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14889" w:rsidRDefault="00414889" w14:paraId="0CE169B4" w14:textId="1F4334E4">
      <w:pPr>
        <w:pStyle w:val="BodyA"/>
        <w:numPr>
          <w:ilvl w:val="0"/>
          <w:numId w:val="2"/>
        </w:numPr>
        <w:spacing w:after="40"/>
        <w:jc w:val="both"/>
        <w:rPr>
          <w:rFonts w:ascii="Arial" w:hAnsi="Arial"/>
          <w:sz w:val="18"/>
          <w:szCs w:val="18"/>
        </w:rPr>
      </w:pPr>
      <w:r w:rsidRPr="4A8108BB" w:rsidR="60E431CF">
        <w:rPr>
          <w:rFonts w:ascii="Verdana" w:hAnsi="Verdana"/>
          <w:sz w:val="18"/>
          <w:szCs w:val="18"/>
        </w:rPr>
        <w:t>Total Experience</w:t>
      </w:r>
      <w:r w:rsidRPr="4A8108BB" w:rsidR="60E431CF">
        <w:rPr>
          <w:rFonts w:ascii="Verdana" w:hAnsi="Verdana"/>
          <w:sz w:val="18"/>
          <w:szCs w:val="18"/>
        </w:rPr>
        <w:t>:  19</w:t>
      </w:r>
      <w:r w:rsidRPr="4A8108BB" w:rsidR="60E431CF">
        <w:rPr>
          <w:rFonts w:ascii="Verdana" w:hAnsi="Verdana"/>
          <w:sz w:val="18"/>
          <w:szCs w:val="18"/>
        </w:rPr>
        <w:t xml:space="preserve"> years </w:t>
      </w:r>
      <w:r w:rsidRPr="4A8108BB" w:rsidR="7A0C00D4">
        <w:rPr>
          <w:rFonts w:ascii="Verdana" w:hAnsi="Verdana"/>
          <w:sz w:val="18"/>
          <w:szCs w:val="18"/>
        </w:rPr>
        <w:t>5</w:t>
      </w:r>
      <w:r w:rsidRPr="4A8108BB" w:rsidR="60E431CF">
        <w:rPr>
          <w:rFonts w:ascii="Verdana" w:hAnsi="Verdana"/>
          <w:sz w:val="18"/>
          <w:szCs w:val="18"/>
          <w:lang w:val="es-ES"/>
        </w:rPr>
        <w:t xml:space="preserve"> </w:t>
      </w:r>
      <w:r w:rsidRPr="4A8108BB" w:rsidR="60E431CF">
        <w:rPr>
          <w:rFonts w:ascii="Verdana" w:hAnsi="Verdana"/>
          <w:sz w:val="18"/>
          <w:szCs w:val="18"/>
        </w:rPr>
        <w:t>months.</w:t>
      </w:r>
    </w:p>
    <w:p w:rsidR="00414889" w:rsidP="2290695D" w:rsidRDefault="00414889" w14:paraId="5E89463F" w14:textId="5705BDB7">
      <w:pPr>
        <w:pStyle w:val="BodyA"/>
        <w:numPr>
          <w:ilvl w:val="0"/>
          <w:numId w:val="2"/>
        </w:numPr>
        <w:spacing w:after="40"/>
        <w:jc w:val="both"/>
        <w:rPr>
          <w:rFonts w:ascii="Verdana" w:hAnsi="Verdana"/>
          <w:sz w:val="18"/>
          <w:szCs w:val="18"/>
        </w:rPr>
      </w:pPr>
      <w:r w:rsidRPr="2290695D" w:rsidR="199057FA">
        <w:rPr>
          <w:rFonts w:ascii="Verdana" w:hAnsi="Verdana"/>
          <w:sz w:val="18"/>
          <w:szCs w:val="18"/>
        </w:rPr>
        <w:t xml:space="preserve">Skills: Oracle 19c, Exadata PL/SQL, Unix, Qlik Sense BI </w:t>
      </w:r>
      <w:proofErr w:type="gramStart"/>
      <w:r w:rsidRPr="2290695D" w:rsidR="199057FA">
        <w:rPr>
          <w:rFonts w:ascii="Verdana" w:hAnsi="Verdana"/>
          <w:sz w:val="18"/>
          <w:szCs w:val="18"/>
        </w:rPr>
        <w:t>analytics ,</w:t>
      </w:r>
      <w:proofErr w:type="gramEnd"/>
      <w:r w:rsidRPr="2290695D" w:rsidR="199057FA">
        <w:rPr>
          <w:rFonts w:ascii="Verdana" w:hAnsi="Verdana"/>
          <w:sz w:val="18"/>
          <w:szCs w:val="18"/>
        </w:rPr>
        <w:t xml:space="preserve"> </w:t>
      </w:r>
      <w:r w:rsidRPr="2290695D" w:rsidR="199057FA">
        <w:rPr>
          <w:rFonts w:ascii="Verdana" w:hAnsi="Verdana"/>
          <w:sz w:val="18"/>
          <w:szCs w:val="18"/>
        </w:rPr>
        <w:t>Informatica</w:t>
      </w:r>
    </w:p>
    <w:p w:rsidR="512A1316" w:rsidP="2290695D" w:rsidRDefault="512A1316" w14:paraId="4EB5F71D" w14:textId="60068E51">
      <w:pPr>
        <w:pStyle w:val="BodyA"/>
        <w:numPr>
          <w:ilvl w:val="0"/>
          <w:numId w:val="2"/>
        </w:numPr>
        <w:spacing w:after="40"/>
        <w:jc w:val="both"/>
        <w:rPr>
          <w:rFonts w:ascii="Verdana" w:hAnsi="Verdana"/>
          <w:sz w:val="18"/>
          <w:szCs w:val="18"/>
        </w:rPr>
      </w:pPr>
      <w:proofErr w:type="gramStart"/>
      <w:r w:rsidRPr="2290695D" w:rsidR="512A1316">
        <w:rPr>
          <w:rFonts w:ascii="Verdana" w:hAnsi="Verdana"/>
          <w:sz w:val="18"/>
          <w:szCs w:val="18"/>
        </w:rPr>
        <w:t>Certifications :</w:t>
      </w:r>
      <w:proofErr w:type="gramEnd"/>
      <w:r w:rsidRPr="2290695D" w:rsidR="512A1316">
        <w:rPr>
          <w:rFonts w:ascii="Verdana" w:hAnsi="Verdana"/>
          <w:sz w:val="18"/>
          <w:szCs w:val="18"/>
        </w:rPr>
        <w:t xml:space="preserve"> </w:t>
      </w:r>
      <w:r w:rsidRPr="2290695D" w:rsidR="512A1316">
        <w:rPr>
          <w:rFonts w:ascii="Verdana" w:hAnsi="Verdana" w:eastAsia="Arial Unicode MS" w:cs="Arial Unicode MS"/>
          <w:noProof w:val="0"/>
          <w:color w:val="000000" w:themeColor="text1" w:themeTint="FF" w:themeShade="FF"/>
          <w:sz w:val="18"/>
          <w:szCs w:val="18"/>
          <w:lang w:val="en-US" w:eastAsia="ja-JP" w:bidi="ar-SA"/>
        </w:rPr>
        <w:t>AWS Certified Cloud Practitioner</w:t>
      </w:r>
    </w:p>
    <w:p w:rsidR="00414889" w:rsidRDefault="00414889" w14:paraId="236652C3" w14:textId="77777777">
      <w:pPr>
        <w:pStyle w:val="Heading21"/>
        <w:rPr>
          <w:rFonts w:ascii="Calibri" w:hAnsi="Calibri" w:eastAsia="Calibri" w:cs="Calibri"/>
          <w:sz w:val="28"/>
          <w:szCs w:val="28"/>
        </w:rPr>
      </w:pPr>
      <w:r>
        <w:rPr>
          <w:rFonts w:ascii="Calibri" w:hAnsi="Calibri"/>
          <w:sz w:val="28"/>
          <w:szCs w:val="28"/>
          <w:lang w:val="sv-SE"/>
        </w:rPr>
        <w:t>Madhukar P. Goli</w:t>
      </w:r>
    </w:p>
    <w:p w:rsidR="00414889" w:rsidRDefault="00414889" w14:paraId="5A228DA0" w14:textId="14BEC227">
      <w:pPr>
        <w:pStyle w:val="Heading21"/>
        <w:jc w:val="left"/>
        <w:rPr>
          <w:sz w:val="18"/>
          <w:szCs w:val="18"/>
        </w:rPr>
      </w:pPr>
      <w:r w:rsidRPr="199057FA" w:rsidR="199057FA">
        <w:rPr>
          <w:lang w:val="it-IT"/>
        </w:rPr>
        <w:t xml:space="preserve">Mobile: </w:t>
      </w:r>
      <w:r w:rsidR="199057FA">
        <w:rPr/>
        <w:t>+1 8046599132</w:t>
      </w:r>
      <w:r>
        <w:tab/>
      </w:r>
      <w:r>
        <w:tab/>
      </w:r>
      <w:r w:rsidRPr="199057FA" w:rsidR="199057FA">
        <w:rPr>
          <w:lang w:val="es-ES"/>
        </w:rPr>
        <w:t xml:space="preserve">     </w:t>
      </w:r>
      <w:r>
        <w:tab/>
      </w:r>
      <w:r>
        <w:tab/>
      </w:r>
      <w:r w:rsidR="199057FA">
        <w:rPr/>
        <w:t>email:  goli_madhukar@yahoo.com</w:t>
      </w:r>
    </w:p>
    <w:p w:rsidR="199057FA" w:rsidP="199057FA" w:rsidRDefault="199057FA" w14:paraId="6584D9D3" w14:textId="3E177046">
      <w:pPr>
        <w:pStyle w:val="BodyA"/>
        <w:rPr>
          <w:rFonts w:ascii="Calibri" w:hAnsi="Calibri"/>
          <w:b w:val="1"/>
          <w:bCs w:val="1"/>
          <w:sz w:val="22"/>
          <w:szCs w:val="22"/>
          <w:lang w:val="it-IT"/>
        </w:rPr>
      </w:pPr>
    </w:p>
    <w:p w:rsidR="00414889" w:rsidRDefault="00414889" w14:paraId="4284270B" w14:textId="77777777">
      <w:pPr>
        <w:pStyle w:val="BodyA"/>
        <w:rPr>
          <w:rFonts w:ascii="Calibri" w:hAnsi="Calibri" w:eastAsia="Calibri" w:cs="Calibri"/>
          <w:b/>
          <w:bCs/>
          <w:sz w:val="22"/>
          <w:szCs w:val="22"/>
        </w:rPr>
      </w:pPr>
      <w:r w:rsidRPr="199057FA" w:rsidR="199057FA">
        <w:rPr>
          <w:rFonts w:ascii="Calibri" w:hAnsi="Calibri"/>
          <w:b w:val="1"/>
          <w:bCs w:val="1"/>
          <w:sz w:val="22"/>
          <w:szCs w:val="22"/>
          <w:lang w:val="it-IT"/>
        </w:rPr>
        <w:t>Professional Pr</w:t>
      </w:r>
      <w:r w:rsidRPr="199057FA" w:rsidR="199057FA">
        <w:rPr>
          <w:rFonts w:ascii="Calibri" w:hAnsi="Calibri"/>
          <w:b w:val="1"/>
          <w:bCs w:val="1"/>
          <w:sz w:val="22"/>
          <w:szCs w:val="22"/>
        </w:rPr>
        <w:t>écis</w:t>
      </w:r>
    </w:p>
    <w:p w:rsidR="199057FA" w:rsidP="199057FA" w:rsidRDefault="199057FA" w14:paraId="31E46CE9" w14:textId="3CD681E6">
      <w:pPr>
        <w:pStyle w:val="BodyA"/>
        <w:rPr>
          <w:rFonts w:ascii="Calibri" w:hAnsi="Calibri"/>
          <w:b w:val="1"/>
          <w:bCs w:val="1"/>
          <w:sz w:val="22"/>
          <w:szCs w:val="22"/>
        </w:rPr>
      </w:pPr>
    </w:p>
    <w:p w:rsidR="00414889" w:rsidP="199057FA" w:rsidRDefault="00414889" w14:paraId="29E90C34" w14:textId="3E507177">
      <w:pPr>
        <w:pStyle w:val="BodyA"/>
        <w:numPr>
          <w:ilvl w:val="0"/>
          <w:numId w:val="34"/>
        </w:numPr>
        <w:spacing w:after="40"/>
        <w:jc w:val="both"/>
        <w:rPr>
          <w:rFonts w:ascii="Calibri" w:hAnsi="Calibri"/>
          <w:b w:val="1"/>
          <w:bCs w:val="1"/>
          <w:sz w:val="22"/>
          <w:szCs w:val="22"/>
        </w:rPr>
      </w:pPr>
      <w:r w:rsidRPr="199057FA" w:rsidR="199057FA">
        <w:rPr>
          <w:rFonts w:ascii="Calibri" w:hAnsi="Calibri"/>
          <w:b w:val="1"/>
          <w:bCs w:val="1"/>
          <w:sz w:val="22"/>
          <w:szCs w:val="22"/>
        </w:rPr>
        <w:t>Total more than 19 Years of experience including most in Investment Management Domain.</w:t>
      </w:r>
    </w:p>
    <w:p w:rsidR="199057FA" w:rsidP="199057FA" w:rsidRDefault="199057FA" w14:paraId="6C27157F" w14:textId="1FB1EEF2">
      <w:pPr>
        <w:pStyle w:val="BodyA"/>
        <w:numPr>
          <w:ilvl w:val="0"/>
          <w:numId w:val="34"/>
        </w:numPr>
        <w:spacing w:after="40"/>
        <w:jc w:val="both"/>
        <w:rPr>
          <w:rFonts w:ascii="Calibri" w:hAnsi="Calibri"/>
          <w:b w:val="1"/>
          <w:bCs w:val="1"/>
          <w:sz w:val="22"/>
          <w:szCs w:val="22"/>
        </w:rPr>
      </w:pPr>
      <w:r w:rsidRPr="199057FA" w:rsidR="199057FA">
        <w:rPr>
          <w:rFonts w:ascii="Calibri" w:hAnsi="Calibri"/>
          <w:b w:val="1"/>
          <w:bCs w:val="1"/>
          <w:sz w:val="22"/>
          <w:szCs w:val="22"/>
        </w:rPr>
        <w:t>Having Knowledge of Trade Life Cycle in Investment Banking.</w:t>
      </w:r>
    </w:p>
    <w:p w:rsidR="199057FA" w:rsidP="58C3557E" w:rsidRDefault="199057FA" w14:paraId="0772C8A7" w14:textId="4CF7FC12">
      <w:pPr>
        <w:pStyle w:val="BodyA"/>
        <w:numPr>
          <w:ilvl w:val="0"/>
          <w:numId w:val="34"/>
        </w:numPr>
        <w:spacing w:after="40"/>
        <w:jc w:val="both"/>
        <w:rPr>
          <w:rFonts w:ascii="Calibri" w:hAnsi="Calibri"/>
          <w:b w:val="1"/>
          <w:bCs w:val="1"/>
          <w:noProof w:val="0"/>
          <w:sz w:val="22"/>
          <w:szCs w:val="22"/>
          <w:lang w:val="en-US"/>
        </w:rPr>
      </w:pPr>
      <w:r w:rsidRPr="58C3557E" w:rsidR="199057FA">
        <w:rPr>
          <w:rFonts w:ascii="Calibri" w:hAnsi="Calibri"/>
          <w:b w:val="1"/>
          <w:bCs w:val="1"/>
          <w:sz w:val="22"/>
          <w:szCs w:val="22"/>
        </w:rPr>
        <w:t xml:space="preserve">Having Knowledge of Bloomberg AIM, Barclay’s POINT, </w:t>
      </w:r>
      <w:proofErr w:type="spellStart"/>
      <w:r w:rsidRPr="58C3557E" w:rsidR="199057FA">
        <w:rPr>
          <w:rFonts w:ascii="Calibri" w:hAnsi="Calibri"/>
          <w:b w:val="1"/>
          <w:bCs w:val="1"/>
          <w:sz w:val="22"/>
          <w:szCs w:val="22"/>
        </w:rPr>
        <w:t>Factset</w:t>
      </w:r>
      <w:proofErr w:type="spellEnd"/>
      <w:r w:rsidRPr="58C3557E" w:rsidR="199057FA">
        <w:rPr>
          <w:rFonts w:ascii="Calibri" w:hAnsi="Calibri"/>
          <w:b w:val="1"/>
          <w:bCs w:val="1"/>
          <w:sz w:val="22"/>
          <w:szCs w:val="22"/>
        </w:rPr>
        <w:t xml:space="preserve"> , Ratings, Indexes, Security Analytics, portfolio performance, Asset </w:t>
      </w:r>
      <w:proofErr w:type="spellStart"/>
      <w:r w:rsidRPr="58C3557E" w:rsidR="199057FA">
        <w:rPr>
          <w:rFonts w:ascii="Calibri" w:hAnsi="Calibri"/>
          <w:b w:val="1"/>
          <w:bCs w:val="1"/>
          <w:sz w:val="22"/>
          <w:szCs w:val="22"/>
        </w:rPr>
        <w:t>Allocation,Performance</w:t>
      </w:r>
      <w:proofErr w:type="spellEnd"/>
      <w:r w:rsidRPr="58C3557E" w:rsidR="199057FA">
        <w:rPr>
          <w:rFonts w:ascii="Calibri" w:hAnsi="Calibri"/>
          <w:b w:val="1"/>
          <w:bCs w:val="1"/>
          <w:sz w:val="22"/>
          <w:szCs w:val="22"/>
        </w:rPr>
        <w:t xml:space="preserve"> Attribution.</w:t>
      </w:r>
      <w:r w:rsidRPr="58C3557E" w:rsidR="69A79294">
        <w:rPr>
          <w:b w:val="0"/>
          <w:bCs w:val="0"/>
          <w:i w:val="0"/>
          <w:iCs w:val="0"/>
          <w:caps w:val="0"/>
          <w:smallCaps w:val="0"/>
          <w:noProof w:val="0"/>
          <w:color w:val="1D2228"/>
          <w:sz w:val="22"/>
          <w:szCs w:val="22"/>
          <w:lang w:val="en-US"/>
        </w:rPr>
        <w:t xml:space="preserve"> </w:t>
      </w:r>
      <w:r w:rsidRPr="58C3557E" w:rsidR="69A79294">
        <w:rPr>
          <w:rFonts w:ascii="Calibri" w:hAnsi="Calibri" w:eastAsia="Arial Unicode MS" w:cs="Arial Unicode MS"/>
          <w:b w:val="1"/>
          <w:bCs w:val="1"/>
          <w:noProof w:val="0"/>
          <w:color w:val="000000" w:themeColor="text1" w:themeTint="FF" w:themeShade="FF"/>
          <w:sz w:val="22"/>
          <w:szCs w:val="22"/>
          <w:lang w:val="en-US" w:eastAsia="ja-JP" w:bidi="ar-SA"/>
        </w:rPr>
        <w:t>G</w:t>
      </w:r>
      <w:r w:rsidRPr="58C3557E" w:rsidR="69A79294">
        <w:rPr>
          <w:rFonts w:ascii="Calibri" w:hAnsi="Calibri" w:eastAsia="Arial Unicode MS" w:cs="Arial Unicode MS"/>
          <w:b w:val="1"/>
          <w:bCs w:val="1"/>
          <w:noProof w:val="0"/>
          <w:color w:val="000000" w:themeColor="text1" w:themeTint="FF" w:themeShade="FF"/>
          <w:sz w:val="22"/>
          <w:szCs w:val="22"/>
          <w:lang w:val="en-US" w:eastAsia="ja-JP" w:bidi="ar-SA"/>
        </w:rPr>
        <w:t>ood Knowledge of asset classes including Equity, fixed income, Derivatives etc.</w:t>
      </w:r>
    </w:p>
    <w:p w:rsidR="199057FA" w:rsidP="199057FA" w:rsidRDefault="199057FA" w14:paraId="72F2CED5" w14:textId="0A8F78F6">
      <w:pPr>
        <w:pStyle w:val="BodyA"/>
        <w:numPr>
          <w:ilvl w:val="0"/>
          <w:numId w:val="34"/>
        </w:numPr>
        <w:spacing w:after="40"/>
        <w:jc w:val="both"/>
        <w:rPr>
          <w:rFonts w:ascii="Calibri" w:hAnsi="Calibri"/>
          <w:b w:val="1"/>
          <w:bCs w:val="1"/>
          <w:noProof w:val="0"/>
          <w:sz w:val="22"/>
          <w:szCs w:val="22"/>
          <w:lang w:val="en-US"/>
        </w:rPr>
      </w:pPr>
      <w:r w:rsidRPr="199057FA" w:rsidR="199057FA">
        <w:rPr>
          <w:rFonts w:ascii="Calibri" w:hAnsi="Calibri"/>
          <w:b w:val="1"/>
          <w:bCs w:val="1"/>
          <w:sz w:val="22"/>
          <w:szCs w:val="22"/>
        </w:rPr>
        <w:t xml:space="preserve">Experience in Agile Development </w:t>
      </w:r>
      <w:r w:rsidRPr="199057FA" w:rsidR="199057FA">
        <w:rPr>
          <w:rFonts w:ascii="Calibri" w:hAnsi="Calibri"/>
          <w:b w:val="1"/>
          <w:bCs w:val="1"/>
          <w:sz w:val="22"/>
          <w:szCs w:val="22"/>
        </w:rPr>
        <w:t xml:space="preserve">methodology </w:t>
      </w:r>
      <w:r w:rsidRPr="199057FA" w:rsidR="199057FA">
        <w:rPr>
          <w:rFonts w:ascii="Calibri" w:hAnsi="Calibri" w:eastAsia="Arial Unicode MS" w:cs="Arial Unicode MS"/>
          <w:b w:val="1"/>
          <w:bCs w:val="1"/>
          <w:color w:val="000000" w:themeColor="text1" w:themeTint="FF" w:themeShade="FF"/>
          <w:sz w:val="22"/>
          <w:szCs w:val="22"/>
          <w:lang w:eastAsia="ja-JP" w:bidi="ar-SA"/>
        </w:rPr>
        <w:t>and knowledge of using GitLab for version control and collaboration.</w:t>
      </w:r>
    </w:p>
    <w:p w:rsidR="199057FA" w:rsidP="199057FA" w:rsidRDefault="199057FA" w14:paraId="0942572F" w14:textId="5224AE1B">
      <w:pPr>
        <w:pStyle w:val="BodyA"/>
        <w:numPr>
          <w:ilvl w:val="0"/>
          <w:numId w:val="34"/>
        </w:numPr>
        <w:spacing w:after="40"/>
        <w:jc w:val="both"/>
        <w:rPr>
          <w:rFonts w:ascii="Calibri" w:hAnsi="Calibri"/>
          <w:b w:val="1"/>
          <w:bCs w:val="1"/>
          <w:noProof w:val="0"/>
          <w:sz w:val="22"/>
          <w:szCs w:val="22"/>
          <w:lang w:val="en-US"/>
        </w:rPr>
      </w:pPr>
      <w:r w:rsidRPr="199057FA" w:rsidR="199057FA">
        <w:rPr>
          <w:rFonts w:ascii="Calibri" w:hAnsi="Calibri" w:eastAsia="Arial Unicode MS" w:cs="Arial Unicode MS"/>
          <w:b w:val="1"/>
          <w:bCs w:val="1"/>
          <w:noProof w:val="0"/>
          <w:color w:val="000000" w:themeColor="text1" w:themeTint="FF" w:themeShade="FF"/>
          <w:sz w:val="22"/>
          <w:szCs w:val="22"/>
          <w:lang w:val="en-US" w:eastAsia="ja-JP" w:bidi="ar-SA"/>
        </w:rPr>
        <w:t xml:space="preserve">Solid understanding of Continuous Integration and </w:t>
      </w:r>
      <w:hyperlink r:id="Rb0005d7de57b46cb">
        <w:r w:rsidRPr="199057FA" w:rsidR="199057FA">
          <w:rPr>
            <w:rFonts w:ascii="Calibri" w:hAnsi="Calibri" w:eastAsia="Arial Unicode MS" w:cs="Arial Unicode MS"/>
            <w:b w:val="1"/>
            <w:bCs w:val="1"/>
            <w:noProof w:val="0"/>
            <w:color w:val="000000" w:themeColor="text1" w:themeTint="FF" w:themeShade="FF"/>
            <w:sz w:val="22"/>
            <w:szCs w:val="22"/>
            <w:lang w:val="en-US" w:eastAsia="ja-JP" w:bidi="ar-SA"/>
          </w:rPr>
          <w:t>Continuous Deployment</w:t>
        </w:r>
      </w:hyperlink>
      <w:r w:rsidRPr="199057FA" w:rsidR="199057FA">
        <w:rPr>
          <w:rFonts w:ascii="Calibri" w:hAnsi="Calibri" w:eastAsia="Arial Unicode MS" w:cs="Arial Unicode MS"/>
          <w:b w:val="1"/>
          <w:bCs w:val="1"/>
          <w:noProof w:val="0"/>
          <w:color w:val="000000" w:themeColor="text1" w:themeTint="FF" w:themeShade="FF"/>
          <w:sz w:val="22"/>
          <w:szCs w:val="22"/>
          <w:lang w:val="en-US" w:eastAsia="ja-JP" w:bidi="ar-SA"/>
        </w:rPr>
        <w:t xml:space="preserve"> CI/CD concepts and experience with CI/CD using GitLab on Amazon Web Services (AWS).</w:t>
      </w:r>
    </w:p>
    <w:p w:rsidR="00414889" w:rsidP="199057FA" w:rsidRDefault="00414889" w14:paraId="3D643BE3" w14:textId="77777777">
      <w:pPr>
        <w:pStyle w:val="BodyA"/>
        <w:numPr>
          <w:ilvl w:val="0"/>
          <w:numId w:val="34"/>
        </w:numPr>
        <w:rPr>
          <w:rFonts w:ascii="Calibri" w:hAnsi="Calibri"/>
          <w:b w:val="1"/>
          <w:bCs w:val="1"/>
          <w:sz w:val="22"/>
          <w:szCs w:val="22"/>
        </w:rPr>
      </w:pPr>
      <w:r w:rsidRPr="199057FA" w:rsidR="199057FA">
        <w:rPr>
          <w:rFonts w:ascii="Calibri" w:hAnsi="Calibri"/>
          <w:b w:val="1"/>
          <w:bCs w:val="1"/>
          <w:sz w:val="22"/>
          <w:szCs w:val="22"/>
        </w:rPr>
        <w:t xml:space="preserve">Advanced Knowledge of technical aspects of Qlik Sense application development, including design, data modeling, </w:t>
      </w:r>
      <w:r w:rsidRPr="199057FA" w:rsidR="199057FA">
        <w:rPr>
          <w:rFonts w:ascii="Calibri" w:hAnsi="Calibri"/>
          <w:b w:val="1"/>
          <w:bCs w:val="1"/>
          <w:sz w:val="22"/>
          <w:szCs w:val="22"/>
        </w:rPr>
        <w:t>scripting</w:t>
      </w:r>
      <w:r w:rsidRPr="199057FA" w:rsidR="199057FA">
        <w:rPr>
          <w:rFonts w:ascii="Calibri" w:hAnsi="Calibri"/>
          <w:b w:val="1"/>
          <w:bCs w:val="1"/>
          <w:sz w:val="22"/>
          <w:szCs w:val="22"/>
        </w:rPr>
        <w:t xml:space="preserve"> and Extensive experience in creating data models, Reports and Dashboards.</w:t>
      </w:r>
    </w:p>
    <w:p w:rsidR="00414889" w:rsidP="199057FA" w:rsidRDefault="00414889" w14:paraId="77BD08D6" w14:textId="77777777">
      <w:pPr>
        <w:pStyle w:val="BodyA"/>
        <w:numPr>
          <w:ilvl w:val="0"/>
          <w:numId w:val="34"/>
        </w:numPr>
        <w:spacing w:after="40"/>
        <w:jc w:val="both"/>
        <w:rPr>
          <w:rFonts w:ascii="Calibri" w:hAnsi="Calibri"/>
          <w:b w:val="1"/>
          <w:bCs w:val="1"/>
          <w:sz w:val="22"/>
          <w:szCs w:val="22"/>
        </w:rPr>
      </w:pPr>
      <w:r w:rsidRPr="199057FA" w:rsidR="199057FA">
        <w:rPr>
          <w:rFonts w:ascii="Calibri" w:hAnsi="Calibri"/>
          <w:b w:val="1"/>
          <w:bCs w:val="1"/>
          <w:sz w:val="22"/>
          <w:szCs w:val="22"/>
        </w:rPr>
        <w:t>In-depth knowledge of Oracle internals and architecture.</w:t>
      </w:r>
    </w:p>
    <w:p w:rsidR="00414889" w:rsidP="199057FA" w:rsidRDefault="00414889" w14:paraId="74872D64" w14:textId="2DECF845">
      <w:pPr>
        <w:pStyle w:val="BodyA"/>
        <w:numPr>
          <w:ilvl w:val="0"/>
          <w:numId w:val="34"/>
        </w:numPr>
        <w:spacing w:after="40"/>
        <w:jc w:val="both"/>
        <w:rPr>
          <w:rFonts w:ascii="Calibri" w:hAnsi="Calibri"/>
          <w:b w:val="1"/>
          <w:bCs w:val="1"/>
          <w:sz w:val="22"/>
          <w:szCs w:val="22"/>
        </w:rPr>
      </w:pPr>
      <w:r w:rsidRPr="199057FA" w:rsidR="199057FA">
        <w:rPr>
          <w:rFonts w:ascii="Calibri" w:hAnsi="Calibri"/>
          <w:b w:val="1"/>
          <w:bCs w:val="1"/>
          <w:sz w:val="22"/>
          <w:szCs w:val="22"/>
        </w:rPr>
        <w:t xml:space="preserve">Capable of tuning SQL queries and PL/SQL programs for effective </w:t>
      </w:r>
      <w:r w:rsidRPr="199057FA" w:rsidR="199057FA">
        <w:rPr>
          <w:rFonts w:ascii="Calibri" w:hAnsi="Calibri"/>
          <w:b w:val="1"/>
          <w:bCs w:val="1"/>
          <w:sz w:val="22"/>
          <w:szCs w:val="22"/>
        </w:rPr>
        <w:t>performance. Used</w:t>
      </w:r>
      <w:r w:rsidRPr="199057FA" w:rsidR="199057FA">
        <w:rPr>
          <w:rFonts w:ascii="Calibri" w:hAnsi="Calibri"/>
          <w:b w:val="1"/>
          <w:bCs w:val="1"/>
          <w:sz w:val="22"/>
          <w:szCs w:val="22"/>
        </w:rPr>
        <w:t xml:space="preserve"> Explain Plan, Oracle hints and creation of new indexes to improve the performance of SQL statements.</w:t>
      </w:r>
    </w:p>
    <w:p w:rsidR="00414889" w:rsidP="199057FA" w:rsidRDefault="00414889" w14:paraId="776EFD1F" w14:textId="77777777">
      <w:pPr>
        <w:pStyle w:val="NormalWeb1"/>
        <w:numPr>
          <w:ilvl w:val="0"/>
          <w:numId w:val="34"/>
        </w:numPr>
        <w:spacing w:line="225" w:lineRule="atLeast"/>
        <w:rPr>
          <w:rFonts w:ascii="Calibri" w:hAnsi="Calibri"/>
          <w:b w:val="1"/>
          <w:bCs w:val="1"/>
          <w:sz w:val="22"/>
          <w:szCs w:val="22"/>
        </w:rPr>
      </w:pPr>
      <w:r w:rsidRPr="199057FA" w:rsidR="199057FA">
        <w:rPr>
          <w:rFonts w:ascii="Calibri" w:hAnsi="Calibri"/>
          <w:b w:val="1"/>
          <w:bCs w:val="1"/>
          <w:sz w:val="22"/>
          <w:szCs w:val="22"/>
        </w:rPr>
        <w:t>Participated in code reviews, unit test plan reviews, and other quality reviews defined by the system development lifecycle (SDLC)</w:t>
      </w:r>
    </w:p>
    <w:p w:rsidR="00414889" w:rsidP="199057FA" w:rsidRDefault="00414889" w14:paraId="41FC4A62" w14:textId="2859106A">
      <w:pPr>
        <w:pStyle w:val="NormalWeb1"/>
        <w:numPr>
          <w:ilvl w:val="0"/>
          <w:numId w:val="34"/>
        </w:numPr>
        <w:spacing w:after="40" w:line="225" w:lineRule="atLeast"/>
        <w:rPr>
          <w:rFonts w:ascii="Calibri" w:hAnsi="Calibri"/>
          <w:b w:val="1"/>
          <w:bCs w:val="1"/>
          <w:sz w:val="22"/>
          <w:szCs w:val="22"/>
        </w:rPr>
      </w:pPr>
      <w:r w:rsidRPr="199057FA" w:rsidR="199057FA">
        <w:rPr>
          <w:rFonts w:ascii="Calibri" w:hAnsi="Calibri"/>
          <w:b w:val="1"/>
          <w:bCs w:val="1"/>
          <w:sz w:val="22"/>
          <w:szCs w:val="22"/>
        </w:rPr>
        <w:t>Expertise</w:t>
      </w:r>
      <w:r w:rsidRPr="199057FA" w:rsidR="199057FA">
        <w:rPr>
          <w:rFonts w:ascii="Calibri" w:hAnsi="Calibri"/>
          <w:b w:val="1"/>
          <w:bCs w:val="1"/>
          <w:sz w:val="22"/>
          <w:szCs w:val="22"/>
        </w:rPr>
        <w:t xml:space="preserve"> in requirement analysis, designing, developing, </w:t>
      </w:r>
      <w:r w:rsidRPr="199057FA" w:rsidR="199057FA">
        <w:rPr>
          <w:rFonts w:ascii="Calibri" w:hAnsi="Calibri"/>
          <w:b w:val="1"/>
          <w:bCs w:val="1"/>
          <w:sz w:val="22"/>
          <w:szCs w:val="22"/>
        </w:rPr>
        <w:t>implementing</w:t>
      </w:r>
      <w:r w:rsidRPr="199057FA" w:rsidR="199057FA">
        <w:rPr>
          <w:rFonts w:ascii="Calibri" w:hAnsi="Calibri"/>
          <w:b w:val="1"/>
          <w:bCs w:val="1"/>
          <w:sz w:val="22"/>
          <w:szCs w:val="22"/>
        </w:rPr>
        <w:t xml:space="preserve"> and executing a </w:t>
      </w:r>
      <w:r w:rsidRPr="199057FA" w:rsidR="199057FA">
        <w:rPr>
          <w:rFonts w:ascii="Calibri" w:hAnsi="Calibri"/>
          <w:b w:val="1"/>
          <w:bCs w:val="1"/>
          <w:sz w:val="22"/>
          <w:szCs w:val="22"/>
        </w:rPr>
        <w:t>project. Pivotal</w:t>
      </w:r>
      <w:r w:rsidRPr="199057FA" w:rsidR="199057FA">
        <w:rPr>
          <w:rFonts w:ascii="Calibri" w:hAnsi="Calibri"/>
          <w:b w:val="1"/>
          <w:bCs w:val="1"/>
          <w:sz w:val="22"/>
          <w:szCs w:val="22"/>
        </w:rPr>
        <w:t xml:space="preserve"> in all kinds of Oracle PL/SQL related development from scratch development to bug fixing in system.</w:t>
      </w:r>
    </w:p>
    <w:p w:rsidR="00414889" w:rsidP="199057FA" w:rsidRDefault="00414889" w14:paraId="741CA8C3" w14:textId="77777777">
      <w:pPr>
        <w:pStyle w:val="BodyA"/>
        <w:numPr>
          <w:ilvl w:val="0"/>
          <w:numId w:val="34"/>
        </w:numPr>
        <w:spacing w:after="40"/>
        <w:jc w:val="both"/>
        <w:rPr>
          <w:rFonts w:ascii="Calibri" w:hAnsi="Calibri"/>
          <w:b w:val="1"/>
          <w:bCs w:val="1"/>
          <w:sz w:val="22"/>
          <w:szCs w:val="22"/>
        </w:rPr>
      </w:pPr>
      <w:r w:rsidRPr="199057FA" w:rsidR="199057FA">
        <w:rPr>
          <w:rFonts w:ascii="Calibri" w:hAnsi="Calibri"/>
          <w:b w:val="1"/>
          <w:bCs w:val="1"/>
          <w:sz w:val="22"/>
          <w:szCs w:val="22"/>
        </w:rPr>
        <w:t xml:space="preserve">Performed Staff mentorship and evaluation, work delegation, conducted project meetings. </w:t>
      </w:r>
    </w:p>
    <w:p w:rsidR="00414889" w:rsidP="199057FA" w:rsidRDefault="00414889" w14:paraId="48B99B36" w14:textId="77777777">
      <w:pPr>
        <w:pStyle w:val="BodyA"/>
        <w:numPr>
          <w:ilvl w:val="0"/>
          <w:numId w:val="34"/>
        </w:numPr>
        <w:spacing w:after="40"/>
        <w:jc w:val="both"/>
        <w:rPr>
          <w:rFonts w:ascii="Calibri" w:hAnsi="Calibri"/>
          <w:b w:val="1"/>
          <w:bCs w:val="1"/>
          <w:sz w:val="22"/>
          <w:szCs w:val="22"/>
        </w:rPr>
      </w:pPr>
      <w:r w:rsidRPr="199057FA" w:rsidR="199057FA">
        <w:rPr>
          <w:rFonts w:ascii="Calibri" w:hAnsi="Calibri"/>
          <w:b w:val="1"/>
          <w:bCs w:val="1"/>
          <w:sz w:val="22"/>
          <w:szCs w:val="22"/>
        </w:rPr>
        <w:t>Managed detailed work plans and projected schedules ensured project outcomes successfully meet client expectations.</w:t>
      </w:r>
    </w:p>
    <w:p w:rsidR="199057FA" w:rsidP="199057FA" w:rsidRDefault="199057FA" w14:paraId="5F84ADA9" w14:textId="52571A6F">
      <w:pPr>
        <w:pStyle w:val="BodyA"/>
        <w:spacing w:after="40"/>
        <w:ind w:left="720"/>
        <w:jc w:val="both"/>
        <w:rPr>
          <w:rFonts w:ascii="Calibri" w:hAnsi="Calibri"/>
          <w:b w:val="1"/>
          <w:bCs w:val="1"/>
          <w:sz w:val="22"/>
          <w:szCs w:val="22"/>
        </w:rPr>
      </w:pPr>
    </w:p>
    <w:p w:rsidR="00414889" w:rsidRDefault="00414889" w14:paraId="0B20B097" w14:textId="77777777">
      <w:pPr>
        <w:pStyle w:val="BodyA"/>
        <w:rPr>
          <w:rFonts w:ascii="Verdana" w:hAnsi="Verdana" w:eastAsia="Verdana" w:cs="Verdana"/>
          <w:b/>
          <w:bCs/>
          <w:sz w:val="18"/>
          <w:szCs w:val="18"/>
        </w:rPr>
      </w:pPr>
      <w:r>
        <w:rPr>
          <w:rFonts w:ascii="Verdana" w:hAnsi="Verdana"/>
          <w:b/>
          <w:bCs/>
          <w:sz w:val="18"/>
          <w:szCs w:val="18"/>
        </w:rPr>
        <w:t>Technical and Managerial Skill Set:</w:t>
      </w:r>
    </w:p>
    <w:p w:rsidR="00414889" w:rsidRDefault="00414889" w14:paraId="02EB378F" w14:textId="77777777">
      <w:pPr>
        <w:pStyle w:val="BodyA"/>
        <w:rPr>
          <w:rFonts w:ascii="Verdana" w:hAnsi="Verdana" w:eastAsia="Verdana" w:cs="Verdana"/>
          <w:b/>
          <w:bCs/>
          <w:sz w:val="18"/>
          <w:szCs w:val="18"/>
        </w:rPr>
      </w:pPr>
    </w:p>
    <w:p w:rsidR="199057FA" w:rsidP="199057FA" w:rsidRDefault="199057FA" w14:paraId="3EF293D2" w14:textId="089C5811">
      <w:pPr>
        <w:pStyle w:val="BodyA"/>
        <w:suppressLineNumbers w:val="0"/>
        <w:bidi w:val="0"/>
        <w:spacing w:before="0" w:beforeAutospacing="off" w:after="40" w:afterAutospacing="off" w:line="259" w:lineRule="auto"/>
        <w:ind w:left="0" w:right="0"/>
        <w:jc w:val="left"/>
        <w:rPr>
          <w:rFonts w:ascii="Verdana" w:hAnsi="Verdana" w:eastAsia="Verdana" w:cs="Verdana"/>
          <w:sz w:val="18"/>
          <w:szCs w:val="18"/>
        </w:rPr>
      </w:pPr>
      <w:r w:rsidRPr="199057FA" w:rsidR="199057FA">
        <w:rPr>
          <w:rFonts w:ascii="Verdana" w:hAnsi="Verdana"/>
          <w:sz w:val="18"/>
          <w:szCs w:val="18"/>
          <w:lang w:val="nl-NL"/>
        </w:rPr>
        <w:t>Database:</w:t>
      </w:r>
      <w:r>
        <w:tab/>
      </w:r>
      <w:r>
        <w:tab/>
      </w:r>
      <w:r w:rsidRPr="199057FA" w:rsidR="199057FA">
        <w:rPr>
          <w:rFonts w:ascii="Verdana" w:hAnsi="Verdana"/>
          <w:sz w:val="18"/>
          <w:szCs w:val="18"/>
        </w:rPr>
        <w:t>Oracle 19c, Oracle 12c</w:t>
      </w:r>
    </w:p>
    <w:p w:rsidR="00414889" w:rsidRDefault="00414889" w14:paraId="2935FB09" w14:textId="77777777">
      <w:pPr>
        <w:pStyle w:val="BodyA"/>
        <w:spacing w:after="40"/>
        <w:rPr>
          <w:rFonts w:ascii="Verdana" w:hAnsi="Verdana" w:eastAsia="Verdana" w:cs="Verdana"/>
          <w:sz w:val="18"/>
          <w:szCs w:val="18"/>
        </w:rPr>
      </w:pPr>
      <w:r>
        <w:rPr>
          <w:rFonts w:ascii="Verdana" w:hAnsi="Verdana"/>
          <w:sz w:val="18"/>
          <w:szCs w:val="18"/>
        </w:rPr>
        <w:t>Operating System:</w:t>
      </w:r>
      <w:r>
        <w:tab/>
      </w:r>
      <w:r>
        <w:rPr>
          <w:rFonts w:ascii="Verdana" w:hAnsi="Verdana"/>
          <w:sz w:val="18"/>
          <w:szCs w:val="18"/>
        </w:rPr>
        <w:t>Unix /Windows</w:t>
      </w:r>
      <w:r>
        <w:tab/>
      </w:r>
    </w:p>
    <w:p w:rsidR="00414889" w:rsidRDefault="00414889" w14:paraId="210A96B2" w14:textId="5AE5EB23">
      <w:pPr>
        <w:pStyle w:val="BodyA"/>
        <w:spacing w:after="40"/>
        <w:rPr>
          <w:rFonts w:ascii="Verdana" w:hAnsi="Verdana" w:eastAsia="Verdana" w:cs="Verdana"/>
          <w:sz w:val="18"/>
          <w:szCs w:val="18"/>
        </w:rPr>
      </w:pPr>
      <w:r w:rsidRPr="199057FA" w:rsidR="199057FA">
        <w:rPr>
          <w:rFonts w:ascii="Verdana" w:hAnsi="Verdana"/>
          <w:sz w:val="18"/>
          <w:szCs w:val="18"/>
        </w:rPr>
        <w:t>Languages:</w:t>
      </w:r>
      <w:r>
        <w:tab/>
      </w:r>
      <w:r>
        <w:tab/>
      </w:r>
      <w:r w:rsidRPr="199057FA" w:rsidR="199057FA">
        <w:rPr>
          <w:rFonts w:ascii="Verdana" w:hAnsi="Verdana"/>
          <w:sz w:val="18"/>
          <w:szCs w:val="18"/>
        </w:rPr>
        <w:t xml:space="preserve">SQL, PL/SQL, XML, XSL, XSLT, Java Script, </w:t>
      </w:r>
      <w:r w:rsidRPr="199057FA" w:rsidR="199057FA">
        <w:rPr>
          <w:rFonts w:ascii="Verdana" w:hAnsi="Verdana"/>
          <w:sz w:val="18"/>
          <w:szCs w:val="18"/>
        </w:rPr>
        <w:t>Perl ,</w:t>
      </w:r>
      <w:r w:rsidRPr="199057FA" w:rsidR="199057FA">
        <w:rPr>
          <w:rFonts w:ascii="Verdana" w:hAnsi="Verdana"/>
          <w:sz w:val="18"/>
          <w:szCs w:val="18"/>
        </w:rPr>
        <w:t xml:space="preserve"> Python</w:t>
      </w:r>
    </w:p>
    <w:p w:rsidR="00414889" w:rsidP="199057FA" w:rsidRDefault="00414889" w14:paraId="2F29D16A" w14:textId="01E1DBD9">
      <w:pPr>
        <w:pStyle w:val="BodyA"/>
        <w:spacing w:after="40"/>
        <w:rPr>
          <w:rFonts w:ascii="Verdana" w:hAnsi="Verdana"/>
          <w:sz w:val="18"/>
          <w:szCs w:val="18"/>
        </w:rPr>
      </w:pPr>
      <w:r w:rsidRPr="199057FA" w:rsidR="199057FA">
        <w:rPr>
          <w:rFonts w:ascii="Verdana" w:hAnsi="Verdana"/>
          <w:sz w:val="18"/>
          <w:szCs w:val="18"/>
        </w:rPr>
        <w:t>Tools:</w:t>
      </w:r>
      <w:r>
        <w:tab/>
      </w:r>
      <w:r>
        <w:tab/>
      </w:r>
      <w:r>
        <w:tab/>
      </w:r>
      <w:r w:rsidRPr="199057FA" w:rsidR="199057FA">
        <w:rPr>
          <w:rFonts w:ascii="Verdana" w:hAnsi="Verdana"/>
          <w:sz w:val="18"/>
          <w:szCs w:val="18"/>
        </w:rPr>
        <w:t xml:space="preserve">PL SQL Developer, DbVisualizer, DBeaver ,Qlik sense, Autosys, </w:t>
      </w:r>
      <w:r w:rsidRPr="199057FA" w:rsidR="199057FA">
        <w:rPr>
          <w:rFonts w:ascii="Verdana" w:hAnsi="Verdana"/>
          <w:sz w:val="18"/>
          <w:szCs w:val="18"/>
        </w:rPr>
        <w:t>GIT ,</w:t>
      </w:r>
      <w:r w:rsidRPr="199057FA" w:rsidR="199057FA">
        <w:rPr>
          <w:rFonts w:ascii="Verdana" w:hAnsi="Verdana"/>
          <w:sz w:val="18"/>
          <w:szCs w:val="18"/>
        </w:rPr>
        <w:t xml:space="preserve"> </w:t>
      </w:r>
      <w:r w:rsidRPr="199057FA" w:rsidR="199057FA">
        <w:rPr>
          <w:rFonts w:ascii="Verdana" w:hAnsi="Verdana"/>
          <w:sz w:val="18"/>
          <w:szCs w:val="18"/>
        </w:rPr>
        <w:t>GitLab ,</w:t>
      </w:r>
      <w:r w:rsidRPr="199057FA" w:rsidR="199057FA">
        <w:rPr>
          <w:rFonts w:ascii="Verdana" w:hAnsi="Verdana"/>
          <w:sz w:val="18"/>
          <w:szCs w:val="18"/>
        </w:rPr>
        <w:t xml:space="preserve"> </w:t>
      </w:r>
    </w:p>
    <w:p w:rsidR="00414889" w:rsidP="199057FA" w:rsidRDefault="00414889" w14:paraId="5A1F2BE3" w14:textId="50EA133D">
      <w:pPr>
        <w:pStyle w:val="BodyA"/>
        <w:spacing w:after="40"/>
        <w:rPr>
          <w:rFonts w:ascii="Verdana" w:hAnsi="Verdana"/>
          <w:sz w:val="18"/>
          <w:szCs w:val="18"/>
        </w:rPr>
      </w:pPr>
      <w:r w:rsidRPr="4A8108BB" w:rsidR="60E431CF">
        <w:rPr>
          <w:rFonts w:ascii="Verdana" w:hAnsi="Verdana"/>
          <w:sz w:val="18"/>
          <w:szCs w:val="18"/>
        </w:rPr>
        <w:t xml:space="preserve">                                  </w:t>
      </w:r>
      <w:r w:rsidRPr="4A8108BB" w:rsidR="60E431CF">
        <w:rPr>
          <w:rFonts w:ascii="Verdana" w:hAnsi="Verdana"/>
          <w:sz w:val="18"/>
          <w:szCs w:val="18"/>
        </w:rPr>
        <w:t>POSTMAN</w:t>
      </w:r>
      <w:r w:rsidRPr="4A8108BB" w:rsidR="60E431CF">
        <w:rPr>
          <w:rFonts w:ascii="Verdana" w:hAnsi="Verdana"/>
          <w:sz w:val="18"/>
          <w:szCs w:val="18"/>
        </w:rPr>
        <w:t xml:space="preserve">, </w:t>
      </w:r>
      <w:proofErr w:type="gramStart"/>
      <w:r w:rsidRPr="4A8108BB" w:rsidR="60E431CF">
        <w:rPr>
          <w:rFonts w:ascii="Verdana" w:hAnsi="Verdana"/>
          <w:sz w:val="18"/>
          <w:szCs w:val="18"/>
        </w:rPr>
        <w:t>Insomnia ,</w:t>
      </w:r>
      <w:proofErr w:type="gramEnd"/>
      <w:r w:rsidRPr="4A8108BB" w:rsidR="60E431CF">
        <w:rPr>
          <w:rFonts w:ascii="Verdana" w:hAnsi="Verdana"/>
          <w:sz w:val="18"/>
          <w:szCs w:val="18"/>
        </w:rPr>
        <w:t xml:space="preserve"> XML Copy </w:t>
      </w:r>
      <w:r w:rsidRPr="4A8108BB" w:rsidR="60E431CF">
        <w:rPr>
          <w:rFonts w:ascii="Verdana" w:hAnsi="Verdana"/>
          <w:sz w:val="18"/>
          <w:szCs w:val="18"/>
        </w:rPr>
        <w:t>Editor ,</w:t>
      </w:r>
      <w:r w:rsidRPr="4A8108BB" w:rsidR="60E431CF">
        <w:rPr>
          <w:rFonts w:ascii="Verdana" w:hAnsi="Verdana"/>
          <w:sz w:val="18"/>
          <w:szCs w:val="18"/>
        </w:rPr>
        <w:t xml:space="preserve"> IntelliJ</w:t>
      </w:r>
      <w:r w:rsidRPr="4A8108BB" w:rsidR="7206511C">
        <w:rPr>
          <w:rFonts w:ascii="Verdana" w:hAnsi="Verdana"/>
          <w:sz w:val="18"/>
          <w:szCs w:val="18"/>
        </w:rPr>
        <w:t>, Informatica</w:t>
      </w:r>
    </w:p>
    <w:p w:rsidR="00414889" w:rsidP="199057FA" w:rsidRDefault="00414889" w14:paraId="6A05A809" w14:textId="166FE5B5">
      <w:pPr>
        <w:pStyle w:val="BodyA"/>
        <w:spacing w:after="40"/>
        <w:rPr>
          <w:rFonts w:ascii="Verdana" w:hAnsi="Verdana"/>
          <w:sz w:val="18"/>
          <w:szCs w:val="18"/>
        </w:rPr>
      </w:pPr>
      <w:r w:rsidRPr="199057FA" w:rsidR="199057FA">
        <w:rPr>
          <w:rFonts w:ascii="Verdana" w:hAnsi="Verdana"/>
          <w:sz w:val="18"/>
          <w:szCs w:val="18"/>
        </w:rPr>
        <w:t xml:space="preserve">                                </w:t>
      </w:r>
    </w:p>
    <w:p w:rsidR="00414889" w:rsidRDefault="00414889" w14:paraId="35287D8D" w14:textId="77777777">
      <w:pPr>
        <w:pStyle w:val="BodyA"/>
        <w:rPr>
          <w:rFonts w:ascii="Verdana" w:hAnsi="Verdana" w:eastAsia="Verdana" w:cs="Verdana"/>
          <w:b/>
          <w:bCs/>
          <w:sz w:val="18"/>
          <w:szCs w:val="18"/>
        </w:rPr>
      </w:pPr>
      <w:r>
        <w:rPr>
          <w:rFonts w:ascii="Verdana" w:hAnsi="Verdana"/>
          <w:b/>
          <w:bCs/>
          <w:sz w:val="18"/>
          <w:szCs w:val="18"/>
        </w:rPr>
        <w:t>Academic Credentials:</w:t>
      </w:r>
    </w:p>
    <w:p w:rsidR="00414889" w:rsidRDefault="00414889" w14:paraId="5A39BBE3" w14:textId="77777777">
      <w:pPr>
        <w:pStyle w:val="BodyA"/>
        <w:rPr>
          <w:rFonts w:ascii="Verdana" w:hAnsi="Verdana" w:eastAsia="Verdana" w:cs="Verdana"/>
          <w:b/>
          <w:bCs/>
          <w:sz w:val="18"/>
          <w:szCs w:val="18"/>
        </w:rPr>
      </w:pPr>
    </w:p>
    <w:p w:rsidR="00414889" w:rsidRDefault="00414889" w14:paraId="7E6D011C" w14:textId="77777777">
      <w:pPr>
        <w:pStyle w:val="BodyA"/>
        <w:numPr>
          <w:ilvl w:val="0"/>
          <w:numId w:val="7"/>
        </w:numPr>
        <w:rPr>
          <w:rFonts w:ascii="Verdana" w:hAnsi="Verdana"/>
          <w:sz w:val="18"/>
          <w:szCs w:val="18"/>
        </w:rPr>
      </w:pPr>
      <w:r w:rsidRPr="199057FA" w:rsidR="199057FA">
        <w:rPr>
          <w:rFonts w:ascii="Verdana" w:hAnsi="Verdana"/>
          <w:b w:val="1"/>
          <w:bCs w:val="1"/>
          <w:sz w:val="18"/>
          <w:szCs w:val="18"/>
        </w:rPr>
        <w:t>Bachelor of Engineering in Information Technology with 65.5 %, 2003</w:t>
      </w:r>
      <w:r w:rsidRPr="199057FA" w:rsidR="199057FA">
        <w:rPr>
          <w:rFonts w:ascii="Verdana" w:hAnsi="Verdana"/>
          <w:sz w:val="18"/>
          <w:szCs w:val="18"/>
        </w:rPr>
        <w:t xml:space="preserve">, Shivaji University </w:t>
      </w:r>
      <w:r w:rsidRPr="199057FA" w:rsidR="199057FA">
        <w:rPr>
          <w:rFonts w:ascii="Verdana" w:hAnsi="Verdana"/>
          <w:sz w:val="18"/>
          <w:szCs w:val="18"/>
        </w:rPr>
        <w:t>Kolhapu</w:t>
      </w:r>
      <w:r w:rsidRPr="199057FA" w:rsidR="199057FA">
        <w:rPr>
          <w:rFonts w:ascii="Verdana" w:hAnsi="Verdana"/>
          <w:sz w:val="18"/>
          <w:szCs w:val="18"/>
        </w:rPr>
        <w:t>r.</w:t>
      </w:r>
    </w:p>
    <w:p w:rsidR="199057FA" w:rsidP="199057FA" w:rsidRDefault="199057FA" w14:paraId="7AA8603D" w14:textId="532F2217">
      <w:pPr>
        <w:pStyle w:val="BodyA"/>
        <w:rPr>
          <w:rFonts w:ascii="Verdana" w:hAnsi="Verdana"/>
          <w:sz w:val="18"/>
          <w:szCs w:val="18"/>
        </w:rPr>
      </w:pPr>
    </w:p>
    <w:p w:rsidR="4A8108BB" w:rsidP="4A8108BB" w:rsidRDefault="4A8108BB" w14:paraId="1A664CC2" w14:textId="62A6EDCE">
      <w:pPr>
        <w:pStyle w:val="Heading51"/>
        <w:rPr>
          <w:rFonts w:ascii="Calibri" w:hAnsi="Calibri"/>
          <w:sz w:val="28"/>
          <w:szCs w:val="28"/>
        </w:rPr>
      </w:pPr>
    </w:p>
    <w:p w:rsidR="4A8108BB" w:rsidP="4A8108BB" w:rsidRDefault="4A8108BB" w14:paraId="4533FB31" w14:textId="676E8565">
      <w:pPr>
        <w:pStyle w:val="Heading51"/>
        <w:rPr>
          <w:rFonts w:ascii="Calibri" w:hAnsi="Calibri"/>
          <w:sz w:val="28"/>
          <w:szCs w:val="28"/>
        </w:rPr>
      </w:pPr>
    </w:p>
    <w:p w:rsidR="4A8108BB" w:rsidP="4A8108BB" w:rsidRDefault="4A8108BB" w14:paraId="6C2CB8C1" w14:textId="3FE205F3">
      <w:pPr>
        <w:pStyle w:val="Heading51"/>
        <w:rPr>
          <w:rFonts w:ascii="Calibri" w:hAnsi="Calibri"/>
          <w:sz w:val="28"/>
          <w:szCs w:val="28"/>
        </w:rPr>
      </w:pPr>
    </w:p>
    <w:p w:rsidR="199057FA" w:rsidP="199057FA" w:rsidRDefault="199057FA" w14:paraId="2CB3FAD9" w14:textId="2139ADED">
      <w:pPr>
        <w:pStyle w:val="Heading51"/>
        <w:rPr>
          <w:rFonts w:ascii="Calibri" w:hAnsi="Calibri" w:eastAsia="Calibri" w:cs="Calibri"/>
          <w:sz w:val="28"/>
          <w:szCs w:val="28"/>
        </w:rPr>
      </w:pPr>
      <w:r w:rsidRPr="4A8108BB" w:rsidR="60E431CF">
        <w:rPr>
          <w:rFonts w:ascii="Calibri" w:hAnsi="Calibri"/>
          <w:sz w:val="28"/>
          <w:szCs w:val="28"/>
        </w:rPr>
        <w:t>Career Highlights:</w:t>
      </w:r>
    </w:p>
    <w:p w:rsidR="4A8108BB" w:rsidP="4A8108BB" w:rsidRDefault="4A8108BB" w14:paraId="1B230958" w14:textId="765AB1E6">
      <w:pPr>
        <w:pStyle w:val="Heading51"/>
        <w:rPr>
          <w:rFonts w:ascii="Calibri" w:hAnsi="Calibri"/>
          <w:sz w:val="28"/>
          <w:szCs w:val="28"/>
        </w:rPr>
      </w:pPr>
    </w:p>
    <w:p w:rsidR="320CEE7B" w:rsidP="4A8108BB" w:rsidRDefault="320CEE7B" w14:paraId="6A9F16EE" w14:textId="17FD24A4">
      <w:pPr>
        <w:pStyle w:val="BodyA"/>
        <w:suppressLineNumbers w:val="0"/>
        <w:bidi w:val="0"/>
        <w:spacing w:before="0" w:beforeAutospacing="off" w:after="0" w:afterAutospacing="off" w:line="259" w:lineRule="auto"/>
        <w:ind w:left="0" w:right="0"/>
        <w:jc w:val="both"/>
        <w:rPr>
          <w:rFonts w:ascii="Verdana" w:hAnsi="Verdana"/>
          <w:b w:val="1"/>
          <w:bCs w:val="1"/>
          <w:color w:val="000080"/>
          <w:sz w:val="18"/>
          <w:szCs w:val="18"/>
        </w:rPr>
      </w:pPr>
      <w:r w:rsidRPr="520C8C7C" w:rsidR="320CEE7B">
        <w:rPr>
          <w:rFonts w:ascii="Verdana" w:hAnsi="Verdana"/>
          <w:b w:val="1"/>
          <w:bCs w:val="1"/>
          <w:color w:val="000080"/>
          <w:sz w:val="18"/>
          <w:szCs w:val="18"/>
        </w:rPr>
        <w:t>iS</w:t>
      </w:r>
      <w:r w:rsidRPr="520C8C7C" w:rsidR="0A2ABE1C">
        <w:rPr>
          <w:rFonts w:ascii="Verdana" w:hAnsi="Verdana"/>
          <w:b w:val="1"/>
          <w:bCs w:val="1"/>
          <w:color w:val="000080"/>
          <w:sz w:val="18"/>
          <w:szCs w:val="18"/>
        </w:rPr>
        <w:t>quareInfo LLC</w:t>
      </w:r>
    </w:p>
    <w:p w:rsidR="1AB8B253" w:rsidP="520C8C7C" w:rsidRDefault="1AB8B253" w14:paraId="65B68C03" w14:textId="0BB756A4">
      <w:pPr>
        <w:pStyle w:val="BodyA"/>
        <w:suppressLineNumbers w:val="0"/>
        <w:bidi w:val="0"/>
        <w:spacing w:before="0" w:beforeAutospacing="off" w:after="0" w:afterAutospacing="off" w:line="259" w:lineRule="auto"/>
        <w:ind w:left="0" w:right="0"/>
        <w:jc w:val="both"/>
      </w:pPr>
      <w:r w:rsidRPr="520C8C7C" w:rsidR="1AB8B253">
        <w:rPr>
          <w:rFonts w:ascii="Verdana" w:hAnsi="Verdana"/>
          <w:b w:val="1"/>
          <w:bCs w:val="1"/>
          <w:color w:val="000080"/>
          <w:sz w:val="18"/>
          <w:szCs w:val="18"/>
        </w:rPr>
        <w:t>Technical Architect</w:t>
      </w:r>
    </w:p>
    <w:p w:rsidR="4A8108BB" w:rsidP="4A8108BB" w:rsidRDefault="4A8108BB" w14:paraId="274DF51F" w14:textId="1348414D">
      <w:pPr>
        <w:pStyle w:val="BodyA"/>
        <w:jc w:val="both"/>
        <w:rPr>
          <w:rFonts w:ascii="Verdana" w:hAnsi="Verdana"/>
          <w:b w:val="1"/>
          <w:bCs w:val="1"/>
          <w:color w:val="000080"/>
          <w:sz w:val="18"/>
          <w:szCs w:val="18"/>
        </w:rPr>
      </w:pPr>
    </w:p>
    <w:p w:rsidR="014FC192" w:rsidP="4A8108BB" w:rsidRDefault="014FC192" w14:paraId="4BAAA309" w14:textId="264A78A7">
      <w:pPr>
        <w:pStyle w:val="BodyA"/>
        <w:spacing w:before="0" w:beforeAutospacing="off" w:after="0" w:afterAutospacing="off" w:line="259" w:lineRule="auto"/>
        <w:ind w:left="0" w:right="0"/>
        <w:jc w:val="both"/>
        <w:rPr>
          <w:rFonts w:ascii="Verdana" w:hAnsi="Verdana"/>
          <w:b w:val="1"/>
          <w:bCs w:val="1"/>
          <w:color w:val="000080"/>
          <w:sz w:val="18"/>
          <w:szCs w:val="18"/>
        </w:rPr>
      </w:pPr>
      <w:r w:rsidRPr="4A8108BB" w:rsidR="014FC192">
        <w:rPr>
          <w:rFonts w:ascii="Verdana" w:hAnsi="Verdana"/>
          <w:b w:val="1"/>
          <w:bCs w:val="1"/>
          <w:color w:val="000080"/>
          <w:sz w:val="18"/>
          <w:szCs w:val="18"/>
        </w:rPr>
        <w:t>Client : T. Rowe Price</w:t>
      </w:r>
    </w:p>
    <w:p w:rsidR="4A8108BB" w:rsidP="4A8108BB" w:rsidRDefault="4A8108BB" w14:paraId="0D0EC41E" w14:textId="283A50A5">
      <w:pPr>
        <w:pStyle w:val="BodyA"/>
        <w:jc w:val="both"/>
        <w:rPr>
          <w:rFonts w:ascii="Verdana" w:hAnsi="Verdana"/>
          <w:b w:val="1"/>
          <w:bCs w:val="1"/>
          <w:color w:val="000080"/>
          <w:sz w:val="18"/>
          <w:szCs w:val="18"/>
        </w:rPr>
      </w:pPr>
    </w:p>
    <w:p w:rsidR="199057FA" w:rsidP="199057FA" w:rsidRDefault="199057FA" w14:paraId="59B5C5AD" w14:textId="31091272">
      <w:pPr>
        <w:pStyle w:val="Heading51"/>
        <w:rPr>
          <w:rFonts w:ascii="Verdana" w:hAnsi="Verdana"/>
          <w:b w:val="1"/>
          <w:bCs w:val="1"/>
          <w:color w:val="000080"/>
          <w:sz w:val="18"/>
          <w:szCs w:val="18"/>
        </w:rPr>
      </w:pPr>
      <w:r w:rsidRPr="199057FA" w:rsidR="199057FA">
        <w:rPr>
          <w:rFonts w:ascii="Verdana" w:hAnsi="Verdana" w:eastAsia="Arial Unicode MS" w:cs="Arial Unicode MS"/>
          <w:b w:val="1"/>
          <w:bCs w:val="1"/>
          <w:color w:val="000080"/>
          <w:sz w:val="18"/>
          <w:szCs w:val="18"/>
          <w:lang w:eastAsia="ja-JP" w:bidi="ar-SA"/>
        </w:rPr>
        <w:t>Since Aug 2022</w:t>
      </w:r>
    </w:p>
    <w:p w:rsidR="199057FA" w:rsidP="199057FA" w:rsidRDefault="199057FA" w14:paraId="293E2A07" w14:textId="451C3F60">
      <w:pPr>
        <w:pStyle w:val="Heading51"/>
        <w:rPr>
          <w:rFonts w:ascii="Verdana" w:hAnsi="Verdana" w:eastAsia="Arial Unicode MS" w:cs="Arial Unicode MS"/>
          <w:b w:val="1"/>
          <w:bCs w:val="1"/>
          <w:color w:val="000080"/>
          <w:sz w:val="18"/>
          <w:szCs w:val="18"/>
          <w:lang w:eastAsia="ja-JP" w:bidi="ar-SA"/>
        </w:rPr>
      </w:pPr>
    </w:p>
    <w:p w:rsidR="199057FA" w:rsidP="199057FA" w:rsidRDefault="199057FA" w14:paraId="510B53CA">
      <w:pPr>
        <w:pStyle w:val="Heading51"/>
        <w:rPr>
          <w:rFonts w:ascii="Calibri" w:hAnsi="Calibri" w:eastAsia="Calibri" w:cs="Calibri"/>
          <w:sz w:val="22"/>
          <w:szCs w:val="22"/>
        </w:rPr>
      </w:pPr>
      <w:r w:rsidRPr="199057FA" w:rsidR="199057FA">
        <w:rPr>
          <w:rFonts w:ascii="Calibri" w:hAnsi="Calibri"/>
          <w:sz w:val="22"/>
          <w:szCs w:val="22"/>
        </w:rPr>
        <w:t>Organizational Activities:</w:t>
      </w:r>
    </w:p>
    <w:p w:rsidR="199057FA" w:rsidP="199057FA" w:rsidRDefault="199057FA" w14:paraId="39236306" w14:textId="3760D9B7">
      <w:pPr>
        <w:pStyle w:val="Heading51"/>
        <w:rPr>
          <w:rFonts w:ascii="Calibri" w:hAnsi="Calibri"/>
          <w:sz w:val="22"/>
          <w:szCs w:val="22"/>
        </w:rPr>
      </w:pPr>
    </w:p>
    <w:p w:rsidR="199057FA" w:rsidP="199057FA" w:rsidRDefault="199057FA" w14:paraId="1A9D0346" w14:textId="76FB4930">
      <w:pPr>
        <w:pStyle w:val="ListParagraph"/>
        <w:numPr>
          <w:ilvl w:val="0"/>
          <w:numId w:val="34"/>
        </w:numPr>
        <w:shd w:val="clear" w:color="auto" w:fill="FFFFFF" w:themeFill="background1"/>
        <w:spacing w:before="0" w:beforeAutospacing="off" w:after="0" w:afterAutospacing="off"/>
        <w:rPr>
          <w:rFonts w:ascii="Calibri" w:hAnsi="Calibri" w:eastAsia="Arial Unicode MS" w:cs="Arial Unicode MS"/>
          <w:noProof w:val="0"/>
          <w:color w:val="000000" w:themeColor="text1" w:themeTint="FF" w:themeShade="FF"/>
          <w:sz w:val="22"/>
          <w:szCs w:val="22"/>
          <w:lang w:val="en-US" w:eastAsia="ja-JP" w:bidi="ar-SA"/>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Design, develop, </w:t>
      </w:r>
      <w:r w:rsidRPr="199057FA" w:rsidR="199057FA">
        <w:rPr>
          <w:rFonts w:ascii="Calibri" w:hAnsi="Calibri" w:eastAsia="Arial Unicode MS" w:cs="Arial Unicode MS"/>
          <w:noProof w:val="0"/>
          <w:color w:val="000000" w:themeColor="text1" w:themeTint="FF" w:themeShade="FF"/>
          <w:sz w:val="22"/>
          <w:szCs w:val="22"/>
          <w:lang w:val="en-US" w:eastAsia="ja-JP" w:bidi="ar-SA"/>
        </w:rPr>
        <w:t>modify</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w:t>
      </w:r>
      <w:r w:rsidRPr="199057FA" w:rsidR="199057FA">
        <w:rPr>
          <w:rFonts w:ascii="Calibri" w:hAnsi="Calibri" w:eastAsia="Arial Unicode MS" w:cs="Arial Unicode MS"/>
          <w:noProof w:val="0"/>
          <w:color w:val="000000" w:themeColor="text1" w:themeTint="FF" w:themeShade="FF"/>
          <w:sz w:val="22"/>
          <w:szCs w:val="22"/>
          <w:lang w:val="en-US" w:eastAsia="ja-JP" w:bidi="ar-SA"/>
        </w:rPr>
        <w:t>adapt</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and implement short- and long-term solutions through new and existing applications, systems, </w:t>
      </w:r>
      <w:r w:rsidRPr="199057FA" w:rsidR="199057FA">
        <w:rPr>
          <w:rFonts w:ascii="Calibri" w:hAnsi="Calibri" w:eastAsia="Arial Unicode MS" w:cs="Arial Unicode MS"/>
          <w:noProof w:val="0"/>
          <w:color w:val="000000" w:themeColor="text1" w:themeTint="FF" w:themeShade="FF"/>
          <w:sz w:val="22"/>
          <w:szCs w:val="22"/>
          <w:lang w:val="en-US" w:eastAsia="ja-JP" w:bidi="ar-SA"/>
        </w:rPr>
        <w:t>databases</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and applications infrastructure.</w:t>
      </w:r>
    </w:p>
    <w:p w:rsidR="199057FA" w:rsidP="199057FA" w:rsidRDefault="199057FA" w14:paraId="259C275C" w14:textId="531C651C">
      <w:pPr>
        <w:pStyle w:val="ListParagraph"/>
        <w:numPr>
          <w:ilvl w:val="0"/>
          <w:numId w:val="34"/>
        </w:numPr>
        <w:shd w:val="clear" w:color="auto" w:fill="FFFFFF" w:themeFill="background1"/>
        <w:spacing w:before="0" w:beforeAutospacing="off" w:after="0" w:afterAutospacing="off"/>
        <w:rPr>
          <w:rFonts w:ascii="Calibri" w:hAnsi="Calibri" w:eastAsia="Arial Unicode MS" w:cs="Arial Unicode MS"/>
          <w:noProof w:val="0"/>
          <w:color w:val="000000" w:themeColor="text1" w:themeTint="FF" w:themeShade="FF"/>
          <w:sz w:val="22"/>
          <w:szCs w:val="22"/>
          <w:lang w:val="en-US" w:eastAsia="ja-JP" w:bidi="ar-SA"/>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Review and interpret system requirements, business processes and propose solutions as well as code, test, debug and implement software solutions.</w:t>
      </w:r>
    </w:p>
    <w:p w:rsidR="199057FA" w:rsidP="199057FA" w:rsidRDefault="199057FA" w14:paraId="3FCE1C05" w14:textId="1EC5BE12">
      <w:pPr>
        <w:pStyle w:val="ListParagraph"/>
        <w:numPr>
          <w:ilvl w:val="0"/>
          <w:numId w:val="34"/>
        </w:numPr>
        <w:shd w:val="clear" w:color="auto" w:fill="FFFFFF" w:themeFill="background1"/>
        <w:spacing w:before="0" w:beforeAutospacing="off" w:after="0" w:afterAutospacing="off"/>
        <w:rPr>
          <w:rFonts w:ascii="Calibri" w:hAnsi="Calibri" w:eastAsia="Arial Unicode MS" w:cs="Arial Unicode MS"/>
          <w:noProof w:val="0"/>
          <w:color w:val="000000" w:themeColor="text1" w:themeTint="FF" w:themeShade="FF"/>
          <w:sz w:val="22"/>
          <w:szCs w:val="22"/>
          <w:lang w:val="en-US" w:eastAsia="ja-JP" w:bidi="ar-SA"/>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Design and develop scalable ETL processes to support business intelligence reporting needs, while </w:t>
      </w:r>
      <w:r w:rsidRPr="199057FA" w:rsidR="199057FA">
        <w:rPr>
          <w:rFonts w:ascii="Calibri" w:hAnsi="Calibri" w:eastAsia="Arial Unicode MS" w:cs="Arial Unicode MS"/>
          <w:noProof w:val="0"/>
          <w:color w:val="000000" w:themeColor="text1" w:themeTint="FF" w:themeShade="FF"/>
          <w:sz w:val="22"/>
          <w:szCs w:val="22"/>
          <w:lang w:val="en-US" w:eastAsia="ja-JP" w:bidi="ar-SA"/>
        </w:rPr>
        <w:t>maintaining</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data quality and integrity.</w:t>
      </w:r>
    </w:p>
    <w:p w:rsidR="199057FA" w:rsidP="199057FA" w:rsidRDefault="199057FA" w14:paraId="1410E6F8" w14:textId="4BC3313A">
      <w:pPr>
        <w:pStyle w:val="ListParagraph"/>
        <w:numPr>
          <w:ilvl w:val="0"/>
          <w:numId w:val="34"/>
        </w:numPr>
        <w:shd w:val="clear" w:color="auto" w:fill="FFFFFF" w:themeFill="background1"/>
        <w:spacing w:before="0" w:beforeAutospacing="off" w:after="0" w:afterAutospacing="off"/>
        <w:rPr>
          <w:rFonts w:ascii="Calibri" w:hAnsi="Calibri" w:eastAsia="Arial Unicode MS" w:cs="Arial Unicode MS"/>
          <w:noProof w:val="0"/>
          <w:color w:val="000000" w:themeColor="text1" w:themeTint="FF" w:themeShade="FF"/>
          <w:sz w:val="22"/>
          <w:szCs w:val="22"/>
          <w:lang w:val="en-US" w:eastAsia="ja-JP" w:bidi="ar-SA"/>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Propose and develop solutions to tune and </w:t>
      </w:r>
      <w:r w:rsidRPr="199057FA" w:rsidR="199057FA">
        <w:rPr>
          <w:rFonts w:ascii="Calibri" w:hAnsi="Calibri" w:eastAsia="Arial Unicode MS" w:cs="Arial Unicode MS"/>
          <w:noProof w:val="0"/>
          <w:color w:val="000000" w:themeColor="text1" w:themeTint="FF" w:themeShade="FF"/>
          <w:sz w:val="22"/>
          <w:szCs w:val="22"/>
          <w:lang w:val="en-US" w:eastAsia="ja-JP" w:bidi="ar-SA"/>
        </w:rPr>
        <w:t>optimize</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data processing workloads.</w:t>
      </w:r>
    </w:p>
    <w:p w:rsidR="199057FA" w:rsidP="199057FA" w:rsidRDefault="199057FA" w14:paraId="59DC2527" w14:textId="44C5129F">
      <w:pPr>
        <w:pStyle w:val="Heading51"/>
        <w:rPr>
          <w:rFonts w:ascii="Calibri" w:hAnsi="Calibri"/>
          <w:sz w:val="22"/>
          <w:szCs w:val="22"/>
        </w:rPr>
      </w:pPr>
    </w:p>
    <w:p w:rsidR="199057FA" w:rsidP="199057FA" w:rsidRDefault="199057FA" w14:paraId="1711657E">
      <w:pPr>
        <w:pStyle w:val="BodyA"/>
        <w:jc w:val="both"/>
        <w:rPr>
          <w:rFonts w:ascii="Verdana" w:hAnsi="Verdana" w:eastAsia="Verdana" w:cs="Verdana"/>
          <w:b w:val="1"/>
          <w:bCs w:val="1"/>
          <w:sz w:val="18"/>
          <w:szCs w:val="18"/>
        </w:rPr>
      </w:pPr>
      <w:r w:rsidRPr="199057FA" w:rsidR="199057FA">
        <w:rPr>
          <w:rFonts w:ascii="Verdana" w:hAnsi="Verdana"/>
          <w:b w:val="1"/>
          <w:bCs w:val="1"/>
          <w:sz w:val="18"/>
          <w:szCs w:val="18"/>
        </w:rPr>
        <w:t>Ker responsibilities:</w:t>
      </w:r>
    </w:p>
    <w:p w:rsidR="199057FA" w:rsidP="199057FA" w:rsidRDefault="199057FA" w14:paraId="28037C93" w14:textId="25680412">
      <w:pPr>
        <w:pStyle w:val="ListParagraph"/>
        <w:spacing w:before="0" w:beforeAutospacing="off" w:after="0" w:afterAutospacing="off"/>
        <w:ind w:left="720"/>
        <w:rPr>
          <w:rFonts w:ascii="Calibri" w:hAnsi="Calibri" w:eastAsia="Arial Unicode MS" w:cs="Arial Unicode MS"/>
          <w:noProof w:val="0"/>
          <w:color w:val="000000" w:themeColor="text1" w:themeTint="FF" w:themeShade="FF"/>
          <w:sz w:val="22"/>
          <w:szCs w:val="22"/>
          <w:lang w:val="en-US" w:eastAsia="ja-JP" w:bidi="ar-SA"/>
        </w:rPr>
      </w:pPr>
    </w:p>
    <w:p w:rsidR="199057FA" w:rsidP="199057FA" w:rsidRDefault="199057FA" w14:paraId="40B0B2B3" w14:textId="1CABD1B0">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Implement the data management solution using </w:t>
      </w:r>
      <w:r w:rsidRPr="199057FA" w:rsidR="199057FA">
        <w:rPr>
          <w:rFonts w:ascii="Calibri" w:hAnsi="Calibri" w:eastAsia="Arial Unicode MS" w:cs="Arial Unicode MS"/>
          <w:noProof w:val="0"/>
          <w:color w:val="000000" w:themeColor="text1" w:themeTint="FF" w:themeShade="FF"/>
          <w:sz w:val="22"/>
          <w:szCs w:val="22"/>
          <w:lang w:val="en-US" w:eastAsia="ja-JP" w:bidi="ar-SA"/>
        </w:rPr>
        <w:t>SQL, SQL</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Procedure, data management tool (Informatica) on Oracle Exadata database.</w:t>
      </w:r>
    </w:p>
    <w:p w:rsidR="199057FA" w:rsidP="199057FA" w:rsidRDefault="199057FA" w14:paraId="4BF8922F" w14:textId="5DA273EB">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Design star schema data models using </w:t>
      </w:r>
      <w:r w:rsidRPr="199057FA" w:rsidR="199057FA">
        <w:rPr>
          <w:rFonts w:ascii="Calibri" w:hAnsi="Calibri" w:eastAsia="Arial Unicode MS" w:cs="Arial Unicode MS"/>
          <w:noProof w:val="0"/>
          <w:color w:val="000000" w:themeColor="text1" w:themeTint="FF" w:themeShade="FF"/>
          <w:sz w:val="22"/>
          <w:szCs w:val="22"/>
          <w:lang w:val="en-US" w:eastAsia="ja-JP" w:bidi="ar-SA"/>
        </w:rPr>
        <w:t>dimensions,</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facts</w:t>
      </w:r>
      <w:r w:rsidRPr="199057FA" w:rsidR="199057FA">
        <w:rPr>
          <w:rFonts w:ascii="Calibri" w:hAnsi="Calibri" w:eastAsia="Arial Unicode MS" w:cs="Arial Unicode MS"/>
          <w:noProof w:val="0"/>
          <w:color w:val="000000" w:themeColor="text1" w:themeTint="FF" w:themeShade="FF"/>
          <w:sz w:val="22"/>
          <w:szCs w:val="22"/>
          <w:lang w:val="en-US" w:eastAsia="ja-JP" w:bidi="ar-SA"/>
        </w:rPr>
        <w:t>.</w:t>
      </w:r>
    </w:p>
    <w:p w:rsidR="199057FA" w:rsidP="199057FA" w:rsidRDefault="199057FA" w14:paraId="33DF9078" w14:textId="70C79A4A">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Perform performance tuning of the data warehouse, ETL Jobs, Data Services and SQL queries to ensure </w:t>
      </w:r>
      <w:r w:rsidRPr="199057FA" w:rsidR="199057FA">
        <w:rPr>
          <w:rFonts w:ascii="Calibri" w:hAnsi="Calibri" w:eastAsia="Arial Unicode MS" w:cs="Arial Unicode MS"/>
          <w:noProof w:val="0"/>
          <w:color w:val="000000" w:themeColor="text1" w:themeTint="FF" w:themeShade="FF"/>
          <w:sz w:val="22"/>
          <w:szCs w:val="22"/>
          <w:lang w:val="en-US" w:eastAsia="ja-JP" w:bidi="ar-SA"/>
        </w:rPr>
        <w:t>optimal</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performance and scalability.</w:t>
      </w:r>
    </w:p>
    <w:p w:rsidR="199057FA" w:rsidP="199057FA" w:rsidRDefault="199057FA" w14:paraId="72073CA7" w14:textId="51B23F02">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Improving query performance by tuning and re-evaluating data model</w:t>
      </w:r>
    </w:p>
    <w:p w:rsidR="199057FA" w:rsidP="199057FA" w:rsidRDefault="199057FA" w14:paraId="4AFB7129" w14:textId="472BDAFC">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Throughput </w:t>
      </w:r>
      <w:r w:rsidRPr="199057FA" w:rsidR="199057FA">
        <w:rPr>
          <w:rFonts w:ascii="Calibri" w:hAnsi="Calibri" w:eastAsia="Arial Unicode MS" w:cs="Arial Unicode MS"/>
          <w:noProof w:val="0"/>
          <w:color w:val="000000" w:themeColor="text1" w:themeTint="FF" w:themeShade="FF"/>
          <w:sz w:val="22"/>
          <w:szCs w:val="22"/>
          <w:lang w:val="en-US" w:eastAsia="ja-JP" w:bidi="ar-SA"/>
        </w:rPr>
        <w:t>understanding ,</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monitoring for efficient data loading.</w:t>
      </w:r>
    </w:p>
    <w:p w:rsidR="199057FA" w:rsidP="199057FA" w:rsidRDefault="199057FA" w14:paraId="00C0EF86" w14:textId="716B94EE">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Optimize</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strategy process for data handling for aggregation tables </w:t>
      </w:r>
      <w:r w:rsidRPr="199057FA" w:rsidR="199057FA">
        <w:rPr>
          <w:rFonts w:ascii="Calibri" w:hAnsi="Calibri" w:eastAsia="Arial Unicode MS" w:cs="Arial Unicode MS"/>
          <w:noProof w:val="0"/>
          <w:color w:val="000000" w:themeColor="text1" w:themeTint="FF" w:themeShade="FF"/>
          <w:sz w:val="22"/>
          <w:szCs w:val="22"/>
          <w:lang w:val="en-US" w:eastAsia="ja-JP" w:bidi="ar-SA"/>
        </w:rPr>
        <w:t>( Minimize</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processing time for large data volume)</w:t>
      </w:r>
    </w:p>
    <w:p w:rsidR="199057FA" w:rsidP="199057FA" w:rsidRDefault="199057FA" w14:paraId="6A77F75C" w14:textId="2D8E0E8C">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Identifying</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bottlenecks and resource investigation.</w:t>
      </w:r>
    </w:p>
    <w:p w:rsidR="199057FA" w:rsidP="199057FA" w:rsidRDefault="199057FA" w14:paraId="7A902AF3" w14:textId="0368AA07">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Maintain database </w:t>
      </w:r>
      <w:r w:rsidRPr="199057FA" w:rsidR="199057FA">
        <w:rPr>
          <w:rFonts w:ascii="Calibri" w:hAnsi="Calibri" w:eastAsia="Arial Unicode MS" w:cs="Arial Unicode MS"/>
          <w:noProof w:val="0"/>
          <w:color w:val="000000" w:themeColor="text1" w:themeTint="FF" w:themeShade="FF"/>
          <w:sz w:val="22"/>
          <w:szCs w:val="22"/>
          <w:lang w:val="en-US" w:eastAsia="ja-JP" w:bidi="ar-SA"/>
        </w:rPr>
        <w:t>quality ,performance</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and cost by </w:t>
      </w:r>
      <w:r w:rsidRPr="199057FA" w:rsidR="199057FA">
        <w:rPr>
          <w:rFonts w:ascii="Calibri" w:hAnsi="Calibri" w:eastAsia="Arial Unicode MS" w:cs="Arial Unicode MS"/>
          <w:noProof w:val="0"/>
          <w:color w:val="000000" w:themeColor="text1" w:themeTint="FF" w:themeShade="FF"/>
          <w:sz w:val="22"/>
          <w:szCs w:val="22"/>
          <w:lang w:val="en-US" w:eastAsia="ja-JP" w:bidi="ar-SA"/>
        </w:rPr>
        <w:t>identifying</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and resolving data conflicts, </w:t>
      </w:r>
      <w:r w:rsidRPr="199057FA" w:rsidR="199057FA">
        <w:rPr>
          <w:rFonts w:ascii="Calibri" w:hAnsi="Calibri" w:eastAsia="Arial Unicode MS" w:cs="Arial Unicode MS"/>
          <w:noProof w:val="0"/>
          <w:color w:val="000000" w:themeColor="text1" w:themeTint="FF" w:themeShade="FF"/>
          <w:sz w:val="22"/>
          <w:szCs w:val="22"/>
          <w:lang w:val="en-US" w:eastAsia="ja-JP" w:bidi="ar-SA"/>
        </w:rPr>
        <w:t>monitoring</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load </w:t>
      </w:r>
      <w:r w:rsidRPr="199057FA" w:rsidR="199057FA">
        <w:rPr>
          <w:rFonts w:ascii="Calibri" w:hAnsi="Calibri" w:eastAsia="Arial Unicode MS" w:cs="Arial Unicode MS"/>
          <w:noProof w:val="0"/>
          <w:color w:val="000000" w:themeColor="text1" w:themeTint="FF" w:themeShade="FF"/>
          <w:sz w:val="22"/>
          <w:szCs w:val="22"/>
          <w:lang w:val="en-US" w:eastAsia="ja-JP" w:bidi="ar-SA"/>
        </w:rPr>
        <w:t>processes</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and </w:t>
      </w:r>
      <w:r w:rsidRPr="199057FA" w:rsidR="199057FA">
        <w:rPr>
          <w:rFonts w:ascii="Calibri" w:hAnsi="Calibri" w:eastAsia="Arial Unicode MS" w:cs="Arial Unicode MS"/>
          <w:noProof w:val="0"/>
          <w:color w:val="000000" w:themeColor="text1" w:themeTint="FF" w:themeShade="FF"/>
          <w:sz w:val="22"/>
          <w:szCs w:val="22"/>
          <w:lang w:val="en-US" w:eastAsia="ja-JP" w:bidi="ar-SA"/>
        </w:rPr>
        <w:t>identifying</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areas of improvement.</w:t>
      </w:r>
    </w:p>
    <w:p w:rsidR="199057FA" w:rsidP="199057FA" w:rsidRDefault="199057FA" w14:paraId="125994F7" w14:textId="759ED67E">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Extract data from various sources, transform it into usable format and </w:t>
      </w:r>
      <w:r w:rsidRPr="199057FA" w:rsidR="199057FA">
        <w:rPr>
          <w:rFonts w:ascii="Calibri" w:hAnsi="Calibri" w:eastAsia="Arial Unicode MS" w:cs="Arial Unicode MS"/>
          <w:noProof w:val="0"/>
          <w:color w:val="000000" w:themeColor="text1" w:themeTint="FF" w:themeShade="FF"/>
          <w:sz w:val="22"/>
          <w:szCs w:val="22"/>
          <w:lang w:val="en-US" w:eastAsia="ja-JP" w:bidi="ar-SA"/>
        </w:rPr>
        <w:t>load</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into data warehouse.</w:t>
      </w:r>
    </w:p>
    <w:p w:rsidR="199057FA" w:rsidP="199057FA" w:rsidRDefault="199057FA" w14:paraId="6AECA362" w14:textId="095E7959">
      <w:pPr>
        <w:pStyle w:val="ListParagraph"/>
        <w:numPr>
          <w:ilvl w:val="0"/>
          <w:numId w:val="35"/>
        </w:numPr>
        <w:spacing w:before="0" w:beforeAutospacing="off" w:after="0" w:afterAutospacing="off"/>
        <w:rPr>
          <w:rFonts w:ascii="Calibri" w:hAnsi="Calibri"/>
          <w:noProof w:val="0"/>
          <w:sz w:val="22"/>
          <w:szCs w:val="22"/>
          <w:lang w:val="en-US"/>
        </w:rPr>
      </w:pPr>
      <w:r w:rsidRPr="59AE41AE" w:rsidR="199057FA">
        <w:rPr>
          <w:rFonts w:ascii="Calibri" w:hAnsi="Calibri" w:eastAsia="Arial Unicode MS" w:cs="Arial Unicode MS"/>
          <w:noProof w:val="0"/>
          <w:color w:val="000000" w:themeColor="text1" w:themeTint="FF" w:themeShade="FF"/>
          <w:sz w:val="22"/>
          <w:szCs w:val="22"/>
          <w:lang w:val="en-US" w:eastAsia="ja-JP" w:bidi="ar-SA"/>
        </w:rPr>
        <w:t>Implement data quality checks, data validation and data cleansing techniques to ensure accuracy and reliability of the data.</w:t>
      </w:r>
    </w:p>
    <w:p w:rsidR="3DBEA5AD" w:rsidP="59AE41AE" w:rsidRDefault="3DBEA5AD" w14:paraId="1148C4EE" w14:textId="24E1B7E1">
      <w:pPr>
        <w:pStyle w:val="ListParagraph"/>
        <w:numPr>
          <w:ilvl w:val="0"/>
          <w:numId w:val="35"/>
        </w:numPr>
        <w:spacing w:before="0" w:beforeAutospacing="off" w:after="0" w:afterAutospacing="off"/>
        <w:rPr>
          <w:rFonts w:ascii="Calibri" w:hAnsi="Calibri" w:eastAsia="Arial Unicode MS" w:cs="Arial Unicode MS"/>
          <w:noProof w:val="0"/>
          <w:color w:val="000000" w:themeColor="text1" w:themeTint="FF" w:themeShade="FF"/>
          <w:sz w:val="22"/>
          <w:szCs w:val="22"/>
          <w:lang w:val="en-US" w:eastAsia="ja-JP" w:bidi="ar-SA"/>
        </w:rPr>
      </w:pPr>
      <w:r w:rsidRPr="59AE41AE" w:rsidR="3DBEA5AD">
        <w:rPr>
          <w:rFonts w:ascii="Calibri" w:hAnsi="Calibri" w:eastAsia="Arial Unicode MS" w:cs="Arial Unicode MS"/>
          <w:noProof w:val="0"/>
          <w:color w:val="000000" w:themeColor="text1" w:themeTint="FF" w:themeShade="FF"/>
          <w:sz w:val="22"/>
          <w:szCs w:val="22"/>
          <w:lang w:val="en-US" w:eastAsia="ja-JP" w:bidi="ar-SA"/>
        </w:rPr>
        <w:t xml:space="preserve">Created </w:t>
      </w:r>
      <w:proofErr w:type="spellStart"/>
      <w:r w:rsidRPr="59AE41AE" w:rsidR="3DBEA5AD">
        <w:rPr>
          <w:rFonts w:ascii="Calibri" w:hAnsi="Calibri" w:eastAsia="Arial Unicode MS" w:cs="Arial Unicode MS"/>
          <w:noProof w:val="0"/>
          <w:color w:val="000000" w:themeColor="text1" w:themeTint="FF" w:themeShade="FF"/>
          <w:sz w:val="22"/>
          <w:szCs w:val="22"/>
          <w:lang w:val="en-US" w:eastAsia="ja-JP" w:bidi="ar-SA"/>
        </w:rPr>
        <w:t>table,views,user</w:t>
      </w:r>
      <w:proofErr w:type="spellEnd"/>
      <w:r w:rsidRPr="59AE41AE" w:rsidR="3DBEA5AD">
        <w:rPr>
          <w:rFonts w:ascii="Calibri" w:hAnsi="Calibri" w:eastAsia="Arial Unicode MS" w:cs="Arial Unicode MS"/>
          <w:noProof w:val="0"/>
          <w:color w:val="000000" w:themeColor="text1" w:themeTint="FF" w:themeShade="FF"/>
          <w:sz w:val="22"/>
          <w:szCs w:val="22"/>
          <w:lang w:val="en-US" w:eastAsia="ja-JP" w:bidi="ar-SA"/>
        </w:rPr>
        <w:t xml:space="preserve"> defined functions in Snowflake cloud </w:t>
      </w:r>
      <w:r w:rsidRPr="59AE41AE" w:rsidR="1B57181D">
        <w:rPr>
          <w:rFonts w:ascii="Calibri" w:hAnsi="Calibri" w:eastAsia="Arial Unicode MS" w:cs="Arial Unicode MS"/>
          <w:noProof w:val="0"/>
          <w:color w:val="000000" w:themeColor="text1" w:themeTint="FF" w:themeShade="FF"/>
          <w:sz w:val="22"/>
          <w:szCs w:val="22"/>
          <w:lang w:val="en-US" w:eastAsia="ja-JP" w:bidi="ar-SA"/>
        </w:rPr>
        <w:t>D</w:t>
      </w:r>
      <w:r w:rsidRPr="59AE41AE" w:rsidR="3DBEA5AD">
        <w:rPr>
          <w:rFonts w:ascii="Calibri" w:hAnsi="Calibri" w:eastAsia="Arial Unicode MS" w:cs="Arial Unicode MS"/>
          <w:noProof w:val="0"/>
          <w:color w:val="000000" w:themeColor="text1" w:themeTint="FF" w:themeShade="FF"/>
          <w:sz w:val="22"/>
          <w:szCs w:val="22"/>
          <w:lang w:val="en-US" w:eastAsia="ja-JP" w:bidi="ar-SA"/>
        </w:rPr>
        <w:t>ata</w:t>
      </w:r>
      <w:r w:rsidRPr="59AE41AE" w:rsidR="0724B58C">
        <w:rPr>
          <w:rFonts w:ascii="Calibri" w:hAnsi="Calibri" w:eastAsia="Arial Unicode MS" w:cs="Arial Unicode MS"/>
          <w:noProof w:val="0"/>
          <w:color w:val="000000" w:themeColor="text1" w:themeTint="FF" w:themeShade="FF"/>
          <w:sz w:val="22"/>
          <w:szCs w:val="22"/>
          <w:lang w:val="en-US" w:eastAsia="ja-JP" w:bidi="ar-SA"/>
        </w:rPr>
        <w:t xml:space="preserve"> W</w:t>
      </w:r>
      <w:r w:rsidRPr="59AE41AE" w:rsidR="3DBEA5AD">
        <w:rPr>
          <w:rFonts w:ascii="Calibri" w:hAnsi="Calibri" w:eastAsia="Arial Unicode MS" w:cs="Arial Unicode MS"/>
          <w:noProof w:val="0"/>
          <w:color w:val="000000" w:themeColor="text1" w:themeTint="FF" w:themeShade="FF"/>
          <w:sz w:val="22"/>
          <w:szCs w:val="22"/>
          <w:lang w:val="en-US" w:eastAsia="ja-JP" w:bidi="ar-SA"/>
        </w:rPr>
        <w:t xml:space="preserve">arehouse </w:t>
      </w:r>
    </w:p>
    <w:p w:rsidR="07E112DE" w:rsidP="59AE41AE" w:rsidRDefault="07E112DE" w14:paraId="6BE24F44" w14:textId="5E5EB05D">
      <w:pPr>
        <w:pStyle w:val="ListParagraph"/>
        <w:numPr>
          <w:ilvl w:val="0"/>
          <w:numId w:val="35"/>
        </w:numPr>
        <w:spacing w:before="0" w:beforeAutospacing="off" w:after="0" w:afterAutospacing="off"/>
        <w:rPr>
          <w:rFonts w:ascii="Calibri" w:hAnsi="Calibri"/>
          <w:noProof w:val="0"/>
          <w:sz w:val="22"/>
          <w:szCs w:val="22"/>
          <w:lang w:val="en-US"/>
        </w:rPr>
      </w:pPr>
      <w:r w:rsidRPr="6356EB3C" w:rsidR="07E112DE">
        <w:rPr>
          <w:rFonts w:ascii="Calibri" w:hAnsi="Calibri"/>
          <w:noProof w:val="0"/>
          <w:sz w:val="22"/>
          <w:szCs w:val="22"/>
          <w:lang w:val="en-US"/>
        </w:rPr>
        <w:t>Develop</w:t>
      </w:r>
      <w:r w:rsidRPr="6356EB3C" w:rsidR="07E112DE">
        <w:rPr>
          <w:rFonts w:ascii="Calibri" w:hAnsi="Calibri"/>
          <w:noProof w:val="0"/>
          <w:sz w:val="22"/>
          <w:szCs w:val="22"/>
          <w:lang w:val="en-US"/>
        </w:rPr>
        <w:t xml:space="preserve"> transformation logic in snowpipeline</w:t>
      </w:r>
    </w:p>
    <w:p w:rsidR="1A982309" w:rsidP="59AE41AE" w:rsidRDefault="1A982309" w14:paraId="47133DE2" w14:textId="14ED4E37">
      <w:pPr>
        <w:pStyle w:val="ListParagraph"/>
        <w:numPr>
          <w:ilvl w:val="0"/>
          <w:numId w:val="35"/>
        </w:numPr>
        <w:spacing w:before="0" w:beforeAutospacing="off" w:after="0" w:afterAutospacing="off"/>
        <w:rPr>
          <w:rFonts w:ascii="Calibri" w:hAnsi="Calibri"/>
          <w:noProof w:val="0"/>
          <w:sz w:val="22"/>
          <w:szCs w:val="22"/>
          <w:lang w:val="en-US"/>
        </w:rPr>
      </w:pPr>
      <w:r w:rsidRPr="6356EB3C" w:rsidR="1A982309">
        <w:rPr>
          <w:rFonts w:ascii="Calibri" w:hAnsi="Calibri"/>
          <w:noProof w:val="0"/>
          <w:sz w:val="22"/>
          <w:szCs w:val="22"/>
          <w:lang w:val="en-US"/>
        </w:rPr>
        <w:t>Streamlined</w:t>
      </w:r>
      <w:r w:rsidRPr="6356EB3C" w:rsidR="1A982309">
        <w:rPr>
          <w:rFonts w:ascii="Calibri" w:hAnsi="Calibri"/>
          <w:noProof w:val="0"/>
          <w:sz w:val="22"/>
          <w:szCs w:val="22"/>
          <w:lang w:val="en-US"/>
        </w:rPr>
        <w:t xml:space="preserve"> data processing workflows in Python.</w:t>
      </w:r>
    </w:p>
    <w:p w:rsidR="6A95CC9B" w:rsidP="6356EB3C" w:rsidRDefault="6A95CC9B" w14:paraId="7236D502" w14:textId="782C3C4D">
      <w:pPr>
        <w:pStyle w:val="ListParagraph"/>
        <w:numPr>
          <w:ilvl w:val="0"/>
          <w:numId w:val="35"/>
        </w:numPr>
        <w:spacing w:before="0" w:beforeAutospacing="off" w:after="0" w:afterAutospacing="off"/>
        <w:rPr>
          <w:rFonts w:ascii="Calibri" w:hAnsi="Calibri"/>
          <w:noProof w:val="0"/>
          <w:sz w:val="22"/>
          <w:szCs w:val="22"/>
          <w:lang w:val="en-US"/>
        </w:rPr>
      </w:pPr>
      <w:r w:rsidRPr="6356EB3C" w:rsidR="6A95CC9B">
        <w:rPr>
          <w:rFonts w:ascii="Calibri" w:hAnsi="Calibri"/>
          <w:noProof w:val="0"/>
          <w:sz w:val="22"/>
          <w:szCs w:val="22"/>
          <w:lang w:val="en-US"/>
        </w:rPr>
        <w:t>Python script to parse XML, JSON data and load into database</w:t>
      </w:r>
    </w:p>
    <w:p w:rsidR="696FEAC1" w:rsidP="6356EB3C" w:rsidRDefault="696FEAC1" w14:paraId="45DF2144" w14:textId="00900056">
      <w:pPr>
        <w:pStyle w:val="ListParagraph"/>
        <w:numPr>
          <w:ilvl w:val="0"/>
          <w:numId w:val="35"/>
        </w:numPr>
        <w:spacing w:before="0" w:beforeAutospacing="off" w:after="0" w:afterAutospacing="off"/>
        <w:rPr>
          <w:rFonts w:ascii="Calibri" w:hAnsi="Calibri"/>
          <w:noProof w:val="0"/>
          <w:sz w:val="22"/>
          <w:szCs w:val="22"/>
          <w:lang w:val="en-US"/>
        </w:rPr>
      </w:pPr>
      <w:r w:rsidRPr="2D909590" w:rsidR="696FEAC1">
        <w:rPr>
          <w:rFonts w:ascii="Calibri" w:hAnsi="Calibri"/>
          <w:noProof w:val="0"/>
          <w:sz w:val="22"/>
          <w:szCs w:val="22"/>
          <w:lang w:val="en-US"/>
        </w:rPr>
        <w:t xml:space="preserve">Implemented </w:t>
      </w:r>
      <w:r w:rsidRPr="2D909590" w:rsidR="75670F99">
        <w:rPr>
          <w:rFonts w:ascii="Calibri" w:hAnsi="Calibri"/>
          <w:noProof w:val="0"/>
          <w:sz w:val="22"/>
          <w:szCs w:val="22"/>
          <w:lang w:val="en-US"/>
        </w:rPr>
        <w:t>JSON based REST Web Services and Amazon Web Services.</w:t>
      </w:r>
    </w:p>
    <w:p w:rsidR="142AF4D7" w:rsidP="2D909590" w:rsidRDefault="142AF4D7" w14:paraId="4EBD1C92" w14:textId="25153789">
      <w:pPr>
        <w:pStyle w:val="ListParagraph"/>
        <w:numPr>
          <w:ilvl w:val="0"/>
          <w:numId w:val="35"/>
        </w:numPr>
        <w:spacing w:before="0" w:beforeAutospacing="off" w:after="0" w:afterAutospacing="off"/>
        <w:rPr>
          <w:rFonts w:ascii="Calibri" w:hAnsi="Calibri"/>
          <w:noProof w:val="0"/>
          <w:sz w:val="22"/>
          <w:szCs w:val="22"/>
          <w:lang w:val="en-US"/>
        </w:rPr>
      </w:pPr>
      <w:r w:rsidRPr="2D909590" w:rsidR="142AF4D7">
        <w:rPr>
          <w:rFonts w:ascii="Calibri" w:hAnsi="Calibri"/>
          <w:noProof w:val="0"/>
          <w:sz w:val="22"/>
          <w:szCs w:val="22"/>
          <w:lang w:val="en-US"/>
        </w:rPr>
        <w:t xml:space="preserve">Store, </w:t>
      </w:r>
      <w:r w:rsidRPr="2D909590" w:rsidR="142AF4D7">
        <w:rPr>
          <w:rFonts w:ascii="Calibri" w:hAnsi="Calibri"/>
          <w:noProof w:val="0"/>
          <w:sz w:val="22"/>
          <w:szCs w:val="22"/>
          <w:lang w:val="en-US"/>
        </w:rPr>
        <w:t>Query</w:t>
      </w:r>
      <w:r w:rsidRPr="2D909590" w:rsidR="142AF4D7">
        <w:rPr>
          <w:rFonts w:ascii="Calibri" w:hAnsi="Calibri"/>
          <w:noProof w:val="0"/>
          <w:sz w:val="22"/>
          <w:szCs w:val="22"/>
          <w:lang w:val="en-US"/>
        </w:rPr>
        <w:t xml:space="preserve"> and create JSON Document in Oracle </w:t>
      </w:r>
      <w:r w:rsidRPr="2D909590" w:rsidR="142AF4D7">
        <w:rPr>
          <w:rFonts w:ascii="Calibri" w:hAnsi="Calibri"/>
          <w:noProof w:val="0"/>
          <w:sz w:val="22"/>
          <w:szCs w:val="22"/>
          <w:lang w:val="en-US"/>
        </w:rPr>
        <w:t>Database</w:t>
      </w:r>
      <w:r w:rsidRPr="2D909590" w:rsidR="142AF4D7">
        <w:rPr>
          <w:rFonts w:ascii="Calibri" w:hAnsi="Calibri"/>
          <w:noProof w:val="0"/>
          <w:sz w:val="22"/>
          <w:szCs w:val="22"/>
          <w:lang w:val="en-US"/>
        </w:rPr>
        <w:t>.</w:t>
      </w:r>
    </w:p>
    <w:p w:rsidR="199057FA" w:rsidP="199057FA" w:rsidRDefault="199057FA" w14:paraId="69F859BA" w14:textId="0F117E65">
      <w:pPr>
        <w:pStyle w:val="ListParagraph"/>
        <w:numPr>
          <w:ilvl w:val="0"/>
          <w:numId w:val="35"/>
        </w:numPr>
        <w:spacing w:before="0" w:beforeAutospacing="off" w:after="0" w:afterAutospacing="off"/>
        <w:rPr>
          <w:rFonts w:ascii="Calibri" w:hAnsi="Calibri"/>
          <w:noProof w:val="0"/>
          <w:sz w:val="22"/>
          <w:szCs w:val="22"/>
          <w:lang w:val="en-US"/>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Develop and build custom and legacy business services, provide API for application to consume the data.</w:t>
      </w:r>
    </w:p>
    <w:p w:rsidR="199057FA" w:rsidP="199057FA" w:rsidRDefault="199057FA" w14:paraId="3CC55E41" w14:textId="1CA9BED2">
      <w:pPr>
        <w:pStyle w:val="ListParagraph"/>
        <w:numPr>
          <w:ilvl w:val="0"/>
          <w:numId w:val="35"/>
        </w:numPr>
        <w:spacing w:before="0" w:beforeAutospacing="off" w:after="0" w:afterAutospacing="off"/>
        <w:rPr>
          <w:rFonts w:ascii="Calibri" w:hAnsi="Calibri" w:eastAsia="Arial Unicode MS" w:cs="Arial Unicode MS"/>
          <w:noProof w:val="0"/>
          <w:color w:val="000000" w:themeColor="text1" w:themeTint="FF" w:themeShade="FF"/>
          <w:sz w:val="22"/>
          <w:szCs w:val="22"/>
          <w:lang w:val="en-US" w:eastAsia="ja-JP" w:bidi="ar-SA"/>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Testing and </w:t>
      </w:r>
      <w:r w:rsidRPr="199057FA" w:rsidR="199057FA">
        <w:rPr>
          <w:rFonts w:ascii="Calibri" w:hAnsi="Calibri" w:eastAsia="Arial Unicode MS" w:cs="Arial Unicode MS"/>
          <w:noProof w:val="0"/>
          <w:color w:val="000000" w:themeColor="text1" w:themeTint="FF" w:themeShade="FF"/>
          <w:sz w:val="22"/>
          <w:szCs w:val="22"/>
          <w:lang w:val="en-US" w:eastAsia="ja-JP" w:bidi="ar-SA"/>
        </w:rPr>
        <w:t>debugging  SOAP</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 REST </w:t>
      </w:r>
      <w:r w:rsidRPr="199057FA" w:rsidR="199057FA">
        <w:rPr>
          <w:rFonts w:ascii="Calibri" w:hAnsi="Calibri" w:eastAsia="Arial Unicode MS" w:cs="Arial Unicode MS"/>
          <w:noProof w:val="0"/>
          <w:color w:val="000000" w:themeColor="text1" w:themeTint="FF" w:themeShade="FF"/>
          <w:sz w:val="22"/>
          <w:szCs w:val="22"/>
          <w:lang w:val="en-US" w:eastAsia="ja-JP" w:bidi="ar-SA"/>
        </w:rPr>
        <w:t>API  in</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Insomnia, </w:t>
      </w:r>
      <w:r w:rsidRPr="199057FA" w:rsidR="199057FA">
        <w:rPr>
          <w:rFonts w:ascii="Calibri" w:hAnsi="Calibri" w:eastAsia="Arial Unicode MS" w:cs="Arial Unicode MS"/>
          <w:noProof w:val="0"/>
          <w:color w:val="000000" w:themeColor="text1" w:themeTint="FF" w:themeShade="FF"/>
          <w:sz w:val="22"/>
          <w:szCs w:val="22"/>
          <w:lang w:val="en-US" w:eastAsia="ja-JP" w:bidi="ar-SA"/>
        </w:rPr>
        <w:t>POSTMAN</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on Amazon Web Services (AWS) using OAuth authentication process.</w:t>
      </w:r>
    </w:p>
    <w:p w:rsidR="199057FA" w:rsidP="199057FA" w:rsidRDefault="199057FA" w14:paraId="26C4525A" w14:textId="18D5D54E">
      <w:pPr>
        <w:pStyle w:val="ListParagraph"/>
        <w:numPr>
          <w:ilvl w:val="0"/>
          <w:numId w:val="35"/>
        </w:numPr>
        <w:suppressLineNumbers w:val="0"/>
        <w:bidi w:val="0"/>
        <w:spacing w:before="0" w:beforeAutospacing="off" w:after="0" w:afterAutospacing="off" w:line="259" w:lineRule="auto"/>
        <w:ind w:right="0"/>
        <w:jc w:val="left"/>
        <w:rPr>
          <w:rFonts w:ascii="Calibri" w:hAnsi="Calibri" w:eastAsia="Arial Unicode MS" w:cs="Arial Unicode MS"/>
          <w:noProof w:val="0"/>
          <w:color w:val="000000" w:themeColor="text1" w:themeTint="FF" w:themeShade="FF"/>
          <w:sz w:val="22"/>
          <w:szCs w:val="22"/>
          <w:lang w:val="en-US" w:eastAsia="ja-JP" w:bidi="ar-SA"/>
        </w:rPr>
      </w:pP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Deploying data services using Unity Deploy (Infrastructure </w:t>
      </w:r>
      <w:r w:rsidRPr="199057FA" w:rsidR="199057FA">
        <w:rPr>
          <w:rFonts w:ascii="Calibri" w:hAnsi="Calibri" w:eastAsia="Arial Unicode MS" w:cs="Arial Unicode MS"/>
          <w:noProof w:val="0"/>
          <w:color w:val="000000" w:themeColor="text1" w:themeTint="FF" w:themeShade="FF"/>
          <w:sz w:val="22"/>
          <w:szCs w:val="22"/>
          <w:lang w:val="en-US" w:eastAsia="ja-JP" w:bidi="ar-SA"/>
        </w:rPr>
        <w:t>As</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Code (</w:t>
      </w:r>
      <w:r w:rsidRPr="199057FA" w:rsidR="199057FA">
        <w:rPr>
          <w:rFonts w:ascii="Calibri" w:hAnsi="Calibri" w:eastAsia="Arial Unicode MS" w:cs="Arial Unicode MS"/>
          <w:noProof w:val="0"/>
          <w:color w:val="000000" w:themeColor="text1" w:themeTint="FF" w:themeShade="FF"/>
          <w:sz w:val="22"/>
          <w:szCs w:val="22"/>
          <w:lang w:val="en-US" w:eastAsia="ja-JP" w:bidi="ar-SA"/>
        </w:rPr>
        <w:t>IaC</w:t>
      </w:r>
      <w:r w:rsidRPr="199057FA" w:rsidR="199057FA">
        <w:rPr>
          <w:rFonts w:ascii="Calibri" w:hAnsi="Calibri" w:eastAsia="Arial Unicode MS" w:cs="Arial Unicode MS"/>
          <w:noProof w:val="0"/>
          <w:color w:val="000000" w:themeColor="text1" w:themeTint="FF" w:themeShade="FF"/>
          <w:sz w:val="22"/>
          <w:szCs w:val="22"/>
          <w:lang w:val="en-US" w:eastAsia="ja-JP" w:bidi="ar-SA"/>
        </w:rPr>
        <w:t>) )</w:t>
      </w:r>
      <w:r w:rsidRPr="199057FA" w:rsidR="199057FA">
        <w:rPr>
          <w:rFonts w:ascii="Calibri" w:hAnsi="Calibri" w:eastAsia="Arial Unicode MS" w:cs="Arial Unicode MS"/>
          <w:noProof w:val="0"/>
          <w:color w:val="000000" w:themeColor="text1" w:themeTint="FF" w:themeShade="FF"/>
          <w:sz w:val="22"/>
          <w:szCs w:val="22"/>
          <w:lang w:val="en-US" w:eastAsia="ja-JP" w:bidi="ar-SA"/>
        </w:rPr>
        <w:t xml:space="preserve"> on Amazon Web Services (AWS).</w:t>
      </w:r>
    </w:p>
    <w:p w:rsidR="199057FA" w:rsidP="199057FA" w:rsidRDefault="199057FA" w14:paraId="04D17B93" w14:textId="37277110">
      <w:pPr>
        <w:pStyle w:val="Normal"/>
        <w:spacing w:before="0" w:beforeAutospacing="off" w:after="0" w:afterAutospacing="off"/>
        <w:rPr>
          <w:rFonts w:ascii="Calibri" w:hAnsi="Calibri"/>
          <w:noProof w:val="0"/>
          <w:sz w:val="22"/>
          <w:szCs w:val="22"/>
          <w:lang w:val="en-US"/>
        </w:rPr>
      </w:pPr>
    </w:p>
    <w:p w:rsidR="199057FA" w:rsidP="199057FA" w:rsidRDefault="199057FA" w14:paraId="03DFCA58" w14:textId="1FF93710">
      <w:pPr>
        <w:pStyle w:val="Normal"/>
        <w:spacing w:before="0" w:beforeAutospacing="off" w:after="0" w:afterAutospacing="off"/>
        <w:rPr>
          <w:rFonts w:ascii="Calibri" w:hAnsi="Calibri"/>
          <w:noProof w:val="0"/>
          <w:sz w:val="22"/>
          <w:szCs w:val="22"/>
          <w:lang w:val="en-US"/>
        </w:rPr>
      </w:pPr>
    </w:p>
    <w:p w:rsidR="199057FA" w:rsidP="199057FA" w:rsidRDefault="199057FA" w14:paraId="30D3CF96" w14:textId="35A9E7AA">
      <w:pPr>
        <w:pStyle w:val="Normal"/>
        <w:spacing w:before="0" w:beforeAutospacing="off" w:after="0" w:afterAutospacing="off"/>
        <w:rPr>
          <w:rFonts w:ascii="Calibri" w:hAnsi="Calibri"/>
          <w:noProof w:val="0"/>
          <w:sz w:val="22"/>
          <w:szCs w:val="22"/>
          <w:lang w:val="en-US"/>
        </w:rPr>
      </w:pPr>
    </w:p>
    <w:p w:rsidR="0E562307" w:rsidP="0E562307" w:rsidRDefault="0E562307" w14:paraId="6E86D0C7" w14:textId="09687058">
      <w:pPr>
        <w:pStyle w:val="BodyA"/>
        <w:jc w:val="both"/>
        <w:rPr>
          <w:rFonts w:ascii="Verdana" w:hAnsi="Verdana"/>
          <w:b w:val="1"/>
          <w:bCs w:val="1"/>
          <w:color w:val="000080"/>
          <w:sz w:val="18"/>
          <w:szCs w:val="18"/>
        </w:rPr>
      </w:pPr>
    </w:p>
    <w:p w:rsidR="00414889" w:rsidRDefault="00414889" w14:paraId="44EAFD9C" w14:textId="470D4DA0">
      <w:pPr>
        <w:pStyle w:val="BodyA"/>
        <w:jc w:val="both"/>
        <w:rPr>
          <w:rFonts w:ascii="Verdana" w:hAnsi="Verdana" w:eastAsia="Verdana" w:cs="Verdana"/>
          <w:b w:val="1"/>
          <w:bCs w:val="1"/>
          <w:color w:val="000080"/>
          <w:sz w:val="18"/>
          <w:szCs w:val="18"/>
        </w:rPr>
      </w:pPr>
      <w:r w:rsidRPr="4A8108BB" w:rsidR="4985AF57">
        <w:rPr>
          <w:rFonts w:ascii="Verdana" w:hAnsi="Verdana" w:eastAsia="Verdana" w:cs="Verdana"/>
          <w:b w:val="1"/>
          <w:bCs w:val="1"/>
          <w:color w:val="000080"/>
          <w:sz w:val="18"/>
          <w:szCs w:val="18"/>
        </w:rPr>
        <w:t>Hexaware Technologies</w:t>
      </w:r>
    </w:p>
    <w:p w:rsidR="00414889" w:rsidRDefault="00414889" w14:paraId="6C62D2B6" w14:textId="77777777">
      <w:pPr>
        <w:pStyle w:val="BodyA"/>
        <w:jc w:val="both"/>
        <w:rPr>
          <w:rFonts w:ascii="Verdana" w:hAnsi="Verdana" w:eastAsia="Verdana" w:cs="Verdana"/>
          <w:b w:val="1"/>
          <w:bCs w:val="1"/>
          <w:color w:val="000080"/>
          <w:sz w:val="18"/>
          <w:szCs w:val="18"/>
        </w:rPr>
      </w:pPr>
      <w:r w:rsidRPr="4A8108BB" w:rsidR="0FDF33C9">
        <w:rPr>
          <w:rFonts w:ascii="Verdana" w:hAnsi="Verdana"/>
          <w:b w:val="1"/>
          <w:bCs w:val="1"/>
          <w:color w:val="000080"/>
          <w:sz w:val="18"/>
          <w:szCs w:val="18"/>
        </w:rPr>
        <w:t xml:space="preserve">Technical Architect </w:t>
      </w:r>
    </w:p>
    <w:p w:rsidR="4A8108BB" w:rsidP="4A8108BB" w:rsidRDefault="4A8108BB" w14:paraId="71A3BA6C" w14:textId="7E389734">
      <w:pPr>
        <w:pStyle w:val="BodyA"/>
        <w:jc w:val="both"/>
        <w:rPr>
          <w:rFonts w:ascii="Verdana" w:hAnsi="Verdana"/>
          <w:b w:val="1"/>
          <w:bCs w:val="1"/>
          <w:color w:val="000080"/>
          <w:sz w:val="18"/>
          <w:szCs w:val="18"/>
        </w:rPr>
      </w:pPr>
    </w:p>
    <w:p w:rsidR="4388056B" w:rsidP="4A8108BB" w:rsidRDefault="4388056B" w14:paraId="136D5DA6" w14:textId="756AC937">
      <w:pPr>
        <w:pStyle w:val="BodyA"/>
        <w:jc w:val="both"/>
        <w:rPr>
          <w:rFonts w:ascii="Verdana" w:hAnsi="Verdana" w:eastAsia="Verdana" w:cs="Verdana"/>
          <w:b w:val="1"/>
          <w:bCs w:val="1"/>
          <w:color w:val="000080"/>
          <w:sz w:val="18"/>
          <w:szCs w:val="18"/>
        </w:rPr>
      </w:pPr>
      <w:r w:rsidRPr="4A8108BB" w:rsidR="4388056B">
        <w:rPr>
          <w:rFonts w:ascii="Verdana" w:hAnsi="Verdana"/>
          <w:b w:val="1"/>
          <w:bCs w:val="1"/>
          <w:color w:val="000080"/>
          <w:sz w:val="18"/>
          <w:szCs w:val="18"/>
        </w:rPr>
        <w:t>Client : BBH (Brown Brothers Harriman)</w:t>
      </w:r>
    </w:p>
    <w:p w:rsidR="4A8108BB" w:rsidP="4A8108BB" w:rsidRDefault="4A8108BB" w14:paraId="6364E5D3" w14:textId="43C72517">
      <w:pPr>
        <w:pStyle w:val="BodyA"/>
        <w:jc w:val="both"/>
        <w:rPr>
          <w:rFonts w:ascii="Verdana" w:hAnsi="Verdana"/>
          <w:b w:val="1"/>
          <w:bCs w:val="1"/>
          <w:color w:val="000080"/>
          <w:sz w:val="18"/>
          <w:szCs w:val="18"/>
        </w:rPr>
      </w:pPr>
    </w:p>
    <w:p w:rsidR="00414889" w:rsidRDefault="00414889" w14:paraId="6E9918A6" w14:textId="0DD29EBF">
      <w:pPr>
        <w:pStyle w:val="BodyA"/>
        <w:jc w:val="both"/>
        <w:rPr>
          <w:rFonts w:ascii="Verdana" w:hAnsi="Verdana" w:eastAsia="Verdana" w:cs="Verdana"/>
          <w:b w:val="1"/>
          <w:bCs w:val="1"/>
          <w:color w:val="000080"/>
          <w:sz w:val="18"/>
          <w:szCs w:val="18"/>
        </w:rPr>
      </w:pPr>
      <w:r w:rsidRPr="199057FA" w:rsidR="199057FA">
        <w:rPr>
          <w:rFonts w:ascii="Verdana" w:hAnsi="Verdana"/>
          <w:b w:val="1"/>
          <w:bCs w:val="1"/>
          <w:color w:val="000080"/>
          <w:sz w:val="18"/>
          <w:szCs w:val="18"/>
        </w:rPr>
        <w:t>July 2014 – Jun 2022</w:t>
      </w:r>
    </w:p>
    <w:p w:rsidR="00414889" w:rsidRDefault="00414889" w14:paraId="3B9F79AB" w14:textId="77777777">
      <w:pPr>
        <w:pStyle w:val="Heading51"/>
        <w:rPr>
          <w:rFonts w:ascii="Calibri" w:hAnsi="Calibri" w:eastAsia="Calibri" w:cs="Calibri"/>
          <w:sz w:val="22"/>
          <w:szCs w:val="22"/>
        </w:rPr>
      </w:pPr>
      <w:r>
        <w:rPr>
          <w:rFonts w:ascii="Calibri" w:hAnsi="Calibri"/>
          <w:sz w:val="22"/>
          <w:szCs w:val="22"/>
        </w:rPr>
        <w:t>Organizational Activities:</w:t>
      </w:r>
    </w:p>
    <w:p w:rsidR="00414889" w:rsidP="199057FA" w:rsidRDefault="00414889" w14:paraId="3EBA6ED4" w14:textId="77777777">
      <w:pPr>
        <w:pStyle w:val="BodyA"/>
        <w:numPr>
          <w:ilvl w:val="0"/>
          <w:numId w:val="36"/>
        </w:numPr>
        <w:spacing w:before="100" w:after="100" w:line="300" w:lineRule="exact"/>
        <w:rPr>
          <w:rFonts w:ascii="Calibri" w:hAnsi="Calibri"/>
          <w:sz w:val="22"/>
          <w:szCs w:val="22"/>
        </w:rPr>
      </w:pPr>
      <w:r w:rsidRPr="199057FA" w:rsidR="199057FA">
        <w:rPr>
          <w:rFonts w:ascii="Calibri" w:hAnsi="Calibri"/>
          <w:sz w:val="22"/>
          <w:szCs w:val="22"/>
        </w:rPr>
        <w:t>Translate business requirements into detailed designs.</w:t>
      </w:r>
    </w:p>
    <w:p w:rsidR="00414889" w:rsidP="199057FA" w:rsidRDefault="00414889" w14:paraId="48457A4C" w14:textId="77777777">
      <w:pPr>
        <w:pStyle w:val="BodyA"/>
        <w:numPr>
          <w:ilvl w:val="0"/>
          <w:numId w:val="36"/>
        </w:numPr>
        <w:spacing w:before="100" w:after="100" w:line="300" w:lineRule="exact"/>
        <w:rPr>
          <w:rFonts w:ascii="Calibri" w:hAnsi="Calibri"/>
          <w:sz w:val="22"/>
          <w:szCs w:val="22"/>
        </w:rPr>
      </w:pPr>
      <w:r w:rsidRPr="199057FA" w:rsidR="199057FA">
        <w:rPr>
          <w:rFonts w:ascii="Calibri" w:hAnsi="Calibri"/>
          <w:sz w:val="22"/>
          <w:szCs w:val="22"/>
        </w:rPr>
        <w:t>Document all technical requirements and design technical solutions.</w:t>
      </w:r>
    </w:p>
    <w:p w:rsidR="00414889" w:rsidP="199057FA" w:rsidRDefault="00414889" w14:paraId="612CC58C" w14:textId="77777777">
      <w:pPr>
        <w:pStyle w:val="BodyA"/>
        <w:numPr>
          <w:ilvl w:val="0"/>
          <w:numId w:val="36"/>
        </w:numPr>
        <w:spacing w:before="100" w:after="100" w:line="300" w:lineRule="exact"/>
        <w:rPr>
          <w:rFonts w:ascii="Calibri" w:hAnsi="Calibri"/>
          <w:sz w:val="22"/>
          <w:szCs w:val="22"/>
        </w:rPr>
      </w:pPr>
      <w:r w:rsidRPr="199057FA" w:rsidR="199057FA">
        <w:rPr>
          <w:rFonts w:ascii="Calibri" w:hAnsi="Calibri"/>
          <w:sz w:val="22"/>
          <w:szCs w:val="22"/>
        </w:rPr>
        <w:t xml:space="preserve">Developed and </w:t>
      </w:r>
      <w:r w:rsidRPr="199057FA" w:rsidR="199057FA">
        <w:rPr>
          <w:rFonts w:ascii="Calibri" w:hAnsi="Calibri"/>
          <w:sz w:val="22"/>
          <w:szCs w:val="22"/>
        </w:rPr>
        <w:t>maintained</w:t>
      </w:r>
      <w:r w:rsidRPr="199057FA" w:rsidR="199057FA">
        <w:rPr>
          <w:rFonts w:ascii="Calibri" w:hAnsi="Calibri"/>
          <w:sz w:val="22"/>
          <w:szCs w:val="22"/>
        </w:rPr>
        <w:t xml:space="preserve"> system technical architecture based on business needs.</w:t>
      </w:r>
    </w:p>
    <w:p w:rsidR="00414889" w:rsidP="199057FA" w:rsidRDefault="00414889" w14:paraId="0B07555B" w14:textId="77777777">
      <w:pPr>
        <w:pStyle w:val="BodyA"/>
        <w:numPr>
          <w:ilvl w:val="0"/>
          <w:numId w:val="36"/>
        </w:numPr>
        <w:spacing w:before="100" w:after="100" w:line="300" w:lineRule="exact"/>
        <w:rPr>
          <w:rFonts w:ascii="Calibri" w:hAnsi="Calibri"/>
          <w:sz w:val="22"/>
          <w:szCs w:val="22"/>
        </w:rPr>
      </w:pPr>
      <w:r w:rsidRPr="199057FA" w:rsidR="199057FA">
        <w:rPr>
          <w:rFonts w:ascii="Calibri" w:hAnsi="Calibri"/>
          <w:sz w:val="22"/>
          <w:szCs w:val="22"/>
        </w:rPr>
        <w:t>Evaluated existing technical architecture and recommended improvements.</w:t>
      </w:r>
    </w:p>
    <w:p w:rsidR="00414889" w:rsidP="199057FA" w:rsidRDefault="00414889" w14:paraId="09CE9695" w14:textId="77777777">
      <w:pPr>
        <w:pStyle w:val="BodyA"/>
        <w:numPr>
          <w:ilvl w:val="0"/>
          <w:numId w:val="36"/>
        </w:numPr>
        <w:spacing w:before="100" w:after="100" w:line="300" w:lineRule="exact"/>
        <w:rPr>
          <w:rFonts w:ascii="Calibri" w:hAnsi="Calibri"/>
          <w:sz w:val="22"/>
          <w:szCs w:val="22"/>
        </w:rPr>
      </w:pPr>
      <w:r w:rsidRPr="199057FA" w:rsidR="199057FA">
        <w:rPr>
          <w:rFonts w:ascii="Calibri" w:hAnsi="Calibri"/>
          <w:sz w:val="22"/>
          <w:szCs w:val="22"/>
        </w:rPr>
        <w:t>Developed and tested prototypes to evaluate design issues.</w:t>
      </w:r>
    </w:p>
    <w:p w:rsidR="00414889" w:rsidP="199057FA" w:rsidRDefault="00414889" w14:paraId="77F3DE7A" w14:textId="77777777">
      <w:pPr>
        <w:pStyle w:val="ListParagraph"/>
        <w:numPr>
          <w:ilvl w:val="0"/>
          <w:numId w:val="36"/>
        </w:numPr>
        <w:spacing w:before="100" w:after="100" w:line="300" w:lineRule="exact"/>
        <w:rPr>
          <w:rFonts w:ascii="Calibri" w:hAnsi="Calibri"/>
          <w:sz w:val="22"/>
          <w:szCs w:val="22"/>
        </w:rPr>
      </w:pPr>
      <w:r w:rsidRPr="199057FA" w:rsidR="199057FA">
        <w:rPr>
          <w:rFonts w:ascii="Calibri" w:hAnsi="Calibri"/>
          <w:sz w:val="22"/>
          <w:szCs w:val="22"/>
        </w:rPr>
        <w:t>Requirement analysis, Technical Design, Impact Analysis, Coding.</w:t>
      </w:r>
    </w:p>
    <w:p w:rsidR="00414889" w:rsidP="199057FA" w:rsidRDefault="00414889" w14:paraId="35172547" w14:textId="77777777">
      <w:pPr>
        <w:pStyle w:val="ListParagraph"/>
        <w:numPr>
          <w:ilvl w:val="0"/>
          <w:numId w:val="36"/>
        </w:numPr>
        <w:spacing w:before="100" w:after="100" w:line="300" w:lineRule="exact"/>
        <w:rPr>
          <w:rFonts w:ascii="Calibri" w:hAnsi="Calibri"/>
          <w:sz w:val="22"/>
          <w:szCs w:val="22"/>
        </w:rPr>
      </w:pPr>
      <w:r w:rsidRPr="199057FA" w:rsidR="199057FA">
        <w:rPr>
          <w:rFonts w:ascii="Calibri" w:hAnsi="Calibri"/>
          <w:sz w:val="22"/>
          <w:szCs w:val="22"/>
        </w:rPr>
        <w:t>Take lead role in dealing with clients, program managers and IT team.</w:t>
      </w:r>
    </w:p>
    <w:p w:rsidR="00414889" w:rsidRDefault="00414889" w14:paraId="2EDE059C" w14:textId="77777777">
      <w:pPr>
        <w:pStyle w:val="BodyA"/>
        <w:jc w:val="both"/>
        <w:rPr>
          <w:rFonts w:ascii="Verdana" w:hAnsi="Verdana" w:eastAsia="Verdana" w:cs="Verdana"/>
          <w:b/>
          <w:bCs/>
          <w:sz w:val="18"/>
          <w:szCs w:val="18"/>
        </w:rPr>
      </w:pPr>
      <w:r>
        <w:rPr>
          <w:rFonts w:ascii="Verdana" w:hAnsi="Verdana"/>
          <w:b/>
          <w:bCs/>
          <w:sz w:val="18"/>
          <w:szCs w:val="18"/>
        </w:rPr>
        <w:t>Ker responsibilities:</w:t>
      </w:r>
    </w:p>
    <w:p w:rsidR="00414889" w:rsidP="199057FA" w:rsidRDefault="00414889" w14:paraId="37907937"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 xml:space="preserve">Implemented Data Warehousing and business intelligence to add value in Asset Management, market data analytics, trading, </w:t>
      </w:r>
      <w:r w:rsidRPr="199057FA" w:rsidR="199057FA">
        <w:rPr>
          <w:rFonts w:ascii="Calibri" w:hAnsi="Calibri"/>
          <w:sz w:val="22"/>
          <w:szCs w:val="22"/>
        </w:rPr>
        <w:t>compliance</w:t>
      </w:r>
      <w:r w:rsidRPr="199057FA" w:rsidR="199057FA">
        <w:rPr>
          <w:rFonts w:ascii="Calibri" w:hAnsi="Calibri"/>
          <w:sz w:val="22"/>
          <w:szCs w:val="22"/>
        </w:rPr>
        <w:t xml:space="preserve"> and performance attribution.</w:t>
      </w:r>
    </w:p>
    <w:p w:rsidR="00414889" w:rsidP="199057FA" w:rsidRDefault="00414889" w14:paraId="0BFDB860"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 xml:space="preserve">Designed, developed, implemented, and supported </w:t>
      </w:r>
      <w:r w:rsidRPr="199057FA" w:rsidR="199057FA">
        <w:rPr>
          <w:rFonts w:ascii="Calibri" w:hAnsi="Calibri"/>
          <w:sz w:val="22"/>
          <w:szCs w:val="22"/>
        </w:rPr>
        <w:t>QlikSense</w:t>
      </w:r>
      <w:r w:rsidRPr="199057FA" w:rsidR="199057FA">
        <w:rPr>
          <w:rFonts w:ascii="Calibri" w:hAnsi="Calibri"/>
          <w:sz w:val="22"/>
          <w:szCs w:val="22"/>
        </w:rPr>
        <w:t xml:space="preserve"> dashboards. Implemented Multi-Tier Architecture to create QVDs, Data Models and Qlik </w:t>
      </w:r>
      <w:r w:rsidRPr="199057FA" w:rsidR="199057FA">
        <w:rPr>
          <w:rFonts w:ascii="Calibri" w:hAnsi="Calibri"/>
          <w:sz w:val="22"/>
          <w:szCs w:val="22"/>
        </w:rPr>
        <w:t>Nprinting</w:t>
      </w:r>
      <w:r w:rsidRPr="199057FA" w:rsidR="199057FA">
        <w:rPr>
          <w:rFonts w:ascii="Calibri" w:hAnsi="Calibri"/>
          <w:sz w:val="22"/>
          <w:szCs w:val="22"/>
        </w:rPr>
        <w:t xml:space="preserve"> Reports.</w:t>
      </w:r>
    </w:p>
    <w:p w:rsidR="00414889" w:rsidP="199057FA" w:rsidRDefault="00414889" w14:paraId="46019DB7"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 xml:space="preserve">Implemented Qlik Sense task and </w:t>
      </w:r>
      <w:r w:rsidRPr="199057FA" w:rsidR="199057FA">
        <w:rPr>
          <w:rFonts w:ascii="Calibri" w:hAnsi="Calibri"/>
          <w:sz w:val="22"/>
          <w:szCs w:val="22"/>
        </w:rPr>
        <w:t>Nprinting</w:t>
      </w:r>
      <w:r w:rsidRPr="199057FA" w:rsidR="199057FA">
        <w:rPr>
          <w:rFonts w:ascii="Calibri" w:hAnsi="Calibri"/>
          <w:sz w:val="22"/>
          <w:szCs w:val="22"/>
        </w:rPr>
        <w:t xml:space="preserve"> job scheduling utility and automated daily QVD load.</w:t>
      </w:r>
    </w:p>
    <w:p w:rsidR="00414889" w:rsidP="199057FA" w:rsidRDefault="00414889" w14:paraId="6D221AFB"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 xml:space="preserve">Developed complex SET ANALYSIS to provide custom functionality in </w:t>
      </w:r>
      <w:r w:rsidRPr="199057FA" w:rsidR="199057FA">
        <w:rPr>
          <w:rFonts w:ascii="Calibri" w:hAnsi="Calibri"/>
          <w:sz w:val="22"/>
          <w:szCs w:val="22"/>
        </w:rPr>
        <w:t>Qliksense</w:t>
      </w:r>
      <w:r w:rsidRPr="199057FA" w:rsidR="199057FA">
        <w:rPr>
          <w:rFonts w:ascii="Calibri" w:hAnsi="Calibri"/>
          <w:sz w:val="22"/>
          <w:szCs w:val="22"/>
        </w:rPr>
        <w:t xml:space="preserve"> Application.</w:t>
      </w:r>
    </w:p>
    <w:p w:rsidR="00414889" w:rsidP="199057FA" w:rsidRDefault="00414889" w14:paraId="20751148"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Integrated Qlik sense with R and Python.</w:t>
      </w:r>
    </w:p>
    <w:p w:rsidR="00414889" w:rsidP="199057FA" w:rsidRDefault="00414889" w14:paraId="35A4504B"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Formulated a data management and governance roadmap to create golden copy sources of data and automate business data quality rules to provide quality metrics.</w:t>
      </w:r>
    </w:p>
    <w:p w:rsidR="00414889" w:rsidP="199057FA" w:rsidRDefault="00414889" w14:paraId="2BB2B163"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Integrated Bloomberg PORT (Portfolio and Risk Analytics) for Index analytics and constituents.</w:t>
      </w:r>
    </w:p>
    <w:p w:rsidR="00414889" w:rsidP="199057FA" w:rsidRDefault="00414889" w14:paraId="66E3ACC3" w14:textId="77777777">
      <w:pPr>
        <w:pStyle w:val="BodyA"/>
        <w:numPr>
          <w:ilvl w:val="0"/>
          <w:numId w:val="37"/>
        </w:numPr>
        <w:spacing w:before="100" w:after="100" w:line="340" w:lineRule="exact"/>
        <w:rPr>
          <w:rFonts w:ascii="Calibri" w:hAnsi="Calibri"/>
          <w:sz w:val="22"/>
          <w:szCs w:val="22"/>
        </w:rPr>
      </w:pPr>
      <w:r w:rsidRPr="59AE41AE" w:rsidR="199057FA">
        <w:rPr>
          <w:rFonts w:ascii="Calibri" w:hAnsi="Calibri"/>
          <w:sz w:val="22"/>
          <w:szCs w:val="22"/>
        </w:rPr>
        <w:t xml:space="preserve">Market Data /Analytics- </w:t>
      </w:r>
      <w:proofErr w:type="spellStart"/>
      <w:r w:rsidRPr="59AE41AE" w:rsidR="199057FA">
        <w:rPr>
          <w:rFonts w:ascii="Calibri" w:hAnsi="Calibri"/>
          <w:sz w:val="22"/>
          <w:szCs w:val="22"/>
        </w:rPr>
        <w:t>Factset</w:t>
      </w:r>
      <w:proofErr w:type="spellEnd"/>
      <w:r w:rsidRPr="59AE41AE" w:rsidR="199057FA">
        <w:rPr>
          <w:rFonts w:ascii="Calibri" w:hAnsi="Calibri"/>
          <w:sz w:val="22"/>
          <w:szCs w:val="22"/>
        </w:rPr>
        <w:t xml:space="preserve">, Bloomberg AIM, Yield Book. </w:t>
      </w:r>
    </w:p>
    <w:p w:rsidR="7DC93B16" w:rsidP="59AE41AE" w:rsidRDefault="7DC93B16" w14:paraId="46880E9D" w14:textId="569BBD60">
      <w:pPr>
        <w:pStyle w:val="BodyA"/>
        <w:numPr>
          <w:ilvl w:val="0"/>
          <w:numId w:val="37"/>
        </w:numPr>
        <w:spacing w:before="100" w:after="100" w:line="340" w:lineRule="exact"/>
        <w:rPr>
          <w:rFonts w:ascii="Calibri" w:hAnsi="Calibri" w:eastAsia="Arial Unicode MS" w:cs="Arial Unicode MS"/>
          <w:noProof w:val="0"/>
          <w:color w:val="000000" w:themeColor="text1" w:themeTint="FF" w:themeShade="FF"/>
          <w:sz w:val="24"/>
          <w:szCs w:val="24"/>
          <w:lang w:val="en-US" w:eastAsia="ja-JP" w:bidi="ar-SA"/>
        </w:rPr>
      </w:pPr>
      <w:r w:rsidRPr="59AE41AE" w:rsidR="7DC93B16">
        <w:rPr>
          <w:rFonts w:ascii="Calibri" w:hAnsi="Calibri" w:eastAsia="Arial Unicode MS" w:cs="Arial Unicode MS"/>
          <w:noProof w:val="0"/>
          <w:color w:val="000000" w:themeColor="text1" w:themeTint="FF" w:themeShade="FF"/>
          <w:sz w:val="22"/>
          <w:szCs w:val="22"/>
          <w:lang w:val="en-US" w:eastAsia="ja-JP" w:bidi="ar-SA"/>
        </w:rPr>
        <w:t xml:space="preserve">Created </w:t>
      </w:r>
      <w:proofErr w:type="spellStart"/>
      <w:r w:rsidRPr="59AE41AE" w:rsidR="7DC93B16">
        <w:rPr>
          <w:rFonts w:ascii="Calibri" w:hAnsi="Calibri" w:eastAsia="Arial Unicode MS" w:cs="Arial Unicode MS"/>
          <w:noProof w:val="0"/>
          <w:color w:val="000000" w:themeColor="text1" w:themeTint="FF" w:themeShade="FF"/>
          <w:sz w:val="22"/>
          <w:szCs w:val="22"/>
          <w:lang w:val="en-US" w:eastAsia="ja-JP" w:bidi="ar-SA"/>
        </w:rPr>
        <w:t>table,views,user</w:t>
      </w:r>
      <w:proofErr w:type="spellEnd"/>
      <w:r w:rsidRPr="59AE41AE" w:rsidR="7DC93B16">
        <w:rPr>
          <w:rFonts w:ascii="Calibri" w:hAnsi="Calibri" w:eastAsia="Arial Unicode MS" w:cs="Arial Unicode MS"/>
          <w:noProof w:val="0"/>
          <w:color w:val="000000" w:themeColor="text1" w:themeTint="FF" w:themeShade="FF"/>
          <w:sz w:val="22"/>
          <w:szCs w:val="22"/>
          <w:lang w:val="en-US" w:eastAsia="ja-JP" w:bidi="ar-SA"/>
        </w:rPr>
        <w:t xml:space="preserve"> defined functions in Snowflake cloud Data Warehouse</w:t>
      </w:r>
    </w:p>
    <w:p w:rsidR="7DC93B16" w:rsidP="59AE41AE" w:rsidRDefault="7DC93B16" w14:paraId="3DBBB692" w14:textId="4164AEBC">
      <w:pPr>
        <w:pStyle w:val="BodyA"/>
        <w:numPr>
          <w:ilvl w:val="0"/>
          <w:numId w:val="37"/>
        </w:numPr>
        <w:spacing w:before="100" w:after="100" w:line="340" w:lineRule="exact"/>
        <w:rPr>
          <w:rFonts w:ascii="Calibri" w:hAnsi="Calibri"/>
          <w:sz w:val="22"/>
          <w:szCs w:val="22"/>
        </w:rPr>
      </w:pPr>
      <w:r w:rsidRPr="59AE41AE" w:rsidR="7DC93B16">
        <w:rPr>
          <w:rFonts w:ascii="Calibri" w:hAnsi="Calibri"/>
          <w:sz w:val="22"/>
          <w:szCs w:val="22"/>
        </w:rPr>
        <w:t>Loaded CSV files from AWS S3 to Snowflake cloud Data Warehouse</w:t>
      </w:r>
    </w:p>
    <w:p w:rsidR="1B29A158" w:rsidP="59AE41AE" w:rsidRDefault="1B29A158" w14:paraId="6A970A9E" w14:textId="14B8CE39">
      <w:pPr>
        <w:pStyle w:val="BodyA"/>
        <w:numPr>
          <w:ilvl w:val="0"/>
          <w:numId w:val="37"/>
        </w:numPr>
        <w:spacing w:before="100" w:after="100" w:line="340" w:lineRule="exact"/>
        <w:rPr>
          <w:rFonts w:ascii="Calibri" w:hAnsi="Calibri"/>
          <w:noProof w:val="0"/>
          <w:sz w:val="24"/>
          <w:szCs w:val="24"/>
          <w:lang w:val="en-US"/>
        </w:rPr>
      </w:pPr>
      <w:r w:rsidRPr="59AE41AE" w:rsidR="1B29A158">
        <w:rPr>
          <w:rFonts w:ascii="Calibri" w:hAnsi="Calibri"/>
          <w:noProof w:val="0"/>
          <w:sz w:val="22"/>
          <w:szCs w:val="22"/>
          <w:lang w:val="en-US"/>
        </w:rPr>
        <w:t>Created RESTful API using Python in AWS environment.</w:t>
      </w:r>
    </w:p>
    <w:p w:rsidR="00414889" w:rsidP="199057FA" w:rsidRDefault="00414889" w14:paraId="5B94B0DE"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 xml:space="preserve">Implemented Bloomberg AIM inbound and outbound interfaces for securities, trades, accounts, compliance, price, </w:t>
      </w:r>
      <w:r w:rsidRPr="199057FA" w:rsidR="199057FA">
        <w:rPr>
          <w:rFonts w:ascii="Calibri" w:hAnsi="Calibri"/>
          <w:sz w:val="22"/>
          <w:szCs w:val="22"/>
        </w:rPr>
        <w:t>cash</w:t>
      </w:r>
      <w:r w:rsidRPr="199057FA" w:rsidR="199057FA">
        <w:rPr>
          <w:rFonts w:ascii="Calibri" w:hAnsi="Calibri"/>
          <w:sz w:val="22"/>
          <w:szCs w:val="22"/>
        </w:rPr>
        <w:t xml:space="preserve"> and positions data.</w:t>
      </w:r>
    </w:p>
    <w:p w:rsidR="00414889" w:rsidP="199057FA" w:rsidRDefault="00414889" w14:paraId="581E0D36" w14:textId="77777777">
      <w:pPr>
        <w:pStyle w:val="BodyA"/>
        <w:numPr>
          <w:ilvl w:val="0"/>
          <w:numId w:val="37"/>
        </w:numPr>
        <w:spacing w:before="100" w:after="100" w:line="340" w:lineRule="exact"/>
        <w:rPr>
          <w:rFonts w:ascii="Calibri" w:hAnsi="Calibri"/>
          <w:sz w:val="22"/>
          <w:szCs w:val="22"/>
        </w:rPr>
      </w:pPr>
      <w:r w:rsidRPr="199057FA" w:rsidR="199057FA">
        <w:rPr>
          <w:rFonts w:ascii="Calibri" w:hAnsi="Calibri"/>
          <w:sz w:val="22"/>
          <w:szCs w:val="22"/>
        </w:rPr>
        <w:t>Trade Life Cycle automation using Bloomberg AIM for Front, Middle and Back Office functions.</w:t>
      </w:r>
    </w:p>
    <w:p w:rsidR="00414889" w:rsidP="0E562307" w:rsidRDefault="00414889" w14:paraId="2FE50AE4" w14:textId="4FBDF0BA">
      <w:pPr>
        <w:pStyle w:val="BodyA"/>
        <w:numPr>
          <w:ilvl w:val="0"/>
          <w:numId w:val="37"/>
        </w:numPr>
        <w:spacing w:before="100" w:after="100" w:line="340" w:lineRule="exact"/>
        <w:rPr>
          <w:rFonts w:ascii="Verdana" w:hAnsi="Verdana" w:eastAsia="Verdana" w:cs="Verdana"/>
          <w:b w:val="1"/>
          <w:bCs w:val="1"/>
          <w:color w:val="000080"/>
          <w:sz w:val="18"/>
          <w:szCs w:val="18"/>
          <w:lang w:val="fr-FR"/>
        </w:rPr>
      </w:pPr>
      <w:r w:rsidRPr="0E562307" w:rsidR="0E562307">
        <w:rPr>
          <w:rFonts w:ascii="Calibri" w:hAnsi="Calibri"/>
          <w:sz w:val="22"/>
          <w:szCs w:val="22"/>
        </w:rPr>
        <w:t xml:space="preserve">Eagle PACE Data Management &amp; Reporting, OM </w:t>
      </w:r>
      <w:r w:rsidRPr="0E562307" w:rsidR="0E562307">
        <w:rPr>
          <w:rFonts w:ascii="Calibri" w:hAnsi="Calibri"/>
          <w:sz w:val="22"/>
          <w:szCs w:val="22"/>
        </w:rPr>
        <w:t>Integration.Implemented</w:t>
      </w:r>
      <w:r w:rsidRPr="0E562307" w:rsidR="0E562307">
        <w:rPr>
          <w:rFonts w:ascii="Calibri" w:hAnsi="Calibri"/>
          <w:sz w:val="22"/>
          <w:szCs w:val="22"/>
        </w:rPr>
        <w:t xml:space="preserve"> interface for </w:t>
      </w:r>
      <w:r w:rsidRPr="0E562307" w:rsidR="0E562307">
        <w:rPr>
          <w:rFonts w:ascii="Calibri" w:hAnsi="Calibri"/>
          <w:sz w:val="22"/>
          <w:szCs w:val="22"/>
        </w:rPr>
        <w:t>CRD(</w:t>
      </w:r>
      <w:r w:rsidRPr="0E562307" w:rsidR="0E562307">
        <w:rPr>
          <w:rFonts w:ascii="Calibri" w:hAnsi="Calibri"/>
          <w:sz w:val="22"/>
          <w:szCs w:val="22"/>
        </w:rPr>
        <w:t>Charles  River</w:t>
      </w:r>
      <w:r w:rsidRPr="0E562307" w:rsidR="0E562307">
        <w:rPr>
          <w:rFonts w:ascii="Calibri" w:hAnsi="Calibri"/>
          <w:sz w:val="22"/>
          <w:szCs w:val="22"/>
        </w:rPr>
        <w:t xml:space="preserve"> </w:t>
      </w:r>
      <w:r w:rsidRPr="0E562307" w:rsidR="0E562307">
        <w:rPr>
          <w:rFonts w:ascii="Calibri" w:hAnsi="Calibri"/>
          <w:sz w:val="22"/>
          <w:szCs w:val="22"/>
        </w:rPr>
        <w:t>Development)  Order</w:t>
      </w:r>
      <w:r w:rsidRPr="0E562307" w:rsidR="0E562307">
        <w:rPr>
          <w:rFonts w:ascii="Calibri" w:hAnsi="Calibri"/>
          <w:sz w:val="22"/>
          <w:szCs w:val="22"/>
        </w:rPr>
        <w:t xml:space="preserve"> Management System for Private Banking.</w:t>
      </w:r>
    </w:p>
    <w:p w:rsidR="00414889" w:rsidP="4A8108BB" w:rsidRDefault="00414889" w14:paraId="36314F1E" w14:textId="288A39C1">
      <w:pPr>
        <w:pStyle w:val="BodyA"/>
        <w:spacing w:before="100" w:after="100" w:line="340" w:lineRule="exact"/>
        <w:ind w:left="0"/>
        <w:rPr>
          <w:rFonts w:ascii="Verdana" w:hAnsi="Verdana"/>
          <w:b w:val="1"/>
          <w:bCs w:val="1"/>
          <w:color w:val="000080"/>
          <w:sz w:val="18"/>
          <w:szCs w:val="18"/>
          <w:lang w:val="fr-FR"/>
        </w:rPr>
      </w:pPr>
      <w:r w:rsidRPr="4A8108BB" w:rsidR="62ECAE08">
        <w:rPr>
          <w:rFonts w:ascii="Verdana" w:hAnsi="Verdana"/>
          <w:b w:val="1"/>
          <w:bCs w:val="1"/>
          <w:color w:val="000080"/>
          <w:sz w:val="18"/>
          <w:szCs w:val="18"/>
          <w:lang w:val="fr-FR"/>
        </w:rPr>
        <w:t xml:space="preserve"> </w:t>
      </w:r>
    </w:p>
    <w:p w:rsidR="4A8108BB" w:rsidP="4A8108BB" w:rsidRDefault="4A8108BB" w14:paraId="2F8D3C51" w14:textId="6770BAD9">
      <w:pPr>
        <w:pStyle w:val="BodyA"/>
        <w:spacing w:before="100" w:after="100" w:line="340" w:lineRule="exact"/>
        <w:ind w:left="0"/>
        <w:rPr>
          <w:rFonts w:ascii="Verdana" w:hAnsi="Verdana"/>
          <w:b w:val="1"/>
          <w:bCs w:val="1"/>
          <w:color w:val="000080"/>
          <w:sz w:val="18"/>
          <w:szCs w:val="18"/>
          <w:lang w:val="fr-FR"/>
        </w:rPr>
      </w:pPr>
    </w:p>
    <w:p w:rsidR="4A8108BB" w:rsidP="4A8108BB" w:rsidRDefault="4A8108BB" w14:paraId="63928F90" w14:textId="5F16AEA5">
      <w:pPr>
        <w:pStyle w:val="BodyA"/>
        <w:spacing w:before="100" w:after="100" w:line="340" w:lineRule="exact"/>
        <w:ind w:left="0"/>
        <w:rPr>
          <w:rFonts w:ascii="Verdana" w:hAnsi="Verdana"/>
          <w:b w:val="1"/>
          <w:bCs w:val="1"/>
          <w:color w:val="000080"/>
          <w:sz w:val="18"/>
          <w:szCs w:val="18"/>
          <w:lang w:val="fr-FR"/>
        </w:rPr>
      </w:pPr>
    </w:p>
    <w:p w:rsidR="4A8108BB" w:rsidP="4A8108BB" w:rsidRDefault="4A8108BB" w14:paraId="6748D501" w14:textId="0ACCB4FF">
      <w:pPr>
        <w:pStyle w:val="BodyA"/>
        <w:spacing w:before="100" w:after="100" w:line="340" w:lineRule="exact"/>
        <w:ind w:left="0"/>
        <w:rPr>
          <w:rFonts w:ascii="Verdana" w:hAnsi="Verdana"/>
          <w:b w:val="1"/>
          <w:bCs w:val="1"/>
          <w:color w:val="000080"/>
          <w:sz w:val="18"/>
          <w:szCs w:val="18"/>
          <w:lang w:val="fr-FR"/>
        </w:rPr>
      </w:pPr>
    </w:p>
    <w:p w:rsidR="4A8108BB" w:rsidP="4A8108BB" w:rsidRDefault="4A8108BB" w14:paraId="436C93E2" w14:textId="139B36B6">
      <w:pPr>
        <w:pStyle w:val="BodyA"/>
        <w:spacing w:before="100" w:after="100" w:line="340" w:lineRule="exact"/>
        <w:ind w:left="0"/>
        <w:rPr>
          <w:rFonts w:ascii="Verdana" w:hAnsi="Verdana"/>
          <w:b w:val="1"/>
          <w:bCs w:val="1"/>
          <w:color w:val="000080"/>
          <w:sz w:val="18"/>
          <w:szCs w:val="18"/>
          <w:lang w:val="fr-FR"/>
        </w:rPr>
      </w:pPr>
    </w:p>
    <w:p w:rsidR="151C4ACD" w:rsidP="4A8108BB" w:rsidRDefault="151C4ACD" w14:paraId="2F3B3245" w14:textId="72985E09">
      <w:pPr>
        <w:pStyle w:val="Heading61"/>
        <w:rPr>
          <w:color w:val="000080"/>
        </w:rPr>
      </w:pPr>
      <w:r w:rsidRPr="4A8108BB" w:rsidR="151C4ACD">
        <w:rPr>
          <w:color w:val="000080"/>
        </w:rPr>
        <w:t xml:space="preserve"> Wipro</w:t>
      </w:r>
    </w:p>
    <w:p w:rsidR="00414889" w:rsidRDefault="00414889" w14:paraId="59D379A3" w14:textId="77777777">
      <w:pPr>
        <w:pStyle w:val="Heading61"/>
        <w:rPr>
          <w:color w:val="000080"/>
        </w:rPr>
      </w:pPr>
      <w:r w:rsidRPr="4A8108BB" w:rsidR="0FDF33C9">
        <w:rPr>
          <w:color w:val="000080"/>
        </w:rPr>
        <w:t xml:space="preserve"> Tech </w:t>
      </w:r>
      <w:proofErr w:type="gramStart"/>
      <w:r w:rsidRPr="4A8108BB" w:rsidR="0FDF33C9">
        <w:rPr>
          <w:color w:val="000080"/>
        </w:rPr>
        <w:t>Lead</w:t>
      </w:r>
      <w:proofErr w:type="gramEnd"/>
    </w:p>
    <w:p w:rsidR="4A8108BB" w:rsidP="4A8108BB" w:rsidRDefault="4A8108BB" w14:paraId="26136896" w14:textId="3D9EEA4A">
      <w:pPr>
        <w:pStyle w:val="Heading61"/>
        <w:rPr>
          <w:color w:val="000080"/>
        </w:rPr>
      </w:pPr>
    </w:p>
    <w:p w:rsidR="3B9ACEA3" w:rsidP="4A8108BB" w:rsidRDefault="3B9ACEA3" w14:paraId="1CE107B6" w14:textId="5F81192F">
      <w:pPr>
        <w:pStyle w:val="Heading61"/>
        <w:rPr>
          <w:color w:val="000080"/>
        </w:rPr>
      </w:pPr>
      <w:r w:rsidRPr="4A8108BB" w:rsidR="3B9ACEA3">
        <w:rPr>
          <w:color w:val="000080"/>
        </w:rPr>
        <w:t xml:space="preserve"> Client : Credit Suisse</w:t>
      </w:r>
    </w:p>
    <w:p w:rsidR="00414889" w:rsidRDefault="00414889" w14:paraId="41859E53" w14:textId="77777777">
      <w:pPr>
        <w:pStyle w:val="Heading61"/>
        <w:rPr>
          <w:color w:val="000080"/>
          <w:u w:color="000080"/>
        </w:rPr>
      </w:pPr>
      <w:r>
        <w:rPr>
          <w:color w:val="000080"/>
          <w:u w:color="000080"/>
        </w:rPr>
        <w:t xml:space="preserve"> Nov 2011-Jul 2014</w:t>
      </w:r>
    </w:p>
    <w:p w:rsidR="00414889" w:rsidRDefault="00414889" w14:paraId="3656B9AB" w14:textId="77777777">
      <w:pPr>
        <w:pStyle w:val="Heading61"/>
      </w:pPr>
    </w:p>
    <w:p w:rsidR="00414889" w:rsidRDefault="00414889" w14:paraId="53052C8A" w14:textId="77777777">
      <w:pPr>
        <w:pStyle w:val="Heading61"/>
        <w:rPr>
          <w:color w:val="000080"/>
          <w:u w:color="000080"/>
        </w:rPr>
      </w:pPr>
      <w:r>
        <w:rPr>
          <w:color w:val="000080"/>
          <w:u w:color="000080"/>
        </w:rPr>
        <w:t xml:space="preserve"> Project Title: Credit Suisse – Basel II</w:t>
      </w:r>
    </w:p>
    <w:p w:rsidR="00414889" w:rsidRDefault="00414889" w14:paraId="45FB0818" w14:textId="77777777">
      <w:pPr>
        <w:pStyle w:val="Heading61"/>
      </w:pPr>
    </w:p>
    <w:p w:rsidR="199057FA" w:rsidP="199057FA" w:rsidRDefault="199057FA" w14:paraId="23CE6088">
      <w:pPr>
        <w:pStyle w:val="NormalWeb1"/>
        <w:rPr>
          <w:rFonts w:ascii="Calibri" w:hAnsi="Calibri" w:eastAsia="Calibri" w:cs="Calibri"/>
          <w:sz w:val="22"/>
          <w:szCs w:val="22"/>
        </w:rPr>
      </w:pPr>
      <w:r w:rsidRPr="199057FA" w:rsidR="199057FA">
        <w:rPr>
          <w:rFonts w:ascii="Calibri" w:hAnsi="Calibri"/>
          <w:sz w:val="22"/>
          <w:szCs w:val="22"/>
        </w:rPr>
        <w:t xml:space="preserve">The overall basis of the Basel II project is to develop a Management Reporting tool that will provide information about capital usage and respective limit variances broken down by management unit for the CS Group by four approaches BIS Basel I, BIS Basel II Standard and BIS Basel II IRB and BIS Basel II AIRB.  This will help to optimize the allocation of regulatory capital and ensure daily compliance with capital limits. </w:t>
      </w:r>
    </w:p>
    <w:p w:rsidR="199057FA" w:rsidP="199057FA" w:rsidRDefault="199057FA" w14:paraId="11829929">
      <w:pPr>
        <w:pStyle w:val="NormalWeb1"/>
        <w:rPr>
          <w:rFonts w:ascii="Calibri" w:hAnsi="Calibri" w:eastAsia="Calibri" w:cs="Calibri"/>
          <w:sz w:val="22"/>
          <w:szCs w:val="22"/>
        </w:rPr>
      </w:pPr>
      <w:r w:rsidRPr="199057FA" w:rsidR="199057FA">
        <w:rPr>
          <w:rFonts w:ascii="Calibri" w:hAnsi="Calibri"/>
          <w:sz w:val="22"/>
          <w:szCs w:val="22"/>
        </w:rPr>
        <w:t xml:space="preserve">                  Main objective of this accord is to reduce risks in the financial sector by emphasizing bank’s overall risk management and measurement capabilities &amp; quantifying capital requirements associated with credit, market, interest rate, and operational risks. Technology infrastructure includes systems that performs capital calculation &amp; produces regulatory reports and additional services to support reporting &amp; compliance. This accord is structured around minimum capital requirements, supervisory review &amp; market disclosure, which are considered 3 pillars of Basel accord. </w:t>
      </w:r>
    </w:p>
    <w:p w:rsidR="199057FA" w:rsidP="199057FA" w:rsidRDefault="199057FA" w14:paraId="22BA6F55">
      <w:pPr>
        <w:pStyle w:val="NormalWeb1"/>
        <w:rPr>
          <w:rFonts w:ascii="Calibri" w:hAnsi="Calibri" w:eastAsia="Calibri" w:cs="Calibri"/>
          <w:sz w:val="22"/>
          <w:szCs w:val="22"/>
        </w:rPr>
      </w:pPr>
      <w:r w:rsidRPr="199057FA" w:rsidR="199057FA">
        <w:rPr>
          <w:rFonts w:ascii="Calibri" w:hAnsi="Calibri"/>
          <w:sz w:val="22"/>
          <w:szCs w:val="22"/>
        </w:rPr>
        <w:t>This Implementation splits between STAR (Oracle DWH Integration) &amp; COMET to generate various reports for different types of users in bank and regulatory bodies of London (FSA), Switzerland (EBK) and USA (BIS).</w:t>
      </w:r>
    </w:p>
    <w:p w:rsidR="199057FA" w:rsidP="199057FA" w:rsidRDefault="199057FA" w14:paraId="27ABD18B" w14:textId="67B28A8A">
      <w:pPr>
        <w:pStyle w:val="Heading61"/>
      </w:pPr>
    </w:p>
    <w:p w:rsidR="00414889" w:rsidRDefault="00414889" w14:paraId="2C229FEF" w14:textId="77777777">
      <w:pPr>
        <w:pStyle w:val="BodyA"/>
        <w:rPr>
          <w:rFonts w:ascii="Verdana" w:hAnsi="Verdana" w:eastAsia="Verdana" w:cs="Verdana"/>
          <w:b/>
          <w:bCs/>
          <w:color w:val="000080"/>
          <w:sz w:val="18"/>
          <w:szCs w:val="18"/>
          <w:u w:color="000080"/>
        </w:rPr>
      </w:pPr>
      <w:r>
        <w:rPr>
          <w:rFonts w:ascii="Verdana" w:hAnsi="Verdana"/>
          <w:b/>
          <w:bCs/>
          <w:color w:val="000080"/>
          <w:sz w:val="18"/>
          <w:szCs w:val="18"/>
          <w:u w:color="000080"/>
        </w:rPr>
        <w:t xml:space="preserve"> Organizational Activities:</w:t>
      </w:r>
    </w:p>
    <w:p w:rsidR="00414889" w:rsidRDefault="00414889" w14:paraId="049F31CB" w14:textId="77777777">
      <w:pPr>
        <w:pStyle w:val="BodyA"/>
        <w:rPr>
          <w:rFonts w:ascii="Verdana" w:hAnsi="Verdana" w:eastAsia="Verdana" w:cs="Verdana"/>
          <w:b/>
          <w:bCs/>
          <w:color w:val="000080"/>
          <w:sz w:val="18"/>
          <w:szCs w:val="18"/>
          <w:u w:color="000080"/>
        </w:rPr>
      </w:pPr>
    </w:p>
    <w:p w:rsidR="00414889" w:rsidP="199057FA" w:rsidRDefault="00414889" w14:paraId="13FA9529" w14:textId="77777777">
      <w:pPr>
        <w:pStyle w:val="BodyA"/>
        <w:numPr>
          <w:ilvl w:val="0"/>
          <w:numId w:val="38"/>
        </w:numPr>
        <w:spacing w:line="255" w:lineRule="atLeast"/>
        <w:rPr>
          <w:rFonts w:ascii="Calibri" w:hAnsi="Calibri"/>
          <w:sz w:val="22"/>
          <w:szCs w:val="22"/>
        </w:rPr>
      </w:pPr>
      <w:r w:rsidRPr="199057FA" w:rsidR="199057FA">
        <w:rPr>
          <w:rFonts w:ascii="Calibri" w:hAnsi="Calibri"/>
          <w:sz w:val="22"/>
          <w:szCs w:val="22"/>
        </w:rPr>
        <w:t>Translate business requirements into detailed designs.</w:t>
      </w:r>
    </w:p>
    <w:p w:rsidR="00414889" w:rsidP="199057FA" w:rsidRDefault="00414889" w14:paraId="3F35E3E9" w14:textId="77777777">
      <w:pPr>
        <w:pStyle w:val="BodyA"/>
        <w:numPr>
          <w:ilvl w:val="0"/>
          <w:numId w:val="38"/>
        </w:numPr>
        <w:spacing w:line="255" w:lineRule="atLeast"/>
        <w:rPr>
          <w:rFonts w:ascii="Calibri" w:hAnsi="Calibri"/>
          <w:sz w:val="22"/>
          <w:szCs w:val="22"/>
        </w:rPr>
      </w:pPr>
      <w:r w:rsidRPr="199057FA" w:rsidR="199057FA">
        <w:rPr>
          <w:rFonts w:ascii="Calibri" w:hAnsi="Calibri"/>
          <w:sz w:val="22"/>
          <w:szCs w:val="22"/>
        </w:rPr>
        <w:t>Document all technical requirements and design technical solutions.</w:t>
      </w:r>
    </w:p>
    <w:p w:rsidR="00414889" w:rsidP="199057FA" w:rsidRDefault="00414889" w14:paraId="5718BB4F" w14:textId="77777777">
      <w:pPr>
        <w:pStyle w:val="BodyA"/>
        <w:numPr>
          <w:ilvl w:val="0"/>
          <w:numId w:val="38"/>
        </w:numPr>
        <w:spacing w:line="255" w:lineRule="atLeast"/>
        <w:rPr>
          <w:rFonts w:ascii="Calibri" w:hAnsi="Calibri"/>
          <w:sz w:val="22"/>
          <w:szCs w:val="22"/>
        </w:rPr>
      </w:pPr>
      <w:r w:rsidRPr="199057FA" w:rsidR="199057FA">
        <w:rPr>
          <w:rFonts w:ascii="Calibri" w:hAnsi="Calibri"/>
          <w:sz w:val="22"/>
          <w:szCs w:val="22"/>
        </w:rPr>
        <w:t xml:space="preserve">Work with functional analysts, </w:t>
      </w:r>
      <w:r w:rsidRPr="199057FA" w:rsidR="199057FA">
        <w:rPr>
          <w:rFonts w:ascii="Calibri" w:hAnsi="Calibri"/>
          <w:sz w:val="22"/>
          <w:szCs w:val="22"/>
        </w:rPr>
        <w:t>developers</w:t>
      </w:r>
      <w:r w:rsidRPr="199057FA" w:rsidR="199057FA">
        <w:rPr>
          <w:rFonts w:ascii="Calibri" w:hAnsi="Calibri"/>
          <w:sz w:val="22"/>
          <w:szCs w:val="22"/>
        </w:rPr>
        <w:t xml:space="preserve"> and development managers to ensure that all solutions are deployed within agreed timelines and supported after delivery.</w:t>
      </w:r>
    </w:p>
    <w:p w:rsidR="00414889" w:rsidP="199057FA" w:rsidRDefault="00414889" w14:paraId="6AB5A982" w14:textId="77777777">
      <w:pPr>
        <w:pStyle w:val="BodyA"/>
        <w:numPr>
          <w:ilvl w:val="0"/>
          <w:numId w:val="38"/>
        </w:numPr>
        <w:spacing w:line="255" w:lineRule="atLeast"/>
        <w:rPr>
          <w:rFonts w:ascii="Calibri" w:hAnsi="Calibri"/>
          <w:sz w:val="22"/>
          <w:szCs w:val="22"/>
        </w:rPr>
      </w:pPr>
      <w:r w:rsidRPr="199057FA" w:rsidR="199057FA">
        <w:rPr>
          <w:rFonts w:ascii="Calibri" w:hAnsi="Calibri"/>
          <w:sz w:val="22"/>
          <w:szCs w:val="22"/>
        </w:rPr>
        <w:t>Mentor junior developers.</w:t>
      </w:r>
    </w:p>
    <w:p w:rsidR="00414889" w:rsidP="199057FA" w:rsidRDefault="00414889" w14:paraId="4FCD2E1E" w14:textId="77777777">
      <w:pPr>
        <w:pStyle w:val="BodyA"/>
        <w:numPr>
          <w:ilvl w:val="0"/>
          <w:numId w:val="38"/>
        </w:numPr>
        <w:spacing w:line="255" w:lineRule="atLeast"/>
        <w:rPr>
          <w:rFonts w:ascii="Calibri" w:hAnsi="Calibri"/>
          <w:sz w:val="22"/>
          <w:szCs w:val="22"/>
        </w:rPr>
      </w:pPr>
      <w:r w:rsidRPr="199057FA" w:rsidR="199057FA">
        <w:rPr>
          <w:rFonts w:ascii="Calibri" w:hAnsi="Calibri"/>
          <w:sz w:val="22"/>
          <w:szCs w:val="22"/>
        </w:rPr>
        <w:t>Developed and delivered efficient and cost-effective technical solutions to meet customer business requirements.</w:t>
      </w:r>
    </w:p>
    <w:p w:rsidR="00414889" w:rsidP="199057FA" w:rsidRDefault="00414889" w14:paraId="7FEA1A05" w14:textId="77777777">
      <w:pPr>
        <w:pStyle w:val="BodyA"/>
        <w:numPr>
          <w:ilvl w:val="0"/>
          <w:numId w:val="38"/>
        </w:numPr>
        <w:spacing w:before="100" w:after="100" w:line="330" w:lineRule="atLeast"/>
        <w:rPr>
          <w:sz w:val="22"/>
          <w:szCs w:val="22"/>
        </w:rPr>
      </w:pPr>
      <w:r w:rsidRPr="199057FA" w:rsidR="199057FA">
        <w:rPr>
          <w:rFonts w:ascii="Calibri" w:hAnsi="Calibri"/>
          <w:sz w:val="22"/>
          <w:szCs w:val="22"/>
        </w:rPr>
        <w:t>Managed and evaluated system enhancements and resolved system issues. Produce a technical specification for custom development and systems integration requirements.</w:t>
      </w:r>
      <w:r w:rsidR="199057FA">
        <w:rPr/>
        <w:t xml:space="preserve"> </w:t>
      </w:r>
    </w:p>
    <w:p w:rsidR="00414889" w:rsidRDefault="00414889" w14:paraId="7D3E1A67" w14:textId="77777777">
      <w:pPr>
        <w:pStyle w:val="BodyA"/>
        <w:jc w:val="both"/>
        <w:rPr>
          <w:rFonts w:ascii="Verdana" w:hAnsi="Verdana" w:eastAsia="Verdana" w:cs="Verdana"/>
          <w:b/>
          <w:bCs/>
          <w:sz w:val="18"/>
          <w:szCs w:val="18"/>
        </w:rPr>
      </w:pPr>
      <w:r>
        <w:rPr>
          <w:rFonts w:ascii="Verdana" w:hAnsi="Verdana"/>
          <w:b/>
          <w:bCs/>
          <w:sz w:val="18"/>
          <w:szCs w:val="18"/>
        </w:rPr>
        <w:t>Responsibility:</w:t>
      </w:r>
    </w:p>
    <w:p w:rsidR="00414889" w:rsidRDefault="00414889" w14:paraId="53128261" w14:textId="77777777">
      <w:pPr>
        <w:pStyle w:val="BodyA"/>
        <w:jc w:val="both"/>
        <w:rPr>
          <w:rFonts w:ascii="Calibri" w:hAnsi="Calibri" w:eastAsia="Calibri" w:cs="Calibri"/>
          <w:sz w:val="22"/>
          <w:szCs w:val="22"/>
        </w:rPr>
      </w:pPr>
    </w:p>
    <w:p w:rsidR="00414889" w:rsidRDefault="00414889" w14:paraId="1D48F0B2" w14:textId="77777777">
      <w:pPr>
        <w:pStyle w:val="BodyA"/>
        <w:numPr>
          <w:ilvl w:val="0"/>
          <w:numId w:val="11"/>
        </w:numPr>
        <w:jc w:val="both"/>
        <w:rPr>
          <w:rFonts w:ascii="Calibri" w:hAnsi="Calibri"/>
          <w:sz w:val="22"/>
          <w:szCs w:val="22"/>
        </w:rPr>
      </w:pPr>
      <w:r>
        <w:rPr>
          <w:rFonts w:ascii="Calibri" w:hAnsi="Calibri"/>
          <w:sz w:val="22"/>
          <w:szCs w:val="22"/>
        </w:rPr>
        <w:t xml:space="preserve">Involved in implementation of COMET which makes use of Rules Engine to perform various enrichments &amp; optimizations to arrive Net-CAD &amp; RWA calculations for Trade risk reporting systems. </w:t>
      </w:r>
    </w:p>
    <w:p w:rsidR="00414889" w:rsidRDefault="00414889" w14:paraId="729C0C3B" w14:textId="77777777">
      <w:pPr>
        <w:pStyle w:val="BodyA"/>
        <w:numPr>
          <w:ilvl w:val="0"/>
          <w:numId w:val="11"/>
        </w:numPr>
        <w:jc w:val="both"/>
        <w:rPr>
          <w:rFonts w:ascii="Calibri" w:hAnsi="Calibri"/>
          <w:sz w:val="22"/>
          <w:szCs w:val="22"/>
        </w:rPr>
      </w:pPr>
      <w:r>
        <w:rPr>
          <w:rFonts w:ascii="Calibri" w:hAnsi="Calibri"/>
          <w:sz w:val="22"/>
          <w:szCs w:val="22"/>
        </w:rPr>
        <w:t>Changes in the calculation of remaining Maturity Days.</w:t>
      </w:r>
    </w:p>
    <w:p w:rsidR="00414889" w:rsidRDefault="00414889" w14:paraId="62486C05" w14:textId="77777777">
      <w:pPr>
        <w:pStyle w:val="BodyA"/>
        <w:spacing w:line="255" w:lineRule="atLeast"/>
        <w:ind w:left="720"/>
        <w:rPr>
          <w:rFonts w:ascii="Verdana" w:hAnsi="Verdana" w:eastAsia="Verdana" w:cs="Verdana"/>
          <w:sz w:val="18"/>
          <w:szCs w:val="18"/>
        </w:rPr>
      </w:pPr>
    </w:p>
    <w:p w:rsidR="4A8108BB" w:rsidP="4A8108BB" w:rsidRDefault="4A8108BB" w14:paraId="38901DF6" w14:textId="4441E0C7">
      <w:pPr>
        <w:pStyle w:val="BodyA"/>
        <w:jc w:val="both"/>
        <w:rPr>
          <w:rFonts w:ascii="Verdana" w:hAnsi="Verdana"/>
          <w:b w:val="1"/>
          <w:bCs w:val="1"/>
          <w:color w:val="000080"/>
          <w:sz w:val="18"/>
          <w:szCs w:val="18"/>
        </w:rPr>
      </w:pPr>
    </w:p>
    <w:p w:rsidR="00414889" w:rsidRDefault="00414889" w14:paraId="115CC7D9" w14:textId="4B8C88F9">
      <w:pPr>
        <w:pStyle w:val="BodyA"/>
        <w:jc w:val="both"/>
        <w:rPr>
          <w:rFonts w:ascii="Verdana" w:hAnsi="Verdana" w:eastAsia="Verdana" w:cs="Verdana"/>
          <w:b w:val="1"/>
          <w:bCs w:val="1"/>
          <w:color w:val="000080"/>
          <w:sz w:val="18"/>
          <w:szCs w:val="18"/>
        </w:rPr>
      </w:pPr>
      <w:r w:rsidRPr="4A8108BB" w:rsidR="2D927C23">
        <w:rPr>
          <w:rFonts w:ascii="Verdana" w:hAnsi="Verdana"/>
          <w:b w:val="1"/>
          <w:bCs w:val="1"/>
          <w:color w:val="000080"/>
          <w:sz w:val="18"/>
          <w:szCs w:val="18"/>
        </w:rPr>
        <w:t xml:space="preserve">Project Title: </w:t>
      </w:r>
      <w:r w:rsidRPr="4A8108BB" w:rsidR="0FDF33C9">
        <w:rPr>
          <w:rFonts w:ascii="Verdana" w:hAnsi="Verdana"/>
          <w:b w:val="1"/>
          <w:bCs w:val="1"/>
          <w:color w:val="000080"/>
          <w:sz w:val="18"/>
          <w:szCs w:val="18"/>
        </w:rPr>
        <w:t xml:space="preserve">Credit Suisse </w:t>
      </w:r>
      <w:r w:rsidRPr="4A8108BB" w:rsidR="5D5F85C8">
        <w:rPr>
          <w:rFonts w:ascii="Verdana" w:hAnsi="Verdana"/>
          <w:b w:val="1"/>
          <w:bCs w:val="1"/>
          <w:color w:val="000080"/>
          <w:sz w:val="18"/>
          <w:szCs w:val="18"/>
        </w:rPr>
        <w:t>-</w:t>
      </w:r>
      <w:r w:rsidRPr="4A8108BB" w:rsidR="0FDF33C9">
        <w:rPr>
          <w:rFonts w:ascii="Verdana" w:hAnsi="Verdana"/>
          <w:b w:val="1"/>
          <w:bCs w:val="1"/>
          <w:color w:val="000080"/>
          <w:sz w:val="18"/>
          <w:szCs w:val="18"/>
        </w:rPr>
        <w:t xml:space="preserve">ITEM </w:t>
      </w:r>
      <w:proofErr w:type="gramStart"/>
      <w:r w:rsidRPr="4A8108BB" w:rsidR="0FDF33C9">
        <w:rPr>
          <w:rFonts w:ascii="Verdana" w:hAnsi="Verdana"/>
          <w:b w:val="1"/>
          <w:bCs w:val="1"/>
          <w:color w:val="000080"/>
          <w:sz w:val="18"/>
          <w:szCs w:val="18"/>
        </w:rPr>
        <w:t>( IT</w:t>
      </w:r>
      <w:proofErr w:type="gramEnd"/>
      <w:r w:rsidRPr="4A8108BB" w:rsidR="0FDF33C9">
        <w:rPr>
          <w:rFonts w:ascii="Verdana" w:hAnsi="Verdana"/>
          <w:b w:val="1"/>
          <w:bCs w:val="1"/>
          <w:color w:val="000080"/>
          <w:sz w:val="18"/>
          <w:szCs w:val="18"/>
        </w:rPr>
        <w:t xml:space="preserve"> Enterprise </w:t>
      </w:r>
      <w:proofErr w:type="gramStart"/>
      <w:r w:rsidRPr="4A8108BB" w:rsidR="0FDF33C9">
        <w:rPr>
          <w:rFonts w:ascii="Verdana" w:hAnsi="Verdana"/>
          <w:b w:val="1"/>
          <w:bCs w:val="1"/>
          <w:color w:val="000080"/>
          <w:sz w:val="18"/>
          <w:szCs w:val="18"/>
        </w:rPr>
        <w:t>Manager )</w:t>
      </w:r>
      <w:proofErr w:type="gramEnd"/>
    </w:p>
    <w:p w:rsidR="00414889" w:rsidRDefault="00414889" w14:paraId="696CD174" w14:textId="77777777">
      <w:pPr>
        <w:pStyle w:val="BodyA"/>
        <w:ind w:left="360"/>
        <w:jc w:val="both"/>
        <w:rPr>
          <w:rFonts w:ascii="Calibri" w:hAnsi="Calibri" w:eastAsia="Calibri" w:cs="Calibri"/>
          <w:sz w:val="22"/>
          <w:szCs w:val="22"/>
        </w:rPr>
      </w:pPr>
      <w:r>
        <w:rPr>
          <w:rFonts w:ascii="Calibri" w:hAnsi="Calibri"/>
          <w:sz w:val="22"/>
          <w:szCs w:val="22"/>
        </w:rPr>
        <w:t xml:space="preserve">              ITEM (IT Enterprise Manager) is a strategic application which details how organizations can transform the management of IT in order to maximize business value. As a strategy for increasing the business relevance of the IT function, ITEM considers the need for IT organizations to start operating as a service-based business. That is, ensuring investments are prioritized according to business strategy and that operational efficiencies can be more quickly realized, and costs reduced when IT processes are integrated and automated.</w:t>
      </w:r>
    </w:p>
    <w:p w:rsidR="00414889" w:rsidRDefault="00414889" w14:paraId="36ED4F17" w14:textId="77777777">
      <w:pPr>
        <w:pStyle w:val="BodyA"/>
        <w:ind w:left="360"/>
        <w:jc w:val="both"/>
        <w:rPr>
          <w:rStyle w:val="None"/>
          <w:rFonts w:ascii="Calibri" w:hAnsi="Calibri" w:eastAsia="Calibri" w:cs="Calibri"/>
          <w:sz w:val="22"/>
          <w:szCs w:val="22"/>
        </w:rPr>
      </w:pPr>
      <w:r>
        <w:rPr>
          <w:rFonts w:ascii="Calibri" w:hAnsi="Calibri"/>
          <w:sz w:val="22"/>
          <w:szCs w:val="22"/>
        </w:rPr>
        <w:t xml:space="preserve">                 ITEM (IT Enterprise Manager) is developed in response to a growing need by IT organizations to gain more value from investments made in IT capabilities, infrastructure and resources. With the vast majority of the IT budget allocated to operational overheads and IT organized along technical functions, ITEM proposes a set of capabilities that enable IT to better govern, manage and secure the IT services delivered to the business. It is closely associated with </w:t>
      </w:r>
      <w:hyperlink w:history="1" r:id="rId7">
        <w:r>
          <w:rPr>
            <w:rStyle w:val="Hyperlink0"/>
          </w:rPr>
          <w:t>Lean IT</w:t>
        </w:r>
      </w:hyperlink>
      <w:r>
        <w:rPr>
          <w:rStyle w:val="None"/>
          <w:rFonts w:ascii="Calibri" w:hAnsi="Calibri"/>
          <w:sz w:val="22"/>
          <w:szCs w:val="22"/>
        </w:rPr>
        <w:t xml:space="preserve">, whose focus is elimination of waste i.e. anything that does not contribute value to the customer. In this way, application of ITEM  tools and strategies supports </w:t>
      </w:r>
      <w:hyperlink w:history="1" r:id="rId8">
        <w:r>
          <w:rPr>
            <w:rStyle w:val="Hyperlink0"/>
          </w:rPr>
          <w:t>CIOs</w:t>
        </w:r>
      </w:hyperlink>
      <w:r>
        <w:rPr>
          <w:rStyle w:val="None"/>
          <w:rFonts w:ascii="Calibri" w:hAnsi="Calibri"/>
          <w:sz w:val="22"/>
          <w:szCs w:val="22"/>
        </w:rPr>
        <w:t xml:space="preserve"> and </w:t>
      </w:r>
      <w:hyperlink w:history="1" r:id="rId9">
        <w:r>
          <w:rPr>
            <w:rStyle w:val="Hyperlink0"/>
          </w:rPr>
          <w:t>CTOs</w:t>
        </w:r>
      </w:hyperlink>
      <w:r>
        <w:rPr>
          <w:rStyle w:val="None"/>
          <w:rFonts w:ascii="Calibri" w:hAnsi="Calibri"/>
          <w:sz w:val="22"/>
          <w:szCs w:val="22"/>
        </w:rPr>
        <w:t xml:space="preserve"> in driving IT from the confines of a back-office support function to a central role in delivering customer value. </w:t>
      </w:r>
    </w:p>
    <w:p w:rsidR="00414889" w:rsidRDefault="00414889" w14:paraId="4B99056E" w14:textId="77777777">
      <w:pPr>
        <w:pStyle w:val="BodyA"/>
        <w:jc w:val="both"/>
        <w:rPr>
          <w:rStyle w:val="None"/>
          <w:rFonts w:ascii="Verdana" w:hAnsi="Verdana" w:eastAsia="Verdana" w:cs="Verdana"/>
          <w:b/>
          <w:bCs/>
          <w:sz w:val="18"/>
          <w:szCs w:val="18"/>
        </w:rPr>
      </w:pPr>
    </w:p>
    <w:p w:rsidR="00414889" w:rsidRDefault="00414889" w14:paraId="2D7D09D0"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1299C43A" w14:textId="77777777">
      <w:pPr>
        <w:pStyle w:val="BodyA"/>
        <w:jc w:val="both"/>
        <w:rPr>
          <w:rStyle w:val="None"/>
          <w:rFonts w:ascii="Verdana" w:hAnsi="Verdana" w:eastAsia="Verdana" w:cs="Verdana"/>
          <w:b/>
          <w:bCs/>
          <w:sz w:val="18"/>
          <w:szCs w:val="18"/>
        </w:rPr>
      </w:pPr>
    </w:p>
    <w:p w:rsidR="00414889" w:rsidRDefault="00414889" w14:paraId="28D0B2E1" w14:textId="77777777">
      <w:pPr>
        <w:pStyle w:val="BodyA"/>
        <w:numPr>
          <w:ilvl w:val="0"/>
          <w:numId w:val="9"/>
        </w:numPr>
        <w:spacing w:line="255" w:lineRule="atLeast"/>
        <w:rPr>
          <w:rFonts w:ascii="Calibri" w:hAnsi="Calibri"/>
          <w:sz w:val="22"/>
          <w:szCs w:val="22"/>
        </w:rPr>
      </w:pPr>
      <w:r>
        <w:rPr>
          <w:rStyle w:val="None"/>
          <w:rFonts w:ascii="Calibri" w:hAnsi="Calibri"/>
          <w:sz w:val="22"/>
          <w:szCs w:val="22"/>
        </w:rPr>
        <w:t>Requirement analysis, Technical Design and implementation for RETRO Adjustments.</w:t>
      </w:r>
    </w:p>
    <w:p w:rsidR="00414889" w:rsidRDefault="00414889" w14:paraId="5722EFDC" w14:textId="77777777">
      <w:pPr>
        <w:pStyle w:val="BodyA"/>
        <w:numPr>
          <w:ilvl w:val="0"/>
          <w:numId w:val="9"/>
        </w:numPr>
        <w:spacing w:line="255" w:lineRule="atLeast"/>
        <w:rPr>
          <w:rFonts w:ascii="Calibri" w:hAnsi="Calibri"/>
          <w:sz w:val="22"/>
          <w:szCs w:val="22"/>
        </w:rPr>
      </w:pPr>
      <w:r>
        <w:rPr>
          <w:rStyle w:val="None"/>
          <w:rFonts w:ascii="Calibri" w:hAnsi="Calibri"/>
          <w:sz w:val="22"/>
          <w:szCs w:val="22"/>
        </w:rPr>
        <w:t>Provided business analysis support and technical support and guidance to customers.</w:t>
      </w:r>
    </w:p>
    <w:p w:rsidR="00414889" w:rsidRDefault="00414889" w14:paraId="17D7682C" w14:textId="77777777">
      <w:pPr>
        <w:pStyle w:val="BodyA"/>
        <w:numPr>
          <w:ilvl w:val="0"/>
          <w:numId w:val="9"/>
        </w:numPr>
        <w:spacing w:before="100" w:after="100" w:line="255" w:lineRule="atLeast"/>
        <w:rPr>
          <w:rFonts w:ascii="Calibri" w:hAnsi="Calibri"/>
          <w:sz w:val="22"/>
          <w:szCs w:val="22"/>
        </w:rPr>
      </w:pPr>
      <w:r>
        <w:rPr>
          <w:rStyle w:val="None"/>
          <w:rFonts w:ascii="Calibri" w:hAnsi="Calibri"/>
          <w:sz w:val="22"/>
          <w:szCs w:val="22"/>
        </w:rPr>
        <w:t>Produce a detailed functional design document to match customer requirements.</w:t>
      </w:r>
    </w:p>
    <w:p w:rsidR="00414889" w:rsidRDefault="00414889" w14:paraId="4DDBEF00" w14:textId="77777777">
      <w:pPr>
        <w:pStyle w:val="BodyA"/>
        <w:spacing w:before="100" w:after="100" w:line="255" w:lineRule="atLeast"/>
        <w:rPr>
          <w:rStyle w:val="None"/>
          <w:rFonts w:ascii="Calibri" w:hAnsi="Calibri" w:eastAsia="Calibri" w:cs="Calibri"/>
          <w:sz w:val="22"/>
          <w:szCs w:val="22"/>
        </w:rPr>
      </w:pPr>
    </w:p>
    <w:p w:rsidR="00414889" w:rsidRDefault="00414889" w14:paraId="243D5BCC"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Credit Suisse - OFC (Operational Financial Control)</w:t>
      </w:r>
    </w:p>
    <w:p w:rsidR="00414889" w:rsidRDefault="00414889" w14:paraId="4E674CEB" w14:textId="77777777">
      <w:pPr>
        <w:pStyle w:val="Heading61"/>
        <w:rPr>
          <w:rStyle w:val="None"/>
          <w:color w:val="000080"/>
          <w:u w:color="000080"/>
        </w:rPr>
      </w:pPr>
      <w:r>
        <w:rPr>
          <w:rStyle w:val="None"/>
          <w:color w:val="000080"/>
          <w:u w:color="000080"/>
        </w:rPr>
        <w:t>Role:  Tech Lead</w:t>
      </w:r>
    </w:p>
    <w:p w:rsidR="00414889" w:rsidRDefault="00414889" w14:paraId="6A5F60F0" w14:textId="77777777">
      <w:pPr>
        <w:pStyle w:val="Heading61"/>
        <w:rPr>
          <w:rStyle w:val="None"/>
          <w:color w:val="000080"/>
          <w:u w:color="000080"/>
        </w:rPr>
      </w:pPr>
      <w:r>
        <w:rPr>
          <w:rStyle w:val="None"/>
          <w:color w:val="000080"/>
          <w:u w:color="000080"/>
        </w:rPr>
        <w:t>Nov 2011-Jul 2014</w:t>
      </w:r>
    </w:p>
    <w:p w:rsidR="00414889" w:rsidRDefault="00414889" w14:paraId="2FBB3BDE" w14:textId="77777777">
      <w:pPr>
        <w:pStyle w:val="NormalWeb1"/>
        <w:rPr>
          <w:rStyle w:val="None"/>
          <w:rFonts w:ascii="Calibri" w:hAnsi="Calibri" w:eastAsia="Calibri" w:cs="Calibri"/>
          <w:sz w:val="22"/>
          <w:szCs w:val="22"/>
        </w:rPr>
      </w:pPr>
      <w:r>
        <w:rPr>
          <w:rStyle w:val="None"/>
          <w:rFonts w:ascii="Calibri" w:hAnsi="Calibri"/>
          <w:sz w:val="22"/>
          <w:szCs w:val="22"/>
        </w:rPr>
        <w:t xml:space="preserve">                 This is the application that a user will request services and products for approval.  This is entered into E-Procurement and saved as a requisition.  Upon approval the requisition gets sent to PeopleSoft and a Purchase Order is created. OFC application provides Month-End Reporting for Purchase Order Accruals and Deferrals. Accruals and Deferrals is the main process of this application. It uses the Purchase Order data fed into the application from PeopleSoft. Calculations used to compute the month end accruals for the purchase orders. Also OFC provide Month-End Reporting for Travel and Entertainment expenses, Purchase goods, Products and Services. Generate journals for the GLAD as MS Excel files output.</w:t>
      </w:r>
    </w:p>
    <w:p w:rsidR="00414889" w:rsidRDefault="00414889" w14:paraId="0746917A" w14:textId="77777777">
      <w:pPr>
        <w:pStyle w:val="BodyA"/>
        <w:rPr>
          <w:rStyle w:val="None"/>
          <w:rFonts w:ascii="Verdana" w:hAnsi="Verdana" w:eastAsia="Verdana" w:cs="Verdana"/>
          <w:b/>
          <w:bCs/>
          <w:sz w:val="18"/>
          <w:szCs w:val="18"/>
        </w:rPr>
      </w:pPr>
      <w:r>
        <w:rPr>
          <w:rStyle w:val="None"/>
          <w:rFonts w:ascii="Verdana" w:hAnsi="Verdana"/>
          <w:b/>
          <w:bCs/>
          <w:sz w:val="18"/>
          <w:szCs w:val="18"/>
        </w:rPr>
        <w:t>Purchase Order (PO):</w:t>
      </w:r>
    </w:p>
    <w:p w:rsidR="00414889" w:rsidRDefault="00414889" w14:paraId="3461D779" w14:textId="77777777">
      <w:pPr>
        <w:pStyle w:val="BodyA"/>
        <w:rPr>
          <w:rStyle w:val="None"/>
          <w:rFonts w:ascii="Verdana" w:hAnsi="Verdana" w:eastAsia="Verdana" w:cs="Verdana"/>
          <w:sz w:val="18"/>
          <w:szCs w:val="18"/>
        </w:rPr>
      </w:pPr>
    </w:p>
    <w:p w:rsidR="00414889" w:rsidRDefault="00414889" w14:paraId="0C008582" w14:textId="77777777">
      <w:pPr>
        <w:pStyle w:val="BodyA"/>
        <w:numPr>
          <w:ilvl w:val="0"/>
          <w:numId w:val="13"/>
        </w:numPr>
        <w:jc w:val="both"/>
        <w:rPr>
          <w:rFonts w:ascii="Calibri" w:hAnsi="Calibri"/>
          <w:sz w:val="22"/>
          <w:szCs w:val="22"/>
        </w:rPr>
      </w:pPr>
      <w:r>
        <w:rPr>
          <w:rStyle w:val="None"/>
          <w:rFonts w:ascii="Calibri" w:hAnsi="Calibri"/>
          <w:sz w:val="22"/>
          <w:szCs w:val="22"/>
        </w:rPr>
        <w:t>Purchase Orders (PO) are created by requisitions which is submitted by E-Procurment application when they get approved.</w:t>
      </w:r>
    </w:p>
    <w:p w:rsidR="00414889" w:rsidRDefault="00414889" w14:paraId="1A2FFDB4" w14:textId="77777777">
      <w:pPr>
        <w:pStyle w:val="BodyA"/>
        <w:numPr>
          <w:ilvl w:val="0"/>
          <w:numId w:val="13"/>
        </w:numPr>
        <w:jc w:val="both"/>
        <w:rPr>
          <w:rFonts w:ascii="Calibri" w:hAnsi="Calibri"/>
          <w:sz w:val="22"/>
          <w:szCs w:val="22"/>
        </w:rPr>
      </w:pPr>
      <w:r>
        <w:rPr>
          <w:rStyle w:val="None"/>
          <w:rFonts w:ascii="Calibri" w:hAnsi="Calibri"/>
          <w:sz w:val="22"/>
          <w:szCs w:val="22"/>
        </w:rPr>
        <w:t>PeopleSoft creates a Purchase Order number with the help of Purchase Orders (PO).</w:t>
      </w:r>
    </w:p>
    <w:p w:rsidR="00414889" w:rsidRDefault="00414889" w14:paraId="4D2CCBC0" w14:textId="77777777">
      <w:pPr>
        <w:pStyle w:val="BodyA"/>
        <w:numPr>
          <w:ilvl w:val="0"/>
          <w:numId w:val="13"/>
        </w:numPr>
        <w:jc w:val="both"/>
        <w:rPr>
          <w:rFonts w:ascii="Calibri" w:hAnsi="Calibri"/>
          <w:sz w:val="22"/>
          <w:szCs w:val="22"/>
        </w:rPr>
      </w:pPr>
      <w:r>
        <w:rPr>
          <w:rStyle w:val="None"/>
          <w:rFonts w:ascii="Calibri" w:hAnsi="Calibri"/>
          <w:sz w:val="22"/>
          <w:szCs w:val="22"/>
        </w:rPr>
        <w:t>And this becomes a charge against the cost centers associated with the request.</w:t>
      </w:r>
    </w:p>
    <w:p w:rsidR="00414889" w:rsidRDefault="00414889" w14:paraId="70C7EA64" w14:textId="77777777">
      <w:pPr>
        <w:pStyle w:val="BodyA"/>
        <w:numPr>
          <w:ilvl w:val="0"/>
          <w:numId w:val="13"/>
        </w:numPr>
        <w:jc w:val="both"/>
        <w:rPr>
          <w:rFonts w:ascii="Calibri" w:hAnsi="Calibri"/>
          <w:sz w:val="22"/>
          <w:szCs w:val="22"/>
        </w:rPr>
      </w:pPr>
      <w:r>
        <w:rPr>
          <w:rStyle w:val="None"/>
          <w:rFonts w:ascii="Calibri" w:hAnsi="Calibri"/>
          <w:sz w:val="22"/>
          <w:szCs w:val="22"/>
        </w:rPr>
        <w:t>These Purchase Orders are charge against the cost centers for Products or Services Ordered.</w:t>
      </w:r>
    </w:p>
    <w:p w:rsidR="00414889" w:rsidRDefault="00414889" w14:paraId="3CF2D8B6" w14:textId="77777777">
      <w:pPr>
        <w:pStyle w:val="BodyA"/>
        <w:rPr>
          <w:rStyle w:val="None"/>
          <w:rFonts w:ascii="Verdana" w:hAnsi="Verdana" w:eastAsia="Verdana" w:cs="Verdana"/>
          <w:sz w:val="18"/>
          <w:szCs w:val="18"/>
        </w:rPr>
      </w:pPr>
    </w:p>
    <w:p w:rsidR="00414889" w:rsidRDefault="00414889" w14:paraId="0FB78278" w14:textId="77777777">
      <w:pPr>
        <w:pStyle w:val="BodyA"/>
        <w:rPr>
          <w:rStyle w:val="None"/>
          <w:rFonts w:ascii="Verdana" w:hAnsi="Verdana" w:eastAsia="Verdana" w:cs="Verdana"/>
          <w:sz w:val="18"/>
          <w:szCs w:val="18"/>
        </w:rPr>
      </w:pPr>
    </w:p>
    <w:p w:rsidR="00414889" w:rsidRDefault="00414889" w14:paraId="710E4BBD" w14:textId="77777777">
      <w:pPr>
        <w:pStyle w:val="BodyA"/>
        <w:rPr>
          <w:rStyle w:val="None"/>
          <w:rFonts w:ascii="Verdana" w:hAnsi="Verdana" w:eastAsia="Verdana" w:cs="Verdana"/>
          <w:b/>
          <w:bCs/>
          <w:sz w:val="18"/>
          <w:szCs w:val="18"/>
          <w:lang w:val="fr-FR"/>
        </w:rPr>
      </w:pPr>
      <w:r>
        <w:rPr>
          <w:rStyle w:val="None"/>
          <w:rFonts w:ascii="Verdana" w:hAnsi="Verdana"/>
          <w:b/>
          <w:bCs/>
          <w:sz w:val="18"/>
          <w:szCs w:val="18"/>
          <w:lang w:val="fr-FR"/>
        </w:rPr>
        <w:t>Vouchers:</w:t>
      </w:r>
    </w:p>
    <w:p w:rsidR="00414889" w:rsidRDefault="00414889" w14:paraId="3809F4EA" w14:textId="77777777">
      <w:pPr>
        <w:pStyle w:val="BodyA"/>
        <w:numPr>
          <w:ilvl w:val="0"/>
          <w:numId w:val="15"/>
        </w:numPr>
        <w:jc w:val="both"/>
        <w:rPr>
          <w:rFonts w:ascii="Calibri" w:hAnsi="Calibri"/>
          <w:sz w:val="22"/>
          <w:szCs w:val="22"/>
        </w:rPr>
      </w:pPr>
      <w:r>
        <w:rPr>
          <w:rStyle w:val="None"/>
          <w:rFonts w:ascii="Calibri" w:hAnsi="Calibri"/>
          <w:sz w:val="22"/>
          <w:szCs w:val="22"/>
        </w:rPr>
        <w:t>Vouchers are also known as payments (invoices) which are made to a vendor for a purchase order charge.</w:t>
      </w:r>
    </w:p>
    <w:p w:rsidR="00414889" w:rsidRDefault="00414889" w14:paraId="0643E598" w14:textId="77777777">
      <w:pPr>
        <w:pStyle w:val="BodyA"/>
        <w:rPr>
          <w:rStyle w:val="None"/>
          <w:rFonts w:ascii="Verdana" w:hAnsi="Verdana" w:eastAsia="Verdana" w:cs="Verdana"/>
          <w:b/>
          <w:bCs/>
          <w:sz w:val="18"/>
          <w:szCs w:val="18"/>
          <w:lang w:val="it-IT"/>
        </w:rPr>
      </w:pPr>
      <w:r>
        <w:rPr>
          <w:rStyle w:val="None"/>
          <w:rFonts w:ascii="Verdana" w:hAnsi="Verdana"/>
          <w:b/>
          <w:bCs/>
          <w:sz w:val="18"/>
          <w:szCs w:val="18"/>
          <w:lang w:val="it-IT"/>
        </w:rPr>
        <w:t>Accruals:</w:t>
      </w:r>
    </w:p>
    <w:p w:rsidR="00414889" w:rsidRDefault="00414889" w14:paraId="20ABF80B" w14:textId="77777777">
      <w:pPr>
        <w:pStyle w:val="BodyA"/>
        <w:numPr>
          <w:ilvl w:val="0"/>
          <w:numId w:val="17"/>
        </w:numPr>
        <w:jc w:val="both"/>
        <w:rPr>
          <w:rFonts w:ascii="Calibri" w:hAnsi="Calibri"/>
          <w:sz w:val="22"/>
          <w:szCs w:val="22"/>
        </w:rPr>
      </w:pPr>
      <w:r>
        <w:rPr>
          <w:rStyle w:val="None"/>
          <w:rFonts w:ascii="Calibri" w:hAnsi="Calibri"/>
          <w:sz w:val="22"/>
          <w:szCs w:val="22"/>
        </w:rPr>
        <w:t>An accrual is the financial recognition of a liability to pay for goods or services that have been received or supplied but have not been paid, invoiced or formally agreed with the supplier.</w:t>
      </w:r>
    </w:p>
    <w:p w:rsidR="00414889" w:rsidRDefault="00414889" w14:paraId="1FC39945" w14:textId="77777777">
      <w:pPr>
        <w:pStyle w:val="BodyA"/>
        <w:ind w:left="720"/>
        <w:jc w:val="both"/>
        <w:rPr>
          <w:rStyle w:val="None"/>
          <w:rFonts w:ascii="Calibri" w:hAnsi="Calibri" w:eastAsia="Calibri" w:cs="Calibri"/>
          <w:sz w:val="22"/>
          <w:szCs w:val="22"/>
        </w:rPr>
      </w:pPr>
    </w:p>
    <w:p w:rsidR="00414889" w:rsidRDefault="00414889" w14:paraId="0562CB0E" w14:textId="77777777">
      <w:pPr>
        <w:pStyle w:val="BodyA"/>
        <w:ind w:left="720"/>
        <w:jc w:val="both"/>
        <w:rPr>
          <w:rStyle w:val="None"/>
          <w:rFonts w:ascii="Calibri" w:hAnsi="Calibri" w:eastAsia="Calibri" w:cs="Calibri"/>
          <w:sz w:val="22"/>
          <w:szCs w:val="22"/>
        </w:rPr>
      </w:pPr>
    </w:p>
    <w:p w:rsidR="199057FA" w:rsidP="199057FA" w:rsidRDefault="199057FA" w14:paraId="7E610D73" w14:textId="300B7790">
      <w:pPr>
        <w:pStyle w:val="BodyA"/>
        <w:ind w:left="720"/>
        <w:jc w:val="both"/>
        <w:rPr>
          <w:rStyle w:val="None"/>
          <w:rFonts w:ascii="Calibri" w:hAnsi="Calibri" w:eastAsia="Calibri" w:cs="Calibri"/>
          <w:sz w:val="22"/>
          <w:szCs w:val="22"/>
        </w:rPr>
      </w:pPr>
    </w:p>
    <w:p w:rsidR="00414889" w:rsidRDefault="00414889" w14:paraId="03858826" w14:textId="77777777">
      <w:pPr>
        <w:pStyle w:val="BodyA"/>
        <w:rPr>
          <w:rStyle w:val="None"/>
          <w:rFonts w:ascii="Verdana" w:hAnsi="Verdana" w:eastAsia="Verdana" w:cs="Verdana"/>
          <w:b/>
          <w:bCs/>
          <w:sz w:val="18"/>
          <w:szCs w:val="18"/>
        </w:rPr>
      </w:pPr>
      <w:r>
        <w:rPr>
          <w:rStyle w:val="None"/>
          <w:rFonts w:ascii="Verdana" w:hAnsi="Verdana"/>
          <w:b/>
          <w:bCs/>
          <w:sz w:val="18"/>
          <w:szCs w:val="18"/>
        </w:rPr>
        <w:t>Deferrals:</w:t>
      </w:r>
    </w:p>
    <w:p w:rsidR="00414889" w:rsidRDefault="00414889" w14:paraId="707165B8" w14:textId="77777777">
      <w:pPr>
        <w:pStyle w:val="BodyA"/>
        <w:numPr>
          <w:ilvl w:val="0"/>
          <w:numId w:val="19"/>
        </w:numPr>
        <w:jc w:val="both"/>
        <w:rPr>
          <w:rFonts w:ascii="Calibri" w:hAnsi="Calibri"/>
          <w:sz w:val="22"/>
          <w:szCs w:val="22"/>
        </w:rPr>
      </w:pPr>
      <w:r>
        <w:rPr>
          <w:rStyle w:val="None"/>
          <w:rFonts w:ascii="Calibri" w:hAnsi="Calibri"/>
          <w:sz w:val="22"/>
          <w:szCs w:val="22"/>
        </w:rPr>
        <w:t>Where payment is made in advance of goods/services being fully received/satisfied, the future benefit should be treated as an asset (deferral) and amortized in the period(s) that the expense relates to.</w:t>
      </w:r>
    </w:p>
    <w:p w:rsidR="00414889" w:rsidRDefault="00414889" w14:paraId="4D1D21A2" w14:textId="77777777">
      <w:pPr>
        <w:pStyle w:val="BodyA"/>
        <w:rPr>
          <w:rStyle w:val="None"/>
          <w:rFonts w:ascii="Verdana" w:hAnsi="Verdana" w:eastAsia="Verdana" w:cs="Verdana"/>
          <w:b/>
          <w:bCs/>
          <w:sz w:val="18"/>
          <w:szCs w:val="18"/>
        </w:rPr>
      </w:pPr>
      <w:r>
        <w:rPr>
          <w:rStyle w:val="None"/>
          <w:rFonts w:ascii="Verdana" w:hAnsi="Verdana"/>
          <w:b/>
          <w:bCs/>
          <w:sz w:val="18"/>
          <w:szCs w:val="18"/>
        </w:rPr>
        <w:t>Rush Payments:</w:t>
      </w:r>
    </w:p>
    <w:p w:rsidR="00414889" w:rsidRDefault="00414889" w14:paraId="42CB2A8C" w14:textId="77777777">
      <w:pPr>
        <w:pStyle w:val="BodyA"/>
        <w:numPr>
          <w:ilvl w:val="0"/>
          <w:numId w:val="21"/>
        </w:numPr>
        <w:jc w:val="both"/>
        <w:rPr>
          <w:rFonts w:ascii="Calibri" w:hAnsi="Calibri"/>
          <w:sz w:val="22"/>
          <w:szCs w:val="22"/>
        </w:rPr>
      </w:pPr>
      <w:r>
        <w:rPr>
          <w:rStyle w:val="None"/>
          <w:rFonts w:ascii="Calibri" w:hAnsi="Calibri"/>
          <w:sz w:val="22"/>
          <w:szCs w:val="22"/>
        </w:rPr>
        <w:t>Rush Payment Report are the vouchers payments without having a purchase order associated with it. These would be the Payments that were made in an expedited manner. To add the Purchase Order number user, need to edit the Payment.</w:t>
      </w:r>
    </w:p>
    <w:p w:rsidR="00414889" w:rsidRDefault="00414889" w14:paraId="4222C16F"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7B1DFD83" w14:textId="77777777">
      <w:pPr>
        <w:pStyle w:val="BodyA"/>
        <w:numPr>
          <w:ilvl w:val="0"/>
          <w:numId w:val="23"/>
        </w:numPr>
        <w:rPr>
          <w:rFonts w:ascii="Calibri" w:hAnsi="Calibri"/>
          <w:sz w:val="22"/>
          <w:szCs w:val="22"/>
        </w:rPr>
      </w:pPr>
      <w:r>
        <w:rPr>
          <w:rStyle w:val="None"/>
          <w:rFonts w:ascii="Calibri" w:hAnsi="Calibri"/>
          <w:sz w:val="22"/>
          <w:szCs w:val="22"/>
        </w:rPr>
        <w:t>Preparing Requirement Analysis documents, Functional Specifications, Design Document.</w:t>
      </w:r>
    </w:p>
    <w:p w:rsidR="00414889" w:rsidRDefault="00414889" w14:paraId="268D5556" w14:textId="77777777">
      <w:pPr>
        <w:pStyle w:val="BodyA"/>
        <w:numPr>
          <w:ilvl w:val="0"/>
          <w:numId w:val="23"/>
        </w:numPr>
        <w:rPr>
          <w:rFonts w:ascii="Calibri" w:hAnsi="Calibri"/>
          <w:sz w:val="22"/>
          <w:szCs w:val="22"/>
        </w:rPr>
      </w:pPr>
      <w:r>
        <w:rPr>
          <w:rStyle w:val="None"/>
          <w:rFonts w:ascii="Calibri" w:hAnsi="Calibri"/>
          <w:sz w:val="22"/>
          <w:szCs w:val="22"/>
        </w:rPr>
        <w:t>Implemented the new feed from P2P (Procure to Pay) to OFC.</w:t>
      </w:r>
    </w:p>
    <w:p w:rsidR="00414889" w:rsidRDefault="00414889" w14:paraId="34CE0A41" w14:textId="77777777">
      <w:pPr>
        <w:pStyle w:val="BodyA"/>
        <w:rPr>
          <w:rStyle w:val="None"/>
          <w:rFonts w:ascii="Calibri" w:hAnsi="Calibri" w:eastAsia="Calibri" w:cs="Calibri"/>
          <w:sz w:val="22"/>
          <w:szCs w:val="22"/>
        </w:rPr>
      </w:pPr>
    </w:p>
    <w:p w:rsidR="00414889" w:rsidRDefault="00414889" w14:paraId="62EBF3C5" w14:textId="77777777">
      <w:pPr>
        <w:pStyle w:val="BodyA"/>
        <w:rPr>
          <w:rStyle w:val="None"/>
          <w:rFonts w:ascii="Calibri" w:hAnsi="Calibri" w:eastAsia="Calibri" w:cs="Calibri"/>
          <w:sz w:val="22"/>
          <w:szCs w:val="22"/>
        </w:rPr>
      </w:pPr>
    </w:p>
    <w:p w:rsidR="00414889" w:rsidRDefault="00414889" w14:paraId="41768280"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Credit Suisse - VIPS ( Vendor Invoice Processing System )</w:t>
      </w:r>
    </w:p>
    <w:p w:rsidR="00414889" w:rsidRDefault="00414889" w14:paraId="36E1400E" w14:textId="77777777">
      <w:pPr>
        <w:pStyle w:val="Heading61"/>
        <w:rPr>
          <w:rStyle w:val="None"/>
          <w:color w:val="000080"/>
          <w:u w:color="000080"/>
        </w:rPr>
      </w:pPr>
      <w:r>
        <w:rPr>
          <w:rStyle w:val="None"/>
          <w:color w:val="000080"/>
          <w:u w:color="000080"/>
        </w:rPr>
        <w:t>Role: Tech Lead</w:t>
      </w:r>
    </w:p>
    <w:p w:rsidR="00414889" w:rsidRDefault="00414889" w14:paraId="1ED4195A" w14:textId="77777777">
      <w:pPr>
        <w:pStyle w:val="Heading61"/>
        <w:rPr>
          <w:rStyle w:val="None"/>
          <w:color w:val="000080"/>
          <w:u w:color="000080"/>
        </w:rPr>
      </w:pPr>
      <w:r>
        <w:rPr>
          <w:rStyle w:val="None"/>
          <w:color w:val="000080"/>
          <w:u w:color="000080"/>
        </w:rPr>
        <w:t>Nov 2011-Jul 2014</w:t>
      </w:r>
    </w:p>
    <w:p w:rsidR="00414889" w:rsidRDefault="00414889" w14:paraId="43BA6CCA" w14:textId="77777777">
      <w:pPr>
        <w:pStyle w:val="NormalWeb1"/>
        <w:rPr>
          <w:rStyle w:val="None"/>
          <w:rFonts w:ascii="Calibri" w:hAnsi="Calibri" w:eastAsia="Calibri" w:cs="Calibri"/>
          <w:sz w:val="22"/>
          <w:szCs w:val="22"/>
        </w:rPr>
      </w:pPr>
      <w:r>
        <w:rPr>
          <w:rStyle w:val="None"/>
          <w:rFonts w:ascii="Calibri" w:hAnsi="Calibri"/>
          <w:sz w:val="22"/>
          <w:szCs w:val="22"/>
        </w:rPr>
        <w:t xml:space="preserve">                         VIPS (Vendor Invoice Processing System) processes payments for non CS employees (Contractors and Consultants). VIPS automatically pay vendors based on processed IT Staff  Time@ time sheets. VIPS provides generating &amp; delivering of invoices to the vendor’s for the time spent by their consultants/contractors working on various activities of Credit Suisse. Consultants/contractors log the time spent by them on the various activities in TIME@ system on a weekly basis.         </w:t>
      </w:r>
    </w:p>
    <w:p w:rsidR="00414889" w:rsidRDefault="00414889" w14:paraId="67B35F31" w14:textId="77777777">
      <w:pPr>
        <w:pStyle w:val="NormalWeb1"/>
        <w:rPr>
          <w:rStyle w:val="None"/>
          <w:rFonts w:ascii="Calibri" w:hAnsi="Calibri" w:eastAsia="Calibri" w:cs="Calibri"/>
          <w:sz w:val="22"/>
          <w:szCs w:val="22"/>
        </w:rPr>
      </w:pPr>
      <w:r>
        <w:rPr>
          <w:rStyle w:val="None"/>
          <w:rFonts w:ascii="Calibri" w:hAnsi="Calibri"/>
          <w:sz w:val="22"/>
          <w:szCs w:val="22"/>
        </w:rPr>
        <w:t>Carrying out the process of billing the staff’s timesheets by applying the relevant billing rates, PD prorata rates, discounts, taxs and eventually producing invoices containing line items, aggregates and summary details.</w:t>
      </w:r>
    </w:p>
    <w:p w:rsidR="00414889" w:rsidRDefault="00414889" w14:paraId="568A8C72"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6D98A12B" w14:textId="77777777">
      <w:pPr>
        <w:pStyle w:val="BodyA"/>
        <w:jc w:val="both"/>
        <w:rPr>
          <w:rStyle w:val="None"/>
          <w:rFonts w:ascii="Verdana" w:hAnsi="Verdana" w:eastAsia="Verdana" w:cs="Verdana"/>
          <w:b/>
          <w:bCs/>
          <w:sz w:val="18"/>
          <w:szCs w:val="18"/>
        </w:rPr>
      </w:pPr>
    </w:p>
    <w:p w:rsidR="00414889" w:rsidRDefault="00414889" w14:paraId="1AB80874" w14:textId="77777777">
      <w:pPr>
        <w:pStyle w:val="BodyA"/>
        <w:numPr>
          <w:ilvl w:val="0"/>
          <w:numId w:val="9"/>
        </w:numPr>
        <w:spacing w:line="255" w:lineRule="atLeast"/>
        <w:rPr>
          <w:rFonts w:ascii="Calibri" w:hAnsi="Calibri"/>
          <w:sz w:val="22"/>
          <w:szCs w:val="22"/>
        </w:rPr>
      </w:pPr>
      <w:r>
        <w:rPr>
          <w:rStyle w:val="None"/>
          <w:rFonts w:ascii="Calibri" w:hAnsi="Calibri"/>
          <w:sz w:val="22"/>
          <w:szCs w:val="22"/>
        </w:rPr>
        <w:t xml:space="preserve">Implemented Invoice workflow for </w:t>
      </w:r>
      <w:r>
        <w:rPr>
          <w:rStyle w:val="None"/>
          <w:rFonts w:ascii="Calibri" w:hAnsi="Calibri"/>
          <w:b/>
          <w:bCs/>
          <w:sz w:val="22"/>
          <w:szCs w:val="22"/>
        </w:rPr>
        <w:t xml:space="preserve">POLAND </w:t>
      </w:r>
      <w:r>
        <w:rPr>
          <w:rStyle w:val="None"/>
          <w:rFonts w:ascii="Calibri" w:hAnsi="Calibri"/>
          <w:sz w:val="22"/>
          <w:szCs w:val="22"/>
        </w:rPr>
        <w:t>region (Requirement analysis, Design and coding).</w:t>
      </w:r>
    </w:p>
    <w:p w:rsidR="00414889" w:rsidRDefault="00414889" w14:paraId="0BF82854" w14:textId="77777777">
      <w:pPr>
        <w:pStyle w:val="BodyA"/>
        <w:numPr>
          <w:ilvl w:val="0"/>
          <w:numId w:val="9"/>
        </w:numPr>
        <w:spacing w:line="255" w:lineRule="atLeast"/>
        <w:rPr>
          <w:rFonts w:ascii="Calibri" w:hAnsi="Calibri"/>
          <w:sz w:val="22"/>
          <w:szCs w:val="22"/>
        </w:rPr>
      </w:pPr>
      <w:r>
        <w:rPr>
          <w:rStyle w:val="None"/>
          <w:rFonts w:ascii="Calibri" w:hAnsi="Calibri"/>
          <w:sz w:val="22"/>
          <w:szCs w:val="22"/>
        </w:rPr>
        <w:t xml:space="preserve">Implemented changes in Invoice workflow for Managed Capacity resources (Requirement analysis, Design and coding). </w:t>
      </w:r>
    </w:p>
    <w:p w:rsidR="00414889" w:rsidRDefault="00414889" w14:paraId="13B51354" w14:textId="77777777">
      <w:pPr>
        <w:pStyle w:val="BodyA"/>
        <w:numPr>
          <w:ilvl w:val="0"/>
          <w:numId w:val="9"/>
        </w:numPr>
        <w:spacing w:line="255" w:lineRule="atLeast"/>
        <w:rPr>
          <w:rFonts w:ascii="Calibri" w:hAnsi="Calibri"/>
          <w:sz w:val="22"/>
          <w:szCs w:val="22"/>
        </w:rPr>
      </w:pPr>
      <w:r>
        <w:rPr>
          <w:rStyle w:val="None"/>
          <w:rFonts w:ascii="Calibri" w:hAnsi="Calibri"/>
          <w:sz w:val="22"/>
          <w:szCs w:val="22"/>
        </w:rPr>
        <w:t>Implemented Lumpsum Adjustments for Consultants.</w:t>
      </w:r>
    </w:p>
    <w:p w:rsidR="00414889" w:rsidRDefault="00414889" w14:paraId="2946DB82" w14:textId="77777777">
      <w:pPr>
        <w:pStyle w:val="BodyA"/>
        <w:ind w:left="720"/>
        <w:jc w:val="both"/>
        <w:rPr>
          <w:rStyle w:val="None"/>
          <w:rFonts w:ascii="Verdana" w:hAnsi="Verdana" w:eastAsia="Verdana" w:cs="Verdana"/>
          <w:b/>
          <w:bCs/>
          <w:color w:val="000080"/>
          <w:sz w:val="18"/>
          <w:szCs w:val="18"/>
          <w:u w:color="000080"/>
        </w:rPr>
      </w:pPr>
    </w:p>
    <w:p w:rsidR="00414889" w:rsidRDefault="00414889" w14:paraId="5997CC1D" w14:textId="77777777">
      <w:pPr>
        <w:pStyle w:val="BodyA"/>
        <w:rPr>
          <w:rStyle w:val="None"/>
          <w:rFonts w:ascii="Verdana" w:hAnsi="Verdana" w:eastAsia="Verdana" w:cs="Verdana"/>
          <w:b/>
          <w:bCs/>
          <w:color w:val="000080"/>
          <w:sz w:val="18"/>
          <w:szCs w:val="18"/>
          <w:u w:color="000080"/>
        </w:rPr>
      </w:pPr>
    </w:p>
    <w:p w:rsidR="00414889" w:rsidP="4A8108BB" w:rsidRDefault="00414889" w14:paraId="5D662F53" w14:textId="6BD06F36">
      <w:pPr>
        <w:pStyle w:val="BodyA"/>
        <w:jc w:val="both"/>
        <w:rPr>
          <w:rStyle w:val="None"/>
          <w:rFonts w:ascii="Verdana" w:hAnsi="Verdana" w:eastAsia="Verdana" w:cs="Verdana"/>
          <w:b w:val="1"/>
          <w:bCs w:val="1"/>
          <w:color w:val="000080"/>
          <w:sz w:val="18"/>
          <w:szCs w:val="18"/>
        </w:rPr>
      </w:pPr>
      <w:r w:rsidRPr="4A8108BB" w:rsidR="27921E31">
        <w:rPr>
          <w:rStyle w:val="None"/>
          <w:rFonts w:ascii="Verdana" w:hAnsi="Verdana"/>
          <w:b w:val="1"/>
          <w:bCs w:val="1"/>
          <w:color w:val="000080"/>
          <w:sz w:val="18"/>
          <w:szCs w:val="18"/>
        </w:rPr>
        <w:t>Tech Mahindra</w:t>
      </w:r>
    </w:p>
    <w:p w:rsidR="00414889" w:rsidRDefault="00414889" w14:paraId="385FE906" w14:textId="2DA7E9DE">
      <w:pPr>
        <w:pStyle w:val="BodyA"/>
        <w:jc w:val="both"/>
        <w:rPr>
          <w:rStyle w:val="None"/>
          <w:rFonts w:ascii="Verdana" w:hAnsi="Verdana" w:eastAsia="Verdana" w:cs="Verdana"/>
          <w:b w:val="1"/>
          <w:bCs w:val="1"/>
          <w:color w:val="000080"/>
          <w:sz w:val="18"/>
          <w:szCs w:val="18"/>
        </w:rPr>
      </w:pPr>
      <w:r w:rsidRPr="4A8108BB" w:rsidR="0FDF33C9">
        <w:rPr>
          <w:rStyle w:val="None"/>
          <w:rFonts w:ascii="Verdana" w:hAnsi="Verdana"/>
          <w:b w:val="1"/>
          <w:bCs w:val="1"/>
          <w:color w:val="000080"/>
          <w:sz w:val="18"/>
          <w:szCs w:val="18"/>
        </w:rPr>
        <w:t>Team Lead</w:t>
      </w:r>
    </w:p>
    <w:p w:rsidR="4A8108BB" w:rsidP="4A8108BB" w:rsidRDefault="4A8108BB" w14:paraId="6B495F05" w14:textId="75650AFA">
      <w:pPr>
        <w:pStyle w:val="BodyA"/>
        <w:jc w:val="both"/>
        <w:rPr>
          <w:rStyle w:val="None"/>
          <w:rFonts w:ascii="Verdana" w:hAnsi="Verdana"/>
          <w:b w:val="1"/>
          <w:bCs w:val="1"/>
          <w:color w:val="000080"/>
          <w:sz w:val="18"/>
          <w:szCs w:val="18"/>
        </w:rPr>
      </w:pPr>
    </w:p>
    <w:p w:rsidR="0DF89B46" w:rsidP="4A8108BB" w:rsidRDefault="0DF89B46" w14:paraId="3B796821" w14:textId="411C9417">
      <w:pPr>
        <w:pStyle w:val="BodyA"/>
        <w:jc w:val="both"/>
        <w:rPr>
          <w:rStyle w:val="None"/>
          <w:rFonts w:ascii="Verdana" w:hAnsi="Verdana"/>
          <w:b w:val="1"/>
          <w:bCs w:val="1"/>
          <w:color w:val="000080"/>
          <w:sz w:val="18"/>
          <w:szCs w:val="18"/>
        </w:rPr>
      </w:pPr>
      <w:r w:rsidRPr="4A8108BB" w:rsidR="0DF89B46">
        <w:rPr>
          <w:rStyle w:val="None"/>
          <w:rFonts w:ascii="Verdana" w:hAnsi="Verdana"/>
          <w:b w:val="1"/>
          <w:bCs w:val="1"/>
          <w:color w:val="000080"/>
          <w:sz w:val="18"/>
          <w:szCs w:val="18"/>
        </w:rPr>
        <w:t>Client : British Telecom</w:t>
      </w:r>
    </w:p>
    <w:p w:rsidR="00414889" w:rsidRDefault="00414889" w14:paraId="755A468D" w14:textId="3E45E7A1">
      <w:pPr>
        <w:pStyle w:val="BodyA"/>
        <w:jc w:val="both"/>
        <w:rPr>
          <w:rStyle w:val="None"/>
          <w:rFonts w:ascii="Verdana" w:hAnsi="Verdana" w:eastAsia="Verdana" w:cs="Verdana"/>
          <w:b w:val="1"/>
          <w:bCs w:val="1"/>
          <w:color w:val="000080"/>
          <w:sz w:val="18"/>
          <w:szCs w:val="18"/>
        </w:rPr>
      </w:pPr>
      <w:r w:rsidRPr="4A8108BB" w:rsidR="0FDF33C9">
        <w:rPr>
          <w:rStyle w:val="None"/>
          <w:rFonts w:ascii="Verdana" w:hAnsi="Verdana"/>
          <w:b w:val="1"/>
          <w:bCs w:val="1"/>
          <w:color w:val="000080"/>
          <w:sz w:val="18"/>
          <w:szCs w:val="18"/>
        </w:rPr>
        <w:t>June 2011-</w:t>
      </w:r>
      <w:r w:rsidRPr="4A8108BB" w:rsidR="0D637902">
        <w:rPr>
          <w:rStyle w:val="None"/>
          <w:rFonts w:ascii="Verdana" w:hAnsi="Verdana"/>
          <w:b w:val="1"/>
          <w:bCs w:val="1"/>
          <w:color w:val="000080"/>
          <w:sz w:val="18"/>
          <w:szCs w:val="18"/>
        </w:rPr>
        <w:t xml:space="preserve">Oct </w:t>
      </w:r>
      <w:r w:rsidRPr="4A8108BB" w:rsidR="0FDF33C9">
        <w:rPr>
          <w:rStyle w:val="None"/>
          <w:rFonts w:ascii="Verdana" w:hAnsi="Verdana"/>
          <w:b w:val="1"/>
          <w:bCs w:val="1"/>
          <w:color w:val="000080"/>
          <w:sz w:val="18"/>
          <w:szCs w:val="18"/>
        </w:rPr>
        <w:t>2011</w:t>
      </w:r>
    </w:p>
    <w:p w:rsidR="00414889" w:rsidP="4A8108BB" w:rsidRDefault="00414889" w14:paraId="1A46E407" w14:textId="120DA0D9">
      <w:pPr>
        <w:pStyle w:val="BodyA"/>
        <w:rPr>
          <w:rStyle w:val="None"/>
          <w:rFonts w:ascii="Verdana" w:hAnsi="Verdana"/>
          <w:b w:val="1"/>
          <w:bCs w:val="1"/>
          <w:color w:val="000080"/>
          <w:sz w:val="18"/>
          <w:szCs w:val="18"/>
        </w:rPr>
      </w:pPr>
    </w:p>
    <w:p w:rsidR="00414889" w:rsidP="4A8108BB" w:rsidRDefault="00414889" w14:textId="77777777" w14:paraId="37F607C6">
      <w:pPr>
        <w:pStyle w:val="BodyA"/>
        <w:rPr>
          <w:rStyle w:val="None"/>
          <w:rFonts w:ascii="Calibri" w:hAnsi="Calibri" w:eastAsia="Calibri" w:cs="Calibri"/>
          <w:sz w:val="16"/>
          <w:szCs w:val="16"/>
        </w:rPr>
      </w:pPr>
      <w:r w:rsidRPr="4A8108BB" w:rsidR="03AE565E">
        <w:rPr>
          <w:rStyle w:val="None"/>
          <w:rFonts w:ascii="Verdana" w:hAnsi="Verdana"/>
          <w:b w:val="1"/>
          <w:bCs w:val="1"/>
          <w:color w:val="000080"/>
          <w:sz w:val="18"/>
          <w:szCs w:val="18"/>
        </w:rPr>
        <w:t>Project Title : British Telecom (BT)-</w:t>
      </w:r>
      <w:r w:rsidRPr="4A8108BB" w:rsidR="03AE565E">
        <w:rPr>
          <w:rStyle w:val="None"/>
          <w:rFonts w:ascii="Verdana" w:hAnsi="Verdana"/>
          <w:b w:val="1"/>
          <w:bCs w:val="1"/>
          <w:color w:val="000080"/>
          <w:sz w:val="16"/>
          <w:szCs w:val="16"/>
        </w:rPr>
        <w:t xml:space="preserve"> PLANNING ASSIGNMENT AND CONFIGURATION SYSTEM (PACS)</w:t>
      </w:r>
    </w:p>
    <w:p w:rsidR="00414889" w:rsidP="4A8108BB" w:rsidRDefault="00414889" w14:textId="77777777" w14:paraId="6968BF8E">
      <w:pPr>
        <w:pStyle w:val="BodyA"/>
        <w:rPr>
          <w:rStyle w:val="None"/>
          <w:rFonts w:ascii="Verdana" w:hAnsi="Verdana" w:eastAsia="Verdana" w:cs="Verdana"/>
          <w:b w:val="1"/>
          <w:bCs w:val="1"/>
          <w:color w:val="000080"/>
          <w:sz w:val="18"/>
          <w:szCs w:val="18"/>
        </w:rPr>
      </w:pPr>
    </w:p>
    <w:p w:rsidR="00414889" w:rsidRDefault="00414889" w14:paraId="6B699379" w14:textId="18D77EC3">
      <w:pPr>
        <w:pStyle w:val="BodyA"/>
        <w:jc w:val="both"/>
        <w:rPr>
          <w:rStyle w:val="None"/>
          <w:rFonts w:ascii="Verdana" w:hAnsi="Verdana" w:eastAsia="Verdana" w:cs="Verdana"/>
          <w:b w:val="1"/>
          <w:bCs w:val="1"/>
          <w:sz w:val="18"/>
          <w:szCs w:val="18"/>
        </w:rPr>
      </w:pPr>
    </w:p>
    <w:p w:rsidR="00414889" w:rsidRDefault="00414889" w14:paraId="74DEEB6D" w14:textId="77777777">
      <w:pPr>
        <w:pStyle w:val="BodyA"/>
        <w:rPr>
          <w:rStyle w:val="None"/>
        </w:rPr>
      </w:pPr>
      <w:r>
        <w:rPr>
          <w:rStyle w:val="None"/>
          <w:rFonts w:ascii="Calibri" w:hAnsi="Calibri"/>
          <w:b/>
          <w:bCs/>
          <w:sz w:val="22"/>
          <w:szCs w:val="22"/>
        </w:rPr>
        <w:t>PLANNING ASSIGNMENT AND CONFIGURATION SYSTEM (</w:t>
      </w:r>
      <w:r>
        <w:rPr>
          <w:rStyle w:val="None"/>
          <w:rFonts w:ascii="Calibri" w:hAnsi="Calibri"/>
          <w:sz w:val="22"/>
          <w:szCs w:val="22"/>
        </w:rPr>
        <w:t xml:space="preserve">PACS) which is the main project of Tech Mahindra developed for </w:t>
      </w:r>
      <w:r>
        <w:rPr>
          <w:rStyle w:val="None"/>
          <w:rFonts w:ascii="Calibri" w:hAnsi="Calibri"/>
          <w:b/>
          <w:bCs/>
          <w:sz w:val="22"/>
          <w:szCs w:val="22"/>
          <w:lang w:val="de-DE"/>
        </w:rPr>
        <w:t>BITISH TELECOM</w:t>
      </w:r>
      <w:r>
        <w:rPr>
          <w:rStyle w:val="None"/>
          <w:rFonts w:ascii="Calibri" w:hAnsi="Calibri"/>
          <w:sz w:val="22"/>
          <w:szCs w:val="22"/>
        </w:rPr>
        <w:t xml:space="preserve">.Have acquired proper functional as well as technical knowledge in Telecom domain especially in </w:t>
      </w:r>
      <w:r>
        <w:rPr>
          <w:rStyle w:val="None"/>
          <w:rFonts w:ascii="Calibri" w:hAnsi="Calibri"/>
          <w:b/>
          <w:bCs/>
          <w:sz w:val="22"/>
          <w:szCs w:val="22"/>
        </w:rPr>
        <w:t>PLANNING ASSIGNMENT AND CONFIGURATION SYSTEM (PACS).</w:t>
      </w:r>
    </w:p>
    <w:p w:rsidR="00414889" w:rsidRDefault="00414889" w14:paraId="3FE9F23F" w14:textId="77777777">
      <w:pPr>
        <w:pStyle w:val="BodyA"/>
        <w:rPr>
          <w:rStyle w:val="None"/>
          <w:rFonts w:ascii="Calibri" w:hAnsi="Calibri" w:eastAsia="Calibri" w:cs="Calibri"/>
          <w:sz w:val="22"/>
          <w:szCs w:val="22"/>
        </w:rPr>
      </w:pPr>
    </w:p>
    <w:p w:rsidR="00414889" w:rsidRDefault="00414889" w14:paraId="17D494FE" w14:textId="77777777">
      <w:pPr>
        <w:pStyle w:val="BodyA"/>
        <w:rPr>
          <w:rStyle w:val="None"/>
          <w:rFonts w:ascii="Calibri" w:hAnsi="Calibri" w:eastAsia="Calibri" w:cs="Calibri"/>
          <w:sz w:val="22"/>
          <w:szCs w:val="22"/>
        </w:rPr>
      </w:pPr>
      <w:r>
        <w:rPr>
          <w:rStyle w:val="None"/>
          <w:rFonts w:ascii="Calibri" w:hAnsi="Calibri"/>
          <w:sz w:val="22"/>
          <w:szCs w:val="22"/>
        </w:rPr>
        <w:t xml:space="preserve">PACS is the network inventory planning system for BT 21CN and is responsible for providing a consistent view of the 21C network Inventory across the OSS, including DAALIs. PACS will provide the DAALIs with the logical inventory of planned equipments to enable the DAALIs to perform its functions. </w:t>
      </w:r>
    </w:p>
    <w:p w:rsidR="00414889" w:rsidRDefault="00414889" w14:paraId="16CD9460" w14:textId="77777777">
      <w:pPr>
        <w:pStyle w:val="BodyA"/>
        <w:rPr>
          <w:rStyle w:val="None"/>
          <w:rFonts w:ascii="Calibri" w:hAnsi="Calibri" w:eastAsia="Calibri" w:cs="Calibri"/>
          <w:sz w:val="22"/>
          <w:szCs w:val="22"/>
        </w:rPr>
      </w:pPr>
      <w:r>
        <w:rPr>
          <w:rStyle w:val="None"/>
          <w:rFonts w:ascii="Calibri" w:hAnsi="Calibri"/>
          <w:sz w:val="22"/>
          <w:szCs w:val="22"/>
        </w:rPr>
        <w:t xml:space="preserve">The inventory interface is a real time interface, and the data transfer will be triggered based on the planning workflow in PACS. PACS will provide the configuration details to V21 for configuration of LDP Tunnel, Service Interface, LAG and RSTP. </w:t>
      </w:r>
    </w:p>
    <w:p w:rsidR="00414889" w:rsidRDefault="00414889" w14:paraId="4A9A00A4" w14:textId="77777777">
      <w:pPr>
        <w:pStyle w:val="BodyA"/>
        <w:numPr>
          <w:ilvl w:val="0"/>
          <w:numId w:val="25"/>
        </w:numPr>
        <w:rPr>
          <w:rFonts w:ascii="Calibri" w:hAnsi="Calibri"/>
          <w:sz w:val="22"/>
          <w:szCs w:val="22"/>
        </w:rPr>
      </w:pPr>
      <w:r>
        <w:rPr>
          <w:rStyle w:val="None"/>
          <w:rFonts w:ascii="Calibri" w:hAnsi="Calibri"/>
          <w:sz w:val="22"/>
          <w:szCs w:val="22"/>
        </w:rPr>
        <w:t xml:space="preserve">PACS is a Telecom Network Management system used to manage BT's SDH network. It follows Client Server approach, which uses Oracle 8i at the server end and Forms 6. 0 as front end. </w:t>
      </w:r>
    </w:p>
    <w:p w:rsidR="00414889" w:rsidRDefault="00414889" w14:paraId="3B4DDC5C" w14:textId="77777777">
      <w:pPr>
        <w:pStyle w:val="BodyA"/>
        <w:numPr>
          <w:ilvl w:val="0"/>
          <w:numId w:val="25"/>
        </w:numPr>
        <w:rPr>
          <w:rFonts w:ascii="Calibri" w:hAnsi="Calibri"/>
          <w:sz w:val="22"/>
          <w:szCs w:val="22"/>
        </w:rPr>
      </w:pPr>
      <w:r>
        <w:rPr>
          <w:rStyle w:val="None"/>
          <w:rFonts w:ascii="Calibri" w:hAnsi="Calibri"/>
          <w:sz w:val="22"/>
          <w:szCs w:val="22"/>
        </w:rPr>
        <w:t xml:space="preserve">It manages the whole engineering life cycle from network planning through Service implementation. It is also involved in capacity management of BT network. </w:t>
      </w:r>
    </w:p>
    <w:p w:rsidR="00414889" w:rsidRDefault="00414889" w14:paraId="011CD0F1" w14:textId="77777777">
      <w:pPr>
        <w:pStyle w:val="BodyA"/>
        <w:numPr>
          <w:ilvl w:val="0"/>
          <w:numId w:val="25"/>
        </w:numPr>
        <w:rPr>
          <w:rFonts w:ascii="Calibri" w:hAnsi="Calibri"/>
          <w:sz w:val="22"/>
          <w:szCs w:val="22"/>
        </w:rPr>
      </w:pPr>
      <w:r>
        <w:rPr>
          <w:rStyle w:val="None"/>
          <w:rFonts w:ascii="Calibri" w:hAnsi="Calibri"/>
          <w:sz w:val="22"/>
          <w:szCs w:val="22"/>
        </w:rPr>
        <w:t>PACS provides full logical planning via schemes for 21CN equipments, enabling the logical &amp; physical design of a network across multiple technologies and</w:t>
      </w:r>
    </w:p>
    <w:p w:rsidR="00414889" w:rsidRDefault="00414889" w14:paraId="1F72F646" w14:textId="77777777">
      <w:pPr>
        <w:pStyle w:val="BodyA"/>
        <w:rPr>
          <w:rStyle w:val="None"/>
          <w:rFonts w:ascii="Verdana" w:hAnsi="Verdana" w:eastAsia="Verdana" w:cs="Verdana"/>
          <w:sz w:val="18"/>
          <w:szCs w:val="18"/>
        </w:rPr>
      </w:pPr>
    </w:p>
    <w:p w:rsidR="00414889" w:rsidRDefault="00414889" w14:paraId="08CE6F91" w14:textId="77777777">
      <w:pPr>
        <w:pStyle w:val="BodyA"/>
        <w:rPr>
          <w:rStyle w:val="None"/>
          <w:rFonts w:ascii="Verdana" w:hAnsi="Verdana" w:eastAsia="Verdana" w:cs="Verdana"/>
          <w:b/>
          <w:bCs/>
          <w:color w:val="000080"/>
          <w:sz w:val="18"/>
          <w:szCs w:val="18"/>
          <w:u w:color="000080"/>
        </w:rPr>
      </w:pPr>
    </w:p>
    <w:p w:rsidR="0957AF0E" w:rsidP="4A8108BB" w:rsidRDefault="0957AF0E" w14:paraId="7CE16281" w14:textId="103F5685">
      <w:pPr>
        <w:pStyle w:val="BodyA"/>
        <w:jc w:val="both"/>
        <w:rPr>
          <w:rStyle w:val="None"/>
          <w:rFonts w:ascii="Verdana" w:hAnsi="Verdana"/>
          <w:b w:val="1"/>
          <w:bCs w:val="1"/>
          <w:color w:val="000080"/>
          <w:sz w:val="18"/>
          <w:szCs w:val="18"/>
          <w:lang w:val="de-DE"/>
        </w:rPr>
      </w:pPr>
      <w:r w:rsidRPr="4A8108BB" w:rsidR="0957AF0E">
        <w:rPr>
          <w:rStyle w:val="None"/>
          <w:rFonts w:ascii="Verdana" w:hAnsi="Verdana"/>
          <w:b w:val="1"/>
          <w:bCs w:val="1"/>
          <w:color w:val="000080"/>
          <w:sz w:val="18"/>
          <w:szCs w:val="18"/>
          <w:lang w:val="de-DE"/>
        </w:rPr>
        <w:t>R Systems</w:t>
      </w:r>
      <w:r w:rsidRPr="4A8108BB" w:rsidR="1698628F">
        <w:rPr>
          <w:rStyle w:val="None"/>
          <w:rFonts w:ascii="Verdana" w:hAnsi="Verdana"/>
          <w:b w:val="1"/>
          <w:bCs w:val="1"/>
          <w:color w:val="000080"/>
          <w:sz w:val="18"/>
          <w:szCs w:val="18"/>
          <w:lang w:val="de-DE"/>
        </w:rPr>
        <w:t xml:space="preserve"> International Ltd.</w:t>
      </w:r>
    </w:p>
    <w:p w:rsidR="00414889" w:rsidRDefault="00414889" w14:paraId="7BEED9E4" w14:textId="77777777">
      <w:pPr>
        <w:pStyle w:val="BodyA"/>
        <w:jc w:val="both"/>
        <w:rPr>
          <w:rStyle w:val="None"/>
          <w:rFonts w:ascii="Verdana" w:hAnsi="Verdana" w:eastAsia="Verdana" w:cs="Verdana"/>
          <w:b w:val="1"/>
          <w:bCs w:val="1"/>
          <w:color w:val="000080"/>
          <w:sz w:val="18"/>
          <w:szCs w:val="18"/>
          <w:lang w:val="de-DE"/>
        </w:rPr>
      </w:pPr>
      <w:r w:rsidRPr="4A8108BB" w:rsidR="0FDF33C9">
        <w:rPr>
          <w:rStyle w:val="None"/>
          <w:rFonts w:ascii="Verdana" w:hAnsi="Verdana"/>
          <w:b w:val="1"/>
          <w:bCs w:val="1"/>
          <w:color w:val="000080"/>
          <w:sz w:val="18"/>
          <w:szCs w:val="18"/>
          <w:lang w:val="de-DE"/>
        </w:rPr>
        <w:t>System Analyst</w:t>
      </w:r>
    </w:p>
    <w:p w:rsidR="4A8108BB" w:rsidP="4A8108BB" w:rsidRDefault="4A8108BB" w14:paraId="12E1D8B3" w14:textId="02BBFB62">
      <w:pPr>
        <w:pStyle w:val="BodyA"/>
        <w:jc w:val="both"/>
        <w:rPr>
          <w:rStyle w:val="None"/>
          <w:rFonts w:ascii="Verdana" w:hAnsi="Verdana"/>
          <w:b w:val="1"/>
          <w:bCs w:val="1"/>
          <w:color w:val="000080"/>
          <w:sz w:val="18"/>
          <w:szCs w:val="18"/>
          <w:lang w:val="de-DE"/>
        </w:rPr>
      </w:pPr>
    </w:p>
    <w:p w:rsidR="5AB900E2" w:rsidP="4A8108BB" w:rsidRDefault="5AB900E2" w14:paraId="5E8F1FD5" w14:textId="1B36995A">
      <w:pPr>
        <w:pStyle w:val="BodyA"/>
        <w:rPr>
          <w:rStyle w:val="None"/>
          <w:rFonts w:ascii="Verdana" w:hAnsi="Verdana"/>
          <w:b w:val="1"/>
          <w:bCs w:val="1"/>
          <w:color w:val="000080"/>
          <w:sz w:val="18"/>
          <w:szCs w:val="18"/>
        </w:rPr>
      </w:pPr>
      <w:r w:rsidRPr="4A8108BB" w:rsidR="5AB900E2">
        <w:rPr>
          <w:rStyle w:val="None"/>
          <w:rFonts w:ascii="Verdana" w:hAnsi="Verdana"/>
          <w:b w:val="1"/>
          <w:bCs w:val="1"/>
          <w:color w:val="000080"/>
          <w:sz w:val="18"/>
          <w:szCs w:val="18"/>
        </w:rPr>
        <w:t xml:space="preserve">Client: </w:t>
      </w:r>
      <w:r w:rsidRPr="4A8108BB" w:rsidR="1D0FBDB4">
        <w:rPr>
          <w:rStyle w:val="None"/>
          <w:rFonts w:ascii="Verdana" w:hAnsi="Verdana"/>
          <w:b w:val="1"/>
          <w:bCs w:val="1"/>
          <w:color w:val="000080"/>
          <w:sz w:val="18"/>
          <w:szCs w:val="18"/>
        </w:rPr>
        <w:t>BARCLAYS</w:t>
      </w:r>
    </w:p>
    <w:p w:rsidR="00414889" w:rsidRDefault="00414889" w14:paraId="73DE3BB1"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June 2008-June 2011</w:t>
      </w:r>
    </w:p>
    <w:p w:rsidR="00414889" w:rsidRDefault="00414889" w14:paraId="61CDCEAD" w14:textId="77777777">
      <w:pPr>
        <w:pStyle w:val="BodyA"/>
        <w:tabs>
          <w:tab w:val="left" w:pos="3180"/>
        </w:tabs>
        <w:rPr>
          <w:rStyle w:val="None"/>
          <w:rFonts w:ascii="Verdana" w:hAnsi="Verdana" w:eastAsia="Verdana" w:cs="Verdana"/>
          <w:b/>
          <w:bCs/>
        </w:rPr>
      </w:pPr>
      <w:r>
        <w:rPr>
          <w:rStyle w:val="None"/>
        </w:rPr>
        <w:tab/>
      </w:r>
    </w:p>
    <w:p w:rsidR="00414889" w:rsidRDefault="00414889" w14:paraId="35A1C6CB"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BARCLAYS (RMS Development) (Basic Product Development of R Systems International Ltd.)</w:t>
      </w:r>
    </w:p>
    <w:p w:rsidR="00414889" w:rsidRDefault="00414889" w14:paraId="6BB9E253" w14:textId="77777777">
      <w:pPr>
        <w:pStyle w:val="BodyA"/>
        <w:jc w:val="both"/>
        <w:rPr>
          <w:rStyle w:val="None"/>
          <w:rFonts w:ascii="Verdana" w:hAnsi="Verdana" w:eastAsia="Verdana" w:cs="Verdana"/>
          <w:b/>
          <w:bCs/>
          <w:color w:val="000080"/>
          <w:sz w:val="18"/>
          <w:szCs w:val="18"/>
          <w:u w:color="000080"/>
        </w:rPr>
      </w:pPr>
    </w:p>
    <w:p w:rsidR="00414889" w:rsidRDefault="00414889" w14:paraId="0C48F65F" w14:textId="77777777">
      <w:pPr>
        <w:pStyle w:val="BodyA"/>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Organizational Activities:</w:t>
      </w:r>
    </w:p>
    <w:p w:rsidR="00414889" w:rsidRDefault="00414889" w14:paraId="23DE523C" w14:textId="77777777">
      <w:pPr>
        <w:pStyle w:val="BodyA"/>
        <w:rPr>
          <w:rStyle w:val="None"/>
          <w:rFonts w:ascii="Verdana" w:hAnsi="Verdana" w:eastAsia="Verdana" w:cs="Verdana"/>
          <w:b/>
          <w:bCs/>
          <w:sz w:val="18"/>
          <w:szCs w:val="18"/>
        </w:rPr>
      </w:pPr>
    </w:p>
    <w:p w:rsidR="00414889" w:rsidRDefault="00414889" w14:paraId="4EA4C38C" w14:textId="77777777">
      <w:pPr>
        <w:pStyle w:val="BodyA"/>
        <w:numPr>
          <w:ilvl w:val="0"/>
          <w:numId w:val="25"/>
        </w:numPr>
        <w:rPr>
          <w:rFonts w:ascii="Calibri" w:hAnsi="Calibri"/>
          <w:sz w:val="22"/>
          <w:szCs w:val="22"/>
        </w:rPr>
      </w:pPr>
      <w:r>
        <w:rPr>
          <w:rStyle w:val="None"/>
          <w:rFonts w:ascii="Calibri" w:hAnsi="Calibri"/>
          <w:sz w:val="22"/>
          <w:szCs w:val="22"/>
        </w:rPr>
        <w:t>Worked in  LMS project which is known to be Basic Product development team of R Systems International Ltd.</w:t>
      </w:r>
    </w:p>
    <w:p w:rsidR="00414889" w:rsidRDefault="00414889" w14:paraId="6556C641" w14:textId="77777777">
      <w:pPr>
        <w:pStyle w:val="BodyA"/>
        <w:numPr>
          <w:ilvl w:val="0"/>
          <w:numId w:val="25"/>
        </w:numPr>
        <w:rPr>
          <w:rFonts w:ascii="Calibri" w:hAnsi="Calibri"/>
          <w:sz w:val="22"/>
          <w:szCs w:val="22"/>
        </w:rPr>
      </w:pPr>
      <w:r>
        <w:rPr>
          <w:rStyle w:val="None"/>
          <w:rFonts w:ascii="Calibri" w:hAnsi="Calibri"/>
          <w:sz w:val="22"/>
          <w:szCs w:val="22"/>
        </w:rPr>
        <w:t>Have experience of development and interacting with some of renowned clients like Barclays, HA Fiji &amp; Security Bank Corporation, Philippines.</w:t>
      </w:r>
    </w:p>
    <w:p w:rsidR="00414889" w:rsidRDefault="00414889" w14:paraId="53E96638" w14:textId="77777777">
      <w:pPr>
        <w:pStyle w:val="BodyA"/>
        <w:numPr>
          <w:ilvl w:val="0"/>
          <w:numId w:val="25"/>
        </w:numPr>
        <w:rPr>
          <w:rFonts w:ascii="Calibri" w:hAnsi="Calibri"/>
          <w:sz w:val="22"/>
          <w:szCs w:val="22"/>
        </w:rPr>
      </w:pPr>
      <w:r>
        <w:rPr>
          <w:rStyle w:val="None"/>
          <w:rFonts w:ascii="Calibri" w:hAnsi="Calibri"/>
          <w:sz w:val="22"/>
          <w:szCs w:val="22"/>
        </w:rPr>
        <w:t>Have acquired proper functional as well as technical knowledge in Finance domain especially in Lending Business.</w:t>
      </w:r>
    </w:p>
    <w:p w:rsidR="00414889" w:rsidRDefault="00414889" w14:paraId="39F9910C" w14:textId="77777777">
      <w:pPr>
        <w:pStyle w:val="BodyA"/>
        <w:numPr>
          <w:ilvl w:val="0"/>
          <w:numId w:val="25"/>
        </w:numPr>
        <w:rPr>
          <w:rFonts w:ascii="Calibri" w:hAnsi="Calibri"/>
          <w:sz w:val="22"/>
          <w:szCs w:val="22"/>
        </w:rPr>
      </w:pPr>
      <w:r>
        <w:rPr>
          <w:rStyle w:val="None"/>
          <w:rFonts w:ascii="Calibri" w:hAnsi="Calibri"/>
          <w:sz w:val="22"/>
          <w:szCs w:val="22"/>
        </w:rPr>
        <w:t>Involved in Basic Workflow development of Lendsphere System and major developments done in ORACLE PL/SQL.</w:t>
      </w:r>
    </w:p>
    <w:p w:rsidR="00414889" w:rsidRDefault="00414889" w14:paraId="6EAB9EA3" w14:textId="77777777">
      <w:pPr>
        <w:pStyle w:val="BodyA"/>
        <w:numPr>
          <w:ilvl w:val="0"/>
          <w:numId w:val="25"/>
        </w:numPr>
        <w:rPr>
          <w:rFonts w:ascii="Calibri" w:hAnsi="Calibri"/>
          <w:sz w:val="22"/>
          <w:szCs w:val="22"/>
        </w:rPr>
      </w:pPr>
      <w:r>
        <w:rPr>
          <w:rStyle w:val="None"/>
          <w:rFonts w:ascii="Calibri" w:hAnsi="Calibri"/>
          <w:sz w:val="22"/>
          <w:szCs w:val="22"/>
        </w:rPr>
        <w:t>Involved in core development of RMS\LMS (Repayment\Loan Management System) including payment application methodologies like ECS, SI, Prepayment, Foreclosure, DRE, PDC etc.</w:t>
      </w:r>
    </w:p>
    <w:p w:rsidR="00414889" w:rsidRDefault="00414889" w14:paraId="52E56223" w14:textId="77777777">
      <w:pPr>
        <w:pStyle w:val="BodyA"/>
        <w:jc w:val="both"/>
        <w:rPr>
          <w:rStyle w:val="None"/>
          <w:rFonts w:ascii="Verdana" w:hAnsi="Verdana" w:eastAsia="Verdana" w:cs="Verdana"/>
          <w:b/>
          <w:bCs/>
          <w:color w:val="000080"/>
          <w:sz w:val="18"/>
          <w:szCs w:val="18"/>
          <w:u w:color="000080"/>
        </w:rPr>
      </w:pPr>
    </w:p>
    <w:p w:rsidR="00414889" w:rsidRDefault="00414889" w14:paraId="06F46354"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07547A01" w14:textId="77777777">
      <w:pPr>
        <w:pStyle w:val="BodyA"/>
        <w:jc w:val="both"/>
        <w:rPr>
          <w:rStyle w:val="None"/>
          <w:rFonts w:ascii="Verdana" w:hAnsi="Verdana" w:eastAsia="Verdana" w:cs="Verdana"/>
          <w:b/>
          <w:bCs/>
          <w:sz w:val="18"/>
          <w:szCs w:val="18"/>
        </w:rPr>
      </w:pPr>
    </w:p>
    <w:p w:rsidR="00414889" w:rsidRDefault="00414889" w14:paraId="33857DAC" w14:textId="77777777">
      <w:pPr>
        <w:pStyle w:val="BodyA"/>
        <w:numPr>
          <w:ilvl w:val="0"/>
          <w:numId w:val="25"/>
        </w:numPr>
        <w:rPr>
          <w:rFonts w:ascii="Calibri" w:hAnsi="Calibri"/>
          <w:sz w:val="22"/>
          <w:szCs w:val="22"/>
        </w:rPr>
      </w:pPr>
      <w:r>
        <w:rPr>
          <w:rStyle w:val="None"/>
          <w:rFonts w:ascii="Calibri" w:hAnsi="Calibri"/>
          <w:sz w:val="22"/>
          <w:szCs w:val="22"/>
        </w:rPr>
        <w:t>Being a Product based company, Indus ( R Systems International) has Basic product development team for its three main Products in Lending Business viz. LOS, RMS and COLLECTION. The main aim of CORE RMS project is to give high end functionalities to RMS Product and enhance the products capability to deliver high performance in Lending business.</w:t>
      </w:r>
    </w:p>
    <w:p w:rsidR="00414889" w:rsidRDefault="00414889" w14:paraId="0D44D250" w14:textId="77777777">
      <w:pPr>
        <w:pStyle w:val="BodyA"/>
        <w:numPr>
          <w:ilvl w:val="0"/>
          <w:numId w:val="25"/>
        </w:numPr>
        <w:rPr>
          <w:rFonts w:ascii="Calibri" w:hAnsi="Calibri"/>
          <w:sz w:val="22"/>
          <w:szCs w:val="22"/>
        </w:rPr>
      </w:pPr>
      <w:r>
        <w:rPr>
          <w:rStyle w:val="None"/>
          <w:rFonts w:ascii="Calibri" w:hAnsi="Calibri"/>
          <w:sz w:val="22"/>
          <w:szCs w:val="22"/>
        </w:rPr>
        <w:t>The product developed by PDG group is used by all other projects in company including some giants like Barclays, AIG, Society General, KOTAK etc.</w:t>
      </w:r>
    </w:p>
    <w:p w:rsidR="00414889" w:rsidRDefault="00414889" w14:paraId="55299B2F" w14:textId="77777777">
      <w:pPr>
        <w:pStyle w:val="BodyA"/>
        <w:numPr>
          <w:ilvl w:val="0"/>
          <w:numId w:val="25"/>
        </w:numPr>
        <w:rPr>
          <w:rFonts w:ascii="Calibri" w:hAnsi="Calibri"/>
          <w:sz w:val="22"/>
          <w:szCs w:val="22"/>
        </w:rPr>
      </w:pPr>
      <w:r>
        <w:rPr>
          <w:rStyle w:val="None"/>
          <w:rFonts w:ascii="Calibri" w:hAnsi="Calibri"/>
          <w:sz w:val="22"/>
          <w:szCs w:val="22"/>
        </w:rPr>
        <w:t>Worked as responsible Oracle PL/SQL developer.</w:t>
      </w:r>
    </w:p>
    <w:p w:rsidR="00414889" w:rsidRDefault="00414889" w14:paraId="5043CB0F" w14:textId="77777777">
      <w:pPr>
        <w:pStyle w:val="BodyA"/>
        <w:ind w:left="720"/>
        <w:rPr>
          <w:rStyle w:val="None"/>
          <w:rFonts w:ascii="Calibri" w:hAnsi="Calibri" w:eastAsia="Calibri" w:cs="Calibri"/>
          <w:sz w:val="22"/>
          <w:szCs w:val="22"/>
        </w:rPr>
      </w:pPr>
    </w:p>
    <w:p w:rsidR="00414889" w:rsidRDefault="00414889" w14:paraId="230F41A8"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07459315" w14:textId="77777777">
      <w:pPr>
        <w:pStyle w:val="BodyA"/>
        <w:jc w:val="both"/>
        <w:rPr>
          <w:rStyle w:val="None"/>
          <w:rFonts w:ascii="Verdana" w:hAnsi="Verdana" w:eastAsia="Verdana" w:cs="Verdana"/>
          <w:b/>
          <w:bCs/>
          <w:sz w:val="18"/>
          <w:szCs w:val="18"/>
        </w:rPr>
      </w:pPr>
    </w:p>
    <w:p w:rsidR="00414889" w:rsidRDefault="00414889" w14:paraId="55F69920" w14:textId="77777777">
      <w:pPr>
        <w:pStyle w:val="BodyA"/>
        <w:numPr>
          <w:ilvl w:val="0"/>
          <w:numId w:val="27"/>
        </w:numPr>
        <w:jc w:val="both"/>
        <w:rPr>
          <w:rFonts w:ascii="Calibri" w:hAnsi="Calibri"/>
          <w:sz w:val="18"/>
          <w:szCs w:val="18"/>
        </w:rPr>
      </w:pPr>
      <w:r>
        <w:rPr>
          <w:rStyle w:val="None"/>
          <w:rFonts w:ascii="Verdana" w:hAnsi="Verdana"/>
          <w:b/>
          <w:bCs/>
          <w:sz w:val="18"/>
          <w:szCs w:val="18"/>
        </w:rPr>
        <w:t>Payment Application</w:t>
      </w:r>
      <w:r>
        <w:rPr>
          <w:rStyle w:val="None"/>
          <w:rFonts w:ascii="Verdana" w:hAnsi="Verdana"/>
          <w:sz w:val="18"/>
          <w:szCs w:val="18"/>
        </w:rPr>
        <w:t xml:space="preserve"> – </w:t>
      </w:r>
      <w:r>
        <w:rPr>
          <w:rStyle w:val="None"/>
          <w:rFonts w:ascii="Calibri" w:hAnsi="Calibri"/>
          <w:sz w:val="22"/>
          <w:szCs w:val="22"/>
        </w:rPr>
        <w:t xml:space="preserve">RMS is the Repayment Management System for any kind of loan disbursed to customer. In RMS payment application is called as Heart of RMS.This payment application methodology includes all kinds of payment applications involving DRE (Direct Receipt by Cash or Cheque), PDC (Post Dated Checks), Prepayment (Bulk Payment application of Loan), Foreclosure (Early Termination </w:t>
      </w:r>
      <w:r>
        <w:rPr>
          <w:rStyle w:val="None"/>
          <w:rFonts w:eastAsia="Times New Roman" w:cs="Times New Roman"/>
        </w:rPr>
        <w:tab/>
      </w:r>
      <w:r>
        <w:rPr>
          <w:rStyle w:val="None"/>
          <w:rFonts w:ascii="Calibri" w:hAnsi="Calibri"/>
          <w:sz w:val="22"/>
          <w:szCs w:val="22"/>
        </w:rPr>
        <w:t>of Loan), DAS (Deduction against salary), Batch Release (Bulk Payment application of multiple agreements), ECS (Electronic Clearance System) etc.  This is totally Oracle PL/SQL oriented development.</w:t>
      </w:r>
    </w:p>
    <w:p w:rsidR="00414889" w:rsidRDefault="00414889" w14:paraId="6308CCB0" w14:textId="77777777">
      <w:pPr>
        <w:pStyle w:val="BodyA"/>
        <w:numPr>
          <w:ilvl w:val="0"/>
          <w:numId w:val="27"/>
        </w:numPr>
        <w:jc w:val="both"/>
        <w:rPr>
          <w:rFonts w:ascii="Calibri" w:hAnsi="Calibri"/>
          <w:sz w:val="18"/>
          <w:szCs w:val="18"/>
        </w:rPr>
      </w:pPr>
      <w:r>
        <w:rPr>
          <w:rStyle w:val="None"/>
          <w:rFonts w:ascii="Verdana" w:hAnsi="Verdana"/>
          <w:b/>
          <w:bCs/>
          <w:sz w:val="18"/>
          <w:szCs w:val="18"/>
        </w:rPr>
        <w:t>NPA and Provisioning</w:t>
      </w:r>
      <w:r>
        <w:rPr>
          <w:rStyle w:val="None"/>
          <w:rFonts w:ascii="Verdana" w:hAnsi="Verdana"/>
          <w:sz w:val="18"/>
          <w:szCs w:val="18"/>
        </w:rPr>
        <w:t xml:space="preserve">: </w:t>
      </w:r>
      <w:r>
        <w:rPr>
          <w:rStyle w:val="None"/>
          <w:rFonts w:ascii="Calibri" w:hAnsi="Calibri"/>
          <w:sz w:val="22"/>
          <w:szCs w:val="22"/>
        </w:rPr>
        <w:t>Involved in complete END TO END development of provisioning module. This module maintains probable loss of Finance industry annually including performing as well as not performing assets. This is totally PL/SQL oriented development.</w:t>
      </w:r>
    </w:p>
    <w:p w:rsidR="00414889" w:rsidRDefault="00414889" w14:paraId="6537F28F" w14:textId="77777777">
      <w:pPr>
        <w:pStyle w:val="BodyA"/>
        <w:jc w:val="both"/>
        <w:rPr>
          <w:rStyle w:val="None"/>
          <w:rFonts w:ascii="Verdana" w:hAnsi="Verdana" w:eastAsia="Verdana" w:cs="Verdana"/>
          <w:b/>
          <w:bCs/>
          <w:sz w:val="18"/>
          <w:szCs w:val="18"/>
        </w:rPr>
      </w:pPr>
    </w:p>
    <w:p w:rsidR="00414889" w:rsidRDefault="00414889" w14:paraId="7A3E8FDB" w14:textId="77777777">
      <w:pPr>
        <w:pStyle w:val="BodyA"/>
        <w:numPr>
          <w:ilvl w:val="0"/>
          <w:numId w:val="27"/>
        </w:numPr>
        <w:jc w:val="both"/>
        <w:rPr>
          <w:rFonts w:ascii="Calibri" w:hAnsi="Calibri"/>
          <w:sz w:val="18"/>
          <w:szCs w:val="18"/>
        </w:rPr>
      </w:pPr>
      <w:r>
        <w:rPr>
          <w:rStyle w:val="None"/>
          <w:rFonts w:ascii="Verdana" w:hAnsi="Verdana"/>
          <w:b/>
          <w:bCs/>
          <w:sz w:val="18"/>
          <w:szCs w:val="18"/>
        </w:rPr>
        <w:t>Data Migration</w:t>
      </w:r>
      <w:r>
        <w:rPr>
          <w:rStyle w:val="None"/>
          <w:rFonts w:ascii="Verdana" w:hAnsi="Verdana"/>
          <w:sz w:val="18"/>
          <w:szCs w:val="18"/>
        </w:rPr>
        <w:t xml:space="preserve">: </w:t>
      </w:r>
      <w:r>
        <w:rPr>
          <w:rStyle w:val="None"/>
          <w:rFonts w:ascii="Calibri" w:hAnsi="Calibri"/>
          <w:sz w:val="22"/>
          <w:szCs w:val="22"/>
        </w:rPr>
        <w:t>Data migration is the process of migrating customer’s old data in OLD database (Mainframe) to Oracle database of Current new product of Indus in order to continue repayment of loan in new system. This task involves all backed related activities in ORACLE PL/SQL.</w:t>
      </w:r>
    </w:p>
    <w:p w:rsidR="00414889" w:rsidRDefault="00414889" w14:paraId="144DDC0A" w14:textId="77777777">
      <w:pPr>
        <w:pStyle w:val="BodyA"/>
        <w:numPr>
          <w:ilvl w:val="0"/>
          <w:numId w:val="28"/>
        </w:numPr>
        <w:jc w:val="both"/>
        <w:rPr>
          <w:rFonts w:ascii="Calibri" w:hAnsi="Calibri"/>
          <w:sz w:val="22"/>
          <w:szCs w:val="22"/>
        </w:rPr>
      </w:pPr>
      <w:r>
        <w:rPr>
          <w:rStyle w:val="None"/>
          <w:rFonts w:ascii="Calibri" w:hAnsi="Calibri"/>
          <w:sz w:val="22"/>
          <w:szCs w:val="22"/>
        </w:rPr>
        <w:t>Worked as responsible Oracle developer in a team.</w:t>
      </w:r>
    </w:p>
    <w:p w:rsidR="00414889" w:rsidRDefault="00414889" w14:paraId="6DFB9E20" w14:textId="77777777">
      <w:pPr>
        <w:pStyle w:val="BodyA"/>
        <w:ind w:left="1080"/>
        <w:jc w:val="both"/>
        <w:rPr>
          <w:rStyle w:val="None"/>
          <w:rFonts w:ascii="Calibri" w:hAnsi="Calibri" w:eastAsia="Calibri" w:cs="Calibri"/>
          <w:sz w:val="22"/>
          <w:szCs w:val="22"/>
        </w:rPr>
      </w:pPr>
    </w:p>
    <w:p w:rsidR="00414889" w:rsidRDefault="00414889" w14:paraId="3499E62E"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BARCLAYS (Loan Origination System) (Oracle PL/SQL development)</w:t>
      </w:r>
    </w:p>
    <w:p w:rsidR="00414889" w:rsidRDefault="00414889" w14:paraId="529B3984" w14:textId="77777777">
      <w:pPr>
        <w:pStyle w:val="Heading61"/>
        <w:rPr>
          <w:rStyle w:val="None"/>
          <w:color w:val="000080"/>
          <w:u w:color="000080"/>
        </w:rPr>
      </w:pPr>
      <w:r>
        <w:rPr>
          <w:rStyle w:val="None"/>
          <w:color w:val="000080"/>
          <w:u w:color="000080"/>
        </w:rPr>
        <w:t>Developer as an Analyst.</w:t>
      </w:r>
    </w:p>
    <w:p w:rsidR="00414889" w:rsidRDefault="00414889" w14:paraId="02743704"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June 2008-June 2011</w:t>
      </w:r>
    </w:p>
    <w:p w:rsidR="00414889" w:rsidRDefault="00414889" w14:paraId="5682A73C"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673D83C9" w14:textId="77777777">
      <w:pPr>
        <w:pStyle w:val="BodyA"/>
        <w:numPr>
          <w:ilvl w:val="0"/>
          <w:numId w:val="28"/>
        </w:numPr>
        <w:jc w:val="both"/>
        <w:rPr>
          <w:rFonts w:ascii="Calibri" w:hAnsi="Calibri"/>
          <w:sz w:val="22"/>
          <w:szCs w:val="22"/>
        </w:rPr>
      </w:pPr>
      <w:r>
        <w:rPr>
          <w:rStyle w:val="None"/>
          <w:rFonts w:ascii="Calibri" w:hAnsi="Calibri"/>
          <w:sz w:val="22"/>
          <w:szCs w:val="22"/>
        </w:rPr>
        <w:t xml:space="preserve">As a part of NBFC INDIA program, INDUS LSI has been implemented to provide functionality of Loan Origination (LOS). </w:t>
      </w:r>
    </w:p>
    <w:p w:rsidR="00414889" w:rsidRDefault="00414889" w14:paraId="4DF683F6" w14:textId="77777777">
      <w:pPr>
        <w:pStyle w:val="BodyA"/>
        <w:numPr>
          <w:ilvl w:val="0"/>
          <w:numId w:val="28"/>
        </w:numPr>
        <w:jc w:val="both"/>
        <w:rPr>
          <w:rFonts w:ascii="Calibri" w:hAnsi="Calibri"/>
          <w:sz w:val="22"/>
          <w:szCs w:val="22"/>
        </w:rPr>
      </w:pPr>
      <w:r>
        <w:rPr>
          <w:rStyle w:val="None"/>
          <w:rFonts w:ascii="Calibri" w:hAnsi="Calibri"/>
          <w:sz w:val="22"/>
          <w:szCs w:val="22"/>
        </w:rPr>
        <w:t>Worked as responsible Oracle PL/SQL developer.</w:t>
      </w:r>
    </w:p>
    <w:p w:rsidR="00414889" w:rsidRDefault="00414889" w14:paraId="70DF9E56" w14:textId="77777777">
      <w:pPr>
        <w:pStyle w:val="BodyA"/>
        <w:jc w:val="both"/>
        <w:rPr>
          <w:rStyle w:val="None"/>
          <w:rFonts w:ascii="Calibri" w:hAnsi="Calibri" w:eastAsia="Calibri" w:cs="Calibri"/>
          <w:sz w:val="22"/>
          <w:szCs w:val="22"/>
        </w:rPr>
      </w:pPr>
    </w:p>
    <w:p w:rsidR="00414889" w:rsidRDefault="00414889" w14:paraId="51CCCBCE"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2689AAD6" w14:textId="77777777">
      <w:pPr>
        <w:pStyle w:val="BodyA"/>
        <w:numPr>
          <w:ilvl w:val="0"/>
          <w:numId w:val="27"/>
        </w:numPr>
        <w:jc w:val="both"/>
        <w:rPr>
          <w:rFonts w:ascii="Calibri" w:hAnsi="Calibri"/>
          <w:sz w:val="18"/>
          <w:szCs w:val="18"/>
        </w:rPr>
      </w:pPr>
      <w:r>
        <w:rPr>
          <w:rStyle w:val="None"/>
          <w:rFonts w:ascii="Verdana" w:hAnsi="Verdana"/>
          <w:b/>
          <w:bCs/>
          <w:sz w:val="18"/>
          <w:szCs w:val="18"/>
        </w:rPr>
        <w:t>Workflow Design for LOS</w:t>
      </w:r>
      <w:r>
        <w:rPr>
          <w:rStyle w:val="None"/>
          <w:rFonts w:ascii="Verdana" w:hAnsi="Verdana"/>
          <w:sz w:val="18"/>
          <w:szCs w:val="18"/>
        </w:rPr>
        <w:t xml:space="preserve">: </w:t>
      </w:r>
      <w:r>
        <w:rPr>
          <w:rStyle w:val="None"/>
          <w:rFonts w:ascii="Calibri" w:hAnsi="Calibri"/>
          <w:sz w:val="22"/>
          <w:szCs w:val="22"/>
        </w:rPr>
        <w:t>Involved in new setup and modification in workflow. This is pure Oracle PL / SQL oriented development.</w:t>
      </w:r>
    </w:p>
    <w:p w:rsidR="00414889" w:rsidRDefault="00414889" w14:paraId="712B7F3E" w14:textId="77777777">
      <w:pPr>
        <w:pStyle w:val="BodyA"/>
        <w:numPr>
          <w:ilvl w:val="0"/>
          <w:numId w:val="27"/>
        </w:numPr>
        <w:jc w:val="both"/>
        <w:rPr>
          <w:rFonts w:ascii="Calibri" w:hAnsi="Calibri"/>
          <w:sz w:val="18"/>
          <w:szCs w:val="18"/>
        </w:rPr>
      </w:pPr>
      <w:r>
        <w:rPr>
          <w:rStyle w:val="None"/>
          <w:rFonts w:ascii="Verdana" w:hAnsi="Verdana"/>
          <w:b/>
          <w:bCs/>
          <w:sz w:val="18"/>
          <w:szCs w:val="18"/>
        </w:rPr>
        <w:t>Accounting entry</w:t>
      </w:r>
      <w:r>
        <w:rPr>
          <w:rStyle w:val="None"/>
          <w:rFonts w:ascii="Verdana" w:hAnsi="Verdana"/>
          <w:sz w:val="18"/>
          <w:szCs w:val="18"/>
        </w:rPr>
        <w:t xml:space="preserve">: </w:t>
      </w:r>
      <w:r>
        <w:rPr>
          <w:rStyle w:val="None"/>
          <w:rFonts w:ascii="Calibri" w:hAnsi="Calibri"/>
          <w:sz w:val="22"/>
          <w:szCs w:val="22"/>
        </w:rPr>
        <w:t>Involved in complete Accounting entries for LOS and RMS modules. This includes complete accounting entry from loan disbursement until Loan maturity. This is Oracle PL/SQL oriented development.</w:t>
      </w:r>
    </w:p>
    <w:p w:rsidR="00414889" w:rsidRDefault="00414889" w14:paraId="0FC822F8" w14:textId="77777777">
      <w:pPr>
        <w:pStyle w:val="BodyA"/>
        <w:numPr>
          <w:ilvl w:val="0"/>
          <w:numId w:val="27"/>
        </w:numPr>
        <w:jc w:val="both"/>
        <w:rPr>
          <w:rFonts w:ascii="Calibri" w:hAnsi="Calibri"/>
          <w:sz w:val="18"/>
          <w:szCs w:val="18"/>
          <w:lang w:val="da-DK"/>
        </w:rPr>
      </w:pPr>
      <w:r w:rsidR="0FDF33C9">
        <w:rPr>
          <w:rStyle w:val="None"/>
          <w:rFonts w:ascii="Verdana" w:hAnsi="Verdana"/>
          <w:b w:val="1"/>
          <w:bCs w:val="1"/>
          <w:sz w:val="18"/>
          <w:szCs w:val="18"/>
          <w:lang w:val="da-DK"/>
        </w:rPr>
        <w:t>CIBIL Interface:</w:t>
      </w:r>
      <w:r w:rsidR="0FDF33C9">
        <w:rPr>
          <w:rStyle w:val="None"/>
          <w:rFonts w:ascii="Calibri" w:hAnsi="Calibri"/>
          <w:sz w:val="22"/>
          <w:szCs w:val="22"/>
        </w:rPr>
        <w:t xml:space="preserve"> Involved in start to end development of this interface. The interface is used </w:t>
      </w:r>
      <w:r>
        <w:rPr>
          <w:rStyle w:val="None"/>
          <w:rFonts w:ascii="Calibri" w:hAnsi="Calibri" w:eastAsia="Calibri" w:cs="Calibri"/>
          <w:sz w:val="22"/>
          <w:szCs w:val="22"/>
        </w:rPr>
        <w:footnoteReference w:id="1"/>
      </w:r>
      <w:r w:rsidR="0FDF33C9">
        <w:rPr>
          <w:rStyle w:val="None"/>
          <w:rFonts w:ascii="Calibri" w:hAnsi="Calibri"/>
          <w:sz w:val="22"/>
          <w:szCs w:val="22"/>
        </w:rPr>
        <w:t xml:space="preserve"> to send and receive data from CIBIL (Credit Information Bureau India Ltd.). All communication in done through Queue itself by sending and receiving data in XML format. The whole interface logic is built using Oracle PL/SQL.</w:t>
      </w:r>
    </w:p>
    <w:p w:rsidR="00414889" w:rsidRDefault="00414889" w14:paraId="6DFCF03C" w14:textId="77777777">
      <w:pPr>
        <w:pStyle w:val="BodyA"/>
        <w:numPr>
          <w:ilvl w:val="0"/>
          <w:numId w:val="27"/>
        </w:numPr>
        <w:jc w:val="both"/>
        <w:rPr>
          <w:rFonts w:ascii="Calibri" w:hAnsi="Calibri"/>
          <w:sz w:val="18"/>
          <w:szCs w:val="18"/>
          <w:lang w:val="fr-FR"/>
        </w:rPr>
      </w:pPr>
      <w:r>
        <w:rPr>
          <w:rStyle w:val="None"/>
          <w:rFonts w:ascii="Verdana" w:hAnsi="Verdana"/>
          <w:b/>
          <w:bCs/>
          <w:sz w:val="18"/>
          <w:szCs w:val="18"/>
          <w:lang w:val="fr-FR"/>
        </w:rPr>
        <w:t>MIS Report:</w:t>
      </w:r>
      <w:r>
        <w:rPr>
          <w:rStyle w:val="None"/>
          <w:rFonts w:ascii="Calibri" w:hAnsi="Calibri"/>
          <w:sz w:val="22"/>
          <w:szCs w:val="22"/>
        </w:rPr>
        <w:t xml:space="preserve"> Management information System reports are used by higher management to take managerial decisions based of current status of customers e.g. amount of loan sanctioned, disbursed, amount of fee received from customers etc. This report involves mostly Backend tasks developed in Oracle PL/SQL.</w:t>
      </w:r>
    </w:p>
    <w:p w:rsidR="00414889" w:rsidRDefault="00414889" w14:paraId="44E871BC" w14:textId="77777777">
      <w:pPr>
        <w:pStyle w:val="BodyA"/>
        <w:numPr>
          <w:ilvl w:val="0"/>
          <w:numId w:val="29"/>
        </w:numPr>
        <w:jc w:val="both"/>
        <w:rPr>
          <w:rFonts w:ascii="Verdana" w:hAnsi="Verdana" w:eastAsia="Verdana" w:cs="Verdana"/>
          <w:sz w:val="18"/>
          <w:szCs w:val="18"/>
        </w:rPr>
      </w:pPr>
    </w:p>
    <w:p w:rsidR="00414889" w:rsidRDefault="00414889" w14:paraId="61DF89E8"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HA FIJI LOS (Loan Origination System) and RMS (Repayment Management System) (Oracle PL/SQL development)</w:t>
      </w:r>
    </w:p>
    <w:p w:rsidR="00414889" w:rsidRDefault="00414889" w14:paraId="7B734222" w14:textId="77777777">
      <w:pPr>
        <w:pStyle w:val="Heading61"/>
        <w:rPr>
          <w:rStyle w:val="None"/>
          <w:color w:val="000080"/>
          <w:u w:color="000080"/>
        </w:rPr>
      </w:pPr>
      <w:r>
        <w:rPr>
          <w:rStyle w:val="None"/>
          <w:color w:val="000080"/>
          <w:u w:color="000080"/>
        </w:rPr>
        <w:t>Developer as an Analyst.</w:t>
      </w:r>
    </w:p>
    <w:p w:rsidR="00414889" w:rsidRDefault="00414889" w14:paraId="629B1D43"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June 2008-June 2011</w:t>
      </w:r>
    </w:p>
    <w:p w:rsidR="00414889" w:rsidRDefault="00414889" w14:paraId="144A5D23" w14:textId="77777777">
      <w:pPr>
        <w:pStyle w:val="Heading61"/>
      </w:pPr>
    </w:p>
    <w:p w:rsidR="00414889" w:rsidRDefault="00414889" w14:paraId="1A3DF73C"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426E549D" w14:textId="77777777">
      <w:pPr>
        <w:pStyle w:val="BodyA"/>
        <w:numPr>
          <w:ilvl w:val="0"/>
          <w:numId w:val="28"/>
        </w:numPr>
        <w:jc w:val="both"/>
        <w:rPr>
          <w:rFonts w:ascii="Calibri" w:hAnsi="Calibri"/>
          <w:sz w:val="22"/>
          <w:szCs w:val="22"/>
        </w:rPr>
      </w:pPr>
      <w:r>
        <w:rPr>
          <w:rStyle w:val="None"/>
          <w:rFonts w:ascii="Calibri" w:hAnsi="Calibri"/>
          <w:sz w:val="22"/>
          <w:szCs w:val="22"/>
        </w:rPr>
        <w:t>HA FIJI is the government project of Housing Authority FIJI typically working in Lending Business. R Systems International Ltd. has delivered three of its products involving LOS, RMS and Collection to HAFIJI.</w:t>
      </w:r>
    </w:p>
    <w:p w:rsidR="00414889" w:rsidRDefault="00414889" w14:paraId="33BBDB4D" w14:textId="77777777">
      <w:pPr>
        <w:pStyle w:val="BodyA"/>
        <w:numPr>
          <w:ilvl w:val="0"/>
          <w:numId w:val="28"/>
        </w:numPr>
        <w:jc w:val="both"/>
        <w:rPr>
          <w:rFonts w:ascii="Calibri" w:hAnsi="Calibri"/>
          <w:sz w:val="22"/>
          <w:szCs w:val="22"/>
        </w:rPr>
      </w:pPr>
      <w:r>
        <w:rPr>
          <w:rStyle w:val="None"/>
          <w:rFonts w:ascii="Calibri" w:hAnsi="Calibri"/>
          <w:sz w:val="22"/>
          <w:szCs w:val="22"/>
        </w:rPr>
        <w:t>Worked as responsible Oracle PL/SQL developer.</w:t>
      </w:r>
    </w:p>
    <w:p w:rsidR="00414889" w:rsidRDefault="00414889" w14:paraId="62A01922" w14:textId="321846AB">
      <w:pPr>
        <w:pStyle w:val="BodyA"/>
        <w:jc w:val="both"/>
        <w:rPr>
          <w:rStyle w:val="None"/>
          <w:rFonts w:ascii="Verdana" w:hAnsi="Verdana" w:eastAsia="Verdana" w:cs="Verdana"/>
          <w:b w:val="1"/>
          <w:bCs w:val="1"/>
          <w:sz w:val="18"/>
          <w:szCs w:val="18"/>
        </w:rPr>
      </w:pPr>
      <w:r w:rsidRPr="199057FA" w:rsidR="199057FA">
        <w:rPr>
          <w:rStyle w:val="None"/>
          <w:rFonts w:ascii="Verdana" w:hAnsi="Verdana"/>
          <w:b w:val="1"/>
          <w:bCs w:val="1"/>
          <w:sz w:val="18"/>
          <w:szCs w:val="18"/>
        </w:rPr>
        <w:t>Responsibility:</w:t>
      </w:r>
    </w:p>
    <w:p w:rsidR="00414889" w:rsidRDefault="00414889" w14:paraId="457896D2" w14:textId="77777777">
      <w:pPr>
        <w:pStyle w:val="BodyA"/>
        <w:numPr>
          <w:ilvl w:val="0"/>
          <w:numId w:val="28"/>
        </w:numPr>
        <w:jc w:val="both"/>
        <w:rPr>
          <w:rFonts w:ascii="Calibri" w:hAnsi="Calibri"/>
          <w:sz w:val="22"/>
          <w:szCs w:val="22"/>
        </w:rPr>
      </w:pPr>
      <w:r>
        <w:rPr>
          <w:rStyle w:val="None"/>
          <w:rFonts w:ascii="Calibri" w:hAnsi="Calibri"/>
          <w:sz w:val="22"/>
          <w:szCs w:val="22"/>
        </w:rPr>
        <w:t>Involved in Development of Two products LOS (Loan Origination System) and RMS (Repayment Management System).</w:t>
      </w:r>
    </w:p>
    <w:p w:rsidR="00414889" w:rsidRDefault="00414889" w14:paraId="2EF93950" w14:textId="77777777">
      <w:pPr>
        <w:pStyle w:val="BodyA"/>
        <w:numPr>
          <w:ilvl w:val="0"/>
          <w:numId w:val="28"/>
        </w:numPr>
        <w:jc w:val="both"/>
        <w:rPr>
          <w:rFonts w:ascii="Calibri" w:hAnsi="Calibri"/>
          <w:sz w:val="22"/>
          <w:szCs w:val="22"/>
        </w:rPr>
      </w:pPr>
      <w:r>
        <w:rPr>
          <w:rStyle w:val="None"/>
          <w:rFonts w:ascii="Calibri" w:hAnsi="Calibri"/>
          <w:sz w:val="22"/>
          <w:szCs w:val="22"/>
        </w:rPr>
        <w:t>Workflow Design for LOS: Involved in new setup and modification in workflow. This is pure Oracle PL / SQL oriented development.</w:t>
      </w:r>
    </w:p>
    <w:p w:rsidR="00414889" w:rsidRDefault="00414889" w14:paraId="209FCCE4" w14:textId="77777777">
      <w:pPr>
        <w:pStyle w:val="BodyA"/>
        <w:numPr>
          <w:ilvl w:val="0"/>
          <w:numId w:val="28"/>
        </w:numPr>
        <w:jc w:val="both"/>
        <w:rPr>
          <w:rFonts w:ascii="Calibri" w:hAnsi="Calibri"/>
          <w:sz w:val="22"/>
          <w:szCs w:val="22"/>
        </w:rPr>
      </w:pPr>
      <w:r>
        <w:rPr>
          <w:rStyle w:val="None"/>
          <w:rFonts w:ascii="Calibri" w:hAnsi="Calibri"/>
          <w:sz w:val="22"/>
          <w:szCs w:val="22"/>
        </w:rPr>
        <w:t>Accounting entry: Involved in complete Accounting entries for LOS and RMS modules. This includes complete accounting entry from loan disbursement until Loan maturity. This is Oracle PL/SQL oriented development.</w:t>
      </w:r>
    </w:p>
    <w:p w:rsidR="00414889" w:rsidRDefault="00414889" w14:paraId="3F2E6976" w14:textId="77777777">
      <w:pPr>
        <w:pStyle w:val="BodyA"/>
        <w:numPr>
          <w:ilvl w:val="0"/>
          <w:numId w:val="28"/>
        </w:numPr>
        <w:jc w:val="both"/>
        <w:rPr>
          <w:rFonts w:ascii="Calibri" w:hAnsi="Calibri"/>
          <w:sz w:val="22"/>
          <w:szCs w:val="22"/>
        </w:rPr>
      </w:pPr>
      <w:r>
        <w:rPr>
          <w:rStyle w:val="None"/>
          <w:rFonts w:ascii="Calibri" w:hAnsi="Calibri"/>
          <w:sz w:val="22"/>
          <w:szCs w:val="22"/>
        </w:rPr>
        <w:t>Data Migration: Data migration is the process of migrating customer’s old data in OLD database (Mainframe) to Oracle database of Current new product of Indus in order to continue repayment of loan in new system. This task involves all backed related activities in ORACLE PL/SQL.</w:t>
      </w:r>
    </w:p>
    <w:p w:rsidR="00414889" w:rsidRDefault="00414889" w14:paraId="2DC500C6" w14:textId="77777777">
      <w:pPr>
        <w:pStyle w:val="BodyA"/>
        <w:numPr>
          <w:ilvl w:val="0"/>
          <w:numId w:val="28"/>
        </w:numPr>
        <w:jc w:val="both"/>
        <w:rPr>
          <w:rFonts w:ascii="Calibri" w:hAnsi="Calibri"/>
          <w:sz w:val="22"/>
          <w:szCs w:val="22"/>
        </w:rPr>
      </w:pPr>
      <w:r>
        <w:rPr>
          <w:rStyle w:val="None"/>
          <w:rFonts w:ascii="Calibri" w:hAnsi="Calibri"/>
          <w:sz w:val="22"/>
          <w:szCs w:val="22"/>
        </w:rPr>
        <w:t>Worked as senior responsible Oracle developer in a team.</w:t>
      </w:r>
    </w:p>
    <w:p w:rsidR="00414889" w:rsidRDefault="00414889" w14:paraId="3A0FF5F2" w14:textId="77777777">
      <w:pPr>
        <w:pStyle w:val="BodyA"/>
        <w:jc w:val="both"/>
        <w:rPr>
          <w:rStyle w:val="None"/>
          <w:rFonts w:ascii="Verdana" w:hAnsi="Verdana" w:eastAsia="Verdana" w:cs="Verdana"/>
          <w:sz w:val="18"/>
          <w:szCs w:val="18"/>
        </w:rPr>
      </w:pPr>
    </w:p>
    <w:p w:rsidR="00414889" w:rsidRDefault="00414889" w14:paraId="3BE57893"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 xml:space="preserve">Project Title: </w:t>
      </w:r>
      <w:r>
        <w:rPr>
          <w:rStyle w:val="None"/>
          <w:rFonts w:ascii="Verdana" w:hAnsi="Verdana"/>
          <w:b/>
          <w:bCs/>
          <w:color w:val="000080"/>
          <w:u w:color="000080"/>
        </w:rPr>
        <w:t>Security Bank Corporation</w:t>
      </w:r>
      <w:r>
        <w:rPr>
          <w:rStyle w:val="None"/>
          <w:rFonts w:ascii="Verdana" w:hAnsi="Verdana"/>
          <w:b/>
          <w:bCs/>
          <w:color w:val="000080"/>
          <w:sz w:val="18"/>
          <w:szCs w:val="18"/>
          <w:u w:color="000080"/>
        </w:rPr>
        <w:t xml:space="preserve"> (Loan Origination System) (Oracle PL/SQL development)</w:t>
      </w:r>
    </w:p>
    <w:p w:rsidR="00414889" w:rsidRDefault="00414889" w14:paraId="63D1F8DE" w14:textId="77777777">
      <w:pPr>
        <w:pStyle w:val="Heading61"/>
        <w:rPr>
          <w:rStyle w:val="None"/>
          <w:color w:val="000080"/>
          <w:u w:color="000080"/>
        </w:rPr>
      </w:pPr>
      <w:r>
        <w:rPr>
          <w:rStyle w:val="None"/>
          <w:color w:val="000080"/>
          <w:u w:color="000080"/>
        </w:rPr>
        <w:t>Developer as an Analyst</w:t>
      </w:r>
    </w:p>
    <w:p w:rsidR="00414889" w:rsidRDefault="00414889" w14:paraId="3E4DFBF3"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June 2008-June 2011</w:t>
      </w:r>
    </w:p>
    <w:p w:rsidR="00414889" w:rsidRDefault="00414889" w14:paraId="5630AD66" w14:textId="77777777">
      <w:pPr>
        <w:pStyle w:val="Heading61"/>
      </w:pPr>
    </w:p>
    <w:p w:rsidR="00414889" w:rsidRDefault="00414889" w14:paraId="49ED92F3"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1671E69F" w14:textId="77777777">
      <w:pPr>
        <w:pStyle w:val="BodyA"/>
        <w:numPr>
          <w:ilvl w:val="0"/>
          <w:numId w:val="30"/>
        </w:numPr>
        <w:jc w:val="both"/>
        <w:rPr>
          <w:rFonts w:ascii="Calibri" w:hAnsi="Calibri"/>
        </w:rPr>
      </w:pPr>
      <w:r>
        <w:rPr>
          <w:rStyle w:val="None"/>
          <w:rFonts w:ascii="Verdana" w:hAnsi="Verdana"/>
          <w:b/>
          <w:bCs/>
          <w:color w:val="000080"/>
          <w:u w:color="000080"/>
        </w:rPr>
        <w:t xml:space="preserve">Security Bank Corporation </w:t>
      </w:r>
      <w:r>
        <w:rPr>
          <w:rStyle w:val="None"/>
          <w:rFonts w:ascii="Calibri" w:hAnsi="Calibri"/>
          <w:sz w:val="22"/>
          <w:szCs w:val="22"/>
        </w:rPr>
        <w:t>provides a wide range of investment banking and ﬁnancial services aimed at satisfying the diverse ﬁnancial needs of institutions and individuals. R Systems International Ltd. has delivered LOS (Loan Origination System)  to Security Bank Capital Investment Corporation, Philippines.</w:t>
      </w:r>
    </w:p>
    <w:p w:rsidR="00414889" w:rsidRDefault="00414889" w14:paraId="6DDFF12D" w14:textId="77777777">
      <w:pPr>
        <w:pStyle w:val="BodyA"/>
        <w:numPr>
          <w:ilvl w:val="0"/>
          <w:numId w:val="28"/>
        </w:numPr>
        <w:jc w:val="both"/>
        <w:rPr>
          <w:rFonts w:ascii="Calibri" w:hAnsi="Calibri"/>
          <w:sz w:val="22"/>
          <w:szCs w:val="22"/>
        </w:rPr>
      </w:pPr>
      <w:r>
        <w:rPr>
          <w:rStyle w:val="None"/>
          <w:rFonts w:ascii="Calibri" w:hAnsi="Calibri"/>
          <w:sz w:val="22"/>
          <w:szCs w:val="22"/>
        </w:rPr>
        <w:t>Worked as responsible Oracle PL/SQL developer.</w:t>
      </w:r>
    </w:p>
    <w:p w:rsidR="00414889" w:rsidRDefault="00414889" w14:paraId="24D15E04"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61829076" w14:textId="77777777">
      <w:pPr>
        <w:pStyle w:val="BodyA"/>
        <w:jc w:val="both"/>
        <w:rPr>
          <w:rStyle w:val="None"/>
          <w:rFonts w:ascii="Verdana" w:hAnsi="Verdana" w:eastAsia="Verdana" w:cs="Verdana"/>
          <w:b/>
          <w:bCs/>
          <w:sz w:val="18"/>
          <w:szCs w:val="18"/>
        </w:rPr>
      </w:pPr>
    </w:p>
    <w:p w:rsidR="00414889" w:rsidRDefault="00414889" w14:paraId="31F76F71" w14:textId="77777777">
      <w:pPr>
        <w:pStyle w:val="BodyA"/>
        <w:numPr>
          <w:ilvl w:val="0"/>
          <w:numId w:val="28"/>
        </w:numPr>
        <w:jc w:val="both"/>
        <w:rPr>
          <w:rFonts w:ascii="Calibri" w:hAnsi="Calibri"/>
          <w:sz w:val="22"/>
          <w:szCs w:val="22"/>
        </w:rPr>
      </w:pPr>
      <w:r>
        <w:rPr>
          <w:rStyle w:val="None"/>
          <w:rFonts w:ascii="Calibri" w:hAnsi="Calibri"/>
          <w:sz w:val="22"/>
          <w:szCs w:val="22"/>
        </w:rPr>
        <w:t>Involved in Development of LOS (Loan Origination System) for Personal Loan portfolio.</w:t>
      </w:r>
    </w:p>
    <w:p w:rsidR="00414889" w:rsidRDefault="00414889" w14:paraId="00CA5A1B" w14:textId="77777777">
      <w:pPr>
        <w:pStyle w:val="BodyA"/>
        <w:numPr>
          <w:ilvl w:val="0"/>
          <w:numId w:val="28"/>
        </w:numPr>
        <w:jc w:val="both"/>
        <w:rPr>
          <w:rFonts w:ascii="Calibri" w:hAnsi="Calibri"/>
          <w:sz w:val="22"/>
          <w:szCs w:val="22"/>
        </w:rPr>
      </w:pPr>
      <w:r>
        <w:rPr>
          <w:rStyle w:val="None"/>
          <w:rFonts w:ascii="Calibri" w:hAnsi="Calibri"/>
          <w:sz w:val="22"/>
          <w:szCs w:val="22"/>
        </w:rPr>
        <w:t>Involved in new setup and modification in workflow. Also involved in new setup for cashflow, Income head Calculations by Formula Server implemented in Oracle PL/SQL, Deviation System. This is pure Oracle PL / SQL oriented development.</w:t>
      </w:r>
    </w:p>
    <w:p w:rsidR="00414889" w:rsidRDefault="00414889" w14:paraId="2761368D" w14:textId="77777777">
      <w:pPr>
        <w:pStyle w:val="BodyA"/>
        <w:numPr>
          <w:ilvl w:val="0"/>
          <w:numId w:val="28"/>
        </w:numPr>
        <w:jc w:val="both"/>
        <w:rPr>
          <w:rFonts w:ascii="Calibri" w:hAnsi="Calibri"/>
          <w:sz w:val="22"/>
          <w:szCs w:val="22"/>
        </w:rPr>
      </w:pPr>
      <w:r>
        <w:rPr>
          <w:rStyle w:val="None"/>
          <w:rFonts w:ascii="Calibri" w:hAnsi="Calibri"/>
          <w:sz w:val="22"/>
          <w:szCs w:val="22"/>
        </w:rPr>
        <w:t>Worked as senior responsible Oracle developer in a team.</w:t>
      </w:r>
    </w:p>
    <w:p w:rsidR="00414889" w:rsidRDefault="00414889" w14:paraId="2BA226A1" w14:textId="77777777">
      <w:pPr>
        <w:pStyle w:val="BodyA"/>
        <w:numPr>
          <w:ilvl w:val="0"/>
          <w:numId w:val="28"/>
        </w:numPr>
        <w:jc w:val="both"/>
        <w:rPr>
          <w:rFonts w:ascii="Calibri" w:hAnsi="Calibri" w:eastAsia="Calibri" w:cs="Calibri"/>
          <w:sz w:val="22"/>
          <w:szCs w:val="22"/>
        </w:rPr>
      </w:pPr>
    </w:p>
    <w:p w:rsidR="00414889" w:rsidP="4A8108BB" w:rsidRDefault="00414889" w14:paraId="3E289D0C" w14:textId="28D31171">
      <w:pPr>
        <w:pStyle w:val="BodyA"/>
        <w:jc w:val="both"/>
        <w:rPr>
          <w:rStyle w:val="None"/>
          <w:rFonts w:ascii="Verdana" w:hAnsi="Verdana"/>
          <w:b w:val="1"/>
          <w:bCs w:val="1"/>
          <w:color w:val="000080"/>
          <w:sz w:val="18"/>
          <w:szCs w:val="18"/>
        </w:rPr>
      </w:pPr>
      <w:r w:rsidRPr="4A8108BB" w:rsidR="469F122E">
        <w:rPr>
          <w:rStyle w:val="None"/>
          <w:rFonts w:ascii="Verdana" w:hAnsi="Verdana"/>
          <w:b w:val="1"/>
          <w:bCs w:val="1"/>
          <w:color w:val="000080"/>
          <w:sz w:val="18"/>
          <w:szCs w:val="18"/>
        </w:rPr>
        <w:t>Omnitech InfoSolutions Ltd.</w:t>
      </w:r>
    </w:p>
    <w:p w:rsidR="00414889" w:rsidP="4A8108BB" w:rsidRDefault="00414889" w14:textId="77777777" w14:paraId="09953EC2">
      <w:pPr>
        <w:pStyle w:val="BodyA"/>
        <w:rPr>
          <w:rStyle w:val="None"/>
          <w:rFonts w:ascii="Verdana" w:hAnsi="Verdana" w:eastAsia="Verdana" w:cs="Verdana"/>
          <w:b w:val="1"/>
          <w:bCs w:val="1"/>
          <w:color w:val="000080"/>
          <w:sz w:val="18"/>
          <w:szCs w:val="18"/>
        </w:rPr>
      </w:pPr>
      <w:r w:rsidRPr="4A8108BB" w:rsidR="469F122E">
        <w:rPr>
          <w:rStyle w:val="None"/>
          <w:rFonts w:ascii="Verdana" w:hAnsi="Verdana"/>
          <w:b w:val="1"/>
          <w:bCs w:val="1"/>
          <w:color w:val="000080"/>
          <w:sz w:val="18"/>
          <w:szCs w:val="18"/>
        </w:rPr>
        <w:t>Software Developer</w:t>
      </w:r>
    </w:p>
    <w:p w:rsidR="00414889" w:rsidP="4A8108BB" w:rsidRDefault="00414889" w14:paraId="7D0273BE" w14:textId="10EE6488">
      <w:pPr>
        <w:pStyle w:val="BodyA"/>
        <w:jc w:val="both"/>
        <w:rPr>
          <w:rStyle w:val="None"/>
          <w:rFonts w:ascii="Verdana" w:hAnsi="Verdana"/>
          <w:b w:val="1"/>
          <w:bCs w:val="1"/>
          <w:color w:val="000080"/>
          <w:sz w:val="18"/>
          <w:szCs w:val="18"/>
        </w:rPr>
      </w:pPr>
    </w:p>
    <w:p w:rsidR="00414889" w:rsidRDefault="00414889" w14:paraId="10C76146" w14:textId="1BD3A8E4">
      <w:pPr>
        <w:pStyle w:val="BodyA"/>
        <w:jc w:val="both"/>
        <w:rPr>
          <w:rStyle w:val="None"/>
          <w:rFonts w:ascii="Verdana" w:hAnsi="Verdana" w:eastAsia="Verdana" w:cs="Verdana"/>
          <w:b w:val="1"/>
          <w:bCs w:val="1"/>
          <w:color w:val="000080"/>
          <w:sz w:val="18"/>
          <w:szCs w:val="18"/>
        </w:rPr>
      </w:pPr>
      <w:r w:rsidRPr="4A8108BB" w:rsidR="469F122E">
        <w:rPr>
          <w:rStyle w:val="None"/>
          <w:rFonts w:ascii="Verdana" w:hAnsi="Verdana"/>
          <w:b w:val="1"/>
          <w:bCs w:val="1"/>
          <w:color w:val="000080"/>
          <w:sz w:val="18"/>
          <w:szCs w:val="18"/>
        </w:rPr>
        <w:t>Client:</w:t>
      </w:r>
      <w:r w:rsidRPr="4A8108BB" w:rsidR="0FDF33C9">
        <w:rPr>
          <w:rStyle w:val="None"/>
          <w:rFonts w:ascii="Verdana" w:hAnsi="Verdana"/>
          <w:b w:val="1"/>
          <w:bCs w:val="1"/>
          <w:color w:val="000080"/>
          <w:sz w:val="18"/>
          <w:szCs w:val="18"/>
        </w:rPr>
        <w:t xml:space="preserve">Vodafone Essar Cellular Ltd.                                               </w:t>
      </w:r>
      <w:r>
        <w:tab/>
      </w:r>
    </w:p>
    <w:p w:rsidR="00414889" w:rsidRDefault="00414889" w14:paraId="6CE98A6B" w14:textId="77777777">
      <w:pPr>
        <w:pStyle w:val="BodyA"/>
        <w:rPr>
          <w:rStyle w:val="None"/>
          <w:rFonts w:ascii="Verdana" w:hAnsi="Verdana" w:eastAsia="Verdana" w:cs="Verdana"/>
          <w:b/>
          <w:bCs/>
          <w:color w:val="000080"/>
          <w:sz w:val="18"/>
          <w:szCs w:val="18"/>
          <w:u w:color="000080"/>
        </w:rPr>
      </w:pPr>
      <w:r w:rsidRPr="4A8108BB" w:rsidR="0FDF33C9">
        <w:rPr>
          <w:rStyle w:val="None"/>
          <w:rFonts w:ascii="Verdana" w:hAnsi="Verdana"/>
          <w:b w:val="1"/>
          <w:bCs w:val="1"/>
          <w:color w:val="000080"/>
          <w:sz w:val="18"/>
          <w:szCs w:val="18"/>
        </w:rPr>
        <w:t>Sept 2007 – June 2008</w:t>
      </w:r>
    </w:p>
    <w:p w:rsidR="4A8108BB" w:rsidP="4A8108BB" w:rsidRDefault="4A8108BB" w14:paraId="679CE8B4" w14:textId="4985861E">
      <w:pPr>
        <w:pStyle w:val="BodyA"/>
        <w:rPr>
          <w:rStyle w:val="None"/>
          <w:rFonts w:ascii="Verdana" w:hAnsi="Verdana"/>
          <w:b w:val="1"/>
          <w:bCs w:val="1"/>
          <w:color w:val="000080"/>
          <w:sz w:val="18"/>
          <w:szCs w:val="18"/>
        </w:rPr>
      </w:pPr>
    </w:p>
    <w:p w:rsidR="00414889" w:rsidRDefault="00414889" w14:paraId="033723C5" w14:textId="77777777">
      <w:pPr>
        <w:pStyle w:val="BodyA"/>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Organizational Activities:</w:t>
      </w:r>
    </w:p>
    <w:p w:rsidR="00414889" w:rsidRDefault="00414889" w14:paraId="17AD93B2" w14:textId="77777777">
      <w:pPr>
        <w:pStyle w:val="BodyA"/>
        <w:rPr>
          <w:rStyle w:val="None"/>
          <w:rFonts w:ascii="Verdana" w:hAnsi="Verdana" w:eastAsia="Verdana" w:cs="Verdana"/>
          <w:b/>
          <w:bCs/>
          <w:sz w:val="18"/>
          <w:szCs w:val="18"/>
        </w:rPr>
      </w:pPr>
    </w:p>
    <w:p w:rsidR="00414889" w:rsidRDefault="00414889" w14:paraId="08F3FB67" w14:textId="77777777">
      <w:pPr>
        <w:pStyle w:val="BodyA"/>
        <w:numPr>
          <w:ilvl w:val="0"/>
          <w:numId w:val="28"/>
        </w:numPr>
        <w:spacing w:after="40"/>
        <w:jc w:val="both"/>
        <w:rPr>
          <w:rFonts w:ascii="Calibri" w:hAnsi="Calibri"/>
          <w:sz w:val="22"/>
          <w:szCs w:val="22"/>
        </w:rPr>
      </w:pPr>
      <w:r>
        <w:rPr>
          <w:rStyle w:val="None"/>
          <w:rFonts w:ascii="Calibri" w:hAnsi="Calibri"/>
          <w:sz w:val="22"/>
          <w:szCs w:val="22"/>
        </w:rPr>
        <w:t xml:space="preserve">Worked on BSCS6.0 (Billing Support Control System) </w:t>
      </w:r>
    </w:p>
    <w:p w:rsidR="00414889" w:rsidRDefault="00414889" w14:paraId="6E4DD0D5" w14:textId="77777777">
      <w:pPr>
        <w:pStyle w:val="BodyA"/>
        <w:numPr>
          <w:ilvl w:val="0"/>
          <w:numId w:val="28"/>
        </w:numPr>
        <w:spacing w:after="40"/>
        <w:jc w:val="both"/>
        <w:rPr>
          <w:rFonts w:ascii="Calibri" w:hAnsi="Calibri"/>
          <w:sz w:val="22"/>
          <w:szCs w:val="22"/>
        </w:rPr>
      </w:pPr>
      <w:r>
        <w:rPr>
          <w:rStyle w:val="None"/>
          <w:rFonts w:ascii="Calibri" w:hAnsi="Calibri"/>
          <w:sz w:val="22"/>
          <w:szCs w:val="22"/>
        </w:rPr>
        <w:t>Process Automation,scheduling, monitoring and maintenance work to ensure application</w:t>
      </w:r>
    </w:p>
    <w:p w:rsidR="00414889" w:rsidRDefault="00414889" w14:paraId="138EDD71" w14:textId="77777777">
      <w:pPr>
        <w:pStyle w:val="BodyA"/>
        <w:spacing w:after="40"/>
        <w:ind w:left="360"/>
        <w:jc w:val="both"/>
        <w:rPr>
          <w:rStyle w:val="None"/>
          <w:rFonts w:ascii="Calibri" w:hAnsi="Calibri" w:eastAsia="Calibri" w:cs="Calibri"/>
          <w:sz w:val="22"/>
          <w:szCs w:val="22"/>
        </w:rPr>
      </w:pPr>
      <w:r>
        <w:rPr>
          <w:rStyle w:val="None"/>
          <w:rFonts w:ascii="Calibri" w:hAnsi="Calibri"/>
          <w:sz w:val="22"/>
          <w:szCs w:val="22"/>
        </w:rPr>
        <w:t>In good health.</w:t>
      </w:r>
    </w:p>
    <w:p w:rsidR="00414889" w:rsidRDefault="00414889" w14:paraId="3C27B8ED" w14:textId="77777777">
      <w:pPr>
        <w:pStyle w:val="BodyA"/>
        <w:numPr>
          <w:ilvl w:val="0"/>
          <w:numId w:val="28"/>
        </w:numPr>
        <w:jc w:val="both"/>
        <w:rPr>
          <w:rFonts w:ascii="Calibri" w:hAnsi="Calibri"/>
          <w:sz w:val="22"/>
          <w:szCs w:val="22"/>
        </w:rPr>
      </w:pPr>
      <w:r>
        <w:rPr>
          <w:rStyle w:val="None"/>
          <w:rFonts w:ascii="Calibri" w:hAnsi="Calibri"/>
          <w:sz w:val="22"/>
          <w:szCs w:val="22"/>
        </w:rPr>
        <w:t>Improving the Process for Data Validation.</w:t>
      </w:r>
    </w:p>
    <w:p w:rsidR="00414889" w:rsidRDefault="00414889" w14:paraId="014E7843" w14:textId="77777777">
      <w:pPr>
        <w:pStyle w:val="BodyA"/>
        <w:numPr>
          <w:ilvl w:val="0"/>
          <w:numId w:val="28"/>
        </w:numPr>
        <w:jc w:val="both"/>
        <w:rPr>
          <w:rFonts w:ascii="Calibri" w:hAnsi="Calibri"/>
          <w:sz w:val="22"/>
          <w:szCs w:val="22"/>
        </w:rPr>
      </w:pPr>
      <w:r>
        <w:rPr>
          <w:rStyle w:val="None"/>
          <w:rFonts w:ascii="Calibri" w:hAnsi="Calibri"/>
          <w:sz w:val="22"/>
          <w:szCs w:val="22"/>
        </w:rPr>
        <w:t>Have experience in communication with Circle IT team.</w:t>
      </w:r>
    </w:p>
    <w:p w:rsidR="00414889" w:rsidRDefault="00414889" w14:paraId="7AE5E066" w14:textId="77777777">
      <w:pPr>
        <w:pStyle w:val="BodyA"/>
        <w:numPr>
          <w:ilvl w:val="0"/>
          <w:numId w:val="28"/>
        </w:numPr>
        <w:jc w:val="both"/>
        <w:rPr>
          <w:rFonts w:ascii="Calibri" w:hAnsi="Calibri"/>
          <w:sz w:val="22"/>
          <w:szCs w:val="22"/>
        </w:rPr>
      </w:pPr>
      <w:r>
        <w:rPr>
          <w:rStyle w:val="None"/>
          <w:rFonts w:ascii="Calibri" w:hAnsi="Calibri"/>
          <w:sz w:val="22"/>
          <w:szCs w:val="22"/>
        </w:rPr>
        <w:t>Have acquired proper functional as well as technical knowledge in BSCS6.0.</w:t>
      </w:r>
    </w:p>
    <w:p w:rsidR="00414889" w:rsidRDefault="00414889" w14:paraId="351FA342" w14:textId="77777777">
      <w:pPr>
        <w:pStyle w:val="BodyA"/>
        <w:numPr>
          <w:ilvl w:val="0"/>
          <w:numId w:val="28"/>
        </w:numPr>
        <w:jc w:val="both"/>
        <w:rPr>
          <w:rFonts w:ascii="Calibri" w:hAnsi="Calibri"/>
          <w:sz w:val="22"/>
          <w:szCs w:val="22"/>
        </w:rPr>
      </w:pPr>
      <w:r>
        <w:rPr>
          <w:rStyle w:val="None"/>
          <w:rFonts w:ascii="Calibri" w:hAnsi="Calibri"/>
          <w:sz w:val="22"/>
          <w:szCs w:val="22"/>
        </w:rPr>
        <w:t>Understanding CMS(Customer Management System) API’</w:t>
      </w:r>
      <w:r>
        <w:rPr>
          <w:rStyle w:val="None"/>
          <w:rFonts w:ascii="Calibri" w:hAnsi="Calibri"/>
          <w:sz w:val="22"/>
          <w:szCs w:val="22"/>
          <w:lang w:val="pt-PT"/>
        </w:rPr>
        <w:t>s.</w:t>
      </w:r>
    </w:p>
    <w:p w:rsidR="00414889" w:rsidRDefault="00414889" w14:paraId="208BA43C" w14:textId="77777777">
      <w:pPr>
        <w:pStyle w:val="BodyA"/>
        <w:numPr>
          <w:ilvl w:val="0"/>
          <w:numId w:val="28"/>
        </w:numPr>
        <w:jc w:val="both"/>
        <w:rPr>
          <w:rFonts w:ascii="Calibri" w:hAnsi="Calibri"/>
          <w:sz w:val="22"/>
          <w:szCs w:val="22"/>
        </w:rPr>
      </w:pPr>
      <w:r>
        <w:rPr>
          <w:rStyle w:val="None"/>
          <w:rFonts w:ascii="Calibri" w:hAnsi="Calibri"/>
          <w:sz w:val="22"/>
          <w:szCs w:val="22"/>
        </w:rPr>
        <w:t>Provide after office hour application support on job rotation basis.</w:t>
      </w:r>
    </w:p>
    <w:p w:rsidR="00414889" w:rsidRDefault="00414889" w14:paraId="0DE4B5B7" w14:textId="77777777">
      <w:pPr>
        <w:pStyle w:val="BodyA"/>
        <w:jc w:val="both"/>
        <w:rPr>
          <w:rStyle w:val="None"/>
          <w:rFonts w:ascii="Verdana" w:hAnsi="Verdana" w:eastAsia="Verdana" w:cs="Verdana"/>
          <w:b/>
          <w:bCs/>
          <w:color w:val="000080"/>
          <w:sz w:val="18"/>
          <w:szCs w:val="18"/>
          <w:u w:color="000080"/>
        </w:rPr>
      </w:pPr>
    </w:p>
    <w:p w:rsidR="00414889" w:rsidRDefault="00414889" w14:paraId="022FF6F8"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CMS (Customer Management System.)</w:t>
      </w:r>
    </w:p>
    <w:p w:rsidR="00414889" w:rsidRDefault="00414889" w14:paraId="63CEA600" w14:textId="77777777">
      <w:pPr>
        <w:pStyle w:val="Heading61"/>
      </w:pPr>
      <w:r>
        <w:rPr>
          <w:rStyle w:val="None"/>
        </w:rPr>
        <w:t>Developer</w:t>
      </w:r>
    </w:p>
    <w:p w:rsidR="00414889" w:rsidRDefault="00414889" w14:paraId="708105CB" w14:textId="77777777">
      <w:pPr>
        <w:pStyle w:val="BodyA"/>
        <w:rPr>
          <w:rStyle w:val="None"/>
          <w:rFonts w:ascii="Verdana" w:hAnsi="Verdana" w:eastAsia="Verdana" w:cs="Verdana"/>
          <w:b/>
          <w:bCs/>
          <w:sz w:val="18"/>
          <w:szCs w:val="18"/>
        </w:rPr>
      </w:pPr>
      <w:r>
        <w:rPr>
          <w:rStyle w:val="None"/>
          <w:rFonts w:ascii="Verdana" w:hAnsi="Verdana"/>
          <w:b/>
          <w:bCs/>
          <w:sz w:val="18"/>
          <w:szCs w:val="18"/>
        </w:rPr>
        <w:t>Sept 2007 – June 2008</w:t>
      </w:r>
    </w:p>
    <w:p w:rsidR="00414889" w:rsidRDefault="00414889" w14:paraId="66204FF1" w14:textId="77777777">
      <w:pPr>
        <w:pStyle w:val="Heading61"/>
      </w:pPr>
    </w:p>
    <w:p w:rsidR="00414889" w:rsidRDefault="00414889" w14:paraId="74D09FB7"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0F46678B" w14:textId="77777777">
      <w:pPr>
        <w:pStyle w:val="BodyA"/>
        <w:ind w:left="360"/>
        <w:jc w:val="both"/>
        <w:rPr>
          <w:rStyle w:val="None"/>
          <w:rFonts w:ascii="Calibri" w:hAnsi="Calibri" w:eastAsia="Calibri" w:cs="Calibri"/>
          <w:sz w:val="22"/>
          <w:szCs w:val="22"/>
        </w:rPr>
      </w:pPr>
      <w:r>
        <w:rPr>
          <w:rStyle w:val="None"/>
          <w:rFonts w:ascii="Calibri" w:hAnsi="Calibri"/>
          <w:sz w:val="22"/>
          <w:szCs w:val="22"/>
        </w:rPr>
        <w:t>CMS is the Customer Management System implemented using java and CORBA.It is the second tier In three tier architecture.</w:t>
      </w:r>
    </w:p>
    <w:p w:rsidR="00414889" w:rsidRDefault="00414889" w14:paraId="009A444D" w14:textId="77777777">
      <w:pPr>
        <w:pStyle w:val="ListParagraph"/>
        <w:numPr>
          <w:ilvl w:val="0"/>
          <w:numId w:val="32"/>
        </w:numPr>
        <w:jc w:val="both"/>
        <w:rPr>
          <w:rFonts w:ascii="Calibri" w:hAnsi="Calibri"/>
          <w:sz w:val="22"/>
          <w:szCs w:val="22"/>
        </w:rPr>
      </w:pPr>
      <w:r>
        <w:rPr>
          <w:rStyle w:val="None"/>
          <w:rFonts w:ascii="Calibri" w:hAnsi="Calibri"/>
          <w:sz w:val="22"/>
          <w:szCs w:val="22"/>
        </w:rPr>
        <w:t>It is used for bulk upload of data for activations, deactivations, recharges, Address changes etc.Into BSCS.</w:t>
      </w:r>
    </w:p>
    <w:p w:rsidR="00414889" w:rsidRDefault="00414889" w14:paraId="0A3CA558" w14:textId="77777777">
      <w:pPr>
        <w:pStyle w:val="ListParagraph"/>
        <w:numPr>
          <w:ilvl w:val="0"/>
          <w:numId w:val="32"/>
        </w:numPr>
        <w:rPr>
          <w:rFonts w:ascii="Calibri" w:hAnsi="Calibri"/>
          <w:sz w:val="22"/>
          <w:szCs w:val="22"/>
        </w:rPr>
      </w:pPr>
      <w:r>
        <w:rPr>
          <w:rStyle w:val="None"/>
          <w:rFonts w:ascii="Calibri" w:hAnsi="Calibri"/>
          <w:sz w:val="22"/>
          <w:szCs w:val="22"/>
        </w:rPr>
        <w:t>Prepaid to Postpaid migration requests are done through CMS.</w:t>
      </w:r>
    </w:p>
    <w:p w:rsidR="00414889" w:rsidRDefault="00414889" w14:paraId="32A4AB5E" w14:textId="668CE871">
      <w:pPr>
        <w:pStyle w:val="ListParagraph"/>
        <w:numPr>
          <w:ilvl w:val="0"/>
          <w:numId w:val="32"/>
        </w:numPr>
        <w:rPr>
          <w:rFonts w:ascii="Calibri" w:hAnsi="Calibri"/>
          <w:sz w:val="22"/>
          <w:szCs w:val="22"/>
        </w:rPr>
      </w:pPr>
      <w:r w:rsidRPr="199057FA" w:rsidR="199057FA">
        <w:rPr>
          <w:rStyle w:val="None"/>
          <w:rFonts w:ascii="Calibri" w:hAnsi="Calibri"/>
          <w:sz w:val="22"/>
          <w:szCs w:val="22"/>
        </w:rPr>
        <w:t xml:space="preserve">CNCS (Credit Control monitoring system) requests means </w:t>
      </w:r>
      <w:r w:rsidRPr="199057FA" w:rsidR="199057FA">
        <w:rPr>
          <w:rStyle w:val="None"/>
          <w:rFonts w:ascii="Calibri" w:hAnsi="Calibri"/>
          <w:sz w:val="22"/>
          <w:szCs w:val="22"/>
        </w:rPr>
        <w:t>customer</w:t>
      </w:r>
      <w:r w:rsidRPr="199057FA" w:rsidR="199057FA">
        <w:rPr>
          <w:rStyle w:val="None"/>
          <w:rFonts w:ascii="Calibri" w:hAnsi="Calibri"/>
          <w:sz w:val="22"/>
          <w:szCs w:val="22"/>
        </w:rPr>
        <w:t xml:space="preserve"> who </w:t>
      </w:r>
      <w:r w:rsidRPr="199057FA" w:rsidR="199057FA">
        <w:rPr>
          <w:rStyle w:val="None"/>
          <w:rFonts w:ascii="Calibri" w:hAnsi="Calibri"/>
          <w:sz w:val="22"/>
          <w:szCs w:val="22"/>
        </w:rPr>
        <w:t>has</w:t>
      </w:r>
      <w:r w:rsidRPr="199057FA" w:rsidR="199057FA">
        <w:rPr>
          <w:rStyle w:val="None"/>
          <w:rFonts w:ascii="Calibri" w:hAnsi="Calibri"/>
          <w:sz w:val="22"/>
          <w:szCs w:val="22"/>
        </w:rPr>
        <w:t xml:space="preserve"> made</w:t>
      </w:r>
    </w:p>
    <w:p w:rsidR="00414889" w:rsidP="199057FA" w:rsidRDefault="00414889" w14:paraId="259D4DBA" w14:textId="401BCBAC">
      <w:pPr>
        <w:pStyle w:val="ListParagraph"/>
        <w:ind w:left="720"/>
        <w:rPr>
          <w:rFonts w:ascii="Calibri" w:hAnsi="Calibri"/>
          <w:sz w:val="22"/>
          <w:szCs w:val="22"/>
        </w:rPr>
      </w:pPr>
      <w:r w:rsidRPr="199057FA" w:rsidR="199057FA">
        <w:rPr>
          <w:rStyle w:val="None"/>
          <w:rFonts w:ascii="Calibri" w:hAnsi="Calibri"/>
          <w:sz w:val="22"/>
          <w:szCs w:val="22"/>
        </w:rPr>
        <w:t xml:space="preserve">Payment below threshold level </w:t>
      </w:r>
      <w:r w:rsidRPr="199057FA" w:rsidR="199057FA">
        <w:rPr>
          <w:rStyle w:val="None"/>
          <w:rFonts w:ascii="Calibri" w:hAnsi="Calibri"/>
          <w:sz w:val="22"/>
          <w:szCs w:val="22"/>
        </w:rPr>
        <w:t>are</w:t>
      </w:r>
      <w:r w:rsidRPr="199057FA" w:rsidR="199057FA">
        <w:rPr>
          <w:rStyle w:val="None"/>
          <w:rFonts w:ascii="Calibri" w:hAnsi="Calibri"/>
          <w:sz w:val="22"/>
          <w:szCs w:val="22"/>
        </w:rPr>
        <w:t xml:space="preserve"> barred on Network </w:t>
      </w:r>
      <w:r w:rsidRPr="199057FA" w:rsidR="199057FA">
        <w:rPr>
          <w:rStyle w:val="None"/>
          <w:rFonts w:ascii="Calibri" w:hAnsi="Calibri"/>
          <w:sz w:val="22"/>
          <w:szCs w:val="22"/>
        </w:rPr>
        <w:t>alson</w:t>
      </w:r>
      <w:r w:rsidRPr="199057FA" w:rsidR="199057FA">
        <w:rPr>
          <w:rStyle w:val="None"/>
          <w:rFonts w:ascii="Calibri" w:hAnsi="Calibri"/>
          <w:sz w:val="22"/>
          <w:szCs w:val="22"/>
        </w:rPr>
        <w:t xml:space="preserve"> done through CMS.</w:t>
      </w:r>
    </w:p>
    <w:p w:rsidR="00414889" w:rsidRDefault="00414889" w14:paraId="5392E5B3" w14:textId="77777777">
      <w:pPr>
        <w:pStyle w:val="ListParagraph"/>
        <w:numPr>
          <w:ilvl w:val="0"/>
          <w:numId w:val="32"/>
        </w:numPr>
        <w:rPr>
          <w:rFonts w:ascii="Calibri" w:hAnsi="Calibri"/>
          <w:sz w:val="22"/>
          <w:szCs w:val="22"/>
        </w:rPr>
      </w:pPr>
      <w:r w:rsidRPr="199057FA" w:rsidR="199057FA">
        <w:rPr>
          <w:rStyle w:val="None"/>
          <w:rFonts w:ascii="Calibri" w:hAnsi="Calibri"/>
          <w:sz w:val="22"/>
          <w:szCs w:val="22"/>
        </w:rPr>
        <w:t>Supports ARH (Auto Request Handler) which unbar customer on network who has made payment of unbilled amount.</w:t>
      </w:r>
    </w:p>
    <w:p w:rsidR="199057FA" w:rsidP="199057FA" w:rsidRDefault="199057FA" w14:paraId="06C3E1CA" w14:textId="2FE4B617">
      <w:pPr>
        <w:pStyle w:val="ListParagraph"/>
        <w:numPr>
          <w:ilvl w:val="0"/>
          <w:numId w:val="32"/>
        </w:numPr>
        <w:rPr>
          <w:rFonts w:ascii="Calibri" w:hAnsi="Calibri"/>
          <w:sz w:val="22"/>
          <w:szCs w:val="22"/>
        </w:rPr>
      </w:pPr>
    </w:p>
    <w:p w:rsidR="00414889" w:rsidRDefault="00414889" w14:paraId="2A0D6110"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2DBF0D7D" w14:textId="77777777">
      <w:pPr>
        <w:pStyle w:val="BodyA"/>
        <w:jc w:val="both"/>
        <w:rPr>
          <w:rStyle w:val="None"/>
          <w:rFonts w:ascii="Verdana" w:hAnsi="Verdana" w:eastAsia="Verdana" w:cs="Verdana"/>
          <w:b/>
          <w:bCs/>
          <w:sz w:val="18"/>
          <w:szCs w:val="18"/>
        </w:rPr>
      </w:pPr>
    </w:p>
    <w:p w:rsidR="00414889" w:rsidRDefault="00414889" w14:paraId="36A6F9B1" w14:textId="77777777">
      <w:pPr>
        <w:pStyle w:val="BodyA"/>
        <w:numPr>
          <w:ilvl w:val="0"/>
          <w:numId w:val="28"/>
        </w:numPr>
        <w:jc w:val="both"/>
        <w:rPr>
          <w:rFonts w:ascii="Calibri" w:hAnsi="Calibri"/>
          <w:sz w:val="22"/>
          <w:szCs w:val="22"/>
        </w:rPr>
      </w:pPr>
      <w:r>
        <w:rPr>
          <w:rStyle w:val="None"/>
          <w:rFonts w:ascii="Calibri" w:hAnsi="Calibri"/>
          <w:sz w:val="22"/>
          <w:szCs w:val="22"/>
        </w:rPr>
        <w:t>Actively involved in data verification for prepaid bulk migration in BSCS.</w:t>
      </w:r>
    </w:p>
    <w:p w:rsidR="00414889" w:rsidRDefault="00414889" w14:paraId="25048496" w14:textId="77777777">
      <w:pPr>
        <w:pStyle w:val="BodyA"/>
        <w:numPr>
          <w:ilvl w:val="0"/>
          <w:numId w:val="28"/>
        </w:numPr>
        <w:jc w:val="both"/>
        <w:rPr>
          <w:rFonts w:ascii="Calibri" w:hAnsi="Calibri"/>
          <w:sz w:val="22"/>
          <w:szCs w:val="22"/>
        </w:rPr>
      </w:pPr>
      <w:r>
        <w:rPr>
          <w:rStyle w:val="None"/>
          <w:rFonts w:ascii="Calibri" w:hAnsi="Calibri"/>
          <w:sz w:val="22"/>
          <w:szCs w:val="22"/>
        </w:rPr>
        <w:t>Creating API’s for CMS as input to it using Oracle Procedure.</w:t>
      </w:r>
    </w:p>
    <w:p w:rsidR="00414889" w:rsidRDefault="00414889" w14:paraId="74AB71E8" w14:textId="77777777">
      <w:pPr>
        <w:pStyle w:val="BodyA"/>
        <w:numPr>
          <w:ilvl w:val="0"/>
          <w:numId w:val="28"/>
        </w:numPr>
        <w:jc w:val="both"/>
        <w:rPr>
          <w:rFonts w:ascii="Calibri" w:hAnsi="Calibri"/>
          <w:sz w:val="22"/>
          <w:szCs w:val="22"/>
        </w:rPr>
      </w:pPr>
      <w:r>
        <w:rPr>
          <w:rStyle w:val="None"/>
          <w:rFonts w:ascii="Calibri" w:hAnsi="Calibri"/>
          <w:sz w:val="22"/>
          <w:szCs w:val="22"/>
        </w:rPr>
        <w:t>Added multiple instances to balance load for Bulk Card Creation.</w:t>
      </w:r>
    </w:p>
    <w:p w:rsidR="00414889" w:rsidRDefault="00414889" w14:paraId="19725D2F" w14:textId="77777777">
      <w:pPr>
        <w:pStyle w:val="BodyA"/>
        <w:numPr>
          <w:ilvl w:val="0"/>
          <w:numId w:val="28"/>
        </w:numPr>
        <w:jc w:val="both"/>
        <w:rPr>
          <w:rFonts w:ascii="Calibri" w:hAnsi="Calibri"/>
          <w:sz w:val="22"/>
          <w:szCs w:val="22"/>
        </w:rPr>
      </w:pPr>
      <w:r>
        <w:rPr>
          <w:rStyle w:val="None"/>
          <w:rFonts w:ascii="Calibri" w:hAnsi="Calibri"/>
          <w:sz w:val="22"/>
          <w:szCs w:val="22"/>
        </w:rPr>
        <w:t>Circle IT team communication for resolving the issues of prepaid to postpaid migration</w:t>
      </w:r>
    </w:p>
    <w:p w:rsidR="00414889" w:rsidRDefault="00414889" w14:paraId="4B38AB5E" w14:textId="77777777">
      <w:pPr>
        <w:pStyle w:val="BodyA"/>
        <w:numPr>
          <w:ilvl w:val="0"/>
          <w:numId w:val="28"/>
        </w:numPr>
        <w:jc w:val="both"/>
        <w:rPr>
          <w:rFonts w:ascii="Calibri" w:hAnsi="Calibri"/>
          <w:sz w:val="22"/>
          <w:szCs w:val="22"/>
        </w:rPr>
      </w:pPr>
      <w:r>
        <w:rPr>
          <w:rStyle w:val="None"/>
          <w:rFonts w:ascii="Calibri" w:hAnsi="Calibri"/>
          <w:sz w:val="22"/>
          <w:szCs w:val="22"/>
        </w:rPr>
        <w:t>Problems.</w:t>
      </w:r>
    </w:p>
    <w:p w:rsidR="00414889" w:rsidRDefault="00414889" w14:paraId="0BBD98D7" w14:textId="77777777">
      <w:pPr>
        <w:pStyle w:val="BodyA"/>
        <w:numPr>
          <w:ilvl w:val="0"/>
          <w:numId w:val="28"/>
        </w:numPr>
        <w:jc w:val="both"/>
        <w:rPr>
          <w:rFonts w:ascii="Calibri" w:hAnsi="Calibri"/>
          <w:sz w:val="22"/>
          <w:szCs w:val="22"/>
        </w:rPr>
      </w:pPr>
      <w:r>
        <w:rPr>
          <w:rStyle w:val="None"/>
          <w:rFonts w:ascii="Calibri" w:hAnsi="Calibri"/>
          <w:sz w:val="22"/>
          <w:szCs w:val="22"/>
        </w:rPr>
        <w:t>Creating environment for optimal use of CMS.</w:t>
      </w:r>
    </w:p>
    <w:p w:rsidR="00414889" w:rsidRDefault="00414889" w14:paraId="56AB2939" w14:textId="77777777">
      <w:pPr>
        <w:pStyle w:val="BodyA"/>
        <w:numPr>
          <w:ilvl w:val="0"/>
          <w:numId w:val="28"/>
        </w:numPr>
        <w:jc w:val="both"/>
        <w:rPr>
          <w:rFonts w:ascii="Calibri" w:hAnsi="Calibri"/>
          <w:sz w:val="22"/>
          <w:szCs w:val="22"/>
        </w:rPr>
      </w:pPr>
      <w:r>
        <w:rPr>
          <w:rStyle w:val="None"/>
          <w:rFonts w:ascii="Calibri" w:hAnsi="Calibri"/>
          <w:sz w:val="22"/>
          <w:szCs w:val="22"/>
        </w:rPr>
        <w:t>Online Support for Prepaid and Postpaid System.</w:t>
      </w:r>
    </w:p>
    <w:p w:rsidR="00414889" w:rsidRDefault="00414889" w14:paraId="6B62F1B3" w14:textId="77777777">
      <w:pPr>
        <w:pStyle w:val="BodyA"/>
        <w:jc w:val="both"/>
        <w:rPr>
          <w:rStyle w:val="None"/>
          <w:rFonts w:ascii="Verdana" w:hAnsi="Verdana" w:eastAsia="Verdana" w:cs="Verdana"/>
          <w:sz w:val="18"/>
          <w:szCs w:val="18"/>
        </w:rPr>
      </w:pPr>
    </w:p>
    <w:p w:rsidR="00414889" w:rsidRDefault="00414889" w14:paraId="04BA7960"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INCDR(Call Data Record)</w:t>
      </w:r>
    </w:p>
    <w:p w:rsidR="00414889" w:rsidRDefault="00414889" w14:paraId="2C7C3780" w14:textId="77777777">
      <w:pPr>
        <w:pStyle w:val="Heading61"/>
      </w:pPr>
      <w:r>
        <w:rPr>
          <w:rStyle w:val="None"/>
        </w:rPr>
        <w:t>Developer</w:t>
      </w:r>
    </w:p>
    <w:p w:rsidR="00414889" w:rsidRDefault="00414889" w14:paraId="140FBF8D" w14:textId="77777777">
      <w:pPr>
        <w:pStyle w:val="BodyA"/>
        <w:rPr>
          <w:rStyle w:val="None"/>
          <w:rFonts w:ascii="Verdana" w:hAnsi="Verdana" w:eastAsia="Verdana" w:cs="Verdana"/>
          <w:b/>
          <w:bCs/>
          <w:sz w:val="18"/>
          <w:szCs w:val="18"/>
        </w:rPr>
      </w:pPr>
      <w:r>
        <w:rPr>
          <w:rStyle w:val="None"/>
          <w:rFonts w:ascii="Verdana" w:hAnsi="Verdana"/>
          <w:b/>
          <w:bCs/>
          <w:sz w:val="18"/>
          <w:szCs w:val="18"/>
        </w:rPr>
        <w:t>Sept 2007 – June 2008</w:t>
      </w:r>
    </w:p>
    <w:p w:rsidR="00414889" w:rsidRDefault="00414889" w14:paraId="02F2C34E" w14:textId="77777777">
      <w:pPr>
        <w:pStyle w:val="Heading61"/>
      </w:pPr>
    </w:p>
    <w:p w:rsidR="00414889" w:rsidRDefault="00414889" w14:paraId="2D993708"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3A81A3DE" w14:textId="77777777">
      <w:pPr>
        <w:pStyle w:val="BodyA"/>
        <w:numPr>
          <w:ilvl w:val="0"/>
          <w:numId w:val="28"/>
        </w:numPr>
        <w:jc w:val="both"/>
        <w:rPr>
          <w:rFonts w:ascii="Calibri" w:hAnsi="Calibri"/>
          <w:sz w:val="22"/>
          <w:szCs w:val="22"/>
        </w:rPr>
      </w:pPr>
      <w:r>
        <w:rPr>
          <w:rStyle w:val="None"/>
          <w:rFonts w:ascii="Calibri" w:hAnsi="Calibri"/>
          <w:sz w:val="22"/>
          <w:szCs w:val="22"/>
        </w:rPr>
        <w:t>INCDR converts CDR (Call Data Record) to UDR (Usage Data Record).</w:t>
      </w:r>
    </w:p>
    <w:p w:rsidR="00414889" w:rsidRDefault="00414889" w14:paraId="4717AC46" w14:textId="77777777">
      <w:pPr>
        <w:pStyle w:val="BodyA"/>
        <w:numPr>
          <w:ilvl w:val="0"/>
          <w:numId w:val="28"/>
        </w:numPr>
        <w:jc w:val="both"/>
        <w:rPr>
          <w:rFonts w:ascii="Calibri" w:hAnsi="Calibri"/>
          <w:sz w:val="22"/>
          <w:szCs w:val="22"/>
        </w:rPr>
      </w:pPr>
      <w:r>
        <w:rPr>
          <w:rStyle w:val="None"/>
          <w:rFonts w:ascii="Calibri" w:hAnsi="Calibri"/>
          <w:sz w:val="22"/>
          <w:szCs w:val="22"/>
        </w:rPr>
        <w:t>Running INCDR Rejection process for the CDR’s which are rejected.</w:t>
      </w:r>
    </w:p>
    <w:p w:rsidR="00414889" w:rsidRDefault="00414889" w14:paraId="43237905" w14:textId="77777777">
      <w:pPr>
        <w:pStyle w:val="BodyA"/>
        <w:numPr>
          <w:ilvl w:val="0"/>
          <w:numId w:val="28"/>
        </w:numPr>
        <w:jc w:val="both"/>
        <w:rPr>
          <w:rFonts w:ascii="Calibri" w:hAnsi="Calibri"/>
          <w:sz w:val="22"/>
          <w:szCs w:val="22"/>
        </w:rPr>
      </w:pPr>
      <w:r>
        <w:rPr>
          <w:rStyle w:val="None"/>
          <w:rFonts w:ascii="Calibri" w:hAnsi="Calibri"/>
          <w:sz w:val="22"/>
          <w:szCs w:val="22"/>
        </w:rPr>
        <w:t>INCDR takes this raw data which comes in files and processes data for storage in oracle tables.</w:t>
      </w:r>
    </w:p>
    <w:p w:rsidR="00414889" w:rsidRDefault="00414889" w14:paraId="57DC4FDA" w14:textId="77777777">
      <w:pPr>
        <w:pStyle w:val="BodyA"/>
        <w:numPr>
          <w:ilvl w:val="0"/>
          <w:numId w:val="28"/>
        </w:numPr>
        <w:jc w:val="both"/>
        <w:rPr>
          <w:rFonts w:ascii="Calibri" w:hAnsi="Calibri"/>
          <w:sz w:val="22"/>
          <w:szCs w:val="22"/>
        </w:rPr>
      </w:pPr>
      <w:r w:rsidRPr="199057FA" w:rsidR="199057FA">
        <w:rPr>
          <w:rStyle w:val="None"/>
          <w:rFonts w:ascii="Calibri" w:hAnsi="Calibri"/>
          <w:sz w:val="22"/>
          <w:szCs w:val="22"/>
        </w:rPr>
        <w:t>CDR data useful for generating VAS data.</w:t>
      </w:r>
    </w:p>
    <w:p w:rsidR="00414889" w:rsidRDefault="00414889" w14:paraId="1FBD16D4" w14:textId="7C32F878">
      <w:pPr>
        <w:pStyle w:val="BodyA"/>
        <w:jc w:val="both"/>
        <w:rPr>
          <w:rStyle w:val="None"/>
          <w:rFonts w:ascii="Verdana" w:hAnsi="Verdana" w:eastAsia="Verdana" w:cs="Verdana"/>
          <w:b w:val="1"/>
          <w:bCs w:val="1"/>
          <w:sz w:val="18"/>
          <w:szCs w:val="18"/>
        </w:rPr>
      </w:pPr>
      <w:r w:rsidRPr="199057FA" w:rsidR="199057FA">
        <w:rPr>
          <w:rStyle w:val="None"/>
          <w:rFonts w:ascii="Verdana" w:hAnsi="Verdana"/>
          <w:b w:val="1"/>
          <w:bCs w:val="1"/>
          <w:sz w:val="18"/>
          <w:szCs w:val="18"/>
        </w:rPr>
        <w:t>Responsibility:</w:t>
      </w:r>
    </w:p>
    <w:p w:rsidR="199057FA" w:rsidP="199057FA" w:rsidRDefault="199057FA" w14:paraId="30853A4A" w14:textId="2842CC47">
      <w:pPr>
        <w:pStyle w:val="BodyA"/>
        <w:jc w:val="both"/>
        <w:rPr>
          <w:rStyle w:val="None"/>
          <w:rFonts w:ascii="Verdana" w:hAnsi="Verdana"/>
          <w:b w:val="1"/>
          <w:bCs w:val="1"/>
          <w:sz w:val="18"/>
          <w:szCs w:val="18"/>
        </w:rPr>
      </w:pPr>
    </w:p>
    <w:p w:rsidR="00414889" w:rsidRDefault="00414889" w14:paraId="21B415AB" w14:textId="77777777">
      <w:pPr>
        <w:pStyle w:val="BodyA"/>
        <w:numPr>
          <w:ilvl w:val="0"/>
          <w:numId w:val="28"/>
        </w:numPr>
        <w:jc w:val="both"/>
        <w:rPr>
          <w:rFonts w:ascii="Calibri" w:hAnsi="Calibri"/>
          <w:sz w:val="22"/>
          <w:szCs w:val="22"/>
        </w:rPr>
      </w:pPr>
      <w:r>
        <w:rPr>
          <w:rStyle w:val="None"/>
          <w:rFonts w:ascii="Calibri" w:hAnsi="Calibri"/>
          <w:sz w:val="22"/>
          <w:szCs w:val="22"/>
        </w:rPr>
        <w:t>Writing Unix scripts for proper working of Application</w:t>
      </w:r>
    </w:p>
    <w:p w:rsidR="00414889" w:rsidRDefault="00414889" w14:paraId="05EBC471" w14:textId="77777777">
      <w:pPr>
        <w:pStyle w:val="BodyA"/>
        <w:numPr>
          <w:ilvl w:val="0"/>
          <w:numId w:val="28"/>
        </w:numPr>
        <w:jc w:val="both"/>
        <w:rPr>
          <w:rFonts w:ascii="Calibri" w:hAnsi="Calibri"/>
          <w:sz w:val="22"/>
          <w:szCs w:val="22"/>
        </w:rPr>
      </w:pPr>
      <w:r>
        <w:rPr>
          <w:rStyle w:val="None"/>
          <w:rFonts w:ascii="Calibri" w:hAnsi="Calibri"/>
          <w:sz w:val="22"/>
          <w:szCs w:val="22"/>
        </w:rPr>
        <w:t>Writing Oracle procedure for making Call wise count Report.</w:t>
      </w:r>
    </w:p>
    <w:p w:rsidR="00414889" w:rsidRDefault="00414889" w14:paraId="12E6A77C" w14:textId="77777777">
      <w:pPr>
        <w:pStyle w:val="BodyA"/>
        <w:numPr>
          <w:ilvl w:val="0"/>
          <w:numId w:val="28"/>
        </w:numPr>
        <w:jc w:val="both"/>
        <w:rPr>
          <w:rFonts w:ascii="Calibri" w:hAnsi="Calibri"/>
          <w:sz w:val="22"/>
          <w:szCs w:val="22"/>
        </w:rPr>
      </w:pPr>
      <w:r>
        <w:rPr>
          <w:rStyle w:val="None"/>
          <w:rFonts w:ascii="Calibri" w:hAnsi="Calibri"/>
          <w:sz w:val="22"/>
          <w:szCs w:val="22"/>
        </w:rPr>
        <w:t>Checking duplicate processed file.</w:t>
      </w:r>
    </w:p>
    <w:p w:rsidR="00414889" w:rsidRDefault="00414889" w14:paraId="7C3065D3" w14:textId="77777777">
      <w:pPr>
        <w:pStyle w:val="BodyA"/>
        <w:numPr>
          <w:ilvl w:val="0"/>
          <w:numId w:val="28"/>
        </w:numPr>
        <w:jc w:val="both"/>
        <w:rPr>
          <w:rFonts w:ascii="Calibri" w:hAnsi="Calibri"/>
          <w:sz w:val="22"/>
          <w:szCs w:val="22"/>
        </w:rPr>
      </w:pPr>
      <w:r>
        <w:rPr>
          <w:rStyle w:val="None"/>
          <w:rFonts w:ascii="Calibri" w:hAnsi="Calibri"/>
          <w:sz w:val="22"/>
          <w:szCs w:val="22"/>
        </w:rPr>
        <w:t>Taking backup of Processed Files.</w:t>
      </w:r>
    </w:p>
    <w:p w:rsidR="00414889" w:rsidRDefault="00414889" w14:paraId="296FEF7D" w14:textId="77777777">
      <w:pPr>
        <w:pStyle w:val="BodyA"/>
        <w:jc w:val="both"/>
        <w:rPr>
          <w:rStyle w:val="None"/>
          <w:rFonts w:ascii="Verdana" w:hAnsi="Verdana" w:eastAsia="Verdana" w:cs="Verdana"/>
          <w:sz w:val="18"/>
          <w:szCs w:val="18"/>
        </w:rPr>
      </w:pPr>
    </w:p>
    <w:p w:rsidR="00414889" w:rsidRDefault="00414889" w14:paraId="5157F9C1"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Project Title: PIH(Payment Input Handler)</w:t>
      </w:r>
    </w:p>
    <w:p w:rsidR="00414889" w:rsidRDefault="00414889" w14:paraId="0FB2EA4D" w14:textId="77777777">
      <w:pPr>
        <w:pStyle w:val="Heading61"/>
      </w:pPr>
      <w:r>
        <w:rPr>
          <w:rStyle w:val="None"/>
        </w:rPr>
        <w:t>Developer</w:t>
      </w:r>
    </w:p>
    <w:p w:rsidR="00414889" w:rsidRDefault="00414889" w14:paraId="2F10F70E" w14:textId="77777777">
      <w:pPr>
        <w:pStyle w:val="BodyA"/>
        <w:rPr>
          <w:rStyle w:val="None"/>
          <w:rFonts w:ascii="Verdana" w:hAnsi="Verdana" w:eastAsia="Verdana" w:cs="Verdana"/>
          <w:b/>
          <w:bCs/>
          <w:sz w:val="18"/>
          <w:szCs w:val="18"/>
        </w:rPr>
      </w:pPr>
      <w:r>
        <w:rPr>
          <w:rStyle w:val="None"/>
          <w:rFonts w:ascii="Verdana" w:hAnsi="Verdana"/>
          <w:b/>
          <w:bCs/>
          <w:sz w:val="18"/>
          <w:szCs w:val="18"/>
        </w:rPr>
        <w:t>Sept 2007 – June 2008</w:t>
      </w:r>
    </w:p>
    <w:p w:rsidR="00414889" w:rsidRDefault="00414889" w14:paraId="7194DBDC" w14:textId="77777777">
      <w:pPr>
        <w:pStyle w:val="Heading61"/>
      </w:pPr>
    </w:p>
    <w:p w:rsidR="00414889" w:rsidRDefault="00414889" w14:paraId="2C4AB3A2"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27BB4799" w14:textId="77777777">
      <w:pPr>
        <w:pStyle w:val="BodyA"/>
        <w:numPr>
          <w:ilvl w:val="0"/>
          <w:numId w:val="28"/>
        </w:numPr>
        <w:jc w:val="both"/>
        <w:rPr>
          <w:rFonts w:ascii="Calibri" w:hAnsi="Calibri"/>
          <w:sz w:val="22"/>
          <w:szCs w:val="22"/>
        </w:rPr>
      </w:pPr>
      <w:r>
        <w:rPr>
          <w:rStyle w:val="None"/>
          <w:rFonts w:ascii="Calibri" w:hAnsi="Calibri"/>
          <w:sz w:val="22"/>
          <w:szCs w:val="22"/>
        </w:rPr>
        <w:t>PIH(Payment Input Handler) process makes payment done by Customers.</w:t>
      </w:r>
    </w:p>
    <w:p w:rsidR="00414889" w:rsidRDefault="00414889" w14:paraId="07C3BBE4" w14:textId="77777777">
      <w:pPr>
        <w:pStyle w:val="BodyA"/>
        <w:numPr>
          <w:ilvl w:val="0"/>
          <w:numId w:val="28"/>
        </w:numPr>
        <w:jc w:val="both"/>
        <w:rPr>
          <w:rFonts w:ascii="Calibri" w:hAnsi="Calibri"/>
          <w:sz w:val="22"/>
          <w:szCs w:val="22"/>
        </w:rPr>
      </w:pPr>
      <w:r>
        <w:rPr>
          <w:rStyle w:val="None"/>
          <w:rFonts w:ascii="Calibri" w:hAnsi="Calibri"/>
          <w:sz w:val="22"/>
          <w:szCs w:val="22"/>
        </w:rPr>
        <w:t>PIH posts payments in BSCS tables against the customer’s Invoice.</w:t>
      </w:r>
    </w:p>
    <w:p w:rsidR="00414889" w:rsidRDefault="00414889" w14:paraId="61FFFA48" w14:textId="77777777">
      <w:pPr>
        <w:pStyle w:val="BodyA"/>
        <w:numPr>
          <w:ilvl w:val="0"/>
          <w:numId w:val="28"/>
        </w:numPr>
        <w:jc w:val="both"/>
        <w:rPr>
          <w:rFonts w:ascii="Calibri" w:hAnsi="Calibri"/>
          <w:sz w:val="22"/>
          <w:szCs w:val="22"/>
        </w:rPr>
      </w:pPr>
      <w:r>
        <w:rPr>
          <w:rStyle w:val="None"/>
          <w:rFonts w:ascii="Calibri" w:hAnsi="Calibri"/>
          <w:sz w:val="22"/>
          <w:szCs w:val="22"/>
        </w:rPr>
        <w:t>Input for PIH comes from different sources e.g. Voucher, Cheques, Kiosk, Credit Cards etc.</w:t>
      </w:r>
    </w:p>
    <w:p w:rsidR="00414889" w:rsidRDefault="00414889" w14:paraId="042CA3D1"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769D0D3C" w14:textId="77777777">
      <w:pPr>
        <w:pStyle w:val="BodyA"/>
        <w:jc w:val="both"/>
        <w:rPr>
          <w:rStyle w:val="None"/>
          <w:rFonts w:ascii="Verdana" w:hAnsi="Verdana" w:eastAsia="Verdana" w:cs="Verdana"/>
          <w:b/>
          <w:bCs/>
          <w:sz w:val="18"/>
          <w:szCs w:val="18"/>
        </w:rPr>
      </w:pPr>
    </w:p>
    <w:p w:rsidR="00414889" w:rsidRDefault="00414889" w14:paraId="6FDB475A" w14:textId="77777777">
      <w:pPr>
        <w:pStyle w:val="BodyA"/>
        <w:numPr>
          <w:ilvl w:val="0"/>
          <w:numId w:val="28"/>
        </w:numPr>
        <w:jc w:val="both"/>
        <w:rPr>
          <w:rFonts w:ascii="Calibri" w:hAnsi="Calibri"/>
          <w:sz w:val="22"/>
          <w:szCs w:val="22"/>
        </w:rPr>
      </w:pPr>
      <w:r>
        <w:rPr>
          <w:rStyle w:val="None"/>
          <w:rFonts w:ascii="Calibri" w:hAnsi="Calibri"/>
          <w:sz w:val="22"/>
          <w:szCs w:val="22"/>
        </w:rPr>
        <w:t>Writing Unix scripts for proper working of Application</w:t>
      </w:r>
    </w:p>
    <w:p w:rsidR="00414889" w:rsidRDefault="00414889" w14:paraId="4173CCD0" w14:textId="77777777">
      <w:pPr>
        <w:pStyle w:val="BodyA"/>
        <w:numPr>
          <w:ilvl w:val="0"/>
          <w:numId w:val="28"/>
        </w:numPr>
        <w:jc w:val="both"/>
        <w:rPr>
          <w:rFonts w:ascii="Calibri" w:hAnsi="Calibri"/>
          <w:sz w:val="22"/>
          <w:szCs w:val="22"/>
        </w:rPr>
      </w:pPr>
      <w:r>
        <w:rPr>
          <w:rStyle w:val="None"/>
          <w:rFonts w:ascii="Calibri" w:hAnsi="Calibri"/>
          <w:sz w:val="22"/>
          <w:szCs w:val="22"/>
        </w:rPr>
        <w:t>Enhancing PIH process by writing Oracle procedure for better monitoring.</w:t>
      </w:r>
    </w:p>
    <w:p w:rsidR="00414889" w:rsidRDefault="00414889" w14:paraId="4EDBC43D" w14:textId="77777777">
      <w:pPr>
        <w:pStyle w:val="BodyA"/>
        <w:numPr>
          <w:ilvl w:val="0"/>
          <w:numId w:val="28"/>
        </w:numPr>
        <w:jc w:val="both"/>
        <w:rPr>
          <w:rFonts w:ascii="Calibri" w:hAnsi="Calibri"/>
          <w:sz w:val="22"/>
          <w:szCs w:val="22"/>
        </w:rPr>
      </w:pPr>
      <w:r>
        <w:rPr>
          <w:rStyle w:val="None"/>
          <w:rFonts w:ascii="Calibri" w:hAnsi="Calibri"/>
          <w:sz w:val="22"/>
          <w:szCs w:val="22"/>
        </w:rPr>
        <w:t>Enhancing PIH process for rejected file using unix scripts for reprocessing rejected files.</w:t>
      </w:r>
    </w:p>
    <w:p w:rsidR="00414889" w:rsidRDefault="00414889" w14:paraId="59E18110" w14:textId="77777777">
      <w:pPr>
        <w:pStyle w:val="BodyA"/>
        <w:numPr>
          <w:ilvl w:val="0"/>
          <w:numId w:val="28"/>
        </w:numPr>
        <w:jc w:val="both"/>
        <w:rPr>
          <w:rFonts w:ascii="Calibri" w:hAnsi="Calibri"/>
          <w:sz w:val="22"/>
          <w:szCs w:val="22"/>
        </w:rPr>
      </w:pPr>
      <w:r w:rsidRPr="4A8108BB" w:rsidR="0FDF33C9">
        <w:rPr>
          <w:rStyle w:val="None"/>
          <w:rFonts w:ascii="Calibri" w:hAnsi="Calibri"/>
          <w:sz w:val="22"/>
          <w:szCs w:val="22"/>
        </w:rPr>
        <w:t>Taking backup of Processed Files.</w:t>
      </w:r>
    </w:p>
    <w:p w:rsidR="00414889" w:rsidP="4A8108BB" w:rsidRDefault="00414889" w14:paraId="7FDB526B" w14:textId="1815174C">
      <w:pPr>
        <w:pStyle w:val="BodyA"/>
      </w:pPr>
    </w:p>
    <w:p w:rsidR="00414889" w:rsidP="4A8108BB" w:rsidRDefault="00414889" w14:paraId="021A8250" w14:textId="528B7061">
      <w:pPr>
        <w:pStyle w:val="BodyA"/>
        <w:suppressLineNumbers w:val="0"/>
        <w:bidi w:val="0"/>
        <w:spacing w:before="0" w:beforeAutospacing="off" w:after="0" w:afterAutospacing="off" w:line="259" w:lineRule="auto"/>
        <w:ind w:left="0" w:right="0"/>
        <w:jc w:val="left"/>
        <w:rPr>
          <w:rStyle w:val="None"/>
          <w:rFonts w:ascii="Verdana" w:hAnsi="Verdana"/>
          <w:b w:val="1"/>
          <w:bCs w:val="1"/>
          <w:color w:val="000080"/>
          <w:sz w:val="18"/>
          <w:szCs w:val="18"/>
        </w:rPr>
      </w:pPr>
      <w:r w:rsidRPr="4A8108BB" w:rsidR="393DC14C">
        <w:rPr>
          <w:rStyle w:val="None"/>
          <w:rFonts w:ascii="Verdana" w:hAnsi="Verdana"/>
          <w:b w:val="1"/>
          <w:bCs w:val="1"/>
          <w:color w:val="000080"/>
          <w:sz w:val="18"/>
          <w:szCs w:val="18"/>
        </w:rPr>
        <w:t>VAVA Infosystems Pvt. Ltd.</w:t>
      </w:r>
      <w:r w:rsidRPr="4A8108BB" w:rsidR="393DC14C">
        <w:rPr>
          <w:rStyle w:val="None"/>
          <w:rFonts w:ascii="Verdana" w:hAnsi="Verdana"/>
          <w:b w:val="1"/>
          <w:bCs w:val="1"/>
          <w:color w:val="000080"/>
          <w:sz w:val="18"/>
          <w:szCs w:val="18"/>
        </w:rPr>
        <w:t xml:space="preserve"> </w:t>
      </w:r>
    </w:p>
    <w:p w:rsidR="00414889" w:rsidRDefault="00414889" w14:paraId="081D2371" w14:textId="2F8D5304">
      <w:pPr>
        <w:pStyle w:val="Heading61"/>
        <w:rPr>
          <w:rStyle w:val="None"/>
          <w:color w:val="000080"/>
        </w:rPr>
      </w:pPr>
      <w:r w:rsidRPr="4A8108BB" w:rsidR="0FDF33C9">
        <w:rPr>
          <w:rStyle w:val="None"/>
          <w:color w:val="000080"/>
        </w:rPr>
        <w:t xml:space="preserve">Software Engineer </w:t>
      </w:r>
    </w:p>
    <w:p w:rsidR="4A8108BB" w:rsidP="4A8108BB" w:rsidRDefault="4A8108BB" w14:paraId="15ECF8B4" w14:textId="03E91073">
      <w:pPr>
        <w:pStyle w:val="Heading61"/>
        <w:rPr>
          <w:rStyle w:val="None"/>
          <w:color w:val="000080"/>
        </w:rPr>
      </w:pPr>
    </w:p>
    <w:p w:rsidR="1254C721" w:rsidP="4A8108BB" w:rsidRDefault="1254C721" w14:paraId="66D5CC25" w14:textId="4C462717">
      <w:pPr>
        <w:pStyle w:val="Heading61"/>
        <w:rPr>
          <w:rStyle w:val="None"/>
          <w:rFonts w:ascii="Verdana" w:hAnsi="Verdana" w:eastAsia="Verdana" w:cs="Verdana"/>
          <w:b w:val="1"/>
          <w:bCs w:val="1"/>
          <w:color w:val="000080"/>
          <w:sz w:val="18"/>
          <w:szCs w:val="18"/>
          <w:lang w:val="pt-PT"/>
        </w:rPr>
      </w:pPr>
      <w:r w:rsidRPr="4A8108BB" w:rsidR="1254C721">
        <w:rPr>
          <w:rStyle w:val="None"/>
          <w:color w:val="000080"/>
        </w:rPr>
        <w:t xml:space="preserve">Client : </w:t>
      </w:r>
      <w:r w:rsidRPr="4A8108BB" w:rsidR="1254C721">
        <w:rPr>
          <w:rStyle w:val="None"/>
          <w:rFonts w:ascii="Verdana" w:hAnsi="Verdana"/>
          <w:b w:val="1"/>
          <w:bCs w:val="1"/>
          <w:color w:val="000080"/>
          <w:sz w:val="18"/>
          <w:szCs w:val="18"/>
          <w:lang w:val="pt-PT"/>
        </w:rPr>
        <w:t>Bharat Sanchar Nigam Ltd.</w:t>
      </w:r>
    </w:p>
    <w:p w:rsidR="00414889" w:rsidRDefault="00414889" w14:paraId="18BB973F"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Jun 2006 - Sept-2007</w:t>
      </w:r>
    </w:p>
    <w:p w:rsidR="00414889" w:rsidRDefault="00414889" w14:paraId="36FEB5B0" w14:textId="77777777">
      <w:pPr>
        <w:pStyle w:val="Heading61"/>
      </w:pPr>
    </w:p>
    <w:p w:rsidR="00414889" w:rsidRDefault="00414889" w14:paraId="5B750EFF" w14:textId="77777777">
      <w:pPr>
        <w:pStyle w:val="BodyA"/>
        <w:jc w:val="both"/>
        <w:rPr>
          <w:rStyle w:val="None"/>
          <w:rFonts w:ascii="Verdana" w:hAnsi="Verdana" w:eastAsia="Verdana" w:cs="Verdana"/>
          <w:b/>
          <w:bCs/>
          <w:color w:val="000080"/>
          <w:u w:color="000080"/>
        </w:rPr>
      </w:pPr>
      <w:r>
        <w:rPr>
          <w:rStyle w:val="None"/>
          <w:rFonts w:ascii="Verdana" w:hAnsi="Verdana"/>
          <w:b/>
          <w:bCs/>
          <w:color w:val="000080"/>
          <w:sz w:val="18"/>
          <w:szCs w:val="18"/>
          <w:u w:color="000080"/>
        </w:rPr>
        <w:t>Project Title: MIS Reports</w:t>
      </w:r>
    </w:p>
    <w:p w:rsidR="00414889" w:rsidRDefault="00414889" w14:paraId="30D7AA69" w14:textId="77777777">
      <w:pPr>
        <w:pStyle w:val="Heading61"/>
      </w:pPr>
    </w:p>
    <w:p w:rsidR="00414889" w:rsidRDefault="00414889" w14:paraId="77BA7EB0"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 xml:space="preserve">Project Description: </w:t>
      </w:r>
    </w:p>
    <w:p w:rsidR="00414889" w:rsidRDefault="00414889" w14:paraId="3F80C3A7" w14:textId="77777777">
      <w:pPr>
        <w:pStyle w:val="BodyA"/>
        <w:numPr>
          <w:ilvl w:val="0"/>
          <w:numId w:val="28"/>
        </w:numPr>
        <w:jc w:val="both"/>
        <w:rPr>
          <w:rFonts w:ascii="Calibri" w:hAnsi="Calibri"/>
          <w:sz w:val="22"/>
          <w:szCs w:val="22"/>
        </w:rPr>
      </w:pPr>
      <w:r>
        <w:rPr>
          <w:rStyle w:val="None"/>
          <w:rFonts w:ascii="Calibri" w:hAnsi="Calibri"/>
          <w:sz w:val="22"/>
          <w:szCs w:val="22"/>
        </w:rPr>
        <w:t>Online MIS reports helps the top management to take quick and timely decisions.</w:t>
      </w:r>
    </w:p>
    <w:p w:rsidR="00414889" w:rsidRDefault="00414889" w14:paraId="26C60CE6" w14:textId="77777777">
      <w:pPr>
        <w:pStyle w:val="BodyA"/>
        <w:numPr>
          <w:ilvl w:val="0"/>
          <w:numId w:val="28"/>
        </w:numPr>
        <w:jc w:val="both"/>
        <w:rPr>
          <w:rFonts w:ascii="Calibri" w:hAnsi="Calibri"/>
          <w:sz w:val="22"/>
          <w:szCs w:val="22"/>
        </w:rPr>
      </w:pPr>
      <w:r>
        <w:rPr>
          <w:rStyle w:val="None"/>
          <w:rFonts w:ascii="Calibri" w:hAnsi="Calibri"/>
          <w:sz w:val="22"/>
          <w:szCs w:val="22"/>
        </w:rPr>
        <w:t>It works on BSNL’s private intranet. The  front-end is developed in JSP and Oracle 9i as back-end .</w:t>
      </w:r>
    </w:p>
    <w:p w:rsidR="00414889" w:rsidRDefault="00414889" w14:paraId="7D69F5F6" w14:textId="77777777">
      <w:pPr>
        <w:pStyle w:val="BodyA"/>
        <w:numPr>
          <w:ilvl w:val="0"/>
          <w:numId w:val="28"/>
        </w:numPr>
        <w:jc w:val="both"/>
        <w:rPr>
          <w:rFonts w:ascii="Calibri" w:hAnsi="Calibri"/>
          <w:sz w:val="22"/>
          <w:szCs w:val="22"/>
        </w:rPr>
      </w:pPr>
      <w:r>
        <w:rPr>
          <w:rStyle w:val="None"/>
          <w:rFonts w:ascii="Calibri" w:hAnsi="Calibri"/>
          <w:sz w:val="22"/>
          <w:szCs w:val="22"/>
        </w:rPr>
        <w:t xml:space="preserve">It helps to give the current status of the customer e.g how many new connections are registered between given period. How many connections are closed  between given period . </w:t>
      </w:r>
    </w:p>
    <w:p w:rsidR="00414889" w:rsidRDefault="00414889" w14:paraId="7F79F8FA" w14:textId="77777777">
      <w:pPr>
        <w:pStyle w:val="BodyA"/>
        <w:numPr>
          <w:ilvl w:val="0"/>
          <w:numId w:val="28"/>
        </w:numPr>
        <w:jc w:val="both"/>
        <w:rPr>
          <w:rFonts w:ascii="Calibri" w:hAnsi="Calibri"/>
          <w:sz w:val="22"/>
          <w:szCs w:val="22"/>
        </w:rPr>
      </w:pPr>
      <w:r>
        <w:rPr>
          <w:rStyle w:val="None"/>
          <w:rFonts w:ascii="Calibri" w:hAnsi="Calibri"/>
          <w:sz w:val="22"/>
          <w:szCs w:val="22"/>
        </w:rPr>
        <w:t>The work order module give information about how many works are pending, how many work orders are issued.</w:t>
      </w:r>
    </w:p>
    <w:p w:rsidR="00414889" w:rsidRDefault="00414889" w14:paraId="7196D064" w14:textId="77777777">
      <w:pPr>
        <w:pStyle w:val="BodyA"/>
        <w:ind w:left="1080"/>
        <w:jc w:val="both"/>
        <w:rPr>
          <w:rStyle w:val="None"/>
          <w:rFonts w:ascii="Calibri" w:hAnsi="Calibri" w:eastAsia="Calibri" w:cs="Calibri"/>
          <w:sz w:val="22"/>
          <w:szCs w:val="22"/>
        </w:rPr>
      </w:pPr>
    </w:p>
    <w:p w:rsidR="00414889" w:rsidRDefault="00414889" w14:paraId="56EBBF97" w14:textId="77777777">
      <w:pPr>
        <w:pStyle w:val="BodyA"/>
        <w:tabs>
          <w:tab w:val="left" w:pos="3015"/>
        </w:tabs>
        <w:jc w:val="both"/>
        <w:rPr>
          <w:rStyle w:val="None"/>
          <w:rFonts w:ascii="Verdana" w:hAnsi="Verdana" w:eastAsia="Verdana" w:cs="Verdana"/>
          <w:b/>
          <w:bCs/>
          <w:sz w:val="18"/>
          <w:szCs w:val="18"/>
        </w:rPr>
      </w:pPr>
      <w:r>
        <w:rPr>
          <w:rStyle w:val="None"/>
          <w:rFonts w:ascii="Verdana" w:hAnsi="Verdana"/>
          <w:b/>
          <w:bCs/>
          <w:sz w:val="18"/>
          <w:szCs w:val="18"/>
        </w:rPr>
        <w:t>Responsibility:</w:t>
      </w:r>
      <w:r>
        <w:rPr>
          <w:rStyle w:val="None"/>
        </w:rPr>
        <w:tab/>
      </w:r>
    </w:p>
    <w:p w:rsidR="00414889" w:rsidRDefault="00414889" w14:paraId="5E69D123" w14:textId="77777777">
      <w:pPr>
        <w:pStyle w:val="BodyA"/>
        <w:numPr>
          <w:ilvl w:val="0"/>
          <w:numId w:val="28"/>
        </w:numPr>
        <w:jc w:val="both"/>
        <w:rPr>
          <w:rFonts w:ascii="Calibri" w:hAnsi="Calibri"/>
          <w:sz w:val="22"/>
          <w:szCs w:val="22"/>
        </w:rPr>
      </w:pPr>
      <w:r w:rsidRPr="199057FA" w:rsidR="199057FA">
        <w:rPr>
          <w:rStyle w:val="None"/>
          <w:rFonts w:ascii="Calibri" w:hAnsi="Calibri"/>
          <w:sz w:val="22"/>
          <w:szCs w:val="22"/>
        </w:rPr>
        <w:t>The Requirement understanding and the system study phase.</w:t>
      </w:r>
    </w:p>
    <w:p w:rsidR="199057FA" w:rsidP="199057FA" w:rsidRDefault="199057FA" w14:paraId="11538862" w14:textId="3E914CCB">
      <w:pPr>
        <w:pStyle w:val="BodyA"/>
        <w:numPr>
          <w:ilvl w:val="0"/>
          <w:numId w:val="28"/>
        </w:numPr>
        <w:jc w:val="both"/>
        <w:rPr>
          <w:rFonts w:ascii="Calibri" w:hAnsi="Calibri"/>
          <w:sz w:val="22"/>
          <w:szCs w:val="22"/>
        </w:rPr>
      </w:pPr>
      <w:r w:rsidRPr="199057FA" w:rsidR="199057FA">
        <w:rPr>
          <w:rStyle w:val="None"/>
          <w:rFonts w:ascii="Calibri" w:hAnsi="Calibri"/>
          <w:sz w:val="22"/>
          <w:szCs w:val="22"/>
        </w:rPr>
        <w:t>Understanding of the underlying data model, business logic and tables.</w:t>
      </w:r>
    </w:p>
    <w:p w:rsidR="00414889" w:rsidRDefault="00414889" w14:paraId="0425D168" w14:textId="77777777">
      <w:pPr>
        <w:pStyle w:val="BodyA"/>
        <w:numPr>
          <w:ilvl w:val="0"/>
          <w:numId w:val="28"/>
        </w:numPr>
        <w:jc w:val="both"/>
        <w:rPr>
          <w:rFonts w:ascii="Calibri" w:hAnsi="Calibri"/>
          <w:sz w:val="22"/>
          <w:szCs w:val="22"/>
        </w:rPr>
      </w:pPr>
      <w:r>
        <w:rPr>
          <w:rStyle w:val="None"/>
          <w:rFonts w:ascii="Calibri" w:hAnsi="Calibri"/>
          <w:sz w:val="22"/>
          <w:szCs w:val="22"/>
        </w:rPr>
        <w:t>Developing pages using Java, JSP, JDBC, JavaScript.</w:t>
      </w:r>
    </w:p>
    <w:p w:rsidR="00414889" w:rsidRDefault="00414889" w14:paraId="28DD60CD" w14:textId="77777777">
      <w:pPr>
        <w:pStyle w:val="BodyA"/>
        <w:numPr>
          <w:ilvl w:val="0"/>
          <w:numId w:val="28"/>
        </w:numPr>
        <w:jc w:val="both"/>
        <w:rPr>
          <w:rFonts w:ascii="Calibri" w:hAnsi="Calibri"/>
          <w:sz w:val="22"/>
          <w:szCs w:val="22"/>
        </w:rPr>
      </w:pPr>
      <w:r w:rsidRPr="4A8108BB" w:rsidR="0FDF33C9">
        <w:rPr>
          <w:rStyle w:val="None"/>
          <w:rFonts w:ascii="Calibri" w:hAnsi="Calibri"/>
          <w:sz w:val="22"/>
          <w:szCs w:val="22"/>
        </w:rPr>
        <w:t>Designing the procedures required.</w:t>
      </w:r>
    </w:p>
    <w:p w:rsidR="4A8108BB" w:rsidP="4A8108BB" w:rsidRDefault="4A8108BB" w14:paraId="09DEA079" w14:textId="2242F15A">
      <w:pPr>
        <w:pStyle w:val="BodyA"/>
        <w:rPr>
          <w:rStyle w:val="None"/>
          <w:rFonts w:ascii="Verdana" w:hAnsi="Verdana"/>
          <w:b w:val="1"/>
          <w:bCs w:val="1"/>
          <w:color w:val="000080"/>
          <w:sz w:val="18"/>
          <w:szCs w:val="18"/>
        </w:rPr>
      </w:pPr>
    </w:p>
    <w:p w:rsidR="766E4902" w:rsidP="4A8108BB" w:rsidRDefault="766E4902" w14:paraId="467DB054" w14:textId="0F940FC8">
      <w:pPr>
        <w:pStyle w:val="BodyA"/>
        <w:rPr>
          <w:rStyle w:val="None"/>
          <w:rFonts w:ascii="Verdana" w:hAnsi="Verdana"/>
          <w:b w:val="1"/>
          <w:bCs w:val="1"/>
          <w:color w:val="000080"/>
          <w:sz w:val="18"/>
          <w:szCs w:val="18"/>
        </w:rPr>
      </w:pPr>
      <w:r w:rsidRPr="4A8108BB" w:rsidR="766E4902">
        <w:rPr>
          <w:rStyle w:val="None"/>
          <w:rFonts w:ascii="Verdana" w:hAnsi="Verdana"/>
          <w:b w:val="1"/>
          <w:bCs w:val="1"/>
          <w:color w:val="000080"/>
          <w:sz w:val="18"/>
          <w:szCs w:val="18"/>
        </w:rPr>
        <w:t>Zeal International</w:t>
      </w:r>
    </w:p>
    <w:p w:rsidR="766E4902" w:rsidP="4A8108BB" w:rsidRDefault="766E4902" w14:paraId="076FB10B">
      <w:pPr>
        <w:pStyle w:val="BodyA"/>
        <w:suppressLineNumbers w:val="0"/>
        <w:bidi w:val="0"/>
        <w:spacing w:before="0" w:beforeAutospacing="off" w:after="0" w:afterAutospacing="off" w:line="259" w:lineRule="auto"/>
        <w:ind w:left="0" w:right="0"/>
        <w:jc w:val="left"/>
        <w:rPr>
          <w:rStyle w:val="None"/>
          <w:rFonts w:ascii="Verdana" w:hAnsi="Verdana"/>
          <w:b w:val="1"/>
          <w:bCs w:val="1"/>
          <w:color w:val="000080"/>
          <w:sz w:val="16"/>
          <w:szCs w:val="16"/>
        </w:rPr>
      </w:pPr>
      <w:r w:rsidRPr="4A8108BB" w:rsidR="766E4902">
        <w:rPr>
          <w:rStyle w:val="None"/>
          <w:rFonts w:ascii="Verdana" w:hAnsi="Verdana" w:eastAsia="Arial Unicode MS" w:cs="Arial Unicode MS"/>
          <w:b w:val="1"/>
          <w:bCs w:val="1"/>
          <w:color w:val="000080"/>
          <w:sz w:val="16"/>
          <w:szCs w:val="16"/>
          <w:lang w:eastAsia="ja-JP" w:bidi="ar-SA"/>
        </w:rPr>
        <w:t>Software Engineer</w:t>
      </w:r>
    </w:p>
    <w:p w:rsidR="4A8108BB" w:rsidP="4A8108BB" w:rsidRDefault="4A8108BB" w14:paraId="496D0BD9" w14:textId="5A26E70E">
      <w:pPr>
        <w:pStyle w:val="BodyA"/>
        <w:rPr>
          <w:rStyle w:val="None"/>
          <w:rFonts w:ascii="Verdana" w:hAnsi="Verdana"/>
          <w:b w:val="1"/>
          <w:bCs w:val="1"/>
          <w:color w:val="000080"/>
          <w:sz w:val="18"/>
          <w:szCs w:val="18"/>
        </w:rPr>
      </w:pPr>
    </w:p>
    <w:p w:rsidR="00414889" w:rsidRDefault="00414889" w14:paraId="2EF7C290" w14:textId="066F8E34">
      <w:pPr>
        <w:pStyle w:val="BodyA"/>
        <w:rPr>
          <w:rStyle w:val="None"/>
          <w:rFonts w:ascii="Verdana" w:hAnsi="Verdana" w:eastAsia="Verdana" w:cs="Verdana"/>
          <w:b w:val="1"/>
          <w:bCs w:val="1"/>
          <w:color w:val="000080"/>
          <w:sz w:val="18"/>
          <w:szCs w:val="18"/>
        </w:rPr>
      </w:pPr>
      <w:r w:rsidRPr="4A8108BB" w:rsidR="766E4902">
        <w:rPr>
          <w:rStyle w:val="None"/>
          <w:rFonts w:ascii="Verdana" w:hAnsi="Verdana"/>
          <w:b w:val="1"/>
          <w:bCs w:val="1"/>
          <w:color w:val="000080"/>
          <w:sz w:val="18"/>
          <w:szCs w:val="18"/>
        </w:rPr>
        <w:t xml:space="preserve">Client: </w:t>
      </w:r>
      <w:r w:rsidRPr="4A8108BB" w:rsidR="0FDF33C9">
        <w:rPr>
          <w:rStyle w:val="None"/>
          <w:rFonts w:ascii="Verdana" w:hAnsi="Verdana"/>
          <w:b w:val="1"/>
          <w:bCs w:val="1"/>
          <w:color w:val="000080"/>
          <w:sz w:val="18"/>
          <w:szCs w:val="18"/>
        </w:rPr>
        <w:t xml:space="preserve">Indus </w:t>
      </w:r>
      <w:proofErr w:type="spellStart"/>
      <w:r w:rsidRPr="4A8108BB" w:rsidR="0FDF33C9">
        <w:rPr>
          <w:rStyle w:val="None"/>
          <w:rFonts w:ascii="Verdana" w:hAnsi="Verdana"/>
          <w:b w:val="1"/>
          <w:bCs w:val="1"/>
          <w:color w:val="000080"/>
          <w:sz w:val="18"/>
          <w:szCs w:val="18"/>
        </w:rPr>
        <w:t>Agro</w:t>
      </w:r>
      <w:proofErr w:type="spellEnd"/>
      <w:r w:rsidRPr="4A8108BB" w:rsidR="0FDF33C9">
        <w:rPr>
          <w:rStyle w:val="None"/>
          <w:rFonts w:ascii="Verdana" w:hAnsi="Verdana"/>
          <w:b w:val="1"/>
          <w:bCs w:val="1"/>
          <w:color w:val="000080"/>
          <w:sz w:val="18"/>
          <w:szCs w:val="18"/>
        </w:rPr>
        <w:t xml:space="preserve"> product</w:t>
      </w:r>
    </w:p>
    <w:p w:rsidR="00414889" w:rsidRDefault="00414889" w14:paraId="2E3FC324" w14:textId="3585768C">
      <w:pPr>
        <w:pStyle w:val="BodyA"/>
        <w:jc w:val="both"/>
        <w:rPr>
          <w:rStyle w:val="None"/>
          <w:rFonts w:ascii="Verdana" w:hAnsi="Verdana" w:eastAsia="Verdana" w:cs="Verdana"/>
          <w:b w:val="1"/>
          <w:bCs w:val="1"/>
          <w:color w:val="000080"/>
          <w:sz w:val="18"/>
          <w:szCs w:val="18"/>
        </w:rPr>
      </w:pPr>
      <w:r w:rsidRPr="29B18F36" w:rsidR="00414889">
        <w:rPr>
          <w:rStyle w:val="None"/>
          <w:rFonts w:ascii="Verdana" w:hAnsi="Verdana"/>
          <w:b w:val="1"/>
          <w:bCs w:val="1"/>
          <w:color w:val="000080"/>
          <w:sz w:val="18"/>
          <w:szCs w:val="18"/>
        </w:rPr>
        <w:t xml:space="preserve">Jun-2005 - </w:t>
      </w:r>
      <w:r w:rsidRPr="29B18F36" w:rsidR="7B56B524">
        <w:rPr>
          <w:rStyle w:val="None"/>
          <w:rFonts w:ascii="Verdana" w:hAnsi="Verdana"/>
          <w:b w:val="1"/>
          <w:bCs w:val="1"/>
          <w:color w:val="000080"/>
          <w:sz w:val="18"/>
          <w:szCs w:val="18"/>
        </w:rPr>
        <w:t>June</w:t>
      </w:r>
      <w:r w:rsidRPr="29B18F36" w:rsidR="00414889">
        <w:rPr>
          <w:rStyle w:val="None"/>
          <w:rFonts w:ascii="Verdana" w:hAnsi="Verdana"/>
          <w:b w:val="1"/>
          <w:bCs w:val="1"/>
          <w:color w:val="000080"/>
          <w:sz w:val="18"/>
          <w:szCs w:val="18"/>
        </w:rPr>
        <w:t>-200</w:t>
      </w:r>
      <w:r w:rsidRPr="29B18F36" w:rsidR="04BCDBE4">
        <w:rPr>
          <w:rStyle w:val="None"/>
          <w:rFonts w:ascii="Verdana" w:hAnsi="Verdana"/>
          <w:b w:val="1"/>
          <w:bCs w:val="1"/>
          <w:color w:val="000080"/>
          <w:sz w:val="18"/>
          <w:szCs w:val="18"/>
        </w:rPr>
        <w:t>6</w:t>
      </w:r>
    </w:p>
    <w:p w:rsidR="00414889" w:rsidRDefault="00414889" w14:paraId="48A21919" w14:textId="77777777">
      <w:pPr>
        <w:pStyle w:val="BodyA"/>
        <w:jc w:val="both"/>
        <w:rPr>
          <w:rStyle w:val="None"/>
          <w:rFonts w:ascii="Verdana" w:hAnsi="Verdana" w:eastAsia="Verdana" w:cs="Verdana"/>
          <w:b/>
          <w:bCs/>
          <w:sz w:val="18"/>
          <w:szCs w:val="18"/>
        </w:rPr>
      </w:pPr>
    </w:p>
    <w:p w:rsidR="00414889" w:rsidRDefault="00414889" w14:paraId="5EF806DD" w14:textId="77777777">
      <w:pPr>
        <w:pStyle w:val="BodyA"/>
        <w:jc w:val="both"/>
        <w:rPr>
          <w:rStyle w:val="None"/>
          <w:rFonts w:ascii="Verdana" w:hAnsi="Verdana" w:eastAsia="Verdana" w:cs="Verdana"/>
          <w:b/>
          <w:bCs/>
          <w:color w:val="000080"/>
          <w:sz w:val="18"/>
          <w:szCs w:val="18"/>
          <w:u w:color="000080"/>
        </w:rPr>
      </w:pPr>
      <w:r>
        <w:rPr>
          <w:rStyle w:val="None"/>
          <w:rFonts w:ascii="Verdana" w:hAnsi="Verdana"/>
          <w:b/>
          <w:bCs/>
          <w:color w:val="000080"/>
          <w:sz w:val="18"/>
          <w:szCs w:val="18"/>
          <w:u w:color="000080"/>
        </w:rPr>
        <w:t xml:space="preserve">Project Title: Accounting and Inventory System  </w:t>
      </w:r>
    </w:p>
    <w:p w:rsidR="00414889" w:rsidRDefault="00414889" w14:paraId="3BB9ACA2" w14:textId="77777777">
      <w:pPr>
        <w:pStyle w:val="BodyA"/>
        <w:jc w:val="both"/>
        <w:rPr>
          <w:rStyle w:val="None"/>
          <w:rFonts w:ascii="Verdana" w:hAnsi="Verdana" w:eastAsia="Verdana" w:cs="Verdana"/>
          <w:sz w:val="18"/>
          <w:szCs w:val="18"/>
        </w:rPr>
      </w:pPr>
      <w:r>
        <w:rPr>
          <w:rStyle w:val="None"/>
          <w:rFonts w:ascii="Verdana" w:hAnsi="Verdana"/>
          <w:b/>
          <w:bCs/>
          <w:sz w:val="18"/>
          <w:szCs w:val="18"/>
        </w:rPr>
        <w:t xml:space="preserve">Project Description: </w:t>
      </w:r>
      <w:r>
        <w:rPr>
          <w:rStyle w:val="None"/>
          <w:rFonts w:ascii="Calibri" w:hAnsi="Calibri"/>
          <w:sz w:val="22"/>
          <w:szCs w:val="22"/>
        </w:rPr>
        <w:t xml:space="preserve"> It is inventory and Accounting System which covers the whole Account and Inventory of this organization.</w:t>
      </w:r>
    </w:p>
    <w:p w:rsidR="00414889" w:rsidRDefault="00414889" w14:paraId="745E3814" w14:textId="77777777">
      <w:pPr>
        <w:pStyle w:val="BodyA"/>
        <w:jc w:val="both"/>
        <w:rPr>
          <w:rStyle w:val="None"/>
          <w:rFonts w:ascii="Verdana" w:hAnsi="Verdana" w:eastAsia="Verdana" w:cs="Verdana"/>
          <w:b/>
          <w:bCs/>
          <w:sz w:val="18"/>
          <w:szCs w:val="18"/>
        </w:rPr>
      </w:pPr>
      <w:r>
        <w:rPr>
          <w:rStyle w:val="None"/>
          <w:rFonts w:ascii="Verdana" w:hAnsi="Verdana"/>
          <w:b/>
          <w:bCs/>
          <w:sz w:val="18"/>
          <w:szCs w:val="18"/>
        </w:rPr>
        <w:t>Responsibility:</w:t>
      </w:r>
    </w:p>
    <w:p w:rsidR="00414889" w:rsidRDefault="00414889" w14:paraId="6BD18F9B" w14:textId="77777777">
      <w:pPr>
        <w:pStyle w:val="BodyA"/>
        <w:jc w:val="both"/>
        <w:rPr>
          <w:rStyle w:val="None"/>
          <w:rFonts w:ascii="Verdana" w:hAnsi="Verdana" w:eastAsia="Verdana" w:cs="Verdana"/>
          <w:b/>
          <w:bCs/>
          <w:sz w:val="18"/>
          <w:szCs w:val="18"/>
        </w:rPr>
      </w:pPr>
    </w:p>
    <w:p w:rsidR="00414889" w:rsidRDefault="00414889" w14:paraId="00EB68FC" w14:textId="77777777">
      <w:pPr>
        <w:pStyle w:val="BodyA"/>
        <w:numPr>
          <w:ilvl w:val="0"/>
          <w:numId w:val="28"/>
        </w:numPr>
        <w:jc w:val="both"/>
        <w:rPr>
          <w:rFonts w:ascii="Calibri" w:hAnsi="Calibri"/>
          <w:sz w:val="22"/>
          <w:szCs w:val="22"/>
        </w:rPr>
      </w:pPr>
      <w:r>
        <w:rPr>
          <w:rStyle w:val="None"/>
          <w:rFonts w:ascii="Calibri" w:hAnsi="Calibri"/>
          <w:sz w:val="22"/>
          <w:szCs w:val="22"/>
        </w:rPr>
        <w:t>Worked on this application involving Coding implementation, bug fixing in VB 6.0 Testing Oracle PL\SQL.</w:t>
      </w:r>
    </w:p>
    <w:p w:rsidR="00414889" w:rsidRDefault="00414889" w14:paraId="53C4235C" w14:textId="77777777">
      <w:pPr>
        <w:pStyle w:val="BodyA"/>
        <w:numPr>
          <w:ilvl w:val="0"/>
          <w:numId w:val="28"/>
        </w:numPr>
        <w:jc w:val="both"/>
        <w:rPr>
          <w:rFonts w:ascii="Calibri" w:hAnsi="Calibri"/>
          <w:sz w:val="22"/>
          <w:szCs w:val="22"/>
        </w:rPr>
      </w:pPr>
      <w:r>
        <w:rPr>
          <w:rStyle w:val="None"/>
          <w:rFonts w:ascii="Calibri" w:hAnsi="Calibri"/>
          <w:sz w:val="22"/>
          <w:szCs w:val="22"/>
        </w:rPr>
        <w:t>Involved in maintaining ORACLE database. Writing stored procedures, functions, cursors, packages, Triggers, PL/SQL blocks of code.</w:t>
      </w:r>
    </w:p>
    <w:p w:rsidR="00414889" w:rsidRDefault="00414889" w14:paraId="7CC842B2" w14:textId="77777777">
      <w:pPr>
        <w:pStyle w:val="BodyA"/>
        <w:numPr>
          <w:ilvl w:val="0"/>
          <w:numId w:val="28"/>
        </w:numPr>
        <w:jc w:val="both"/>
        <w:rPr>
          <w:rFonts w:ascii="Calibri" w:hAnsi="Calibri"/>
          <w:sz w:val="22"/>
          <w:szCs w:val="22"/>
        </w:rPr>
      </w:pPr>
      <w:r>
        <w:rPr>
          <w:rStyle w:val="None"/>
          <w:rFonts w:ascii="Calibri" w:hAnsi="Calibri"/>
          <w:sz w:val="22"/>
          <w:szCs w:val="22"/>
        </w:rPr>
        <w:t>Involved in maintaining ORACLE database. Writing stored procedures, functions, cursors, packages, Triggers, PL/SQL blocks of code.</w:t>
      </w:r>
    </w:p>
    <w:p w:rsidR="00414889" w:rsidRDefault="00414889" w14:paraId="0F662D24" w14:textId="77777777">
      <w:pPr>
        <w:pStyle w:val="BodyA"/>
        <w:numPr>
          <w:ilvl w:val="0"/>
          <w:numId w:val="28"/>
        </w:numPr>
        <w:jc w:val="both"/>
        <w:rPr>
          <w:rFonts w:ascii="Calibri" w:hAnsi="Calibri"/>
          <w:sz w:val="22"/>
          <w:szCs w:val="22"/>
        </w:rPr>
      </w:pPr>
      <w:r>
        <w:rPr>
          <w:rStyle w:val="None"/>
          <w:rFonts w:ascii="Calibri" w:hAnsi="Calibri"/>
          <w:sz w:val="22"/>
          <w:szCs w:val="22"/>
        </w:rPr>
        <w:t xml:space="preserve">Analysis and preparation of IRD (Interface Requirement Document) and ISD (Interface Solution Documents). </w:t>
      </w:r>
    </w:p>
    <w:p w:rsidR="00414889" w:rsidP="4A8108BB" w:rsidRDefault="00414889" w14:paraId="555E1E24" w14:textId="54863CA8">
      <w:pPr>
        <w:pStyle w:val="BodyA"/>
        <w:jc w:val="both"/>
        <w:rPr>
          <w:rStyle w:val="None"/>
          <w:rFonts w:ascii="Calibri" w:hAnsi="Calibri"/>
          <w:sz w:val="22"/>
          <w:szCs w:val="22"/>
        </w:rPr>
      </w:pPr>
    </w:p>
    <w:sectPr w:rsidR="00414889">
      <w:headerReference w:type="default" r:id="rId10"/>
      <w:footerReference w:type="default" r:id="rId11"/>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4889" w:rsidRDefault="00414889" w14:paraId="238601FE" w14:textId="77777777">
      <w:r>
        <w:separator/>
      </w:r>
    </w:p>
  </w:endnote>
  <w:endnote w:type="continuationSeparator" w:id="0">
    <w:p w:rsidR="00414889" w:rsidRDefault="00414889" w14:paraId="0F3CAB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Helvetica Neue"/>
    <w:charset w:val="00"/>
    <w:family w:val="roman"/>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14889" w:rsidRDefault="00414889" w14:paraId="5B08B5D1" w14:textId="77777777">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4889" w:rsidRDefault="00414889" w14:paraId="16DEB4AB" w14:textId="77777777">
      <w:r>
        <w:separator/>
      </w:r>
    </w:p>
  </w:footnote>
  <w:footnote w:type="continuationSeparator" w:id="0">
    <w:p w:rsidR="00414889" w:rsidRDefault="00414889" w14:paraId="0AD9C6F4" w14:textId="77777777">
      <w:r>
        <w:continuationSeparator/>
      </w:r>
    </w:p>
  </w:footnote>
  <w:footnote w:id="1">
    <w:p w:rsidR="00414889" w:rsidRDefault="00414889" w14:paraId="4B1F511A" w14:textId="77777777">
      <w:pPr>
        <w:pStyle w:val="FootnoteText1"/>
        <w:rPr>
          <w:rFonts w:eastAsia="Arial Unicode MS"/>
          <w:color w:val="aut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14889" w:rsidRDefault="00414889" w14:paraId="65F9C3DC" w14:textId="77777777">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1">
    <w:nsid w:val="36896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1070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e45c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228b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54735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601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hybridMultilevel"/>
    <w:tmpl w:val="894EE873"/>
    <w:lvl w:ilvl="0" w:tplc="E7BEF0E4">
      <w:numFmt w:val="decimal"/>
      <w:lvlText w:val=""/>
      <w:lvlJc w:val="left"/>
    </w:lvl>
    <w:lvl w:ilvl="1" w:tplc="EE7A7924">
      <w:numFmt w:val="decimal"/>
      <w:lvlText w:val=""/>
      <w:lvlJc w:val="left"/>
    </w:lvl>
    <w:lvl w:ilvl="2" w:tplc="BB1C9F4E">
      <w:numFmt w:val="decimal"/>
      <w:lvlText w:val=""/>
      <w:lvlJc w:val="left"/>
    </w:lvl>
    <w:lvl w:ilvl="3" w:tplc="DB28324C">
      <w:numFmt w:val="decimal"/>
      <w:lvlText w:val=""/>
      <w:lvlJc w:val="left"/>
    </w:lvl>
    <w:lvl w:ilvl="4" w:tplc="F4BEAC34">
      <w:numFmt w:val="decimal"/>
      <w:lvlText w:val=""/>
      <w:lvlJc w:val="left"/>
    </w:lvl>
    <w:lvl w:ilvl="5" w:tplc="B778294E">
      <w:numFmt w:val="decimal"/>
      <w:lvlText w:val=""/>
      <w:lvlJc w:val="left"/>
    </w:lvl>
    <w:lvl w:ilvl="6" w:tplc="03CE465E">
      <w:numFmt w:val="decimal"/>
      <w:lvlText w:val=""/>
      <w:lvlJc w:val="left"/>
    </w:lvl>
    <w:lvl w:ilvl="7" w:tplc="F0DE2E78">
      <w:numFmt w:val="decimal"/>
      <w:lvlText w:val=""/>
      <w:lvlJc w:val="left"/>
    </w:lvl>
    <w:lvl w:ilvl="8" w:tplc="258E23AA">
      <w:numFmt w:val="decimal"/>
      <w:lvlText w:val=""/>
      <w:lvlJc w:val="left"/>
    </w:lvl>
  </w:abstractNum>
  <w:abstractNum w:abstractNumId="1" w15:restartNumberingAfterBreak="0">
    <w:nsid w:val="00000002"/>
    <w:multiLevelType w:val="hybridMultilevel"/>
    <w:tmpl w:val="894EE875"/>
    <w:lvl w:ilvl="0">
      <w:start w:val="1"/>
      <w:numFmt w:val="decimal"/>
      <w:lvlText w:val=""/>
      <w:lvlJc w:val="left"/>
      <w:pPr>
        <w:ind/>
      </w:pPr>
    </w:lvl>
    <w:lvl w:ilvl="1" w:tplc="9EBAE5A6">
      <w:numFmt w:val="decimal"/>
      <w:lvlText w:val=""/>
      <w:lvlJc w:val="left"/>
    </w:lvl>
    <w:lvl w:ilvl="2" w:tplc="D89A293C">
      <w:numFmt w:val="decimal"/>
      <w:lvlText w:val=""/>
      <w:lvlJc w:val="left"/>
    </w:lvl>
    <w:lvl w:ilvl="3" w:tplc="5F64F530">
      <w:numFmt w:val="decimal"/>
      <w:lvlText w:val=""/>
      <w:lvlJc w:val="left"/>
    </w:lvl>
    <w:lvl w:ilvl="4" w:tplc="F08840C8">
      <w:numFmt w:val="decimal"/>
      <w:lvlText w:val=""/>
      <w:lvlJc w:val="left"/>
    </w:lvl>
    <w:lvl w:ilvl="5" w:tplc="93EE798C">
      <w:numFmt w:val="decimal"/>
      <w:lvlText w:val=""/>
      <w:lvlJc w:val="left"/>
    </w:lvl>
    <w:lvl w:ilvl="6" w:tplc="823833E8">
      <w:numFmt w:val="decimal"/>
      <w:lvlText w:val=""/>
      <w:lvlJc w:val="left"/>
    </w:lvl>
    <w:lvl w:ilvl="7" w:tplc="C93CA6F6">
      <w:numFmt w:val="decimal"/>
      <w:lvlText w:val=""/>
      <w:lvlJc w:val="left"/>
    </w:lvl>
    <w:lvl w:ilvl="8" w:tplc="93F21CE0">
      <w:numFmt w:val="decimal"/>
      <w:lvlText w:val=""/>
      <w:lvlJc w:val="left"/>
    </w:lvl>
  </w:abstractNum>
  <w:abstractNum w:abstractNumId="2" w15:restartNumberingAfterBreak="0">
    <w:nsid w:val="00000003"/>
    <w:multiLevelType w:val="hybridMultilevel"/>
    <w:tmpl w:val="894EE875"/>
    <w:lvl w:ilvl="0" w:tplc="9C585A8A">
      <w:numFmt w:val="decimal"/>
      <w:lvlText w:val=""/>
      <w:lvlJc w:val="left"/>
    </w:lvl>
    <w:lvl w:ilvl="1" w:tplc="DB0266D6">
      <w:numFmt w:val="decimal"/>
      <w:lvlText w:val=""/>
      <w:lvlJc w:val="left"/>
    </w:lvl>
    <w:lvl w:ilvl="2" w:tplc="B6CAE664">
      <w:numFmt w:val="decimal"/>
      <w:lvlText w:val=""/>
      <w:lvlJc w:val="left"/>
    </w:lvl>
    <w:lvl w:ilvl="3" w:tplc="0DACF322">
      <w:numFmt w:val="decimal"/>
      <w:lvlText w:val=""/>
      <w:lvlJc w:val="left"/>
    </w:lvl>
    <w:lvl w:ilvl="4" w:tplc="E6FC0548">
      <w:numFmt w:val="decimal"/>
      <w:lvlText w:val=""/>
      <w:lvlJc w:val="left"/>
    </w:lvl>
    <w:lvl w:ilvl="5" w:tplc="DEA4E8FC">
      <w:numFmt w:val="decimal"/>
      <w:lvlText w:val=""/>
      <w:lvlJc w:val="left"/>
    </w:lvl>
    <w:lvl w:ilvl="6" w:tplc="C8340A90">
      <w:numFmt w:val="decimal"/>
      <w:lvlText w:val=""/>
      <w:lvlJc w:val="left"/>
    </w:lvl>
    <w:lvl w:ilvl="7" w:tplc="87543B7C">
      <w:numFmt w:val="decimal"/>
      <w:lvlText w:val=""/>
      <w:lvlJc w:val="left"/>
    </w:lvl>
    <w:lvl w:ilvl="8" w:tplc="953CAE52">
      <w:numFmt w:val="decimal"/>
      <w:lvlText w:val=""/>
      <w:lvlJc w:val="left"/>
    </w:lvl>
  </w:abstractNum>
  <w:abstractNum w:abstractNumId="3" w15:restartNumberingAfterBreak="0">
    <w:nsid w:val="00000004"/>
    <w:multiLevelType w:val="hybridMultilevel"/>
    <w:tmpl w:val="894EE877"/>
    <w:lvl w:ilvl="0" w:tplc="EC40E98A">
      <w:numFmt w:val="decimal"/>
      <w:lvlText w:val=""/>
      <w:lvlJc w:val="left"/>
    </w:lvl>
    <w:lvl w:ilvl="1" w:tplc="FB44F34E">
      <w:numFmt w:val="decimal"/>
      <w:lvlText w:val=""/>
      <w:lvlJc w:val="left"/>
    </w:lvl>
    <w:lvl w:ilvl="2" w:tplc="97763446">
      <w:numFmt w:val="decimal"/>
      <w:lvlText w:val=""/>
      <w:lvlJc w:val="left"/>
    </w:lvl>
    <w:lvl w:ilvl="3" w:tplc="E558E17C">
      <w:numFmt w:val="decimal"/>
      <w:lvlText w:val=""/>
      <w:lvlJc w:val="left"/>
    </w:lvl>
    <w:lvl w:ilvl="4" w:tplc="06C4E2B6">
      <w:numFmt w:val="decimal"/>
      <w:lvlText w:val=""/>
      <w:lvlJc w:val="left"/>
    </w:lvl>
    <w:lvl w:ilvl="5" w:tplc="DF22AF26">
      <w:numFmt w:val="decimal"/>
      <w:lvlText w:val=""/>
      <w:lvlJc w:val="left"/>
    </w:lvl>
    <w:lvl w:ilvl="6" w:tplc="D4567C6E">
      <w:numFmt w:val="decimal"/>
      <w:lvlText w:val=""/>
      <w:lvlJc w:val="left"/>
    </w:lvl>
    <w:lvl w:ilvl="7" w:tplc="0B32D300">
      <w:numFmt w:val="decimal"/>
      <w:lvlText w:val=""/>
      <w:lvlJc w:val="left"/>
    </w:lvl>
    <w:lvl w:ilvl="8" w:tplc="21EEFFD0">
      <w:numFmt w:val="decimal"/>
      <w:lvlText w:val=""/>
      <w:lvlJc w:val="left"/>
    </w:lvl>
  </w:abstractNum>
  <w:abstractNum w:abstractNumId="4" w15:restartNumberingAfterBreak="0">
    <w:nsid w:val="00000005"/>
    <w:multiLevelType w:val="hybridMultilevel"/>
    <w:tmpl w:val="894EE877"/>
    <w:lvl w:ilvl="0" w:tplc="EE2A7B5C">
      <w:numFmt w:val="decimal"/>
      <w:lvlText w:val=""/>
      <w:lvlJc w:val="left"/>
    </w:lvl>
    <w:lvl w:ilvl="1" w:tplc="E578D2B6">
      <w:numFmt w:val="decimal"/>
      <w:lvlText w:val=""/>
      <w:lvlJc w:val="left"/>
    </w:lvl>
    <w:lvl w:ilvl="2" w:tplc="1FD0E9DC">
      <w:numFmt w:val="decimal"/>
      <w:lvlText w:val=""/>
      <w:lvlJc w:val="left"/>
    </w:lvl>
    <w:lvl w:ilvl="3" w:tplc="6054CCBA">
      <w:numFmt w:val="decimal"/>
      <w:lvlText w:val=""/>
      <w:lvlJc w:val="left"/>
    </w:lvl>
    <w:lvl w:ilvl="4" w:tplc="8342E5C2">
      <w:numFmt w:val="decimal"/>
      <w:lvlText w:val=""/>
      <w:lvlJc w:val="left"/>
    </w:lvl>
    <w:lvl w:ilvl="5" w:tplc="D8364046">
      <w:numFmt w:val="decimal"/>
      <w:lvlText w:val=""/>
      <w:lvlJc w:val="left"/>
    </w:lvl>
    <w:lvl w:ilvl="6" w:tplc="4042B606">
      <w:numFmt w:val="decimal"/>
      <w:lvlText w:val=""/>
      <w:lvlJc w:val="left"/>
    </w:lvl>
    <w:lvl w:ilvl="7" w:tplc="8A682350">
      <w:numFmt w:val="decimal"/>
      <w:lvlText w:val=""/>
      <w:lvlJc w:val="left"/>
    </w:lvl>
    <w:lvl w:ilvl="8" w:tplc="2B98E3F6">
      <w:numFmt w:val="decimal"/>
      <w:lvlText w:val=""/>
      <w:lvlJc w:val="left"/>
    </w:lvl>
  </w:abstractNum>
  <w:abstractNum w:abstractNumId="5" w15:restartNumberingAfterBreak="0">
    <w:nsid w:val="00000006"/>
    <w:multiLevelType w:val="hybridMultilevel"/>
    <w:tmpl w:val="894EE879"/>
    <w:lvl w:ilvl="0" w:tplc="8BEE9E68">
      <w:numFmt w:val="decimal"/>
      <w:lvlText w:val=""/>
      <w:lvlJc w:val="left"/>
    </w:lvl>
    <w:lvl w:ilvl="1" w:tplc="88989F4E">
      <w:numFmt w:val="decimal"/>
      <w:lvlText w:val=""/>
      <w:lvlJc w:val="left"/>
    </w:lvl>
    <w:lvl w:ilvl="2" w:tplc="FEB27DBC">
      <w:numFmt w:val="decimal"/>
      <w:lvlText w:val=""/>
      <w:lvlJc w:val="left"/>
    </w:lvl>
    <w:lvl w:ilvl="3" w:tplc="2E527FBE">
      <w:numFmt w:val="decimal"/>
      <w:lvlText w:val=""/>
      <w:lvlJc w:val="left"/>
    </w:lvl>
    <w:lvl w:ilvl="4" w:tplc="3D6E2706">
      <w:numFmt w:val="decimal"/>
      <w:lvlText w:val=""/>
      <w:lvlJc w:val="left"/>
    </w:lvl>
    <w:lvl w:ilvl="5" w:tplc="9C4EF03C">
      <w:numFmt w:val="decimal"/>
      <w:lvlText w:val=""/>
      <w:lvlJc w:val="left"/>
    </w:lvl>
    <w:lvl w:ilvl="6" w:tplc="B04A7430">
      <w:numFmt w:val="decimal"/>
      <w:lvlText w:val=""/>
      <w:lvlJc w:val="left"/>
    </w:lvl>
    <w:lvl w:ilvl="7" w:tplc="CBE8088C">
      <w:numFmt w:val="decimal"/>
      <w:lvlText w:val=""/>
      <w:lvlJc w:val="left"/>
    </w:lvl>
    <w:lvl w:ilvl="8" w:tplc="51160928">
      <w:numFmt w:val="decimal"/>
      <w:lvlText w:val=""/>
      <w:lvlJc w:val="left"/>
    </w:lvl>
  </w:abstractNum>
  <w:abstractNum w:abstractNumId="6" w15:restartNumberingAfterBreak="0">
    <w:nsid w:val="00000007"/>
    <w:multiLevelType w:val="hybridMultilevel"/>
    <w:tmpl w:val="894EE879"/>
    <w:lvl w:ilvl="0" w:tplc="D9120DC0">
      <w:numFmt w:val="decimal"/>
      <w:lvlText w:val=""/>
      <w:lvlJc w:val="left"/>
    </w:lvl>
    <w:lvl w:ilvl="1" w:tplc="FEEC2D86">
      <w:numFmt w:val="decimal"/>
      <w:lvlText w:val=""/>
      <w:lvlJc w:val="left"/>
    </w:lvl>
    <w:lvl w:ilvl="2" w:tplc="CF661D34">
      <w:numFmt w:val="decimal"/>
      <w:lvlText w:val=""/>
      <w:lvlJc w:val="left"/>
    </w:lvl>
    <w:lvl w:ilvl="3" w:tplc="AE440324">
      <w:numFmt w:val="decimal"/>
      <w:lvlText w:val=""/>
      <w:lvlJc w:val="left"/>
    </w:lvl>
    <w:lvl w:ilvl="4" w:tplc="ECD2D26A">
      <w:numFmt w:val="decimal"/>
      <w:lvlText w:val=""/>
      <w:lvlJc w:val="left"/>
    </w:lvl>
    <w:lvl w:ilvl="5" w:tplc="ABA2E9A0">
      <w:numFmt w:val="decimal"/>
      <w:lvlText w:val=""/>
      <w:lvlJc w:val="left"/>
    </w:lvl>
    <w:lvl w:ilvl="6" w:tplc="4754B098">
      <w:numFmt w:val="decimal"/>
      <w:lvlText w:val=""/>
      <w:lvlJc w:val="left"/>
    </w:lvl>
    <w:lvl w:ilvl="7" w:tplc="44C0CDB0">
      <w:numFmt w:val="decimal"/>
      <w:lvlText w:val=""/>
      <w:lvlJc w:val="left"/>
    </w:lvl>
    <w:lvl w:ilvl="8" w:tplc="91B070E4">
      <w:numFmt w:val="decimal"/>
      <w:lvlText w:val=""/>
      <w:lvlJc w:val="left"/>
    </w:lvl>
  </w:abstractNum>
  <w:abstractNum w:abstractNumId="7" w15:restartNumberingAfterBreak="0">
    <w:nsid w:val="00000008"/>
    <w:multiLevelType w:val="hybridMultilevel"/>
    <w:tmpl w:val="894EE87B"/>
    <w:lvl w:ilvl="0" w:tplc="7C86A120">
      <w:numFmt w:val="decimal"/>
      <w:lvlText w:val=""/>
      <w:lvlJc w:val="left"/>
    </w:lvl>
    <w:lvl w:ilvl="1" w:tplc="E1F894C8">
      <w:numFmt w:val="decimal"/>
      <w:lvlText w:val=""/>
      <w:lvlJc w:val="left"/>
    </w:lvl>
    <w:lvl w:ilvl="2" w:tplc="3DE01F80">
      <w:numFmt w:val="decimal"/>
      <w:lvlText w:val=""/>
      <w:lvlJc w:val="left"/>
    </w:lvl>
    <w:lvl w:ilvl="3" w:tplc="FCC0FF42">
      <w:numFmt w:val="decimal"/>
      <w:lvlText w:val=""/>
      <w:lvlJc w:val="left"/>
    </w:lvl>
    <w:lvl w:ilvl="4" w:tplc="0DEC5132">
      <w:numFmt w:val="decimal"/>
      <w:lvlText w:val=""/>
      <w:lvlJc w:val="left"/>
    </w:lvl>
    <w:lvl w:ilvl="5" w:tplc="412474D0">
      <w:numFmt w:val="decimal"/>
      <w:lvlText w:val=""/>
      <w:lvlJc w:val="left"/>
    </w:lvl>
    <w:lvl w:ilvl="6" w:tplc="C406C424">
      <w:numFmt w:val="decimal"/>
      <w:lvlText w:val=""/>
      <w:lvlJc w:val="left"/>
    </w:lvl>
    <w:lvl w:ilvl="7" w:tplc="413E6D20">
      <w:numFmt w:val="decimal"/>
      <w:lvlText w:val=""/>
      <w:lvlJc w:val="left"/>
    </w:lvl>
    <w:lvl w:ilvl="8" w:tplc="077ED7A2">
      <w:numFmt w:val="decimal"/>
      <w:lvlText w:val=""/>
      <w:lvlJc w:val="left"/>
    </w:lvl>
  </w:abstractNum>
  <w:abstractNum w:abstractNumId="8" w15:restartNumberingAfterBreak="0">
    <w:nsid w:val="00000009"/>
    <w:multiLevelType w:val="hybridMultilevel"/>
    <w:tmpl w:val="894EE87B"/>
    <w:lvl w:ilvl="0" w:tplc="9B3E11C2">
      <w:numFmt w:val="decimal"/>
      <w:lvlText w:val=""/>
      <w:lvlJc w:val="left"/>
    </w:lvl>
    <w:lvl w:ilvl="1" w:tplc="868AF66A">
      <w:numFmt w:val="decimal"/>
      <w:lvlText w:val=""/>
      <w:lvlJc w:val="left"/>
    </w:lvl>
    <w:lvl w:ilvl="2" w:tplc="C1486002">
      <w:numFmt w:val="decimal"/>
      <w:lvlText w:val=""/>
      <w:lvlJc w:val="left"/>
    </w:lvl>
    <w:lvl w:ilvl="3" w:tplc="8CE4776E">
      <w:numFmt w:val="decimal"/>
      <w:lvlText w:val=""/>
      <w:lvlJc w:val="left"/>
    </w:lvl>
    <w:lvl w:ilvl="4" w:tplc="4648C2DC">
      <w:numFmt w:val="decimal"/>
      <w:lvlText w:val=""/>
      <w:lvlJc w:val="left"/>
    </w:lvl>
    <w:lvl w:ilvl="5" w:tplc="057A5F52">
      <w:numFmt w:val="decimal"/>
      <w:lvlText w:val=""/>
      <w:lvlJc w:val="left"/>
    </w:lvl>
    <w:lvl w:ilvl="6" w:tplc="51768746">
      <w:numFmt w:val="decimal"/>
      <w:lvlText w:val=""/>
      <w:lvlJc w:val="left"/>
    </w:lvl>
    <w:lvl w:ilvl="7" w:tplc="0E985DCA">
      <w:numFmt w:val="decimal"/>
      <w:lvlText w:val=""/>
      <w:lvlJc w:val="left"/>
    </w:lvl>
    <w:lvl w:ilvl="8" w:tplc="793C57FC">
      <w:numFmt w:val="decimal"/>
      <w:lvlText w:val=""/>
      <w:lvlJc w:val="left"/>
    </w:lvl>
  </w:abstractNum>
  <w:abstractNum w:abstractNumId="9" w15:restartNumberingAfterBreak="0">
    <w:nsid w:val="0000000A"/>
    <w:multiLevelType w:val="hybridMultilevel"/>
    <w:tmpl w:val="894EE87D"/>
    <w:lvl w:ilvl="0" w:tplc="D6FE5288">
      <w:numFmt w:val="decimal"/>
      <w:lvlText w:val=""/>
      <w:lvlJc w:val="left"/>
    </w:lvl>
    <w:lvl w:ilvl="1" w:tplc="99026EBA">
      <w:numFmt w:val="decimal"/>
      <w:lvlText w:val=""/>
      <w:lvlJc w:val="left"/>
    </w:lvl>
    <w:lvl w:ilvl="2" w:tplc="4066D69C">
      <w:numFmt w:val="decimal"/>
      <w:lvlText w:val=""/>
      <w:lvlJc w:val="left"/>
    </w:lvl>
    <w:lvl w:ilvl="3" w:tplc="CEF64D4A">
      <w:numFmt w:val="decimal"/>
      <w:lvlText w:val=""/>
      <w:lvlJc w:val="left"/>
    </w:lvl>
    <w:lvl w:ilvl="4" w:tplc="836C312A">
      <w:numFmt w:val="decimal"/>
      <w:lvlText w:val=""/>
      <w:lvlJc w:val="left"/>
    </w:lvl>
    <w:lvl w:ilvl="5" w:tplc="6714F6C6">
      <w:numFmt w:val="decimal"/>
      <w:lvlText w:val=""/>
      <w:lvlJc w:val="left"/>
    </w:lvl>
    <w:lvl w:ilvl="6" w:tplc="B2B44E7C">
      <w:numFmt w:val="decimal"/>
      <w:lvlText w:val=""/>
      <w:lvlJc w:val="left"/>
    </w:lvl>
    <w:lvl w:ilvl="7" w:tplc="4378B3B8">
      <w:numFmt w:val="decimal"/>
      <w:lvlText w:val=""/>
      <w:lvlJc w:val="left"/>
    </w:lvl>
    <w:lvl w:ilvl="8" w:tplc="40EA9B76">
      <w:numFmt w:val="decimal"/>
      <w:lvlText w:val=""/>
      <w:lvlJc w:val="left"/>
    </w:lvl>
  </w:abstractNum>
  <w:abstractNum w:abstractNumId="10" w15:restartNumberingAfterBreak="0">
    <w:nsid w:val="0000000B"/>
    <w:multiLevelType w:val="hybridMultilevel"/>
    <w:tmpl w:val="894EE87D"/>
    <w:lvl w:ilvl="0" w:tplc="B19E9E6A">
      <w:numFmt w:val="decimal"/>
      <w:lvlText w:val=""/>
      <w:lvlJc w:val="left"/>
    </w:lvl>
    <w:lvl w:ilvl="1" w:tplc="C8447C56">
      <w:numFmt w:val="decimal"/>
      <w:lvlText w:val=""/>
      <w:lvlJc w:val="left"/>
    </w:lvl>
    <w:lvl w:ilvl="2" w:tplc="529C7EB4">
      <w:numFmt w:val="decimal"/>
      <w:lvlText w:val=""/>
      <w:lvlJc w:val="left"/>
    </w:lvl>
    <w:lvl w:ilvl="3" w:tplc="60B6A23E">
      <w:numFmt w:val="decimal"/>
      <w:lvlText w:val=""/>
      <w:lvlJc w:val="left"/>
    </w:lvl>
    <w:lvl w:ilvl="4" w:tplc="AF3AE2C6">
      <w:numFmt w:val="decimal"/>
      <w:lvlText w:val=""/>
      <w:lvlJc w:val="left"/>
    </w:lvl>
    <w:lvl w:ilvl="5" w:tplc="88882D9C">
      <w:numFmt w:val="decimal"/>
      <w:lvlText w:val=""/>
      <w:lvlJc w:val="left"/>
    </w:lvl>
    <w:lvl w:ilvl="6" w:tplc="0E94B8E2">
      <w:numFmt w:val="decimal"/>
      <w:lvlText w:val=""/>
      <w:lvlJc w:val="left"/>
    </w:lvl>
    <w:lvl w:ilvl="7" w:tplc="49DA834A">
      <w:numFmt w:val="decimal"/>
      <w:lvlText w:val=""/>
      <w:lvlJc w:val="left"/>
    </w:lvl>
    <w:lvl w:ilvl="8" w:tplc="23A4A7F8">
      <w:numFmt w:val="decimal"/>
      <w:lvlText w:val=""/>
      <w:lvlJc w:val="left"/>
    </w:lvl>
  </w:abstractNum>
  <w:abstractNum w:abstractNumId="11" w15:restartNumberingAfterBreak="0">
    <w:nsid w:val="0000000C"/>
    <w:multiLevelType w:val="hybridMultilevel"/>
    <w:tmpl w:val="894EE87F"/>
    <w:lvl w:ilvl="0" w:tplc="C22ED3B6">
      <w:numFmt w:val="decimal"/>
      <w:lvlText w:val=""/>
      <w:lvlJc w:val="left"/>
    </w:lvl>
    <w:lvl w:ilvl="1" w:tplc="6566741C">
      <w:numFmt w:val="decimal"/>
      <w:lvlText w:val=""/>
      <w:lvlJc w:val="left"/>
    </w:lvl>
    <w:lvl w:ilvl="2" w:tplc="B6AED6AA">
      <w:numFmt w:val="decimal"/>
      <w:lvlText w:val=""/>
      <w:lvlJc w:val="left"/>
    </w:lvl>
    <w:lvl w:ilvl="3" w:tplc="E340BFEC">
      <w:numFmt w:val="decimal"/>
      <w:lvlText w:val=""/>
      <w:lvlJc w:val="left"/>
    </w:lvl>
    <w:lvl w:ilvl="4" w:tplc="3C10B3B2">
      <w:numFmt w:val="decimal"/>
      <w:lvlText w:val=""/>
      <w:lvlJc w:val="left"/>
    </w:lvl>
    <w:lvl w:ilvl="5" w:tplc="525E749E">
      <w:numFmt w:val="decimal"/>
      <w:lvlText w:val=""/>
      <w:lvlJc w:val="left"/>
    </w:lvl>
    <w:lvl w:ilvl="6" w:tplc="72080FEA">
      <w:numFmt w:val="decimal"/>
      <w:lvlText w:val=""/>
      <w:lvlJc w:val="left"/>
    </w:lvl>
    <w:lvl w:ilvl="7" w:tplc="E5E06366">
      <w:numFmt w:val="decimal"/>
      <w:lvlText w:val=""/>
      <w:lvlJc w:val="left"/>
    </w:lvl>
    <w:lvl w:ilvl="8" w:tplc="BDA291F6">
      <w:numFmt w:val="decimal"/>
      <w:lvlText w:val=""/>
      <w:lvlJc w:val="left"/>
    </w:lvl>
  </w:abstractNum>
  <w:abstractNum w:abstractNumId="12" w15:restartNumberingAfterBreak="0">
    <w:nsid w:val="0000000D"/>
    <w:multiLevelType w:val="hybridMultilevel"/>
    <w:tmpl w:val="894EE87F"/>
    <w:lvl w:ilvl="0" w:tplc="A8A8E83E">
      <w:numFmt w:val="decimal"/>
      <w:lvlText w:val=""/>
      <w:lvlJc w:val="left"/>
    </w:lvl>
    <w:lvl w:ilvl="1" w:tplc="2AB4B9CA">
      <w:numFmt w:val="decimal"/>
      <w:lvlText w:val=""/>
      <w:lvlJc w:val="left"/>
    </w:lvl>
    <w:lvl w:ilvl="2" w:tplc="2A94DFD4">
      <w:numFmt w:val="decimal"/>
      <w:lvlText w:val=""/>
      <w:lvlJc w:val="left"/>
    </w:lvl>
    <w:lvl w:ilvl="3" w:tplc="6414E258">
      <w:numFmt w:val="decimal"/>
      <w:lvlText w:val=""/>
      <w:lvlJc w:val="left"/>
    </w:lvl>
    <w:lvl w:ilvl="4" w:tplc="E1A4FE24">
      <w:numFmt w:val="decimal"/>
      <w:lvlText w:val=""/>
      <w:lvlJc w:val="left"/>
    </w:lvl>
    <w:lvl w:ilvl="5" w:tplc="353A50AE">
      <w:numFmt w:val="decimal"/>
      <w:lvlText w:val=""/>
      <w:lvlJc w:val="left"/>
    </w:lvl>
    <w:lvl w:ilvl="6" w:tplc="A1C0AE5C">
      <w:numFmt w:val="decimal"/>
      <w:lvlText w:val=""/>
      <w:lvlJc w:val="left"/>
    </w:lvl>
    <w:lvl w:ilvl="7" w:tplc="B0B0E5F2">
      <w:numFmt w:val="decimal"/>
      <w:lvlText w:val=""/>
      <w:lvlJc w:val="left"/>
    </w:lvl>
    <w:lvl w:ilvl="8" w:tplc="1F2E6BB6">
      <w:numFmt w:val="decimal"/>
      <w:lvlText w:val=""/>
      <w:lvlJc w:val="left"/>
    </w:lvl>
  </w:abstractNum>
  <w:abstractNum w:abstractNumId="13" w15:restartNumberingAfterBreak="0">
    <w:nsid w:val="0000000E"/>
    <w:multiLevelType w:val="hybridMultilevel"/>
    <w:tmpl w:val="894EE881"/>
    <w:lvl w:ilvl="0" w:tplc="A684A8E2">
      <w:numFmt w:val="decimal"/>
      <w:lvlText w:val=""/>
      <w:lvlJc w:val="left"/>
    </w:lvl>
    <w:lvl w:ilvl="1" w:tplc="5C8CBACE">
      <w:numFmt w:val="decimal"/>
      <w:lvlText w:val=""/>
      <w:lvlJc w:val="left"/>
    </w:lvl>
    <w:lvl w:ilvl="2" w:tplc="E1EEFC32">
      <w:numFmt w:val="decimal"/>
      <w:lvlText w:val=""/>
      <w:lvlJc w:val="left"/>
    </w:lvl>
    <w:lvl w:ilvl="3" w:tplc="A93CFA5C">
      <w:numFmt w:val="decimal"/>
      <w:lvlText w:val=""/>
      <w:lvlJc w:val="left"/>
    </w:lvl>
    <w:lvl w:ilvl="4" w:tplc="4094BCA4">
      <w:numFmt w:val="decimal"/>
      <w:lvlText w:val=""/>
      <w:lvlJc w:val="left"/>
    </w:lvl>
    <w:lvl w:ilvl="5" w:tplc="94D8AE92">
      <w:numFmt w:val="decimal"/>
      <w:lvlText w:val=""/>
      <w:lvlJc w:val="left"/>
    </w:lvl>
    <w:lvl w:ilvl="6" w:tplc="88C8D16C">
      <w:numFmt w:val="decimal"/>
      <w:lvlText w:val=""/>
      <w:lvlJc w:val="left"/>
    </w:lvl>
    <w:lvl w:ilvl="7" w:tplc="98E65AC6">
      <w:numFmt w:val="decimal"/>
      <w:lvlText w:val=""/>
      <w:lvlJc w:val="left"/>
    </w:lvl>
    <w:lvl w:ilvl="8" w:tplc="B3C06302">
      <w:numFmt w:val="decimal"/>
      <w:lvlText w:val=""/>
      <w:lvlJc w:val="left"/>
    </w:lvl>
  </w:abstractNum>
  <w:abstractNum w:abstractNumId="14" w15:restartNumberingAfterBreak="0">
    <w:nsid w:val="0000000F"/>
    <w:multiLevelType w:val="hybridMultilevel"/>
    <w:tmpl w:val="894EE881"/>
    <w:lvl w:ilvl="0" w:tplc="430A6CE8">
      <w:numFmt w:val="decimal"/>
      <w:lvlText w:val=""/>
      <w:lvlJc w:val="left"/>
    </w:lvl>
    <w:lvl w:ilvl="1" w:tplc="801081CA">
      <w:numFmt w:val="decimal"/>
      <w:lvlText w:val=""/>
      <w:lvlJc w:val="left"/>
    </w:lvl>
    <w:lvl w:ilvl="2" w:tplc="A212174C">
      <w:numFmt w:val="decimal"/>
      <w:lvlText w:val=""/>
      <w:lvlJc w:val="left"/>
    </w:lvl>
    <w:lvl w:ilvl="3" w:tplc="32BEE902">
      <w:numFmt w:val="decimal"/>
      <w:lvlText w:val=""/>
      <w:lvlJc w:val="left"/>
    </w:lvl>
    <w:lvl w:ilvl="4" w:tplc="B5F4DB86">
      <w:numFmt w:val="decimal"/>
      <w:lvlText w:val=""/>
      <w:lvlJc w:val="left"/>
    </w:lvl>
    <w:lvl w:ilvl="5" w:tplc="33AA4B5A">
      <w:numFmt w:val="decimal"/>
      <w:lvlText w:val=""/>
      <w:lvlJc w:val="left"/>
    </w:lvl>
    <w:lvl w:ilvl="6" w:tplc="1460071E">
      <w:numFmt w:val="decimal"/>
      <w:lvlText w:val=""/>
      <w:lvlJc w:val="left"/>
    </w:lvl>
    <w:lvl w:ilvl="7" w:tplc="42A872F2">
      <w:numFmt w:val="decimal"/>
      <w:lvlText w:val=""/>
      <w:lvlJc w:val="left"/>
    </w:lvl>
    <w:lvl w:ilvl="8" w:tplc="168C7B74">
      <w:numFmt w:val="decimal"/>
      <w:lvlText w:val=""/>
      <w:lvlJc w:val="left"/>
    </w:lvl>
  </w:abstractNum>
  <w:abstractNum w:abstractNumId="15" w15:restartNumberingAfterBreak="0">
    <w:nsid w:val="00000010"/>
    <w:multiLevelType w:val="hybridMultilevel"/>
    <w:tmpl w:val="894EE883"/>
    <w:lvl w:ilvl="0" w:tplc="57F4890A">
      <w:numFmt w:val="decimal"/>
      <w:lvlText w:val=""/>
      <w:lvlJc w:val="left"/>
    </w:lvl>
    <w:lvl w:ilvl="1" w:tplc="CDEC91F0">
      <w:numFmt w:val="decimal"/>
      <w:lvlText w:val=""/>
      <w:lvlJc w:val="left"/>
    </w:lvl>
    <w:lvl w:ilvl="2" w:tplc="07FA4F28">
      <w:numFmt w:val="decimal"/>
      <w:lvlText w:val=""/>
      <w:lvlJc w:val="left"/>
    </w:lvl>
    <w:lvl w:ilvl="3" w:tplc="153E5960">
      <w:numFmt w:val="decimal"/>
      <w:lvlText w:val=""/>
      <w:lvlJc w:val="left"/>
    </w:lvl>
    <w:lvl w:ilvl="4" w:tplc="30F455B4">
      <w:numFmt w:val="decimal"/>
      <w:lvlText w:val=""/>
      <w:lvlJc w:val="left"/>
    </w:lvl>
    <w:lvl w:ilvl="5" w:tplc="3D405536">
      <w:numFmt w:val="decimal"/>
      <w:lvlText w:val=""/>
      <w:lvlJc w:val="left"/>
    </w:lvl>
    <w:lvl w:ilvl="6" w:tplc="5ECC3AA2">
      <w:numFmt w:val="decimal"/>
      <w:lvlText w:val=""/>
      <w:lvlJc w:val="left"/>
    </w:lvl>
    <w:lvl w:ilvl="7" w:tplc="A1A233FC">
      <w:numFmt w:val="decimal"/>
      <w:lvlText w:val=""/>
      <w:lvlJc w:val="left"/>
    </w:lvl>
    <w:lvl w:ilvl="8" w:tplc="99C6DEEE">
      <w:numFmt w:val="decimal"/>
      <w:lvlText w:val=""/>
      <w:lvlJc w:val="left"/>
    </w:lvl>
  </w:abstractNum>
  <w:abstractNum w:abstractNumId="16" w15:restartNumberingAfterBreak="0">
    <w:nsid w:val="00000011"/>
    <w:multiLevelType w:val="hybridMultilevel"/>
    <w:tmpl w:val="894EE883"/>
    <w:lvl w:ilvl="0" w:tplc="71266178">
      <w:numFmt w:val="decimal"/>
      <w:lvlText w:val=""/>
      <w:lvlJc w:val="left"/>
    </w:lvl>
    <w:lvl w:ilvl="1" w:tplc="B57A9302">
      <w:numFmt w:val="decimal"/>
      <w:lvlText w:val=""/>
      <w:lvlJc w:val="left"/>
    </w:lvl>
    <w:lvl w:ilvl="2" w:tplc="509E49EE">
      <w:numFmt w:val="decimal"/>
      <w:lvlText w:val=""/>
      <w:lvlJc w:val="left"/>
    </w:lvl>
    <w:lvl w:ilvl="3" w:tplc="955EAE8C">
      <w:numFmt w:val="decimal"/>
      <w:lvlText w:val=""/>
      <w:lvlJc w:val="left"/>
    </w:lvl>
    <w:lvl w:ilvl="4" w:tplc="D2A2192E">
      <w:numFmt w:val="decimal"/>
      <w:lvlText w:val=""/>
      <w:lvlJc w:val="left"/>
    </w:lvl>
    <w:lvl w:ilvl="5" w:tplc="53EACA2A">
      <w:numFmt w:val="decimal"/>
      <w:lvlText w:val=""/>
      <w:lvlJc w:val="left"/>
    </w:lvl>
    <w:lvl w:ilvl="6" w:tplc="24009744">
      <w:numFmt w:val="decimal"/>
      <w:lvlText w:val=""/>
      <w:lvlJc w:val="left"/>
    </w:lvl>
    <w:lvl w:ilvl="7" w:tplc="844AB118">
      <w:numFmt w:val="decimal"/>
      <w:lvlText w:val=""/>
      <w:lvlJc w:val="left"/>
    </w:lvl>
    <w:lvl w:ilvl="8" w:tplc="8E9099DC">
      <w:numFmt w:val="decimal"/>
      <w:lvlText w:val=""/>
      <w:lvlJc w:val="left"/>
    </w:lvl>
  </w:abstractNum>
  <w:abstractNum w:abstractNumId="17" w15:restartNumberingAfterBreak="0">
    <w:nsid w:val="00000012"/>
    <w:multiLevelType w:val="hybridMultilevel"/>
    <w:tmpl w:val="894EE885"/>
    <w:lvl w:ilvl="0" w:tplc="ECCE22EC">
      <w:numFmt w:val="decimal"/>
      <w:lvlText w:val=""/>
      <w:lvlJc w:val="left"/>
    </w:lvl>
    <w:lvl w:ilvl="1" w:tplc="3776FBBC">
      <w:numFmt w:val="decimal"/>
      <w:lvlText w:val=""/>
      <w:lvlJc w:val="left"/>
    </w:lvl>
    <w:lvl w:ilvl="2" w:tplc="14740A74">
      <w:numFmt w:val="decimal"/>
      <w:lvlText w:val=""/>
      <w:lvlJc w:val="left"/>
    </w:lvl>
    <w:lvl w:ilvl="3" w:tplc="4D96DCA2">
      <w:numFmt w:val="decimal"/>
      <w:lvlText w:val=""/>
      <w:lvlJc w:val="left"/>
    </w:lvl>
    <w:lvl w:ilvl="4" w:tplc="CAC8DC4C">
      <w:numFmt w:val="decimal"/>
      <w:lvlText w:val=""/>
      <w:lvlJc w:val="left"/>
    </w:lvl>
    <w:lvl w:ilvl="5" w:tplc="DC122300">
      <w:numFmt w:val="decimal"/>
      <w:lvlText w:val=""/>
      <w:lvlJc w:val="left"/>
    </w:lvl>
    <w:lvl w:ilvl="6" w:tplc="05EA572A">
      <w:numFmt w:val="decimal"/>
      <w:lvlText w:val=""/>
      <w:lvlJc w:val="left"/>
    </w:lvl>
    <w:lvl w:ilvl="7" w:tplc="3D9871A6">
      <w:numFmt w:val="decimal"/>
      <w:lvlText w:val=""/>
      <w:lvlJc w:val="left"/>
    </w:lvl>
    <w:lvl w:ilvl="8" w:tplc="8CD09952">
      <w:numFmt w:val="decimal"/>
      <w:lvlText w:val=""/>
      <w:lvlJc w:val="left"/>
    </w:lvl>
  </w:abstractNum>
  <w:abstractNum w:abstractNumId="18" w15:restartNumberingAfterBreak="0">
    <w:nsid w:val="00000013"/>
    <w:multiLevelType w:val="hybridMultilevel"/>
    <w:tmpl w:val="894EE885"/>
    <w:lvl w:ilvl="0" w:tplc="CD2A5A60">
      <w:numFmt w:val="decimal"/>
      <w:lvlText w:val=""/>
      <w:lvlJc w:val="left"/>
    </w:lvl>
    <w:lvl w:ilvl="1" w:tplc="A29A9026">
      <w:numFmt w:val="decimal"/>
      <w:lvlText w:val=""/>
      <w:lvlJc w:val="left"/>
    </w:lvl>
    <w:lvl w:ilvl="2" w:tplc="9B102724">
      <w:numFmt w:val="decimal"/>
      <w:lvlText w:val=""/>
      <w:lvlJc w:val="left"/>
    </w:lvl>
    <w:lvl w:ilvl="3" w:tplc="F06632BC">
      <w:numFmt w:val="decimal"/>
      <w:lvlText w:val=""/>
      <w:lvlJc w:val="left"/>
    </w:lvl>
    <w:lvl w:ilvl="4" w:tplc="C5DE870A">
      <w:numFmt w:val="decimal"/>
      <w:lvlText w:val=""/>
      <w:lvlJc w:val="left"/>
    </w:lvl>
    <w:lvl w:ilvl="5" w:tplc="2D80FF7E">
      <w:numFmt w:val="decimal"/>
      <w:lvlText w:val=""/>
      <w:lvlJc w:val="left"/>
    </w:lvl>
    <w:lvl w:ilvl="6" w:tplc="339C2F38">
      <w:numFmt w:val="decimal"/>
      <w:lvlText w:val=""/>
      <w:lvlJc w:val="left"/>
    </w:lvl>
    <w:lvl w:ilvl="7" w:tplc="BBF2C066">
      <w:numFmt w:val="decimal"/>
      <w:lvlText w:val=""/>
      <w:lvlJc w:val="left"/>
    </w:lvl>
    <w:lvl w:ilvl="8" w:tplc="7E6EAC5E">
      <w:numFmt w:val="decimal"/>
      <w:lvlText w:val=""/>
      <w:lvlJc w:val="left"/>
    </w:lvl>
  </w:abstractNum>
  <w:abstractNum w:abstractNumId="19" w15:restartNumberingAfterBreak="0">
    <w:nsid w:val="00000014"/>
    <w:multiLevelType w:val="hybridMultilevel"/>
    <w:tmpl w:val="894EE887"/>
    <w:lvl w:ilvl="0" w:tplc="A614C4F4">
      <w:numFmt w:val="decimal"/>
      <w:lvlText w:val=""/>
      <w:lvlJc w:val="left"/>
    </w:lvl>
    <w:lvl w:ilvl="1" w:tplc="5A8E6770">
      <w:numFmt w:val="decimal"/>
      <w:lvlText w:val=""/>
      <w:lvlJc w:val="left"/>
    </w:lvl>
    <w:lvl w:ilvl="2" w:tplc="D36EBB8C">
      <w:numFmt w:val="decimal"/>
      <w:lvlText w:val=""/>
      <w:lvlJc w:val="left"/>
    </w:lvl>
    <w:lvl w:ilvl="3" w:tplc="62386C16">
      <w:numFmt w:val="decimal"/>
      <w:lvlText w:val=""/>
      <w:lvlJc w:val="left"/>
    </w:lvl>
    <w:lvl w:ilvl="4" w:tplc="23586D5A">
      <w:numFmt w:val="decimal"/>
      <w:lvlText w:val=""/>
      <w:lvlJc w:val="left"/>
    </w:lvl>
    <w:lvl w:ilvl="5" w:tplc="87D44DCE">
      <w:numFmt w:val="decimal"/>
      <w:lvlText w:val=""/>
      <w:lvlJc w:val="left"/>
    </w:lvl>
    <w:lvl w:ilvl="6" w:tplc="60923248">
      <w:numFmt w:val="decimal"/>
      <w:lvlText w:val=""/>
      <w:lvlJc w:val="left"/>
    </w:lvl>
    <w:lvl w:ilvl="7" w:tplc="680292E0">
      <w:numFmt w:val="decimal"/>
      <w:lvlText w:val=""/>
      <w:lvlJc w:val="left"/>
    </w:lvl>
    <w:lvl w:ilvl="8" w:tplc="12B2813C">
      <w:numFmt w:val="decimal"/>
      <w:lvlText w:val=""/>
      <w:lvlJc w:val="left"/>
    </w:lvl>
  </w:abstractNum>
  <w:abstractNum w:abstractNumId="20" w15:restartNumberingAfterBreak="0">
    <w:nsid w:val="00000015"/>
    <w:multiLevelType w:val="hybridMultilevel"/>
    <w:tmpl w:val="894EE887"/>
    <w:lvl w:ilvl="0" w:tplc="A43037B6">
      <w:numFmt w:val="decimal"/>
      <w:lvlText w:val=""/>
      <w:lvlJc w:val="left"/>
    </w:lvl>
    <w:lvl w:ilvl="1" w:tplc="B2A61964">
      <w:numFmt w:val="decimal"/>
      <w:lvlText w:val=""/>
      <w:lvlJc w:val="left"/>
    </w:lvl>
    <w:lvl w:ilvl="2" w:tplc="9B06AFFE">
      <w:numFmt w:val="decimal"/>
      <w:lvlText w:val=""/>
      <w:lvlJc w:val="left"/>
    </w:lvl>
    <w:lvl w:ilvl="3" w:tplc="16283B96">
      <w:numFmt w:val="decimal"/>
      <w:lvlText w:val=""/>
      <w:lvlJc w:val="left"/>
    </w:lvl>
    <w:lvl w:ilvl="4" w:tplc="5C6AD1A0">
      <w:numFmt w:val="decimal"/>
      <w:lvlText w:val=""/>
      <w:lvlJc w:val="left"/>
    </w:lvl>
    <w:lvl w:ilvl="5" w:tplc="873A34A4">
      <w:numFmt w:val="decimal"/>
      <w:lvlText w:val=""/>
      <w:lvlJc w:val="left"/>
    </w:lvl>
    <w:lvl w:ilvl="6" w:tplc="F5A43BE6">
      <w:numFmt w:val="decimal"/>
      <w:lvlText w:val=""/>
      <w:lvlJc w:val="left"/>
    </w:lvl>
    <w:lvl w:ilvl="7" w:tplc="59E071C4">
      <w:numFmt w:val="decimal"/>
      <w:lvlText w:val=""/>
      <w:lvlJc w:val="left"/>
    </w:lvl>
    <w:lvl w:ilvl="8" w:tplc="05A4D8FE">
      <w:numFmt w:val="decimal"/>
      <w:lvlText w:val=""/>
      <w:lvlJc w:val="left"/>
    </w:lvl>
  </w:abstractNum>
  <w:abstractNum w:abstractNumId="21" w15:restartNumberingAfterBreak="0">
    <w:nsid w:val="00000016"/>
    <w:multiLevelType w:val="hybridMultilevel"/>
    <w:tmpl w:val="894EE889"/>
    <w:lvl w:ilvl="0" w:tplc="C4E2A31C">
      <w:numFmt w:val="decimal"/>
      <w:lvlText w:val=""/>
      <w:lvlJc w:val="left"/>
    </w:lvl>
    <w:lvl w:ilvl="1" w:tplc="124657F2">
      <w:numFmt w:val="decimal"/>
      <w:lvlText w:val=""/>
      <w:lvlJc w:val="left"/>
    </w:lvl>
    <w:lvl w:ilvl="2" w:tplc="6128C2EE">
      <w:numFmt w:val="decimal"/>
      <w:lvlText w:val=""/>
      <w:lvlJc w:val="left"/>
    </w:lvl>
    <w:lvl w:ilvl="3" w:tplc="D5F6F17A">
      <w:numFmt w:val="decimal"/>
      <w:lvlText w:val=""/>
      <w:lvlJc w:val="left"/>
    </w:lvl>
    <w:lvl w:ilvl="4" w:tplc="97C85AA8">
      <w:numFmt w:val="decimal"/>
      <w:lvlText w:val=""/>
      <w:lvlJc w:val="left"/>
    </w:lvl>
    <w:lvl w:ilvl="5" w:tplc="79BC9DD6">
      <w:numFmt w:val="decimal"/>
      <w:lvlText w:val=""/>
      <w:lvlJc w:val="left"/>
    </w:lvl>
    <w:lvl w:ilvl="6" w:tplc="B1A0BF58">
      <w:numFmt w:val="decimal"/>
      <w:lvlText w:val=""/>
      <w:lvlJc w:val="left"/>
    </w:lvl>
    <w:lvl w:ilvl="7" w:tplc="1F08C560">
      <w:numFmt w:val="decimal"/>
      <w:lvlText w:val=""/>
      <w:lvlJc w:val="left"/>
    </w:lvl>
    <w:lvl w:ilvl="8" w:tplc="8CFE4EC4">
      <w:numFmt w:val="decimal"/>
      <w:lvlText w:val=""/>
      <w:lvlJc w:val="left"/>
    </w:lvl>
  </w:abstractNum>
  <w:abstractNum w:abstractNumId="22" w15:restartNumberingAfterBreak="0">
    <w:nsid w:val="00000017"/>
    <w:multiLevelType w:val="hybridMultilevel"/>
    <w:tmpl w:val="894EE889"/>
    <w:lvl w:ilvl="0" w:tplc="80BAF9DC">
      <w:numFmt w:val="decimal"/>
      <w:lvlText w:val=""/>
      <w:lvlJc w:val="left"/>
    </w:lvl>
    <w:lvl w:ilvl="1" w:tplc="0890F894">
      <w:numFmt w:val="decimal"/>
      <w:lvlText w:val=""/>
      <w:lvlJc w:val="left"/>
    </w:lvl>
    <w:lvl w:ilvl="2" w:tplc="FA5059E4">
      <w:numFmt w:val="decimal"/>
      <w:lvlText w:val=""/>
      <w:lvlJc w:val="left"/>
    </w:lvl>
    <w:lvl w:ilvl="3" w:tplc="E3D27E80">
      <w:numFmt w:val="decimal"/>
      <w:lvlText w:val=""/>
      <w:lvlJc w:val="left"/>
    </w:lvl>
    <w:lvl w:ilvl="4" w:tplc="598837B2">
      <w:numFmt w:val="decimal"/>
      <w:lvlText w:val=""/>
      <w:lvlJc w:val="left"/>
    </w:lvl>
    <w:lvl w:ilvl="5" w:tplc="20525A52">
      <w:numFmt w:val="decimal"/>
      <w:lvlText w:val=""/>
      <w:lvlJc w:val="left"/>
    </w:lvl>
    <w:lvl w:ilvl="6" w:tplc="952E8B3C">
      <w:numFmt w:val="decimal"/>
      <w:lvlText w:val=""/>
      <w:lvlJc w:val="left"/>
    </w:lvl>
    <w:lvl w:ilvl="7" w:tplc="E4E48CC0">
      <w:numFmt w:val="decimal"/>
      <w:lvlText w:val=""/>
      <w:lvlJc w:val="left"/>
    </w:lvl>
    <w:lvl w:ilvl="8" w:tplc="373A0314">
      <w:numFmt w:val="decimal"/>
      <w:lvlText w:val=""/>
      <w:lvlJc w:val="left"/>
    </w:lvl>
  </w:abstractNum>
  <w:abstractNum w:abstractNumId="23" w15:restartNumberingAfterBreak="0">
    <w:nsid w:val="00000018"/>
    <w:multiLevelType w:val="hybridMultilevel"/>
    <w:tmpl w:val="894EE88B"/>
    <w:lvl w:ilvl="0" w:tplc="C41E3D32">
      <w:numFmt w:val="decimal"/>
      <w:lvlText w:val=""/>
      <w:lvlJc w:val="left"/>
    </w:lvl>
    <w:lvl w:ilvl="1" w:tplc="0B16D026">
      <w:numFmt w:val="decimal"/>
      <w:lvlText w:val=""/>
      <w:lvlJc w:val="left"/>
    </w:lvl>
    <w:lvl w:ilvl="2" w:tplc="C46256C2">
      <w:numFmt w:val="decimal"/>
      <w:lvlText w:val=""/>
      <w:lvlJc w:val="left"/>
    </w:lvl>
    <w:lvl w:ilvl="3" w:tplc="A12233F2">
      <w:numFmt w:val="decimal"/>
      <w:lvlText w:val=""/>
      <w:lvlJc w:val="left"/>
    </w:lvl>
    <w:lvl w:ilvl="4" w:tplc="1298C328">
      <w:numFmt w:val="decimal"/>
      <w:lvlText w:val=""/>
      <w:lvlJc w:val="left"/>
    </w:lvl>
    <w:lvl w:ilvl="5" w:tplc="6408F4B4">
      <w:numFmt w:val="decimal"/>
      <w:lvlText w:val=""/>
      <w:lvlJc w:val="left"/>
    </w:lvl>
    <w:lvl w:ilvl="6" w:tplc="61405B28">
      <w:numFmt w:val="decimal"/>
      <w:lvlText w:val=""/>
      <w:lvlJc w:val="left"/>
    </w:lvl>
    <w:lvl w:ilvl="7" w:tplc="68D89A6A">
      <w:numFmt w:val="decimal"/>
      <w:lvlText w:val=""/>
      <w:lvlJc w:val="left"/>
    </w:lvl>
    <w:lvl w:ilvl="8" w:tplc="520621EC">
      <w:numFmt w:val="decimal"/>
      <w:lvlText w:val=""/>
      <w:lvlJc w:val="left"/>
    </w:lvl>
  </w:abstractNum>
  <w:abstractNum w:abstractNumId="24" w15:restartNumberingAfterBreak="0">
    <w:nsid w:val="00000019"/>
    <w:multiLevelType w:val="hybridMultilevel"/>
    <w:tmpl w:val="894EE88B"/>
    <w:lvl w:ilvl="0" w:tplc="96D011FA">
      <w:numFmt w:val="decimal"/>
      <w:lvlText w:val=""/>
      <w:lvlJc w:val="left"/>
    </w:lvl>
    <w:lvl w:ilvl="1" w:tplc="13C60E32">
      <w:numFmt w:val="decimal"/>
      <w:lvlText w:val=""/>
      <w:lvlJc w:val="left"/>
    </w:lvl>
    <w:lvl w:ilvl="2" w:tplc="FEEEBB80">
      <w:numFmt w:val="decimal"/>
      <w:lvlText w:val=""/>
      <w:lvlJc w:val="left"/>
    </w:lvl>
    <w:lvl w:ilvl="3" w:tplc="D63C7BF6">
      <w:numFmt w:val="decimal"/>
      <w:lvlText w:val=""/>
      <w:lvlJc w:val="left"/>
    </w:lvl>
    <w:lvl w:ilvl="4" w:tplc="19E00186">
      <w:numFmt w:val="decimal"/>
      <w:lvlText w:val=""/>
      <w:lvlJc w:val="left"/>
    </w:lvl>
    <w:lvl w:ilvl="5" w:tplc="E88274FC">
      <w:numFmt w:val="decimal"/>
      <w:lvlText w:val=""/>
      <w:lvlJc w:val="left"/>
    </w:lvl>
    <w:lvl w:ilvl="6" w:tplc="7A76A1B0">
      <w:numFmt w:val="decimal"/>
      <w:lvlText w:val=""/>
      <w:lvlJc w:val="left"/>
    </w:lvl>
    <w:lvl w:ilvl="7" w:tplc="6A52491C">
      <w:numFmt w:val="decimal"/>
      <w:lvlText w:val=""/>
      <w:lvlJc w:val="left"/>
    </w:lvl>
    <w:lvl w:ilvl="8" w:tplc="224AC382">
      <w:numFmt w:val="decimal"/>
      <w:lvlText w:val=""/>
      <w:lvlJc w:val="left"/>
    </w:lvl>
  </w:abstractNum>
  <w:abstractNum w:abstractNumId="25" w15:restartNumberingAfterBreak="0">
    <w:nsid w:val="34381795"/>
    <w:multiLevelType w:val="hybridMultilevel"/>
    <w:tmpl w:val="894EE873"/>
    <w:lvl w:ilvl="0">
      <w:start w:val="1"/>
      <w:numFmt w:val="decimal"/>
      <w:lvlText w:val=""/>
      <w:lvlJc w:val="left"/>
      <w:pPr>
        <w:ind/>
      </w:pPr>
    </w:lvl>
    <w:lvl w:ilvl="1" w:tplc="FDE83B82">
      <w:numFmt w:val="decimal"/>
      <w:lvlText w:val=""/>
      <w:lvlJc w:val="left"/>
    </w:lvl>
    <w:lvl w:ilvl="2" w:tplc="47A4BB28">
      <w:numFmt w:val="decimal"/>
      <w:lvlText w:val=""/>
      <w:lvlJc w:val="left"/>
    </w:lvl>
    <w:lvl w:ilvl="3" w:tplc="7352B3B0">
      <w:numFmt w:val="decimal"/>
      <w:lvlText w:val=""/>
      <w:lvlJc w:val="left"/>
    </w:lvl>
    <w:lvl w:ilvl="4" w:tplc="FDF06A76">
      <w:numFmt w:val="decimal"/>
      <w:lvlText w:val=""/>
      <w:lvlJc w:val="left"/>
    </w:lvl>
    <w:lvl w:ilvl="5" w:tplc="C2FA8A46">
      <w:numFmt w:val="decimal"/>
      <w:lvlText w:val=""/>
      <w:lvlJc w:val="left"/>
    </w:lvl>
    <w:lvl w:ilvl="6" w:tplc="1548E042">
      <w:numFmt w:val="decimal"/>
      <w:lvlText w:val=""/>
      <w:lvlJc w:val="left"/>
    </w:lvl>
    <w:lvl w:ilvl="7" w:tplc="DFA0BB90">
      <w:numFmt w:val="decimal"/>
      <w:lvlText w:val=""/>
      <w:lvlJc w:val="left"/>
    </w:lvl>
    <w:lvl w:ilvl="8" w:tplc="0AA84D58">
      <w:numFmt w:val="decimal"/>
      <w:lvlText w:val=""/>
      <w:lvlJc w:val="left"/>
    </w:lvl>
  </w:abstractNum>
  <w:num w:numId="38">
    <w:abstractNumId w:val="31"/>
  </w:num>
  <w:num w:numId="37">
    <w:abstractNumId w:val="30"/>
  </w:num>
  <w:num w:numId="36">
    <w:abstractNumId w:val="29"/>
  </w:num>
  <w:num w:numId="35">
    <w:abstractNumId w:val="28"/>
  </w:num>
  <w:num w:numId="34">
    <w:abstractNumId w:val="27"/>
  </w:num>
  <w:num w:numId="33">
    <w:abstractNumId w:val="26"/>
  </w:num>
  <w:num w:numId="1" w16cid:durableId="2047949676">
    <w:abstractNumId w:val="0"/>
  </w:num>
  <w:num w:numId="2" w16cid:durableId="1474565723">
    <w:abstractNumId w:val="25"/>
  </w:num>
  <w:num w:numId="3" w16cid:durableId="1673532505">
    <w:abstractNumId w:val="2"/>
  </w:num>
  <w:num w:numId="4" w16cid:durableId="1048989345">
    <w:abstractNumId w:val="1"/>
  </w:num>
  <w:num w:numId="5" w16cid:durableId="1043022354">
    <w:abstractNumId w:val="25"/>
    <w:lvlOverride w:ilvl="0">
      <w:lvl w:ilvl="0" w:tplc="C2B4F7F4">
        <w:numFmt w:val="bullet"/>
        <w:lvlText w:val="·"/>
        <w:lvlJc w:val="left"/>
        <w:pPr>
          <w:tabs>
            <w:tab w:val="num" w:pos="360"/>
          </w:tabs>
          <w:ind w:left="360" w:hanging="360"/>
        </w:pPr>
        <w:rPr>
          <w:rFonts w:hint="default" w:ascii="Symbol" w:hAnsi="Symbol"/>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FDE83B82">
        <w:start w:val="1"/>
        <w:numFmt w:val="bullet"/>
        <w:lvlText w:val="·"/>
        <w:lvlJc w:val="left"/>
        <w:pPr>
          <w:tabs>
            <w:tab w:val="left" w:pos="360"/>
            <w:tab w:val="num" w:pos="1080"/>
          </w:tabs>
          <w:ind w:left="1080" w:hanging="360"/>
        </w:pPr>
        <w:rPr>
          <w:rFonts w:hint="default"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47A4BB28">
        <w:start w:val="1"/>
        <w:numFmt w:val="bullet"/>
        <w:lvlText w:val="▪"/>
        <w:lvlJc w:val="left"/>
        <w:pPr>
          <w:tabs>
            <w:tab w:val="left" w:pos="360"/>
            <w:tab w:val="num" w:pos="1800"/>
          </w:tabs>
          <w:ind w:left="18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7352B3B0">
        <w:start w:val="1"/>
        <w:numFmt w:val="bullet"/>
        <w:lvlText w:val="·"/>
        <w:lvlJc w:val="left"/>
        <w:pPr>
          <w:tabs>
            <w:tab w:val="left" w:pos="360"/>
            <w:tab w:val="num" w:pos="2520"/>
          </w:tabs>
          <w:ind w:left="2520" w:hanging="360"/>
        </w:pPr>
        <w:rPr>
          <w:rFonts w:hint="default"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FDF06A76">
        <w:start w:val="1"/>
        <w:numFmt w:val="bullet"/>
        <w:lvlText w:val="o"/>
        <w:lvlJc w:val="left"/>
        <w:pPr>
          <w:tabs>
            <w:tab w:val="left" w:pos="360"/>
            <w:tab w:val="num" w:pos="3240"/>
          </w:tabs>
          <w:ind w:left="32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C2FA8A46">
        <w:start w:val="1"/>
        <w:numFmt w:val="bullet"/>
        <w:lvlText w:val="▪"/>
        <w:lvlJc w:val="left"/>
        <w:pPr>
          <w:tabs>
            <w:tab w:val="left" w:pos="360"/>
            <w:tab w:val="num" w:pos="3960"/>
          </w:tabs>
          <w:ind w:left="39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1548E042">
        <w:start w:val="1"/>
        <w:numFmt w:val="bullet"/>
        <w:lvlText w:val="·"/>
        <w:lvlJc w:val="left"/>
        <w:pPr>
          <w:tabs>
            <w:tab w:val="left" w:pos="360"/>
            <w:tab w:val="num" w:pos="4680"/>
          </w:tabs>
          <w:ind w:left="4680" w:hanging="360"/>
        </w:pPr>
        <w:rPr>
          <w:rFonts w:hint="default"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DFA0BB90">
        <w:start w:val="1"/>
        <w:numFmt w:val="bullet"/>
        <w:lvlText w:val="o"/>
        <w:lvlJc w:val="left"/>
        <w:pPr>
          <w:tabs>
            <w:tab w:val="left" w:pos="360"/>
            <w:tab w:val="num" w:pos="5400"/>
          </w:tabs>
          <w:ind w:left="54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0AA84D58">
        <w:start w:val="1"/>
        <w:numFmt w:val="bullet"/>
        <w:lvlText w:val="▪"/>
        <w:lvlJc w:val="left"/>
        <w:pPr>
          <w:tabs>
            <w:tab w:val="left" w:pos="360"/>
            <w:tab w:val="num" w:pos="6120"/>
          </w:tabs>
          <w:ind w:left="61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6" w16cid:durableId="1995060597">
    <w:abstractNumId w:val="4"/>
  </w:num>
  <w:num w:numId="7" w16cid:durableId="329212368">
    <w:abstractNumId w:val="3"/>
  </w:num>
  <w:num w:numId="8" w16cid:durableId="739789067">
    <w:abstractNumId w:val="6"/>
  </w:num>
  <w:num w:numId="9" w16cid:durableId="1970740725">
    <w:abstractNumId w:val="5"/>
  </w:num>
  <w:num w:numId="10" w16cid:durableId="2007441302">
    <w:abstractNumId w:val="5"/>
    <w:lvlOverride w:ilvl="0">
      <w:lvl w:ilvl="0" w:tplc="8BEE9E68">
        <w:start w:val="1"/>
        <w:numFmt w:val="bullet"/>
        <w:lvlText w:val="✓"/>
        <w:lvlJc w:val="left"/>
        <w:pPr>
          <w:tabs>
            <w:tab w:val="num" w:pos="792"/>
          </w:tabs>
          <w:ind w:left="792" w:hanging="432"/>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1">
      <w:lvl w:ilvl="1" w:tplc="88989F4E">
        <w:start w:val="1"/>
        <w:numFmt w:val="bullet"/>
        <w:lvlText w:val="□"/>
        <w:lvlJc w:val="left"/>
        <w:pPr>
          <w:tabs>
            <w:tab w:val="left" w:pos="792"/>
            <w:tab w:val="num" w:pos="1440"/>
          </w:tabs>
          <w:ind w:left="14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2">
      <w:lvl w:ilvl="2" w:tplc="FEB27DBC">
        <w:start w:val="1"/>
        <w:numFmt w:val="bullet"/>
        <w:lvlText w:val="▪"/>
        <w:lvlJc w:val="left"/>
        <w:pPr>
          <w:tabs>
            <w:tab w:val="left" w:pos="792"/>
            <w:tab w:val="num" w:pos="2160"/>
          </w:tabs>
          <w:ind w:left="21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3">
      <w:lvl w:ilvl="3" w:tplc="2E527FBE">
        <w:start w:val="1"/>
        <w:numFmt w:val="bullet"/>
        <w:lvlText w:val="▪"/>
        <w:lvlJc w:val="left"/>
        <w:pPr>
          <w:tabs>
            <w:tab w:val="left" w:pos="792"/>
            <w:tab w:val="num" w:pos="2880"/>
          </w:tabs>
          <w:ind w:left="28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4">
      <w:lvl w:ilvl="4" w:tplc="3D6E2706">
        <w:start w:val="1"/>
        <w:numFmt w:val="bullet"/>
        <w:lvlText w:val="▪"/>
        <w:lvlJc w:val="left"/>
        <w:pPr>
          <w:tabs>
            <w:tab w:val="left" w:pos="792"/>
            <w:tab w:val="num" w:pos="3600"/>
          </w:tabs>
          <w:ind w:left="36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5">
      <w:lvl w:ilvl="5" w:tplc="9C4EF03C">
        <w:start w:val="1"/>
        <w:numFmt w:val="bullet"/>
        <w:lvlText w:val="▪"/>
        <w:lvlJc w:val="left"/>
        <w:pPr>
          <w:tabs>
            <w:tab w:val="left" w:pos="792"/>
            <w:tab w:val="num" w:pos="4320"/>
          </w:tabs>
          <w:ind w:left="43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6">
      <w:lvl w:ilvl="6" w:tplc="B04A7430">
        <w:start w:val="1"/>
        <w:numFmt w:val="bullet"/>
        <w:lvlText w:val="▪"/>
        <w:lvlJc w:val="left"/>
        <w:pPr>
          <w:tabs>
            <w:tab w:val="left" w:pos="792"/>
            <w:tab w:val="num" w:pos="5040"/>
          </w:tabs>
          <w:ind w:left="50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7">
      <w:lvl w:ilvl="7" w:tplc="CBE8088C">
        <w:start w:val="1"/>
        <w:numFmt w:val="bullet"/>
        <w:lvlText w:val="▪"/>
        <w:lvlJc w:val="left"/>
        <w:pPr>
          <w:tabs>
            <w:tab w:val="left" w:pos="792"/>
            <w:tab w:val="num" w:pos="5760"/>
          </w:tabs>
          <w:ind w:left="57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lvlOverride w:ilvl="8">
      <w:lvl w:ilvl="8" w:tplc="51160928">
        <w:start w:val="1"/>
        <w:numFmt w:val="bullet"/>
        <w:lvlText w:val="▪"/>
        <w:lvlJc w:val="left"/>
        <w:pPr>
          <w:tabs>
            <w:tab w:val="left" w:pos="792"/>
            <w:tab w:val="num" w:pos="6480"/>
          </w:tabs>
          <w:ind w:left="64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em w:val="none"/>
        </w:rPr>
      </w:lvl>
    </w:lvlOverride>
  </w:num>
  <w:num w:numId="11" w16cid:durableId="41248694">
    <w:abstractNumId w:val="3"/>
    <w:lvlOverride w:ilvl="0">
      <w:lvl w:ilvl="0" w:tplc="EC40E98A">
        <w:start w:val="1"/>
        <w:numFmt w:val="bullet"/>
        <w:lvlText w:val="✓"/>
        <w:lvlJc w:val="left"/>
        <w:pPr>
          <w:tabs>
            <w:tab w:val="num" w:pos="720"/>
          </w:tabs>
          <w:ind w:left="7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FB44F34E">
        <w:start w:val="1"/>
        <w:numFmt w:val="bullet"/>
        <w:lvlText w:val="□"/>
        <w:lvlJc w:val="left"/>
        <w:pPr>
          <w:tabs>
            <w:tab w:val="left" w:pos="720"/>
            <w:tab w:val="num" w:pos="1440"/>
          </w:tabs>
          <w:ind w:left="14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97763446">
        <w:start w:val="1"/>
        <w:numFmt w:val="bullet"/>
        <w:lvlText w:val="▪"/>
        <w:lvlJc w:val="left"/>
        <w:pPr>
          <w:tabs>
            <w:tab w:val="left" w:pos="720"/>
            <w:tab w:val="num" w:pos="2160"/>
          </w:tabs>
          <w:ind w:left="21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E558E17C">
        <w:start w:val="1"/>
        <w:numFmt w:val="bullet"/>
        <w:lvlText w:val="•"/>
        <w:lvlJc w:val="left"/>
        <w:pPr>
          <w:tabs>
            <w:tab w:val="left" w:pos="720"/>
            <w:tab w:val="num" w:pos="2880"/>
          </w:tabs>
          <w:ind w:left="28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06C4E2B6">
        <w:start w:val="1"/>
        <w:numFmt w:val="bullet"/>
        <w:lvlText w:val="□"/>
        <w:lvlJc w:val="left"/>
        <w:pPr>
          <w:tabs>
            <w:tab w:val="left" w:pos="720"/>
            <w:tab w:val="num" w:pos="3600"/>
          </w:tabs>
          <w:ind w:left="36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DF22AF26">
        <w:start w:val="1"/>
        <w:numFmt w:val="bullet"/>
        <w:lvlText w:val="▪"/>
        <w:lvlJc w:val="left"/>
        <w:pPr>
          <w:tabs>
            <w:tab w:val="left" w:pos="720"/>
            <w:tab w:val="num" w:pos="4320"/>
          </w:tabs>
          <w:ind w:left="43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D4567C6E">
        <w:start w:val="1"/>
        <w:numFmt w:val="bullet"/>
        <w:lvlText w:val="•"/>
        <w:lvlJc w:val="left"/>
        <w:pPr>
          <w:tabs>
            <w:tab w:val="left" w:pos="720"/>
            <w:tab w:val="num" w:pos="5040"/>
          </w:tabs>
          <w:ind w:left="50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0B32D300">
        <w:start w:val="1"/>
        <w:numFmt w:val="bullet"/>
        <w:lvlText w:val="□"/>
        <w:lvlJc w:val="left"/>
        <w:pPr>
          <w:tabs>
            <w:tab w:val="left" w:pos="720"/>
            <w:tab w:val="num" w:pos="5760"/>
          </w:tabs>
          <w:ind w:left="57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21EEFFD0">
        <w:start w:val="1"/>
        <w:numFmt w:val="bullet"/>
        <w:lvlText w:val="▪"/>
        <w:lvlJc w:val="left"/>
        <w:pPr>
          <w:tabs>
            <w:tab w:val="left" w:pos="720"/>
            <w:tab w:val="num" w:pos="6480"/>
          </w:tabs>
          <w:ind w:left="64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12" w16cid:durableId="2066875152">
    <w:abstractNumId w:val="8"/>
  </w:num>
  <w:num w:numId="13" w16cid:durableId="752700003">
    <w:abstractNumId w:val="7"/>
  </w:num>
  <w:num w:numId="14" w16cid:durableId="27144852">
    <w:abstractNumId w:val="10"/>
  </w:num>
  <w:num w:numId="15" w16cid:durableId="276328100">
    <w:abstractNumId w:val="9"/>
  </w:num>
  <w:num w:numId="16" w16cid:durableId="1188908688">
    <w:abstractNumId w:val="12"/>
  </w:num>
  <w:num w:numId="17" w16cid:durableId="516429672">
    <w:abstractNumId w:val="11"/>
  </w:num>
  <w:num w:numId="18" w16cid:durableId="584723734">
    <w:abstractNumId w:val="14"/>
  </w:num>
  <w:num w:numId="19" w16cid:durableId="1634168425">
    <w:abstractNumId w:val="13"/>
  </w:num>
  <w:num w:numId="20" w16cid:durableId="264726236">
    <w:abstractNumId w:val="16"/>
  </w:num>
  <w:num w:numId="21" w16cid:durableId="1425221774">
    <w:abstractNumId w:val="15"/>
  </w:num>
  <w:num w:numId="22" w16cid:durableId="439036300">
    <w:abstractNumId w:val="18"/>
  </w:num>
  <w:num w:numId="23" w16cid:durableId="331495871">
    <w:abstractNumId w:val="17"/>
  </w:num>
  <w:num w:numId="24" w16cid:durableId="48498615">
    <w:abstractNumId w:val="20"/>
  </w:num>
  <w:num w:numId="25" w16cid:durableId="425881911">
    <w:abstractNumId w:val="19"/>
  </w:num>
  <w:num w:numId="26" w16cid:durableId="620772061">
    <w:abstractNumId w:val="22"/>
  </w:num>
  <w:num w:numId="27" w16cid:durableId="17313671">
    <w:abstractNumId w:val="21"/>
  </w:num>
  <w:num w:numId="28" w16cid:durableId="98725066">
    <w:abstractNumId w:val="21"/>
    <w:lvlOverride w:ilvl="0">
      <w:lvl w:ilvl="0" w:tplc="C4E2A31C">
        <w:start w:val="1"/>
        <w:numFmt w:val="bullet"/>
        <w:lvlText w:val="✓"/>
        <w:lvlJc w:val="left"/>
        <w:pPr>
          <w:tabs>
            <w:tab w:val="num" w:pos="1080"/>
          </w:tabs>
          <w:ind w:left="10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124657F2">
        <w:start w:val="1"/>
        <w:numFmt w:val="bullet"/>
        <w:lvlText w:val="□"/>
        <w:lvlJc w:val="left"/>
        <w:pPr>
          <w:tabs>
            <w:tab w:val="left" w:pos="1080"/>
            <w:tab w:val="num" w:pos="1800"/>
          </w:tabs>
          <w:ind w:left="18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6128C2EE">
        <w:start w:val="1"/>
        <w:numFmt w:val="bullet"/>
        <w:lvlText w:val="▪"/>
        <w:lvlJc w:val="left"/>
        <w:pPr>
          <w:tabs>
            <w:tab w:val="left" w:pos="1080"/>
            <w:tab w:val="num" w:pos="2520"/>
          </w:tabs>
          <w:ind w:left="25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D5F6F17A">
        <w:start w:val="1"/>
        <w:numFmt w:val="bullet"/>
        <w:lvlText w:val="•"/>
        <w:lvlJc w:val="left"/>
        <w:pPr>
          <w:tabs>
            <w:tab w:val="left" w:pos="1080"/>
            <w:tab w:val="num" w:pos="3240"/>
          </w:tabs>
          <w:ind w:left="32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97C85AA8">
        <w:start w:val="1"/>
        <w:numFmt w:val="bullet"/>
        <w:lvlText w:val="□"/>
        <w:lvlJc w:val="left"/>
        <w:pPr>
          <w:tabs>
            <w:tab w:val="left" w:pos="1080"/>
            <w:tab w:val="num" w:pos="3960"/>
          </w:tabs>
          <w:ind w:left="39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79BC9DD6">
        <w:start w:val="1"/>
        <w:numFmt w:val="bullet"/>
        <w:lvlText w:val="▪"/>
        <w:lvlJc w:val="left"/>
        <w:pPr>
          <w:tabs>
            <w:tab w:val="left" w:pos="1080"/>
            <w:tab w:val="num" w:pos="4680"/>
          </w:tabs>
          <w:ind w:left="46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B1A0BF58">
        <w:start w:val="1"/>
        <w:numFmt w:val="bullet"/>
        <w:lvlText w:val="•"/>
        <w:lvlJc w:val="left"/>
        <w:pPr>
          <w:tabs>
            <w:tab w:val="left" w:pos="1080"/>
            <w:tab w:val="num" w:pos="5400"/>
          </w:tabs>
          <w:ind w:left="54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1F08C560">
        <w:start w:val="1"/>
        <w:numFmt w:val="bullet"/>
        <w:lvlText w:val="□"/>
        <w:lvlJc w:val="left"/>
        <w:pPr>
          <w:tabs>
            <w:tab w:val="left" w:pos="1080"/>
            <w:tab w:val="num" w:pos="6120"/>
          </w:tabs>
          <w:ind w:left="61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8CFE4EC4">
        <w:start w:val="1"/>
        <w:numFmt w:val="bullet"/>
        <w:lvlText w:val="▪"/>
        <w:lvlJc w:val="left"/>
        <w:pPr>
          <w:tabs>
            <w:tab w:val="left" w:pos="1080"/>
            <w:tab w:val="num" w:pos="6840"/>
          </w:tabs>
          <w:ind w:left="68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29" w16cid:durableId="1209955373">
    <w:abstractNumId w:val="21"/>
    <w:lvlOverride w:ilvl="0">
      <w:lvl w:ilvl="0" w:tplc="C4E2A31C">
        <w:start w:val="1"/>
        <w:numFmt w:val="bullet"/>
        <w:lvlText w:val="✓"/>
        <w:lvlJc w:val="left"/>
        <w:pPr>
          <w:tabs>
            <w:tab w:val="num" w:pos="1080"/>
          </w:tabs>
          <w:ind w:left="10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124657F2">
        <w:start w:val="1"/>
        <w:numFmt w:val="bullet"/>
        <w:lvlText w:val="□"/>
        <w:lvlJc w:val="left"/>
        <w:pPr>
          <w:tabs>
            <w:tab w:val="left" w:pos="1080"/>
            <w:tab w:val="num" w:pos="1800"/>
          </w:tabs>
          <w:ind w:left="18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6128C2EE">
        <w:start w:val="1"/>
        <w:numFmt w:val="bullet"/>
        <w:lvlText w:val="▪"/>
        <w:lvlJc w:val="left"/>
        <w:pPr>
          <w:tabs>
            <w:tab w:val="left" w:pos="1080"/>
            <w:tab w:val="num" w:pos="2520"/>
          </w:tabs>
          <w:ind w:left="25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D5F6F17A">
        <w:start w:val="1"/>
        <w:numFmt w:val="bullet"/>
        <w:lvlText w:val="•"/>
        <w:lvlJc w:val="left"/>
        <w:pPr>
          <w:tabs>
            <w:tab w:val="left" w:pos="1080"/>
            <w:tab w:val="num" w:pos="3240"/>
          </w:tabs>
          <w:ind w:left="32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97C85AA8">
        <w:start w:val="1"/>
        <w:numFmt w:val="bullet"/>
        <w:lvlText w:val="□"/>
        <w:lvlJc w:val="left"/>
        <w:pPr>
          <w:tabs>
            <w:tab w:val="left" w:pos="1080"/>
            <w:tab w:val="num" w:pos="3960"/>
          </w:tabs>
          <w:ind w:left="39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79BC9DD6">
        <w:start w:val="1"/>
        <w:numFmt w:val="bullet"/>
        <w:lvlText w:val="▪"/>
        <w:lvlJc w:val="left"/>
        <w:pPr>
          <w:tabs>
            <w:tab w:val="left" w:pos="1080"/>
            <w:tab w:val="num" w:pos="4680"/>
          </w:tabs>
          <w:ind w:left="46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B1A0BF58">
        <w:start w:val="1"/>
        <w:numFmt w:val="bullet"/>
        <w:lvlText w:val="•"/>
        <w:lvlJc w:val="left"/>
        <w:pPr>
          <w:tabs>
            <w:tab w:val="left" w:pos="1080"/>
            <w:tab w:val="num" w:pos="5400"/>
          </w:tabs>
          <w:ind w:left="54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1F08C560">
        <w:start w:val="1"/>
        <w:numFmt w:val="bullet"/>
        <w:lvlText w:val="□"/>
        <w:lvlJc w:val="left"/>
        <w:pPr>
          <w:tabs>
            <w:tab w:val="left" w:pos="1080"/>
            <w:tab w:val="num" w:pos="6120"/>
          </w:tabs>
          <w:ind w:left="61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8CFE4EC4">
        <w:start w:val="1"/>
        <w:numFmt w:val="bullet"/>
        <w:lvlText w:val="▪"/>
        <w:lvlJc w:val="left"/>
        <w:pPr>
          <w:tabs>
            <w:tab w:val="left" w:pos="1080"/>
            <w:tab w:val="num" w:pos="6840"/>
          </w:tabs>
          <w:ind w:left="68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30" w16cid:durableId="590314595">
    <w:abstractNumId w:val="21"/>
    <w:lvlOverride w:ilvl="0">
      <w:lvl w:ilvl="0" w:tplc="C4E2A31C">
        <w:start w:val="1"/>
        <w:numFmt w:val="bullet"/>
        <w:lvlText w:val="✓"/>
        <w:lvlJc w:val="left"/>
        <w:pPr>
          <w:tabs>
            <w:tab w:val="num" w:pos="1080"/>
          </w:tabs>
          <w:ind w:left="10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1">
      <w:lvl w:ilvl="1" w:tplc="124657F2">
        <w:start w:val="1"/>
        <w:numFmt w:val="bullet"/>
        <w:lvlText w:val="□"/>
        <w:lvlJc w:val="left"/>
        <w:pPr>
          <w:tabs>
            <w:tab w:val="left" w:pos="1080"/>
            <w:tab w:val="num" w:pos="1800"/>
          </w:tabs>
          <w:ind w:left="18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2">
      <w:lvl w:ilvl="2" w:tplc="6128C2EE">
        <w:start w:val="1"/>
        <w:numFmt w:val="bullet"/>
        <w:lvlText w:val="▪"/>
        <w:lvlJc w:val="left"/>
        <w:pPr>
          <w:tabs>
            <w:tab w:val="left" w:pos="1080"/>
            <w:tab w:val="num" w:pos="2520"/>
          </w:tabs>
          <w:ind w:left="25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3">
      <w:lvl w:ilvl="3" w:tplc="D5F6F17A">
        <w:start w:val="1"/>
        <w:numFmt w:val="bullet"/>
        <w:lvlText w:val="•"/>
        <w:lvlJc w:val="left"/>
        <w:pPr>
          <w:tabs>
            <w:tab w:val="left" w:pos="1080"/>
            <w:tab w:val="num" w:pos="3240"/>
          </w:tabs>
          <w:ind w:left="32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4">
      <w:lvl w:ilvl="4" w:tplc="97C85AA8">
        <w:start w:val="1"/>
        <w:numFmt w:val="bullet"/>
        <w:lvlText w:val="□"/>
        <w:lvlJc w:val="left"/>
        <w:pPr>
          <w:tabs>
            <w:tab w:val="left" w:pos="1080"/>
            <w:tab w:val="num" w:pos="3960"/>
          </w:tabs>
          <w:ind w:left="396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5">
      <w:lvl w:ilvl="5" w:tplc="79BC9DD6">
        <w:start w:val="1"/>
        <w:numFmt w:val="bullet"/>
        <w:lvlText w:val="▪"/>
        <w:lvlJc w:val="left"/>
        <w:pPr>
          <w:tabs>
            <w:tab w:val="left" w:pos="1080"/>
            <w:tab w:val="num" w:pos="4680"/>
          </w:tabs>
          <w:ind w:left="468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6">
      <w:lvl w:ilvl="6" w:tplc="B1A0BF58">
        <w:start w:val="1"/>
        <w:numFmt w:val="bullet"/>
        <w:lvlText w:val="•"/>
        <w:lvlJc w:val="left"/>
        <w:pPr>
          <w:tabs>
            <w:tab w:val="left" w:pos="1080"/>
            <w:tab w:val="num" w:pos="5400"/>
          </w:tabs>
          <w:ind w:left="540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7">
      <w:lvl w:ilvl="7" w:tplc="1F08C560">
        <w:start w:val="1"/>
        <w:numFmt w:val="bullet"/>
        <w:lvlText w:val="□"/>
        <w:lvlJc w:val="left"/>
        <w:pPr>
          <w:tabs>
            <w:tab w:val="left" w:pos="1080"/>
            <w:tab w:val="num" w:pos="6120"/>
          </w:tabs>
          <w:ind w:left="612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lvlOverride w:ilvl="8">
      <w:lvl w:ilvl="8" w:tplc="8CFE4EC4">
        <w:start w:val="1"/>
        <w:numFmt w:val="bullet"/>
        <w:lvlText w:val="▪"/>
        <w:lvlJc w:val="left"/>
        <w:pPr>
          <w:tabs>
            <w:tab w:val="left" w:pos="1080"/>
            <w:tab w:val="num" w:pos="6840"/>
          </w:tabs>
          <w:ind w:left="6840" w:hanging="360"/>
        </w:pPr>
        <w:rPr>
          <w:rFonts w:hint="default"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em w:val="none"/>
        </w:rPr>
      </w:lvl>
    </w:lvlOverride>
  </w:num>
  <w:num w:numId="31" w16cid:durableId="611866769">
    <w:abstractNumId w:val="24"/>
  </w:num>
  <w:num w:numId="32" w16cid:durableId="2024479559">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trackRevisions w:val="false"/>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hdrShapeDefaults>
    <o:shapedefaults v:ext="edit" spidmax="5121" fillcolor="white" strokecolor="#4f81bd">
      <v:fill color="white"/>
      <v:stroke weight="2pt" color="#4f81bd"/>
      <v:textbox style="mso-column-margin:3pt;mso-fit-shape-to-text:t"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0C"/>
    <w:rsid w:val="00052788"/>
    <w:rsid w:val="0014000C"/>
    <w:rsid w:val="00414889"/>
    <w:rsid w:val="005D4EE9"/>
    <w:rsid w:val="014FC192"/>
    <w:rsid w:val="03AE565E"/>
    <w:rsid w:val="03E96E59"/>
    <w:rsid w:val="04BCDBE4"/>
    <w:rsid w:val="0704D199"/>
    <w:rsid w:val="072343B4"/>
    <w:rsid w:val="0724B58C"/>
    <w:rsid w:val="07E112DE"/>
    <w:rsid w:val="08C365CB"/>
    <w:rsid w:val="0957AF0E"/>
    <w:rsid w:val="0A1C2CCE"/>
    <w:rsid w:val="0A2ABE1C"/>
    <w:rsid w:val="0D637902"/>
    <w:rsid w:val="0DF89B46"/>
    <w:rsid w:val="0E562307"/>
    <w:rsid w:val="0EC8D7AA"/>
    <w:rsid w:val="0F2AE38C"/>
    <w:rsid w:val="0FDF33C9"/>
    <w:rsid w:val="1254C721"/>
    <w:rsid w:val="142AF4D7"/>
    <w:rsid w:val="151C4ACD"/>
    <w:rsid w:val="1698628F"/>
    <w:rsid w:val="199057FA"/>
    <w:rsid w:val="1A982309"/>
    <w:rsid w:val="1AB8B253"/>
    <w:rsid w:val="1B29A158"/>
    <w:rsid w:val="1B4945A2"/>
    <w:rsid w:val="1B57181D"/>
    <w:rsid w:val="1D0FBDB4"/>
    <w:rsid w:val="21592D20"/>
    <w:rsid w:val="2290695D"/>
    <w:rsid w:val="268A02D0"/>
    <w:rsid w:val="27921E31"/>
    <w:rsid w:val="29B18F36"/>
    <w:rsid w:val="2BB7A95E"/>
    <w:rsid w:val="2D909590"/>
    <w:rsid w:val="2D927C23"/>
    <w:rsid w:val="2EF13DF8"/>
    <w:rsid w:val="310F9E3F"/>
    <w:rsid w:val="320CEE7B"/>
    <w:rsid w:val="32B8EC79"/>
    <w:rsid w:val="34EFEED0"/>
    <w:rsid w:val="360CB911"/>
    <w:rsid w:val="393DC14C"/>
    <w:rsid w:val="3A9AE35F"/>
    <w:rsid w:val="3B9ACEA3"/>
    <w:rsid w:val="3D55E27E"/>
    <w:rsid w:val="3DBEA5AD"/>
    <w:rsid w:val="3DE95D5B"/>
    <w:rsid w:val="411677E9"/>
    <w:rsid w:val="4388056B"/>
    <w:rsid w:val="458117F7"/>
    <w:rsid w:val="4664C9B8"/>
    <w:rsid w:val="469F122E"/>
    <w:rsid w:val="4785A2B7"/>
    <w:rsid w:val="4851695B"/>
    <w:rsid w:val="48A79D7E"/>
    <w:rsid w:val="48EAA37F"/>
    <w:rsid w:val="4985AF57"/>
    <w:rsid w:val="4991CFDA"/>
    <w:rsid w:val="4A8108BB"/>
    <w:rsid w:val="4CDE599C"/>
    <w:rsid w:val="512A1316"/>
    <w:rsid w:val="520C8C7C"/>
    <w:rsid w:val="55C02BAA"/>
    <w:rsid w:val="58C3557E"/>
    <w:rsid w:val="59AE41AE"/>
    <w:rsid w:val="5AB900E2"/>
    <w:rsid w:val="5D5F85C8"/>
    <w:rsid w:val="5FAE9733"/>
    <w:rsid w:val="602FA343"/>
    <w:rsid w:val="607E9A0A"/>
    <w:rsid w:val="60E431CF"/>
    <w:rsid w:val="62ECAE08"/>
    <w:rsid w:val="6356EB3C"/>
    <w:rsid w:val="67B3F458"/>
    <w:rsid w:val="68B607EA"/>
    <w:rsid w:val="696FEAC1"/>
    <w:rsid w:val="69A79294"/>
    <w:rsid w:val="6A95CC9B"/>
    <w:rsid w:val="6D05AC06"/>
    <w:rsid w:val="7206511C"/>
    <w:rsid w:val="75670F99"/>
    <w:rsid w:val="75B05930"/>
    <w:rsid w:val="761DCF3B"/>
    <w:rsid w:val="766E4902"/>
    <w:rsid w:val="7A0C00D4"/>
    <w:rsid w:val="7B56B524"/>
    <w:rsid w:val="7DC93B16"/>
    <w:rsid w:val="7EFBAC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fillcolor="white" strokecolor="#4f81bd">
      <v:fill color="white"/>
      <v:stroke weight="2pt" color="#4f81bd"/>
      <v:textbox style="mso-column-margin:3pt;mso-fit-shape-to-text:t" inset="0,0,0,0"/>
    </o:shapedefaults>
    <o:shapelayout v:ext="edit">
      <o:idmap v:ext="edit" data="1"/>
    </o:shapelayout>
  </w:shapeDefaults>
  <w:doNotEmbedSmartTags/>
  <w:decimalSymbol w:val="."/>
  <w:listSeparator w:val=","/>
  <w14:docId w14:val="79DB3D55"/>
  <w15:chartTrackingRefBased/>
  <w15:docId w15:val="{FAA2BEC1-6798-41E0-A89B-BA26187989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lsdException w:name="heading 2" w:locked="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1" w:customStyle="1">
    <w:name w:val="Heading 11"/>
    <w:qFormat/>
    <w:pPr>
      <w:outlineLvl w:val="0"/>
    </w:pPr>
    <w:rPr>
      <w:rFonts w:eastAsia="Arial Unicode MS" w:cs="Arial Unicode MS"/>
      <w:color w:val="000000"/>
      <w:u w:color="000000"/>
    </w:rPr>
  </w:style>
  <w:style w:type="paragraph" w:styleId="Heading21" w:customStyle="1">
    <w:name w:val="Heading 21"/>
    <w:qFormat/>
    <w:pPr>
      <w:jc w:val="center"/>
      <w:outlineLvl w:val="1"/>
    </w:pPr>
    <w:rPr>
      <w:b/>
      <w:bCs/>
      <w:color w:val="000000"/>
      <w:sz w:val="24"/>
      <w:szCs w:val="24"/>
      <w:u w:color="000000"/>
    </w:rPr>
  </w:style>
  <w:style w:type="character" w:styleId="Hyperlink">
    <w:name w:val="Hyperlink"/>
    <w:rPr>
      <w:u w:val="single"/>
    </w:rPr>
  </w:style>
  <w:style w:type="paragraph" w:styleId="HeaderFooter" w:customStyle="1">
    <w:name w:val="Header &amp; Footer"/>
    <w:pPr>
      <w:tabs>
        <w:tab w:val="right" w:pos="9020"/>
      </w:tabs>
    </w:pPr>
    <w:rPr>
      <w:rFonts w:ascii="Helvetica Neue" w:hAnsi="Helvetica Neue" w:eastAsia="Arial Unicode MS" w:cs="Arial Unicode MS"/>
      <w:color w:val="000000"/>
      <w:sz w:val="24"/>
      <w:szCs w:val="24"/>
    </w:rPr>
  </w:style>
  <w:style w:type="paragraph" w:styleId="BodyA" w:customStyle="1">
    <w:name w:val="Body A"/>
    <w:rPr>
      <w:rFonts w:eastAsia="Arial Unicode MS" w:cs="Arial Unicode MS"/>
      <w:color w:val="000000"/>
      <w:u w:color="000000"/>
    </w:rPr>
  </w:style>
  <w:style w:type="numbering" w:styleId="ImportedStyle1" w:customStyle="1">
    <w:name w:val="Imported Style 1"/>
  </w:style>
  <w:style w:type="numbering" w:styleId="ImportedStyle2" w:customStyle="1">
    <w:name w:val="Imported Style 2"/>
  </w:style>
  <w:style w:type="paragraph" w:styleId="NormalWeb1" w:customStyle="1">
    <w:name w:val="Normal (Web)1"/>
    <w:pPr>
      <w:spacing w:before="100" w:after="100"/>
    </w:pPr>
    <w:rPr>
      <w:rFonts w:eastAsia="Arial Unicode MS" w:cs="Arial Unicode MS"/>
      <w:color w:val="000000"/>
      <w:sz w:val="24"/>
      <w:szCs w:val="24"/>
      <w:u w:color="000000"/>
    </w:rPr>
  </w:style>
  <w:style w:type="numbering" w:styleId="ImportedStyle3" w:customStyle="1">
    <w:name w:val="Imported Style 3"/>
  </w:style>
  <w:style w:type="paragraph" w:styleId="Heading51" w:customStyle="1">
    <w:name w:val="Heading 51"/>
    <w:pPr>
      <w:outlineLvl w:val="2"/>
    </w:pPr>
    <w:rPr>
      <w:rFonts w:ascii="Verdana" w:hAnsi="Verdana" w:eastAsia="Arial Unicode MS" w:cs="Arial Unicode MS"/>
      <w:b/>
      <w:bCs/>
      <w:color w:val="000000"/>
      <w:sz w:val="24"/>
      <w:szCs w:val="24"/>
      <w:u w:color="000000"/>
    </w:rPr>
  </w:style>
  <w:style w:type="numbering" w:styleId="ImportedStyle4" w:customStyle="1">
    <w:name w:val="Imported Style 4"/>
  </w:style>
  <w:style w:type="paragraph" w:styleId="ListParagraph">
    <w:name w:val="List Paragraph"/>
    <w:qFormat/>
    <w:pPr>
      <w:ind w:left="720"/>
    </w:pPr>
    <w:rPr>
      <w:rFonts w:eastAsia="Arial Unicode MS" w:cs="Arial Unicode MS"/>
      <w:color w:val="000000"/>
      <w:u w:color="000000"/>
    </w:rPr>
  </w:style>
  <w:style w:type="paragraph" w:styleId="Heading61" w:customStyle="1">
    <w:name w:val="Heading 61"/>
    <w:pPr>
      <w:jc w:val="both"/>
      <w:outlineLvl w:val="2"/>
    </w:pPr>
    <w:rPr>
      <w:rFonts w:ascii="Verdana" w:hAnsi="Verdana" w:eastAsia="Arial Unicode MS" w:cs="Arial Unicode MS"/>
      <w:b/>
      <w:bCs/>
      <w:color w:val="000000"/>
      <w:sz w:val="18"/>
      <w:szCs w:val="18"/>
      <w:u w:color="000000"/>
    </w:rPr>
  </w:style>
  <w:style w:type="character" w:styleId="None" w:customStyle="1">
    <w:name w:val="None"/>
  </w:style>
  <w:style w:type="character" w:styleId="Hyperlink0" w:customStyle="1">
    <w:name w:val="Hyperlink.0"/>
    <w:basedOn w:val="None"/>
    <w:rPr>
      <w:rFonts w:ascii="Calibri" w:hAnsi="Calibri" w:eastAsia="Calibri" w:cs="Calibri"/>
      <w:color w:val="000000"/>
      <w:sz w:val="22"/>
      <w:szCs w:val="22"/>
      <w:u w:val="single" w:color="000000"/>
      <w14:textOutline w14:w="0" w14:cap="rnd" w14:cmpd="sng" w14:algn="ctr">
        <w14:noFill/>
        <w14:prstDash w14:val="solid"/>
        <w14:bevel/>
      </w14:textOutline>
    </w:rPr>
  </w:style>
  <w:style w:type="numbering" w:styleId="ImportedStyle5" w:customStyle="1">
    <w:name w:val="Imported Style 5"/>
  </w:style>
  <w:style w:type="numbering" w:styleId="ImportedStyle6" w:customStyle="1">
    <w:name w:val="Imported Style 6"/>
  </w:style>
  <w:style w:type="numbering" w:styleId="ImportedStyle7" w:customStyle="1">
    <w:name w:val="Imported Style 7"/>
  </w:style>
  <w:style w:type="numbering" w:styleId="ImportedStyle8" w:customStyle="1">
    <w:name w:val="Imported Style 8"/>
  </w:style>
  <w:style w:type="numbering" w:styleId="ImportedStyle9" w:customStyle="1">
    <w:name w:val="Imported Style 9"/>
  </w:style>
  <w:style w:type="numbering" w:styleId="ImportedStyle10" w:customStyle="1">
    <w:name w:val="Imported Style 10"/>
  </w:style>
  <w:style w:type="numbering" w:styleId="ImportedStyle11" w:customStyle="1">
    <w:name w:val="Imported Style 11"/>
  </w:style>
  <w:style w:type="numbering" w:styleId="ImportedStyle12" w:customStyle="1">
    <w:name w:val="Imported Style 12"/>
  </w:style>
  <w:style w:type="paragraph" w:styleId="FootnoteText1" w:customStyle="1">
    <w:name w:val="Footnote Text1"/>
    <w:rPr>
      <w:color w:val="000000"/>
      <w:u w:color="000000"/>
    </w:rPr>
  </w:style>
  <w:style w:type="numbering" w:styleId="ImportedStyle13" w:customStyle="1">
    <w:name w:val="Imported Style 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ixelsPerInch w:val="72"/>
</w:webSettings>
</file>

<file path=word/_rels/document.xml.rels>&#65279;<?xml version="1.0" encoding="utf-8"?><Relationships xmlns="http://schemas.openxmlformats.org/package/2006/relationships"><Relationship Type="http://schemas.openxmlformats.org/officeDocument/2006/relationships/hyperlink" Target="http://en.wikipedia.org/wiki/Chief_Information_Officer"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en.wikipedia.org/wiki/Lean_IT"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en.wikipedia.org/wiki/Chief_Technology_Officer" TargetMode="External" Id="rId9" /><Relationship Type="http://schemas.openxmlformats.org/officeDocument/2006/relationships/hyperlink" Target="https://clickup.com/blog?p=105049" TargetMode="External" Id="Rb0005d7de57b46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Madhukar Goli</lastModifiedBy>
  <revision>12</revision>
  <dcterms:created xsi:type="dcterms:W3CDTF">2024-09-22T20:55:00.0000000Z</dcterms:created>
  <dcterms:modified xsi:type="dcterms:W3CDTF">2025-03-12T15:27:56.8241774Z</dcterms:modified>
</coreProperties>
</file>