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24B29" w14:textId="77777777" w:rsidR="006D088A" w:rsidRPr="008813DD" w:rsidRDefault="005B57C9" w:rsidP="00CA4B0E">
      <w:pPr>
        <w:spacing w:line="276" w:lineRule="auto"/>
        <w:rPr>
          <w:rFonts w:ascii="Calibri" w:eastAsia="Times New Roman" w:hAnsi="Calibri" w:cs="Calibri"/>
          <w:b/>
          <w:bCs/>
          <w:sz w:val="26"/>
          <w:szCs w:val="26"/>
          <w:u w:val="none"/>
          <w:lang w:eastAsia="en-IN"/>
        </w:rPr>
      </w:pPr>
      <w:r w:rsidRPr="008813DD">
        <w:rPr>
          <w:rFonts w:ascii="Calibri" w:eastAsia="Times New Roman" w:hAnsi="Calibri" w:cs="Calibri"/>
          <w:b/>
          <w:noProof/>
          <w:color w:val="7030A0"/>
          <w:sz w:val="26"/>
          <w:szCs w:val="26"/>
          <w:u w:val="none"/>
          <w:lang w:val="en-US"/>
        </w:rPr>
        <w:drawing>
          <wp:anchor distT="0" distB="0" distL="114300" distR="114300" simplePos="0" relativeHeight="251659264" behindDoc="0" locked="0" layoutInCell="1" allowOverlap="1" wp14:anchorId="008F4A51" wp14:editId="771AEFB4">
            <wp:simplePos x="0" y="0"/>
            <wp:positionH relativeFrom="margin">
              <wp:posOffset>5537200</wp:posOffset>
            </wp:positionH>
            <wp:positionV relativeFrom="margin">
              <wp:posOffset>57150</wp:posOffset>
            </wp:positionV>
            <wp:extent cx="857250" cy="857250"/>
            <wp:effectExtent l="0" t="0" r="0" b="0"/>
            <wp:wrapSquare wrapText="bothSides"/>
            <wp:docPr id="21544320" name="Picture 2"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44320" name="Picture 2" descr="A blue hexagon with white text&#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857250" cy="857250"/>
                    </a:xfrm>
                    <a:prstGeom prst="rect">
                      <a:avLst/>
                    </a:prstGeom>
                  </pic:spPr>
                </pic:pic>
              </a:graphicData>
            </a:graphic>
          </wp:anchor>
        </w:drawing>
      </w:r>
      <w:r w:rsidR="00CA4B0E" w:rsidRPr="008813DD">
        <w:rPr>
          <w:rFonts w:ascii="Calibri" w:eastAsia="Times New Roman" w:hAnsi="Calibri" w:cs="Calibri"/>
          <w:b/>
          <w:bCs/>
          <w:sz w:val="26"/>
          <w:szCs w:val="26"/>
          <w:u w:val="none"/>
          <w:lang w:eastAsia="en-IN"/>
        </w:rPr>
        <w:t>Maheswari Potu</w:t>
      </w:r>
    </w:p>
    <w:p w14:paraId="5A555C3F" w14:textId="6D204ED9" w:rsidR="00CA4B0E" w:rsidRPr="006D088A" w:rsidRDefault="006D088A" w:rsidP="00CA4B0E">
      <w:pPr>
        <w:spacing w:line="276" w:lineRule="auto"/>
        <w:rPr>
          <w:rFonts w:ascii="Calibri" w:eastAsia="Times New Roman" w:hAnsi="Calibri" w:cs="Calibri"/>
          <w:b/>
          <w:bCs/>
          <w:i/>
          <w:iCs/>
          <w:sz w:val="21"/>
          <w:szCs w:val="21"/>
          <w:u w:val="none"/>
          <w:lang w:eastAsia="en-IN"/>
        </w:rPr>
      </w:pPr>
      <w:r w:rsidRPr="006D088A">
        <w:rPr>
          <w:rFonts w:ascii="Calibri" w:eastAsia="Times New Roman" w:hAnsi="Calibri" w:cs="Calibri"/>
          <w:b/>
          <w:bCs/>
          <w:i/>
          <w:iCs/>
          <w:sz w:val="21"/>
          <w:szCs w:val="21"/>
          <w:u w:val="none"/>
          <w:lang w:eastAsia="en-IN"/>
        </w:rPr>
        <w:t>Java Developer</w:t>
      </w:r>
      <w:r w:rsidR="00CA4B0E" w:rsidRPr="006D088A">
        <w:rPr>
          <w:rFonts w:ascii="Calibri" w:eastAsia="Times New Roman" w:hAnsi="Calibri" w:cs="Calibri"/>
          <w:b/>
          <w:bCs/>
          <w:i/>
          <w:iCs/>
          <w:sz w:val="21"/>
          <w:szCs w:val="21"/>
          <w:u w:val="none"/>
          <w:lang w:eastAsia="en-IN"/>
        </w:rPr>
        <w:t xml:space="preserve">         </w:t>
      </w:r>
      <w:r w:rsidR="00CA4B0E" w:rsidRPr="006D088A">
        <w:rPr>
          <w:rFonts w:ascii="Calibri" w:eastAsia="Times New Roman" w:hAnsi="Calibri" w:cs="Calibri"/>
          <w:i/>
          <w:iCs/>
          <w:sz w:val="21"/>
          <w:szCs w:val="21"/>
          <w:u w:val="none"/>
          <w:lang w:eastAsia="en-IN"/>
        </w:rPr>
        <w:t xml:space="preserve">                                                                                                                           </w:t>
      </w:r>
    </w:p>
    <w:p w14:paraId="17C0C4F7" w14:textId="08C9CC66" w:rsidR="00CA4B0E" w:rsidRPr="006D088A" w:rsidRDefault="00713288" w:rsidP="00CA4B0E">
      <w:pPr>
        <w:spacing w:line="276" w:lineRule="auto"/>
        <w:rPr>
          <w:rFonts w:ascii="Calibri" w:eastAsia="Times New Roman" w:hAnsi="Calibri" w:cs="Calibri"/>
          <w:sz w:val="21"/>
          <w:szCs w:val="21"/>
          <w:u w:val="none"/>
          <w:lang w:eastAsia="en-IN"/>
        </w:rPr>
      </w:pPr>
      <w:r w:rsidRPr="006D088A">
        <w:rPr>
          <w:rFonts w:ascii="Calibri" w:eastAsia="Times New Roman" w:hAnsi="Calibri" w:cs="Calibri"/>
          <w:b/>
          <w:bCs/>
          <w:sz w:val="21"/>
          <w:szCs w:val="21"/>
          <w:u w:val="none"/>
          <w:lang w:eastAsia="en-IN"/>
        </w:rPr>
        <w:t>Phone:</w:t>
      </w:r>
      <w:r w:rsidRPr="006D088A">
        <w:rPr>
          <w:rFonts w:ascii="Calibri" w:eastAsia="Times New Roman" w:hAnsi="Calibri" w:cs="Calibri"/>
          <w:sz w:val="21"/>
          <w:szCs w:val="21"/>
          <w:u w:val="none"/>
          <w:lang w:eastAsia="en-IN"/>
        </w:rPr>
        <w:t xml:space="preserve"> </w:t>
      </w:r>
      <w:r w:rsidR="00CA4B0E" w:rsidRPr="006D088A">
        <w:rPr>
          <w:rFonts w:ascii="Calibri" w:eastAsia="Times New Roman" w:hAnsi="Calibri" w:cs="Calibri"/>
          <w:sz w:val="21"/>
          <w:szCs w:val="21"/>
          <w:u w:val="none"/>
          <w:lang w:eastAsia="en-IN"/>
        </w:rPr>
        <w:t>+1(260)-255-4252</w:t>
      </w:r>
      <w:r w:rsidR="009B276A" w:rsidRPr="006D088A">
        <w:rPr>
          <w:rFonts w:ascii="Calibri" w:eastAsia="Times New Roman" w:hAnsi="Calibri" w:cs="Calibri"/>
          <w:sz w:val="21"/>
          <w:szCs w:val="21"/>
          <w:u w:val="none"/>
          <w:lang w:eastAsia="en-IN"/>
        </w:rPr>
        <w:t xml:space="preserve">                                                   </w:t>
      </w:r>
    </w:p>
    <w:p w14:paraId="5950F6AB" w14:textId="6C278D2B" w:rsidR="00CA4B0E" w:rsidRPr="006D088A" w:rsidRDefault="00527D4A" w:rsidP="00CA4B0E">
      <w:pPr>
        <w:spacing w:line="276" w:lineRule="auto"/>
        <w:rPr>
          <w:rFonts w:ascii="Calibri" w:hAnsi="Calibri" w:cs="Calibri"/>
          <w:sz w:val="21"/>
          <w:szCs w:val="21"/>
        </w:rPr>
      </w:pPr>
      <w:r w:rsidRPr="006D088A">
        <w:rPr>
          <w:rFonts w:ascii="Calibri" w:hAnsi="Calibri" w:cs="Calibri"/>
          <w:b/>
          <w:bCs/>
          <w:sz w:val="21"/>
          <w:szCs w:val="21"/>
          <w:u w:val="none"/>
        </w:rPr>
        <w:t>Mail:</w:t>
      </w:r>
      <w:r w:rsidRPr="006D088A">
        <w:rPr>
          <w:rFonts w:ascii="Calibri" w:hAnsi="Calibri" w:cs="Calibri"/>
          <w:sz w:val="21"/>
          <w:szCs w:val="21"/>
        </w:rPr>
        <w:t xml:space="preserve"> </w:t>
      </w:r>
      <w:hyperlink r:id="rId9" w:history="1">
        <w:r w:rsidR="00CA4B0E" w:rsidRPr="006D088A">
          <w:rPr>
            <w:rStyle w:val="Hyperlink"/>
            <w:rFonts w:ascii="Calibri" w:eastAsia="Times New Roman" w:hAnsi="Calibri" w:cs="Calibri"/>
            <w:sz w:val="21"/>
            <w:szCs w:val="21"/>
            <w:lang w:eastAsia="en-IN"/>
          </w:rPr>
          <w:t>maheswariup94@gmail.com</w:t>
        </w:r>
      </w:hyperlink>
      <w:r w:rsidR="009E3F4B" w:rsidRPr="006D088A">
        <w:rPr>
          <w:rFonts w:ascii="Calibri" w:hAnsi="Calibri" w:cs="Calibri"/>
          <w:noProof/>
          <w:sz w:val="21"/>
          <w:szCs w:val="21"/>
          <w14:ligatures w14:val="standardContextual"/>
        </w:rPr>
        <w:t xml:space="preserve"> </w:t>
      </w:r>
    </w:p>
    <w:p w14:paraId="39CDA53E" w14:textId="2D711556" w:rsidR="00303E5B" w:rsidRPr="006D088A" w:rsidRDefault="00F40275" w:rsidP="00CA4B0E">
      <w:pPr>
        <w:spacing w:line="276" w:lineRule="auto"/>
        <w:rPr>
          <w:rFonts w:ascii="Calibri" w:eastAsia="Times New Roman" w:hAnsi="Calibri" w:cs="Calibri"/>
          <w:sz w:val="21"/>
          <w:szCs w:val="21"/>
          <w:u w:val="none"/>
          <w:lang w:eastAsia="en-IN"/>
        </w:rPr>
      </w:pPr>
      <w:r w:rsidRPr="006D088A">
        <w:rPr>
          <w:rFonts w:ascii="Calibri" w:hAnsi="Calibri" w:cs="Calibri"/>
          <w:b/>
          <w:bCs/>
          <w:sz w:val="21"/>
          <w:szCs w:val="21"/>
          <w:u w:val="none"/>
        </w:rPr>
        <w:t>LinkedIn</w:t>
      </w:r>
      <w:r w:rsidR="00303E5B" w:rsidRPr="006D088A">
        <w:rPr>
          <w:rFonts w:ascii="Calibri" w:hAnsi="Calibri" w:cs="Calibri"/>
          <w:b/>
          <w:bCs/>
          <w:sz w:val="21"/>
          <w:szCs w:val="21"/>
          <w:u w:val="none"/>
        </w:rPr>
        <w:t>:</w:t>
      </w:r>
      <w:r w:rsidR="00303E5B" w:rsidRPr="006D088A">
        <w:rPr>
          <w:rFonts w:ascii="Calibri" w:hAnsi="Calibri" w:cs="Calibri"/>
          <w:sz w:val="21"/>
          <w:szCs w:val="21"/>
          <w:u w:val="none"/>
        </w:rPr>
        <w:t xml:space="preserve"> </w:t>
      </w:r>
      <w:hyperlink r:id="rId10" w:history="1">
        <w:r w:rsidRPr="006D088A">
          <w:rPr>
            <w:rStyle w:val="Hyperlink"/>
            <w:rFonts w:ascii="Calibri" w:hAnsi="Calibri" w:cs="Calibri"/>
            <w:sz w:val="21"/>
            <w:szCs w:val="21"/>
          </w:rPr>
          <w:t>https://www.linkedin.com/in/maheup/</w:t>
        </w:r>
      </w:hyperlink>
      <w:r w:rsidR="003E6C18" w:rsidRPr="006D088A">
        <w:rPr>
          <w:rFonts w:ascii="Calibri" w:hAnsi="Calibri" w:cs="Calibri"/>
          <w:noProof/>
          <w:sz w:val="21"/>
          <w:szCs w:val="21"/>
          <w14:ligatures w14:val="standardContextual"/>
        </w:rPr>
        <w:t xml:space="preserve"> </w:t>
      </w:r>
    </w:p>
    <w:p w14:paraId="1213EE24" w14:textId="77777777" w:rsidR="00CA4B0E" w:rsidRPr="006D088A" w:rsidRDefault="00CA4B0E" w:rsidP="00CA4B0E">
      <w:pPr>
        <w:pBdr>
          <w:bottom w:val="single" w:sz="6" w:space="1" w:color="auto"/>
        </w:pBdr>
        <w:spacing w:line="276" w:lineRule="auto"/>
        <w:rPr>
          <w:rFonts w:ascii="Calibri" w:eastAsia="Times New Roman" w:hAnsi="Calibri" w:cs="Calibri"/>
          <w:sz w:val="21"/>
          <w:szCs w:val="21"/>
          <w:u w:val="none"/>
          <w:lang w:eastAsia="en-IN"/>
        </w:rPr>
      </w:pPr>
    </w:p>
    <w:p w14:paraId="574756E2" w14:textId="2ADBF07B" w:rsidR="00396B3C" w:rsidRPr="006D088A" w:rsidRDefault="00396B3C" w:rsidP="00CA4B0E">
      <w:pPr>
        <w:rPr>
          <w:rFonts w:ascii="Calibri" w:eastAsia="Times New Roman" w:hAnsi="Calibri" w:cs="Calibri"/>
          <w:sz w:val="21"/>
          <w:szCs w:val="21"/>
          <w:u w:val="none"/>
          <w:lang w:eastAsia="en-IN"/>
        </w:rPr>
      </w:pPr>
    </w:p>
    <w:p w14:paraId="1DCE2AA9" w14:textId="4EBD8294" w:rsidR="00CA4B0E" w:rsidRPr="006D088A" w:rsidRDefault="00CA4B0E" w:rsidP="00CA4B0E">
      <w:pPr>
        <w:rPr>
          <w:rFonts w:ascii="Calibri" w:eastAsia="Times New Roman" w:hAnsi="Calibri" w:cs="Calibri"/>
          <w:color w:val="0B769F" w:themeColor="accent4" w:themeShade="BF"/>
          <w:sz w:val="22"/>
          <w:szCs w:val="22"/>
          <w:lang w:eastAsia="en-IN"/>
        </w:rPr>
      </w:pPr>
      <w:r w:rsidRPr="006D088A">
        <w:rPr>
          <w:rFonts w:ascii="Calibri" w:eastAsia="Times New Roman" w:hAnsi="Calibri" w:cs="Calibri"/>
          <w:b/>
          <w:bCs/>
          <w:color w:val="0B769F" w:themeColor="accent4" w:themeShade="BF"/>
          <w:sz w:val="22"/>
          <w:szCs w:val="22"/>
          <w:lang w:eastAsia="en-IN"/>
        </w:rPr>
        <w:t>Summary:</w:t>
      </w:r>
    </w:p>
    <w:p w14:paraId="09475F6D" w14:textId="4B3B57CC" w:rsidR="00CA4B0E" w:rsidRPr="006D088A"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Extensive professional experience spanning over 10+ years, with a robust background in </w:t>
      </w:r>
      <w:r w:rsidRPr="006D088A">
        <w:rPr>
          <w:rFonts w:ascii="Calibri" w:hAnsi="Calibri" w:cs="Calibri"/>
          <w:b/>
          <w:bCs/>
          <w:color w:val="000000"/>
          <w:sz w:val="21"/>
          <w:szCs w:val="21"/>
          <w:u w:val="none"/>
          <w:lang w:eastAsia="en-IN"/>
        </w:rPr>
        <w:t>designing, developing, testing, and deploying</w:t>
      </w:r>
      <w:r w:rsidRPr="006D088A">
        <w:rPr>
          <w:rFonts w:ascii="Calibri" w:hAnsi="Calibri" w:cs="Calibri"/>
          <w:color w:val="000000"/>
          <w:sz w:val="21"/>
          <w:szCs w:val="21"/>
          <w:u w:val="none"/>
          <w:lang w:eastAsia="en-IN"/>
        </w:rPr>
        <w:t xml:space="preserve"> Object Oriented and Web-based Applications using </w:t>
      </w:r>
      <w:r w:rsidRPr="006D088A">
        <w:rPr>
          <w:rFonts w:ascii="Calibri" w:hAnsi="Calibri" w:cs="Calibri"/>
          <w:b/>
          <w:bCs/>
          <w:color w:val="000000"/>
          <w:sz w:val="21"/>
          <w:szCs w:val="21"/>
          <w:u w:val="none"/>
          <w:lang w:eastAsia="en-IN"/>
        </w:rPr>
        <w:t>Java/J2EE technologies</w:t>
      </w:r>
      <w:r w:rsidRPr="006D088A">
        <w:rPr>
          <w:rFonts w:ascii="Calibri" w:hAnsi="Calibri" w:cs="Calibri"/>
          <w:color w:val="000000"/>
          <w:sz w:val="21"/>
          <w:szCs w:val="21"/>
          <w:u w:val="none"/>
          <w:lang w:eastAsia="en-IN"/>
        </w:rPr>
        <w:t xml:space="preserve"> as a Java</w:t>
      </w:r>
      <w:r w:rsidR="00357DC7">
        <w:rPr>
          <w:rFonts w:ascii="Calibri" w:hAnsi="Calibri" w:cs="Calibri"/>
          <w:color w:val="000000"/>
          <w:sz w:val="21"/>
          <w:szCs w:val="21"/>
          <w:u w:val="none"/>
          <w:lang w:eastAsia="en-IN"/>
        </w:rPr>
        <w:t xml:space="preserve"> </w:t>
      </w:r>
      <w:r w:rsidRPr="006D088A">
        <w:rPr>
          <w:rFonts w:ascii="Calibri" w:hAnsi="Calibri" w:cs="Calibri"/>
          <w:color w:val="000000"/>
          <w:sz w:val="21"/>
          <w:szCs w:val="21"/>
          <w:u w:val="none"/>
          <w:lang w:eastAsia="en-IN"/>
        </w:rPr>
        <w:t>Developer.</w:t>
      </w:r>
    </w:p>
    <w:p w14:paraId="12249DC2" w14:textId="77777777" w:rsidR="00CA4B0E" w:rsidRPr="006D088A"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Proficiency in </w:t>
      </w:r>
      <w:r w:rsidRPr="006D088A">
        <w:rPr>
          <w:rFonts w:ascii="Calibri" w:hAnsi="Calibri" w:cs="Calibri"/>
          <w:b/>
          <w:bCs/>
          <w:color w:val="000000"/>
          <w:sz w:val="21"/>
          <w:szCs w:val="21"/>
          <w:u w:val="none"/>
          <w:lang w:eastAsia="en-IN"/>
        </w:rPr>
        <w:t>Java</w:t>
      </w:r>
      <w:r w:rsidRPr="006D088A">
        <w:rPr>
          <w:rFonts w:ascii="Calibri" w:hAnsi="Calibri" w:cs="Calibri"/>
          <w:color w:val="000000"/>
          <w:sz w:val="21"/>
          <w:szCs w:val="21"/>
          <w:u w:val="none"/>
          <w:lang w:eastAsia="en-IN"/>
        </w:rPr>
        <w:t xml:space="preserve"> and </w:t>
      </w:r>
      <w:r w:rsidRPr="006D088A">
        <w:rPr>
          <w:rFonts w:ascii="Calibri" w:hAnsi="Calibri" w:cs="Calibri"/>
          <w:b/>
          <w:bCs/>
          <w:color w:val="000000"/>
          <w:sz w:val="21"/>
          <w:szCs w:val="21"/>
          <w:u w:val="none"/>
          <w:lang w:eastAsia="en-IN"/>
        </w:rPr>
        <w:t>Core Java</w:t>
      </w:r>
      <w:r w:rsidRPr="006D088A">
        <w:rPr>
          <w:rFonts w:ascii="Calibri" w:hAnsi="Calibri" w:cs="Calibri"/>
          <w:color w:val="000000"/>
          <w:sz w:val="21"/>
          <w:szCs w:val="21"/>
          <w:u w:val="none"/>
          <w:lang w:eastAsia="en-IN"/>
        </w:rPr>
        <w:t xml:space="preserve">, showcasing in-depth knowledge of frameworks like </w:t>
      </w:r>
      <w:r w:rsidRPr="006D088A">
        <w:rPr>
          <w:rFonts w:ascii="Calibri" w:hAnsi="Calibri" w:cs="Calibri"/>
          <w:b/>
          <w:bCs/>
          <w:color w:val="000000"/>
          <w:sz w:val="21"/>
          <w:szCs w:val="21"/>
          <w:u w:val="none"/>
          <w:lang w:eastAsia="en-IN"/>
        </w:rPr>
        <w:t>Spring (IoC, DI, AOP</w:t>
      </w:r>
      <w:r w:rsidRPr="006D088A">
        <w:rPr>
          <w:rFonts w:ascii="Calibri" w:hAnsi="Calibri" w:cs="Calibri"/>
          <w:color w:val="000000"/>
          <w:sz w:val="21"/>
          <w:szCs w:val="21"/>
          <w:u w:val="none"/>
          <w:lang w:eastAsia="en-IN"/>
        </w:rPr>
        <w:t xml:space="preserve">), </w:t>
      </w:r>
      <w:r w:rsidRPr="006D088A">
        <w:rPr>
          <w:rFonts w:ascii="Calibri" w:hAnsi="Calibri" w:cs="Calibri"/>
          <w:b/>
          <w:bCs/>
          <w:color w:val="000000"/>
          <w:sz w:val="21"/>
          <w:szCs w:val="21"/>
          <w:u w:val="none"/>
          <w:lang w:eastAsia="en-IN"/>
        </w:rPr>
        <w:t>Hibernate, Struts, EJB, and JPA ORM,</w:t>
      </w:r>
      <w:r w:rsidRPr="006D088A">
        <w:rPr>
          <w:rFonts w:ascii="Calibri" w:hAnsi="Calibri" w:cs="Calibri"/>
          <w:color w:val="000000"/>
          <w:sz w:val="21"/>
          <w:szCs w:val="21"/>
          <w:u w:val="none"/>
          <w:lang w:eastAsia="en-IN"/>
        </w:rPr>
        <w:t xml:space="preserve"> ensuring efficient and scalable application development.</w:t>
      </w:r>
    </w:p>
    <w:p w14:paraId="21C4E80E" w14:textId="77777777" w:rsidR="00CA4B0E" w:rsidRPr="006D088A" w:rsidRDefault="00CA4B0E" w:rsidP="00CA4B0E">
      <w:pPr>
        <w:pStyle w:val="ListParagraph"/>
        <w:numPr>
          <w:ilvl w:val="0"/>
          <w:numId w:val="1"/>
        </w:numPr>
        <w:spacing w:after="200" w:line="276" w:lineRule="auto"/>
        <w:rPr>
          <w:rFonts w:ascii="Calibri" w:hAnsi="Calibri" w:cs="Calibri"/>
          <w:bCs/>
          <w:color w:val="000000"/>
          <w:sz w:val="21"/>
          <w:szCs w:val="21"/>
          <w:u w:val="none"/>
          <w:lang w:eastAsia="en-IN"/>
        </w:rPr>
      </w:pPr>
      <w:r w:rsidRPr="006D088A">
        <w:rPr>
          <w:rFonts w:ascii="Calibri" w:hAnsi="Calibri" w:cs="Calibri"/>
          <w:bCs/>
          <w:color w:val="000000"/>
          <w:sz w:val="21"/>
          <w:szCs w:val="21"/>
          <w:u w:val="none"/>
          <w:lang w:eastAsia="en-IN"/>
        </w:rPr>
        <w:t xml:space="preserve">Proficient in Design Patterns such as </w:t>
      </w:r>
      <w:r w:rsidRPr="006D088A">
        <w:rPr>
          <w:rFonts w:ascii="Calibri" w:hAnsi="Calibri" w:cs="Calibri"/>
          <w:b/>
          <w:color w:val="000000"/>
          <w:sz w:val="21"/>
          <w:szCs w:val="21"/>
          <w:u w:val="none"/>
          <w:lang w:eastAsia="en-IN"/>
        </w:rPr>
        <w:t>MVC</w:t>
      </w:r>
      <w:r w:rsidRPr="006D088A">
        <w:rPr>
          <w:rFonts w:ascii="Calibri" w:hAnsi="Calibri" w:cs="Calibri"/>
          <w:bCs/>
          <w:color w:val="000000"/>
          <w:sz w:val="21"/>
          <w:szCs w:val="21"/>
          <w:u w:val="none"/>
          <w:lang w:eastAsia="en-IN"/>
        </w:rPr>
        <w:t xml:space="preserve">, </w:t>
      </w:r>
      <w:r w:rsidRPr="006D088A">
        <w:rPr>
          <w:rFonts w:ascii="Calibri" w:hAnsi="Calibri" w:cs="Calibri"/>
          <w:b/>
          <w:color w:val="000000"/>
          <w:sz w:val="21"/>
          <w:szCs w:val="21"/>
          <w:u w:val="none"/>
          <w:lang w:eastAsia="en-IN"/>
        </w:rPr>
        <w:t>Singleton</w:t>
      </w:r>
      <w:r w:rsidRPr="006D088A">
        <w:rPr>
          <w:rFonts w:ascii="Calibri" w:hAnsi="Calibri" w:cs="Calibri"/>
          <w:bCs/>
          <w:color w:val="000000"/>
          <w:sz w:val="21"/>
          <w:szCs w:val="21"/>
          <w:u w:val="none"/>
          <w:lang w:eastAsia="en-IN"/>
        </w:rPr>
        <w:t xml:space="preserve">, </w:t>
      </w:r>
      <w:r w:rsidRPr="006D088A">
        <w:rPr>
          <w:rFonts w:ascii="Calibri" w:hAnsi="Calibri" w:cs="Calibri"/>
          <w:b/>
          <w:color w:val="000000"/>
          <w:sz w:val="21"/>
          <w:szCs w:val="21"/>
          <w:u w:val="none"/>
          <w:lang w:eastAsia="en-IN"/>
        </w:rPr>
        <w:t>Factory, Observer, and DAO</w:t>
      </w:r>
      <w:r w:rsidRPr="006D088A">
        <w:rPr>
          <w:rFonts w:ascii="Calibri" w:hAnsi="Calibri" w:cs="Calibri"/>
          <w:bCs/>
          <w:color w:val="000000"/>
          <w:sz w:val="21"/>
          <w:szCs w:val="21"/>
          <w:u w:val="none"/>
          <w:lang w:eastAsia="en-IN"/>
        </w:rPr>
        <w:t xml:space="preserve"> (Data Access Object) for building scalable and maintainable systems.</w:t>
      </w:r>
    </w:p>
    <w:p w14:paraId="1A072CFE" w14:textId="77777777" w:rsidR="00CA4B0E" w:rsidRPr="006D088A" w:rsidRDefault="00CA4B0E" w:rsidP="00CA4B0E">
      <w:pPr>
        <w:pStyle w:val="ListParagraph"/>
        <w:numPr>
          <w:ilvl w:val="0"/>
          <w:numId w:val="1"/>
        </w:numPr>
        <w:spacing w:after="200" w:line="276" w:lineRule="auto"/>
        <w:rPr>
          <w:rFonts w:ascii="Calibri" w:hAnsi="Calibri" w:cs="Calibri"/>
          <w:bCs/>
          <w:color w:val="000000"/>
          <w:sz w:val="21"/>
          <w:szCs w:val="21"/>
          <w:u w:val="none"/>
          <w:lang w:eastAsia="en-IN"/>
        </w:rPr>
      </w:pPr>
      <w:r w:rsidRPr="006D088A">
        <w:rPr>
          <w:rFonts w:ascii="Calibri" w:hAnsi="Calibri" w:cs="Calibri"/>
          <w:bCs/>
          <w:color w:val="000000"/>
          <w:sz w:val="21"/>
          <w:szCs w:val="21"/>
          <w:u w:val="none"/>
          <w:lang w:eastAsia="en-IN"/>
        </w:rPr>
        <w:t xml:space="preserve">Proficient in </w:t>
      </w:r>
      <w:r w:rsidRPr="006D088A">
        <w:rPr>
          <w:rFonts w:ascii="Calibri" w:hAnsi="Calibri" w:cs="Calibri"/>
          <w:b/>
          <w:color w:val="000000"/>
          <w:sz w:val="21"/>
          <w:szCs w:val="21"/>
          <w:u w:val="none"/>
          <w:lang w:eastAsia="en-IN"/>
        </w:rPr>
        <w:t>Kotlin</w:t>
      </w:r>
      <w:r w:rsidRPr="006D088A">
        <w:rPr>
          <w:rFonts w:ascii="Calibri" w:hAnsi="Calibri" w:cs="Calibri"/>
          <w:bCs/>
          <w:color w:val="000000"/>
          <w:sz w:val="21"/>
          <w:szCs w:val="21"/>
          <w:u w:val="none"/>
          <w:lang w:eastAsia="en-IN"/>
        </w:rPr>
        <w:t xml:space="preserve"> for both backend development using Spring Boot and full-stack applications with Kotlin</w:t>
      </w:r>
      <w:r w:rsidRPr="006D088A">
        <w:rPr>
          <w:rFonts w:ascii="Calibri" w:hAnsi="Calibri" w:cs="Calibri"/>
          <w:bCs/>
          <w:color w:val="000000"/>
          <w:sz w:val="21"/>
          <w:szCs w:val="21"/>
          <w:lang w:eastAsia="en-IN"/>
        </w:rPr>
        <w:t xml:space="preserve"> </w:t>
      </w:r>
      <w:r w:rsidRPr="006D088A">
        <w:rPr>
          <w:rFonts w:ascii="Calibri" w:hAnsi="Calibri" w:cs="Calibri"/>
          <w:bCs/>
          <w:color w:val="000000"/>
          <w:sz w:val="21"/>
          <w:szCs w:val="21"/>
          <w:u w:val="none"/>
          <w:lang w:eastAsia="en-IN"/>
        </w:rPr>
        <w:t>Multiplatform, ensuring code reusability and efficiency across platforms.</w:t>
      </w:r>
    </w:p>
    <w:p w14:paraId="14ACDA4C" w14:textId="77777777" w:rsidR="00CA4B0E" w:rsidRPr="006D088A"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Well-versed in core Java concepts, covering </w:t>
      </w:r>
      <w:r w:rsidRPr="006D088A">
        <w:rPr>
          <w:rFonts w:ascii="Calibri" w:hAnsi="Calibri" w:cs="Calibri"/>
          <w:b/>
          <w:bCs/>
          <w:color w:val="000000"/>
          <w:sz w:val="21"/>
          <w:szCs w:val="21"/>
          <w:u w:val="none"/>
          <w:lang w:eastAsia="en-IN"/>
        </w:rPr>
        <w:t xml:space="preserve">Collection Framework, Multithreading, Polymorphism, Serialization, </w:t>
      </w:r>
      <w:r w:rsidRPr="006D088A">
        <w:rPr>
          <w:rFonts w:ascii="Calibri" w:hAnsi="Calibri" w:cs="Calibri"/>
          <w:color w:val="000000"/>
          <w:sz w:val="21"/>
          <w:szCs w:val="21"/>
          <w:u w:val="none"/>
          <w:lang w:eastAsia="en-IN"/>
        </w:rPr>
        <w:t xml:space="preserve">and advanced Java features such as </w:t>
      </w:r>
      <w:r w:rsidRPr="006D088A">
        <w:rPr>
          <w:rFonts w:ascii="Calibri" w:hAnsi="Calibri" w:cs="Calibri"/>
          <w:b/>
          <w:bCs/>
          <w:color w:val="000000"/>
          <w:sz w:val="21"/>
          <w:szCs w:val="21"/>
          <w:u w:val="none"/>
          <w:lang w:eastAsia="en-IN"/>
        </w:rPr>
        <w:t xml:space="preserve">stream </w:t>
      </w:r>
      <w:r w:rsidRPr="006D088A">
        <w:rPr>
          <w:rFonts w:ascii="Calibri" w:hAnsi="Calibri" w:cs="Calibri"/>
          <w:color w:val="000000"/>
          <w:sz w:val="21"/>
          <w:szCs w:val="21"/>
          <w:u w:val="none"/>
          <w:lang w:eastAsia="en-IN"/>
        </w:rPr>
        <w:t xml:space="preserve">operations and </w:t>
      </w:r>
      <w:r w:rsidRPr="006D088A">
        <w:rPr>
          <w:rFonts w:ascii="Calibri" w:hAnsi="Calibri" w:cs="Calibri"/>
          <w:b/>
          <w:bCs/>
          <w:color w:val="000000"/>
          <w:sz w:val="21"/>
          <w:szCs w:val="21"/>
          <w:u w:val="none"/>
          <w:lang w:eastAsia="en-IN"/>
        </w:rPr>
        <w:t xml:space="preserve">Lambda </w:t>
      </w:r>
      <w:r w:rsidRPr="006D088A">
        <w:rPr>
          <w:rFonts w:ascii="Calibri" w:hAnsi="Calibri" w:cs="Calibri"/>
          <w:color w:val="000000"/>
          <w:sz w:val="21"/>
          <w:szCs w:val="21"/>
          <w:u w:val="none"/>
          <w:lang w:eastAsia="en-IN"/>
        </w:rPr>
        <w:t>expressions</w:t>
      </w:r>
      <w:r w:rsidRPr="006D088A">
        <w:rPr>
          <w:rFonts w:ascii="Calibri" w:hAnsi="Calibri" w:cs="Calibri"/>
          <w:b/>
          <w:bCs/>
          <w:color w:val="000000"/>
          <w:sz w:val="21"/>
          <w:szCs w:val="21"/>
          <w:u w:val="none"/>
          <w:lang w:eastAsia="en-IN"/>
        </w:rPr>
        <w:t>.</w:t>
      </w:r>
    </w:p>
    <w:p w14:paraId="463F4484" w14:textId="1C409FD1" w:rsidR="00CA4B0E" w:rsidRPr="006D088A"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Strong command of database management, with proficiency in </w:t>
      </w:r>
      <w:r w:rsidRPr="006D088A">
        <w:rPr>
          <w:rFonts w:ascii="Calibri" w:hAnsi="Calibri" w:cs="Calibri"/>
          <w:b/>
          <w:bCs/>
          <w:color w:val="000000"/>
          <w:sz w:val="21"/>
          <w:szCs w:val="21"/>
          <w:u w:val="none"/>
          <w:lang w:eastAsia="en-IN"/>
        </w:rPr>
        <w:t>MySQL, Oracle, and MongoDB</w:t>
      </w:r>
      <w:r w:rsidRPr="006D088A">
        <w:rPr>
          <w:rFonts w:ascii="Calibri" w:hAnsi="Calibri" w:cs="Calibri"/>
          <w:color w:val="000000"/>
          <w:sz w:val="21"/>
          <w:szCs w:val="21"/>
          <w:u w:val="none"/>
          <w:lang w:eastAsia="en-IN"/>
        </w:rPr>
        <w:t xml:space="preserve">, </w:t>
      </w:r>
      <w:r w:rsidR="002079AB" w:rsidRPr="002079AB">
        <w:rPr>
          <w:rFonts w:ascii="Calibri" w:hAnsi="Calibri" w:cs="Calibri"/>
          <w:b/>
          <w:bCs/>
          <w:color w:val="000000"/>
          <w:sz w:val="21"/>
          <w:szCs w:val="21"/>
          <w:u w:val="none"/>
          <w:lang w:eastAsia="en-IN"/>
        </w:rPr>
        <w:t>PostgreSQL, Redis</w:t>
      </w:r>
      <w:r w:rsidR="002079AB">
        <w:rPr>
          <w:rFonts w:ascii="Calibri" w:hAnsi="Calibri" w:cs="Calibri"/>
          <w:color w:val="000000"/>
          <w:sz w:val="21"/>
          <w:szCs w:val="21"/>
          <w:u w:val="none"/>
          <w:lang w:eastAsia="en-IN"/>
        </w:rPr>
        <w:t xml:space="preserve"> </w:t>
      </w:r>
      <w:r w:rsidRPr="006D088A">
        <w:rPr>
          <w:rFonts w:ascii="Calibri" w:hAnsi="Calibri" w:cs="Calibri"/>
          <w:color w:val="000000"/>
          <w:sz w:val="21"/>
          <w:szCs w:val="21"/>
          <w:u w:val="none"/>
          <w:lang w:eastAsia="en-IN"/>
        </w:rPr>
        <w:t>ensuring optimized data access and integrity.</w:t>
      </w:r>
    </w:p>
    <w:p w14:paraId="04344A8F" w14:textId="77777777" w:rsidR="00CA4B0E" w:rsidRPr="006D088A"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Developed and deployed scalable </w:t>
      </w:r>
      <w:r w:rsidRPr="006D088A">
        <w:rPr>
          <w:rFonts w:ascii="Calibri" w:hAnsi="Calibri" w:cs="Calibri"/>
          <w:b/>
          <w:bCs/>
          <w:color w:val="000000"/>
          <w:sz w:val="21"/>
          <w:szCs w:val="21"/>
          <w:u w:val="none"/>
          <w:lang w:eastAsia="en-IN"/>
        </w:rPr>
        <w:t>microservices</w:t>
      </w:r>
      <w:r w:rsidRPr="006D088A">
        <w:rPr>
          <w:rFonts w:ascii="Calibri" w:hAnsi="Calibri" w:cs="Calibri"/>
          <w:color w:val="000000"/>
          <w:sz w:val="21"/>
          <w:szCs w:val="21"/>
          <w:u w:val="none"/>
          <w:lang w:eastAsia="en-IN"/>
        </w:rPr>
        <w:t xml:space="preserve"> architecture using </w:t>
      </w:r>
      <w:r w:rsidRPr="006D088A">
        <w:rPr>
          <w:rFonts w:ascii="Calibri" w:hAnsi="Calibri" w:cs="Calibri"/>
          <w:b/>
          <w:bCs/>
          <w:color w:val="000000"/>
          <w:sz w:val="21"/>
          <w:szCs w:val="21"/>
          <w:u w:val="none"/>
          <w:lang w:eastAsia="en-IN"/>
        </w:rPr>
        <w:t>Spring Boot</w:t>
      </w:r>
      <w:r w:rsidRPr="006D088A">
        <w:rPr>
          <w:rFonts w:ascii="Calibri" w:hAnsi="Calibri" w:cs="Calibri"/>
          <w:color w:val="000000"/>
          <w:sz w:val="21"/>
          <w:szCs w:val="21"/>
          <w:u w:val="none"/>
          <w:lang w:eastAsia="en-IN"/>
        </w:rPr>
        <w:t>, ensuring seamless integration with RESTful APIs and optimized performance across distributed systems.</w:t>
      </w:r>
    </w:p>
    <w:p w14:paraId="651CF1D1" w14:textId="77777777" w:rsidR="00CA4B0E" w:rsidRPr="006D088A"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Proficient in creating and consuming </w:t>
      </w:r>
      <w:r w:rsidRPr="006D088A">
        <w:rPr>
          <w:rFonts w:ascii="Calibri" w:hAnsi="Calibri" w:cs="Calibri"/>
          <w:b/>
          <w:bCs/>
          <w:color w:val="000000"/>
          <w:sz w:val="21"/>
          <w:szCs w:val="21"/>
          <w:u w:val="none"/>
          <w:lang w:eastAsia="en-IN"/>
        </w:rPr>
        <w:t xml:space="preserve">RESTful </w:t>
      </w:r>
      <w:r w:rsidRPr="006D088A">
        <w:rPr>
          <w:rFonts w:ascii="Calibri" w:hAnsi="Calibri" w:cs="Calibri"/>
          <w:color w:val="000000"/>
          <w:sz w:val="21"/>
          <w:szCs w:val="21"/>
          <w:u w:val="none"/>
          <w:lang w:eastAsia="en-IN"/>
        </w:rPr>
        <w:t xml:space="preserve">and </w:t>
      </w:r>
      <w:r w:rsidRPr="006D088A">
        <w:rPr>
          <w:rFonts w:ascii="Calibri" w:hAnsi="Calibri" w:cs="Calibri"/>
          <w:b/>
          <w:bCs/>
          <w:color w:val="000000"/>
          <w:sz w:val="21"/>
          <w:szCs w:val="21"/>
          <w:u w:val="none"/>
          <w:lang w:eastAsia="en-IN"/>
        </w:rPr>
        <w:t>SOAP</w:t>
      </w:r>
      <w:r w:rsidRPr="006D088A">
        <w:rPr>
          <w:rFonts w:ascii="Calibri" w:hAnsi="Calibri" w:cs="Calibri"/>
          <w:color w:val="000000"/>
          <w:sz w:val="21"/>
          <w:szCs w:val="21"/>
          <w:u w:val="none"/>
          <w:lang w:eastAsia="en-IN"/>
        </w:rPr>
        <w:t xml:space="preserve"> web services, with a deep understanding of data interchange formats like </w:t>
      </w:r>
      <w:r w:rsidRPr="006D088A">
        <w:rPr>
          <w:rFonts w:ascii="Calibri" w:hAnsi="Calibri" w:cs="Calibri"/>
          <w:b/>
          <w:bCs/>
          <w:color w:val="000000"/>
          <w:sz w:val="21"/>
          <w:szCs w:val="21"/>
          <w:u w:val="none"/>
          <w:lang w:eastAsia="en-IN"/>
        </w:rPr>
        <w:t>JSON, XML, and XSLT</w:t>
      </w:r>
      <w:r w:rsidRPr="006D088A">
        <w:rPr>
          <w:rFonts w:ascii="Calibri" w:hAnsi="Calibri" w:cs="Calibri"/>
          <w:color w:val="000000"/>
          <w:sz w:val="21"/>
          <w:szCs w:val="21"/>
          <w:u w:val="none"/>
          <w:lang w:eastAsia="en-IN"/>
        </w:rPr>
        <w:t>.</w:t>
      </w:r>
    </w:p>
    <w:p w14:paraId="1D263929" w14:textId="0FF564B2" w:rsidR="006435F6" w:rsidRPr="006435F6" w:rsidRDefault="00CA4B0E" w:rsidP="006435F6">
      <w:pPr>
        <w:pStyle w:val="ListParagraph"/>
        <w:numPr>
          <w:ilvl w:val="0"/>
          <w:numId w:val="1"/>
        </w:numPr>
        <w:spacing w:after="200"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Implemented </w:t>
      </w:r>
      <w:r w:rsidRPr="006D088A">
        <w:rPr>
          <w:rFonts w:ascii="Calibri" w:hAnsi="Calibri" w:cs="Calibri"/>
          <w:b/>
          <w:bCs/>
          <w:color w:val="000000"/>
          <w:sz w:val="21"/>
          <w:szCs w:val="21"/>
          <w:u w:val="none"/>
          <w:lang w:eastAsia="en-IN"/>
        </w:rPr>
        <w:t>RBAC</w:t>
      </w:r>
      <w:r w:rsidRPr="006D088A">
        <w:rPr>
          <w:rFonts w:ascii="Calibri" w:hAnsi="Calibri" w:cs="Calibri"/>
          <w:color w:val="000000"/>
          <w:sz w:val="21"/>
          <w:szCs w:val="21"/>
          <w:u w:val="none"/>
          <w:lang w:eastAsia="en-IN"/>
        </w:rPr>
        <w:t xml:space="preserve"> and </w:t>
      </w:r>
      <w:r w:rsidRPr="006D088A">
        <w:rPr>
          <w:rFonts w:ascii="Calibri" w:hAnsi="Calibri" w:cs="Calibri"/>
          <w:b/>
          <w:bCs/>
          <w:color w:val="000000"/>
          <w:sz w:val="21"/>
          <w:szCs w:val="21"/>
          <w:u w:val="none"/>
          <w:lang w:eastAsia="en-IN"/>
        </w:rPr>
        <w:t>OAuth 2.0</w:t>
      </w:r>
      <w:r w:rsidRPr="006D088A">
        <w:rPr>
          <w:rFonts w:ascii="Calibri" w:hAnsi="Calibri" w:cs="Calibri"/>
          <w:color w:val="000000"/>
          <w:sz w:val="21"/>
          <w:szCs w:val="21"/>
          <w:u w:val="none"/>
          <w:lang w:eastAsia="en-IN"/>
        </w:rPr>
        <w:t xml:space="preserve"> flows using </w:t>
      </w:r>
      <w:r w:rsidRPr="006D088A">
        <w:rPr>
          <w:rFonts w:ascii="Calibri" w:hAnsi="Calibri" w:cs="Calibri"/>
          <w:b/>
          <w:bCs/>
          <w:color w:val="000000"/>
          <w:sz w:val="21"/>
          <w:szCs w:val="21"/>
          <w:u w:val="none"/>
          <w:lang w:eastAsia="en-IN"/>
        </w:rPr>
        <w:t>Spring Security 5/6, JWT,</w:t>
      </w:r>
      <w:r w:rsidRPr="006D088A">
        <w:rPr>
          <w:rFonts w:ascii="Calibri" w:hAnsi="Calibri" w:cs="Calibri"/>
          <w:color w:val="000000"/>
          <w:sz w:val="21"/>
          <w:szCs w:val="21"/>
          <w:u w:val="none"/>
          <w:lang w:eastAsia="en-IN"/>
        </w:rPr>
        <w:t xml:space="preserve"> and </w:t>
      </w:r>
      <w:r w:rsidRPr="006D088A">
        <w:rPr>
          <w:rFonts w:ascii="Calibri" w:hAnsi="Calibri" w:cs="Calibri"/>
          <w:b/>
          <w:bCs/>
          <w:color w:val="000000"/>
          <w:sz w:val="21"/>
          <w:szCs w:val="21"/>
          <w:u w:val="none"/>
          <w:lang w:eastAsia="en-IN"/>
        </w:rPr>
        <w:t>Okta</w:t>
      </w:r>
      <w:r w:rsidRPr="006D088A">
        <w:rPr>
          <w:rFonts w:ascii="Calibri" w:hAnsi="Calibri" w:cs="Calibri"/>
          <w:color w:val="000000"/>
          <w:sz w:val="21"/>
          <w:szCs w:val="21"/>
          <w:u w:val="none"/>
          <w:lang w:eastAsia="en-IN"/>
        </w:rPr>
        <w:t>, securing APIs in compliance with SOX, HIPAA, and FINRA.</w:t>
      </w:r>
    </w:p>
    <w:p w14:paraId="19D38227" w14:textId="77777777" w:rsidR="00CA4B0E" w:rsidRPr="006D088A" w:rsidRDefault="00CA4B0E" w:rsidP="00CA4B0E">
      <w:pPr>
        <w:pStyle w:val="ListParagraph"/>
        <w:numPr>
          <w:ilvl w:val="0"/>
          <w:numId w:val="1"/>
        </w:numPr>
        <w:spacing w:after="200" w:line="276" w:lineRule="auto"/>
        <w:rPr>
          <w:rFonts w:ascii="Calibri" w:hAnsi="Calibri" w:cs="Calibri"/>
          <w:bCs/>
          <w:color w:val="000000"/>
          <w:sz w:val="21"/>
          <w:szCs w:val="21"/>
          <w:u w:val="none"/>
          <w:lang w:eastAsia="en-IN"/>
        </w:rPr>
      </w:pPr>
      <w:r w:rsidRPr="006D088A">
        <w:rPr>
          <w:rFonts w:ascii="Calibri" w:hAnsi="Calibri" w:cs="Calibri"/>
          <w:bCs/>
          <w:color w:val="000000"/>
          <w:sz w:val="21"/>
          <w:szCs w:val="21"/>
          <w:u w:val="none"/>
          <w:lang w:eastAsia="en-IN"/>
        </w:rPr>
        <w:t xml:space="preserve">Experienced with Cloud Platforms including </w:t>
      </w:r>
      <w:r w:rsidRPr="006D088A">
        <w:rPr>
          <w:rFonts w:ascii="Calibri" w:hAnsi="Calibri" w:cs="Calibri"/>
          <w:b/>
          <w:color w:val="000000"/>
          <w:sz w:val="21"/>
          <w:szCs w:val="21"/>
          <w:u w:val="none"/>
          <w:lang w:eastAsia="en-IN"/>
        </w:rPr>
        <w:t>AWS</w:t>
      </w:r>
      <w:r w:rsidRPr="006D088A">
        <w:rPr>
          <w:rFonts w:ascii="Calibri" w:hAnsi="Calibri" w:cs="Calibri"/>
          <w:bCs/>
          <w:color w:val="000000"/>
          <w:sz w:val="21"/>
          <w:szCs w:val="21"/>
          <w:u w:val="none"/>
          <w:lang w:eastAsia="en-IN"/>
        </w:rPr>
        <w:t xml:space="preserve"> (Lambda, EC2, S3, SQS, SNS, ELB, EBS, RDS, Autoscaling, CloudFormation, and CloudFront) and </w:t>
      </w:r>
      <w:r w:rsidRPr="006D088A">
        <w:rPr>
          <w:rFonts w:ascii="Calibri" w:hAnsi="Calibri" w:cs="Calibri"/>
          <w:b/>
          <w:color w:val="000000"/>
          <w:sz w:val="21"/>
          <w:szCs w:val="21"/>
          <w:u w:val="none"/>
          <w:lang w:eastAsia="en-IN"/>
        </w:rPr>
        <w:t>Azure</w:t>
      </w:r>
      <w:r w:rsidRPr="006D088A">
        <w:rPr>
          <w:rFonts w:ascii="Calibri" w:hAnsi="Calibri" w:cs="Calibri"/>
          <w:bCs/>
          <w:color w:val="000000"/>
          <w:sz w:val="21"/>
          <w:szCs w:val="21"/>
          <w:u w:val="none"/>
          <w:lang w:eastAsia="en-IN"/>
        </w:rPr>
        <w:t xml:space="preserve"> (App Service, Functions, Logics Apps, Data Factory, And Azure AD).</w:t>
      </w:r>
    </w:p>
    <w:p w14:paraId="6234D514" w14:textId="77777777" w:rsidR="00CA4B0E" w:rsidRPr="006D088A"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Experience in containerization and orchestration using </w:t>
      </w:r>
      <w:r w:rsidRPr="006D088A">
        <w:rPr>
          <w:rFonts w:ascii="Calibri" w:hAnsi="Calibri" w:cs="Calibri"/>
          <w:b/>
          <w:bCs/>
          <w:color w:val="000000"/>
          <w:sz w:val="21"/>
          <w:szCs w:val="21"/>
          <w:u w:val="none"/>
          <w:lang w:eastAsia="en-IN"/>
        </w:rPr>
        <w:t>Docker, Kubernetes, and OpenShift,</w:t>
      </w:r>
      <w:r w:rsidRPr="006D088A">
        <w:rPr>
          <w:rFonts w:ascii="Calibri" w:hAnsi="Calibri" w:cs="Calibri"/>
          <w:color w:val="000000"/>
          <w:sz w:val="21"/>
          <w:szCs w:val="21"/>
          <w:u w:val="none"/>
          <w:lang w:eastAsia="en-IN"/>
        </w:rPr>
        <w:t xml:space="preserve"> ensuring application portability and efficient deployment.</w:t>
      </w:r>
    </w:p>
    <w:p w14:paraId="1FDF41F9" w14:textId="77777777" w:rsidR="00CA4B0E" w:rsidRPr="006D088A"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b/>
          <w:bCs/>
          <w:color w:val="000000"/>
          <w:sz w:val="21"/>
          <w:szCs w:val="21"/>
          <w:u w:val="none"/>
          <w:lang w:eastAsia="en-IN"/>
        </w:rPr>
        <w:t>Implemented and maintained ledger systems</w:t>
      </w:r>
      <w:r w:rsidRPr="006D088A">
        <w:rPr>
          <w:rFonts w:ascii="Calibri" w:hAnsi="Calibri" w:cs="Calibri"/>
          <w:color w:val="000000"/>
          <w:sz w:val="21"/>
          <w:szCs w:val="21"/>
          <w:u w:val="none"/>
          <w:lang w:eastAsia="en-IN"/>
        </w:rPr>
        <w:t xml:space="preserve"> to accurately track financial transactions and ensure compliance with accounting standards, enhancing overall financial reporting and audit readiness</w:t>
      </w:r>
      <w:r w:rsidRPr="006D088A">
        <w:rPr>
          <w:rFonts w:ascii="Calibri" w:hAnsi="Calibri" w:cs="Calibri"/>
          <w:color w:val="000000"/>
          <w:sz w:val="21"/>
          <w:szCs w:val="21"/>
          <w:lang w:eastAsia="en-IN"/>
        </w:rPr>
        <w:t>.</w:t>
      </w:r>
    </w:p>
    <w:p w14:paraId="52F2C1E6" w14:textId="77777777" w:rsidR="00CA4B0E" w:rsidRPr="006D088A"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Well-versed in development tools such as </w:t>
      </w:r>
      <w:r w:rsidRPr="006D088A">
        <w:rPr>
          <w:rFonts w:ascii="Calibri" w:hAnsi="Calibri" w:cs="Calibri"/>
          <w:b/>
          <w:bCs/>
          <w:color w:val="000000"/>
          <w:sz w:val="21"/>
          <w:szCs w:val="21"/>
          <w:u w:val="none"/>
          <w:lang w:eastAsia="en-IN"/>
        </w:rPr>
        <w:t>Eclipse, IntelliJ IDEA,</w:t>
      </w:r>
      <w:r w:rsidRPr="006D088A">
        <w:rPr>
          <w:rFonts w:ascii="Calibri" w:hAnsi="Calibri" w:cs="Calibri"/>
          <w:color w:val="000000"/>
          <w:sz w:val="21"/>
          <w:szCs w:val="21"/>
          <w:u w:val="none"/>
          <w:lang w:eastAsia="en-IN"/>
        </w:rPr>
        <w:t xml:space="preserve"> and </w:t>
      </w:r>
      <w:r w:rsidRPr="006D088A">
        <w:rPr>
          <w:rFonts w:ascii="Calibri" w:hAnsi="Calibri" w:cs="Calibri"/>
          <w:b/>
          <w:bCs/>
          <w:color w:val="000000"/>
          <w:sz w:val="21"/>
          <w:szCs w:val="21"/>
          <w:u w:val="none"/>
          <w:lang w:eastAsia="en-IN"/>
        </w:rPr>
        <w:t>NetBeans,</w:t>
      </w:r>
      <w:r w:rsidRPr="006D088A">
        <w:rPr>
          <w:rFonts w:ascii="Calibri" w:hAnsi="Calibri" w:cs="Calibri"/>
          <w:color w:val="000000"/>
          <w:sz w:val="21"/>
          <w:szCs w:val="21"/>
          <w:u w:val="none"/>
          <w:lang w:eastAsia="en-IN"/>
        </w:rPr>
        <w:t xml:space="preserve"> facilitating </w:t>
      </w:r>
      <w:r w:rsidRPr="006D088A">
        <w:rPr>
          <w:rFonts w:ascii="Calibri" w:hAnsi="Calibri" w:cs="Calibri"/>
          <w:b/>
          <w:bCs/>
          <w:color w:val="000000"/>
          <w:sz w:val="21"/>
          <w:szCs w:val="21"/>
          <w:u w:val="none"/>
          <w:lang w:eastAsia="en-IN"/>
        </w:rPr>
        <w:t>coding</w:t>
      </w:r>
      <w:r w:rsidRPr="006D088A">
        <w:rPr>
          <w:rFonts w:ascii="Calibri" w:hAnsi="Calibri" w:cs="Calibri"/>
          <w:color w:val="000000"/>
          <w:sz w:val="21"/>
          <w:szCs w:val="21"/>
          <w:u w:val="none"/>
          <w:lang w:eastAsia="en-IN"/>
        </w:rPr>
        <w:t xml:space="preserve">, </w:t>
      </w:r>
      <w:r w:rsidRPr="006D088A">
        <w:rPr>
          <w:rFonts w:ascii="Calibri" w:hAnsi="Calibri" w:cs="Calibri"/>
          <w:b/>
          <w:bCs/>
          <w:color w:val="000000"/>
          <w:sz w:val="21"/>
          <w:szCs w:val="21"/>
          <w:u w:val="none"/>
          <w:lang w:eastAsia="en-IN"/>
        </w:rPr>
        <w:t>debugging</w:t>
      </w:r>
      <w:r w:rsidRPr="006D088A">
        <w:rPr>
          <w:rFonts w:ascii="Calibri" w:hAnsi="Calibri" w:cs="Calibri"/>
          <w:color w:val="000000"/>
          <w:sz w:val="21"/>
          <w:szCs w:val="21"/>
          <w:u w:val="none"/>
          <w:lang w:eastAsia="en-IN"/>
        </w:rPr>
        <w:t>, and project management.</w:t>
      </w:r>
    </w:p>
    <w:p w14:paraId="46058998" w14:textId="77777777" w:rsidR="00CA4B0E" w:rsidRPr="006D088A" w:rsidRDefault="00CA4B0E" w:rsidP="00CA4B0E">
      <w:pPr>
        <w:pStyle w:val="ListParagraph"/>
        <w:numPr>
          <w:ilvl w:val="0"/>
          <w:numId w:val="1"/>
        </w:numPr>
        <w:spacing w:after="200" w:line="276" w:lineRule="auto"/>
        <w:rPr>
          <w:rFonts w:ascii="Calibri" w:hAnsi="Calibri" w:cs="Calibri"/>
          <w:bCs/>
          <w:color w:val="000000"/>
          <w:sz w:val="21"/>
          <w:szCs w:val="21"/>
          <w:u w:val="none"/>
          <w:lang w:eastAsia="en-IN"/>
        </w:rPr>
      </w:pPr>
      <w:r w:rsidRPr="006D088A">
        <w:rPr>
          <w:rFonts w:ascii="Calibri" w:hAnsi="Calibri" w:cs="Calibri"/>
          <w:bCs/>
          <w:color w:val="000000"/>
          <w:sz w:val="21"/>
          <w:szCs w:val="21"/>
          <w:u w:val="none"/>
          <w:lang w:eastAsia="en-IN"/>
        </w:rPr>
        <w:t xml:space="preserve">Experienced in Project Management and Collaboration with tools such as </w:t>
      </w:r>
      <w:r w:rsidRPr="006D088A">
        <w:rPr>
          <w:rFonts w:ascii="Calibri" w:hAnsi="Calibri" w:cs="Calibri"/>
          <w:b/>
          <w:color w:val="000000"/>
          <w:sz w:val="21"/>
          <w:szCs w:val="21"/>
          <w:u w:val="none"/>
          <w:lang w:eastAsia="en-IN"/>
        </w:rPr>
        <w:t>JIRA</w:t>
      </w:r>
      <w:r w:rsidRPr="006D088A">
        <w:rPr>
          <w:rFonts w:ascii="Calibri" w:hAnsi="Calibri" w:cs="Calibri"/>
          <w:bCs/>
          <w:color w:val="000000"/>
          <w:sz w:val="21"/>
          <w:szCs w:val="21"/>
          <w:u w:val="none"/>
          <w:lang w:eastAsia="en-IN"/>
        </w:rPr>
        <w:t xml:space="preserve">, </w:t>
      </w:r>
      <w:r w:rsidRPr="006D088A">
        <w:rPr>
          <w:rFonts w:ascii="Calibri" w:hAnsi="Calibri" w:cs="Calibri"/>
          <w:b/>
          <w:color w:val="000000"/>
          <w:sz w:val="21"/>
          <w:szCs w:val="21"/>
          <w:u w:val="none"/>
          <w:lang w:eastAsia="en-IN"/>
        </w:rPr>
        <w:t>Confluence</w:t>
      </w:r>
      <w:r w:rsidRPr="006D088A">
        <w:rPr>
          <w:rFonts w:ascii="Calibri" w:hAnsi="Calibri" w:cs="Calibri"/>
          <w:bCs/>
          <w:color w:val="000000"/>
          <w:sz w:val="21"/>
          <w:szCs w:val="21"/>
          <w:u w:val="none"/>
          <w:lang w:eastAsia="en-IN"/>
        </w:rPr>
        <w:t xml:space="preserve">, </w:t>
      </w:r>
      <w:r w:rsidRPr="006D088A">
        <w:rPr>
          <w:rFonts w:ascii="Calibri" w:hAnsi="Calibri" w:cs="Calibri"/>
          <w:b/>
          <w:color w:val="000000"/>
          <w:sz w:val="21"/>
          <w:szCs w:val="21"/>
          <w:u w:val="none"/>
          <w:lang w:eastAsia="en-IN"/>
        </w:rPr>
        <w:t>ServiceNow</w:t>
      </w:r>
      <w:r w:rsidRPr="006D088A">
        <w:rPr>
          <w:rFonts w:ascii="Calibri" w:hAnsi="Calibri" w:cs="Calibri"/>
          <w:bCs/>
          <w:color w:val="000000"/>
          <w:sz w:val="21"/>
          <w:szCs w:val="21"/>
          <w:u w:val="none"/>
          <w:lang w:eastAsia="en-IN"/>
        </w:rPr>
        <w:t xml:space="preserve">, and </w:t>
      </w:r>
      <w:r w:rsidRPr="006D088A">
        <w:rPr>
          <w:rFonts w:ascii="Calibri" w:hAnsi="Calibri" w:cs="Calibri"/>
          <w:b/>
          <w:color w:val="000000"/>
          <w:sz w:val="21"/>
          <w:szCs w:val="21"/>
          <w:u w:val="none"/>
          <w:lang w:eastAsia="en-IN"/>
        </w:rPr>
        <w:t>Agile</w:t>
      </w:r>
      <w:r w:rsidRPr="006D088A">
        <w:rPr>
          <w:rFonts w:ascii="Calibri" w:hAnsi="Calibri" w:cs="Calibri"/>
          <w:bCs/>
          <w:color w:val="000000"/>
          <w:sz w:val="21"/>
          <w:szCs w:val="21"/>
          <w:u w:val="none"/>
          <w:lang w:eastAsia="en-IN"/>
        </w:rPr>
        <w:t xml:space="preserve"> methodologies (</w:t>
      </w:r>
      <w:r w:rsidRPr="006D088A">
        <w:rPr>
          <w:rFonts w:ascii="Calibri" w:hAnsi="Calibri" w:cs="Calibri"/>
          <w:b/>
          <w:color w:val="000000"/>
          <w:sz w:val="21"/>
          <w:szCs w:val="21"/>
          <w:u w:val="none"/>
          <w:lang w:eastAsia="en-IN"/>
        </w:rPr>
        <w:t>Scrum, Kanban</w:t>
      </w:r>
      <w:r w:rsidRPr="006D088A">
        <w:rPr>
          <w:rFonts w:ascii="Calibri" w:hAnsi="Calibri" w:cs="Calibri"/>
          <w:bCs/>
          <w:color w:val="000000"/>
          <w:sz w:val="21"/>
          <w:szCs w:val="21"/>
          <w:u w:val="none"/>
          <w:lang w:eastAsia="en-IN"/>
        </w:rPr>
        <w:t>).</w:t>
      </w:r>
    </w:p>
    <w:p w14:paraId="5D7C5B6B" w14:textId="77777777" w:rsidR="00CA4B0E" w:rsidRPr="006D088A" w:rsidRDefault="00CA4B0E" w:rsidP="00CA4B0E">
      <w:pPr>
        <w:pStyle w:val="ListParagraph"/>
        <w:numPr>
          <w:ilvl w:val="0"/>
          <w:numId w:val="1"/>
        </w:numPr>
        <w:spacing w:after="200" w:line="276" w:lineRule="auto"/>
        <w:rPr>
          <w:rFonts w:ascii="Calibri" w:hAnsi="Calibri" w:cs="Calibri"/>
          <w:bCs/>
          <w:color w:val="000000"/>
          <w:sz w:val="21"/>
          <w:szCs w:val="21"/>
          <w:u w:val="none"/>
          <w:lang w:eastAsia="en-IN"/>
        </w:rPr>
      </w:pPr>
      <w:r w:rsidRPr="006D088A">
        <w:rPr>
          <w:rFonts w:ascii="Calibri" w:hAnsi="Calibri" w:cs="Calibri"/>
          <w:bCs/>
          <w:color w:val="000000"/>
          <w:sz w:val="21"/>
          <w:szCs w:val="21"/>
          <w:u w:val="none"/>
          <w:lang w:eastAsia="en-IN"/>
        </w:rPr>
        <w:t xml:space="preserve">Proficient in Build and </w:t>
      </w:r>
      <w:r w:rsidRPr="006D088A">
        <w:rPr>
          <w:rFonts w:ascii="Calibri" w:hAnsi="Calibri" w:cs="Calibri"/>
          <w:b/>
          <w:color w:val="000000"/>
          <w:sz w:val="21"/>
          <w:szCs w:val="21"/>
          <w:u w:val="none"/>
          <w:lang w:eastAsia="en-IN"/>
        </w:rPr>
        <w:t>CI/CD</w:t>
      </w:r>
      <w:r w:rsidRPr="006D088A">
        <w:rPr>
          <w:rFonts w:ascii="Calibri" w:hAnsi="Calibri" w:cs="Calibri"/>
          <w:bCs/>
          <w:color w:val="000000"/>
          <w:sz w:val="21"/>
          <w:szCs w:val="21"/>
          <w:u w:val="none"/>
          <w:lang w:eastAsia="en-IN"/>
        </w:rPr>
        <w:t xml:space="preserve"> Tools including </w:t>
      </w:r>
      <w:r w:rsidRPr="006D088A">
        <w:rPr>
          <w:rFonts w:ascii="Calibri" w:hAnsi="Calibri" w:cs="Calibri"/>
          <w:b/>
          <w:color w:val="000000"/>
          <w:sz w:val="21"/>
          <w:szCs w:val="21"/>
          <w:u w:val="none"/>
          <w:lang w:eastAsia="en-IN"/>
        </w:rPr>
        <w:t>Gradle, Maven, Jenkins</w:t>
      </w:r>
      <w:r w:rsidRPr="006D088A">
        <w:rPr>
          <w:rFonts w:ascii="Calibri" w:hAnsi="Calibri" w:cs="Calibri"/>
          <w:bCs/>
          <w:color w:val="000000"/>
          <w:sz w:val="21"/>
          <w:szCs w:val="21"/>
          <w:u w:val="none"/>
          <w:lang w:eastAsia="en-IN"/>
        </w:rPr>
        <w:t xml:space="preserve">, </w:t>
      </w:r>
      <w:r w:rsidRPr="006D088A">
        <w:rPr>
          <w:rFonts w:ascii="Calibri" w:hAnsi="Calibri" w:cs="Calibri"/>
          <w:b/>
          <w:color w:val="000000"/>
          <w:sz w:val="21"/>
          <w:szCs w:val="21"/>
          <w:u w:val="none"/>
          <w:lang w:eastAsia="en-IN"/>
        </w:rPr>
        <w:t>Azure</w:t>
      </w:r>
      <w:r w:rsidRPr="006D088A">
        <w:rPr>
          <w:rFonts w:ascii="Calibri" w:hAnsi="Calibri" w:cs="Calibri"/>
          <w:bCs/>
          <w:color w:val="000000"/>
          <w:sz w:val="21"/>
          <w:szCs w:val="21"/>
          <w:u w:val="none"/>
          <w:lang w:eastAsia="en-IN"/>
        </w:rPr>
        <w:t xml:space="preserve">, and </w:t>
      </w:r>
      <w:r w:rsidRPr="006D088A">
        <w:rPr>
          <w:rFonts w:ascii="Calibri" w:hAnsi="Calibri" w:cs="Calibri"/>
          <w:b/>
          <w:color w:val="000000"/>
          <w:sz w:val="21"/>
          <w:szCs w:val="21"/>
          <w:u w:val="none"/>
          <w:lang w:eastAsia="en-IN"/>
        </w:rPr>
        <w:t>DevOps</w:t>
      </w:r>
      <w:r w:rsidRPr="006D088A">
        <w:rPr>
          <w:rFonts w:ascii="Calibri" w:hAnsi="Calibri" w:cs="Calibri"/>
          <w:bCs/>
          <w:color w:val="000000"/>
          <w:sz w:val="21"/>
          <w:szCs w:val="21"/>
          <w:u w:val="none"/>
          <w:lang w:eastAsia="en-IN"/>
        </w:rPr>
        <w:t xml:space="preserve">, with version control expertise using </w:t>
      </w:r>
      <w:r w:rsidRPr="006D088A">
        <w:rPr>
          <w:rFonts w:ascii="Calibri" w:hAnsi="Calibri" w:cs="Calibri"/>
          <w:b/>
          <w:color w:val="000000"/>
          <w:sz w:val="21"/>
          <w:szCs w:val="21"/>
          <w:u w:val="none"/>
          <w:lang w:eastAsia="en-IN"/>
        </w:rPr>
        <w:t>Git</w:t>
      </w:r>
      <w:r w:rsidRPr="006D088A">
        <w:rPr>
          <w:rFonts w:ascii="Calibri" w:hAnsi="Calibri" w:cs="Calibri"/>
          <w:bCs/>
          <w:color w:val="000000"/>
          <w:sz w:val="21"/>
          <w:szCs w:val="21"/>
          <w:u w:val="none"/>
          <w:lang w:eastAsia="en-IN"/>
        </w:rPr>
        <w:t xml:space="preserve">, </w:t>
      </w:r>
      <w:r w:rsidRPr="006D088A">
        <w:rPr>
          <w:rFonts w:ascii="Calibri" w:hAnsi="Calibri" w:cs="Calibri"/>
          <w:b/>
          <w:color w:val="000000"/>
          <w:sz w:val="21"/>
          <w:szCs w:val="21"/>
          <w:u w:val="none"/>
          <w:lang w:eastAsia="en-IN"/>
        </w:rPr>
        <w:t>GitHub</w:t>
      </w:r>
      <w:r w:rsidRPr="006D088A">
        <w:rPr>
          <w:rFonts w:ascii="Calibri" w:hAnsi="Calibri" w:cs="Calibri"/>
          <w:bCs/>
          <w:color w:val="000000"/>
          <w:sz w:val="21"/>
          <w:szCs w:val="21"/>
          <w:u w:val="none"/>
          <w:lang w:eastAsia="en-IN"/>
        </w:rPr>
        <w:t xml:space="preserve">, and </w:t>
      </w:r>
      <w:r w:rsidRPr="006D088A">
        <w:rPr>
          <w:rFonts w:ascii="Calibri" w:hAnsi="Calibri" w:cs="Calibri"/>
          <w:b/>
          <w:color w:val="000000"/>
          <w:sz w:val="21"/>
          <w:szCs w:val="21"/>
          <w:u w:val="none"/>
          <w:lang w:eastAsia="en-IN"/>
        </w:rPr>
        <w:t>Bitbucket</w:t>
      </w:r>
      <w:r w:rsidRPr="006D088A">
        <w:rPr>
          <w:rFonts w:ascii="Calibri" w:hAnsi="Calibri" w:cs="Calibri"/>
          <w:bCs/>
          <w:color w:val="000000"/>
          <w:sz w:val="21"/>
          <w:szCs w:val="21"/>
          <w:u w:val="none"/>
          <w:lang w:eastAsia="en-IN"/>
        </w:rPr>
        <w:t>.</w:t>
      </w:r>
    </w:p>
    <w:p w14:paraId="06CBF17D" w14:textId="57068208" w:rsidR="00CA4B0E" w:rsidRPr="006D088A"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Expertise in message queuing technologies, including </w:t>
      </w:r>
      <w:r w:rsidRPr="006D088A">
        <w:rPr>
          <w:rFonts w:ascii="Calibri" w:hAnsi="Calibri" w:cs="Calibri"/>
          <w:b/>
          <w:bCs/>
          <w:color w:val="000000"/>
          <w:sz w:val="21"/>
          <w:szCs w:val="21"/>
          <w:u w:val="none"/>
          <w:lang w:eastAsia="en-IN"/>
        </w:rPr>
        <w:t>Kafka</w:t>
      </w:r>
      <w:r w:rsidRPr="006D088A">
        <w:rPr>
          <w:rFonts w:ascii="Calibri" w:hAnsi="Calibri" w:cs="Calibri"/>
          <w:color w:val="000000"/>
          <w:sz w:val="21"/>
          <w:szCs w:val="21"/>
          <w:u w:val="none"/>
          <w:lang w:eastAsia="en-IN"/>
        </w:rPr>
        <w:t xml:space="preserve">, </w:t>
      </w:r>
      <w:r w:rsidR="002079AB" w:rsidRPr="002079AB">
        <w:rPr>
          <w:rFonts w:ascii="Calibri" w:hAnsi="Calibri" w:cs="Calibri"/>
          <w:b/>
          <w:bCs/>
          <w:color w:val="000000"/>
          <w:sz w:val="21"/>
          <w:szCs w:val="21"/>
          <w:u w:val="none"/>
          <w:lang w:eastAsia="en-IN"/>
        </w:rPr>
        <w:t>RabbitMQ,</w:t>
      </w:r>
      <w:r w:rsidR="002079AB">
        <w:rPr>
          <w:rFonts w:ascii="Calibri" w:hAnsi="Calibri" w:cs="Calibri"/>
          <w:color w:val="000000"/>
          <w:sz w:val="21"/>
          <w:szCs w:val="21"/>
          <w:u w:val="none"/>
          <w:lang w:eastAsia="en-IN"/>
        </w:rPr>
        <w:t xml:space="preserve"> </w:t>
      </w:r>
      <w:r w:rsidRPr="006D088A">
        <w:rPr>
          <w:rFonts w:ascii="Calibri" w:hAnsi="Calibri" w:cs="Calibri"/>
          <w:b/>
          <w:bCs/>
          <w:color w:val="000000"/>
          <w:sz w:val="21"/>
          <w:szCs w:val="21"/>
          <w:u w:val="none"/>
          <w:lang w:eastAsia="en-IN"/>
        </w:rPr>
        <w:t>ActiveMQ</w:t>
      </w:r>
      <w:r w:rsidRPr="006D088A">
        <w:rPr>
          <w:rFonts w:ascii="Calibri" w:hAnsi="Calibri" w:cs="Calibri"/>
          <w:color w:val="000000"/>
          <w:sz w:val="21"/>
          <w:szCs w:val="21"/>
          <w:u w:val="none"/>
          <w:lang w:eastAsia="en-IN"/>
        </w:rPr>
        <w:t xml:space="preserve">, and </w:t>
      </w:r>
      <w:r w:rsidRPr="006D088A">
        <w:rPr>
          <w:rFonts w:ascii="Calibri" w:hAnsi="Calibri" w:cs="Calibri"/>
          <w:b/>
          <w:bCs/>
          <w:color w:val="000000"/>
          <w:sz w:val="21"/>
          <w:szCs w:val="21"/>
          <w:u w:val="none"/>
          <w:lang w:eastAsia="en-IN"/>
        </w:rPr>
        <w:t>JMS</w:t>
      </w:r>
      <w:r w:rsidRPr="006D088A">
        <w:rPr>
          <w:rFonts w:ascii="Calibri" w:hAnsi="Calibri" w:cs="Calibri"/>
          <w:color w:val="000000"/>
          <w:sz w:val="21"/>
          <w:szCs w:val="21"/>
          <w:u w:val="none"/>
          <w:lang w:eastAsia="en-IN"/>
        </w:rPr>
        <w:t xml:space="preserve">, as well as log management and analysis tools like the </w:t>
      </w:r>
      <w:r w:rsidRPr="006D088A">
        <w:rPr>
          <w:rFonts w:ascii="Calibri" w:hAnsi="Calibri" w:cs="Calibri"/>
          <w:b/>
          <w:bCs/>
          <w:color w:val="000000"/>
          <w:sz w:val="21"/>
          <w:szCs w:val="21"/>
          <w:u w:val="none"/>
          <w:lang w:eastAsia="en-IN"/>
        </w:rPr>
        <w:t>ELK Stack</w:t>
      </w:r>
      <w:r w:rsidRPr="006D088A">
        <w:rPr>
          <w:rFonts w:ascii="Calibri" w:hAnsi="Calibri" w:cs="Calibri"/>
          <w:color w:val="000000"/>
          <w:sz w:val="21"/>
          <w:szCs w:val="21"/>
          <w:u w:val="none"/>
          <w:lang w:eastAsia="en-IN"/>
        </w:rPr>
        <w:t xml:space="preserve"> and </w:t>
      </w:r>
      <w:r w:rsidRPr="006D088A">
        <w:rPr>
          <w:rFonts w:ascii="Calibri" w:hAnsi="Calibri" w:cs="Calibri"/>
          <w:b/>
          <w:bCs/>
          <w:color w:val="000000"/>
          <w:sz w:val="21"/>
          <w:szCs w:val="21"/>
          <w:u w:val="none"/>
          <w:lang w:eastAsia="en-IN"/>
        </w:rPr>
        <w:t>Splunk</w:t>
      </w:r>
      <w:r w:rsidRPr="006D088A">
        <w:rPr>
          <w:rFonts w:ascii="Calibri" w:hAnsi="Calibri" w:cs="Calibri"/>
          <w:color w:val="000000"/>
          <w:sz w:val="21"/>
          <w:szCs w:val="21"/>
          <w:u w:val="none"/>
          <w:lang w:eastAsia="en-IN"/>
        </w:rPr>
        <w:t xml:space="preserve">. Extensive experience with web servers and application servers, including </w:t>
      </w:r>
      <w:r w:rsidRPr="006D088A">
        <w:rPr>
          <w:rFonts w:ascii="Calibri" w:hAnsi="Calibri" w:cs="Calibri"/>
          <w:b/>
          <w:bCs/>
          <w:color w:val="000000"/>
          <w:sz w:val="21"/>
          <w:szCs w:val="21"/>
          <w:u w:val="none"/>
          <w:lang w:eastAsia="en-IN"/>
        </w:rPr>
        <w:t>Apache Tomcat</w:t>
      </w:r>
      <w:r w:rsidRPr="006D088A">
        <w:rPr>
          <w:rFonts w:ascii="Calibri" w:hAnsi="Calibri" w:cs="Calibri"/>
          <w:color w:val="000000"/>
          <w:sz w:val="21"/>
          <w:szCs w:val="21"/>
          <w:u w:val="none"/>
          <w:lang w:eastAsia="en-IN"/>
        </w:rPr>
        <w:t xml:space="preserve">, </w:t>
      </w:r>
      <w:r w:rsidRPr="006D088A">
        <w:rPr>
          <w:rFonts w:ascii="Calibri" w:hAnsi="Calibri" w:cs="Calibri"/>
          <w:b/>
          <w:bCs/>
          <w:color w:val="000000"/>
          <w:sz w:val="21"/>
          <w:szCs w:val="21"/>
          <w:u w:val="none"/>
          <w:lang w:eastAsia="en-IN"/>
        </w:rPr>
        <w:t>WebLogic</w:t>
      </w:r>
      <w:r w:rsidRPr="006D088A">
        <w:rPr>
          <w:rFonts w:ascii="Calibri" w:hAnsi="Calibri" w:cs="Calibri"/>
          <w:color w:val="000000"/>
          <w:sz w:val="21"/>
          <w:szCs w:val="21"/>
          <w:u w:val="none"/>
          <w:lang w:eastAsia="en-IN"/>
        </w:rPr>
        <w:t xml:space="preserve">, and </w:t>
      </w:r>
      <w:r w:rsidRPr="006D088A">
        <w:rPr>
          <w:rFonts w:ascii="Calibri" w:hAnsi="Calibri" w:cs="Calibri"/>
          <w:b/>
          <w:bCs/>
          <w:color w:val="000000"/>
          <w:sz w:val="21"/>
          <w:szCs w:val="21"/>
          <w:u w:val="none"/>
          <w:lang w:eastAsia="en-IN"/>
        </w:rPr>
        <w:t>WebSphere</w:t>
      </w:r>
      <w:r w:rsidRPr="006D088A">
        <w:rPr>
          <w:rFonts w:ascii="Calibri" w:hAnsi="Calibri" w:cs="Calibri"/>
          <w:color w:val="000000"/>
          <w:sz w:val="21"/>
          <w:szCs w:val="21"/>
          <w:u w:val="none"/>
          <w:lang w:eastAsia="en-IN"/>
        </w:rPr>
        <w:t>.</w:t>
      </w:r>
    </w:p>
    <w:p w14:paraId="58FC052D" w14:textId="77777777" w:rsidR="00CA4B0E" w:rsidRPr="006D088A"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b/>
          <w:bCs/>
          <w:color w:val="000000"/>
          <w:sz w:val="21"/>
          <w:szCs w:val="21"/>
          <w:u w:val="none"/>
          <w:lang w:eastAsia="en-IN"/>
        </w:rPr>
        <w:t>Implemented and optimized workforce management solutions</w:t>
      </w:r>
      <w:r w:rsidRPr="006D088A">
        <w:rPr>
          <w:rFonts w:ascii="Calibri" w:hAnsi="Calibri" w:cs="Calibri"/>
          <w:color w:val="000000"/>
          <w:sz w:val="21"/>
          <w:szCs w:val="21"/>
          <w:u w:val="none"/>
          <w:lang w:eastAsia="en-IN"/>
        </w:rPr>
        <w:t xml:space="preserve"> to enhance operational efficiency, ensuring accurate forecasting, staffing, and scheduling, leading to a 15% improvement in resource allocation and employee productivity.</w:t>
      </w:r>
    </w:p>
    <w:p w14:paraId="575F7519" w14:textId="77777777" w:rsidR="00CA4B0E" w:rsidRPr="006D088A"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Designed and executed comprehensive test cases using </w:t>
      </w:r>
      <w:r w:rsidRPr="006D088A">
        <w:rPr>
          <w:rFonts w:ascii="Calibri" w:hAnsi="Calibri" w:cs="Calibri"/>
          <w:b/>
          <w:bCs/>
          <w:color w:val="000000"/>
          <w:sz w:val="21"/>
          <w:szCs w:val="21"/>
          <w:u w:val="none"/>
          <w:lang w:eastAsia="en-IN"/>
        </w:rPr>
        <w:t>TestNG and Cucumber</w:t>
      </w:r>
      <w:r w:rsidRPr="006D088A">
        <w:rPr>
          <w:rFonts w:ascii="Calibri" w:hAnsi="Calibri" w:cs="Calibri"/>
          <w:color w:val="000000"/>
          <w:sz w:val="21"/>
          <w:szCs w:val="21"/>
          <w:u w:val="none"/>
          <w:lang w:eastAsia="en-IN"/>
        </w:rPr>
        <w:t>, ensuring robust functionality and seamless integration in dynamic application environments</w:t>
      </w:r>
      <w:r w:rsidRPr="006D088A">
        <w:rPr>
          <w:rFonts w:ascii="Calibri" w:hAnsi="Calibri" w:cs="Calibri"/>
          <w:color w:val="000000"/>
          <w:sz w:val="21"/>
          <w:szCs w:val="21"/>
          <w:lang w:eastAsia="en-IN"/>
        </w:rPr>
        <w:t>.</w:t>
      </w:r>
    </w:p>
    <w:p w14:paraId="041C338D" w14:textId="77777777" w:rsidR="00CA4B0E" w:rsidRPr="006D088A"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Competent in writing </w:t>
      </w:r>
      <w:r w:rsidRPr="006D088A">
        <w:rPr>
          <w:rFonts w:ascii="Calibri" w:hAnsi="Calibri" w:cs="Calibri"/>
          <w:b/>
          <w:bCs/>
          <w:color w:val="000000"/>
          <w:sz w:val="21"/>
          <w:szCs w:val="21"/>
          <w:u w:val="none"/>
          <w:lang w:eastAsia="en-IN"/>
        </w:rPr>
        <w:t>unit tests</w:t>
      </w:r>
      <w:r w:rsidRPr="006D088A">
        <w:rPr>
          <w:rFonts w:ascii="Calibri" w:hAnsi="Calibri" w:cs="Calibri"/>
          <w:color w:val="000000"/>
          <w:sz w:val="21"/>
          <w:szCs w:val="21"/>
          <w:u w:val="none"/>
          <w:lang w:eastAsia="en-IN"/>
        </w:rPr>
        <w:t xml:space="preserve"> using </w:t>
      </w:r>
      <w:r w:rsidRPr="006D088A">
        <w:rPr>
          <w:rFonts w:ascii="Calibri" w:hAnsi="Calibri" w:cs="Calibri"/>
          <w:b/>
          <w:bCs/>
          <w:color w:val="000000"/>
          <w:sz w:val="21"/>
          <w:szCs w:val="21"/>
          <w:u w:val="none"/>
          <w:lang w:eastAsia="en-IN"/>
        </w:rPr>
        <w:t>JUnit</w:t>
      </w:r>
      <w:r w:rsidRPr="006D088A">
        <w:rPr>
          <w:rFonts w:ascii="Calibri" w:hAnsi="Calibri" w:cs="Calibri"/>
          <w:color w:val="000000"/>
          <w:sz w:val="21"/>
          <w:szCs w:val="21"/>
          <w:u w:val="none"/>
          <w:lang w:eastAsia="en-IN"/>
        </w:rPr>
        <w:t xml:space="preserve"> and employing </w:t>
      </w:r>
      <w:r w:rsidRPr="006D088A">
        <w:rPr>
          <w:rFonts w:ascii="Calibri" w:hAnsi="Calibri" w:cs="Calibri"/>
          <w:b/>
          <w:bCs/>
          <w:color w:val="000000"/>
          <w:sz w:val="21"/>
          <w:szCs w:val="21"/>
          <w:u w:val="none"/>
          <w:lang w:eastAsia="en-IN"/>
        </w:rPr>
        <w:t>Mockito</w:t>
      </w:r>
      <w:r w:rsidRPr="006D088A">
        <w:rPr>
          <w:rFonts w:ascii="Calibri" w:hAnsi="Calibri" w:cs="Calibri"/>
          <w:color w:val="000000"/>
          <w:sz w:val="21"/>
          <w:szCs w:val="21"/>
          <w:u w:val="none"/>
          <w:lang w:eastAsia="en-IN"/>
        </w:rPr>
        <w:t xml:space="preserve"> for </w:t>
      </w:r>
      <w:r w:rsidRPr="006D088A">
        <w:rPr>
          <w:rFonts w:ascii="Calibri" w:hAnsi="Calibri" w:cs="Calibri"/>
          <w:b/>
          <w:bCs/>
          <w:color w:val="000000"/>
          <w:sz w:val="21"/>
          <w:szCs w:val="21"/>
          <w:u w:val="none"/>
          <w:lang w:eastAsia="en-IN"/>
        </w:rPr>
        <w:t>mocking</w:t>
      </w:r>
      <w:r w:rsidRPr="006D088A">
        <w:rPr>
          <w:rFonts w:ascii="Calibri" w:hAnsi="Calibri" w:cs="Calibri"/>
          <w:color w:val="000000"/>
          <w:sz w:val="21"/>
          <w:szCs w:val="21"/>
          <w:u w:val="none"/>
          <w:lang w:eastAsia="en-IN"/>
        </w:rPr>
        <w:t xml:space="preserve"> and </w:t>
      </w:r>
      <w:r w:rsidRPr="006D088A">
        <w:rPr>
          <w:rFonts w:ascii="Calibri" w:hAnsi="Calibri" w:cs="Calibri"/>
          <w:b/>
          <w:bCs/>
          <w:color w:val="000000"/>
          <w:sz w:val="21"/>
          <w:szCs w:val="21"/>
          <w:u w:val="none"/>
          <w:lang w:eastAsia="en-IN"/>
        </w:rPr>
        <w:t>unit testing</w:t>
      </w:r>
      <w:r w:rsidRPr="006D088A">
        <w:rPr>
          <w:rFonts w:ascii="Calibri" w:hAnsi="Calibri" w:cs="Calibri"/>
          <w:color w:val="000000"/>
          <w:sz w:val="21"/>
          <w:szCs w:val="21"/>
          <w:u w:val="none"/>
          <w:lang w:eastAsia="en-IN"/>
        </w:rPr>
        <w:t>.</w:t>
      </w:r>
    </w:p>
    <w:p w14:paraId="0016B3C0" w14:textId="0DF1F6B4" w:rsidR="00610A62" w:rsidRPr="006D088A" w:rsidRDefault="00CA4B0E" w:rsidP="00610A62">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Familiarity with </w:t>
      </w:r>
      <w:r w:rsidRPr="006D088A">
        <w:rPr>
          <w:rFonts w:ascii="Calibri" w:hAnsi="Calibri" w:cs="Calibri"/>
          <w:b/>
          <w:bCs/>
          <w:color w:val="000000"/>
          <w:sz w:val="21"/>
          <w:szCs w:val="21"/>
          <w:u w:val="none"/>
          <w:lang w:eastAsia="en-IN"/>
        </w:rPr>
        <w:t>Agile</w:t>
      </w:r>
      <w:r w:rsidRPr="006D088A">
        <w:rPr>
          <w:rFonts w:ascii="Calibri" w:hAnsi="Calibri" w:cs="Calibri"/>
          <w:color w:val="000000"/>
          <w:sz w:val="21"/>
          <w:szCs w:val="21"/>
          <w:u w:val="none"/>
          <w:lang w:eastAsia="en-IN"/>
        </w:rPr>
        <w:t xml:space="preserve"> and </w:t>
      </w:r>
      <w:r w:rsidRPr="006D088A">
        <w:rPr>
          <w:rFonts w:ascii="Calibri" w:hAnsi="Calibri" w:cs="Calibri"/>
          <w:b/>
          <w:bCs/>
          <w:color w:val="000000"/>
          <w:sz w:val="21"/>
          <w:szCs w:val="21"/>
          <w:u w:val="none"/>
          <w:lang w:eastAsia="en-IN"/>
        </w:rPr>
        <w:t>Scrum methodologies</w:t>
      </w:r>
      <w:r w:rsidRPr="006D088A">
        <w:rPr>
          <w:rFonts w:ascii="Calibri" w:hAnsi="Calibri" w:cs="Calibri"/>
          <w:color w:val="000000"/>
          <w:sz w:val="21"/>
          <w:szCs w:val="21"/>
          <w:u w:val="none"/>
          <w:lang w:eastAsia="en-IN"/>
        </w:rPr>
        <w:t xml:space="preserve">, coupled with experience using project management tools like </w:t>
      </w:r>
      <w:r w:rsidRPr="006D088A">
        <w:rPr>
          <w:rFonts w:ascii="Calibri" w:hAnsi="Calibri" w:cs="Calibri"/>
          <w:b/>
          <w:bCs/>
          <w:color w:val="000000"/>
          <w:sz w:val="21"/>
          <w:szCs w:val="21"/>
          <w:u w:val="none"/>
          <w:lang w:eastAsia="en-IN"/>
        </w:rPr>
        <w:t>JIRA</w:t>
      </w:r>
      <w:r w:rsidRPr="006D088A">
        <w:rPr>
          <w:rFonts w:ascii="Calibri" w:hAnsi="Calibri" w:cs="Calibri"/>
          <w:color w:val="000000"/>
          <w:sz w:val="21"/>
          <w:szCs w:val="21"/>
          <w:u w:val="none"/>
          <w:lang w:eastAsia="en-IN"/>
        </w:rPr>
        <w:t>, making me an asset for efficient task tracking and issue management in collaborative projects.</w:t>
      </w:r>
    </w:p>
    <w:p w14:paraId="7D36071E" w14:textId="77777777" w:rsidR="00610A62" w:rsidRPr="006D088A" w:rsidRDefault="00610A62" w:rsidP="00610A62">
      <w:pPr>
        <w:spacing w:line="276" w:lineRule="auto"/>
        <w:rPr>
          <w:rFonts w:ascii="Calibri" w:hAnsi="Calibri" w:cs="Calibri"/>
          <w:color w:val="000000"/>
          <w:sz w:val="21"/>
          <w:szCs w:val="21"/>
          <w:u w:val="none"/>
          <w:lang w:eastAsia="en-IN"/>
        </w:rPr>
      </w:pPr>
    </w:p>
    <w:p w14:paraId="28F0DE5C" w14:textId="77777777" w:rsidR="00610A62" w:rsidRPr="006D088A" w:rsidRDefault="00610A62" w:rsidP="00610A62">
      <w:pPr>
        <w:spacing w:line="276" w:lineRule="auto"/>
        <w:rPr>
          <w:rFonts w:ascii="Calibri" w:hAnsi="Calibri" w:cs="Calibri"/>
          <w:color w:val="000000"/>
          <w:sz w:val="21"/>
          <w:szCs w:val="21"/>
          <w:u w:val="none"/>
          <w:lang w:eastAsia="en-IN"/>
        </w:rPr>
      </w:pPr>
    </w:p>
    <w:p w14:paraId="72748630" w14:textId="77777777" w:rsidR="00790F29" w:rsidRDefault="00790F29" w:rsidP="00610A62">
      <w:pPr>
        <w:spacing w:line="276" w:lineRule="auto"/>
        <w:rPr>
          <w:rFonts w:ascii="Calibri" w:hAnsi="Calibri" w:cs="Calibri"/>
          <w:b/>
          <w:bCs/>
          <w:color w:val="156082" w:themeColor="accent1"/>
          <w:sz w:val="22"/>
          <w:szCs w:val="22"/>
          <w:lang w:eastAsia="en-IN"/>
        </w:rPr>
      </w:pPr>
    </w:p>
    <w:p w14:paraId="00DDF954" w14:textId="0B7DC17D" w:rsidR="00610A62" w:rsidRPr="00EB4D6C" w:rsidRDefault="00610A62" w:rsidP="00610A62">
      <w:pPr>
        <w:spacing w:line="276" w:lineRule="auto"/>
        <w:rPr>
          <w:rFonts w:ascii="Calibri" w:hAnsi="Calibri" w:cs="Calibri"/>
          <w:b/>
          <w:bCs/>
          <w:color w:val="156082" w:themeColor="accent1"/>
          <w:sz w:val="22"/>
          <w:szCs w:val="22"/>
          <w:lang w:eastAsia="en-IN"/>
        </w:rPr>
      </w:pPr>
      <w:r w:rsidRPr="00EB4D6C">
        <w:rPr>
          <w:rFonts w:ascii="Calibri" w:hAnsi="Calibri" w:cs="Calibri"/>
          <w:b/>
          <w:bCs/>
          <w:color w:val="156082" w:themeColor="accent1"/>
          <w:sz w:val="22"/>
          <w:szCs w:val="22"/>
          <w:lang w:eastAsia="en-IN"/>
        </w:rPr>
        <w:lastRenderedPageBreak/>
        <w:t>Certifications:</w:t>
      </w:r>
    </w:p>
    <w:p w14:paraId="7316CA86" w14:textId="77777777" w:rsidR="00A572A5" w:rsidRPr="006D088A" w:rsidRDefault="00A572A5" w:rsidP="00A572A5">
      <w:pPr>
        <w:numPr>
          <w:ilvl w:val="0"/>
          <w:numId w:val="3"/>
        </w:numPr>
        <w:rPr>
          <w:rFonts w:ascii="Calibri" w:eastAsia="Times New Roman" w:hAnsi="Calibri" w:cs="Calibri"/>
          <w:color w:val="000000" w:themeColor="text1"/>
          <w:sz w:val="21"/>
          <w:szCs w:val="21"/>
          <w:u w:val="none"/>
          <w:lang w:eastAsia="en-IN"/>
        </w:rPr>
      </w:pPr>
      <w:r w:rsidRPr="006D088A">
        <w:rPr>
          <w:rFonts w:ascii="Calibri" w:eastAsia="Times New Roman" w:hAnsi="Calibri" w:cs="Calibri"/>
          <w:color w:val="000000" w:themeColor="text1"/>
          <w:sz w:val="21"/>
          <w:szCs w:val="21"/>
          <w:u w:val="none"/>
          <w:lang w:eastAsia="en-IN"/>
        </w:rPr>
        <w:t>AWS Certified Developer Associate.</w:t>
      </w:r>
    </w:p>
    <w:p w14:paraId="428B2C5F" w14:textId="6C1A0ECB" w:rsidR="00A572A5" w:rsidRPr="00790F29" w:rsidRDefault="00A572A5" w:rsidP="00790F29">
      <w:pPr>
        <w:numPr>
          <w:ilvl w:val="0"/>
          <w:numId w:val="3"/>
        </w:numPr>
        <w:rPr>
          <w:rFonts w:ascii="Calibri" w:eastAsia="Times New Roman" w:hAnsi="Calibri" w:cs="Calibri"/>
          <w:color w:val="000000" w:themeColor="text1"/>
          <w:sz w:val="21"/>
          <w:szCs w:val="21"/>
          <w:u w:val="none"/>
          <w:lang w:eastAsia="en-IN"/>
        </w:rPr>
      </w:pPr>
      <w:r w:rsidRPr="006D088A">
        <w:rPr>
          <w:rFonts w:ascii="Calibri" w:eastAsia="Times New Roman" w:hAnsi="Calibri" w:cs="Calibri"/>
          <w:color w:val="000000" w:themeColor="text1"/>
          <w:sz w:val="21"/>
          <w:szCs w:val="21"/>
          <w:u w:val="none"/>
          <w:lang w:eastAsia="en-IN"/>
        </w:rPr>
        <w:t>Certified Introduction to Software Testing.</w:t>
      </w:r>
    </w:p>
    <w:p w14:paraId="142D99C8" w14:textId="77777777" w:rsidR="00CA4B0E" w:rsidRPr="006D088A" w:rsidRDefault="00CA4B0E" w:rsidP="00CA4B0E">
      <w:pPr>
        <w:rPr>
          <w:rFonts w:ascii="Calibri" w:eastAsia="Times New Roman" w:hAnsi="Calibri" w:cs="Calibri"/>
          <w:b/>
          <w:bCs/>
          <w:color w:val="0B769F" w:themeColor="accent4" w:themeShade="BF"/>
          <w:sz w:val="21"/>
          <w:szCs w:val="21"/>
          <w:u w:val="none"/>
          <w:lang w:eastAsia="en-IN"/>
        </w:rPr>
      </w:pPr>
    </w:p>
    <w:p w14:paraId="1B81CC38" w14:textId="77777777" w:rsidR="00A572A5" w:rsidRPr="006D088A" w:rsidRDefault="00A572A5" w:rsidP="00CA4B0E">
      <w:pPr>
        <w:rPr>
          <w:rFonts w:ascii="Calibri" w:eastAsia="Times New Roman" w:hAnsi="Calibri" w:cs="Calibri"/>
          <w:b/>
          <w:bCs/>
          <w:color w:val="0B769F" w:themeColor="accent4" w:themeShade="BF"/>
          <w:sz w:val="21"/>
          <w:szCs w:val="21"/>
          <w:u w:val="none"/>
          <w:lang w:eastAsia="en-IN"/>
        </w:rPr>
      </w:pPr>
    </w:p>
    <w:p w14:paraId="3471428F" w14:textId="77777777" w:rsidR="00CA4B0E" w:rsidRPr="00EB4D6C" w:rsidRDefault="00CA4B0E" w:rsidP="00CA4B0E">
      <w:pPr>
        <w:rPr>
          <w:rFonts w:ascii="Calibri" w:eastAsia="Times New Roman" w:hAnsi="Calibri" w:cs="Calibri"/>
          <w:b/>
          <w:bCs/>
          <w:color w:val="0B769F" w:themeColor="accent4" w:themeShade="BF"/>
          <w:sz w:val="22"/>
          <w:szCs w:val="22"/>
          <w:lang w:eastAsia="en-IN"/>
        </w:rPr>
      </w:pPr>
      <w:r w:rsidRPr="00EB4D6C">
        <w:rPr>
          <w:rFonts w:ascii="Calibri" w:eastAsia="Times New Roman" w:hAnsi="Calibri" w:cs="Calibri"/>
          <w:b/>
          <w:bCs/>
          <w:color w:val="0B769F" w:themeColor="accent4" w:themeShade="BF"/>
          <w:sz w:val="22"/>
          <w:szCs w:val="22"/>
          <w:lang w:eastAsia="en-IN"/>
        </w:rPr>
        <w:t>Technical Skills:</w:t>
      </w:r>
    </w:p>
    <w:tbl>
      <w:tblPr>
        <w:tblpPr w:leftFromText="180" w:rightFromText="180" w:vertAnchor="text" w:horzAnchor="margin" w:tblpXSpec="center" w:tblpY="257"/>
        <w:tblW w:w="107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15"/>
        <w:gridCol w:w="7318"/>
      </w:tblGrid>
      <w:tr w:rsidR="00CA4B0E" w:rsidRPr="006D088A" w14:paraId="5CF6051E" w14:textId="77777777" w:rsidTr="008B5A23">
        <w:trPr>
          <w:trHeight w:val="350"/>
        </w:trPr>
        <w:tc>
          <w:tcPr>
            <w:tcW w:w="3415" w:type="dxa"/>
          </w:tcPr>
          <w:p w14:paraId="78132490" w14:textId="0D47DD26" w:rsidR="00CA4B0E" w:rsidRPr="006D088A" w:rsidRDefault="00CA4B0E" w:rsidP="009961CE">
            <w:pPr>
              <w:pStyle w:val="TableParagraph"/>
              <w:spacing w:line="276" w:lineRule="auto"/>
              <w:ind w:right="1083"/>
              <w:rPr>
                <w:b/>
                <w:bCs/>
                <w:sz w:val="21"/>
                <w:szCs w:val="21"/>
                <w:u w:val="none"/>
              </w:rPr>
            </w:pPr>
            <w:r w:rsidRPr="006D088A">
              <w:rPr>
                <w:b/>
                <w:bCs/>
                <w:sz w:val="21"/>
                <w:szCs w:val="21"/>
                <w:u w:val="none"/>
              </w:rPr>
              <w:t xml:space="preserve">  Programming Languages</w:t>
            </w:r>
          </w:p>
        </w:tc>
        <w:tc>
          <w:tcPr>
            <w:tcW w:w="7318" w:type="dxa"/>
          </w:tcPr>
          <w:p w14:paraId="116EA67F" w14:textId="77777777" w:rsidR="00CA4B0E" w:rsidRPr="006D088A" w:rsidRDefault="00CA4B0E" w:rsidP="009961CE">
            <w:pPr>
              <w:pStyle w:val="TableParagraph"/>
              <w:spacing w:line="276" w:lineRule="auto"/>
              <w:rPr>
                <w:b/>
                <w:bCs/>
                <w:sz w:val="21"/>
                <w:szCs w:val="21"/>
                <w:u w:val="none"/>
              </w:rPr>
            </w:pPr>
            <w:r w:rsidRPr="006D088A">
              <w:rPr>
                <w:sz w:val="21"/>
                <w:szCs w:val="21"/>
                <w:u w:val="none"/>
              </w:rPr>
              <w:t>Java (6, 8, 11, 17, 21), JavaScript (ES6+), TypeScript, SQL, Python 3.x, Shell Scripting</w:t>
            </w:r>
          </w:p>
        </w:tc>
      </w:tr>
      <w:tr w:rsidR="00CA4B0E" w:rsidRPr="006D088A" w14:paraId="61024780" w14:textId="77777777" w:rsidTr="008B5A23">
        <w:trPr>
          <w:trHeight w:val="334"/>
        </w:trPr>
        <w:tc>
          <w:tcPr>
            <w:tcW w:w="3415" w:type="dxa"/>
          </w:tcPr>
          <w:p w14:paraId="652F2577" w14:textId="77777777" w:rsidR="00CA4B0E" w:rsidRPr="006D088A" w:rsidRDefault="00CA4B0E" w:rsidP="009961CE">
            <w:pPr>
              <w:pStyle w:val="TableParagraph"/>
              <w:spacing w:line="276" w:lineRule="auto"/>
              <w:ind w:left="107" w:right="1083"/>
              <w:rPr>
                <w:b/>
                <w:bCs/>
                <w:sz w:val="21"/>
                <w:szCs w:val="21"/>
                <w:u w:val="none"/>
              </w:rPr>
            </w:pPr>
            <w:r w:rsidRPr="006D088A">
              <w:rPr>
                <w:b/>
                <w:bCs/>
                <w:sz w:val="21"/>
                <w:szCs w:val="21"/>
                <w:u w:val="none"/>
              </w:rPr>
              <w:t>Software Methodologies</w:t>
            </w:r>
          </w:p>
        </w:tc>
        <w:tc>
          <w:tcPr>
            <w:tcW w:w="7318" w:type="dxa"/>
          </w:tcPr>
          <w:p w14:paraId="5CBD30B4" w14:textId="77777777" w:rsidR="00CA4B0E" w:rsidRPr="006D088A" w:rsidRDefault="00CA4B0E" w:rsidP="009961CE">
            <w:pPr>
              <w:pStyle w:val="TableParagraph"/>
              <w:spacing w:line="276" w:lineRule="auto"/>
              <w:rPr>
                <w:b/>
                <w:bCs/>
                <w:sz w:val="21"/>
                <w:szCs w:val="21"/>
                <w:u w:val="none"/>
              </w:rPr>
            </w:pPr>
            <w:r w:rsidRPr="006D088A">
              <w:rPr>
                <w:sz w:val="21"/>
                <w:szCs w:val="21"/>
                <w:u w:val="none"/>
              </w:rPr>
              <w:t>Agile, Scrum, SDLC Waterfall</w:t>
            </w:r>
          </w:p>
        </w:tc>
      </w:tr>
      <w:tr w:rsidR="00CA4B0E" w:rsidRPr="006D088A" w14:paraId="695D7F4F" w14:textId="77777777" w:rsidTr="008B5A23">
        <w:trPr>
          <w:trHeight w:val="460"/>
        </w:trPr>
        <w:tc>
          <w:tcPr>
            <w:tcW w:w="3415" w:type="dxa"/>
          </w:tcPr>
          <w:p w14:paraId="2F7DD8BC" w14:textId="77777777" w:rsidR="00CA4B0E" w:rsidRPr="006D088A" w:rsidRDefault="00CA4B0E" w:rsidP="009961CE">
            <w:pPr>
              <w:pStyle w:val="TableParagraph"/>
              <w:ind w:left="107"/>
              <w:rPr>
                <w:b/>
                <w:bCs/>
                <w:sz w:val="21"/>
                <w:szCs w:val="21"/>
                <w:u w:val="none"/>
              </w:rPr>
            </w:pPr>
            <w:r w:rsidRPr="006D088A">
              <w:rPr>
                <w:b/>
                <w:bCs/>
                <w:sz w:val="21"/>
                <w:szCs w:val="21"/>
                <w:u w:val="none"/>
              </w:rPr>
              <w:t>J2EE Technologies</w:t>
            </w:r>
          </w:p>
        </w:tc>
        <w:tc>
          <w:tcPr>
            <w:tcW w:w="7318" w:type="dxa"/>
          </w:tcPr>
          <w:p w14:paraId="09F078F8" w14:textId="77777777" w:rsidR="00CA4B0E" w:rsidRPr="006D088A" w:rsidRDefault="00CA4B0E" w:rsidP="009961CE">
            <w:pPr>
              <w:pStyle w:val="TableParagraph"/>
              <w:spacing w:line="276" w:lineRule="auto"/>
              <w:rPr>
                <w:b/>
                <w:bCs/>
                <w:sz w:val="21"/>
                <w:szCs w:val="21"/>
                <w:u w:val="none"/>
              </w:rPr>
            </w:pPr>
            <w:r w:rsidRPr="006D088A">
              <w:rPr>
                <w:sz w:val="21"/>
                <w:szCs w:val="21"/>
                <w:u w:val="none"/>
              </w:rPr>
              <w:t>Servlets (3.0/3.1), JSP (2.x), JDBC, EJB (3.x), JSF, JavaBeans, JAX-RS, JAX-WS, JAXB, XSD, SOAP, WSDL</w:t>
            </w:r>
          </w:p>
        </w:tc>
      </w:tr>
      <w:tr w:rsidR="00CA4B0E" w:rsidRPr="006D088A" w14:paraId="52DDB795" w14:textId="77777777" w:rsidTr="008B5A23">
        <w:trPr>
          <w:trHeight w:val="460"/>
        </w:trPr>
        <w:tc>
          <w:tcPr>
            <w:tcW w:w="3415" w:type="dxa"/>
          </w:tcPr>
          <w:p w14:paraId="48DC66DD" w14:textId="77777777" w:rsidR="00CA4B0E" w:rsidRPr="006D088A" w:rsidRDefault="00CA4B0E" w:rsidP="009961CE">
            <w:pPr>
              <w:pStyle w:val="TableParagraph"/>
              <w:ind w:left="107"/>
              <w:rPr>
                <w:b/>
                <w:bCs/>
                <w:sz w:val="21"/>
                <w:szCs w:val="21"/>
                <w:u w:val="none"/>
              </w:rPr>
            </w:pPr>
            <w:r w:rsidRPr="006D088A">
              <w:rPr>
                <w:b/>
                <w:bCs/>
                <w:sz w:val="21"/>
                <w:szCs w:val="21"/>
                <w:u w:val="none"/>
              </w:rPr>
              <w:t>Web service Frameworks</w:t>
            </w:r>
          </w:p>
        </w:tc>
        <w:tc>
          <w:tcPr>
            <w:tcW w:w="7318" w:type="dxa"/>
          </w:tcPr>
          <w:p w14:paraId="4A62FF01" w14:textId="0ABE249D" w:rsidR="00CA4B0E" w:rsidRPr="006D088A" w:rsidRDefault="00CA4B0E" w:rsidP="009961CE">
            <w:pPr>
              <w:pStyle w:val="TableParagraph"/>
              <w:spacing w:before="38"/>
              <w:rPr>
                <w:b/>
                <w:bCs/>
                <w:sz w:val="21"/>
                <w:szCs w:val="21"/>
                <w:u w:val="none"/>
              </w:rPr>
            </w:pPr>
            <w:r w:rsidRPr="006D088A">
              <w:rPr>
                <w:sz w:val="21"/>
                <w:szCs w:val="21"/>
                <w:u w:val="none"/>
              </w:rPr>
              <w:t xml:space="preserve">Spring Boot (2.3–3.x), Spring MVC (5.x), Spring Security (5.x–6), Spring </w:t>
            </w:r>
            <w:r w:rsidR="009A6293" w:rsidRPr="006D088A">
              <w:rPr>
                <w:sz w:val="21"/>
                <w:szCs w:val="21"/>
                <w:u w:val="none"/>
              </w:rPr>
              <w:t>Web Flux</w:t>
            </w:r>
            <w:r w:rsidRPr="006D088A">
              <w:rPr>
                <w:sz w:val="21"/>
                <w:szCs w:val="21"/>
                <w:u w:val="none"/>
              </w:rPr>
              <w:t xml:space="preserve">, Spring AOP, Spring Batch, Spring Core, Spring Web Flow, </w:t>
            </w:r>
            <w:proofErr w:type="gramStart"/>
            <w:r w:rsidRPr="006D088A">
              <w:rPr>
                <w:sz w:val="21"/>
                <w:szCs w:val="21"/>
                <w:u w:val="none"/>
              </w:rPr>
              <w:t>Hibernate</w:t>
            </w:r>
            <w:proofErr w:type="gramEnd"/>
            <w:r w:rsidRPr="006D088A">
              <w:rPr>
                <w:sz w:val="21"/>
                <w:szCs w:val="21"/>
                <w:u w:val="none"/>
              </w:rPr>
              <w:t xml:space="preserve"> (4.x–6.x), JPA, Log4J2, JUnit (4/5), REST Assured</w:t>
            </w:r>
          </w:p>
        </w:tc>
      </w:tr>
      <w:tr w:rsidR="00CA4B0E" w:rsidRPr="006D088A" w14:paraId="10F342C5" w14:textId="77777777" w:rsidTr="008B5A23">
        <w:trPr>
          <w:trHeight w:val="460"/>
        </w:trPr>
        <w:tc>
          <w:tcPr>
            <w:tcW w:w="3415" w:type="dxa"/>
          </w:tcPr>
          <w:p w14:paraId="1ED8B063" w14:textId="77777777" w:rsidR="00CA4B0E" w:rsidRPr="006D088A" w:rsidRDefault="00CA4B0E" w:rsidP="009961CE">
            <w:pPr>
              <w:pStyle w:val="TableParagraph"/>
              <w:ind w:left="107"/>
              <w:rPr>
                <w:b/>
                <w:bCs/>
                <w:sz w:val="21"/>
                <w:szCs w:val="21"/>
                <w:u w:val="none"/>
              </w:rPr>
            </w:pPr>
            <w:r w:rsidRPr="006D088A">
              <w:rPr>
                <w:b/>
                <w:bCs/>
                <w:sz w:val="21"/>
                <w:szCs w:val="21"/>
                <w:u w:val="none"/>
              </w:rPr>
              <w:t>Web Services</w:t>
            </w:r>
          </w:p>
        </w:tc>
        <w:tc>
          <w:tcPr>
            <w:tcW w:w="7318" w:type="dxa"/>
          </w:tcPr>
          <w:p w14:paraId="79F396F6" w14:textId="77777777" w:rsidR="00CA4B0E" w:rsidRPr="006D088A" w:rsidRDefault="00CA4B0E" w:rsidP="009961CE">
            <w:pPr>
              <w:pStyle w:val="TableParagraph"/>
              <w:rPr>
                <w:b/>
                <w:bCs/>
                <w:sz w:val="21"/>
                <w:szCs w:val="21"/>
                <w:u w:val="none"/>
              </w:rPr>
            </w:pPr>
            <w:r w:rsidRPr="006D088A">
              <w:rPr>
                <w:sz w:val="21"/>
                <w:szCs w:val="21"/>
                <w:u w:val="none"/>
              </w:rPr>
              <w:t xml:space="preserve">RESTful APIs, SOAP, </w:t>
            </w:r>
            <w:proofErr w:type="spellStart"/>
            <w:r w:rsidRPr="006D088A">
              <w:rPr>
                <w:sz w:val="21"/>
                <w:szCs w:val="21"/>
                <w:u w:val="none"/>
              </w:rPr>
              <w:t>GraphQL</w:t>
            </w:r>
            <w:proofErr w:type="spellEnd"/>
            <w:r w:rsidRPr="006D088A">
              <w:rPr>
                <w:sz w:val="21"/>
                <w:szCs w:val="21"/>
                <w:u w:val="none"/>
              </w:rPr>
              <w:t xml:space="preserve">, JAX-RS, JAX-WS, </w:t>
            </w:r>
            <w:proofErr w:type="spellStart"/>
            <w:r w:rsidRPr="006D088A">
              <w:rPr>
                <w:sz w:val="21"/>
                <w:szCs w:val="21"/>
                <w:u w:val="none"/>
              </w:rPr>
              <w:t>OpenAPI</w:t>
            </w:r>
            <w:proofErr w:type="spellEnd"/>
            <w:r w:rsidRPr="006D088A">
              <w:rPr>
                <w:sz w:val="21"/>
                <w:szCs w:val="21"/>
                <w:u w:val="none"/>
              </w:rPr>
              <w:t>/Swagger, Apache HTTP Client</w:t>
            </w:r>
          </w:p>
        </w:tc>
      </w:tr>
      <w:tr w:rsidR="00CA4B0E" w:rsidRPr="006D088A" w14:paraId="58226256" w14:textId="77777777" w:rsidTr="008B5A23">
        <w:trPr>
          <w:trHeight w:val="460"/>
        </w:trPr>
        <w:tc>
          <w:tcPr>
            <w:tcW w:w="3415" w:type="dxa"/>
          </w:tcPr>
          <w:p w14:paraId="5F554C84" w14:textId="77777777" w:rsidR="00CA4B0E" w:rsidRPr="006D088A" w:rsidRDefault="00CA4B0E" w:rsidP="009961CE">
            <w:pPr>
              <w:pStyle w:val="TableParagraph"/>
              <w:spacing w:before="4"/>
              <w:ind w:left="107"/>
              <w:rPr>
                <w:b/>
                <w:bCs/>
                <w:sz w:val="21"/>
                <w:szCs w:val="21"/>
                <w:u w:val="none"/>
              </w:rPr>
            </w:pPr>
            <w:r w:rsidRPr="006D088A">
              <w:rPr>
                <w:b/>
                <w:bCs/>
                <w:sz w:val="21"/>
                <w:szCs w:val="21"/>
                <w:u w:val="none"/>
              </w:rPr>
              <w:t>Databases</w:t>
            </w:r>
          </w:p>
        </w:tc>
        <w:tc>
          <w:tcPr>
            <w:tcW w:w="7318" w:type="dxa"/>
          </w:tcPr>
          <w:p w14:paraId="666552B2" w14:textId="77777777" w:rsidR="00CA4B0E" w:rsidRPr="006D088A" w:rsidRDefault="00CA4B0E" w:rsidP="009961CE">
            <w:pPr>
              <w:pStyle w:val="TableParagraph"/>
              <w:spacing w:before="4"/>
              <w:rPr>
                <w:sz w:val="21"/>
                <w:szCs w:val="21"/>
                <w:u w:val="none"/>
              </w:rPr>
            </w:pPr>
            <w:r w:rsidRPr="006D088A">
              <w:rPr>
                <w:sz w:val="21"/>
                <w:szCs w:val="21"/>
                <w:u w:val="none"/>
              </w:rPr>
              <w:t>PostgreSQL (11–13), Oracle 12c, MySQL (5.7/8), MongoDB (4.x–5.x), Cassandra 3.x, Redis 6.x, Azure SQL</w:t>
            </w:r>
          </w:p>
        </w:tc>
      </w:tr>
      <w:tr w:rsidR="00CA4B0E" w:rsidRPr="006D088A" w14:paraId="55032661" w14:textId="77777777" w:rsidTr="008B5A23">
        <w:trPr>
          <w:trHeight w:val="460"/>
        </w:trPr>
        <w:tc>
          <w:tcPr>
            <w:tcW w:w="3415" w:type="dxa"/>
          </w:tcPr>
          <w:p w14:paraId="3A2357C2" w14:textId="77777777" w:rsidR="00CA4B0E" w:rsidRPr="006D088A" w:rsidRDefault="00CA4B0E" w:rsidP="009961CE">
            <w:pPr>
              <w:pStyle w:val="TableParagraph"/>
              <w:ind w:left="107"/>
              <w:rPr>
                <w:b/>
                <w:bCs/>
                <w:sz w:val="21"/>
                <w:szCs w:val="21"/>
                <w:u w:val="none"/>
              </w:rPr>
            </w:pPr>
            <w:r w:rsidRPr="006D088A">
              <w:rPr>
                <w:b/>
                <w:bCs/>
                <w:sz w:val="21"/>
                <w:szCs w:val="21"/>
                <w:u w:val="none"/>
              </w:rPr>
              <w:t>O-R Mapping</w:t>
            </w:r>
          </w:p>
        </w:tc>
        <w:tc>
          <w:tcPr>
            <w:tcW w:w="7318" w:type="dxa"/>
          </w:tcPr>
          <w:p w14:paraId="78EA7122" w14:textId="77777777" w:rsidR="00CA4B0E" w:rsidRPr="006D088A" w:rsidRDefault="00CA4B0E" w:rsidP="009961CE">
            <w:pPr>
              <w:pStyle w:val="TableParagraph"/>
              <w:spacing w:before="39"/>
              <w:rPr>
                <w:b/>
                <w:bCs/>
                <w:sz w:val="21"/>
                <w:szCs w:val="21"/>
                <w:u w:val="none"/>
              </w:rPr>
            </w:pPr>
            <w:r w:rsidRPr="006D088A">
              <w:rPr>
                <w:sz w:val="21"/>
                <w:szCs w:val="21"/>
                <w:u w:val="none"/>
              </w:rPr>
              <w:t>Hibernate (4.x–6.x), JPA</w:t>
            </w:r>
          </w:p>
        </w:tc>
      </w:tr>
      <w:tr w:rsidR="00CA4B0E" w:rsidRPr="006D088A" w14:paraId="11722D8A" w14:textId="77777777" w:rsidTr="008B5A23">
        <w:trPr>
          <w:trHeight w:val="460"/>
        </w:trPr>
        <w:tc>
          <w:tcPr>
            <w:tcW w:w="3415" w:type="dxa"/>
          </w:tcPr>
          <w:p w14:paraId="74E428FB" w14:textId="77777777" w:rsidR="00CA4B0E" w:rsidRPr="006D088A" w:rsidRDefault="00CA4B0E" w:rsidP="009961CE">
            <w:pPr>
              <w:pStyle w:val="TableParagraph"/>
              <w:ind w:left="107"/>
              <w:rPr>
                <w:b/>
                <w:bCs/>
                <w:sz w:val="21"/>
                <w:szCs w:val="21"/>
                <w:u w:val="none"/>
              </w:rPr>
            </w:pPr>
            <w:r w:rsidRPr="006D088A">
              <w:rPr>
                <w:b/>
                <w:bCs/>
                <w:sz w:val="21"/>
                <w:szCs w:val="21"/>
                <w:u w:val="none"/>
              </w:rPr>
              <w:t>Testing Tools/Others</w:t>
            </w:r>
          </w:p>
        </w:tc>
        <w:tc>
          <w:tcPr>
            <w:tcW w:w="7318" w:type="dxa"/>
          </w:tcPr>
          <w:p w14:paraId="70052BE7" w14:textId="77777777" w:rsidR="00CA4B0E" w:rsidRPr="006D088A" w:rsidRDefault="00CA4B0E" w:rsidP="009961CE">
            <w:pPr>
              <w:pStyle w:val="TableParagraph"/>
              <w:rPr>
                <w:b/>
                <w:bCs/>
                <w:sz w:val="21"/>
                <w:szCs w:val="21"/>
                <w:u w:val="none"/>
              </w:rPr>
            </w:pPr>
            <w:r w:rsidRPr="006D088A">
              <w:rPr>
                <w:sz w:val="21"/>
                <w:szCs w:val="21"/>
                <w:u w:val="none"/>
              </w:rPr>
              <w:t xml:space="preserve">JUnit (4.x/5), Mockito (3.x–4.x), REST Assured, Jest, React Testing Library, Postman, Log4J2, </w:t>
            </w:r>
            <w:proofErr w:type="spellStart"/>
            <w:r w:rsidRPr="006D088A">
              <w:rPr>
                <w:sz w:val="21"/>
                <w:szCs w:val="21"/>
                <w:u w:val="none"/>
              </w:rPr>
              <w:t>VisualVM</w:t>
            </w:r>
            <w:proofErr w:type="spellEnd"/>
            <w:r w:rsidRPr="006D088A">
              <w:rPr>
                <w:sz w:val="21"/>
                <w:szCs w:val="21"/>
                <w:u w:val="none"/>
              </w:rPr>
              <w:t xml:space="preserve">, </w:t>
            </w:r>
            <w:proofErr w:type="spellStart"/>
            <w:r w:rsidRPr="006D088A">
              <w:rPr>
                <w:sz w:val="21"/>
                <w:szCs w:val="21"/>
                <w:u w:val="none"/>
              </w:rPr>
              <w:t>JProfiler</w:t>
            </w:r>
            <w:proofErr w:type="spellEnd"/>
          </w:p>
        </w:tc>
      </w:tr>
      <w:tr w:rsidR="00CA4B0E" w:rsidRPr="006D088A" w14:paraId="01FAE4ED" w14:textId="77777777" w:rsidTr="008B5A23">
        <w:trPr>
          <w:trHeight w:val="388"/>
        </w:trPr>
        <w:tc>
          <w:tcPr>
            <w:tcW w:w="3415" w:type="dxa"/>
          </w:tcPr>
          <w:p w14:paraId="6449BAE8" w14:textId="77777777" w:rsidR="00CA4B0E" w:rsidRPr="006D088A" w:rsidRDefault="00CA4B0E" w:rsidP="009961CE">
            <w:pPr>
              <w:pStyle w:val="TableParagraph"/>
              <w:spacing w:before="4"/>
              <w:ind w:left="107"/>
              <w:rPr>
                <w:b/>
                <w:bCs/>
                <w:sz w:val="21"/>
                <w:szCs w:val="21"/>
                <w:u w:val="none"/>
              </w:rPr>
            </w:pPr>
            <w:r w:rsidRPr="006D088A">
              <w:rPr>
                <w:b/>
                <w:bCs/>
                <w:sz w:val="21"/>
                <w:szCs w:val="21"/>
                <w:u w:val="none"/>
              </w:rPr>
              <w:t>Messaging Systems</w:t>
            </w:r>
          </w:p>
        </w:tc>
        <w:tc>
          <w:tcPr>
            <w:tcW w:w="7318" w:type="dxa"/>
          </w:tcPr>
          <w:p w14:paraId="7B9443D3" w14:textId="77777777" w:rsidR="00CA4B0E" w:rsidRPr="006D088A" w:rsidRDefault="00CA4B0E" w:rsidP="009961CE">
            <w:pPr>
              <w:pStyle w:val="TableParagraph"/>
              <w:spacing w:before="4"/>
              <w:rPr>
                <w:sz w:val="21"/>
                <w:szCs w:val="21"/>
                <w:u w:val="none"/>
                <w:lang w:eastAsia="en-IN"/>
              </w:rPr>
            </w:pPr>
            <w:r w:rsidRPr="006D088A">
              <w:rPr>
                <w:sz w:val="21"/>
                <w:szCs w:val="21"/>
                <w:u w:val="none"/>
              </w:rPr>
              <w:t>Apache Kafka (2.8–3.x), RabbitMQ 3.x, Amazon SQS, JMS</w:t>
            </w:r>
          </w:p>
        </w:tc>
      </w:tr>
      <w:tr w:rsidR="00CA4B0E" w:rsidRPr="006D088A" w14:paraId="5C8FD3F2" w14:textId="77777777" w:rsidTr="008B5A23">
        <w:trPr>
          <w:trHeight w:val="460"/>
        </w:trPr>
        <w:tc>
          <w:tcPr>
            <w:tcW w:w="3415" w:type="dxa"/>
          </w:tcPr>
          <w:p w14:paraId="112D0189" w14:textId="77777777" w:rsidR="00CA4B0E" w:rsidRPr="006D088A" w:rsidRDefault="00CA4B0E" w:rsidP="009961CE">
            <w:pPr>
              <w:pStyle w:val="TableParagraph"/>
              <w:spacing w:before="4"/>
              <w:rPr>
                <w:b/>
                <w:bCs/>
                <w:sz w:val="21"/>
                <w:szCs w:val="21"/>
                <w:u w:val="none"/>
              </w:rPr>
            </w:pPr>
            <w:r w:rsidRPr="006D088A">
              <w:rPr>
                <w:b/>
                <w:bCs/>
                <w:sz w:val="21"/>
                <w:szCs w:val="21"/>
                <w:u w:val="none"/>
              </w:rPr>
              <w:t xml:space="preserve"> Cloud Technologies/DevOps Tools</w:t>
            </w:r>
          </w:p>
        </w:tc>
        <w:tc>
          <w:tcPr>
            <w:tcW w:w="7318" w:type="dxa"/>
          </w:tcPr>
          <w:p w14:paraId="06A0A969" w14:textId="77777777" w:rsidR="00CA4B0E" w:rsidRPr="006D088A" w:rsidRDefault="00CA4B0E" w:rsidP="009961CE">
            <w:pPr>
              <w:pStyle w:val="TableParagraph"/>
              <w:spacing w:before="4"/>
              <w:rPr>
                <w:sz w:val="21"/>
                <w:szCs w:val="21"/>
                <w:u w:val="none"/>
              </w:rPr>
            </w:pPr>
            <w:r w:rsidRPr="006D088A">
              <w:rPr>
                <w:sz w:val="21"/>
                <w:szCs w:val="21"/>
                <w:u w:val="none"/>
                <w:lang w:val="en-IN"/>
              </w:rPr>
              <w:t>AWS (EC2, Lambda, S3, Beanstalk, EKS, SQS, SNS, RDS, DynamoDB, IAM, KMS, CloudWatch, X-Ray, CloudFormation, CLI, Kinesis),</w:t>
            </w:r>
            <w:r w:rsidRPr="006D088A">
              <w:rPr>
                <w:sz w:val="21"/>
                <w:szCs w:val="21"/>
                <w:u w:val="none"/>
                <w:lang w:val="en-IN"/>
              </w:rPr>
              <w:br/>
              <w:t>Azure (App Services, Azure SQL, Application Insights, Resource Manager),</w:t>
            </w:r>
            <w:r w:rsidRPr="006D088A">
              <w:rPr>
                <w:sz w:val="21"/>
                <w:szCs w:val="21"/>
                <w:u w:val="none"/>
                <w:lang w:val="en-IN"/>
              </w:rPr>
              <w:br/>
              <w:t xml:space="preserve">Docker (19.x–20.x), Kubernetes (EKS), Helm, Control </w:t>
            </w:r>
            <w:proofErr w:type="gramStart"/>
            <w:r w:rsidRPr="006D088A">
              <w:rPr>
                <w:sz w:val="21"/>
                <w:szCs w:val="21"/>
                <w:u w:val="none"/>
                <w:lang w:val="en-IN"/>
              </w:rPr>
              <w:t>M ,</w:t>
            </w:r>
            <w:proofErr w:type="gramEnd"/>
            <w:r w:rsidRPr="006D088A">
              <w:rPr>
                <w:sz w:val="21"/>
                <w:szCs w:val="21"/>
                <w:u w:val="none"/>
                <w:lang w:val="en-IN"/>
              </w:rPr>
              <w:t xml:space="preserve"> Camunda BPM 7.20, Gen AI</w:t>
            </w:r>
          </w:p>
        </w:tc>
      </w:tr>
      <w:tr w:rsidR="00CA4B0E" w:rsidRPr="006D088A" w14:paraId="20054B30" w14:textId="77777777" w:rsidTr="008B5A23">
        <w:trPr>
          <w:trHeight w:val="388"/>
        </w:trPr>
        <w:tc>
          <w:tcPr>
            <w:tcW w:w="3415" w:type="dxa"/>
          </w:tcPr>
          <w:p w14:paraId="14C2CA9A" w14:textId="77777777" w:rsidR="00CA4B0E" w:rsidRPr="006D088A" w:rsidRDefault="00CA4B0E" w:rsidP="009961CE">
            <w:pPr>
              <w:pStyle w:val="TableParagraph"/>
              <w:rPr>
                <w:b/>
                <w:sz w:val="21"/>
                <w:szCs w:val="21"/>
                <w:u w:val="none"/>
              </w:rPr>
            </w:pPr>
            <w:r w:rsidRPr="006D088A">
              <w:rPr>
                <w:b/>
                <w:sz w:val="21"/>
                <w:szCs w:val="21"/>
                <w:u w:val="none"/>
                <w:lang w:val="en-IN"/>
              </w:rPr>
              <w:t xml:space="preserve">  Build Tools</w:t>
            </w:r>
          </w:p>
        </w:tc>
        <w:tc>
          <w:tcPr>
            <w:tcW w:w="7318" w:type="dxa"/>
          </w:tcPr>
          <w:p w14:paraId="1876C8E2" w14:textId="012E1D13" w:rsidR="00CA4B0E" w:rsidRPr="008B5A23" w:rsidRDefault="00CA4B0E" w:rsidP="008B5A23">
            <w:pPr>
              <w:spacing w:line="276" w:lineRule="auto"/>
              <w:rPr>
                <w:rFonts w:ascii="Calibri" w:hAnsi="Calibri" w:cs="Calibri"/>
                <w:color w:val="000000" w:themeColor="text1"/>
                <w:sz w:val="21"/>
                <w:szCs w:val="21"/>
                <w:u w:val="none"/>
              </w:rPr>
            </w:pPr>
            <w:r w:rsidRPr="006D088A">
              <w:rPr>
                <w:rFonts w:ascii="Calibri" w:hAnsi="Calibri" w:cs="Calibri"/>
                <w:color w:val="000000" w:themeColor="text1"/>
                <w:sz w:val="21"/>
                <w:szCs w:val="21"/>
                <w:u w:val="none"/>
              </w:rPr>
              <w:t>Maven (3.3.9/3.6/3.9), Gradle (6.x/7.x), Apache Ant (1.10.x)</w:t>
            </w:r>
          </w:p>
        </w:tc>
      </w:tr>
      <w:tr w:rsidR="00CA4B0E" w:rsidRPr="006D088A" w14:paraId="50E8903D" w14:textId="77777777" w:rsidTr="008B5A23">
        <w:trPr>
          <w:trHeight w:val="370"/>
        </w:trPr>
        <w:tc>
          <w:tcPr>
            <w:tcW w:w="3415" w:type="dxa"/>
          </w:tcPr>
          <w:p w14:paraId="69803A61" w14:textId="3ECE08A3" w:rsidR="00CA4B0E" w:rsidRPr="008B5A23" w:rsidRDefault="00CA4B0E" w:rsidP="008B5A23">
            <w:pPr>
              <w:spacing w:line="276" w:lineRule="auto"/>
              <w:rPr>
                <w:rFonts w:ascii="Calibri" w:hAnsi="Calibri" w:cs="Calibri"/>
                <w:b/>
                <w:color w:val="000000" w:themeColor="text1"/>
                <w:sz w:val="21"/>
                <w:szCs w:val="21"/>
                <w:u w:val="none"/>
              </w:rPr>
            </w:pPr>
            <w:r w:rsidRPr="006D088A">
              <w:rPr>
                <w:rFonts w:ascii="Calibri" w:hAnsi="Calibri" w:cs="Calibri"/>
                <w:b/>
                <w:color w:val="000000" w:themeColor="text1"/>
                <w:sz w:val="21"/>
                <w:szCs w:val="21"/>
                <w:u w:val="none"/>
              </w:rPr>
              <w:t xml:space="preserve"> Version Control Tools</w:t>
            </w:r>
          </w:p>
        </w:tc>
        <w:tc>
          <w:tcPr>
            <w:tcW w:w="7318" w:type="dxa"/>
          </w:tcPr>
          <w:p w14:paraId="774C9B23" w14:textId="77777777" w:rsidR="00CA4B0E" w:rsidRPr="006D088A" w:rsidRDefault="00CA4B0E" w:rsidP="009961CE">
            <w:pPr>
              <w:spacing w:line="276" w:lineRule="auto"/>
              <w:rPr>
                <w:rFonts w:ascii="Calibri" w:hAnsi="Calibri" w:cs="Calibri"/>
                <w:color w:val="000000" w:themeColor="text1"/>
                <w:sz w:val="21"/>
                <w:szCs w:val="21"/>
                <w:u w:val="none"/>
              </w:rPr>
            </w:pPr>
            <w:r w:rsidRPr="006D088A">
              <w:rPr>
                <w:rFonts w:ascii="Calibri" w:hAnsi="Calibri" w:cs="Calibri"/>
                <w:color w:val="000000" w:themeColor="text1"/>
                <w:sz w:val="21"/>
                <w:szCs w:val="21"/>
                <w:u w:val="none"/>
              </w:rPr>
              <w:t>Git, GitHub (2.x), Bitbucket, SVN</w:t>
            </w:r>
          </w:p>
        </w:tc>
      </w:tr>
      <w:tr w:rsidR="00CA4B0E" w:rsidRPr="006D088A" w14:paraId="4E3C6D66" w14:textId="77777777" w:rsidTr="008B5A23">
        <w:trPr>
          <w:trHeight w:val="460"/>
        </w:trPr>
        <w:tc>
          <w:tcPr>
            <w:tcW w:w="3415" w:type="dxa"/>
          </w:tcPr>
          <w:p w14:paraId="04F25E30" w14:textId="77777777" w:rsidR="00CA4B0E" w:rsidRPr="006D088A" w:rsidRDefault="00CA4B0E" w:rsidP="009961CE">
            <w:pPr>
              <w:spacing w:line="276" w:lineRule="auto"/>
              <w:rPr>
                <w:rFonts w:ascii="Calibri" w:hAnsi="Calibri" w:cs="Calibri"/>
                <w:b/>
                <w:color w:val="000000" w:themeColor="text1"/>
                <w:sz w:val="21"/>
                <w:szCs w:val="21"/>
                <w:u w:val="none"/>
              </w:rPr>
            </w:pPr>
            <w:r w:rsidRPr="006D088A">
              <w:rPr>
                <w:rFonts w:ascii="Calibri" w:hAnsi="Calibri" w:cs="Calibri"/>
                <w:b/>
                <w:color w:val="000000" w:themeColor="text1"/>
                <w:sz w:val="21"/>
                <w:szCs w:val="21"/>
                <w:u w:val="none"/>
              </w:rPr>
              <w:t xml:space="preserve"> Application</w:t>
            </w:r>
            <w:r w:rsidRPr="006D088A">
              <w:rPr>
                <w:rFonts w:ascii="Calibri" w:hAnsi="Calibri" w:cs="Calibri"/>
                <w:b/>
                <w:color w:val="000000" w:themeColor="text1"/>
                <w:sz w:val="21"/>
                <w:szCs w:val="21"/>
                <w:u w:val="none"/>
                <w:cs/>
                <w:lang w:bidi="hi-IN"/>
              </w:rPr>
              <w:t>/</w:t>
            </w:r>
            <w:r w:rsidRPr="006D088A">
              <w:rPr>
                <w:rFonts w:ascii="Calibri" w:hAnsi="Calibri" w:cs="Calibri"/>
                <w:b/>
                <w:color w:val="000000" w:themeColor="text1"/>
                <w:sz w:val="21"/>
                <w:szCs w:val="21"/>
                <w:u w:val="none"/>
              </w:rPr>
              <w:t>Web Servers</w:t>
            </w:r>
          </w:p>
          <w:p w14:paraId="61140BBC" w14:textId="77777777" w:rsidR="00CA4B0E" w:rsidRPr="006D088A" w:rsidRDefault="00CA4B0E" w:rsidP="009961CE">
            <w:pPr>
              <w:pStyle w:val="TableParagraph"/>
              <w:rPr>
                <w:b/>
                <w:sz w:val="21"/>
                <w:szCs w:val="21"/>
                <w:u w:val="none"/>
                <w:lang w:val="en-IN"/>
              </w:rPr>
            </w:pPr>
          </w:p>
        </w:tc>
        <w:tc>
          <w:tcPr>
            <w:tcW w:w="7318" w:type="dxa"/>
          </w:tcPr>
          <w:p w14:paraId="59132342" w14:textId="77777777" w:rsidR="00CA4B0E" w:rsidRPr="006D088A" w:rsidRDefault="00CA4B0E" w:rsidP="009961CE">
            <w:pPr>
              <w:spacing w:line="276" w:lineRule="auto"/>
              <w:rPr>
                <w:rFonts w:ascii="Calibri" w:hAnsi="Calibri" w:cs="Calibri"/>
                <w:color w:val="000000" w:themeColor="text1"/>
                <w:sz w:val="21"/>
                <w:szCs w:val="21"/>
                <w:u w:val="none"/>
              </w:rPr>
            </w:pPr>
            <w:r w:rsidRPr="006D088A">
              <w:rPr>
                <w:rFonts w:ascii="Calibri" w:hAnsi="Calibri" w:cs="Calibri"/>
                <w:color w:val="000000" w:themeColor="text1"/>
                <w:sz w:val="21"/>
                <w:szCs w:val="21"/>
                <w:u w:val="none"/>
              </w:rPr>
              <w:t>Apache Tomcat (6/8/8.5), WebLogic Server 12c, WebSphere Application Server 8.5, Apache HTTP Server</w:t>
            </w:r>
          </w:p>
        </w:tc>
      </w:tr>
      <w:tr w:rsidR="00CA4B0E" w:rsidRPr="006D088A" w14:paraId="5D223A9C" w14:textId="77777777" w:rsidTr="008B5A23">
        <w:trPr>
          <w:trHeight w:val="379"/>
        </w:trPr>
        <w:tc>
          <w:tcPr>
            <w:tcW w:w="3415" w:type="dxa"/>
          </w:tcPr>
          <w:p w14:paraId="7F3DB466" w14:textId="77777777" w:rsidR="00CA4B0E" w:rsidRPr="006D088A" w:rsidRDefault="00CA4B0E" w:rsidP="009961CE">
            <w:pPr>
              <w:spacing w:line="276" w:lineRule="auto"/>
              <w:rPr>
                <w:rFonts w:ascii="Calibri" w:hAnsi="Calibri" w:cs="Calibri"/>
                <w:b/>
                <w:color w:val="000000" w:themeColor="text1"/>
                <w:sz w:val="21"/>
                <w:szCs w:val="21"/>
                <w:u w:val="none"/>
              </w:rPr>
            </w:pPr>
            <w:r w:rsidRPr="006D088A">
              <w:rPr>
                <w:rFonts w:ascii="Calibri" w:hAnsi="Calibri" w:cs="Calibri"/>
                <w:b/>
                <w:color w:val="000000" w:themeColor="text1"/>
                <w:sz w:val="21"/>
                <w:szCs w:val="21"/>
                <w:u w:val="none"/>
              </w:rPr>
              <w:t xml:space="preserve"> IDE Tools</w:t>
            </w:r>
          </w:p>
        </w:tc>
        <w:tc>
          <w:tcPr>
            <w:tcW w:w="7318" w:type="dxa"/>
          </w:tcPr>
          <w:p w14:paraId="665EC7C2" w14:textId="442B8575" w:rsidR="00CA4B0E" w:rsidRPr="006D088A" w:rsidRDefault="00CA4B0E" w:rsidP="009961CE">
            <w:pPr>
              <w:spacing w:line="276" w:lineRule="auto"/>
              <w:rPr>
                <w:rFonts w:ascii="Calibri" w:hAnsi="Calibri" w:cs="Calibri"/>
                <w:color w:val="000000" w:themeColor="text1"/>
                <w:sz w:val="21"/>
                <w:szCs w:val="21"/>
                <w:u w:val="none"/>
              </w:rPr>
            </w:pPr>
            <w:r w:rsidRPr="006D088A">
              <w:rPr>
                <w:rFonts w:ascii="Calibri" w:hAnsi="Calibri" w:cs="Calibri"/>
                <w:color w:val="000000" w:themeColor="text1"/>
                <w:sz w:val="21"/>
                <w:szCs w:val="21"/>
                <w:u w:val="none"/>
              </w:rPr>
              <w:t>Spring Tool Suite (STS 3.8.3/4.x), Eclipse, IntelliJ IDEA, NetBeans</w:t>
            </w:r>
          </w:p>
        </w:tc>
      </w:tr>
    </w:tbl>
    <w:p w14:paraId="2FE9C925" w14:textId="77777777" w:rsidR="00CA4B0E" w:rsidRPr="006D088A" w:rsidRDefault="00CA4B0E" w:rsidP="00CA4B0E">
      <w:pPr>
        <w:rPr>
          <w:rFonts w:ascii="Calibri" w:eastAsia="Times New Roman" w:hAnsi="Calibri" w:cs="Calibri"/>
          <w:b/>
          <w:bCs/>
          <w:color w:val="0B769F" w:themeColor="accent4" w:themeShade="BF"/>
          <w:sz w:val="21"/>
          <w:szCs w:val="21"/>
          <w:u w:val="none"/>
          <w:lang w:eastAsia="en-IN"/>
        </w:rPr>
      </w:pPr>
    </w:p>
    <w:p w14:paraId="591470B5" w14:textId="77777777" w:rsidR="00CA4B0E" w:rsidRPr="006D088A" w:rsidRDefault="00CA4B0E" w:rsidP="00CA4B0E">
      <w:pPr>
        <w:rPr>
          <w:rFonts w:ascii="Calibri" w:eastAsia="Times New Roman" w:hAnsi="Calibri" w:cs="Calibri"/>
          <w:b/>
          <w:bCs/>
          <w:color w:val="0B769F" w:themeColor="accent4" w:themeShade="BF"/>
          <w:sz w:val="21"/>
          <w:szCs w:val="21"/>
          <w:u w:val="none"/>
          <w:lang w:eastAsia="en-IN"/>
        </w:rPr>
      </w:pPr>
    </w:p>
    <w:p w14:paraId="01C245F5" w14:textId="36D65F57" w:rsidR="00CA4B0E" w:rsidRDefault="00CA4B0E" w:rsidP="00CA4B0E">
      <w:pPr>
        <w:rPr>
          <w:rFonts w:ascii="Calibri" w:eastAsia="Times New Roman" w:hAnsi="Calibri" w:cs="Calibri"/>
          <w:b/>
          <w:bCs/>
          <w:color w:val="0B769F" w:themeColor="accent4" w:themeShade="BF"/>
          <w:sz w:val="22"/>
          <w:szCs w:val="22"/>
          <w:lang w:eastAsia="en-IN"/>
        </w:rPr>
      </w:pPr>
      <w:r w:rsidRPr="00EB4D6C">
        <w:rPr>
          <w:rFonts w:ascii="Calibri" w:eastAsia="Times New Roman" w:hAnsi="Calibri" w:cs="Calibri"/>
          <w:b/>
          <w:bCs/>
          <w:color w:val="0B769F" w:themeColor="accent4" w:themeShade="BF"/>
          <w:sz w:val="22"/>
          <w:szCs w:val="22"/>
          <w:lang w:eastAsia="en-IN"/>
        </w:rPr>
        <w:t>Work Experience:</w:t>
      </w:r>
    </w:p>
    <w:p w14:paraId="01CF3C62" w14:textId="77777777" w:rsidR="00EB4D6C" w:rsidRPr="00EB4D6C" w:rsidRDefault="00EB4D6C" w:rsidP="00CA4B0E">
      <w:pPr>
        <w:rPr>
          <w:rFonts w:ascii="Calibri" w:eastAsia="Times New Roman" w:hAnsi="Calibri" w:cs="Calibri"/>
          <w:color w:val="0B769F" w:themeColor="accent4" w:themeShade="BF"/>
          <w:sz w:val="22"/>
          <w:szCs w:val="22"/>
          <w:lang w:eastAsia="en-IN"/>
        </w:rPr>
      </w:pPr>
    </w:p>
    <w:p w14:paraId="15026EAB" w14:textId="41CB3C5D" w:rsidR="00CA4B0E" w:rsidRPr="006D088A" w:rsidRDefault="00CA4B0E" w:rsidP="00CA4B0E">
      <w:pPr>
        <w:rPr>
          <w:rFonts w:ascii="Calibri" w:eastAsia="Times New Roman" w:hAnsi="Calibri" w:cs="Calibri"/>
          <w:b/>
          <w:bCs/>
          <w:sz w:val="21"/>
          <w:szCs w:val="21"/>
          <w:u w:val="none"/>
          <w:lang w:eastAsia="en-IN"/>
        </w:rPr>
      </w:pPr>
      <w:r w:rsidRPr="006D088A">
        <w:rPr>
          <w:rFonts w:ascii="Calibri" w:eastAsia="Times New Roman" w:hAnsi="Calibri" w:cs="Calibri"/>
          <w:b/>
          <w:bCs/>
          <w:sz w:val="21"/>
          <w:szCs w:val="21"/>
          <w:u w:val="none"/>
          <w:lang w:eastAsia="en-IN"/>
        </w:rPr>
        <w:t xml:space="preserve">Client: Silicon Valley </w:t>
      </w:r>
      <w:r w:rsidR="00156A31" w:rsidRPr="006D088A">
        <w:rPr>
          <w:rFonts w:ascii="Calibri" w:eastAsia="Times New Roman" w:hAnsi="Calibri" w:cs="Calibri"/>
          <w:b/>
          <w:bCs/>
          <w:sz w:val="21"/>
          <w:szCs w:val="21"/>
          <w:u w:val="none"/>
          <w:lang w:eastAsia="en-IN"/>
        </w:rPr>
        <w:t>B</w:t>
      </w:r>
      <w:r w:rsidRPr="006D088A">
        <w:rPr>
          <w:rFonts w:ascii="Calibri" w:eastAsia="Times New Roman" w:hAnsi="Calibri" w:cs="Calibri"/>
          <w:b/>
          <w:bCs/>
          <w:sz w:val="21"/>
          <w:szCs w:val="21"/>
          <w:u w:val="none"/>
          <w:lang w:eastAsia="en-IN"/>
        </w:rPr>
        <w:t xml:space="preserve">ank                                                                         </w:t>
      </w:r>
      <w:r w:rsidR="007D6C2B" w:rsidRPr="006D088A">
        <w:rPr>
          <w:rFonts w:ascii="Calibri" w:eastAsia="Times New Roman" w:hAnsi="Calibri" w:cs="Calibri"/>
          <w:b/>
          <w:bCs/>
          <w:sz w:val="21"/>
          <w:szCs w:val="21"/>
          <w:u w:val="none"/>
          <w:lang w:eastAsia="en-IN"/>
        </w:rPr>
        <w:t xml:space="preserve">                                  </w:t>
      </w:r>
      <w:r w:rsidRPr="006D088A">
        <w:rPr>
          <w:rFonts w:ascii="Calibri" w:eastAsia="Times New Roman" w:hAnsi="Calibri" w:cs="Calibri"/>
          <w:b/>
          <w:bCs/>
          <w:sz w:val="21"/>
          <w:szCs w:val="21"/>
          <w:u w:val="none"/>
          <w:lang w:eastAsia="en-IN"/>
        </w:rPr>
        <w:t xml:space="preserve"> </w:t>
      </w:r>
      <w:r w:rsidR="003A3289" w:rsidRPr="006D088A">
        <w:rPr>
          <w:rFonts w:ascii="Calibri" w:eastAsia="Times New Roman" w:hAnsi="Calibri" w:cs="Calibri"/>
          <w:b/>
          <w:bCs/>
          <w:sz w:val="21"/>
          <w:szCs w:val="21"/>
          <w:u w:val="none"/>
          <w:lang w:eastAsia="en-IN"/>
        </w:rPr>
        <w:t xml:space="preserve">            </w:t>
      </w:r>
      <w:r w:rsidR="00A733C8" w:rsidRPr="006D088A">
        <w:rPr>
          <w:rFonts w:ascii="Calibri" w:eastAsia="Times New Roman" w:hAnsi="Calibri" w:cs="Calibri"/>
          <w:b/>
          <w:bCs/>
          <w:sz w:val="21"/>
          <w:szCs w:val="21"/>
          <w:u w:val="none"/>
          <w:lang w:eastAsia="en-IN"/>
        </w:rPr>
        <w:t xml:space="preserve">          </w:t>
      </w:r>
      <w:r w:rsidR="00DB411B" w:rsidRPr="006D088A">
        <w:rPr>
          <w:rFonts w:ascii="Calibri" w:eastAsia="Times New Roman" w:hAnsi="Calibri" w:cs="Calibri"/>
          <w:b/>
          <w:bCs/>
          <w:sz w:val="21"/>
          <w:szCs w:val="21"/>
          <w:u w:val="none"/>
          <w:lang w:eastAsia="en-IN"/>
        </w:rPr>
        <w:t xml:space="preserve">  </w:t>
      </w:r>
      <w:r w:rsidR="00A733C8" w:rsidRPr="006D088A">
        <w:rPr>
          <w:rFonts w:ascii="Calibri" w:eastAsia="Times New Roman" w:hAnsi="Calibri" w:cs="Calibri"/>
          <w:b/>
          <w:bCs/>
          <w:sz w:val="21"/>
          <w:szCs w:val="21"/>
          <w:u w:val="none"/>
          <w:lang w:eastAsia="en-IN"/>
        </w:rPr>
        <w:t xml:space="preserve"> </w:t>
      </w:r>
      <w:r w:rsidRPr="006D088A">
        <w:rPr>
          <w:rFonts w:ascii="Calibri" w:eastAsia="Times New Roman" w:hAnsi="Calibri" w:cs="Calibri"/>
          <w:b/>
          <w:bCs/>
          <w:sz w:val="21"/>
          <w:szCs w:val="21"/>
          <w:u w:val="none"/>
          <w:lang w:eastAsia="en-IN"/>
        </w:rPr>
        <w:t>J</w:t>
      </w:r>
      <w:r w:rsidR="003A3289" w:rsidRPr="006D088A">
        <w:rPr>
          <w:rFonts w:ascii="Calibri" w:eastAsia="Times New Roman" w:hAnsi="Calibri" w:cs="Calibri"/>
          <w:b/>
          <w:bCs/>
          <w:sz w:val="21"/>
          <w:szCs w:val="21"/>
          <w:u w:val="none"/>
          <w:lang w:eastAsia="en-IN"/>
        </w:rPr>
        <w:t>ul</w:t>
      </w:r>
      <w:r w:rsidRPr="006D088A">
        <w:rPr>
          <w:rFonts w:ascii="Calibri" w:eastAsia="Times New Roman" w:hAnsi="Calibri" w:cs="Calibri"/>
          <w:b/>
          <w:bCs/>
          <w:sz w:val="21"/>
          <w:szCs w:val="21"/>
          <w:u w:val="none"/>
          <w:lang w:eastAsia="en-IN"/>
        </w:rPr>
        <w:t xml:space="preserve"> 2023 - Present</w:t>
      </w:r>
    </w:p>
    <w:p w14:paraId="195C657A" w14:textId="3A3C880B" w:rsidR="00CA4B0E" w:rsidRPr="006D088A" w:rsidRDefault="00CA4B0E" w:rsidP="00CA4B0E">
      <w:pPr>
        <w:rPr>
          <w:rFonts w:ascii="Calibri" w:eastAsia="Times New Roman" w:hAnsi="Calibri" w:cs="Calibri"/>
          <w:b/>
          <w:bCs/>
          <w:sz w:val="21"/>
          <w:szCs w:val="21"/>
          <w:u w:val="none"/>
          <w:lang w:eastAsia="en-IN"/>
        </w:rPr>
      </w:pPr>
      <w:r w:rsidRPr="006D088A">
        <w:rPr>
          <w:rFonts w:ascii="Calibri" w:eastAsia="Times New Roman" w:hAnsi="Calibri" w:cs="Calibri"/>
          <w:b/>
          <w:bCs/>
          <w:sz w:val="21"/>
          <w:szCs w:val="21"/>
          <w:u w:val="none"/>
          <w:lang w:eastAsia="en-IN"/>
        </w:rPr>
        <w:t>Java Developer</w:t>
      </w:r>
    </w:p>
    <w:p w14:paraId="08ADAB27" w14:textId="77777777" w:rsidR="00CA4B0E" w:rsidRPr="006D088A" w:rsidRDefault="00CA4B0E" w:rsidP="00CA4B0E">
      <w:pPr>
        <w:rPr>
          <w:rFonts w:ascii="Calibri" w:eastAsia="Times New Roman" w:hAnsi="Calibri" w:cs="Calibri"/>
          <w:b/>
          <w:bCs/>
          <w:sz w:val="21"/>
          <w:szCs w:val="21"/>
          <w:u w:val="none"/>
          <w:lang w:eastAsia="en-IN"/>
        </w:rPr>
      </w:pPr>
    </w:p>
    <w:p w14:paraId="098BA2A1" w14:textId="77777777" w:rsidR="00CA4B0E" w:rsidRPr="00EB4D6C" w:rsidRDefault="00CA4B0E" w:rsidP="00CA4B0E">
      <w:pPr>
        <w:spacing w:line="360" w:lineRule="auto"/>
        <w:rPr>
          <w:rFonts w:ascii="Calibri" w:eastAsia="Times New Roman" w:hAnsi="Calibri" w:cs="Calibri"/>
          <w:b/>
          <w:bCs/>
          <w:color w:val="0B769F" w:themeColor="accent4" w:themeShade="BF"/>
          <w:sz w:val="22"/>
          <w:szCs w:val="22"/>
          <w:lang w:eastAsia="en-IN"/>
        </w:rPr>
      </w:pPr>
      <w:r w:rsidRPr="00EB4D6C">
        <w:rPr>
          <w:rFonts w:ascii="Calibri" w:eastAsia="Times New Roman" w:hAnsi="Calibri" w:cs="Calibri"/>
          <w:b/>
          <w:bCs/>
          <w:color w:val="0B769F" w:themeColor="accent4" w:themeShade="BF"/>
          <w:sz w:val="22"/>
          <w:szCs w:val="22"/>
          <w:lang w:eastAsia="en-IN"/>
        </w:rPr>
        <w:t>Responsibilities:</w:t>
      </w:r>
    </w:p>
    <w:p w14:paraId="4CEABB73" w14:textId="77777777" w:rsidR="00CA4B0E" w:rsidRPr="006D088A"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Engaged in the complete </w:t>
      </w:r>
      <w:r w:rsidRPr="006D088A">
        <w:rPr>
          <w:rFonts w:ascii="Calibri" w:hAnsi="Calibri" w:cs="Calibri"/>
          <w:b/>
          <w:bCs/>
          <w:color w:val="000000"/>
          <w:sz w:val="21"/>
          <w:szCs w:val="21"/>
          <w:u w:val="none"/>
          <w:lang w:eastAsia="en-IN"/>
        </w:rPr>
        <w:t>Software Development Life Cycle (SDLC),</w:t>
      </w:r>
      <w:r w:rsidRPr="006D088A">
        <w:rPr>
          <w:rFonts w:ascii="Calibri" w:hAnsi="Calibri" w:cs="Calibri"/>
          <w:color w:val="000000"/>
          <w:sz w:val="21"/>
          <w:szCs w:val="21"/>
          <w:u w:val="none"/>
          <w:lang w:eastAsia="en-IN"/>
        </w:rPr>
        <w:t xml:space="preserve"> undertaking essential tasks such as</w:t>
      </w:r>
      <w:r w:rsidRPr="006D088A">
        <w:rPr>
          <w:rFonts w:ascii="Calibri" w:hAnsi="Calibri" w:cs="Calibri"/>
          <w:b/>
          <w:bCs/>
          <w:color w:val="000000"/>
          <w:sz w:val="21"/>
          <w:szCs w:val="21"/>
          <w:u w:val="none"/>
          <w:lang w:eastAsia="en-IN"/>
        </w:rPr>
        <w:t xml:space="preserve"> analysis, design, development</w:t>
      </w:r>
      <w:r w:rsidRPr="006D088A">
        <w:rPr>
          <w:rFonts w:ascii="Calibri" w:hAnsi="Calibri" w:cs="Calibri"/>
          <w:color w:val="000000"/>
          <w:sz w:val="21"/>
          <w:szCs w:val="21"/>
          <w:u w:val="none"/>
          <w:lang w:eastAsia="en-IN"/>
        </w:rPr>
        <w:t>, and rigorous testing of application functionalities.</w:t>
      </w:r>
    </w:p>
    <w:p w14:paraId="6426171F" w14:textId="77777777" w:rsidR="00CA4B0E"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Designed and developed robust </w:t>
      </w:r>
      <w:r w:rsidRPr="006D088A">
        <w:rPr>
          <w:rFonts w:ascii="Calibri" w:hAnsi="Calibri" w:cs="Calibri"/>
          <w:b/>
          <w:bCs/>
          <w:color w:val="000000"/>
          <w:sz w:val="21"/>
          <w:szCs w:val="21"/>
          <w:u w:val="none"/>
          <w:lang w:eastAsia="en-IN"/>
        </w:rPr>
        <w:t>Java</w:t>
      </w:r>
      <w:r w:rsidRPr="006D088A">
        <w:rPr>
          <w:rFonts w:ascii="Calibri" w:hAnsi="Calibri" w:cs="Calibri"/>
          <w:color w:val="000000"/>
          <w:sz w:val="21"/>
          <w:szCs w:val="21"/>
          <w:u w:val="none"/>
          <w:lang w:eastAsia="en-IN"/>
        </w:rPr>
        <w:t xml:space="preserve"> and </w:t>
      </w:r>
      <w:r w:rsidRPr="006D088A">
        <w:rPr>
          <w:rFonts w:ascii="Calibri" w:hAnsi="Calibri" w:cs="Calibri"/>
          <w:b/>
          <w:bCs/>
          <w:color w:val="000000"/>
          <w:sz w:val="21"/>
          <w:szCs w:val="21"/>
          <w:u w:val="none"/>
          <w:lang w:eastAsia="en-IN"/>
        </w:rPr>
        <w:t>J2EE applications</w:t>
      </w:r>
      <w:r w:rsidRPr="006D088A">
        <w:rPr>
          <w:rFonts w:ascii="Calibri" w:hAnsi="Calibri" w:cs="Calibri"/>
          <w:color w:val="000000"/>
          <w:sz w:val="21"/>
          <w:szCs w:val="21"/>
          <w:u w:val="none"/>
          <w:lang w:eastAsia="en-IN"/>
        </w:rPr>
        <w:t>, meticulously adhering to industry best practices while emphasizing code efficiency and maintainability.</w:t>
      </w:r>
    </w:p>
    <w:p w14:paraId="4A6E6E64" w14:textId="1E0B8A5D" w:rsidR="00386732" w:rsidRPr="00386732" w:rsidRDefault="00386732" w:rsidP="00386732">
      <w:pPr>
        <w:pStyle w:val="ListParagraph"/>
        <w:numPr>
          <w:ilvl w:val="0"/>
          <w:numId w:val="1"/>
        </w:numPr>
        <w:spacing w:line="276" w:lineRule="auto"/>
        <w:rPr>
          <w:rFonts w:ascii="Calibri" w:hAnsi="Calibri" w:cs="Calibri"/>
          <w:color w:val="000000"/>
          <w:sz w:val="21"/>
          <w:szCs w:val="21"/>
          <w:u w:val="none"/>
          <w:lang w:eastAsia="en-IN"/>
        </w:rPr>
      </w:pPr>
      <w:r w:rsidRPr="00386732">
        <w:rPr>
          <w:rFonts w:ascii="Calibri" w:hAnsi="Calibri" w:cs="Calibri"/>
          <w:color w:val="000000"/>
          <w:sz w:val="21"/>
          <w:szCs w:val="21"/>
          <w:u w:val="none"/>
          <w:lang w:eastAsia="en-IN"/>
        </w:rPr>
        <w:t xml:space="preserve">Designed and developed large-scale distributed enterprise applications using </w:t>
      </w:r>
      <w:r w:rsidRPr="00386732">
        <w:rPr>
          <w:rFonts w:ascii="Calibri" w:hAnsi="Calibri" w:cs="Calibri"/>
          <w:b/>
          <w:bCs/>
          <w:color w:val="000000"/>
          <w:sz w:val="21"/>
          <w:szCs w:val="21"/>
          <w:u w:val="none"/>
          <w:lang w:eastAsia="en-IN"/>
        </w:rPr>
        <w:t>Core Java, Spring Boot, Node.js, and Python,</w:t>
      </w:r>
      <w:r w:rsidRPr="00386732">
        <w:rPr>
          <w:rFonts w:ascii="Calibri" w:hAnsi="Calibri" w:cs="Calibri"/>
          <w:color w:val="000000"/>
          <w:sz w:val="21"/>
          <w:szCs w:val="21"/>
          <w:u w:val="none"/>
          <w:lang w:eastAsia="en-IN"/>
        </w:rPr>
        <w:t xml:space="preserve"> ensuring high performance and scalability.</w:t>
      </w:r>
    </w:p>
    <w:p w14:paraId="1FBBE0D9" w14:textId="47BA48B2" w:rsidR="00386732" w:rsidRPr="00386732" w:rsidRDefault="00386732" w:rsidP="00386732">
      <w:pPr>
        <w:pStyle w:val="ListParagraph"/>
        <w:numPr>
          <w:ilvl w:val="0"/>
          <w:numId w:val="1"/>
        </w:numPr>
        <w:spacing w:line="276" w:lineRule="auto"/>
        <w:rPr>
          <w:rFonts w:ascii="Calibri" w:hAnsi="Calibri" w:cs="Calibri"/>
          <w:color w:val="000000"/>
          <w:sz w:val="21"/>
          <w:szCs w:val="21"/>
          <w:u w:val="none"/>
          <w:lang w:eastAsia="en-IN"/>
        </w:rPr>
      </w:pPr>
      <w:r w:rsidRPr="00386732">
        <w:rPr>
          <w:rFonts w:ascii="Calibri" w:hAnsi="Calibri" w:cs="Calibri"/>
          <w:color w:val="000000"/>
          <w:sz w:val="21"/>
          <w:szCs w:val="21"/>
          <w:u w:val="none"/>
          <w:lang w:eastAsia="en-IN"/>
        </w:rPr>
        <w:t xml:space="preserve">Integrated </w:t>
      </w:r>
      <w:r w:rsidRPr="00386732">
        <w:rPr>
          <w:rFonts w:ascii="Calibri" w:hAnsi="Calibri" w:cs="Calibri"/>
          <w:b/>
          <w:bCs/>
          <w:color w:val="000000"/>
          <w:sz w:val="21"/>
          <w:szCs w:val="21"/>
          <w:u w:val="none"/>
          <w:lang w:eastAsia="en-IN"/>
        </w:rPr>
        <w:t>AI/ML models</w:t>
      </w:r>
      <w:r w:rsidRPr="00386732">
        <w:rPr>
          <w:rFonts w:ascii="Calibri" w:hAnsi="Calibri" w:cs="Calibri"/>
          <w:color w:val="000000"/>
          <w:sz w:val="21"/>
          <w:szCs w:val="21"/>
          <w:u w:val="none"/>
          <w:lang w:eastAsia="en-IN"/>
        </w:rPr>
        <w:t xml:space="preserve"> into production systems for predictive analytics, occupancy tracking, and location intelligence, improving operational efficiency and data-driven decision-making.</w:t>
      </w:r>
    </w:p>
    <w:p w14:paraId="718374EA" w14:textId="05ADA2F4" w:rsidR="00386732" w:rsidRPr="00357DC7" w:rsidRDefault="00386732" w:rsidP="00386732">
      <w:pPr>
        <w:pStyle w:val="ListParagraph"/>
        <w:numPr>
          <w:ilvl w:val="0"/>
          <w:numId w:val="1"/>
        </w:numPr>
        <w:spacing w:line="276" w:lineRule="auto"/>
        <w:rPr>
          <w:rFonts w:ascii="Calibri" w:hAnsi="Calibri" w:cs="Calibri"/>
          <w:color w:val="000000"/>
          <w:sz w:val="21"/>
          <w:szCs w:val="21"/>
          <w:u w:val="none"/>
          <w:lang w:eastAsia="en-IN"/>
        </w:rPr>
      </w:pPr>
      <w:r w:rsidRPr="00386732">
        <w:rPr>
          <w:rFonts w:ascii="Calibri" w:hAnsi="Calibri" w:cs="Calibri"/>
          <w:color w:val="000000"/>
          <w:sz w:val="21"/>
          <w:szCs w:val="21"/>
          <w:u w:val="none"/>
          <w:lang w:eastAsia="en-IN"/>
        </w:rPr>
        <w:t>Built end-to-</w:t>
      </w:r>
      <w:r w:rsidRPr="00386732">
        <w:rPr>
          <w:rFonts w:ascii="Calibri" w:hAnsi="Calibri" w:cs="Calibri"/>
          <w:b/>
          <w:bCs/>
          <w:color w:val="000000"/>
          <w:sz w:val="21"/>
          <w:szCs w:val="21"/>
          <w:u w:val="none"/>
          <w:lang w:eastAsia="en-IN"/>
        </w:rPr>
        <w:t xml:space="preserve">end AI/ML pipelines in AWS/Azure </w:t>
      </w:r>
      <w:r w:rsidRPr="00386732">
        <w:rPr>
          <w:rFonts w:ascii="Calibri" w:hAnsi="Calibri" w:cs="Calibri"/>
          <w:color w:val="000000"/>
          <w:sz w:val="21"/>
          <w:szCs w:val="21"/>
          <w:u w:val="none"/>
          <w:lang w:eastAsia="en-IN"/>
        </w:rPr>
        <w:t xml:space="preserve">cloud environments, including data ingestion, model training, and deployment using </w:t>
      </w:r>
      <w:r w:rsidRPr="00386732">
        <w:rPr>
          <w:rFonts w:ascii="Calibri" w:hAnsi="Calibri" w:cs="Calibri"/>
          <w:b/>
          <w:bCs/>
          <w:color w:val="000000"/>
          <w:sz w:val="21"/>
          <w:szCs w:val="21"/>
          <w:u w:val="none"/>
          <w:lang w:eastAsia="en-IN"/>
        </w:rPr>
        <w:t>Lambda, Kubernetes, API Gateway, and S3</w:t>
      </w:r>
      <w:r w:rsidRPr="00386732">
        <w:rPr>
          <w:rFonts w:ascii="Calibri" w:hAnsi="Calibri" w:cs="Calibri"/>
          <w:color w:val="000000"/>
          <w:sz w:val="21"/>
          <w:szCs w:val="21"/>
          <w:u w:val="none"/>
          <w:lang w:eastAsia="en-IN"/>
        </w:rPr>
        <w:t>.</w:t>
      </w:r>
    </w:p>
    <w:p w14:paraId="35804BE4" w14:textId="731F57EF" w:rsidR="00357DC7" w:rsidRPr="00192C1D" w:rsidRDefault="00357DC7" w:rsidP="00357DC7">
      <w:pPr>
        <w:pStyle w:val="ListParagraph"/>
        <w:numPr>
          <w:ilvl w:val="0"/>
          <w:numId w:val="1"/>
        </w:numPr>
        <w:spacing w:line="276" w:lineRule="auto"/>
        <w:rPr>
          <w:rFonts w:ascii="Calibri" w:hAnsi="Calibri" w:cs="Calibri"/>
          <w:color w:val="000000"/>
          <w:sz w:val="21"/>
          <w:szCs w:val="21"/>
          <w:u w:val="none"/>
          <w:lang w:eastAsia="en-IN"/>
        </w:rPr>
      </w:pPr>
      <w:r w:rsidRPr="00357DC7">
        <w:rPr>
          <w:rFonts w:ascii="Calibri" w:hAnsi="Calibri" w:cs="Calibri"/>
          <w:color w:val="000000"/>
          <w:sz w:val="21"/>
          <w:szCs w:val="21"/>
          <w:u w:val="none"/>
          <w:lang w:eastAsia="en-IN"/>
        </w:rPr>
        <w:t xml:space="preserve">Designed and implemented </w:t>
      </w:r>
      <w:r w:rsidRPr="00357DC7">
        <w:rPr>
          <w:rFonts w:ascii="Calibri" w:hAnsi="Calibri" w:cs="Calibri"/>
          <w:b/>
          <w:bCs/>
          <w:color w:val="000000"/>
          <w:sz w:val="21"/>
          <w:szCs w:val="21"/>
          <w:u w:val="none"/>
          <w:lang w:eastAsia="en-IN"/>
        </w:rPr>
        <w:t>JDBC</w:t>
      </w:r>
      <w:r w:rsidRPr="00357DC7">
        <w:rPr>
          <w:rFonts w:ascii="Calibri" w:hAnsi="Calibri" w:cs="Calibri"/>
          <w:color w:val="000000"/>
          <w:sz w:val="21"/>
          <w:szCs w:val="21"/>
          <w:u w:val="none"/>
          <w:lang w:eastAsia="en-IN"/>
        </w:rPr>
        <w:t xml:space="preserve">-based database connectivity for secure and efficient interaction with relational databases </w:t>
      </w:r>
      <w:r w:rsidRPr="00357DC7">
        <w:rPr>
          <w:rFonts w:ascii="Calibri" w:hAnsi="Calibri" w:cs="Calibri"/>
          <w:b/>
          <w:bCs/>
          <w:color w:val="000000"/>
          <w:sz w:val="21"/>
          <w:szCs w:val="21"/>
          <w:u w:val="none"/>
          <w:lang w:eastAsia="en-IN"/>
        </w:rPr>
        <w:t>(Oracle, MySQL, PostgreSQL).</w:t>
      </w:r>
    </w:p>
    <w:p w14:paraId="59200115" w14:textId="5C227125" w:rsidR="00192C1D" w:rsidRDefault="00192C1D" w:rsidP="00357DC7">
      <w:pPr>
        <w:pStyle w:val="ListParagraph"/>
        <w:numPr>
          <w:ilvl w:val="0"/>
          <w:numId w:val="1"/>
        </w:numPr>
        <w:spacing w:line="276" w:lineRule="auto"/>
        <w:rPr>
          <w:rFonts w:ascii="Calibri" w:hAnsi="Calibri" w:cs="Calibri"/>
          <w:color w:val="000000"/>
          <w:sz w:val="21"/>
          <w:szCs w:val="21"/>
          <w:u w:val="none"/>
          <w:lang w:eastAsia="en-IN"/>
        </w:rPr>
      </w:pPr>
      <w:r w:rsidRPr="00192C1D">
        <w:rPr>
          <w:rFonts w:ascii="Calibri" w:hAnsi="Calibri" w:cs="Calibri"/>
          <w:color w:val="000000"/>
          <w:sz w:val="21"/>
          <w:szCs w:val="21"/>
          <w:u w:val="none"/>
          <w:lang w:eastAsia="en-IN"/>
        </w:rPr>
        <w:t xml:space="preserve">Built and enhanced </w:t>
      </w:r>
      <w:r w:rsidRPr="00192C1D">
        <w:rPr>
          <w:rFonts w:ascii="Calibri" w:hAnsi="Calibri" w:cs="Calibri"/>
          <w:b/>
          <w:bCs/>
          <w:color w:val="000000"/>
          <w:sz w:val="21"/>
          <w:szCs w:val="21"/>
          <w:u w:val="none"/>
          <w:lang w:eastAsia="en-IN"/>
        </w:rPr>
        <w:t>JSP-based web interfaces</w:t>
      </w:r>
      <w:r w:rsidRPr="00192C1D">
        <w:rPr>
          <w:rFonts w:ascii="Calibri" w:hAnsi="Calibri" w:cs="Calibri"/>
          <w:color w:val="000000"/>
          <w:sz w:val="21"/>
          <w:szCs w:val="21"/>
          <w:u w:val="none"/>
          <w:lang w:eastAsia="en-IN"/>
        </w:rPr>
        <w:t xml:space="preserve"> for dynamic content rendering, improving user experience and maintainability.</w:t>
      </w:r>
    </w:p>
    <w:p w14:paraId="3C1BB7E5" w14:textId="2AB0C3C8" w:rsidR="00192C1D" w:rsidRPr="00192C1D" w:rsidRDefault="00192C1D" w:rsidP="00357DC7">
      <w:pPr>
        <w:pStyle w:val="ListParagraph"/>
        <w:numPr>
          <w:ilvl w:val="0"/>
          <w:numId w:val="1"/>
        </w:numPr>
        <w:spacing w:line="276" w:lineRule="auto"/>
        <w:rPr>
          <w:rFonts w:ascii="Calibri" w:hAnsi="Calibri" w:cs="Calibri"/>
          <w:color w:val="000000"/>
          <w:sz w:val="21"/>
          <w:szCs w:val="21"/>
          <w:u w:val="none"/>
          <w:lang w:eastAsia="en-IN"/>
        </w:rPr>
      </w:pPr>
      <w:r w:rsidRPr="00192C1D">
        <w:rPr>
          <w:rFonts w:ascii="Calibri" w:hAnsi="Calibri" w:cs="Calibri"/>
          <w:color w:val="000000"/>
          <w:sz w:val="21"/>
          <w:szCs w:val="21"/>
          <w:u w:val="none"/>
          <w:lang w:eastAsia="en-IN"/>
        </w:rPr>
        <w:lastRenderedPageBreak/>
        <w:t xml:space="preserve">Integrated </w:t>
      </w:r>
      <w:r w:rsidRPr="00192C1D">
        <w:rPr>
          <w:rFonts w:ascii="Calibri" w:hAnsi="Calibri" w:cs="Calibri"/>
          <w:b/>
          <w:bCs/>
          <w:color w:val="000000"/>
          <w:sz w:val="21"/>
          <w:szCs w:val="21"/>
          <w:u w:val="none"/>
          <w:lang w:eastAsia="en-IN"/>
        </w:rPr>
        <w:t>Apache Kafka</w:t>
      </w:r>
      <w:r w:rsidRPr="00192C1D">
        <w:rPr>
          <w:rFonts w:ascii="Calibri" w:hAnsi="Calibri" w:cs="Calibri"/>
          <w:color w:val="000000"/>
          <w:sz w:val="21"/>
          <w:szCs w:val="21"/>
          <w:u w:val="none"/>
          <w:lang w:eastAsia="en-IN"/>
        </w:rPr>
        <w:t xml:space="preserve"> for real-time data streaming, event-driven architecture, and reliable message processing.</w:t>
      </w:r>
    </w:p>
    <w:p w14:paraId="2451F321" w14:textId="260D5FB9" w:rsidR="00CA4B0E" w:rsidRPr="006D088A"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Utilized </w:t>
      </w:r>
      <w:r w:rsidRPr="006D088A">
        <w:rPr>
          <w:rFonts w:ascii="Calibri" w:hAnsi="Calibri" w:cs="Calibri"/>
          <w:b/>
          <w:bCs/>
          <w:color w:val="000000"/>
          <w:sz w:val="21"/>
          <w:szCs w:val="21"/>
          <w:u w:val="none"/>
          <w:lang w:eastAsia="en-IN"/>
        </w:rPr>
        <w:t>Amazon Web Services (AWS)</w:t>
      </w:r>
      <w:r w:rsidRPr="006D088A">
        <w:rPr>
          <w:rFonts w:ascii="Calibri" w:hAnsi="Calibri" w:cs="Calibri"/>
          <w:color w:val="000000"/>
          <w:sz w:val="21"/>
          <w:szCs w:val="21"/>
          <w:u w:val="none"/>
          <w:lang w:eastAsia="en-IN"/>
        </w:rPr>
        <w:t xml:space="preserve"> for deploying applications on </w:t>
      </w:r>
      <w:r w:rsidRPr="006D088A">
        <w:rPr>
          <w:rFonts w:ascii="Calibri" w:hAnsi="Calibri" w:cs="Calibri"/>
          <w:b/>
          <w:bCs/>
          <w:color w:val="000000"/>
          <w:sz w:val="21"/>
          <w:szCs w:val="21"/>
          <w:u w:val="none"/>
          <w:lang w:eastAsia="en-IN"/>
        </w:rPr>
        <w:t>Elastic Compute Cloud (EC2</w:t>
      </w:r>
      <w:r w:rsidRPr="006D088A">
        <w:rPr>
          <w:rFonts w:ascii="Calibri" w:hAnsi="Calibri" w:cs="Calibri"/>
          <w:color w:val="000000"/>
          <w:sz w:val="21"/>
          <w:szCs w:val="21"/>
          <w:u w:val="none"/>
          <w:lang w:eastAsia="en-IN"/>
        </w:rPr>
        <w:t xml:space="preserve">) instances, storing data in Simple </w:t>
      </w:r>
      <w:r w:rsidRPr="006D088A">
        <w:rPr>
          <w:rFonts w:ascii="Calibri" w:hAnsi="Calibri" w:cs="Calibri"/>
          <w:b/>
          <w:bCs/>
          <w:color w:val="000000"/>
          <w:sz w:val="21"/>
          <w:szCs w:val="21"/>
          <w:u w:val="none"/>
          <w:lang w:eastAsia="en-IN"/>
        </w:rPr>
        <w:t>Storage Service (S3),</w:t>
      </w:r>
      <w:r w:rsidRPr="006D088A">
        <w:rPr>
          <w:rFonts w:ascii="Calibri" w:hAnsi="Calibri" w:cs="Calibri"/>
          <w:color w:val="000000"/>
          <w:sz w:val="21"/>
          <w:szCs w:val="21"/>
          <w:u w:val="none"/>
          <w:lang w:eastAsia="en-IN"/>
        </w:rPr>
        <w:t xml:space="preserve"> and crafting serverless functions with </w:t>
      </w:r>
      <w:r w:rsidRPr="006D088A">
        <w:rPr>
          <w:rFonts w:ascii="Calibri" w:hAnsi="Calibri" w:cs="Calibri"/>
          <w:b/>
          <w:bCs/>
          <w:color w:val="000000"/>
          <w:sz w:val="21"/>
          <w:szCs w:val="21"/>
          <w:u w:val="none"/>
          <w:lang w:eastAsia="en-IN"/>
        </w:rPr>
        <w:t>AWS Lambda</w:t>
      </w:r>
      <w:r w:rsidR="0025746E" w:rsidRPr="006D088A">
        <w:rPr>
          <w:rFonts w:ascii="Calibri" w:hAnsi="Calibri" w:cs="Calibri"/>
          <w:b/>
          <w:bCs/>
          <w:color w:val="000000"/>
          <w:sz w:val="21"/>
          <w:szCs w:val="21"/>
          <w:u w:val="none"/>
          <w:lang w:eastAsia="en-IN"/>
        </w:rPr>
        <w:t>.</w:t>
      </w:r>
    </w:p>
    <w:p w14:paraId="1E4C4707" w14:textId="28F2F50E" w:rsidR="0025746E" w:rsidRPr="006D088A" w:rsidRDefault="0025746E" w:rsidP="0025746E">
      <w:pPr>
        <w:pStyle w:val="NormalWeb"/>
        <w:numPr>
          <w:ilvl w:val="0"/>
          <w:numId w:val="1"/>
        </w:numPr>
        <w:spacing w:before="100" w:beforeAutospacing="1" w:after="100" w:afterAutospacing="1"/>
        <w:rPr>
          <w:rFonts w:ascii="Calibri" w:hAnsi="Calibri" w:cs="Calibri"/>
          <w:sz w:val="21"/>
          <w:szCs w:val="21"/>
          <w:u w:val="none"/>
          <w:shd w:val="clear" w:color="auto" w:fill="FFFFFF"/>
          <w:lang w:val="en-US"/>
        </w:rPr>
      </w:pPr>
      <w:r w:rsidRPr="006D088A">
        <w:rPr>
          <w:rFonts w:ascii="Calibri" w:hAnsi="Calibri" w:cs="Calibri"/>
          <w:sz w:val="21"/>
          <w:szCs w:val="21"/>
          <w:u w:val="none"/>
          <w:shd w:val="clear" w:color="auto" w:fill="FFFFFF"/>
        </w:rPr>
        <w:t xml:space="preserve">Created compute and storage resources using </w:t>
      </w:r>
      <w:r w:rsidRPr="006D088A">
        <w:rPr>
          <w:rFonts w:ascii="Calibri" w:hAnsi="Calibri" w:cs="Calibri"/>
          <w:b/>
          <w:bCs/>
          <w:sz w:val="21"/>
          <w:szCs w:val="21"/>
          <w:u w:val="none"/>
          <w:shd w:val="clear" w:color="auto" w:fill="FFFFFF"/>
        </w:rPr>
        <w:t xml:space="preserve">AWS </w:t>
      </w:r>
      <w:r w:rsidR="00BB05B8" w:rsidRPr="006D088A">
        <w:rPr>
          <w:rFonts w:ascii="Calibri" w:hAnsi="Calibri" w:cs="Calibri"/>
          <w:b/>
          <w:bCs/>
          <w:sz w:val="21"/>
          <w:szCs w:val="21"/>
          <w:u w:val="none"/>
          <w:shd w:val="clear" w:color="auto" w:fill="FFFFFF"/>
        </w:rPr>
        <w:t>EC2</w:t>
      </w:r>
      <w:r w:rsidR="00BB05B8" w:rsidRPr="006D088A">
        <w:rPr>
          <w:rFonts w:ascii="Calibri" w:hAnsi="Calibri" w:cs="Calibri"/>
          <w:sz w:val="21"/>
          <w:szCs w:val="21"/>
          <w:u w:val="none"/>
          <w:shd w:val="clear" w:color="auto" w:fill="FFFFFF"/>
        </w:rPr>
        <w:t xml:space="preserve"> and</w:t>
      </w:r>
      <w:r w:rsidRPr="006D088A">
        <w:rPr>
          <w:rFonts w:ascii="Calibri" w:hAnsi="Calibri" w:cs="Calibri"/>
          <w:sz w:val="21"/>
          <w:szCs w:val="21"/>
          <w:u w:val="none"/>
          <w:shd w:val="clear" w:color="auto" w:fill="FFFFFF"/>
        </w:rPr>
        <w:t xml:space="preserve"> deployed </w:t>
      </w:r>
      <w:r w:rsidRPr="006D088A">
        <w:rPr>
          <w:rFonts w:ascii="Calibri" w:hAnsi="Calibri" w:cs="Calibri"/>
          <w:b/>
          <w:bCs/>
          <w:sz w:val="21"/>
          <w:szCs w:val="21"/>
          <w:u w:val="none"/>
          <w:shd w:val="clear" w:color="auto" w:fill="FFFFFF"/>
        </w:rPr>
        <w:t>Pivotal Cloud Foundry (PCF)</w:t>
      </w:r>
      <w:r w:rsidRPr="006D088A">
        <w:rPr>
          <w:rFonts w:ascii="Calibri" w:hAnsi="Calibri" w:cs="Calibri"/>
          <w:sz w:val="21"/>
          <w:szCs w:val="21"/>
          <w:u w:val="none"/>
          <w:shd w:val="clear" w:color="auto" w:fill="FFFFFF"/>
        </w:rPr>
        <w:t xml:space="preserve"> on EC2 instances to manage Docker-based containers and services.</w:t>
      </w:r>
    </w:p>
    <w:p w14:paraId="76E8FDEB" w14:textId="77777777" w:rsidR="00CA4B0E"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Utilized </w:t>
      </w:r>
      <w:r w:rsidRPr="006D088A">
        <w:rPr>
          <w:rFonts w:ascii="Calibri" w:hAnsi="Calibri" w:cs="Calibri"/>
          <w:b/>
          <w:bCs/>
          <w:color w:val="000000"/>
          <w:sz w:val="21"/>
          <w:szCs w:val="21"/>
          <w:u w:val="none"/>
          <w:lang w:eastAsia="en-IN"/>
        </w:rPr>
        <w:t>Spring Security</w:t>
      </w:r>
      <w:r w:rsidRPr="006D088A">
        <w:rPr>
          <w:rFonts w:ascii="Calibri" w:hAnsi="Calibri" w:cs="Calibri"/>
          <w:color w:val="000000"/>
          <w:sz w:val="21"/>
          <w:szCs w:val="21"/>
          <w:u w:val="none"/>
          <w:lang w:eastAsia="en-IN"/>
        </w:rPr>
        <w:t xml:space="preserve"> to meticulously design and implement secure authentication and authorization mechanisms, enhancing application security.</w:t>
      </w:r>
    </w:p>
    <w:p w14:paraId="12FFD210" w14:textId="1B88A888" w:rsidR="00AF5956" w:rsidRPr="00AF5956" w:rsidRDefault="00AF5956" w:rsidP="00AF5956">
      <w:pPr>
        <w:pStyle w:val="ListParagraph"/>
        <w:numPr>
          <w:ilvl w:val="0"/>
          <w:numId w:val="1"/>
        </w:numPr>
        <w:rPr>
          <w:rFonts w:ascii="Calibri" w:hAnsi="Calibri" w:cs="Calibri"/>
          <w:color w:val="000000"/>
          <w:sz w:val="21"/>
          <w:szCs w:val="21"/>
          <w:u w:val="none"/>
          <w:lang w:eastAsia="en-IN"/>
        </w:rPr>
      </w:pPr>
      <w:r w:rsidRPr="00AF5956">
        <w:rPr>
          <w:rFonts w:ascii="Calibri" w:hAnsi="Calibri" w:cs="Calibri"/>
          <w:color w:val="000000"/>
          <w:sz w:val="21"/>
          <w:szCs w:val="21"/>
          <w:u w:val="none"/>
          <w:lang w:eastAsia="en-IN"/>
        </w:rPr>
        <w:t xml:space="preserve">Developed, reviewed, and debugged high-quality, production-ready code using modern programming best practices and advanced tools such as </w:t>
      </w:r>
      <w:r w:rsidRPr="00AF5956">
        <w:rPr>
          <w:rFonts w:ascii="Calibri" w:hAnsi="Calibri" w:cs="Calibri"/>
          <w:b/>
          <w:bCs/>
          <w:color w:val="000000"/>
          <w:sz w:val="21"/>
          <w:szCs w:val="21"/>
          <w:u w:val="none"/>
          <w:lang w:eastAsia="en-IN"/>
        </w:rPr>
        <w:t>Copilot</w:t>
      </w:r>
      <w:r w:rsidRPr="00AF5956">
        <w:rPr>
          <w:rFonts w:ascii="Calibri" w:hAnsi="Calibri" w:cs="Calibri"/>
          <w:color w:val="000000"/>
          <w:sz w:val="21"/>
          <w:szCs w:val="21"/>
          <w:u w:val="none"/>
          <w:lang w:eastAsia="en-IN"/>
        </w:rPr>
        <w:t xml:space="preserve"> and </w:t>
      </w:r>
      <w:proofErr w:type="spellStart"/>
      <w:r w:rsidRPr="00AF5956">
        <w:rPr>
          <w:rFonts w:ascii="Calibri" w:hAnsi="Calibri" w:cs="Calibri"/>
          <w:b/>
          <w:bCs/>
          <w:color w:val="000000"/>
          <w:sz w:val="21"/>
          <w:szCs w:val="21"/>
          <w:u w:val="none"/>
          <w:lang w:eastAsia="en-IN"/>
        </w:rPr>
        <w:t>Codeium</w:t>
      </w:r>
      <w:proofErr w:type="spellEnd"/>
      <w:r w:rsidRPr="00AF5956">
        <w:rPr>
          <w:rFonts w:ascii="Calibri" w:hAnsi="Calibri" w:cs="Calibri"/>
          <w:color w:val="000000"/>
          <w:sz w:val="21"/>
          <w:szCs w:val="21"/>
          <w:u w:val="none"/>
          <w:lang w:eastAsia="en-IN"/>
        </w:rPr>
        <w:t xml:space="preserve"> to streamline software development processes.</w:t>
      </w:r>
    </w:p>
    <w:p w14:paraId="636224C4" w14:textId="77777777" w:rsidR="00CA4B0E" w:rsidRPr="006D088A"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Integrated </w:t>
      </w:r>
      <w:r w:rsidRPr="006D088A">
        <w:rPr>
          <w:rFonts w:ascii="Calibri" w:hAnsi="Calibri" w:cs="Calibri"/>
          <w:b/>
          <w:bCs/>
          <w:color w:val="000000"/>
          <w:sz w:val="21"/>
          <w:szCs w:val="21"/>
          <w:u w:val="none"/>
          <w:lang w:eastAsia="en-IN"/>
        </w:rPr>
        <w:t>Hibernate</w:t>
      </w:r>
      <w:r w:rsidRPr="006D088A">
        <w:rPr>
          <w:rFonts w:ascii="Calibri" w:hAnsi="Calibri" w:cs="Calibri"/>
          <w:color w:val="000000"/>
          <w:sz w:val="21"/>
          <w:szCs w:val="21"/>
          <w:u w:val="none"/>
          <w:lang w:eastAsia="en-IN"/>
        </w:rPr>
        <w:t xml:space="preserve"> seamlessly, optimizing database interactions and ensuring the consistency of data access.</w:t>
      </w:r>
    </w:p>
    <w:p w14:paraId="472971E8" w14:textId="77777777" w:rsidR="00CA4B0E"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Implemented </w:t>
      </w:r>
      <w:r w:rsidRPr="006D088A">
        <w:rPr>
          <w:rFonts w:ascii="Calibri" w:hAnsi="Calibri" w:cs="Calibri"/>
          <w:b/>
          <w:bCs/>
          <w:color w:val="000000"/>
          <w:sz w:val="21"/>
          <w:szCs w:val="21"/>
          <w:u w:val="none"/>
          <w:lang w:eastAsia="en-IN"/>
        </w:rPr>
        <w:t>Kafka</w:t>
      </w:r>
      <w:r w:rsidRPr="006D088A">
        <w:rPr>
          <w:rFonts w:ascii="Calibri" w:hAnsi="Calibri" w:cs="Calibri"/>
          <w:color w:val="000000"/>
          <w:sz w:val="21"/>
          <w:szCs w:val="21"/>
          <w:u w:val="none"/>
          <w:lang w:eastAsia="en-IN"/>
        </w:rPr>
        <w:t xml:space="preserve"> for high-throughput, real-time data streaming, and the implementation of event-driven architectures.</w:t>
      </w:r>
    </w:p>
    <w:p w14:paraId="584FFFC4" w14:textId="1BB85EC6" w:rsidR="00A42590" w:rsidRPr="00A42590" w:rsidRDefault="00A42590" w:rsidP="00A42590">
      <w:pPr>
        <w:pStyle w:val="ListParagraph"/>
        <w:numPr>
          <w:ilvl w:val="0"/>
          <w:numId w:val="1"/>
        </w:numPr>
        <w:spacing w:line="276" w:lineRule="auto"/>
        <w:rPr>
          <w:rFonts w:ascii="Calibri" w:hAnsi="Calibri" w:cs="Calibri"/>
          <w:color w:val="000000"/>
          <w:sz w:val="21"/>
          <w:szCs w:val="21"/>
          <w:u w:val="none"/>
          <w:lang w:eastAsia="en-IN"/>
        </w:rPr>
      </w:pPr>
      <w:r w:rsidRPr="00A42590">
        <w:rPr>
          <w:rFonts w:ascii="Calibri" w:hAnsi="Calibri" w:cs="Calibri"/>
          <w:color w:val="000000"/>
          <w:sz w:val="21"/>
          <w:szCs w:val="21"/>
          <w:u w:val="none"/>
          <w:lang w:eastAsia="en-IN"/>
        </w:rPr>
        <w:t xml:space="preserve">Implemented event-driven architectures leveraging </w:t>
      </w:r>
      <w:r w:rsidRPr="00790F29">
        <w:rPr>
          <w:rFonts w:ascii="Calibri" w:hAnsi="Calibri" w:cs="Calibri"/>
          <w:b/>
          <w:bCs/>
          <w:color w:val="000000"/>
          <w:sz w:val="21"/>
          <w:szCs w:val="21"/>
          <w:u w:val="none"/>
          <w:lang w:eastAsia="en-IN"/>
        </w:rPr>
        <w:t>Kafka</w:t>
      </w:r>
      <w:r w:rsidRPr="00A42590">
        <w:rPr>
          <w:rFonts w:ascii="Calibri" w:hAnsi="Calibri" w:cs="Calibri"/>
          <w:color w:val="000000"/>
          <w:sz w:val="21"/>
          <w:szCs w:val="21"/>
          <w:u w:val="none"/>
          <w:lang w:eastAsia="en-IN"/>
        </w:rPr>
        <w:t xml:space="preserve"> and </w:t>
      </w:r>
      <w:r w:rsidRPr="00790F29">
        <w:rPr>
          <w:rFonts w:ascii="Calibri" w:hAnsi="Calibri" w:cs="Calibri"/>
          <w:b/>
          <w:bCs/>
          <w:color w:val="000000"/>
          <w:sz w:val="21"/>
          <w:szCs w:val="21"/>
          <w:u w:val="none"/>
          <w:lang w:eastAsia="en-IN"/>
        </w:rPr>
        <w:t>RabbitMQ</w:t>
      </w:r>
      <w:r w:rsidRPr="00A42590">
        <w:rPr>
          <w:rFonts w:ascii="Calibri" w:hAnsi="Calibri" w:cs="Calibri"/>
          <w:color w:val="000000"/>
          <w:sz w:val="21"/>
          <w:szCs w:val="21"/>
          <w:u w:val="none"/>
          <w:lang w:eastAsia="en-IN"/>
        </w:rPr>
        <w:t xml:space="preserve"> to enable real-time processing and asynchronous communication across distributed systems.</w:t>
      </w:r>
    </w:p>
    <w:p w14:paraId="64384BD0" w14:textId="4C00612F" w:rsidR="00A42590" w:rsidRPr="00A42590" w:rsidRDefault="00A42590" w:rsidP="00A42590">
      <w:pPr>
        <w:pStyle w:val="ListParagraph"/>
        <w:numPr>
          <w:ilvl w:val="0"/>
          <w:numId w:val="1"/>
        </w:numPr>
        <w:spacing w:line="276" w:lineRule="auto"/>
        <w:rPr>
          <w:rFonts w:ascii="Calibri" w:hAnsi="Calibri" w:cs="Calibri"/>
          <w:color w:val="000000"/>
          <w:sz w:val="21"/>
          <w:szCs w:val="21"/>
          <w:u w:val="none"/>
          <w:lang w:eastAsia="en-IN"/>
        </w:rPr>
      </w:pPr>
      <w:r w:rsidRPr="00A42590">
        <w:rPr>
          <w:rFonts w:ascii="Calibri" w:hAnsi="Calibri" w:cs="Calibri"/>
          <w:color w:val="000000"/>
          <w:sz w:val="21"/>
          <w:szCs w:val="21"/>
          <w:u w:val="none"/>
          <w:lang w:eastAsia="en-IN"/>
        </w:rPr>
        <w:t>Deployed and managed microservices on OpenShift and Kubernetes, optimizing container orchestration and ensuring zero-downtime deployments.</w:t>
      </w:r>
    </w:p>
    <w:p w14:paraId="5E7070DA" w14:textId="5EC16166" w:rsidR="00A42590" w:rsidRPr="006D088A" w:rsidRDefault="00A42590" w:rsidP="00A42590">
      <w:pPr>
        <w:pStyle w:val="ListParagraph"/>
        <w:numPr>
          <w:ilvl w:val="0"/>
          <w:numId w:val="1"/>
        </w:numPr>
        <w:spacing w:line="276" w:lineRule="auto"/>
        <w:rPr>
          <w:rFonts w:ascii="Calibri" w:hAnsi="Calibri" w:cs="Calibri"/>
          <w:color w:val="000000"/>
          <w:sz w:val="21"/>
          <w:szCs w:val="21"/>
          <w:u w:val="none"/>
          <w:lang w:eastAsia="en-IN"/>
        </w:rPr>
      </w:pPr>
      <w:r w:rsidRPr="00A42590">
        <w:rPr>
          <w:rFonts w:ascii="Calibri" w:hAnsi="Calibri" w:cs="Calibri"/>
          <w:color w:val="000000"/>
          <w:sz w:val="21"/>
          <w:szCs w:val="21"/>
          <w:u w:val="none"/>
          <w:lang w:eastAsia="en-IN"/>
        </w:rPr>
        <w:t>Built and optimized CI/CD pipelines using Jenkins, GitHub, and Nexus, reducing deployment time and improving release reliability.</w:t>
      </w:r>
    </w:p>
    <w:p w14:paraId="1C03B10B" w14:textId="77777777" w:rsidR="00CA4B0E"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b/>
          <w:bCs/>
          <w:color w:val="000000"/>
          <w:sz w:val="21"/>
          <w:szCs w:val="21"/>
          <w:u w:val="none"/>
          <w:lang w:eastAsia="en-IN"/>
        </w:rPr>
        <w:t>Developed and deployed scalable microservices using Spring Boot</w:t>
      </w:r>
      <w:r w:rsidRPr="006D088A">
        <w:rPr>
          <w:rFonts w:ascii="Calibri" w:hAnsi="Calibri" w:cs="Calibri"/>
          <w:color w:val="000000"/>
          <w:sz w:val="21"/>
          <w:szCs w:val="21"/>
          <w:u w:val="none"/>
          <w:lang w:eastAsia="en-IN"/>
        </w:rPr>
        <w:t>, leveraging its extensive ecosystem for building enterprise-grade applications with seamless integration and reduced boilerplate code.</w:t>
      </w:r>
    </w:p>
    <w:p w14:paraId="77A562DF" w14:textId="63B717C0" w:rsidR="001F4864" w:rsidRPr="001F4864" w:rsidRDefault="001F4864" w:rsidP="001F4864">
      <w:pPr>
        <w:pStyle w:val="ListParagraph"/>
        <w:numPr>
          <w:ilvl w:val="0"/>
          <w:numId w:val="1"/>
        </w:numPr>
        <w:spacing w:line="276" w:lineRule="auto"/>
        <w:rPr>
          <w:rFonts w:ascii="Calibri" w:hAnsi="Calibri" w:cs="Calibri"/>
          <w:color w:val="000000"/>
          <w:sz w:val="21"/>
          <w:szCs w:val="21"/>
          <w:u w:val="none"/>
          <w:lang w:eastAsia="en-IN"/>
        </w:rPr>
      </w:pPr>
      <w:r w:rsidRPr="001F4864">
        <w:rPr>
          <w:rFonts w:ascii="Calibri" w:hAnsi="Calibri" w:cs="Calibri"/>
          <w:color w:val="000000"/>
          <w:sz w:val="21"/>
          <w:szCs w:val="21"/>
          <w:u w:val="none"/>
          <w:lang w:eastAsia="en-IN"/>
        </w:rPr>
        <w:t xml:space="preserve">Integrated </w:t>
      </w:r>
      <w:r w:rsidRPr="001F4864">
        <w:rPr>
          <w:rFonts w:ascii="Calibri" w:hAnsi="Calibri" w:cs="Calibri"/>
          <w:b/>
          <w:bCs/>
          <w:color w:val="000000"/>
          <w:sz w:val="21"/>
          <w:szCs w:val="21"/>
          <w:u w:val="none"/>
          <w:lang w:eastAsia="en-IN"/>
        </w:rPr>
        <w:t>Snowflake</w:t>
      </w:r>
      <w:r w:rsidRPr="001F4864">
        <w:rPr>
          <w:rFonts w:ascii="Calibri" w:hAnsi="Calibri" w:cs="Calibri"/>
          <w:color w:val="000000"/>
          <w:sz w:val="21"/>
          <w:szCs w:val="21"/>
          <w:u w:val="none"/>
          <w:lang w:eastAsia="en-IN"/>
        </w:rPr>
        <w:t xml:space="preserve"> with </w:t>
      </w:r>
      <w:r w:rsidRPr="001F4864">
        <w:rPr>
          <w:rFonts w:ascii="Calibri" w:hAnsi="Calibri" w:cs="Calibri"/>
          <w:b/>
          <w:bCs/>
          <w:color w:val="000000"/>
          <w:sz w:val="21"/>
          <w:szCs w:val="21"/>
          <w:u w:val="none"/>
          <w:lang w:eastAsia="en-IN"/>
        </w:rPr>
        <w:t>Java Spring Boot microservices</w:t>
      </w:r>
      <w:r w:rsidRPr="001F4864">
        <w:rPr>
          <w:rFonts w:ascii="Calibri" w:hAnsi="Calibri" w:cs="Calibri"/>
          <w:color w:val="000000"/>
          <w:sz w:val="21"/>
          <w:szCs w:val="21"/>
          <w:u w:val="none"/>
          <w:lang w:eastAsia="en-IN"/>
        </w:rPr>
        <w:t xml:space="preserve"> using </w:t>
      </w:r>
      <w:r w:rsidRPr="001F4864">
        <w:rPr>
          <w:rFonts w:ascii="Calibri" w:hAnsi="Calibri" w:cs="Calibri"/>
          <w:b/>
          <w:bCs/>
          <w:color w:val="000000"/>
          <w:sz w:val="21"/>
          <w:szCs w:val="21"/>
          <w:u w:val="none"/>
          <w:lang w:eastAsia="en-IN"/>
        </w:rPr>
        <w:t>JDBC</w:t>
      </w:r>
      <w:r w:rsidRPr="001F4864">
        <w:rPr>
          <w:rFonts w:ascii="Calibri" w:hAnsi="Calibri" w:cs="Calibri"/>
          <w:color w:val="000000"/>
          <w:sz w:val="21"/>
          <w:szCs w:val="21"/>
          <w:u w:val="none"/>
          <w:lang w:eastAsia="en-IN"/>
        </w:rPr>
        <w:t xml:space="preserve"> connectors and </w:t>
      </w:r>
      <w:r w:rsidRPr="001F4864">
        <w:rPr>
          <w:rFonts w:ascii="Calibri" w:hAnsi="Calibri" w:cs="Calibri"/>
          <w:b/>
          <w:bCs/>
          <w:color w:val="000000"/>
          <w:sz w:val="21"/>
          <w:szCs w:val="21"/>
          <w:u w:val="none"/>
          <w:lang w:eastAsia="en-IN"/>
        </w:rPr>
        <w:t>REST APIs</w:t>
      </w:r>
      <w:r w:rsidRPr="001F4864">
        <w:rPr>
          <w:rFonts w:ascii="Calibri" w:hAnsi="Calibri" w:cs="Calibri"/>
          <w:color w:val="000000"/>
          <w:sz w:val="21"/>
          <w:szCs w:val="21"/>
          <w:u w:val="none"/>
          <w:lang w:eastAsia="en-IN"/>
        </w:rPr>
        <w:t xml:space="preserve"> to serve processed data to downstream Angular-based applications.</w:t>
      </w:r>
    </w:p>
    <w:p w14:paraId="54ABABB7" w14:textId="77777777" w:rsidR="00CA4B0E"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Implemented </w:t>
      </w:r>
      <w:r w:rsidRPr="006D088A">
        <w:rPr>
          <w:rFonts w:ascii="Calibri" w:hAnsi="Calibri" w:cs="Calibri"/>
          <w:b/>
          <w:bCs/>
          <w:color w:val="000000"/>
          <w:sz w:val="21"/>
          <w:szCs w:val="21"/>
          <w:u w:val="none"/>
          <w:lang w:eastAsia="en-IN"/>
        </w:rPr>
        <w:t>Spring Batch</w:t>
      </w:r>
      <w:r w:rsidRPr="006D088A">
        <w:rPr>
          <w:rFonts w:ascii="Calibri" w:hAnsi="Calibri" w:cs="Calibri"/>
          <w:color w:val="000000"/>
          <w:sz w:val="21"/>
          <w:szCs w:val="21"/>
          <w:u w:val="none"/>
          <w:lang w:eastAsia="en-IN"/>
        </w:rPr>
        <w:t xml:space="preserve"> for </w:t>
      </w:r>
      <w:r w:rsidRPr="006D088A">
        <w:rPr>
          <w:rFonts w:ascii="Calibri" w:hAnsi="Calibri" w:cs="Calibri"/>
          <w:b/>
          <w:bCs/>
          <w:color w:val="000000"/>
          <w:sz w:val="21"/>
          <w:szCs w:val="21"/>
          <w:u w:val="none"/>
          <w:lang w:eastAsia="en-IN"/>
        </w:rPr>
        <w:t>streamlined data processing and job scheduling</w:t>
      </w:r>
      <w:r w:rsidRPr="006D088A">
        <w:rPr>
          <w:rFonts w:ascii="Calibri" w:hAnsi="Calibri" w:cs="Calibri"/>
          <w:color w:val="000000"/>
          <w:sz w:val="21"/>
          <w:szCs w:val="21"/>
          <w:u w:val="none"/>
          <w:lang w:eastAsia="en-IN"/>
        </w:rPr>
        <w:t>, ensuring the seamless execution of batch processes.</w:t>
      </w:r>
    </w:p>
    <w:p w14:paraId="225895A3" w14:textId="7617AD1F" w:rsidR="006435F6" w:rsidRPr="006435F6" w:rsidRDefault="006435F6" w:rsidP="006435F6">
      <w:pPr>
        <w:pStyle w:val="ListParagraph"/>
        <w:numPr>
          <w:ilvl w:val="0"/>
          <w:numId w:val="1"/>
        </w:numPr>
        <w:spacing w:after="200" w:line="276" w:lineRule="auto"/>
        <w:rPr>
          <w:rFonts w:ascii="Calibri" w:hAnsi="Calibri" w:cs="Calibri"/>
          <w:color w:val="000000"/>
          <w:sz w:val="21"/>
          <w:szCs w:val="21"/>
          <w:u w:val="none"/>
          <w:lang w:eastAsia="en-IN"/>
        </w:rPr>
      </w:pPr>
      <w:r w:rsidRPr="006435F6">
        <w:rPr>
          <w:rFonts w:ascii="Calibri" w:hAnsi="Calibri" w:cs="Calibri"/>
          <w:color w:val="000000"/>
          <w:sz w:val="21"/>
          <w:szCs w:val="21"/>
          <w:u w:val="none"/>
          <w:lang w:eastAsia="en-IN"/>
        </w:rPr>
        <w:t xml:space="preserve">Designed and implemented reusable authentication components including </w:t>
      </w:r>
      <w:r w:rsidRPr="006435F6">
        <w:rPr>
          <w:rFonts w:ascii="Calibri" w:hAnsi="Calibri" w:cs="Calibri"/>
          <w:b/>
          <w:bCs/>
          <w:color w:val="000000"/>
          <w:sz w:val="21"/>
          <w:szCs w:val="21"/>
          <w:u w:val="none"/>
          <w:lang w:eastAsia="en-IN"/>
        </w:rPr>
        <w:t>Auth Guards</w:t>
      </w:r>
      <w:r w:rsidRPr="006435F6">
        <w:rPr>
          <w:rFonts w:ascii="Calibri" w:hAnsi="Calibri" w:cs="Calibri"/>
          <w:color w:val="000000"/>
          <w:sz w:val="21"/>
          <w:szCs w:val="21"/>
          <w:u w:val="none"/>
          <w:lang w:eastAsia="en-IN"/>
        </w:rPr>
        <w:t xml:space="preserve">, </w:t>
      </w:r>
      <w:r w:rsidRPr="006435F6">
        <w:rPr>
          <w:rFonts w:ascii="Calibri" w:hAnsi="Calibri" w:cs="Calibri"/>
          <w:b/>
          <w:bCs/>
          <w:color w:val="000000"/>
          <w:sz w:val="21"/>
          <w:szCs w:val="21"/>
          <w:u w:val="none"/>
          <w:lang w:eastAsia="en-IN"/>
        </w:rPr>
        <w:t>token-based session management</w:t>
      </w:r>
      <w:r w:rsidRPr="006435F6">
        <w:rPr>
          <w:rFonts w:ascii="Calibri" w:hAnsi="Calibri" w:cs="Calibri"/>
          <w:color w:val="000000"/>
          <w:sz w:val="21"/>
          <w:szCs w:val="21"/>
          <w:u w:val="none"/>
          <w:lang w:eastAsia="en-IN"/>
        </w:rPr>
        <w:t xml:space="preserve">, and </w:t>
      </w:r>
      <w:r w:rsidRPr="006435F6">
        <w:rPr>
          <w:rFonts w:ascii="Calibri" w:hAnsi="Calibri" w:cs="Calibri"/>
          <w:b/>
          <w:bCs/>
          <w:color w:val="000000"/>
          <w:sz w:val="21"/>
          <w:szCs w:val="21"/>
          <w:u w:val="none"/>
          <w:lang w:eastAsia="en-IN"/>
        </w:rPr>
        <w:t>JWT refresh/expiry logic</w:t>
      </w:r>
      <w:r w:rsidRPr="006435F6">
        <w:rPr>
          <w:rFonts w:ascii="Calibri" w:hAnsi="Calibri" w:cs="Calibri"/>
          <w:color w:val="000000"/>
          <w:sz w:val="21"/>
          <w:szCs w:val="21"/>
          <w:u w:val="none"/>
          <w:lang w:eastAsia="en-IN"/>
        </w:rPr>
        <w:t xml:space="preserve"> to ensure secure and smooth user experience.</w:t>
      </w:r>
    </w:p>
    <w:p w14:paraId="7CEB3A0B" w14:textId="77777777" w:rsidR="00622A73" w:rsidRPr="006D088A" w:rsidRDefault="00622A73" w:rsidP="00622A73">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Used </w:t>
      </w:r>
      <w:r w:rsidRPr="006D088A">
        <w:rPr>
          <w:rFonts w:ascii="Calibri" w:hAnsi="Calibri" w:cs="Calibri"/>
          <w:b/>
          <w:bCs/>
          <w:color w:val="000000"/>
          <w:sz w:val="21"/>
          <w:szCs w:val="21"/>
          <w:u w:val="none"/>
          <w:lang w:eastAsia="en-IN"/>
        </w:rPr>
        <w:t>Spring Security 6, OAuth 2.0, and JWT tokens</w:t>
      </w:r>
      <w:r w:rsidRPr="006D088A">
        <w:rPr>
          <w:rFonts w:ascii="Calibri" w:hAnsi="Calibri" w:cs="Calibri"/>
          <w:color w:val="000000"/>
          <w:sz w:val="21"/>
          <w:szCs w:val="21"/>
          <w:u w:val="none"/>
          <w:lang w:eastAsia="en-IN"/>
        </w:rPr>
        <w:t xml:space="preserve"> to protect patient data in compliance with </w:t>
      </w:r>
      <w:r w:rsidRPr="006D088A">
        <w:rPr>
          <w:rFonts w:ascii="Calibri" w:hAnsi="Calibri" w:cs="Calibri"/>
          <w:b/>
          <w:bCs/>
          <w:color w:val="000000"/>
          <w:sz w:val="21"/>
          <w:szCs w:val="21"/>
          <w:u w:val="none"/>
          <w:lang w:eastAsia="en-IN"/>
        </w:rPr>
        <w:t>HIPAA</w:t>
      </w:r>
      <w:r w:rsidRPr="006D088A">
        <w:rPr>
          <w:rFonts w:ascii="Calibri" w:hAnsi="Calibri" w:cs="Calibri"/>
          <w:color w:val="000000"/>
          <w:sz w:val="21"/>
          <w:szCs w:val="21"/>
          <w:u w:val="none"/>
          <w:lang w:eastAsia="en-IN"/>
        </w:rPr>
        <w:t xml:space="preserve"> and </w:t>
      </w:r>
      <w:r w:rsidRPr="006D088A">
        <w:rPr>
          <w:rFonts w:ascii="Calibri" w:hAnsi="Calibri" w:cs="Calibri"/>
          <w:b/>
          <w:bCs/>
          <w:color w:val="000000"/>
          <w:sz w:val="21"/>
          <w:szCs w:val="21"/>
          <w:u w:val="none"/>
          <w:lang w:eastAsia="en-IN"/>
        </w:rPr>
        <w:t>HITRUST</w:t>
      </w:r>
      <w:r w:rsidRPr="006D088A">
        <w:rPr>
          <w:rFonts w:ascii="Calibri" w:hAnsi="Calibri" w:cs="Calibri"/>
          <w:color w:val="000000"/>
          <w:sz w:val="21"/>
          <w:szCs w:val="21"/>
          <w:u w:val="none"/>
          <w:lang w:eastAsia="en-IN"/>
        </w:rPr>
        <w:t xml:space="preserve"> </w:t>
      </w:r>
      <w:r w:rsidRPr="006D088A">
        <w:rPr>
          <w:rFonts w:ascii="Calibri" w:hAnsi="Calibri" w:cs="Calibri"/>
          <w:b/>
          <w:bCs/>
          <w:color w:val="000000"/>
          <w:sz w:val="21"/>
          <w:szCs w:val="21"/>
          <w:u w:val="none"/>
          <w:lang w:eastAsia="en-IN"/>
        </w:rPr>
        <w:t>frameworks</w:t>
      </w:r>
      <w:r w:rsidRPr="006D088A">
        <w:rPr>
          <w:rFonts w:ascii="Calibri" w:hAnsi="Calibri" w:cs="Calibri"/>
          <w:color w:val="000000"/>
          <w:sz w:val="21"/>
          <w:szCs w:val="21"/>
          <w:u w:val="none"/>
          <w:lang w:eastAsia="en-IN"/>
        </w:rPr>
        <w:t>.</w:t>
      </w:r>
    </w:p>
    <w:p w14:paraId="671EC11D" w14:textId="77777777" w:rsidR="00622A73" w:rsidRPr="006D088A" w:rsidRDefault="00622A73" w:rsidP="00622A73">
      <w:pPr>
        <w:pStyle w:val="ListParagraph"/>
        <w:numPr>
          <w:ilvl w:val="0"/>
          <w:numId w:val="1"/>
        </w:numPr>
        <w:spacing w:line="276" w:lineRule="auto"/>
        <w:rPr>
          <w:rFonts w:ascii="Calibri" w:hAnsi="Calibri" w:cs="Calibri"/>
          <w:b/>
          <w:bCs/>
          <w:color w:val="000000"/>
          <w:sz w:val="21"/>
          <w:szCs w:val="21"/>
          <w:u w:val="none"/>
          <w:lang w:eastAsia="en-IN"/>
        </w:rPr>
      </w:pPr>
      <w:r w:rsidRPr="006D088A">
        <w:rPr>
          <w:rFonts w:ascii="Calibri" w:hAnsi="Calibri" w:cs="Calibri"/>
          <w:color w:val="000000"/>
          <w:sz w:val="21"/>
          <w:szCs w:val="21"/>
          <w:u w:val="none"/>
          <w:lang w:eastAsia="en-IN"/>
        </w:rPr>
        <w:t xml:space="preserve">Developed </w:t>
      </w:r>
      <w:r w:rsidRPr="006D088A">
        <w:rPr>
          <w:rFonts w:ascii="Calibri" w:hAnsi="Calibri" w:cs="Calibri"/>
          <w:b/>
          <w:bCs/>
          <w:color w:val="000000"/>
          <w:sz w:val="21"/>
          <w:szCs w:val="21"/>
          <w:u w:val="none"/>
          <w:lang w:eastAsia="en-IN"/>
        </w:rPr>
        <w:t>custom token introspection</w:t>
      </w:r>
      <w:r w:rsidRPr="006D088A">
        <w:rPr>
          <w:rFonts w:ascii="Calibri" w:hAnsi="Calibri" w:cs="Calibri"/>
          <w:color w:val="000000"/>
          <w:sz w:val="21"/>
          <w:szCs w:val="21"/>
          <w:u w:val="none"/>
          <w:lang w:eastAsia="en-IN"/>
        </w:rPr>
        <w:t xml:space="preserve"> and </w:t>
      </w:r>
      <w:r w:rsidRPr="006D088A">
        <w:rPr>
          <w:rFonts w:ascii="Calibri" w:hAnsi="Calibri" w:cs="Calibri"/>
          <w:b/>
          <w:bCs/>
          <w:color w:val="000000"/>
          <w:sz w:val="21"/>
          <w:szCs w:val="21"/>
          <w:u w:val="none"/>
          <w:lang w:eastAsia="en-IN"/>
        </w:rPr>
        <w:t>validation middleware</w:t>
      </w:r>
      <w:r w:rsidRPr="006D088A">
        <w:rPr>
          <w:rFonts w:ascii="Calibri" w:hAnsi="Calibri" w:cs="Calibri"/>
          <w:color w:val="000000"/>
          <w:sz w:val="21"/>
          <w:szCs w:val="21"/>
          <w:u w:val="none"/>
          <w:lang w:eastAsia="en-IN"/>
        </w:rPr>
        <w:t xml:space="preserve"> to enforce </w:t>
      </w:r>
      <w:r w:rsidRPr="006D088A">
        <w:rPr>
          <w:rFonts w:ascii="Calibri" w:hAnsi="Calibri" w:cs="Calibri"/>
          <w:b/>
          <w:bCs/>
          <w:color w:val="000000"/>
          <w:sz w:val="21"/>
          <w:szCs w:val="21"/>
          <w:u w:val="none"/>
          <w:lang w:eastAsia="en-IN"/>
        </w:rPr>
        <w:t>role-based access control (RBAC) on backend endpoints.</w:t>
      </w:r>
    </w:p>
    <w:p w14:paraId="13AEFBD4" w14:textId="77777777" w:rsidR="001D5CF5" w:rsidRPr="006D088A" w:rsidRDefault="00622A73" w:rsidP="00622A73">
      <w:pPr>
        <w:pStyle w:val="ListParagraph"/>
        <w:numPr>
          <w:ilvl w:val="0"/>
          <w:numId w:val="1"/>
        </w:numPr>
        <w:spacing w:line="276" w:lineRule="auto"/>
        <w:rPr>
          <w:rFonts w:ascii="Calibri" w:hAnsi="Calibri" w:cs="Calibri"/>
          <w:b/>
          <w:bCs/>
          <w:color w:val="000000"/>
          <w:sz w:val="21"/>
          <w:szCs w:val="21"/>
          <w:u w:val="none"/>
          <w:lang w:eastAsia="en-IN"/>
        </w:rPr>
      </w:pPr>
      <w:r w:rsidRPr="006D088A">
        <w:rPr>
          <w:rFonts w:ascii="Calibri" w:hAnsi="Calibri" w:cs="Calibri"/>
          <w:color w:val="000000"/>
          <w:sz w:val="21"/>
          <w:szCs w:val="21"/>
          <w:u w:val="none"/>
          <w:lang w:eastAsia="en-IN"/>
        </w:rPr>
        <w:t xml:space="preserve">Used </w:t>
      </w:r>
      <w:r w:rsidRPr="006D088A">
        <w:rPr>
          <w:rFonts w:ascii="Calibri" w:hAnsi="Calibri" w:cs="Calibri"/>
          <w:b/>
          <w:bCs/>
          <w:color w:val="000000"/>
          <w:sz w:val="21"/>
          <w:szCs w:val="21"/>
          <w:u w:val="none"/>
          <w:lang w:eastAsia="en-IN"/>
        </w:rPr>
        <w:t>JWT access tokens issued by Okta, validated against JWKS URI</w:t>
      </w:r>
      <w:r w:rsidRPr="006D088A">
        <w:rPr>
          <w:rFonts w:ascii="Calibri" w:hAnsi="Calibri" w:cs="Calibri"/>
          <w:color w:val="000000"/>
          <w:sz w:val="21"/>
          <w:szCs w:val="21"/>
          <w:u w:val="none"/>
          <w:lang w:eastAsia="en-IN"/>
        </w:rPr>
        <w:t xml:space="preserve"> for </w:t>
      </w:r>
      <w:r w:rsidRPr="006D088A">
        <w:rPr>
          <w:rFonts w:ascii="Calibri" w:hAnsi="Calibri" w:cs="Calibri"/>
          <w:b/>
          <w:bCs/>
          <w:color w:val="000000"/>
          <w:sz w:val="21"/>
          <w:szCs w:val="21"/>
          <w:u w:val="none"/>
          <w:lang w:eastAsia="en-IN"/>
        </w:rPr>
        <w:t>API gateway and service-level authentication.</w:t>
      </w:r>
    </w:p>
    <w:p w14:paraId="21E35EF6" w14:textId="5B6494E0" w:rsidR="00622A73" w:rsidRPr="006D088A" w:rsidRDefault="001D5CF5" w:rsidP="00622A73">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Deployed serverless solutions using </w:t>
      </w:r>
      <w:r w:rsidRPr="006D088A">
        <w:rPr>
          <w:rFonts w:ascii="Calibri" w:hAnsi="Calibri" w:cs="Calibri"/>
          <w:b/>
          <w:bCs/>
          <w:color w:val="000000"/>
          <w:sz w:val="21"/>
          <w:szCs w:val="21"/>
          <w:u w:val="none"/>
          <w:lang w:eastAsia="en-IN"/>
        </w:rPr>
        <w:t xml:space="preserve">AWS Lambda, API Gateway, and DynamoDB </w:t>
      </w:r>
      <w:r w:rsidRPr="006D088A">
        <w:rPr>
          <w:rFonts w:ascii="Calibri" w:hAnsi="Calibri" w:cs="Calibri"/>
          <w:color w:val="000000"/>
          <w:sz w:val="21"/>
          <w:szCs w:val="21"/>
          <w:u w:val="none"/>
          <w:lang w:eastAsia="en-IN"/>
        </w:rPr>
        <w:t>for event-driven workflows and microservices.</w:t>
      </w:r>
      <w:r w:rsidR="007A0460" w:rsidRPr="006D088A">
        <w:rPr>
          <w:rFonts w:ascii="Calibri" w:hAnsi="Calibri" w:cs="Calibri"/>
          <w:sz w:val="21"/>
          <w:szCs w:val="21"/>
        </w:rPr>
        <w:t xml:space="preserve"> </w:t>
      </w:r>
      <w:r w:rsidR="007A0460" w:rsidRPr="006D088A">
        <w:rPr>
          <w:rFonts w:ascii="Calibri" w:hAnsi="Calibri" w:cs="Calibri"/>
          <w:color w:val="000000"/>
          <w:sz w:val="21"/>
          <w:szCs w:val="21"/>
          <w:u w:val="none"/>
          <w:lang w:eastAsia="en-IN"/>
        </w:rPr>
        <w:t xml:space="preserve">Implemented secure communication between microservices using </w:t>
      </w:r>
      <w:r w:rsidR="007A0460" w:rsidRPr="006D088A">
        <w:rPr>
          <w:rFonts w:ascii="Calibri" w:hAnsi="Calibri" w:cs="Calibri"/>
          <w:b/>
          <w:bCs/>
          <w:color w:val="000000"/>
          <w:sz w:val="21"/>
          <w:szCs w:val="21"/>
          <w:u w:val="none"/>
          <w:lang w:eastAsia="en-IN"/>
        </w:rPr>
        <w:t xml:space="preserve">AWS </w:t>
      </w:r>
      <w:proofErr w:type="spellStart"/>
      <w:r w:rsidR="007A0460" w:rsidRPr="006D088A">
        <w:rPr>
          <w:rFonts w:ascii="Calibri" w:hAnsi="Calibri" w:cs="Calibri"/>
          <w:b/>
          <w:bCs/>
          <w:color w:val="000000"/>
          <w:sz w:val="21"/>
          <w:szCs w:val="21"/>
          <w:u w:val="none"/>
          <w:lang w:eastAsia="en-IN"/>
        </w:rPr>
        <w:t>PrivateLink</w:t>
      </w:r>
      <w:proofErr w:type="spellEnd"/>
      <w:r w:rsidR="007A0460" w:rsidRPr="006D088A">
        <w:rPr>
          <w:rFonts w:ascii="Calibri" w:hAnsi="Calibri" w:cs="Calibri"/>
          <w:color w:val="000000"/>
          <w:sz w:val="21"/>
          <w:szCs w:val="21"/>
          <w:u w:val="none"/>
          <w:lang w:eastAsia="en-IN"/>
        </w:rPr>
        <w:t xml:space="preserve"> </w:t>
      </w:r>
      <w:r w:rsidR="007A0460" w:rsidRPr="006D088A">
        <w:rPr>
          <w:rFonts w:ascii="Calibri" w:hAnsi="Calibri" w:cs="Calibri"/>
          <w:b/>
          <w:bCs/>
          <w:color w:val="000000"/>
          <w:sz w:val="21"/>
          <w:szCs w:val="21"/>
          <w:u w:val="none"/>
          <w:lang w:eastAsia="en-IN"/>
        </w:rPr>
        <w:t>and VPC Peering</w:t>
      </w:r>
      <w:r w:rsidR="007A0460" w:rsidRPr="006D088A">
        <w:rPr>
          <w:rFonts w:ascii="Calibri" w:hAnsi="Calibri" w:cs="Calibri"/>
          <w:color w:val="000000"/>
          <w:sz w:val="21"/>
          <w:szCs w:val="21"/>
          <w:u w:val="none"/>
          <w:lang w:eastAsia="en-IN"/>
        </w:rPr>
        <w:t>, ensuring compliance with internal security standards.</w:t>
      </w:r>
    </w:p>
    <w:p w14:paraId="39BA4CAA" w14:textId="2DCAC7E8" w:rsidR="007762BD" w:rsidRPr="006D088A" w:rsidRDefault="007762BD" w:rsidP="00622A73">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Managed </w:t>
      </w:r>
      <w:r w:rsidRPr="006D088A">
        <w:rPr>
          <w:rFonts w:ascii="Calibri" w:hAnsi="Calibri" w:cs="Calibri"/>
          <w:b/>
          <w:bCs/>
          <w:color w:val="000000"/>
          <w:sz w:val="21"/>
          <w:szCs w:val="21"/>
          <w:u w:val="none"/>
          <w:lang w:eastAsia="en-IN"/>
        </w:rPr>
        <w:t>S3</w:t>
      </w:r>
      <w:r w:rsidRPr="006D088A">
        <w:rPr>
          <w:rFonts w:ascii="Calibri" w:hAnsi="Calibri" w:cs="Calibri"/>
          <w:color w:val="000000"/>
          <w:sz w:val="21"/>
          <w:szCs w:val="21"/>
          <w:u w:val="none"/>
          <w:lang w:eastAsia="en-IN"/>
        </w:rPr>
        <w:t xml:space="preserve">-based </w:t>
      </w:r>
      <w:r w:rsidRPr="006D088A">
        <w:rPr>
          <w:rFonts w:ascii="Calibri" w:hAnsi="Calibri" w:cs="Calibri"/>
          <w:b/>
          <w:bCs/>
          <w:color w:val="000000"/>
          <w:sz w:val="21"/>
          <w:szCs w:val="21"/>
          <w:u w:val="none"/>
          <w:lang w:eastAsia="en-IN"/>
        </w:rPr>
        <w:t>data lakes</w:t>
      </w:r>
      <w:r w:rsidRPr="006D088A">
        <w:rPr>
          <w:rFonts w:ascii="Calibri" w:hAnsi="Calibri" w:cs="Calibri"/>
          <w:color w:val="000000"/>
          <w:sz w:val="21"/>
          <w:szCs w:val="21"/>
          <w:u w:val="none"/>
          <w:lang w:eastAsia="en-IN"/>
        </w:rPr>
        <w:t xml:space="preserve"> and </w:t>
      </w:r>
      <w:r w:rsidRPr="006D088A">
        <w:rPr>
          <w:rFonts w:ascii="Calibri" w:hAnsi="Calibri" w:cs="Calibri"/>
          <w:b/>
          <w:bCs/>
          <w:color w:val="000000"/>
          <w:sz w:val="21"/>
          <w:szCs w:val="21"/>
          <w:u w:val="none"/>
          <w:lang w:eastAsia="en-IN"/>
        </w:rPr>
        <w:t>integrated</w:t>
      </w:r>
      <w:r w:rsidRPr="006D088A">
        <w:rPr>
          <w:rFonts w:ascii="Calibri" w:hAnsi="Calibri" w:cs="Calibri"/>
          <w:color w:val="000000"/>
          <w:sz w:val="21"/>
          <w:szCs w:val="21"/>
          <w:u w:val="none"/>
          <w:lang w:eastAsia="en-IN"/>
        </w:rPr>
        <w:t xml:space="preserve"> with </w:t>
      </w:r>
      <w:r w:rsidRPr="006D088A">
        <w:rPr>
          <w:rFonts w:ascii="Calibri" w:hAnsi="Calibri" w:cs="Calibri"/>
          <w:b/>
          <w:bCs/>
          <w:color w:val="000000"/>
          <w:sz w:val="21"/>
          <w:szCs w:val="21"/>
          <w:u w:val="none"/>
          <w:lang w:eastAsia="en-IN"/>
        </w:rPr>
        <w:t>downstream analytics tools</w:t>
      </w:r>
      <w:r w:rsidRPr="006D088A">
        <w:rPr>
          <w:rFonts w:ascii="Calibri" w:hAnsi="Calibri" w:cs="Calibri"/>
          <w:color w:val="000000"/>
          <w:sz w:val="21"/>
          <w:szCs w:val="21"/>
          <w:u w:val="none"/>
          <w:lang w:eastAsia="en-IN"/>
        </w:rPr>
        <w:t>, enabling real-time data access and reporting.</w:t>
      </w:r>
    </w:p>
    <w:p w14:paraId="2ABECCA6" w14:textId="77777777" w:rsidR="00622A73" w:rsidRPr="006D088A" w:rsidRDefault="00622A73" w:rsidP="00622A73">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Engineered rule-based claim validation using </w:t>
      </w:r>
      <w:r w:rsidRPr="006D088A">
        <w:rPr>
          <w:rFonts w:ascii="Calibri" w:hAnsi="Calibri" w:cs="Calibri"/>
          <w:b/>
          <w:bCs/>
          <w:color w:val="000000"/>
          <w:sz w:val="21"/>
          <w:szCs w:val="21"/>
          <w:u w:val="none"/>
          <w:lang w:eastAsia="en-IN"/>
        </w:rPr>
        <w:t>Drools 7.x,</w:t>
      </w:r>
      <w:r w:rsidRPr="006D088A">
        <w:rPr>
          <w:rFonts w:ascii="Calibri" w:hAnsi="Calibri" w:cs="Calibri"/>
          <w:color w:val="000000"/>
          <w:sz w:val="21"/>
          <w:szCs w:val="21"/>
          <w:u w:val="none"/>
          <w:lang w:eastAsia="en-IN"/>
        </w:rPr>
        <w:t xml:space="preserve"> automating benefits eligibility and copay calculations.</w:t>
      </w:r>
    </w:p>
    <w:p w14:paraId="74BDC881" w14:textId="77777777" w:rsidR="00622A73" w:rsidRPr="006D088A" w:rsidRDefault="00622A73" w:rsidP="00622A73">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Implemented </w:t>
      </w:r>
      <w:r w:rsidRPr="006D088A">
        <w:rPr>
          <w:rFonts w:ascii="Calibri" w:hAnsi="Calibri" w:cs="Calibri"/>
          <w:b/>
          <w:bCs/>
          <w:color w:val="000000"/>
          <w:sz w:val="21"/>
          <w:szCs w:val="21"/>
          <w:u w:val="none"/>
          <w:lang w:eastAsia="en-IN"/>
        </w:rPr>
        <w:t>single sign-on (SSO) using Okta and OpenID Connect</w:t>
      </w:r>
      <w:r w:rsidRPr="006D088A">
        <w:rPr>
          <w:rFonts w:ascii="Calibri" w:hAnsi="Calibri" w:cs="Calibri"/>
          <w:color w:val="000000"/>
          <w:sz w:val="21"/>
          <w:szCs w:val="21"/>
          <w:u w:val="none"/>
          <w:lang w:eastAsia="en-IN"/>
        </w:rPr>
        <w:t xml:space="preserve"> for user authentication across web portals serving providers, brokers, and internal users.</w:t>
      </w:r>
    </w:p>
    <w:p w14:paraId="2FC1F2A7" w14:textId="1A44E4F9" w:rsidR="00622A73" w:rsidRPr="006D088A" w:rsidRDefault="00622A73" w:rsidP="00622A73">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Defined and enforced fine-grained access control policies using </w:t>
      </w:r>
      <w:proofErr w:type="spellStart"/>
      <w:r w:rsidRPr="006D088A">
        <w:rPr>
          <w:rFonts w:ascii="Calibri" w:hAnsi="Calibri" w:cs="Calibri"/>
          <w:color w:val="000000"/>
          <w:sz w:val="21"/>
          <w:szCs w:val="21"/>
          <w:u w:val="none"/>
          <w:lang w:eastAsia="en-IN"/>
        </w:rPr>
        <w:t>Keycloak</w:t>
      </w:r>
      <w:proofErr w:type="spellEnd"/>
      <w:r w:rsidRPr="006D088A">
        <w:rPr>
          <w:rFonts w:ascii="Calibri" w:hAnsi="Calibri" w:cs="Calibri"/>
          <w:color w:val="000000"/>
          <w:sz w:val="21"/>
          <w:szCs w:val="21"/>
          <w:u w:val="none"/>
          <w:lang w:eastAsia="en-IN"/>
        </w:rPr>
        <w:t xml:space="preserve"> for protecting </w:t>
      </w:r>
      <w:r w:rsidRPr="006D088A">
        <w:rPr>
          <w:rFonts w:ascii="Calibri" w:hAnsi="Calibri" w:cs="Calibri"/>
          <w:b/>
          <w:bCs/>
          <w:color w:val="000000"/>
          <w:sz w:val="21"/>
          <w:szCs w:val="21"/>
          <w:u w:val="none"/>
          <w:lang w:eastAsia="en-IN"/>
        </w:rPr>
        <w:t>REST APIs</w:t>
      </w:r>
      <w:r w:rsidR="00790F29">
        <w:rPr>
          <w:rFonts w:ascii="Calibri" w:hAnsi="Calibri" w:cs="Calibri"/>
          <w:b/>
          <w:bCs/>
          <w:color w:val="000000"/>
          <w:sz w:val="21"/>
          <w:szCs w:val="21"/>
          <w:u w:val="none"/>
          <w:lang w:eastAsia="en-IN"/>
        </w:rPr>
        <w:t>.</w:t>
      </w:r>
    </w:p>
    <w:p w14:paraId="3E86B8D3" w14:textId="2950EC5A" w:rsidR="00622A73" w:rsidRPr="006D088A" w:rsidRDefault="00622A73" w:rsidP="00622A73">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Integrated </w:t>
      </w:r>
      <w:proofErr w:type="spellStart"/>
      <w:r w:rsidRPr="006D088A">
        <w:rPr>
          <w:rFonts w:ascii="Calibri" w:hAnsi="Calibri" w:cs="Calibri"/>
          <w:b/>
          <w:bCs/>
          <w:color w:val="000000"/>
          <w:sz w:val="21"/>
          <w:szCs w:val="21"/>
          <w:u w:val="none"/>
          <w:lang w:eastAsia="en-IN"/>
        </w:rPr>
        <w:t>jBPM</w:t>
      </w:r>
      <w:proofErr w:type="spellEnd"/>
      <w:r w:rsidRPr="006D088A">
        <w:rPr>
          <w:rFonts w:ascii="Calibri" w:hAnsi="Calibri" w:cs="Calibri"/>
          <w:b/>
          <w:bCs/>
          <w:color w:val="000000"/>
          <w:sz w:val="21"/>
          <w:szCs w:val="21"/>
          <w:u w:val="none"/>
          <w:lang w:eastAsia="en-IN"/>
        </w:rPr>
        <w:t xml:space="preserve"> 7.x</w:t>
      </w:r>
      <w:r w:rsidRPr="006D088A">
        <w:rPr>
          <w:rFonts w:ascii="Calibri" w:hAnsi="Calibri" w:cs="Calibri"/>
          <w:color w:val="000000"/>
          <w:sz w:val="21"/>
          <w:szCs w:val="21"/>
          <w:u w:val="none"/>
          <w:lang w:eastAsia="en-IN"/>
        </w:rPr>
        <w:t xml:space="preserve"> for </w:t>
      </w:r>
      <w:r w:rsidR="00BB05B8" w:rsidRPr="006D088A">
        <w:rPr>
          <w:rFonts w:ascii="Calibri" w:hAnsi="Calibri" w:cs="Calibri"/>
          <w:color w:val="000000"/>
          <w:sz w:val="21"/>
          <w:szCs w:val="21"/>
          <w:u w:val="none"/>
          <w:lang w:eastAsia="en-IN"/>
        </w:rPr>
        <w:t>modelling</w:t>
      </w:r>
      <w:r w:rsidRPr="006D088A">
        <w:rPr>
          <w:rFonts w:ascii="Calibri" w:hAnsi="Calibri" w:cs="Calibri"/>
          <w:color w:val="000000"/>
          <w:sz w:val="21"/>
          <w:szCs w:val="21"/>
          <w:u w:val="none"/>
          <w:lang w:eastAsia="en-IN"/>
        </w:rPr>
        <w:t xml:space="preserve"> and executing authorization workflows like prior approvals and referrals.</w:t>
      </w:r>
    </w:p>
    <w:p w14:paraId="49F04BE3" w14:textId="63694F96" w:rsidR="00622A73" w:rsidRPr="006D088A" w:rsidRDefault="00622A73" w:rsidP="00622A73">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Containerized microservices using </w:t>
      </w:r>
      <w:r w:rsidRPr="006D088A">
        <w:rPr>
          <w:rFonts w:ascii="Calibri" w:hAnsi="Calibri" w:cs="Calibri"/>
          <w:b/>
          <w:bCs/>
          <w:color w:val="000000"/>
          <w:sz w:val="21"/>
          <w:szCs w:val="21"/>
          <w:u w:val="none"/>
          <w:lang w:eastAsia="en-IN"/>
        </w:rPr>
        <w:t>Docker 20.x</w:t>
      </w:r>
      <w:r w:rsidRPr="006D088A">
        <w:rPr>
          <w:rFonts w:ascii="Calibri" w:hAnsi="Calibri" w:cs="Calibri"/>
          <w:color w:val="000000"/>
          <w:sz w:val="21"/>
          <w:szCs w:val="21"/>
          <w:u w:val="none"/>
          <w:lang w:eastAsia="en-IN"/>
        </w:rPr>
        <w:t xml:space="preserve"> and deployed them to Kubernetes (EKS) clusters using Helm.</w:t>
      </w:r>
    </w:p>
    <w:p w14:paraId="79BA3A79" w14:textId="77777777" w:rsidR="00CA4B0E" w:rsidRPr="006D088A"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b/>
          <w:bCs/>
          <w:color w:val="000000"/>
          <w:sz w:val="21"/>
          <w:szCs w:val="21"/>
          <w:u w:val="none"/>
          <w:lang w:eastAsia="en-IN"/>
        </w:rPr>
        <w:t>Developed scalable and high-performance backend applications</w:t>
      </w:r>
      <w:r w:rsidRPr="006D088A">
        <w:rPr>
          <w:rFonts w:ascii="Calibri" w:hAnsi="Calibri" w:cs="Calibri"/>
          <w:color w:val="000000"/>
          <w:sz w:val="21"/>
          <w:szCs w:val="21"/>
          <w:u w:val="none"/>
          <w:lang w:eastAsia="en-IN"/>
        </w:rPr>
        <w:t xml:space="preserve"> using Node.js and Express.js, focusing on RESTful APIs and microservices architecture.</w:t>
      </w:r>
    </w:p>
    <w:p w14:paraId="786224DF" w14:textId="77777777" w:rsidR="00CA4B0E" w:rsidRPr="006D088A"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Expertly containerized applications using </w:t>
      </w:r>
      <w:r w:rsidRPr="006D088A">
        <w:rPr>
          <w:rFonts w:ascii="Calibri" w:hAnsi="Calibri" w:cs="Calibri"/>
          <w:b/>
          <w:bCs/>
          <w:color w:val="000000"/>
          <w:sz w:val="21"/>
          <w:szCs w:val="21"/>
          <w:u w:val="none"/>
          <w:lang w:eastAsia="en-IN"/>
        </w:rPr>
        <w:t>Docker</w:t>
      </w:r>
      <w:r w:rsidRPr="006D088A">
        <w:rPr>
          <w:rFonts w:ascii="Calibri" w:hAnsi="Calibri" w:cs="Calibri"/>
          <w:color w:val="000000"/>
          <w:sz w:val="21"/>
          <w:szCs w:val="21"/>
          <w:u w:val="none"/>
          <w:lang w:eastAsia="en-IN"/>
        </w:rPr>
        <w:t xml:space="preserve"> and orchestrated deployments using </w:t>
      </w:r>
      <w:r w:rsidRPr="006D088A">
        <w:rPr>
          <w:rFonts w:ascii="Calibri" w:hAnsi="Calibri" w:cs="Calibri"/>
          <w:b/>
          <w:bCs/>
          <w:color w:val="000000"/>
          <w:sz w:val="21"/>
          <w:szCs w:val="21"/>
          <w:u w:val="none"/>
          <w:lang w:eastAsia="en-IN"/>
        </w:rPr>
        <w:t>Kubernetes</w:t>
      </w:r>
      <w:r w:rsidRPr="006D088A">
        <w:rPr>
          <w:rFonts w:ascii="Calibri" w:hAnsi="Calibri" w:cs="Calibri"/>
          <w:color w:val="000000"/>
          <w:sz w:val="21"/>
          <w:szCs w:val="21"/>
          <w:u w:val="none"/>
          <w:lang w:eastAsia="en-IN"/>
        </w:rPr>
        <w:t>, ensuring both portability and scalability.</w:t>
      </w:r>
    </w:p>
    <w:p w14:paraId="682D7506" w14:textId="77777777" w:rsidR="00CA4B0E" w:rsidRPr="006D088A"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Actively participated in </w:t>
      </w:r>
      <w:r w:rsidRPr="006D088A">
        <w:rPr>
          <w:rFonts w:ascii="Calibri" w:hAnsi="Calibri" w:cs="Calibri"/>
          <w:b/>
          <w:bCs/>
          <w:color w:val="000000"/>
          <w:sz w:val="21"/>
          <w:szCs w:val="21"/>
          <w:u w:val="none"/>
          <w:lang w:eastAsia="en-IN"/>
        </w:rPr>
        <w:t>Agile</w:t>
      </w:r>
      <w:r w:rsidRPr="006D088A">
        <w:rPr>
          <w:rFonts w:ascii="Calibri" w:hAnsi="Calibri" w:cs="Calibri"/>
          <w:color w:val="000000"/>
          <w:sz w:val="21"/>
          <w:szCs w:val="21"/>
          <w:u w:val="none"/>
          <w:lang w:eastAsia="en-IN"/>
        </w:rPr>
        <w:t xml:space="preserve"> and </w:t>
      </w:r>
      <w:r w:rsidRPr="006D088A">
        <w:rPr>
          <w:rFonts w:ascii="Calibri" w:hAnsi="Calibri" w:cs="Calibri"/>
          <w:b/>
          <w:bCs/>
          <w:color w:val="000000"/>
          <w:sz w:val="21"/>
          <w:szCs w:val="21"/>
          <w:u w:val="none"/>
          <w:lang w:eastAsia="en-IN"/>
        </w:rPr>
        <w:t>Scrum</w:t>
      </w:r>
      <w:r w:rsidRPr="006D088A">
        <w:rPr>
          <w:rFonts w:ascii="Calibri" w:hAnsi="Calibri" w:cs="Calibri"/>
          <w:color w:val="000000"/>
          <w:sz w:val="21"/>
          <w:szCs w:val="21"/>
          <w:u w:val="none"/>
          <w:lang w:eastAsia="en-IN"/>
        </w:rPr>
        <w:t xml:space="preserve"> development methodologies, contributing significantly to sprint planning, daily stand-ups, and sprint reviews, ensuring the alignment of projects with overarching business objectives.</w:t>
      </w:r>
    </w:p>
    <w:p w14:paraId="32EF4451" w14:textId="77777777" w:rsidR="00CA4B0E" w:rsidRPr="006D088A"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b/>
          <w:bCs/>
          <w:color w:val="000000"/>
          <w:sz w:val="21"/>
          <w:szCs w:val="21"/>
          <w:u w:val="none"/>
          <w:lang w:eastAsia="en-IN"/>
        </w:rPr>
        <w:t>Designed and implemented real-time data processing pipelines using Apache Flink</w:t>
      </w:r>
      <w:r w:rsidRPr="006D088A">
        <w:rPr>
          <w:rFonts w:ascii="Calibri" w:hAnsi="Calibri" w:cs="Calibri"/>
          <w:color w:val="000000"/>
          <w:sz w:val="21"/>
          <w:szCs w:val="21"/>
          <w:u w:val="none"/>
          <w:lang w:eastAsia="en-IN"/>
        </w:rPr>
        <w:t>, enabling efficient stream processing and analytics for large-scale datasets, improving system throughput and reducing latency.</w:t>
      </w:r>
    </w:p>
    <w:p w14:paraId="201CA8CD" w14:textId="77777777" w:rsidR="00CA4B0E" w:rsidRPr="006D088A"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Designed and implemented </w:t>
      </w:r>
      <w:proofErr w:type="spellStart"/>
      <w:r w:rsidRPr="006D088A">
        <w:rPr>
          <w:rFonts w:ascii="Calibri" w:hAnsi="Calibri" w:cs="Calibri"/>
          <w:b/>
          <w:bCs/>
          <w:color w:val="000000"/>
          <w:sz w:val="21"/>
          <w:szCs w:val="21"/>
          <w:u w:val="none"/>
          <w:lang w:eastAsia="en-IN"/>
        </w:rPr>
        <w:t>GraphQL</w:t>
      </w:r>
      <w:proofErr w:type="spellEnd"/>
      <w:r w:rsidRPr="006D088A">
        <w:rPr>
          <w:rFonts w:ascii="Calibri" w:hAnsi="Calibri" w:cs="Calibri"/>
          <w:b/>
          <w:bCs/>
          <w:color w:val="000000"/>
          <w:sz w:val="21"/>
          <w:szCs w:val="21"/>
          <w:u w:val="none"/>
          <w:lang w:eastAsia="en-IN"/>
        </w:rPr>
        <w:t xml:space="preserve"> APIs</w:t>
      </w:r>
      <w:r w:rsidRPr="006D088A">
        <w:rPr>
          <w:rFonts w:ascii="Calibri" w:hAnsi="Calibri" w:cs="Calibri"/>
          <w:color w:val="000000"/>
          <w:sz w:val="21"/>
          <w:szCs w:val="21"/>
          <w:u w:val="none"/>
          <w:lang w:eastAsia="en-IN"/>
        </w:rPr>
        <w:t xml:space="preserve"> for efficient data querying and mutation, enabling clients to fetch precisely the data they need.</w:t>
      </w:r>
    </w:p>
    <w:p w14:paraId="06847DFE" w14:textId="77777777" w:rsidR="00CA4B0E" w:rsidRPr="006D088A"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b/>
          <w:bCs/>
          <w:color w:val="000000"/>
          <w:sz w:val="21"/>
          <w:szCs w:val="21"/>
          <w:u w:val="none"/>
          <w:lang w:eastAsia="en-IN"/>
        </w:rPr>
        <w:lastRenderedPageBreak/>
        <w:t>Designed and managed ETL workflows and processes</w:t>
      </w:r>
      <w:r w:rsidRPr="006D088A">
        <w:rPr>
          <w:rFonts w:ascii="Calibri" w:hAnsi="Calibri" w:cs="Calibri"/>
          <w:color w:val="000000"/>
          <w:sz w:val="21"/>
          <w:szCs w:val="21"/>
          <w:u w:val="none"/>
          <w:lang w:eastAsia="en-IN"/>
        </w:rPr>
        <w:t xml:space="preserve"> for data extraction, transformation, and loading, ensuring data accuracy and consistency across systems.</w:t>
      </w:r>
    </w:p>
    <w:p w14:paraId="23E2319F" w14:textId="77777777" w:rsidR="00CA4B0E" w:rsidRPr="006D088A"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Employed project management tools like </w:t>
      </w:r>
      <w:r w:rsidRPr="006D088A">
        <w:rPr>
          <w:rFonts w:ascii="Calibri" w:hAnsi="Calibri" w:cs="Calibri"/>
          <w:b/>
          <w:bCs/>
          <w:color w:val="000000"/>
          <w:sz w:val="21"/>
          <w:szCs w:val="21"/>
          <w:u w:val="none"/>
          <w:lang w:eastAsia="en-IN"/>
        </w:rPr>
        <w:t>JIRA</w:t>
      </w:r>
      <w:r w:rsidRPr="006D088A">
        <w:rPr>
          <w:rFonts w:ascii="Calibri" w:hAnsi="Calibri" w:cs="Calibri"/>
          <w:color w:val="000000"/>
          <w:sz w:val="21"/>
          <w:szCs w:val="21"/>
          <w:u w:val="none"/>
          <w:lang w:eastAsia="en-IN"/>
        </w:rPr>
        <w:t xml:space="preserve"> for task tracking and issue management, concurrently crafting unit tests with JUnit to ensure code quality and reliability.</w:t>
      </w:r>
    </w:p>
    <w:p w14:paraId="37966B04" w14:textId="77777777" w:rsidR="00CA4B0E" w:rsidRPr="006D088A"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Proficiently managed both relational </w:t>
      </w:r>
      <w:r w:rsidRPr="006D088A">
        <w:rPr>
          <w:rFonts w:ascii="Calibri" w:hAnsi="Calibri" w:cs="Calibri"/>
          <w:b/>
          <w:bCs/>
          <w:color w:val="000000"/>
          <w:sz w:val="21"/>
          <w:szCs w:val="21"/>
          <w:u w:val="none"/>
          <w:lang w:eastAsia="en-IN"/>
        </w:rPr>
        <w:t>(MySQL</w:t>
      </w:r>
      <w:r w:rsidRPr="006D088A">
        <w:rPr>
          <w:rFonts w:ascii="Calibri" w:hAnsi="Calibri" w:cs="Calibri"/>
          <w:color w:val="000000"/>
          <w:sz w:val="21"/>
          <w:szCs w:val="21"/>
          <w:u w:val="none"/>
          <w:lang w:eastAsia="en-IN"/>
        </w:rPr>
        <w:t>) and</w:t>
      </w:r>
      <w:r w:rsidRPr="006D088A">
        <w:rPr>
          <w:rFonts w:ascii="Calibri" w:hAnsi="Calibri" w:cs="Calibri"/>
          <w:b/>
          <w:bCs/>
          <w:color w:val="000000"/>
          <w:sz w:val="21"/>
          <w:szCs w:val="21"/>
          <w:u w:val="none"/>
          <w:lang w:eastAsia="en-IN"/>
        </w:rPr>
        <w:t xml:space="preserve"> NoSQL</w:t>
      </w:r>
      <w:r w:rsidRPr="006D088A">
        <w:rPr>
          <w:rFonts w:ascii="Calibri" w:hAnsi="Calibri" w:cs="Calibri"/>
          <w:color w:val="000000"/>
          <w:sz w:val="21"/>
          <w:szCs w:val="21"/>
          <w:u w:val="none"/>
          <w:lang w:eastAsia="en-IN"/>
        </w:rPr>
        <w:t xml:space="preserve"> (MongoDB) databases, meticulously designing schemas, optimizing queries, and safeguarding data integrity.</w:t>
      </w:r>
    </w:p>
    <w:p w14:paraId="20945285" w14:textId="77777777" w:rsidR="00CA4B0E" w:rsidRPr="006D088A"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Proficient in using </w:t>
      </w:r>
      <w:r w:rsidRPr="006D088A">
        <w:rPr>
          <w:rFonts w:ascii="Calibri" w:hAnsi="Calibri" w:cs="Calibri"/>
          <w:b/>
          <w:bCs/>
          <w:color w:val="000000"/>
          <w:sz w:val="21"/>
          <w:szCs w:val="21"/>
          <w:u w:val="none"/>
          <w:lang w:eastAsia="en-IN"/>
        </w:rPr>
        <w:t>Apache Maven</w:t>
      </w:r>
      <w:r w:rsidRPr="006D088A">
        <w:rPr>
          <w:rFonts w:ascii="Calibri" w:hAnsi="Calibri" w:cs="Calibri"/>
          <w:color w:val="000000"/>
          <w:sz w:val="21"/>
          <w:szCs w:val="21"/>
          <w:u w:val="none"/>
          <w:lang w:eastAsia="en-IN"/>
        </w:rPr>
        <w:t xml:space="preserve"> for project build management, dependency management, and automated deployment in Java-based applications</w:t>
      </w:r>
    </w:p>
    <w:p w14:paraId="752E7887" w14:textId="5F3F9133" w:rsidR="00CA4B0E" w:rsidRPr="006D088A"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Handled diverse data formats like </w:t>
      </w:r>
      <w:r w:rsidRPr="006D088A">
        <w:rPr>
          <w:rFonts w:ascii="Calibri" w:hAnsi="Calibri" w:cs="Calibri"/>
          <w:b/>
          <w:bCs/>
          <w:color w:val="000000"/>
          <w:sz w:val="21"/>
          <w:szCs w:val="21"/>
          <w:u w:val="none"/>
          <w:lang w:eastAsia="en-IN"/>
        </w:rPr>
        <w:t>JSON, XML</w:t>
      </w:r>
      <w:r w:rsidRPr="006D088A">
        <w:rPr>
          <w:rFonts w:ascii="Calibri" w:hAnsi="Calibri" w:cs="Calibri"/>
          <w:color w:val="000000"/>
          <w:sz w:val="21"/>
          <w:szCs w:val="21"/>
          <w:u w:val="none"/>
          <w:lang w:eastAsia="en-IN"/>
        </w:rPr>
        <w:t xml:space="preserve">, and </w:t>
      </w:r>
      <w:r w:rsidRPr="006D088A">
        <w:rPr>
          <w:rFonts w:ascii="Calibri" w:hAnsi="Calibri" w:cs="Calibri"/>
          <w:b/>
          <w:bCs/>
          <w:color w:val="000000"/>
          <w:sz w:val="21"/>
          <w:szCs w:val="21"/>
          <w:u w:val="none"/>
          <w:lang w:eastAsia="en-IN"/>
        </w:rPr>
        <w:t>XSLT</w:t>
      </w:r>
      <w:r w:rsidRPr="006D088A">
        <w:rPr>
          <w:rFonts w:ascii="Calibri" w:hAnsi="Calibri" w:cs="Calibri"/>
          <w:color w:val="000000"/>
          <w:sz w:val="21"/>
          <w:szCs w:val="21"/>
          <w:u w:val="none"/>
          <w:lang w:eastAsia="en-IN"/>
        </w:rPr>
        <w:t xml:space="preserve">, </w:t>
      </w:r>
      <w:r w:rsidR="00BB05B8" w:rsidRPr="006D088A">
        <w:rPr>
          <w:rFonts w:ascii="Calibri" w:hAnsi="Calibri" w:cs="Calibri"/>
          <w:color w:val="000000"/>
          <w:sz w:val="21"/>
          <w:szCs w:val="21"/>
          <w:u w:val="none"/>
          <w:lang w:eastAsia="en-IN"/>
        </w:rPr>
        <w:t>skilfully</w:t>
      </w:r>
      <w:r w:rsidRPr="006D088A">
        <w:rPr>
          <w:rFonts w:ascii="Calibri" w:hAnsi="Calibri" w:cs="Calibri"/>
          <w:color w:val="000000"/>
          <w:sz w:val="21"/>
          <w:szCs w:val="21"/>
          <w:u w:val="none"/>
          <w:lang w:eastAsia="en-IN"/>
        </w:rPr>
        <w:t xml:space="preserve"> managing transformations and parsing for effective data interchange.</w:t>
      </w:r>
    </w:p>
    <w:p w14:paraId="12D2C670" w14:textId="77777777" w:rsidR="00CA4B0E" w:rsidRPr="006D088A"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Experience in implementing and managing </w:t>
      </w:r>
      <w:r w:rsidRPr="00790F29">
        <w:rPr>
          <w:rFonts w:ascii="Calibri" w:hAnsi="Calibri" w:cs="Calibri"/>
          <w:b/>
          <w:bCs/>
          <w:color w:val="000000"/>
          <w:sz w:val="21"/>
          <w:szCs w:val="21"/>
          <w:u w:val="none"/>
          <w:lang w:eastAsia="en-IN"/>
        </w:rPr>
        <w:t>SonarQube</w:t>
      </w:r>
      <w:r w:rsidRPr="006D088A">
        <w:rPr>
          <w:rFonts w:ascii="Calibri" w:hAnsi="Calibri" w:cs="Calibri"/>
          <w:color w:val="000000"/>
          <w:sz w:val="21"/>
          <w:szCs w:val="21"/>
          <w:u w:val="none"/>
          <w:lang w:eastAsia="en-IN"/>
        </w:rPr>
        <w:t xml:space="preserve"> for continuous code quality analysis, ensuring adherence to coding standards and reducing technical debt in agile development environments.</w:t>
      </w:r>
    </w:p>
    <w:p w14:paraId="3B135FAD" w14:textId="77777777" w:rsidR="00CA4B0E" w:rsidRPr="006D088A"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Expertly utilized </w:t>
      </w:r>
      <w:r w:rsidRPr="006D088A">
        <w:rPr>
          <w:rFonts w:ascii="Calibri" w:hAnsi="Calibri" w:cs="Calibri"/>
          <w:b/>
          <w:bCs/>
          <w:color w:val="000000"/>
          <w:sz w:val="21"/>
          <w:szCs w:val="21"/>
          <w:u w:val="none"/>
          <w:lang w:eastAsia="en-IN"/>
        </w:rPr>
        <w:t xml:space="preserve">ELK </w:t>
      </w:r>
      <w:r w:rsidRPr="006D088A">
        <w:rPr>
          <w:rFonts w:ascii="Calibri" w:hAnsi="Calibri" w:cs="Calibri"/>
          <w:color w:val="000000"/>
          <w:sz w:val="21"/>
          <w:szCs w:val="21"/>
          <w:u w:val="none"/>
          <w:lang w:eastAsia="en-IN"/>
        </w:rPr>
        <w:t>for log management and analysis, streamlining debugging processes and enhancing performance monitoring.</w:t>
      </w:r>
    </w:p>
    <w:p w14:paraId="714A3108" w14:textId="459B8936" w:rsidR="00CA4B0E" w:rsidRPr="006D088A"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Leveraged advanced development tools such as </w:t>
      </w:r>
      <w:r w:rsidR="004A6BD9" w:rsidRPr="006D088A">
        <w:rPr>
          <w:rFonts w:ascii="Calibri" w:hAnsi="Calibri" w:cs="Calibri"/>
          <w:b/>
          <w:bCs/>
          <w:color w:val="000000"/>
          <w:sz w:val="21"/>
          <w:szCs w:val="21"/>
          <w:u w:val="none"/>
          <w:lang w:eastAsia="en-IN"/>
        </w:rPr>
        <w:t>IntelliJ,</w:t>
      </w:r>
      <w:r w:rsidRPr="006D088A">
        <w:rPr>
          <w:rFonts w:ascii="Calibri" w:hAnsi="Calibri" w:cs="Calibri"/>
          <w:b/>
          <w:bCs/>
          <w:color w:val="000000"/>
          <w:sz w:val="21"/>
          <w:szCs w:val="21"/>
          <w:u w:val="none"/>
          <w:lang w:eastAsia="en-IN"/>
        </w:rPr>
        <w:t xml:space="preserve"> Git,</w:t>
      </w:r>
      <w:r w:rsidRPr="006D088A">
        <w:rPr>
          <w:rFonts w:ascii="Calibri" w:hAnsi="Calibri" w:cs="Calibri"/>
          <w:color w:val="000000"/>
          <w:sz w:val="21"/>
          <w:szCs w:val="21"/>
          <w:u w:val="none"/>
          <w:lang w:eastAsia="en-IN"/>
        </w:rPr>
        <w:t xml:space="preserve"> and </w:t>
      </w:r>
      <w:r w:rsidRPr="006D088A">
        <w:rPr>
          <w:rFonts w:ascii="Calibri" w:hAnsi="Calibri" w:cs="Calibri"/>
          <w:b/>
          <w:bCs/>
          <w:color w:val="000000"/>
          <w:sz w:val="21"/>
          <w:szCs w:val="21"/>
          <w:u w:val="none"/>
          <w:lang w:eastAsia="en-IN"/>
        </w:rPr>
        <w:t>GitHub</w:t>
      </w:r>
      <w:r w:rsidRPr="006D088A">
        <w:rPr>
          <w:rFonts w:ascii="Calibri" w:hAnsi="Calibri" w:cs="Calibri"/>
          <w:color w:val="000000"/>
          <w:sz w:val="21"/>
          <w:szCs w:val="21"/>
          <w:u w:val="none"/>
          <w:lang w:eastAsia="en-IN"/>
        </w:rPr>
        <w:t>, ensuring efficient coding practices, version control, and seamless collaboration within development teams.</w:t>
      </w:r>
    </w:p>
    <w:p w14:paraId="46480128" w14:textId="77777777" w:rsidR="00CA4B0E" w:rsidRPr="006D088A"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Configured and deployed applications on </w:t>
      </w:r>
      <w:r w:rsidRPr="006D088A">
        <w:rPr>
          <w:rFonts w:ascii="Calibri" w:hAnsi="Calibri" w:cs="Calibri"/>
          <w:b/>
          <w:bCs/>
          <w:color w:val="000000"/>
          <w:sz w:val="21"/>
          <w:szCs w:val="21"/>
          <w:u w:val="none"/>
          <w:lang w:eastAsia="en-IN"/>
        </w:rPr>
        <w:t>Apache Tomcat</w:t>
      </w:r>
      <w:r w:rsidRPr="006D088A">
        <w:rPr>
          <w:rFonts w:ascii="Calibri" w:hAnsi="Calibri" w:cs="Calibri"/>
          <w:color w:val="000000"/>
          <w:sz w:val="21"/>
          <w:szCs w:val="21"/>
          <w:u w:val="none"/>
          <w:lang w:eastAsia="en-IN"/>
        </w:rPr>
        <w:t xml:space="preserve"> and adeptly managed infrastructure as code</w:t>
      </w:r>
    </w:p>
    <w:p w14:paraId="0B144BC0" w14:textId="77777777" w:rsidR="002463BC" w:rsidRPr="006D088A" w:rsidRDefault="002463BC" w:rsidP="00CA4B0E">
      <w:pPr>
        <w:rPr>
          <w:rFonts w:ascii="Calibri" w:hAnsi="Calibri" w:cs="Calibri"/>
          <w:b/>
          <w:color w:val="0070C0"/>
          <w:sz w:val="21"/>
          <w:szCs w:val="21"/>
          <w:u w:val="none"/>
          <w:lang w:eastAsia="en-IN"/>
        </w:rPr>
      </w:pPr>
    </w:p>
    <w:p w14:paraId="5131B73C" w14:textId="540EB716" w:rsidR="003875D9" w:rsidRPr="006D088A" w:rsidRDefault="00EB4D6C" w:rsidP="003875D9">
      <w:pPr>
        <w:rPr>
          <w:rFonts w:ascii="Calibri" w:hAnsi="Calibri" w:cs="Calibri"/>
          <w:b/>
          <w:i/>
          <w:iCs/>
          <w:color w:val="000000"/>
          <w:sz w:val="21"/>
          <w:szCs w:val="21"/>
          <w:u w:val="none"/>
          <w:lang w:val="en-US" w:eastAsia="en-IN"/>
        </w:rPr>
      </w:pPr>
      <w:r w:rsidRPr="00EB4D6C">
        <w:rPr>
          <w:rFonts w:ascii="Calibri" w:hAnsi="Calibri" w:cs="Calibri"/>
          <w:b/>
          <w:color w:val="000000" w:themeColor="text1"/>
          <w:sz w:val="21"/>
          <w:szCs w:val="21"/>
          <w:u w:val="none"/>
          <w:lang w:eastAsia="en-IN"/>
        </w:rPr>
        <w:t>Environment:</w:t>
      </w:r>
      <w:r w:rsidR="00CA4B0E" w:rsidRPr="006D088A">
        <w:rPr>
          <w:rFonts w:ascii="Calibri" w:hAnsi="Calibri" w:cs="Calibri"/>
          <w:b/>
          <w:color w:val="000000"/>
          <w:sz w:val="21"/>
          <w:szCs w:val="21"/>
          <w:u w:val="none"/>
          <w:lang w:eastAsia="en-IN"/>
        </w:rPr>
        <w:t xml:space="preserve"> </w:t>
      </w:r>
      <w:r w:rsidR="003875D9" w:rsidRPr="006D088A">
        <w:rPr>
          <w:rFonts w:ascii="Calibri" w:hAnsi="Calibri" w:cs="Calibri"/>
          <w:color w:val="000000"/>
          <w:sz w:val="21"/>
          <w:szCs w:val="21"/>
          <w:u w:val="none"/>
          <w:lang w:val="en-US" w:eastAsia="en-IN"/>
        </w:rPr>
        <w:t xml:space="preserve">Java 21, Spring Boot 3.x, Spring </w:t>
      </w:r>
      <w:proofErr w:type="spellStart"/>
      <w:r w:rsidR="003875D9" w:rsidRPr="006D088A">
        <w:rPr>
          <w:rFonts w:ascii="Calibri" w:hAnsi="Calibri" w:cs="Calibri"/>
          <w:color w:val="000000"/>
          <w:sz w:val="21"/>
          <w:szCs w:val="21"/>
          <w:u w:val="none"/>
          <w:lang w:val="en-US" w:eastAsia="en-IN"/>
        </w:rPr>
        <w:t>WebFlux</w:t>
      </w:r>
      <w:proofErr w:type="spellEnd"/>
      <w:r w:rsidR="003875D9" w:rsidRPr="006D088A">
        <w:rPr>
          <w:rFonts w:ascii="Calibri" w:hAnsi="Calibri" w:cs="Calibri"/>
          <w:color w:val="000000"/>
          <w:sz w:val="21"/>
          <w:szCs w:val="21"/>
          <w:u w:val="none"/>
          <w:lang w:val="en-US" w:eastAsia="en-IN"/>
        </w:rPr>
        <w:t xml:space="preserve">, Spring Security 6, Hibernate 6.x, PostgreSQL 13, MongoDB 5.x, Cassandra 3.x, Drools 7.x, </w:t>
      </w:r>
      <w:proofErr w:type="spellStart"/>
      <w:r w:rsidR="003875D9" w:rsidRPr="006D088A">
        <w:rPr>
          <w:rFonts w:ascii="Calibri" w:hAnsi="Calibri" w:cs="Calibri"/>
          <w:color w:val="000000"/>
          <w:sz w:val="21"/>
          <w:szCs w:val="21"/>
          <w:u w:val="none"/>
          <w:lang w:val="en-US" w:eastAsia="en-IN"/>
        </w:rPr>
        <w:t>jBPM</w:t>
      </w:r>
      <w:proofErr w:type="spellEnd"/>
      <w:r w:rsidR="003875D9" w:rsidRPr="006D088A">
        <w:rPr>
          <w:rFonts w:ascii="Calibri" w:hAnsi="Calibri" w:cs="Calibri"/>
          <w:color w:val="000000"/>
          <w:sz w:val="21"/>
          <w:szCs w:val="21"/>
          <w:u w:val="none"/>
          <w:lang w:val="en-US" w:eastAsia="en-IN"/>
        </w:rPr>
        <w:t xml:space="preserve"> 7.x, </w:t>
      </w:r>
      <w:proofErr w:type="spellStart"/>
      <w:r w:rsidR="003875D9" w:rsidRPr="006D088A">
        <w:rPr>
          <w:rFonts w:ascii="Calibri" w:hAnsi="Calibri" w:cs="Calibri"/>
          <w:color w:val="000000"/>
          <w:sz w:val="21"/>
          <w:szCs w:val="21"/>
          <w:u w:val="none"/>
          <w:lang w:val="en-US" w:eastAsia="en-IN"/>
        </w:rPr>
        <w:t>GraphQL</w:t>
      </w:r>
      <w:proofErr w:type="spellEnd"/>
      <w:r w:rsidR="003875D9" w:rsidRPr="006D088A">
        <w:rPr>
          <w:rFonts w:ascii="Calibri" w:hAnsi="Calibri" w:cs="Calibri"/>
          <w:color w:val="000000"/>
          <w:sz w:val="21"/>
          <w:szCs w:val="21"/>
          <w:u w:val="none"/>
          <w:lang w:val="en-US" w:eastAsia="en-IN"/>
        </w:rPr>
        <w:t xml:space="preserve">, AWS (Lambda, </w:t>
      </w:r>
      <w:proofErr w:type="spellStart"/>
      <w:r w:rsidR="003875D9" w:rsidRPr="006D088A">
        <w:rPr>
          <w:rFonts w:ascii="Calibri" w:hAnsi="Calibri" w:cs="Calibri"/>
          <w:color w:val="000000"/>
          <w:sz w:val="21"/>
          <w:szCs w:val="21"/>
          <w:u w:val="none"/>
          <w:lang w:val="en-US" w:eastAsia="en-IN"/>
        </w:rPr>
        <w:t>Dynamodb,SQS</w:t>
      </w:r>
      <w:proofErr w:type="spellEnd"/>
      <w:r w:rsidR="003875D9" w:rsidRPr="006D088A">
        <w:rPr>
          <w:rFonts w:ascii="Calibri" w:hAnsi="Calibri" w:cs="Calibri"/>
          <w:color w:val="000000"/>
          <w:sz w:val="21"/>
          <w:szCs w:val="21"/>
          <w:u w:val="none"/>
          <w:lang w:val="en-US" w:eastAsia="en-IN"/>
        </w:rPr>
        <w:t>, SNS, EC2, RDS, CloudWatch, IAM, X-Ray, Kinesis, CloudFormation), Docker 20.x, Kubernetes (EKS), GitHub Actions, Gradle 7.x, Maven 3.9, Python 3.10, JUnit 5, Mockito 4, REST Assured, Prometheus, ELK Stack</w:t>
      </w:r>
      <w:r w:rsidR="003875D9" w:rsidRPr="006D088A">
        <w:rPr>
          <w:rFonts w:ascii="Calibri" w:hAnsi="Calibri" w:cs="Calibri"/>
          <w:b/>
          <w:i/>
          <w:iCs/>
          <w:color w:val="000000"/>
          <w:sz w:val="21"/>
          <w:szCs w:val="21"/>
          <w:u w:val="none"/>
          <w:lang w:val="en-US" w:eastAsia="en-IN"/>
        </w:rPr>
        <w:t xml:space="preserve"> ,</w:t>
      </w:r>
      <w:r w:rsidR="003875D9" w:rsidRPr="006D088A">
        <w:rPr>
          <w:rFonts w:ascii="Calibri" w:hAnsi="Calibri" w:cs="Calibri"/>
          <w:b/>
          <w:bCs/>
          <w:color w:val="000000"/>
          <w:sz w:val="21"/>
          <w:szCs w:val="21"/>
          <w:u w:val="none"/>
          <w:lang w:eastAsia="en-IN"/>
        </w:rPr>
        <w:t xml:space="preserve"> </w:t>
      </w:r>
      <w:r w:rsidR="003875D9" w:rsidRPr="006D088A">
        <w:rPr>
          <w:rFonts w:ascii="Calibri" w:hAnsi="Calibri" w:cs="Calibri"/>
          <w:color w:val="000000"/>
          <w:sz w:val="21"/>
          <w:szCs w:val="21"/>
          <w:u w:val="none"/>
          <w:lang w:eastAsia="en-IN"/>
        </w:rPr>
        <w:t>Camunda BPM 7.20.</w:t>
      </w:r>
      <w:r w:rsidR="003875D9" w:rsidRPr="006D088A">
        <w:rPr>
          <w:rFonts w:ascii="Calibri" w:hAnsi="Calibri" w:cs="Calibri"/>
          <w:b/>
          <w:i/>
          <w:iCs/>
          <w:color w:val="000000"/>
          <w:sz w:val="21"/>
          <w:szCs w:val="21"/>
          <w:u w:val="none"/>
          <w:lang w:val="en-US" w:eastAsia="en-IN"/>
        </w:rPr>
        <w:t xml:space="preserve">  </w:t>
      </w:r>
    </w:p>
    <w:p w14:paraId="7931E8E0" w14:textId="7B4F5568" w:rsidR="00CA4B0E" w:rsidRPr="006D088A" w:rsidRDefault="00CA4B0E" w:rsidP="00CA4B0E">
      <w:pPr>
        <w:rPr>
          <w:rFonts w:ascii="Calibri" w:eastAsia="Times New Roman" w:hAnsi="Calibri" w:cs="Calibri"/>
          <w:b/>
          <w:sz w:val="21"/>
          <w:szCs w:val="21"/>
          <w:u w:val="none"/>
          <w:lang w:eastAsia="en-IN"/>
        </w:rPr>
      </w:pPr>
    </w:p>
    <w:p w14:paraId="0ABFC0EE" w14:textId="6CD7CF6F" w:rsidR="00CA4B0E" w:rsidRPr="006D088A" w:rsidRDefault="00CA4B0E" w:rsidP="00CA4B0E">
      <w:pPr>
        <w:rPr>
          <w:rFonts w:ascii="Calibri" w:eastAsia="Times New Roman" w:hAnsi="Calibri" w:cs="Calibri"/>
          <w:bCs/>
          <w:sz w:val="21"/>
          <w:szCs w:val="21"/>
          <w:u w:val="none"/>
          <w:lang w:eastAsia="en-IN"/>
        </w:rPr>
      </w:pPr>
    </w:p>
    <w:p w14:paraId="79591F22" w14:textId="37C014D1" w:rsidR="00CA4B0E" w:rsidRPr="006D088A" w:rsidRDefault="00CA4B0E" w:rsidP="00CA4B0E">
      <w:pPr>
        <w:rPr>
          <w:rFonts w:ascii="Calibri" w:eastAsia="Times New Roman" w:hAnsi="Calibri" w:cs="Calibri"/>
          <w:b/>
          <w:sz w:val="21"/>
          <w:szCs w:val="21"/>
          <w:u w:val="none"/>
          <w:lang w:eastAsia="en-IN"/>
        </w:rPr>
      </w:pPr>
      <w:r w:rsidRPr="006D088A">
        <w:rPr>
          <w:rFonts w:ascii="Calibri" w:eastAsia="Times New Roman" w:hAnsi="Calibri" w:cs="Calibri"/>
          <w:b/>
          <w:sz w:val="21"/>
          <w:szCs w:val="21"/>
          <w:u w:val="none"/>
          <w:lang w:eastAsia="en-IN"/>
        </w:rPr>
        <w:t xml:space="preserve">Client: Verizon, Dallas, Texas                                                                         </w:t>
      </w:r>
      <w:r w:rsidR="00D9068C" w:rsidRPr="006D088A">
        <w:rPr>
          <w:rFonts w:ascii="Calibri" w:eastAsia="Times New Roman" w:hAnsi="Calibri" w:cs="Calibri"/>
          <w:b/>
          <w:sz w:val="21"/>
          <w:szCs w:val="21"/>
          <w:u w:val="none"/>
          <w:lang w:eastAsia="en-IN"/>
        </w:rPr>
        <w:t xml:space="preserve">               </w:t>
      </w:r>
      <w:r w:rsidR="00846A3D" w:rsidRPr="006D088A">
        <w:rPr>
          <w:rFonts w:ascii="Calibri" w:eastAsia="Times New Roman" w:hAnsi="Calibri" w:cs="Calibri"/>
          <w:b/>
          <w:sz w:val="21"/>
          <w:szCs w:val="21"/>
          <w:u w:val="none"/>
          <w:lang w:eastAsia="en-IN"/>
        </w:rPr>
        <w:t xml:space="preserve">          </w:t>
      </w:r>
      <w:r w:rsidR="00D9068C" w:rsidRPr="006D088A">
        <w:rPr>
          <w:rFonts w:ascii="Calibri" w:eastAsia="Times New Roman" w:hAnsi="Calibri" w:cs="Calibri"/>
          <w:b/>
          <w:sz w:val="21"/>
          <w:szCs w:val="21"/>
          <w:u w:val="none"/>
          <w:lang w:eastAsia="en-IN"/>
        </w:rPr>
        <w:t xml:space="preserve"> </w:t>
      </w:r>
      <w:r w:rsidRPr="006D088A">
        <w:rPr>
          <w:rFonts w:ascii="Calibri" w:eastAsia="Times New Roman" w:hAnsi="Calibri" w:cs="Calibri"/>
          <w:b/>
          <w:sz w:val="21"/>
          <w:szCs w:val="21"/>
          <w:u w:val="none"/>
          <w:lang w:eastAsia="en-IN"/>
        </w:rPr>
        <w:t xml:space="preserve"> </w:t>
      </w:r>
      <w:r w:rsidR="00372955" w:rsidRPr="006D088A">
        <w:rPr>
          <w:rFonts w:ascii="Calibri" w:eastAsia="Times New Roman" w:hAnsi="Calibri" w:cs="Calibri"/>
          <w:b/>
          <w:sz w:val="21"/>
          <w:szCs w:val="21"/>
          <w:u w:val="none"/>
          <w:lang w:eastAsia="en-IN"/>
        </w:rPr>
        <w:t xml:space="preserve">   </w:t>
      </w:r>
      <w:r w:rsidR="00CF3875" w:rsidRPr="006D088A">
        <w:rPr>
          <w:rFonts w:ascii="Calibri" w:eastAsia="Times New Roman" w:hAnsi="Calibri" w:cs="Calibri"/>
          <w:b/>
          <w:sz w:val="21"/>
          <w:szCs w:val="21"/>
          <w:u w:val="none"/>
          <w:lang w:eastAsia="en-IN"/>
        </w:rPr>
        <w:t xml:space="preserve">            </w:t>
      </w:r>
      <w:r w:rsidRPr="006D088A">
        <w:rPr>
          <w:rFonts w:ascii="Calibri" w:eastAsia="Times New Roman" w:hAnsi="Calibri" w:cs="Calibri"/>
          <w:b/>
          <w:sz w:val="21"/>
          <w:szCs w:val="21"/>
          <w:u w:val="none"/>
          <w:lang w:eastAsia="en-IN"/>
        </w:rPr>
        <w:t xml:space="preserve"> </w:t>
      </w:r>
      <w:r w:rsidR="00070BB2" w:rsidRPr="006D088A">
        <w:rPr>
          <w:rFonts w:ascii="Calibri" w:eastAsia="Times New Roman" w:hAnsi="Calibri" w:cs="Calibri"/>
          <w:b/>
          <w:sz w:val="21"/>
          <w:szCs w:val="21"/>
          <w:u w:val="none"/>
          <w:lang w:eastAsia="en-IN"/>
        </w:rPr>
        <w:t xml:space="preserve">           </w:t>
      </w:r>
      <w:r w:rsidR="005A2FF5" w:rsidRPr="006D088A">
        <w:rPr>
          <w:rFonts w:ascii="Calibri" w:eastAsia="Times New Roman" w:hAnsi="Calibri" w:cs="Calibri"/>
          <w:b/>
          <w:sz w:val="21"/>
          <w:szCs w:val="21"/>
          <w:u w:val="none"/>
          <w:lang w:eastAsia="en-IN"/>
        </w:rPr>
        <w:t xml:space="preserve"> </w:t>
      </w:r>
      <w:r w:rsidR="00846A3D" w:rsidRPr="006D088A">
        <w:rPr>
          <w:rFonts w:ascii="Calibri" w:eastAsia="Times New Roman" w:hAnsi="Calibri" w:cs="Calibri"/>
          <w:b/>
          <w:sz w:val="21"/>
          <w:szCs w:val="21"/>
          <w:u w:val="none"/>
          <w:lang w:eastAsia="en-IN"/>
        </w:rPr>
        <w:t xml:space="preserve">Jan </w:t>
      </w:r>
      <w:r w:rsidRPr="006D088A">
        <w:rPr>
          <w:rFonts w:ascii="Calibri" w:eastAsia="Times New Roman" w:hAnsi="Calibri" w:cs="Calibri"/>
          <w:b/>
          <w:sz w:val="21"/>
          <w:szCs w:val="21"/>
          <w:u w:val="none"/>
          <w:lang w:eastAsia="en-IN"/>
        </w:rPr>
        <w:t>202</w:t>
      </w:r>
      <w:r w:rsidR="00372955" w:rsidRPr="006D088A">
        <w:rPr>
          <w:rFonts w:ascii="Calibri" w:eastAsia="Times New Roman" w:hAnsi="Calibri" w:cs="Calibri"/>
          <w:b/>
          <w:sz w:val="21"/>
          <w:szCs w:val="21"/>
          <w:u w:val="none"/>
          <w:lang w:eastAsia="en-IN"/>
        </w:rPr>
        <w:t>2</w:t>
      </w:r>
      <w:r w:rsidRPr="006D088A">
        <w:rPr>
          <w:rFonts w:ascii="Calibri" w:eastAsia="Times New Roman" w:hAnsi="Calibri" w:cs="Calibri"/>
          <w:b/>
          <w:sz w:val="21"/>
          <w:szCs w:val="21"/>
          <w:u w:val="none"/>
          <w:lang w:eastAsia="en-IN"/>
        </w:rPr>
        <w:t xml:space="preserve"> - J</w:t>
      </w:r>
      <w:r w:rsidR="007C7C53" w:rsidRPr="006D088A">
        <w:rPr>
          <w:rFonts w:ascii="Calibri" w:eastAsia="Times New Roman" w:hAnsi="Calibri" w:cs="Calibri"/>
          <w:b/>
          <w:sz w:val="21"/>
          <w:szCs w:val="21"/>
          <w:u w:val="none"/>
          <w:lang w:eastAsia="en-IN"/>
        </w:rPr>
        <w:t>un</w:t>
      </w:r>
      <w:r w:rsidRPr="006D088A">
        <w:rPr>
          <w:rFonts w:ascii="Calibri" w:eastAsia="Times New Roman" w:hAnsi="Calibri" w:cs="Calibri"/>
          <w:b/>
          <w:sz w:val="21"/>
          <w:szCs w:val="21"/>
          <w:u w:val="none"/>
          <w:lang w:eastAsia="en-IN"/>
        </w:rPr>
        <w:t xml:space="preserve"> 2023</w:t>
      </w:r>
    </w:p>
    <w:p w14:paraId="6B0C4FCA" w14:textId="53929A76" w:rsidR="00CA4B0E" w:rsidRPr="006D088A" w:rsidRDefault="00CA4B0E" w:rsidP="00CA4B0E">
      <w:pPr>
        <w:rPr>
          <w:rFonts w:ascii="Calibri" w:eastAsia="Times New Roman" w:hAnsi="Calibri" w:cs="Calibri"/>
          <w:b/>
          <w:bCs/>
          <w:color w:val="000000"/>
          <w:sz w:val="21"/>
          <w:szCs w:val="21"/>
          <w:u w:val="none"/>
          <w:lang w:eastAsia="en-IN"/>
        </w:rPr>
      </w:pPr>
      <w:r w:rsidRPr="006D088A">
        <w:rPr>
          <w:rFonts w:ascii="Calibri" w:eastAsia="Times New Roman" w:hAnsi="Calibri" w:cs="Calibri"/>
          <w:b/>
          <w:bCs/>
          <w:color w:val="000000"/>
          <w:sz w:val="21"/>
          <w:szCs w:val="21"/>
          <w:u w:val="none"/>
          <w:lang w:eastAsia="en-IN"/>
        </w:rPr>
        <w:t xml:space="preserve">Java Developer </w:t>
      </w:r>
    </w:p>
    <w:p w14:paraId="525DDCB6" w14:textId="77777777" w:rsidR="00CA4B0E" w:rsidRPr="006D088A" w:rsidRDefault="00CA4B0E" w:rsidP="00CA4B0E">
      <w:pPr>
        <w:rPr>
          <w:rFonts w:ascii="Calibri" w:eastAsia="Times New Roman" w:hAnsi="Calibri" w:cs="Calibri"/>
          <w:b/>
          <w:bCs/>
          <w:color w:val="000000"/>
          <w:sz w:val="21"/>
          <w:szCs w:val="21"/>
          <w:u w:val="none"/>
          <w:lang w:eastAsia="en-IN"/>
        </w:rPr>
      </w:pPr>
    </w:p>
    <w:p w14:paraId="75E91458" w14:textId="77777777" w:rsidR="00CA4B0E" w:rsidRPr="006D088A" w:rsidRDefault="00CA4B0E" w:rsidP="00CA4B0E">
      <w:pPr>
        <w:spacing w:line="360" w:lineRule="auto"/>
        <w:rPr>
          <w:rFonts w:ascii="Calibri" w:eastAsia="Times New Roman" w:hAnsi="Calibri" w:cs="Calibri"/>
          <w:color w:val="0070C0"/>
          <w:sz w:val="21"/>
          <w:szCs w:val="21"/>
          <w:lang w:eastAsia="en-IN"/>
        </w:rPr>
      </w:pPr>
      <w:r w:rsidRPr="006D088A">
        <w:rPr>
          <w:rFonts w:ascii="Calibri" w:eastAsia="Times New Roman" w:hAnsi="Calibri" w:cs="Calibri"/>
          <w:b/>
          <w:bCs/>
          <w:color w:val="0070C0"/>
          <w:sz w:val="21"/>
          <w:szCs w:val="21"/>
          <w:lang w:eastAsia="en-IN"/>
        </w:rPr>
        <w:t>Responsibilities:</w:t>
      </w:r>
    </w:p>
    <w:p w14:paraId="09BE7932" w14:textId="77777777" w:rsidR="00CA4B0E" w:rsidRPr="006D088A" w:rsidRDefault="00CA4B0E" w:rsidP="00CA4B0E">
      <w:pPr>
        <w:pStyle w:val="ListParagraph"/>
        <w:numPr>
          <w:ilvl w:val="0"/>
          <w:numId w:val="1"/>
        </w:numPr>
        <w:spacing w:line="276" w:lineRule="auto"/>
        <w:rPr>
          <w:rFonts w:ascii="Calibri" w:hAnsi="Calibri" w:cs="Calibri"/>
          <w:b/>
          <w:bCs/>
          <w:color w:val="000000"/>
          <w:sz w:val="21"/>
          <w:szCs w:val="21"/>
          <w:u w:val="none"/>
          <w:lang w:eastAsia="en-IN"/>
        </w:rPr>
      </w:pPr>
      <w:r w:rsidRPr="006D088A">
        <w:rPr>
          <w:rFonts w:ascii="Calibri" w:hAnsi="Calibri" w:cs="Calibri"/>
          <w:color w:val="000000"/>
          <w:sz w:val="21"/>
          <w:szCs w:val="21"/>
          <w:u w:val="none"/>
          <w:lang w:eastAsia="en-IN"/>
        </w:rPr>
        <w:t xml:space="preserve">Engaged actively in Agile methodologies, diligently following all the requisites for </w:t>
      </w:r>
      <w:r w:rsidRPr="006D088A">
        <w:rPr>
          <w:rFonts w:ascii="Calibri" w:hAnsi="Calibri" w:cs="Calibri"/>
          <w:b/>
          <w:bCs/>
          <w:color w:val="000000"/>
          <w:sz w:val="21"/>
          <w:szCs w:val="21"/>
          <w:u w:val="none"/>
          <w:lang w:eastAsia="en-IN"/>
        </w:rPr>
        <w:t>the Software Development Life Cycle (SDLC).</w:t>
      </w:r>
    </w:p>
    <w:p w14:paraId="6B3C2524" w14:textId="77777777" w:rsidR="00CA4B0E" w:rsidRPr="00357DC7"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Developed web applications, proficiently applying </w:t>
      </w:r>
      <w:r w:rsidRPr="006D088A">
        <w:rPr>
          <w:rFonts w:ascii="Calibri" w:hAnsi="Calibri" w:cs="Calibri"/>
          <w:b/>
          <w:bCs/>
          <w:color w:val="000000"/>
          <w:sz w:val="21"/>
          <w:szCs w:val="21"/>
          <w:u w:val="none"/>
          <w:lang w:eastAsia="en-IN"/>
        </w:rPr>
        <w:t>Java/J2EE</w:t>
      </w:r>
      <w:r w:rsidRPr="006D088A">
        <w:rPr>
          <w:rFonts w:ascii="Calibri" w:hAnsi="Calibri" w:cs="Calibri"/>
          <w:color w:val="000000"/>
          <w:sz w:val="21"/>
          <w:szCs w:val="21"/>
          <w:u w:val="none"/>
          <w:lang w:eastAsia="en-IN"/>
        </w:rPr>
        <w:t xml:space="preserve"> concepts such as </w:t>
      </w:r>
      <w:r w:rsidRPr="006D088A">
        <w:rPr>
          <w:rFonts w:ascii="Calibri" w:hAnsi="Calibri" w:cs="Calibri"/>
          <w:b/>
          <w:bCs/>
          <w:color w:val="000000"/>
          <w:sz w:val="21"/>
          <w:szCs w:val="21"/>
          <w:u w:val="none"/>
          <w:lang w:eastAsia="en-IN"/>
        </w:rPr>
        <w:t>OOPs,</w:t>
      </w:r>
      <w:r w:rsidRPr="006D088A">
        <w:rPr>
          <w:rFonts w:ascii="Calibri" w:hAnsi="Calibri" w:cs="Calibri"/>
          <w:color w:val="000000"/>
          <w:sz w:val="21"/>
          <w:szCs w:val="21"/>
          <w:u w:val="none"/>
          <w:lang w:eastAsia="en-IN"/>
        </w:rPr>
        <w:t xml:space="preserve"> </w:t>
      </w:r>
      <w:r w:rsidRPr="006D088A">
        <w:rPr>
          <w:rFonts w:ascii="Calibri" w:hAnsi="Calibri" w:cs="Calibri"/>
          <w:b/>
          <w:bCs/>
          <w:color w:val="000000"/>
          <w:sz w:val="21"/>
          <w:szCs w:val="21"/>
          <w:u w:val="none"/>
          <w:lang w:eastAsia="en-IN"/>
        </w:rPr>
        <w:t>Multithreading</w:t>
      </w:r>
      <w:r w:rsidRPr="006D088A">
        <w:rPr>
          <w:rFonts w:ascii="Calibri" w:hAnsi="Calibri" w:cs="Calibri"/>
          <w:color w:val="000000"/>
          <w:sz w:val="21"/>
          <w:szCs w:val="21"/>
          <w:u w:val="none"/>
          <w:lang w:eastAsia="en-IN"/>
        </w:rPr>
        <w:t xml:space="preserve">, </w:t>
      </w:r>
      <w:r w:rsidRPr="006D088A">
        <w:rPr>
          <w:rFonts w:ascii="Calibri" w:hAnsi="Calibri" w:cs="Calibri"/>
          <w:b/>
          <w:bCs/>
          <w:color w:val="000000"/>
          <w:sz w:val="21"/>
          <w:szCs w:val="21"/>
          <w:u w:val="none"/>
          <w:lang w:eastAsia="en-IN"/>
        </w:rPr>
        <w:t>Collections, JSP, Servlets, JMS, Hibernate, Spring, Web services,</w:t>
      </w:r>
      <w:r w:rsidRPr="006D088A">
        <w:rPr>
          <w:rFonts w:ascii="Calibri" w:hAnsi="Calibri" w:cs="Calibri"/>
          <w:color w:val="000000"/>
          <w:sz w:val="21"/>
          <w:szCs w:val="21"/>
          <w:u w:val="none"/>
          <w:lang w:eastAsia="en-IN"/>
        </w:rPr>
        <w:t xml:space="preserve"> and </w:t>
      </w:r>
      <w:r w:rsidRPr="006D088A">
        <w:rPr>
          <w:rFonts w:ascii="Calibri" w:hAnsi="Calibri" w:cs="Calibri"/>
          <w:b/>
          <w:bCs/>
          <w:color w:val="000000"/>
          <w:sz w:val="21"/>
          <w:szCs w:val="21"/>
          <w:u w:val="none"/>
          <w:lang w:eastAsia="en-IN"/>
        </w:rPr>
        <w:t>JavaBeans.</w:t>
      </w:r>
    </w:p>
    <w:p w14:paraId="689B430A" w14:textId="003A67B7" w:rsidR="00357DC7" w:rsidRPr="00357DC7" w:rsidRDefault="00357DC7" w:rsidP="00357DC7">
      <w:pPr>
        <w:pStyle w:val="ListParagraph"/>
        <w:numPr>
          <w:ilvl w:val="0"/>
          <w:numId w:val="1"/>
        </w:numPr>
        <w:spacing w:line="276" w:lineRule="auto"/>
        <w:rPr>
          <w:rFonts w:ascii="Calibri" w:hAnsi="Calibri" w:cs="Calibri"/>
          <w:color w:val="000000"/>
          <w:sz w:val="21"/>
          <w:szCs w:val="21"/>
          <w:u w:val="none"/>
          <w:lang w:val="en-US" w:eastAsia="en-IN"/>
        </w:rPr>
      </w:pPr>
      <w:r w:rsidRPr="00357DC7">
        <w:rPr>
          <w:rFonts w:ascii="Calibri" w:hAnsi="Calibri" w:cs="Calibri"/>
          <w:color w:val="000000"/>
          <w:sz w:val="21"/>
          <w:szCs w:val="21"/>
          <w:u w:val="none"/>
          <w:lang w:val="en-US" w:eastAsia="en-IN"/>
        </w:rPr>
        <w:t xml:space="preserve">Built and enhanced </w:t>
      </w:r>
      <w:r w:rsidRPr="00357DC7">
        <w:rPr>
          <w:rFonts w:ascii="Calibri" w:hAnsi="Calibri" w:cs="Calibri"/>
          <w:b/>
          <w:bCs/>
          <w:color w:val="000000"/>
          <w:sz w:val="21"/>
          <w:szCs w:val="21"/>
          <w:u w:val="none"/>
          <w:lang w:val="en-US" w:eastAsia="en-IN"/>
        </w:rPr>
        <w:t>JSP-based web interfaces</w:t>
      </w:r>
      <w:r w:rsidRPr="00357DC7">
        <w:rPr>
          <w:rFonts w:ascii="Calibri" w:hAnsi="Calibri" w:cs="Calibri"/>
          <w:color w:val="000000"/>
          <w:sz w:val="21"/>
          <w:szCs w:val="21"/>
          <w:u w:val="none"/>
          <w:lang w:val="en-US" w:eastAsia="en-IN"/>
        </w:rPr>
        <w:t xml:space="preserve"> for dynamic content rendering, improving user experience and maintainability.</w:t>
      </w:r>
    </w:p>
    <w:p w14:paraId="1096A062" w14:textId="20BE2730" w:rsidR="00357DC7" w:rsidRDefault="00357DC7" w:rsidP="00357DC7">
      <w:pPr>
        <w:pStyle w:val="ListParagraph"/>
        <w:numPr>
          <w:ilvl w:val="0"/>
          <w:numId w:val="1"/>
        </w:numPr>
        <w:spacing w:line="276" w:lineRule="auto"/>
        <w:rPr>
          <w:rFonts w:ascii="Calibri" w:hAnsi="Calibri" w:cs="Calibri"/>
          <w:color w:val="000000"/>
          <w:sz w:val="21"/>
          <w:szCs w:val="21"/>
          <w:u w:val="none"/>
          <w:lang w:val="en-US" w:eastAsia="en-IN"/>
        </w:rPr>
      </w:pPr>
      <w:r w:rsidRPr="00357DC7">
        <w:rPr>
          <w:rFonts w:ascii="Calibri" w:hAnsi="Calibri" w:cs="Calibri"/>
          <w:color w:val="000000"/>
          <w:sz w:val="21"/>
          <w:szCs w:val="21"/>
          <w:u w:val="none"/>
          <w:lang w:val="en-US" w:eastAsia="en-IN"/>
        </w:rPr>
        <w:t xml:space="preserve">Utilized </w:t>
      </w:r>
      <w:r w:rsidRPr="00357DC7">
        <w:rPr>
          <w:rFonts w:ascii="Calibri" w:hAnsi="Calibri" w:cs="Calibri"/>
          <w:b/>
          <w:bCs/>
          <w:color w:val="000000"/>
          <w:sz w:val="21"/>
          <w:szCs w:val="21"/>
          <w:u w:val="none"/>
          <w:lang w:val="en-US" w:eastAsia="en-IN"/>
        </w:rPr>
        <w:t>Eclipse IDE</w:t>
      </w:r>
      <w:r w:rsidRPr="00357DC7">
        <w:rPr>
          <w:rFonts w:ascii="Calibri" w:hAnsi="Calibri" w:cs="Calibri"/>
          <w:color w:val="000000"/>
          <w:sz w:val="21"/>
          <w:szCs w:val="21"/>
          <w:u w:val="none"/>
          <w:lang w:val="en-US" w:eastAsia="en-IN"/>
        </w:rPr>
        <w:t xml:space="preserve"> for end-to-end Java development, debugging, and code optimization, enabling faster development cycles.</w:t>
      </w:r>
    </w:p>
    <w:p w14:paraId="78E6A9DF" w14:textId="04B88A1C" w:rsidR="00357DC7" w:rsidRPr="00357DC7" w:rsidRDefault="00357DC7" w:rsidP="00357DC7">
      <w:pPr>
        <w:pStyle w:val="ListParagraph"/>
        <w:numPr>
          <w:ilvl w:val="0"/>
          <w:numId w:val="1"/>
        </w:numPr>
        <w:spacing w:line="276" w:lineRule="auto"/>
        <w:rPr>
          <w:rFonts w:ascii="Calibri" w:hAnsi="Calibri" w:cs="Calibri"/>
          <w:color w:val="000000"/>
          <w:sz w:val="21"/>
          <w:szCs w:val="21"/>
          <w:u w:val="none"/>
          <w:lang w:val="en-US" w:eastAsia="en-IN"/>
        </w:rPr>
      </w:pPr>
      <w:r w:rsidRPr="00357DC7">
        <w:rPr>
          <w:rFonts w:ascii="Calibri" w:hAnsi="Calibri" w:cs="Calibri"/>
          <w:color w:val="000000"/>
          <w:sz w:val="21"/>
          <w:szCs w:val="21"/>
          <w:u w:val="none"/>
          <w:lang w:val="en-US" w:eastAsia="en-IN"/>
        </w:rPr>
        <w:t xml:space="preserve">Deployed and managed enterprise Java applications on </w:t>
      </w:r>
      <w:r w:rsidRPr="00357DC7">
        <w:rPr>
          <w:rFonts w:ascii="Calibri" w:hAnsi="Calibri" w:cs="Calibri"/>
          <w:b/>
          <w:bCs/>
          <w:color w:val="000000"/>
          <w:sz w:val="21"/>
          <w:szCs w:val="21"/>
          <w:u w:val="none"/>
          <w:lang w:val="en-US" w:eastAsia="en-IN"/>
        </w:rPr>
        <w:t>JBoss Application Server</w:t>
      </w:r>
      <w:r w:rsidRPr="00357DC7">
        <w:rPr>
          <w:rFonts w:ascii="Calibri" w:hAnsi="Calibri" w:cs="Calibri"/>
          <w:color w:val="000000"/>
          <w:sz w:val="21"/>
          <w:szCs w:val="21"/>
          <w:u w:val="none"/>
          <w:lang w:val="en-US" w:eastAsia="en-IN"/>
        </w:rPr>
        <w:t>, ensuring high availability and performance tuning.</w:t>
      </w:r>
    </w:p>
    <w:p w14:paraId="18619E46" w14:textId="440FC799" w:rsidR="00357DC7" w:rsidRPr="00357DC7" w:rsidRDefault="00357DC7" w:rsidP="00357DC7">
      <w:pPr>
        <w:pStyle w:val="ListParagraph"/>
        <w:numPr>
          <w:ilvl w:val="0"/>
          <w:numId w:val="1"/>
        </w:numPr>
        <w:spacing w:line="276" w:lineRule="auto"/>
        <w:rPr>
          <w:rFonts w:ascii="Calibri" w:hAnsi="Calibri" w:cs="Calibri"/>
          <w:color w:val="000000"/>
          <w:sz w:val="21"/>
          <w:szCs w:val="21"/>
          <w:u w:val="none"/>
          <w:lang w:val="en-US" w:eastAsia="en-IN"/>
        </w:rPr>
      </w:pPr>
      <w:r w:rsidRPr="00357DC7">
        <w:rPr>
          <w:rFonts w:ascii="Calibri" w:hAnsi="Calibri" w:cs="Calibri"/>
          <w:color w:val="000000"/>
          <w:sz w:val="21"/>
          <w:szCs w:val="21"/>
          <w:u w:val="none"/>
          <w:lang w:val="en-US" w:eastAsia="en-IN"/>
        </w:rPr>
        <w:t xml:space="preserve">Integrated </w:t>
      </w:r>
      <w:r w:rsidRPr="00357DC7">
        <w:rPr>
          <w:rFonts w:ascii="Calibri" w:hAnsi="Calibri" w:cs="Calibri"/>
          <w:b/>
          <w:bCs/>
          <w:color w:val="000000"/>
          <w:sz w:val="21"/>
          <w:szCs w:val="21"/>
          <w:u w:val="none"/>
          <w:lang w:val="en-US" w:eastAsia="en-IN"/>
        </w:rPr>
        <w:t>Apache Kafka</w:t>
      </w:r>
      <w:r w:rsidRPr="00357DC7">
        <w:rPr>
          <w:rFonts w:ascii="Calibri" w:hAnsi="Calibri" w:cs="Calibri"/>
          <w:color w:val="000000"/>
          <w:sz w:val="21"/>
          <w:szCs w:val="21"/>
          <w:u w:val="none"/>
          <w:lang w:val="en-US" w:eastAsia="en-IN"/>
        </w:rPr>
        <w:t xml:space="preserve"> for real-time data streaming, event-driven architecture, and reliable message processing.</w:t>
      </w:r>
    </w:p>
    <w:p w14:paraId="7D69B5D5" w14:textId="77777777" w:rsidR="00CA4B0E"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Crafted Java applications employing the Spring framework, adeptly utilizing </w:t>
      </w:r>
      <w:r w:rsidRPr="006D088A">
        <w:rPr>
          <w:rFonts w:ascii="Calibri" w:hAnsi="Calibri" w:cs="Calibri"/>
          <w:b/>
          <w:bCs/>
          <w:color w:val="000000"/>
          <w:sz w:val="21"/>
          <w:szCs w:val="21"/>
          <w:u w:val="none"/>
          <w:lang w:eastAsia="en-IN"/>
        </w:rPr>
        <w:t>Inversion of Control</w:t>
      </w:r>
      <w:r w:rsidRPr="006D088A">
        <w:rPr>
          <w:rFonts w:ascii="Calibri" w:hAnsi="Calibri" w:cs="Calibri"/>
          <w:color w:val="000000"/>
          <w:sz w:val="21"/>
          <w:szCs w:val="21"/>
          <w:u w:val="none"/>
          <w:lang w:eastAsia="en-IN"/>
        </w:rPr>
        <w:t xml:space="preserve"> (IoC) and </w:t>
      </w:r>
      <w:r w:rsidRPr="006D088A">
        <w:rPr>
          <w:rFonts w:ascii="Calibri" w:hAnsi="Calibri" w:cs="Calibri"/>
          <w:b/>
          <w:bCs/>
          <w:color w:val="000000"/>
          <w:sz w:val="21"/>
          <w:szCs w:val="21"/>
          <w:u w:val="none"/>
          <w:lang w:eastAsia="en-IN"/>
        </w:rPr>
        <w:t>Dependency Injection (DI)</w:t>
      </w:r>
      <w:r w:rsidRPr="006D088A">
        <w:rPr>
          <w:rFonts w:ascii="Calibri" w:hAnsi="Calibri" w:cs="Calibri"/>
          <w:color w:val="000000"/>
          <w:sz w:val="21"/>
          <w:szCs w:val="21"/>
          <w:u w:val="none"/>
          <w:lang w:eastAsia="en-IN"/>
        </w:rPr>
        <w:t xml:space="preserve"> to establish modular and maintainable code.</w:t>
      </w:r>
    </w:p>
    <w:p w14:paraId="5D016679" w14:textId="1758478D" w:rsidR="00357DC7" w:rsidRPr="00357DC7" w:rsidRDefault="00357DC7" w:rsidP="00CA4B0E">
      <w:pPr>
        <w:pStyle w:val="ListParagraph"/>
        <w:numPr>
          <w:ilvl w:val="0"/>
          <w:numId w:val="1"/>
        </w:numPr>
        <w:spacing w:line="276" w:lineRule="auto"/>
        <w:rPr>
          <w:rFonts w:ascii="Calibri" w:hAnsi="Calibri" w:cs="Calibri"/>
          <w:color w:val="000000"/>
          <w:sz w:val="21"/>
          <w:szCs w:val="21"/>
          <w:u w:val="none"/>
          <w:lang w:eastAsia="en-IN"/>
        </w:rPr>
      </w:pPr>
      <w:r w:rsidRPr="00357DC7">
        <w:rPr>
          <w:rFonts w:ascii="Calibri" w:hAnsi="Calibri" w:cs="Calibri"/>
          <w:color w:val="000000"/>
          <w:sz w:val="21"/>
          <w:szCs w:val="21"/>
          <w:u w:val="none"/>
          <w:lang w:eastAsia="en-IN"/>
        </w:rPr>
        <w:t xml:space="preserve">Designed and consumed </w:t>
      </w:r>
      <w:r w:rsidRPr="00357DC7">
        <w:rPr>
          <w:rFonts w:ascii="Calibri" w:hAnsi="Calibri" w:cs="Calibri"/>
          <w:b/>
          <w:bCs/>
          <w:color w:val="000000"/>
          <w:sz w:val="21"/>
          <w:szCs w:val="21"/>
          <w:u w:val="none"/>
          <w:lang w:eastAsia="en-IN"/>
        </w:rPr>
        <w:t>RESTful APIs</w:t>
      </w:r>
      <w:r w:rsidRPr="00357DC7">
        <w:rPr>
          <w:rFonts w:ascii="Calibri" w:hAnsi="Calibri" w:cs="Calibri"/>
          <w:color w:val="000000"/>
          <w:sz w:val="21"/>
          <w:szCs w:val="21"/>
          <w:u w:val="none"/>
          <w:lang w:eastAsia="en-IN"/>
        </w:rPr>
        <w:t xml:space="preserve"> using JSON for seamless data exchange between client and server applications.</w:t>
      </w:r>
    </w:p>
    <w:p w14:paraId="4A76738D" w14:textId="77777777" w:rsidR="00212F0B" w:rsidRPr="006D088A" w:rsidRDefault="00CA4B0E" w:rsidP="00212F0B">
      <w:pPr>
        <w:pStyle w:val="ListParagraph"/>
        <w:numPr>
          <w:ilvl w:val="0"/>
          <w:numId w:val="1"/>
        </w:numPr>
        <w:spacing w:line="276" w:lineRule="auto"/>
        <w:rPr>
          <w:rFonts w:ascii="Calibri" w:hAnsi="Calibri" w:cs="Calibri"/>
          <w:color w:val="000000"/>
          <w:sz w:val="21"/>
          <w:szCs w:val="21"/>
          <w:u w:val="none"/>
          <w:lang w:val="en-US" w:eastAsia="en-IN"/>
        </w:rPr>
      </w:pPr>
      <w:r w:rsidRPr="006D088A">
        <w:rPr>
          <w:rFonts w:ascii="Calibri" w:hAnsi="Calibri" w:cs="Calibri"/>
          <w:color w:val="000000"/>
          <w:sz w:val="21"/>
          <w:szCs w:val="21"/>
          <w:u w:val="none"/>
          <w:lang w:eastAsia="en-IN"/>
        </w:rPr>
        <w:t xml:space="preserve">Implemented </w:t>
      </w:r>
      <w:r w:rsidRPr="006D088A">
        <w:rPr>
          <w:rFonts w:ascii="Calibri" w:hAnsi="Calibri" w:cs="Calibri"/>
          <w:b/>
          <w:bCs/>
          <w:color w:val="000000"/>
          <w:sz w:val="21"/>
          <w:szCs w:val="21"/>
          <w:u w:val="none"/>
          <w:lang w:eastAsia="en-IN"/>
        </w:rPr>
        <w:t>Aspect-Oriented Programming (AOP)</w:t>
      </w:r>
      <w:r w:rsidRPr="006D088A">
        <w:rPr>
          <w:rFonts w:ascii="Calibri" w:hAnsi="Calibri" w:cs="Calibri"/>
          <w:color w:val="000000"/>
          <w:sz w:val="21"/>
          <w:szCs w:val="21"/>
          <w:u w:val="none"/>
          <w:lang w:eastAsia="en-IN"/>
        </w:rPr>
        <w:t xml:space="preserve"> principles to address cross-cutting concerns, such as logging and security, in Spring-based applications.</w:t>
      </w:r>
      <w:r w:rsidR="00212F0B" w:rsidRPr="006D088A">
        <w:rPr>
          <w:rFonts w:ascii="Calibri" w:eastAsia="Times New Roman" w:hAnsi="Calibri" w:cs="Calibri"/>
          <w:sz w:val="21"/>
          <w:szCs w:val="21"/>
          <w:u w:val="none"/>
          <w:lang w:val="en-US"/>
        </w:rPr>
        <w:t xml:space="preserve"> </w:t>
      </w:r>
    </w:p>
    <w:p w14:paraId="5B71B1FA" w14:textId="6204CE73" w:rsidR="00CA4B0E" w:rsidRPr="006D088A" w:rsidRDefault="00212F0B" w:rsidP="00212F0B">
      <w:pPr>
        <w:pStyle w:val="ListParagraph"/>
        <w:numPr>
          <w:ilvl w:val="0"/>
          <w:numId w:val="1"/>
        </w:numPr>
        <w:spacing w:line="276" w:lineRule="auto"/>
        <w:rPr>
          <w:rFonts w:ascii="Calibri" w:hAnsi="Calibri" w:cs="Calibri"/>
          <w:color w:val="000000"/>
          <w:sz w:val="21"/>
          <w:szCs w:val="21"/>
          <w:u w:val="none"/>
          <w:lang w:val="en-US" w:eastAsia="en-IN"/>
        </w:rPr>
      </w:pPr>
      <w:r w:rsidRPr="006D088A">
        <w:rPr>
          <w:rFonts w:ascii="Calibri" w:hAnsi="Calibri" w:cs="Calibri"/>
          <w:color w:val="000000"/>
          <w:sz w:val="21"/>
          <w:szCs w:val="21"/>
          <w:u w:val="none"/>
          <w:lang w:val="en-US" w:eastAsia="en-IN"/>
        </w:rPr>
        <w:t xml:space="preserve">Utilized </w:t>
      </w:r>
      <w:r w:rsidRPr="006D088A">
        <w:rPr>
          <w:rFonts w:ascii="Calibri" w:hAnsi="Calibri" w:cs="Calibri"/>
          <w:b/>
          <w:bCs/>
          <w:color w:val="000000"/>
          <w:sz w:val="21"/>
          <w:szCs w:val="21"/>
          <w:u w:val="none"/>
          <w:lang w:val="en-US" w:eastAsia="en-IN"/>
        </w:rPr>
        <w:t>Google Cloud Storage</w:t>
      </w:r>
      <w:r w:rsidRPr="006D088A">
        <w:rPr>
          <w:rFonts w:ascii="Calibri" w:hAnsi="Calibri" w:cs="Calibri"/>
          <w:color w:val="000000"/>
          <w:sz w:val="21"/>
          <w:szCs w:val="21"/>
          <w:u w:val="none"/>
          <w:lang w:val="en-US" w:eastAsia="en-IN"/>
        </w:rPr>
        <w:t xml:space="preserve"> for secure, high-performance storage and ensured seamless integration with Java backend services for efficient file and data management.</w:t>
      </w:r>
    </w:p>
    <w:p w14:paraId="5A3FA3A8" w14:textId="64ED80C8" w:rsidR="00AF786C" w:rsidRPr="006D088A" w:rsidRDefault="00FD3FB2" w:rsidP="00FD3FB2">
      <w:pPr>
        <w:pStyle w:val="ListParagraph"/>
        <w:numPr>
          <w:ilvl w:val="0"/>
          <w:numId w:val="1"/>
        </w:numPr>
        <w:rPr>
          <w:rFonts w:ascii="Calibri" w:hAnsi="Calibri" w:cs="Calibri"/>
          <w:color w:val="000000"/>
          <w:sz w:val="21"/>
          <w:szCs w:val="21"/>
          <w:u w:val="none"/>
          <w:lang w:val="en-US" w:eastAsia="en-IN"/>
        </w:rPr>
      </w:pPr>
      <w:r w:rsidRPr="006D088A">
        <w:rPr>
          <w:rFonts w:ascii="Calibri" w:hAnsi="Calibri" w:cs="Calibri"/>
          <w:color w:val="000000"/>
          <w:sz w:val="21"/>
          <w:szCs w:val="21"/>
          <w:u w:val="none"/>
          <w:lang w:val="en-US" w:eastAsia="en-IN"/>
        </w:rPr>
        <w:t xml:space="preserve">Automated </w:t>
      </w:r>
      <w:r w:rsidRPr="006D088A">
        <w:rPr>
          <w:rFonts w:ascii="Calibri" w:hAnsi="Calibri" w:cs="Calibri"/>
          <w:b/>
          <w:bCs/>
          <w:color w:val="000000"/>
          <w:sz w:val="21"/>
          <w:szCs w:val="21"/>
          <w:u w:val="none"/>
          <w:lang w:val="en-US" w:eastAsia="en-IN"/>
        </w:rPr>
        <w:t>CI/CD</w:t>
      </w:r>
      <w:r w:rsidRPr="006D088A">
        <w:rPr>
          <w:rFonts w:ascii="Calibri" w:hAnsi="Calibri" w:cs="Calibri"/>
          <w:color w:val="000000"/>
          <w:sz w:val="21"/>
          <w:szCs w:val="21"/>
          <w:u w:val="none"/>
          <w:lang w:val="en-US" w:eastAsia="en-IN"/>
        </w:rPr>
        <w:t xml:space="preserve"> pipelines on </w:t>
      </w:r>
      <w:r w:rsidRPr="006D088A">
        <w:rPr>
          <w:rFonts w:ascii="Calibri" w:hAnsi="Calibri" w:cs="Calibri"/>
          <w:b/>
          <w:bCs/>
          <w:color w:val="000000"/>
          <w:sz w:val="21"/>
          <w:szCs w:val="21"/>
          <w:u w:val="none"/>
          <w:lang w:val="en-US" w:eastAsia="en-IN"/>
        </w:rPr>
        <w:t>GCP</w:t>
      </w:r>
      <w:r w:rsidRPr="006D088A">
        <w:rPr>
          <w:rFonts w:ascii="Calibri" w:hAnsi="Calibri" w:cs="Calibri"/>
          <w:color w:val="000000"/>
          <w:sz w:val="21"/>
          <w:szCs w:val="21"/>
          <w:u w:val="none"/>
          <w:lang w:val="en-US" w:eastAsia="en-IN"/>
        </w:rPr>
        <w:t xml:space="preserve"> using </w:t>
      </w:r>
      <w:r w:rsidRPr="006D088A">
        <w:rPr>
          <w:rFonts w:ascii="Calibri" w:hAnsi="Calibri" w:cs="Calibri"/>
          <w:b/>
          <w:bCs/>
          <w:color w:val="000000"/>
          <w:sz w:val="21"/>
          <w:szCs w:val="21"/>
          <w:u w:val="none"/>
          <w:lang w:val="en-US" w:eastAsia="en-IN"/>
        </w:rPr>
        <w:t>Cloud Build</w:t>
      </w:r>
      <w:r w:rsidRPr="006D088A">
        <w:rPr>
          <w:rFonts w:ascii="Calibri" w:hAnsi="Calibri" w:cs="Calibri"/>
          <w:color w:val="000000"/>
          <w:sz w:val="21"/>
          <w:szCs w:val="21"/>
          <w:u w:val="none"/>
          <w:lang w:val="en-US" w:eastAsia="en-IN"/>
        </w:rPr>
        <w:t xml:space="preserve"> and </w:t>
      </w:r>
      <w:r w:rsidRPr="006D088A">
        <w:rPr>
          <w:rFonts w:ascii="Calibri" w:hAnsi="Calibri" w:cs="Calibri"/>
          <w:b/>
          <w:bCs/>
          <w:color w:val="000000"/>
          <w:sz w:val="21"/>
          <w:szCs w:val="21"/>
          <w:u w:val="none"/>
          <w:lang w:val="en-US" w:eastAsia="en-IN"/>
        </w:rPr>
        <w:t>Container Registry</w:t>
      </w:r>
      <w:r w:rsidRPr="006D088A">
        <w:rPr>
          <w:rFonts w:ascii="Calibri" w:hAnsi="Calibri" w:cs="Calibri"/>
          <w:color w:val="000000"/>
          <w:sz w:val="21"/>
          <w:szCs w:val="21"/>
          <w:u w:val="none"/>
          <w:lang w:val="en-US" w:eastAsia="en-IN"/>
        </w:rPr>
        <w:t>, streamlining deployment workflows and reducing release times.</w:t>
      </w:r>
    </w:p>
    <w:p w14:paraId="1D06AD22" w14:textId="30FAB0F2" w:rsidR="00357123" w:rsidRPr="006D088A" w:rsidRDefault="00357123" w:rsidP="00357123">
      <w:pPr>
        <w:pStyle w:val="ListParagraph"/>
        <w:numPr>
          <w:ilvl w:val="0"/>
          <w:numId w:val="1"/>
        </w:numPr>
        <w:rPr>
          <w:rFonts w:ascii="Calibri" w:hAnsi="Calibri" w:cs="Calibri"/>
          <w:color w:val="000000"/>
          <w:sz w:val="21"/>
          <w:szCs w:val="21"/>
          <w:u w:val="none"/>
          <w:lang w:val="en-US" w:eastAsia="en-IN"/>
        </w:rPr>
      </w:pPr>
      <w:r w:rsidRPr="006D088A">
        <w:rPr>
          <w:rFonts w:ascii="Calibri" w:hAnsi="Calibri" w:cs="Calibri"/>
          <w:color w:val="000000"/>
          <w:sz w:val="21"/>
          <w:szCs w:val="21"/>
          <w:u w:val="none"/>
          <w:lang w:val="en-US" w:eastAsia="en-IN"/>
        </w:rPr>
        <w:t xml:space="preserve">Designed and maintained secure cloud environments by configuring </w:t>
      </w:r>
      <w:r w:rsidRPr="006D088A">
        <w:rPr>
          <w:rFonts w:ascii="Calibri" w:hAnsi="Calibri" w:cs="Calibri"/>
          <w:b/>
          <w:bCs/>
          <w:color w:val="000000"/>
          <w:sz w:val="21"/>
          <w:szCs w:val="21"/>
          <w:u w:val="none"/>
          <w:lang w:val="en-US" w:eastAsia="en-IN"/>
        </w:rPr>
        <w:t>IAM</w:t>
      </w:r>
      <w:r w:rsidRPr="006D088A">
        <w:rPr>
          <w:rFonts w:ascii="Calibri" w:hAnsi="Calibri" w:cs="Calibri"/>
          <w:color w:val="000000"/>
          <w:sz w:val="21"/>
          <w:szCs w:val="21"/>
          <w:u w:val="none"/>
          <w:lang w:val="en-US" w:eastAsia="en-IN"/>
        </w:rPr>
        <w:t xml:space="preserve"> roles, service accounts, and </w:t>
      </w:r>
      <w:r w:rsidRPr="006D088A">
        <w:rPr>
          <w:rFonts w:ascii="Calibri" w:hAnsi="Calibri" w:cs="Calibri"/>
          <w:b/>
          <w:bCs/>
          <w:color w:val="000000"/>
          <w:sz w:val="21"/>
          <w:szCs w:val="21"/>
          <w:u w:val="none"/>
          <w:lang w:val="en-US" w:eastAsia="en-IN"/>
        </w:rPr>
        <w:t>VPCs</w:t>
      </w:r>
      <w:r w:rsidRPr="006D088A">
        <w:rPr>
          <w:rFonts w:ascii="Calibri" w:hAnsi="Calibri" w:cs="Calibri"/>
          <w:color w:val="000000"/>
          <w:sz w:val="21"/>
          <w:szCs w:val="21"/>
          <w:u w:val="none"/>
          <w:lang w:val="en-US" w:eastAsia="en-IN"/>
        </w:rPr>
        <w:t xml:space="preserve">, adhering to security best practices on </w:t>
      </w:r>
      <w:r w:rsidRPr="006D088A">
        <w:rPr>
          <w:rFonts w:ascii="Calibri" w:hAnsi="Calibri" w:cs="Calibri"/>
          <w:b/>
          <w:bCs/>
          <w:color w:val="000000"/>
          <w:sz w:val="21"/>
          <w:szCs w:val="21"/>
          <w:u w:val="none"/>
          <w:lang w:val="en-US" w:eastAsia="en-IN"/>
        </w:rPr>
        <w:t>GCP</w:t>
      </w:r>
      <w:r w:rsidRPr="006D088A">
        <w:rPr>
          <w:rFonts w:ascii="Calibri" w:hAnsi="Calibri" w:cs="Calibri"/>
          <w:color w:val="000000"/>
          <w:sz w:val="21"/>
          <w:szCs w:val="21"/>
          <w:u w:val="none"/>
          <w:lang w:val="en-US" w:eastAsia="en-IN"/>
        </w:rPr>
        <w:t>.</w:t>
      </w:r>
    </w:p>
    <w:p w14:paraId="33C59891" w14:textId="77777777" w:rsidR="00CA4B0E" w:rsidRPr="006D088A" w:rsidRDefault="00CA4B0E" w:rsidP="00CA4B0E">
      <w:pPr>
        <w:pStyle w:val="ListParagraph"/>
        <w:numPr>
          <w:ilvl w:val="0"/>
          <w:numId w:val="1"/>
        </w:numPr>
        <w:spacing w:after="200"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Optimized containerized applications with </w:t>
      </w:r>
      <w:r w:rsidRPr="006D088A">
        <w:rPr>
          <w:rFonts w:ascii="Calibri" w:hAnsi="Calibri" w:cs="Calibri"/>
          <w:b/>
          <w:bCs/>
          <w:color w:val="000000"/>
          <w:sz w:val="21"/>
          <w:szCs w:val="21"/>
          <w:u w:val="none"/>
          <w:lang w:eastAsia="en-IN"/>
        </w:rPr>
        <w:t xml:space="preserve">Docker </w:t>
      </w:r>
      <w:r w:rsidRPr="006D088A">
        <w:rPr>
          <w:rFonts w:ascii="Calibri" w:hAnsi="Calibri" w:cs="Calibri"/>
          <w:color w:val="000000"/>
          <w:sz w:val="21"/>
          <w:szCs w:val="21"/>
          <w:u w:val="none"/>
          <w:lang w:eastAsia="en-IN"/>
        </w:rPr>
        <w:t xml:space="preserve">and orchestrated deployments using </w:t>
      </w:r>
      <w:r w:rsidRPr="006D088A">
        <w:rPr>
          <w:rFonts w:ascii="Calibri" w:hAnsi="Calibri" w:cs="Calibri"/>
          <w:b/>
          <w:bCs/>
          <w:color w:val="000000"/>
          <w:sz w:val="21"/>
          <w:szCs w:val="21"/>
          <w:u w:val="none"/>
          <w:lang w:eastAsia="en-IN"/>
        </w:rPr>
        <w:t>Kubernetes</w:t>
      </w:r>
      <w:r w:rsidRPr="006D088A">
        <w:rPr>
          <w:rFonts w:ascii="Calibri" w:hAnsi="Calibri" w:cs="Calibri"/>
          <w:color w:val="000000"/>
          <w:sz w:val="21"/>
          <w:szCs w:val="21"/>
          <w:u w:val="none"/>
          <w:lang w:eastAsia="en-IN"/>
        </w:rPr>
        <w:t>, ensuring seamless scalability.</w:t>
      </w:r>
    </w:p>
    <w:p w14:paraId="3E7AB6DC" w14:textId="77777777" w:rsidR="00CA4B0E" w:rsidRPr="006D088A" w:rsidRDefault="00CA4B0E" w:rsidP="00CA4B0E">
      <w:pPr>
        <w:pStyle w:val="ListParagraph"/>
        <w:numPr>
          <w:ilvl w:val="0"/>
          <w:numId w:val="1"/>
        </w:numPr>
        <w:spacing w:line="276" w:lineRule="auto"/>
        <w:rPr>
          <w:rFonts w:ascii="Calibri" w:hAnsi="Calibri" w:cs="Calibri"/>
          <w:b/>
          <w:sz w:val="21"/>
          <w:szCs w:val="21"/>
          <w:u w:val="none"/>
          <w:lang w:eastAsia="en-IN"/>
        </w:rPr>
      </w:pPr>
      <w:r w:rsidRPr="006D088A">
        <w:rPr>
          <w:rFonts w:ascii="Calibri" w:hAnsi="Calibri" w:cs="Calibri"/>
          <w:color w:val="000000"/>
          <w:sz w:val="21"/>
          <w:szCs w:val="21"/>
          <w:u w:val="none"/>
          <w:lang w:eastAsia="en-IN"/>
        </w:rPr>
        <w:t xml:space="preserve">Participated in sprint planning, diligently attended daily stand-up meetings, and engaged in sprint reviews using tools like </w:t>
      </w:r>
      <w:r w:rsidRPr="006D088A">
        <w:rPr>
          <w:rFonts w:ascii="Calibri" w:hAnsi="Calibri" w:cs="Calibri"/>
          <w:b/>
          <w:bCs/>
          <w:color w:val="000000"/>
          <w:sz w:val="21"/>
          <w:szCs w:val="21"/>
          <w:u w:val="none"/>
          <w:lang w:eastAsia="en-IN"/>
        </w:rPr>
        <w:t xml:space="preserve">JIRA </w:t>
      </w:r>
      <w:r w:rsidRPr="006D088A">
        <w:rPr>
          <w:rFonts w:ascii="Calibri" w:hAnsi="Calibri" w:cs="Calibri"/>
          <w:color w:val="000000"/>
          <w:sz w:val="21"/>
          <w:szCs w:val="21"/>
          <w:u w:val="none"/>
          <w:lang w:eastAsia="en-IN"/>
        </w:rPr>
        <w:t xml:space="preserve">and </w:t>
      </w:r>
      <w:r w:rsidRPr="006D088A">
        <w:rPr>
          <w:rFonts w:ascii="Calibri" w:hAnsi="Calibri" w:cs="Calibri"/>
          <w:b/>
          <w:bCs/>
          <w:color w:val="000000"/>
          <w:sz w:val="21"/>
          <w:szCs w:val="21"/>
          <w:u w:val="none"/>
          <w:lang w:eastAsia="en-IN"/>
        </w:rPr>
        <w:t>Git</w:t>
      </w:r>
      <w:r w:rsidRPr="006D088A">
        <w:rPr>
          <w:rFonts w:ascii="Calibri" w:hAnsi="Calibri" w:cs="Calibri"/>
          <w:color w:val="000000"/>
          <w:sz w:val="21"/>
          <w:szCs w:val="21"/>
          <w:u w:val="none"/>
          <w:lang w:eastAsia="en-IN"/>
        </w:rPr>
        <w:t xml:space="preserve"> for proficient project management and version control.</w:t>
      </w:r>
    </w:p>
    <w:p w14:paraId="43835B50" w14:textId="6B0B975F" w:rsidR="00CB1DA1" w:rsidRPr="006D088A" w:rsidRDefault="00CB1DA1" w:rsidP="00CA4B0E">
      <w:pPr>
        <w:pStyle w:val="ListParagraph"/>
        <w:numPr>
          <w:ilvl w:val="0"/>
          <w:numId w:val="1"/>
        </w:numPr>
        <w:spacing w:line="276" w:lineRule="auto"/>
        <w:rPr>
          <w:rFonts w:ascii="Calibri" w:hAnsi="Calibri" w:cs="Calibri"/>
          <w:bCs/>
          <w:sz w:val="21"/>
          <w:szCs w:val="21"/>
          <w:u w:val="none"/>
          <w:lang w:eastAsia="en-IN"/>
        </w:rPr>
      </w:pPr>
      <w:r w:rsidRPr="006D088A">
        <w:rPr>
          <w:rFonts w:ascii="Calibri" w:hAnsi="Calibri" w:cs="Calibri"/>
          <w:b/>
          <w:sz w:val="21"/>
          <w:szCs w:val="21"/>
          <w:u w:val="none"/>
          <w:lang w:eastAsia="en-IN"/>
        </w:rPr>
        <w:lastRenderedPageBreak/>
        <w:t xml:space="preserve">Integrated Angular </w:t>
      </w:r>
      <w:r w:rsidRPr="006D088A">
        <w:rPr>
          <w:rFonts w:ascii="Calibri" w:hAnsi="Calibri" w:cs="Calibri"/>
          <w:bCs/>
          <w:sz w:val="21"/>
          <w:szCs w:val="21"/>
          <w:u w:val="none"/>
          <w:lang w:eastAsia="en-IN"/>
        </w:rPr>
        <w:t>with</w:t>
      </w:r>
      <w:r w:rsidRPr="006D088A">
        <w:rPr>
          <w:rFonts w:ascii="Calibri" w:hAnsi="Calibri" w:cs="Calibri"/>
          <w:b/>
          <w:sz w:val="21"/>
          <w:szCs w:val="21"/>
          <w:u w:val="none"/>
          <w:lang w:eastAsia="en-IN"/>
        </w:rPr>
        <w:t xml:space="preserve"> </w:t>
      </w:r>
      <w:r w:rsidRPr="006D088A">
        <w:rPr>
          <w:rFonts w:ascii="Calibri" w:hAnsi="Calibri" w:cs="Calibri"/>
          <w:b/>
          <w:bCs/>
          <w:sz w:val="21"/>
          <w:szCs w:val="21"/>
          <w:u w:val="none"/>
          <w:lang w:eastAsia="en-IN"/>
        </w:rPr>
        <w:t>RESTful APIs</w:t>
      </w:r>
      <w:r w:rsidRPr="006D088A">
        <w:rPr>
          <w:rFonts w:ascii="Calibri" w:hAnsi="Calibri" w:cs="Calibri"/>
          <w:b/>
          <w:sz w:val="21"/>
          <w:szCs w:val="21"/>
          <w:u w:val="none"/>
          <w:lang w:eastAsia="en-IN"/>
        </w:rPr>
        <w:t xml:space="preserve">, </w:t>
      </w:r>
      <w:proofErr w:type="spellStart"/>
      <w:r w:rsidRPr="006D088A">
        <w:rPr>
          <w:rFonts w:ascii="Calibri" w:hAnsi="Calibri" w:cs="Calibri"/>
          <w:b/>
          <w:bCs/>
          <w:sz w:val="21"/>
          <w:szCs w:val="21"/>
          <w:u w:val="none"/>
          <w:lang w:eastAsia="en-IN"/>
        </w:rPr>
        <w:t>GraphQL</w:t>
      </w:r>
      <w:proofErr w:type="spellEnd"/>
      <w:r w:rsidRPr="006D088A">
        <w:rPr>
          <w:rFonts w:ascii="Calibri" w:hAnsi="Calibri" w:cs="Calibri"/>
          <w:b/>
          <w:bCs/>
          <w:sz w:val="21"/>
          <w:szCs w:val="21"/>
          <w:u w:val="none"/>
          <w:lang w:eastAsia="en-IN"/>
        </w:rPr>
        <w:t xml:space="preserve"> endpoints</w:t>
      </w:r>
      <w:r w:rsidRPr="006D088A">
        <w:rPr>
          <w:rFonts w:ascii="Calibri" w:hAnsi="Calibri" w:cs="Calibri"/>
          <w:b/>
          <w:sz w:val="21"/>
          <w:szCs w:val="21"/>
          <w:u w:val="none"/>
          <w:lang w:eastAsia="en-IN"/>
        </w:rPr>
        <w:t xml:space="preserve">, </w:t>
      </w:r>
      <w:r w:rsidRPr="006D088A">
        <w:rPr>
          <w:rFonts w:ascii="Calibri" w:hAnsi="Calibri" w:cs="Calibri"/>
          <w:bCs/>
          <w:sz w:val="21"/>
          <w:szCs w:val="21"/>
          <w:u w:val="none"/>
          <w:lang w:eastAsia="en-IN"/>
        </w:rPr>
        <w:t>and</w:t>
      </w:r>
      <w:r w:rsidRPr="006D088A">
        <w:rPr>
          <w:rFonts w:ascii="Calibri" w:hAnsi="Calibri" w:cs="Calibri"/>
          <w:b/>
          <w:sz w:val="21"/>
          <w:szCs w:val="21"/>
          <w:u w:val="none"/>
          <w:lang w:eastAsia="en-IN"/>
        </w:rPr>
        <w:t xml:space="preserve"> </w:t>
      </w:r>
      <w:proofErr w:type="spellStart"/>
      <w:r w:rsidRPr="006D088A">
        <w:rPr>
          <w:rFonts w:ascii="Calibri" w:hAnsi="Calibri" w:cs="Calibri"/>
          <w:b/>
          <w:bCs/>
          <w:sz w:val="21"/>
          <w:szCs w:val="21"/>
          <w:u w:val="none"/>
          <w:lang w:eastAsia="en-IN"/>
        </w:rPr>
        <w:t>WebSockets</w:t>
      </w:r>
      <w:proofErr w:type="spellEnd"/>
      <w:r w:rsidRPr="006D088A">
        <w:rPr>
          <w:rFonts w:ascii="Calibri" w:hAnsi="Calibri" w:cs="Calibri"/>
          <w:b/>
          <w:sz w:val="21"/>
          <w:szCs w:val="21"/>
          <w:u w:val="none"/>
          <w:lang w:eastAsia="en-IN"/>
        </w:rPr>
        <w:t xml:space="preserve"> </w:t>
      </w:r>
      <w:r w:rsidRPr="006D088A">
        <w:rPr>
          <w:rFonts w:ascii="Calibri" w:hAnsi="Calibri" w:cs="Calibri"/>
          <w:bCs/>
          <w:sz w:val="21"/>
          <w:szCs w:val="21"/>
          <w:u w:val="none"/>
          <w:lang w:eastAsia="en-IN"/>
        </w:rPr>
        <w:t>to support real-time features and optimized data queries.</w:t>
      </w:r>
    </w:p>
    <w:p w14:paraId="41CB40D3" w14:textId="0537AA0D" w:rsidR="00CA4B0E" w:rsidRPr="006D088A" w:rsidRDefault="00CA4B0E" w:rsidP="00CA4B0E">
      <w:pPr>
        <w:pStyle w:val="ListParagraph"/>
        <w:numPr>
          <w:ilvl w:val="0"/>
          <w:numId w:val="1"/>
        </w:numPr>
        <w:spacing w:line="276" w:lineRule="auto"/>
        <w:rPr>
          <w:rFonts w:ascii="Calibri" w:hAnsi="Calibri" w:cs="Calibri"/>
          <w:b/>
          <w:sz w:val="21"/>
          <w:szCs w:val="21"/>
          <w:u w:val="none"/>
          <w:lang w:eastAsia="en-IN"/>
        </w:rPr>
      </w:pPr>
      <w:r w:rsidRPr="006D088A">
        <w:rPr>
          <w:rFonts w:ascii="Calibri" w:hAnsi="Calibri" w:cs="Calibri"/>
          <w:color w:val="000000"/>
          <w:sz w:val="21"/>
          <w:szCs w:val="21"/>
          <w:u w:val="none"/>
          <w:lang w:eastAsia="en-IN"/>
        </w:rPr>
        <w:t xml:space="preserve">Configured and deployed applications on the </w:t>
      </w:r>
      <w:r w:rsidRPr="006D088A">
        <w:rPr>
          <w:rFonts w:ascii="Calibri" w:hAnsi="Calibri" w:cs="Calibri"/>
          <w:b/>
          <w:bCs/>
          <w:color w:val="000000"/>
          <w:sz w:val="21"/>
          <w:szCs w:val="21"/>
          <w:u w:val="none"/>
          <w:lang w:eastAsia="en-IN"/>
        </w:rPr>
        <w:t>WebSphere</w:t>
      </w:r>
      <w:r w:rsidRPr="006D088A">
        <w:rPr>
          <w:rFonts w:ascii="Calibri" w:hAnsi="Calibri" w:cs="Calibri"/>
          <w:color w:val="000000"/>
          <w:sz w:val="21"/>
          <w:szCs w:val="21"/>
          <w:u w:val="none"/>
          <w:lang w:eastAsia="en-IN"/>
        </w:rPr>
        <w:t xml:space="preserve"> application server for optimal performance and reliability.</w:t>
      </w:r>
    </w:p>
    <w:p w14:paraId="2D82B33F" w14:textId="77777777" w:rsidR="00CA4B0E" w:rsidRPr="006D088A"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Proficient in leveraging </w:t>
      </w:r>
      <w:r w:rsidRPr="006D088A">
        <w:rPr>
          <w:rFonts w:ascii="Calibri" w:hAnsi="Calibri" w:cs="Calibri"/>
          <w:b/>
          <w:bCs/>
          <w:color w:val="000000"/>
          <w:sz w:val="21"/>
          <w:szCs w:val="21"/>
          <w:u w:val="none"/>
          <w:lang w:eastAsia="en-IN"/>
        </w:rPr>
        <w:t>Apache Spark</w:t>
      </w:r>
      <w:r w:rsidRPr="006D088A">
        <w:rPr>
          <w:rFonts w:ascii="Calibri" w:hAnsi="Calibri" w:cs="Calibri"/>
          <w:color w:val="000000"/>
          <w:sz w:val="21"/>
          <w:szCs w:val="21"/>
          <w:u w:val="none"/>
          <w:lang w:eastAsia="en-IN"/>
        </w:rPr>
        <w:t xml:space="preserve"> for efficient large-scale data processing, including batch and real-time stream processing, to drive data-driven insights and scalable analytics solutions</w:t>
      </w:r>
      <w:r w:rsidRPr="006D088A">
        <w:rPr>
          <w:rFonts w:ascii="Calibri" w:hAnsi="Calibri" w:cs="Calibri"/>
          <w:color w:val="000000"/>
          <w:sz w:val="21"/>
          <w:szCs w:val="21"/>
          <w:lang w:eastAsia="en-IN"/>
        </w:rPr>
        <w:t>."</w:t>
      </w:r>
    </w:p>
    <w:p w14:paraId="0A235480" w14:textId="77777777" w:rsidR="00CA4B0E" w:rsidRPr="006D088A"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Designed, developed, and deployed </w:t>
      </w:r>
      <w:r w:rsidRPr="006D088A">
        <w:rPr>
          <w:rFonts w:ascii="Calibri" w:hAnsi="Calibri" w:cs="Calibri"/>
          <w:b/>
          <w:bCs/>
          <w:color w:val="000000"/>
          <w:sz w:val="21"/>
          <w:szCs w:val="21"/>
          <w:u w:val="none"/>
          <w:lang w:eastAsia="en-IN"/>
        </w:rPr>
        <w:t>microservices</w:t>
      </w:r>
      <w:r w:rsidRPr="006D088A">
        <w:rPr>
          <w:rFonts w:ascii="Calibri" w:hAnsi="Calibri" w:cs="Calibri"/>
          <w:color w:val="000000"/>
          <w:sz w:val="21"/>
          <w:szCs w:val="21"/>
          <w:u w:val="none"/>
          <w:lang w:eastAsia="en-IN"/>
        </w:rPr>
        <w:t xml:space="preserve"> with Spring Boot, meticulously adhering to best practices for creating lightweight, standalone services.</w:t>
      </w:r>
    </w:p>
    <w:p w14:paraId="086D7976" w14:textId="77777777" w:rsidR="00CA4B0E" w:rsidRPr="006D088A"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b/>
          <w:bCs/>
          <w:color w:val="000000"/>
          <w:sz w:val="21"/>
          <w:szCs w:val="21"/>
          <w:u w:val="none"/>
          <w:lang w:eastAsia="en-IN"/>
        </w:rPr>
        <w:t>Integrated with databases</w:t>
      </w:r>
      <w:r w:rsidRPr="006D088A">
        <w:rPr>
          <w:rFonts w:ascii="Calibri" w:hAnsi="Calibri" w:cs="Calibri"/>
          <w:color w:val="000000"/>
          <w:sz w:val="21"/>
          <w:szCs w:val="21"/>
          <w:u w:val="none"/>
          <w:lang w:eastAsia="en-IN"/>
        </w:rPr>
        <w:t xml:space="preserve"> such as MongoDB and MySQL, using ORMs like </w:t>
      </w:r>
      <w:proofErr w:type="spellStart"/>
      <w:r w:rsidRPr="006D088A">
        <w:rPr>
          <w:rFonts w:ascii="Calibri" w:hAnsi="Calibri" w:cs="Calibri"/>
          <w:color w:val="000000"/>
          <w:sz w:val="21"/>
          <w:szCs w:val="21"/>
          <w:u w:val="none"/>
          <w:lang w:eastAsia="en-IN"/>
        </w:rPr>
        <w:t>Sequelize</w:t>
      </w:r>
      <w:proofErr w:type="spellEnd"/>
      <w:r w:rsidRPr="006D088A">
        <w:rPr>
          <w:rFonts w:ascii="Calibri" w:hAnsi="Calibri" w:cs="Calibri"/>
          <w:color w:val="000000"/>
          <w:sz w:val="21"/>
          <w:szCs w:val="21"/>
          <w:u w:val="none"/>
          <w:lang w:eastAsia="en-IN"/>
        </w:rPr>
        <w:t xml:space="preserve"> and Mongoose for efficient data handling.</w:t>
      </w:r>
    </w:p>
    <w:p w14:paraId="6AD957DD" w14:textId="77777777" w:rsidR="00CA4B0E" w:rsidRPr="006D088A"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b/>
          <w:bCs/>
          <w:color w:val="000000"/>
          <w:sz w:val="21"/>
          <w:szCs w:val="21"/>
          <w:u w:val="none"/>
          <w:lang w:eastAsia="en-IN"/>
        </w:rPr>
        <w:t>Optimized and deployed Apache Flink-based streaming applications</w:t>
      </w:r>
      <w:r w:rsidRPr="006D088A">
        <w:rPr>
          <w:rFonts w:ascii="Calibri" w:hAnsi="Calibri" w:cs="Calibri"/>
          <w:color w:val="000000"/>
          <w:sz w:val="21"/>
          <w:szCs w:val="21"/>
          <w:u w:val="none"/>
          <w:lang w:eastAsia="en-IN"/>
        </w:rPr>
        <w:t xml:space="preserve"> to process complex event streams in distributed systems, ensuring high availability, scalability, and fault tolerance.</w:t>
      </w:r>
    </w:p>
    <w:p w14:paraId="2F0CBBBD" w14:textId="6A3F63DE" w:rsidR="00CA4B0E" w:rsidRPr="006D088A"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Effectively managed project </w:t>
      </w:r>
      <w:r w:rsidR="00D9068C" w:rsidRPr="006D088A">
        <w:rPr>
          <w:rFonts w:ascii="Calibri" w:hAnsi="Calibri" w:cs="Calibri"/>
          <w:color w:val="000000"/>
          <w:sz w:val="21"/>
          <w:szCs w:val="21"/>
          <w:u w:val="none"/>
          <w:lang w:eastAsia="en-IN"/>
        </w:rPr>
        <w:t>dependencies and</w:t>
      </w:r>
      <w:r w:rsidRPr="006D088A">
        <w:rPr>
          <w:rFonts w:ascii="Calibri" w:hAnsi="Calibri" w:cs="Calibri"/>
          <w:color w:val="000000"/>
          <w:sz w:val="21"/>
          <w:szCs w:val="21"/>
          <w:u w:val="none"/>
          <w:lang w:eastAsia="en-IN"/>
        </w:rPr>
        <w:t xml:space="preserve"> build processes, employing </w:t>
      </w:r>
      <w:r w:rsidRPr="006D088A">
        <w:rPr>
          <w:rFonts w:ascii="Calibri" w:hAnsi="Calibri" w:cs="Calibri"/>
          <w:b/>
          <w:bCs/>
          <w:color w:val="000000"/>
          <w:sz w:val="21"/>
          <w:szCs w:val="21"/>
          <w:u w:val="none"/>
          <w:lang w:eastAsia="en-IN"/>
        </w:rPr>
        <w:t>Apache Maven</w:t>
      </w:r>
      <w:r w:rsidRPr="006D088A">
        <w:rPr>
          <w:rFonts w:ascii="Calibri" w:hAnsi="Calibri" w:cs="Calibri"/>
          <w:color w:val="000000"/>
          <w:sz w:val="21"/>
          <w:szCs w:val="21"/>
          <w:u w:val="none"/>
          <w:lang w:eastAsia="en-IN"/>
        </w:rPr>
        <w:t xml:space="preserve"> to ensure a streamlined development workflow.</w:t>
      </w:r>
    </w:p>
    <w:p w14:paraId="168AFE48" w14:textId="77777777" w:rsidR="00CA4B0E" w:rsidRPr="006D088A"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Worked with structured data formats such as </w:t>
      </w:r>
      <w:r w:rsidRPr="006D088A">
        <w:rPr>
          <w:rFonts w:ascii="Calibri" w:hAnsi="Calibri" w:cs="Calibri"/>
          <w:b/>
          <w:bCs/>
          <w:color w:val="000000"/>
          <w:sz w:val="21"/>
          <w:szCs w:val="21"/>
          <w:u w:val="none"/>
          <w:lang w:eastAsia="en-IN"/>
        </w:rPr>
        <w:t>JSON</w:t>
      </w:r>
      <w:r w:rsidRPr="006D088A">
        <w:rPr>
          <w:rFonts w:ascii="Calibri" w:hAnsi="Calibri" w:cs="Calibri"/>
          <w:color w:val="000000"/>
          <w:sz w:val="21"/>
          <w:szCs w:val="21"/>
          <w:u w:val="none"/>
          <w:lang w:eastAsia="en-IN"/>
        </w:rPr>
        <w:t xml:space="preserve"> and </w:t>
      </w:r>
      <w:r w:rsidRPr="006D088A">
        <w:rPr>
          <w:rFonts w:ascii="Calibri" w:hAnsi="Calibri" w:cs="Calibri"/>
          <w:b/>
          <w:bCs/>
          <w:color w:val="000000"/>
          <w:sz w:val="21"/>
          <w:szCs w:val="21"/>
          <w:u w:val="none"/>
          <w:lang w:eastAsia="en-IN"/>
        </w:rPr>
        <w:t>XML</w:t>
      </w:r>
      <w:r w:rsidRPr="006D088A">
        <w:rPr>
          <w:rFonts w:ascii="Calibri" w:hAnsi="Calibri" w:cs="Calibri"/>
          <w:color w:val="000000"/>
          <w:sz w:val="21"/>
          <w:szCs w:val="21"/>
          <w:u w:val="none"/>
          <w:lang w:eastAsia="en-IN"/>
        </w:rPr>
        <w:t xml:space="preserve"> for seamless data exchange among different system components.</w:t>
      </w:r>
    </w:p>
    <w:p w14:paraId="6D49C19B" w14:textId="77777777" w:rsidR="00CA4B0E" w:rsidRPr="006D088A"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Developed and deployed scalable solutions on Microsoft Azure, utilizing Azure Functions, Azure Kubernetes Service (AKS), and Blob Storage for high-performance cloud-native applications</w:t>
      </w:r>
    </w:p>
    <w:p w14:paraId="41955304" w14:textId="77777777" w:rsidR="00CA4B0E" w:rsidRPr="006D088A"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b/>
          <w:bCs/>
          <w:color w:val="000000"/>
          <w:sz w:val="21"/>
          <w:szCs w:val="21"/>
          <w:u w:val="none"/>
          <w:lang w:eastAsia="en-IN"/>
        </w:rPr>
        <w:t>Managed and deployed containerized applications using Red Hat OpenShift</w:t>
      </w:r>
      <w:r w:rsidRPr="006D088A">
        <w:rPr>
          <w:rFonts w:ascii="Calibri" w:hAnsi="Calibri" w:cs="Calibri"/>
          <w:color w:val="000000"/>
          <w:sz w:val="21"/>
          <w:szCs w:val="21"/>
          <w:u w:val="none"/>
          <w:lang w:eastAsia="en-IN"/>
        </w:rPr>
        <w:t>, ensuring high availability, scalability, and seamless integration with CI/CD pipelines.</w:t>
      </w:r>
    </w:p>
    <w:p w14:paraId="189E9619" w14:textId="77777777" w:rsidR="00CA4B0E" w:rsidRPr="006D088A"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Crafted unit tests and embraced </w:t>
      </w:r>
      <w:r w:rsidRPr="006D088A">
        <w:rPr>
          <w:rFonts w:ascii="Calibri" w:hAnsi="Calibri" w:cs="Calibri"/>
          <w:b/>
          <w:bCs/>
          <w:color w:val="000000"/>
          <w:sz w:val="21"/>
          <w:szCs w:val="21"/>
          <w:u w:val="none"/>
          <w:lang w:eastAsia="en-IN"/>
        </w:rPr>
        <w:t>test-driven development (TDD)</w:t>
      </w:r>
      <w:r w:rsidRPr="006D088A">
        <w:rPr>
          <w:rFonts w:ascii="Calibri" w:hAnsi="Calibri" w:cs="Calibri"/>
          <w:color w:val="000000"/>
          <w:sz w:val="21"/>
          <w:szCs w:val="21"/>
          <w:u w:val="none"/>
          <w:lang w:eastAsia="en-IN"/>
        </w:rPr>
        <w:t xml:space="preserve"> using </w:t>
      </w:r>
      <w:r w:rsidRPr="006D088A">
        <w:rPr>
          <w:rFonts w:ascii="Calibri" w:hAnsi="Calibri" w:cs="Calibri"/>
          <w:b/>
          <w:bCs/>
          <w:color w:val="000000"/>
          <w:sz w:val="21"/>
          <w:szCs w:val="21"/>
          <w:u w:val="none"/>
          <w:lang w:eastAsia="en-IN"/>
        </w:rPr>
        <w:t>JUnit</w:t>
      </w:r>
      <w:r w:rsidRPr="006D088A">
        <w:rPr>
          <w:rFonts w:ascii="Calibri" w:hAnsi="Calibri" w:cs="Calibri"/>
          <w:color w:val="000000"/>
          <w:sz w:val="21"/>
          <w:szCs w:val="21"/>
          <w:u w:val="none"/>
          <w:lang w:eastAsia="en-IN"/>
        </w:rPr>
        <w:t xml:space="preserve"> to guarantee code quality and reliability.</w:t>
      </w:r>
    </w:p>
    <w:p w14:paraId="16F1082A" w14:textId="77777777" w:rsidR="00CA4B0E" w:rsidRPr="006D088A" w:rsidRDefault="00CA4B0E" w:rsidP="00CA4B0E">
      <w:pPr>
        <w:pStyle w:val="ListParagraph"/>
        <w:numPr>
          <w:ilvl w:val="0"/>
          <w:numId w:val="1"/>
        </w:numPr>
        <w:spacing w:line="276" w:lineRule="auto"/>
        <w:rPr>
          <w:rFonts w:ascii="Calibri" w:hAnsi="Calibri" w:cs="Calibri"/>
          <w:b/>
          <w:bCs/>
          <w:color w:val="000000"/>
          <w:sz w:val="21"/>
          <w:szCs w:val="21"/>
          <w:u w:val="none"/>
          <w:lang w:eastAsia="en-IN"/>
        </w:rPr>
      </w:pPr>
      <w:r w:rsidRPr="006D088A">
        <w:rPr>
          <w:rFonts w:ascii="Calibri" w:hAnsi="Calibri" w:cs="Calibri"/>
          <w:color w:val="000000"/>
          <w:sz w:val="21"/>
          <w:szCs w:val="21"/>
          <w:u w:val="none"/>
          <w:lang w:eastAsia="en-IN"/>
        </w:rPr>
        <w:t xml:space="preserve">Efficiently employed </w:t>
      </w:r>
      <w:r w:rsidRPr="006D088A">
        <w:rPr>
          <w:rFonts w:ascii="Calibri" w:hAnsi="Calibri" w:cs="Calibri"/>
          <w:b/>
          <w:bCs/>
          <w:color w:val="000000"/>
          <w:sz w:val="21"/>
          <w:szCs w:val="21"/>
          <w:u w:val="none"/>
          <w:lang w:eastAsia="en-IN"/>
        </w:rPr>
        <w:t>IntelliJ IDEA</w:t>
      </w:r>
      <w:r w:rsidRPr="006D088A">
        <w:rPr>
          <w:rFonts w:ascii="Calibri" w:hAnsi="Calibri" w:cs="Calibri"/>
          <w:color w:val="000000"/>
          <w:sz w:val="21"/>
          <w:szCs w:val="21"/>
          <w:u w:val="none"/>
          <w:lang w:eastAsia="en-IN"/>
        </w:rPr>
        <w:t xml:space="preserve"> as an integrated development environment (IDE) for </w:t>
      </w:r>
      <w:r w:rsidRPr="006D088A">
        <w:rPr>
          <w:rFonts w:ascii="Calibri" w:hAnsi="Calibri" w:cs="Calibri"/>
          <w:b/>
          <w:bCs/>
          <w:color w:val="000000"/>
          <w:sz w:val="21"/>
          <w:szCs w:val="21"/>
          <w:u w:val="none"/>
          <w:lang w:eastAsia="en-IN"/>
        </w:rPr>
        <w:t xml:space="preserve">writing, testing, </w:t>
      </w:r>
      <w:r w:rsidRPr="006D088A">
        <w:rPr>
          <w:rFonts w:ascii="Calibri" w:hAnsi="Calibri" w:cs="Calibri"/>
          <w:color w:val="000000"/>
          <w:sz w:val="21"/>
          <w:szCs w:val="21"/>
          <w:u w:val="none"/>
          <w:lang w:eastAsia="en-IN"/>
        </w:rPr>
        <w:t xml:space="preserve">and </w:t>
      </w:r>
      <w:r w:rsidRPr="006D088A">
        <w:rPr>
          <w:rFonts w:ascii="Calibri" w:hAnsi="Calibri" w:cs="Calibri"/>
          <w:b/>
          <w:bCs/>
          <w:color w:val="000000"/>
          <w:sz w:val="21"/>
          <w:szCs w:val="21"/>
          <w:u w:val="none"/>
          <w:lang w:eastAsia="en-IN"/>
        </w:rPr>
        <w:t>debugging Java code.</w:t>
      </w:r>
    </w:p>
    <w:p w14:paraId="37D2E6E2" w14:textId="77777777" w:rsidR="00CA4B0E" w:rsidRPr="006D088A"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Developed, optimized, and maintained </w:t>
      </w:r>
      <w:r w:rsidRPr="006D088A">
        <w:rPr>
          <w:rFonts w:ascii="Calibri" w:hAnsi="Calibri" w:cs="Calibri"/>
          <w:b/>
          <w:bCs/>
          <w:color w:val="000000"/>
          <w:sz w:val="21"/>
          <w:szCs w:val="21"/>
          <w:u w:val="none"/>
          <w:lang w:eastAsia="en-IN"/>
        </w:rPr>
        <w:t>database schemas</w:t>
      </w:r>
      <w:r w:rsidRPr="006D088A">
        <w:rPr>
          <w:rFonts w:ascii="Calibri" w:hAnsi="Calibri" w:cs="Calibri"/>
          <w:color w:val="000000"/>
          <w:sz w:val="21"/>
          <w:szCs w:val="21"/>
          <w:u w:val="none"/>
          <w:lang w:eastAsia="en-IN"/>
        </w:rPr>
        <w:t xml:space="preserve"> and queries in </w:t>
      </w:r>
      <w:r w:rsidRPr="006D088A">
        <w:rPr>
          <w:rFonts w:ascii="Calibri" w:hAnsi="Calibri" w:cs="Calibri"/>
          <w:b/>
          <w:bCs/>
          <w:color w:val="000000"/>
          <w:sz w:val="21"/>
          <w:szCs w:val="21"/>
          <w:u w:val="none"/>
          <w:lang w:eastAsia="en-IN"/>
        </w:rPr>
        <w:t>MySQL</w:t>
      </w:r>
      <w:r w:rsidRPr="006D088A">
        <w:rPr>
          <w:rFonts w:ascii="Calibri" w:hAnsi="Calibri" w:cs="Calibri"/>
          <w:color w:val="000000"/>
          <w:sz w:val="21"/>
          <w:szCs w:val="21"/>
          <w:u w:val="none"/>
          <w:lang w:eastAsia="en-IN"/>
        </w:rPr>
        <w:t>, assuring data consistency and high performance.</w:t>
      </w:r>
    </w:p>
    <w:p w14:paraId="30F04BB6" w14:textId="77777777" w:rsidR="00CA4B0E" w:rsidRPr="006D088A"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Collaborated with IT operations teams to configure and maintain </w:t>
      </w:r>
      <w:r w:rsidRPr="006D088A">
        <w:rPr>
          <w:rFonts w:ascii="Calibri" w:hAnsi="Calibri" w:cs="Calibri"/>
          <w:b/>
          <w:bCs/>
          <w:color w:val="000000"/>
          <w:sz w:val="21"/>
          <w:szCs w:val="21"/>
          <w:u w:val="none"/>
          <w:lang w:eastAsia="en-IN"/>
        </w:rPr>
        <w:t>Apache web servers</w:t>
      </w:r>
      <w:r w:rsidRPr="006D088A">
        <w:rPr>
          <w:rFonts w:ascii="Calibri" w:hAnsi="Calibri" w:cs="Calibri"/>
          <w:color w:val="000000"/>
          <w:sz w:val="21"/>
          <w:szCs w:val="21"/>
          <w:u w:val="none"/>
          <w:lang w:eastAsia="en-IN"/>
        </w:rPr>
        <w:t xml:space="preserve">, making effective use of </w:t>
      </w:r>
      <w:r w:rsidRPr="006D088A">
        <w:rPr>
          <w:rFonts w:ascii="Calibri" w:hAnsi="Calibri" w:cs="Calibri"/>
          <w:b/>
          <w:bCs/>
          <w:color w:val="000000"/>
          <w:sz w:val="21"/>
          <w:szCs w:val="21"/>
          <w:u w:val="none"/>
          <w:lang w:eastAsia="en-IN"/>
        </w:rPr>
        <w:t>Splunk</w:t>
      </w:r>
      <w:r w:rsidRPr="006D088A">
        <w:rPr>
          <w:rFonts w:ascii="Calibri" w:hAnsi="Calibri" w:cs="Calibri"/>
          <w:color w:val="000000"/>
          <w:sz w:val="21"/>
          <w:szCs w:val="21"/>
          <w:u w:val="none"/>
          <w:lang w:eastAsia="en-IN"/>
        </w:rPr>
        <w:t xml:space="preserve"> for log monitoring and analysis.</w:t>
      </w:r>
    </w:p>
    <w:p w14:paraId="0FF5BBA3" w14:textId="77777777" w:rsidR="002463BC" w:rsidRPr="006D088A" w:rsidRDefault="002463BC" w:rsidP="00CA4B0E">
      <w:pPr>
        <w:rPr>
          <w:rFonts w:ascii="Calibri" w:hAnsi="Calibri" w:cs="Calibri"/>
          <w:b/>
          <w:bCs/>
          <w:color w:val="0070C0"/>
          <w:sz w:val="21"/>
          <w:szCs w:val="21"/>
          <w:u w:val="none"/>
          <w:lang w:eastAsia="en-IN"/>
        </w:rPr>
      </w:pPr>
    </w:p>
    <w:p w14:paraId="4FF27751" w14:textId="15DC8211" w:rsidR="00540F6C" w:rsidRPr="006D088A" w:rsidRDefault="00EB4D6C" w:rsidP="00CA4B0E">
      <w:pPr>
        <w:rPr>
          <w:rFonts w:ascii="Calibri" w:hAnsi="Calibri" w:cs="Calibri"/>
          <w:color w:val="000000"/>
          <w:sz w:val="21"/>
          <w:szCs w:val="21"/>
          <w:u w:val="none"/>
          <w:lang w:eastAsia="en-IN"/>
        </w:rPr>
      </w:pPr>
      <w:r w:rsidRPr="00EB4D6C">
        <w:rPr>
          <w:rFonts w:ascii="Calibri" w:hAnsi="Calibri" w:cs="Calibri"/>
          <w:b/>
          <w:color w:val="000000" w:themeColor="text1"/>
          <w:sz w:val="21"/>
          <w:szCs w:val="21"/>
          <w:u w:val="none"/>
          <w:lang w:eastAsia="en-IN"/>
        </w:rPr>
        <w:t>Environment:</w:t>
      </w:r>
      <w:r w:rsidRPr="006D088A">
        <w:rPr>
          <w:rFonts w:ascii="Calibri" w:hAnsi="Calibri" w:cs="Calibri"/>
          <w:b/>
          <w:color w:val="000000"/>
          <w:sz w:val="21"/>
          <w:szCs w:val="21"/>
          <w:u w:val="none"/>
          <w:lang w:eastAsia="en-IN"/>
        </w:rPr>
        <w:t xml:space="preserve"> </w:t>
      </w:r>
      <w:r w:rsidR="002F45C6" w:rsidRPr="006D088A">
        <w:rPr>
          <w:rFonts w:ascii="Calibri" w:hAnsi="Calibri" w:cs="Calibri"/>
          <w:color w:val="000000"/>
          <w:sz w:val="21"/>
          <w:szCs w:val="21"/>
          <w:u w:val="none"/>
          <w:lang w:eastAsia="en-IN"/>
        </w:rPr>
        <w:t>Java 11, Spring 5.2, Spring Boot 2.6, Hibernate 5.6, Maven 3.8, GCP (GKE 1.22), AWS Lambda (Java 11), OpenShift 4.8, JMS 2.0, Apache Tomcat 9, JIRA Cloud, Jenkins 2.319, MySQL 8.0, IntelliJ IDEA 2022.2, JUnit 5.8, Splunk 8.x, JSON, Git 2.32, Actimize IFM 5.x &amp; SAM 10.x, following Agile/Scrum methodologies.</w:t>
      </w:r>
    </w:p>
    <w:p w14:paraId="3732EE8D" w14:textId="77777777" w:rsidR="00540F6C" w:rsidRPr="006D088A" w:rsidRDefault="00540F6C" w:rsidP="00CA4B0E">
      <w:pPr>
        <w:rPr>
          <w:rFonts w:ascii="Calibri" w:eastAsia="Times New Roman" w:hAnsi="Calibri" w:cs="Calibri"/>
          <w:sz w:val="21"/>
          <w:szCs w:val="21"/>
          <w:u w:val="none"/>
          <w:lang w:eastAsia="en-IN"/>
        </w:rPr>
      </w:pPr>
    </w:p>
    <w:p w14:paraId="7470D34E" w14:textId="77777777" w:rsidR="002463BC" w:rsidRPr="006D088A" w:rsidRDefault="002463BC" w:rsidP="00CA4B0E">
      <w:pPr>
        <w:rPr>
          <w:rFonts w:ascii="Calibri" w:eastAsia="Times New Roman" w:hAnsi="Calibri" w:cs="Calibri"/>
          <w:b/>
          <w:bCs/>
          <w:color w:val="000000"/>
          <w:sz w:val="21"/>
          <w:szCs w:val="21"/>
          <w:u w:val="none"/>
          <w:lang w:eastAsia="en-IN"/>
        </w:rPr>
      </w:pPr>
    </w:p>
    <w:p w14:paraId="3EBC272A" w14:textId="77777777" w:rsidR="002463BC" w:rsidRPr="006D088A" w:rsidRDefault="002463BC" w:rsidP="00CA4B0E">
      <w:pPr>
        <w:rPr>
          <w:rFonts w:ascii="Calibri" w:eastAsia="Times New Roman" w:hAnsi="Calibri" w:cs="Calibri"/>
          <w:b/>
          <w:bCs/>
          <w:color w:val="000000"/>
          <w:sz w:val="21"/>
          <w:szCs w:val="21"/>
          <w:u w:val="none"/>
          <w:lang w:eastAsia="en-IN"/>
        </w:rPr>
      </w:pPr>
    </w:p>
    <w:p w14:paraId="0DA226DE" w14:textId="024ED30D" w:rsidR="00CA4B0E" w:rsidRPr="006D088A" w:rsidRDefault="00CA4B0E" w:rsidP="00CA4B0E">
      <w:pPr>
        <w:rPr>
          <w:rFonts w:ascii="Calibri" w:eastAsia="Times New Roman" w:hAnsi="Calibri" w:cs="Calibri"/>
          <w:sz w:val="21"/>
          <w:szCs w:val="21"/>
          <w:u w:val="none"/>
          <w:lang w:eastAsia="en-IN"/>
        </w:rPr>
      </w:pPr>
      <w:r w:rsidRPr="006D088A">
        <w:rPr>
          <w:rFonts w:ascii="Calibri" w:eastAsia="Times New Roman" w:hAnsi="Calibri" w:cs="Calibri"/>
          <w:b/>
          <w:bCs/>
          <w:color w:val="000000"/>
          <w:sz w:val="21"/>
          <w:szCs w:val="21"/>
          <w:u w:val="none"/>
          <w:lang w:eastAsia="en-IN"/>
        </w:rPr>
        <w:t xml:space="preserve">Client: Ally Financial - Charlotte, NC                                                                       </w:t>
      </w:r>
      <w:r w:rsidR="00846A3D" w:rsidRPr="006D088A">
        <w:rPr>
          <w:rFonts w:ascii="Calibri" w:eastAsia="Times New Roman" w:hAnsi="Calibri" w:cs="Calibri"/>
          <w:b/>
          <w:bCs/>
          <w:color w:val="000000"/>
          <w:sz w:val="21"/>
          <w:szCs w:val="21"/>
          <w:u w:val="none"/>
          <w:lang w:eastAsia="en-IN"/>
        </w:rPr>
        <w:t xml:space="preserve">             </w:t>
      </w:r>
      <w:r w:rsidR="00447733" w:rsidRPr="006D088A">
        <w:rPr>
          <w:rFonts w:ascii="Calibri" w:eastAsia="Times New Roman" w:hAnsi="Calibri" w:cs="Calibri"/>
          <w:b/>
          <w:bCs/>
          <w:color w:val="000000"/>
          <w:sz w:val="21"/>
          <w:szCs w:val="21"/>
          <w:u w:val="none"/>
          <w:lang w:eastAsia="en-IN"/>
        </w:rPr>
        <w:t xml:space="preserve">                 </w:t>
      </w:r>
      <w:r w:rsidR="00846A3D" w:rsidRPr="006D088A">
        <w:rPr>
          <w:rFonts w:ascii="Calibri" w:eastAsia="Times New Roman" w:hAnsi="Calibri" w:cs="Calibri"/>
          <w:b/>
          <w:bCs/>
          <w:color w:val="000000"/>
          <w:sz w:val="21"/>
          <w:szCs w:val="21"/>
          <w:u w:val="none"/>
          <w:lang w:eastAsia="en-IN"/>
        </w:rPr>
        <w:t xml:space="preserve"> </w:t>
      </w:r>
      <w:r w:rsidR="00DB411B" w:rsidRPr="006D088A">
        <w:rPr>
          <w:rFonts w:ascii="Calibri" w:eastAsia="Times New Roman" w:hAnsi="Calibri" w:cs="Calibri"/>
          <w:b/>
          <w:bCs/>
          <w:color w:val="000000"/>
          <w:sz w:val="21"/>
          <w:szCs w:val="21"/>
          <w:u w:val="none"/>
          <w:lang w:eastAsia="en-IN"/>
        </w:rPr>
        <w:t xml:space="preserve">            </w:t>
      </w:r>
      <w:r w:rsidR="001C1EB0" w:rsidRPr="006D088A">
        <w:rPr>
          <w:rFonts w:ascii="Calibri" w:eastAsia="Times New Roman" w:hAnsi="Calibri" w:cs="Calibri"/>
          <w:b/>
          <w:bCs/>
          <w:color w:val="000000"/>
          <w:sz w:val="21"/>
          <w:szCs w:val="21"/>
          <w:u w:val="none"/>
          <w:lang w:eastAsia="en-IN"/>
        </w:rPr>
        <w:t>Jun</w:t>
      </w:r>
      <w:r w:rsidRPr="006D088A">
        <w:rPr>
          <w:rFonts w:ascii="Calibri" w:eastAsia="Times New Roman" w:hAnsi="Calibri" w:cs="Calibri"/>
          <w:b/>
          <w:bCs/>
          <w:color w:val="000000"/>
          <w:sz w:val="21"/>
          <w:szCs w:val="21"/>
          <w:u w:val="none"/>
          <w:lang w:eastAsia="en-IN"/>
        </w:rPr>
        <w:t xml:space="preserve"> 20</w:t>
      </w:r>
      <w:r w:rsidR="00B06539" w:rsidRPr="006D088A">
        <w:rPr>
          <w:rFonts w:ascii="Calibri" w:eastAsia="Times New Roman" w:hAnsi="Calibri" w:cs="Calibri"/>
          <w:b/>
          <w:bCs/>
          <w:color w:val="000000"/>
          <w:sz w:val="21"/>
          <w:szCs w:val="21"/>
          <w:u w:val="none"/>
          <w:lang w:eastAsia="en-IN"/>
        </w:rPr>
        <w:t>2</w:t>
      </w:r>
      <w:r w:rsidR="00447733" w:rsidRPr="006D088A">
        <w:rPr>
          <w:rFonts w:ascii="Calibri" w:eastAsia="Times New Roman" w:hAnsi="Calibri" w:cs="Calibri"/>
          <w:b/>
          <w:bCs/>
          <w:color w:val="000000"/>
          <w:sz w:val="21"/>
          <w:szCs w:val="21"/>
          <w:u w:val="none"/>
          <w:lang w:eastAsia="en-IN"/>
        </w:rPr>
        <w:t>0</w:t>
      </w:r>
      <w:r w:rsidRPr="006D088A">
        <w:rPr>
          <w:rFonts w:ascii="Calibri" w:eastAsia="Times New Roman" w:hAnsi="Calibri" w:cs="Calibri"/>
          <w:b/>
          <w:bCs/>
          <w:color w:val="000000"/>
          <w:sz w:val="21"/>
          <w:szCs w:val="21"/>
          <w:u w:val="none"/>
          <w:lang w:eastAsia="en-IN"/>
        </w:rPr>
        <w:t xml:space="preserve"> </w:t>
      </w:r>
      <w:r w:rsidR="00A377CC" w:rsidRPr="006D088A">
        <w:rPr>
          <w:rFonts w:ascii="Calibri" w:eastAsia="Times New Roman" w:hAnsi="Calibri" w:cs="Calibri"/>
          <w:b/>
          <w:bCs/>
          <w:color w:val="000000"/>
          <w:sz w:val="21"/>
          <w:szCs w:val="21"/>
          <w:u w:val="none"/>
          <w:lang w:eastAsia="en-IN"/>
        </w:rPr>
        <w:t>–</w:t>
      </w:r>
      <w:r w:rsidR="00FF5C3C" w:rsidRPr="006D088A">
        <w:rPr>
          <w:rFonts w:ascii="Calibri" w:eastAsia="Times New Roman" w:hAnsi="Calibri" w:cs="Calibri"/>
          <w:b/>
          <w:bCs/>
          <w:color w:val="000000"/>
          <w:sz w:val="21"/>
          <w:szCs w:val="21"/>
          <w:u w:val="none"/>
          <w:lang w:eastAsia="en-IN"/>
        </w:rPr>
        <w:t xml:space="preserve">Dec </w:t>
      </w:r>
      <w:r w:rsidRPr="006D088A">
        <w:rPr>
          <w:rFonts w:ascii="Calibri" w:eastAsia="Times New Roman" w:hAnsi="Calibri" w:cs="Calibri"/>
          <w:b/>
          <w:bCs/>
          <w:color w:val="000000"/>
          <w:sz w:val="21"/>
          <w:szCs w:val="21"/>
          <w:u w:val="none"/>
          <w:lang w:eastAsia="en-IN"/>
        </w:rPr>
        <w:t>2021</w:t>
      </w:r>
    </w:p>
    <w:p w14:paraId="20B9D0EB" w14:textId="477676E1" w:rsidR="00CA4B0E" w:rsidRPr="006D088A" w:rsidRDefault="00CA4B0E" w:rsidP="00CA4B0E">
      <w:pPr>
        <w:spacing w:line="360" w:lineRule="auto"/>
        <w:rPr>
          <w:rFonts w:ascii="Calibri" w:eastAsia="Times New Roman" w:hAnsi="Calibri" w:cs="Calibri"/>
          <w:b/>
          <w:bCs/>
          <w:color w:val="000000"/>
          <w:sz w:val="21"/>
          <w:szCs w:val="21"/>
          <w:u w:val="none"/>
          <w:lang w:eastAsia="en-IN"/>
        </w:rPr>
      </w:pPr>
      <w:r w:rsidRPr="006D088A">
        <w:rPr>
          <w:rFonts w:ascii="Calibri" w:eastAsia="Times New Roman" w:hAnsi="Calibri" w:cs="Calibri"/>
          <w:b/>
          <w:bCs/>
          <w:color w:val="000000"/>
          <w:sz w:val="21"/>
          <w:szCs w:val="21"/>
          <w:u w:val="none"/>
          <w:lang w:eastAsia="en-IN"/>
        </w:rPr>
        <w:t xml:space="preserve">Java Developer </w:t>
      </w:r>
    </w:p>
    <w:p w14:paraId="139078AD" w14:textId="77777777" w:rsidR="00CA4B0E" w:rsidRPr="0095459D" w:rsidRDefault="00CA4B0E" w:rsidP="00CA4B0E">
      <w:pPr>
        <w:spacing w:line="360" w:lineRule="auto"/>
        <w:rPr>
          <w:rFonts w:ascii="Calibri" w:eastAsia="Times New Roman" w:hAnsi="Calibri" w:cs="Calibri"/>
          <w:color w:val="0070C0"/>
          <w:sz w:val="21"/>
          <w:szCs w:val="21"/>
          <w:lang w:eastAsia="en-IN"/>
        </w:rPr>
      </w:pPr>
      <w:r w:rsidRPr="0095459D">
        <w:rPr>
          <w:rFonts w:ascii="Calibri" w:eastAsia="Times New Roman" w:hAnsi="Calibri" w:cs="Calibri"/>
          <w:b/>
          <w:bCs/>
          <w:color w:val="0070C0"/>
          <w:sz w:val="21"/>
          <w:szCs w:val="21"/>
          <w:lang w:eastAsia="en-IN"/>
        </w:rPr>
        <w:t>Responsibilities:</w:t>
      </w:r>
    </w:p>
    <w:p w14:paraId="0E7085A3" w14:textId="420AB859" w:rsidR="00F37121" w:rsidRPr="006D088A" w:rsidRDefault="00F37121" w:rsidP="00F37121">
      <w:pPr>
        <w:pStyle w:val="ListParagraph"/>
        <w:numPr>
          <w:ilvl w:val="0"/>
          <w:numId w:val="1"/>
        </w:numPr>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Developed, deployed, and managed microservices using </w:t>
      </w:r>
      <w:r w:rsidRPr="006D088A">
        <w:rPr>
          <w:rFonts w:ascii="Calibri" w:hAnsi="Calibri" w:cs="Calibri"/>
          <w:b/>
          <w:bCs/>
          <w:color w:val="000000"/>
          <w:sz w:val="21"/>
          <w:szCs w:val="21"/>
          <w:u w:val="none"/>
          <w:lang w:eastAsia="en-IN"/>
        </w:rPr>
        <w:t>Azure Kubernetes Service (AKS),</w:t>
      </w:r>
      <w:r w:rsidRPr="006D088A">
        <w:rPr>
          <w:rFonts w:ascii="Calibri" w:hAnsi="Calibri" w:cs="Calibri"/>
          <w:color w:val="000000"/>
          <w:sz w:val="21"/>
          <w:szCs w:val="21"/>
          <w:u w:val="none"/>
          <w:lang w:eastAsia="en-IN"/>
        </w:rPr>
        <w:t xml:space="preserve"> ensuring high availability, efficient orchestration, and seamless scalability of containerized applications.</w:t>
      </w:r>
    </w:p>
    <w:p w14:paraId="28724C42" w14:textId="4BE795F4" w:rsidR="00CA4B0E" w:rsidRPr="006D088A"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Actively participated in full </w:t>
      </w:r>
      <w:r w:rsidRPr="006D088A">
        <w:rPr>
          <w:rFonts w:ascii="Calibri" w:hAnsi="Calibri" w:cs="Calibri"/>
          <w:b/>
          <w:bCs/>
          <w:color w:val="000000"/>
          <w:sz w:val="21"/>
          <w:szCs w:val="21"/>
          <w:u w:val="none"/>
          <w:lang w:eastAsia="en-IN"/>
        </w:rPr>
        <w:t>software design lifecycle</w:t>
      </w:r>
      <w:r w:rsidRPr="006D088A">
        <w:rPr>
          <w:rFonts w:ascii="Calibri" w:hAnsi="Calibri" w:cs="Calibri"/>
          <w:color w:val="000000"/>
          <w:sz w:val="21"/>
          <w:szCs w:val="21"/>
          <w:u w:val="none"/>
          <w:lang w:eastAsia="en-IN"/>
        </w:rPr>
        <w:t>, from prototyping to maintenance.</w:t>
      </w:r>
    </w:p>
    <w:p w14:paraId="43E4376C" w14:textId="77777777" w:rsidR="00CA4B0E" w:rsidRPr="006D088A"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Produced clean </w:t>
      </w:r>
      <w:r w:rsidRPr="006D088A">
        <w:rPr>
          <w:rFonts w:ascii="Calibri" w:hAnsi="Calibri" w:cs="Calibri"/>
          <w:b/>
          <w:bCs/>
          <w:color w:val="000000"/>
          <w:sz w:val="21"/>
          <w:szCs w:val="21"/>
          <w:u w:val="none"/>
          <w:lang w:eastAsia="en-IN"/>
        </w:rPr>
        <w:t>Java</w:t>
      </w:r>
      <w:r w:rsidRPr="006D088A">
        <w:rPr>
          <w:rFonts w:ascii="Calibri" w:hAnsi="Calibri" w:cs="Calibri"/>
          <w:color w:val="000000"/>
          <w:sz w:val="21"/>
          <w:szCs w:val="21"/>
          <w:u w:val="none"/>
          <w:lang w:eastAsia="en-IN"/>
        </w:rPr>
        <w:t xml:space="preserve"> code while adhering to coding standards.</w:t>
      </w:r>
    </w:p>
    <w:p w14:paraId="252F13F6" w14:textId="77777777" w:rsidR="00CA4B0E" w:rsidRPr="006D088A"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Managed Java applications with </w:t>
      </w:r>
      <w:r w:rsidRPr="006D088A">
        <w:rPr>
          <w:rFonts w:ascii="Calibri" w:hAnsi="Calibri" w:cs="Calibri"/>
          <w:b/>
          <w:bCs/>
          <w:color w:val="000000"/>
          <w:sz w:val="21"/>
          <w:szCs w:val="21"/>
          <w:u w:val="none"/>
          <w:lang w:eastAsia="en-IN"/>
        </w:rPr>
        <w:t xml:space="preserve">Maven </w:t>
      </w:r>
      <w:r w:rsidRPr="006D088A">
        <w:rPr>
          <w:rFonts w:ascii="Calibri" w:hAnsi="Calibri" w:cs="Calibri"/>
          <w:color w:val="000000"/>
          <w:sz w:val="21"/>
          <w:szCs w:val="21"/>
          <w:u w:val="none"/>
          <w:lang w:eastAsia="en-IN"/>
        </w:rPr>
        <w:t xml:space="preserve">and deployed them on </w:t>
      </w:r>
      <w:r w:rsidRPr="006D088A">
        <w:rPr>
          <w:rFonts w:ascii="Calibri" w:hAnsi="Calibri" w:cs="Calibri"/>
          <w:b/>
          <w:bCs/>
          <w:color w:val="000000"/>
          <w:sz w:val="21"/>
          <w:szCs w:val="21"/>
          <w:u w:val="none"/>
          <w:lang w:eastAsia="en-IN"/>
        </w:rPr>
        <w:t>WebLogic server</w:t>
      </w:r>
      <w:r w:rsidRPr="006D088A">
        <w:rPr>
          <w:rFonts w:ascii="Calibri" w:hAnsi="Calibri" w:cs="Calibri"/>
          <w:color w:val="000000"/>
          <w:sz w:val="21"/>
          <w:szCs w:val="21"/>
          <w:u w:val="none"/>
          <w:lang w:eastAsia="en-IN"/>
        </w:rPr>
        <w:t>.</w:t>
      </w:r>
    </w:p>
    <w:p w14:paraId="1A1D8329" w14:textId="77777777" w:rsidR="00CA4B0E" w:rsidRPr="006D088A"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Developed </w:t>
      </w:r>
      <w:r w:rsidRPr="006D088A">
        <w:rPr>
          <w:rFonts w:ascii="Calibri" w:hAnsi="Calibri" w:cs="Calibri"/>
          <w:b/>
          <w:bCs/>
          <w:color w:val="000000"/>
          <w:sz w:val="21"/>
          <w:szCs w:val="21"/>
          <w:u w:val="none"/>
          <w:lang w:eastAsia="en-IN"/>
        </w:rPr>
        <w:t>Spring-based applications</w:t>
      </w:r>
      <w:r w:rsidRPr="006D088A">
        <w:rPr>
          <w:rFonts w:ascii="Calibri" w:hAnsi="Calibri" w:cs="Calibri"/>
          <w:color w:val="000000"/>
          <w:sz w:val="21"/>
          <w:szCs w:val="21"/>
          <w:u w:val="none"/>
          <w:lang w:eastAsia="en-IN"/>
        </w:rPr>
        <w:t xml:space="preserve">, focusing on dependency injection and </w:t>
      </w:r>
      <w:r w:rsidRPr="006D088A">
        <w:rPr>
          <w:rFonts w:ascii="Calibri" w:hAnsi="Calibri" w:cs="Calibri"/>
          <w:b/>
          <w:bCs/>
          <w:color w:val="000000"/>
          <w:sz w:val="21"/>
          <w:szCs w:val="21"/>
          <w:u w:val="none"/>
          <w:lang w:eastAsia="en-IN"/>
        </w:rPr>
        <w:t>JPA</w:t>
      </w:r>
      <w:r w:rsidRPr="006D088A">
        <w:rPr>
          <w:rFonts w:ascii="Calibri" w:hAnsi="Calibri" w:cs="Calibri"/>
          <w:color w:val="000000"/>
          <w:sz w:val="21"/>
          <w:szCs w:val="21"/>
          <w:u w:val="none"/>
          <w:lang w:eastAsia="en-IN"/>
        </w:rPr>
        <w:t xml:space="preserve"> for </w:t>
      </w:r>
      <w:r w:rsidRPr="006D088A">
        <w:rPr>
          <w:rFonts w:ascii="Calibri" w:hAnsi="Calibri" w:cs="Calibri"/>
          <w:b/>
          <w:bCs/>
          <w:color w:val="000000"/>
          <w:sz w:val="21"/>
          <w:szCs w:val="21"/>
          <w:u w:val="none"/>
          <w:lang w:eastAsia="en-IN"/>
        </w:rPr>
        <w:t>object-relational mapping</w:t>
      </w:r>
      <w:r w:rsidRPr="006D088A">
        <w:rPr>
          <w:rFonts w:ascii="Calibri" w:hAnsi="Calibri" w:cs="Calibri"/>
          <w:color w:val="000000"/>
          <w:sz w:val="21"/>
          <w:szCs w:val="21"/>
          <w:u w:val="none"/>
          <w:lang w:eastAsia="en-IN"/>
        </w:rPr>
        <w:t>.</w:t>
      </w:r>
    </w:p>
    <w:p w14:paraId="793D779C" w14:textId="77777777" w:rsidR="00CA4B0E" w:rsidRPr="006D088A"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Enhanced database interactions with </w:t>
      </w:r>
      <w:r w:rsidRPr="006D088A">
        <w:rPr>
          <w:rFonts w:ascii="Calibri" w:hAnsi="Calibri" w:cs="Calibri"/>
          <w:b/>
          <w:bCs/>
          <w:color w:val="000000"/>
          <w:sz w:val="21"/>
          <w:szCs w:val="21"/>
          <w:u w:val="none"/>
          <w:lang w:eastAsia="en-IN"/>
        </w:rPr>
        <w:t>SQL queries</w:t>
      </w:r>
      <w:r w:rsidRPr="006D088A">
        <w:rPr>
          <w:rFonts w:ascii="Calibri" w:hAnsi="Calibri" w:cs="Calibri"/>
          <w:color w:val="000000"/>
          <w:sz w:val="21"/>
          <w:szCs w:val="21"/>
          <w:u w:val="none"/>
          <w:lang w:eastAsia="en-IN"/>
        </w:rPr>
        <w:t xml:space="preserve"> and </w:t>
      </w:r>
      <w:r w:rsidRPr="006D088A">
        <w:rPr>
          <w:rFonts w:ascii="Calibri" w:hAnsi="Calibri" w:cs="Calibri"/>
          <w:b/>
          <w:bCs/>
          <w:color w:val="000000"/>
          <w:sz w:val="21"/>
          <w:szCs w:val="21"/>
          <w:u w:val="none"/>
          <w:lang w:eastAsia="en-IN"/>
        </w:rPr>
        <w:t>Oracle databases</w:t>
      </w:r>
      <w:r w:rsidRPr="006D088A">
        <w:rPr>
          <w:rFonts w:ascii="Calibri" w:hAnsi="Calibri" w:cs="Calibri"/>
          <w:color w:val="000000"/>
          <w:sz w:val="21"/>
          <w:szCs w:val="21"/>
          <w:u w:val="none"/>
          <w:lang w:eastAsia="en-IN"/>
        </w:rPr>
        <w:t>.</w:t>
      </w:r>
    </w:p>
    <w:p w14:paraId="462292F5" w14:textId="77777777" w:rsidR="00CA4B0E" w:rsidRPr="006D088A"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Built and deployed microservices with </w:t>
      </w:r>
      <w:r w:rsidRPr="006D088A">
        <w:rPr>
          <w:rFonts w:ascii="Calibri" w:hAnsi="Calibri" w:cs="Calibri"/>
          <w:b/>
          <w:bCs/>
          <w:color w:val="000000"/>
          <w:sz w:val="21"/>
          <w:szCs w:val="21"/>
          <w:u w:val="none"/>
          <w:lang w:eastAsia="en-IN"/>
        </w:rPr>
        <w:t>Spring Boot</w:t>
      </w:r>
      <w:r w:rsidRPr="006D088A">
        <w:rPr>
          <w:rFonts w:ascii="Calibri" w:hAnsi="Calibri" w:cs="Calibri"/>
          <w:color w:val="000000"/>
          <w:sz w:val="21"/>
          <w:szCs w:val="21"/>
          <w:u w:val="none"/>
          <w:lang w:eastAsia="en-IN"/>
        </w:rPr>
        <w:t>, ensuring rapid development and scalability.</w:t>
      </w:r>
    </w:p>
    <w:p w14:paraId="376CA170" w14:textId="77777777" w:rsidR="00CA4B0E" w:rsidRPr="006D088A"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Contributed to user interface development using </w:t>
      </w:r>
      <w:r w:rsidRPr="006D088A">
        <w:rPr>
          <w:rFonts w:ascii="Calibri" w:hAnsi="Calibri" w:cs="Calibri"/>
          <w:b/>
          <w:bCs/>
          <w:color w:val="000000"/>
          <w:sz w:val="21"/>
          <w:szCs w:val="21"/>
          <w:u w:val="none"/>
          <w:lang w:eastAsia="en-IN"/>
        </w:rPr>
        <w:t>HTML, CSS</w:t>
      </w:r>
      <w:r w:rsidRPr="006D088A">
        <w:rPr>
          <w:rFonts w:ascii="Calibri" w:hAnsi="Calibri" w:cs="Calibri"/>
          <w:color w:val="000000"/>
          <w:sz w:val="21"/>
          <w:szCs w:val="21"/>
          <w:u w:val="none"/>
          <w:lang w:eastAsia="en-IN"/>
        </w:rPr>
        <w:t xml:space="preserve">, and </w:t>
      </w:r>
      <w:r w:rsidRPr="006D088A">
        <w:rPr>
          <w:rFonts w:ascii="Calibri" w:hAnsi="Calibri" w:cs="Calibri"/>
          <w:b/>
          <w:bCs/>
          <w:color w:val="000000"/>
          <w:sz w:val="21"/>
          <w:szCs w:val="21"/>
          <w:u w:val="none"/>
          <w:lang w:eastAsia="en-IN"/>
        </w:rPr>
        <w:t>JavaScript.</w:t>
      </w:r>
    </w:p>
    <w:p w14:paraId="268893AA" w14:textId="77777777" w:rsidR="00CA4B0E" w:rsidRPr="006D088A" w:rsidRDefault="00CA4B0E" w:rsidP="00CA4B0E">
      <w:pPr>
        <w:pStyle w:val="ListParagraph"/>
        <w:numPr>
          <w:ilvl w:val="0"/>
          <w:numId w:val="1"/>
        </w:numPr>
        <w:spacing w:after="200"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Integrated </w:t>
      </w:r>
      <w:r w:rsidRPr="006D088A">
        <w:rPr>
          <w:rFonts w:ascii="Calibri" w:hAnsi="Calibri" w:cs="Calibri"/>
          <w:b/>
          <w:bCs/>
          <w:color w:val="000000"/>
          <w:sz w:val="21"/>
          <w:szCs w:val="21"/>
          <w:u w:val="none"/>
          <w:lang w:eastAsia="en-IN"/>
        </w:rPr>
        <w:t xml:space="preserve">Google Cloud </w:t>
      </w:r>
      <w:r w:rsidRPr="006D088A">
        <w:rPr>
          <w:rFonts w:ascii="Calibri" w:hAnsi="Calibri" w:cs="Calibri"/>
          <w:color w:val="000000"/>
          <w:sz w:val="21"/>
          <w:szCs w:val="21"/>
          <w:u w:val="none"/>
          <w:lang w:eastAsia="en-IN"/>
        </w:rPr>
        <w:t>Storage for secure and scalable file storage, optimizing data flow in applications</w:t>
      </w:r>
    </w:p>
    <w:p w14:paraId="6095A983" w14:textId="77777777" w:rsidR="00CA4B0E" w:rsidRPr="006D088A" w:rsidRDefault="00CA4B0E" w:rsidP="00CA4B0E">
      <w:pPr>
        <w:pStyle w:val="ListParagraph"/>
        <w:numPr>
          <w:ilvl w:val="0"/>
          <w:numId w:val="1"/>
        </w:numPr>
        <w:spacing w:after="200"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 Architected </w:t>
      </w:r>
      <w:r w:rsidRPr="006D088A">
        <w:rPr>
          <w:rFonts w:ascii="Calibri" w:hAnsi="Calibri" w:cs="Calibri"/>
          <w:b/>
          <w:bCs/>
          <w:color w:val="000000"/>
          <w:sz w:val="21"/>
          <w:szCs w:val="21"/>
          <w:u w:val="none"/>
          <w:lang w:eastAsia="en-IN"/>
        </w:rPr>
        <w:t>containerized</w:t>
      </w:r>
      <w:r w:rsidRPr="006D088A">
        <w:rPr>
          <w:rFonts w:ascii="Calibri" w:hAnsi="Calibri" w:cs="Calibri"/>
          <w:color w:val="000000"/>
          <w:sz w:val="21"/>
          <w:szCs w:val="21"/>
          <w:u w:val="none"/>
          <w:lang w:eastAsia="en-IN"/>
        </w:rPr>
        <w:t xml:space="preserve"> microservices using </w:t>
      </w:r>
      <w:r w:rsidRPr="006D088A">
        <w:rPr>
          <w:rFonts w:ascii="Calibri" w:hAnsi="Calibri" w:cs="Calibri"/>
          <w:b/>
          <w:bCs/>
          <w:color w:val="000000"/>
          <w:sz w:val="21"/>
          <w:szCs w:val="21"/>
          <w:u w:val="none"/>
          <w:lang w:eastAsia="en-IN"/>
        </w:rPr>
        <w:t>Docker</w:t>
      </w:r>
      <w:r w:rsidRPr="006D088A">
        <w:rPr>
          <w:rFonts w:ascii="Calibri" w:hAnsi="Calibri" w:cs="Calibri"/>
          <w:color w:val="000000"/>
          <w:sz w:val="21"/>
          <w:szCs w:val="21"/>
          <w:u w:val="none"/>
          <w:lang w:eastAsia="en-IN"/>
        </w:rPr>
        <w:t xml:space="preserve"> and </w:t>
      </w:r>
      <w:r w:rsidRPr="006D088A">
        <w:rPr>
          <w:rFonts w:ascii="Calibri" w:hAnsi="Calibri" w:cs="Calibri"/>
          <w:b/>
          <w:bCs/>
          <w:color w:val="000000"/>
          <w:sz w:val="21"/>
          <w:szCs w:val="21"/>
          <w:u w:val="none"/>
          <w:lang w:eastAsia="en-IN"/>
        </w:rPr>
        <w:t>Kubernetes</w:t>
      </w:r>
      <w:r w:rsidRPr="006D088A">
        <w:rPr>
          <w:rFonts w:ascii="Calibri" w:hAnsi="Calibri" w:cs="Calibri"/>
          <w:color w:val="000000"/>
          <w:sz w:val="21"/>
          <w:szCs w:val="21"/>
          <w:u w:val="none"/>
          <w:lang w:eastAsia="en-IN"/>
        </w:rPr>
        <w:t>, ensuring high availability and efficient orchestration.</w:t>
      </w:r>
    </w:p>
    <w:p w14:paraId="6894EEBD" w14:textId="4EDF96D1" w:rsidR="00CA4B0E" w:rsidRPr="006D088A" w:rsidRDefault="00CA4B0E" w:rsidP="00CA4B0E">
      <w:pPr>
        <w:pStyle w:val="ListParagraph"/>
        <w:numPr>
          <w:ilvl w:val="0"/>
          <w:numId w:val="1"/>
        </w:numPr>
        <w:spacing w:after="200"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Built and consumed </w:t>
      </w:r>
      <w:r w:rsidRPr="006D088A">
        <w:rPr>
          <w:rFonts w:ascii="Calibri" w:hAnsi="Calibri" w:cs="Calibri"/>
          <w:b/>
          <w:bCs/>
          <w:color w:val="000000"/>
          <w:sz w:val="21"/>
          <w:szCs w:val="21"/>
          <w:u w:val="none"/>
          <w:lang w:eastAsia="en-IN"/>
        </w:rPr>
        <w:t>third-party APIs</w:t>
      </w:r>
      <w:r w:rsidRPr="006D088A">
        <w:rPr>
          <w:rFonts w:ascii="Calibri" w:hAnsi="Calibri" w:cs="Calibri"/>
          <w:color w:val="000000"/>
          <w:sz w:val="21"/>
          <w:szCs w:val="21"/>
          <w:u w:val="none"/>
          <w:lang w:eastAsia="en-IN"/>
        </w:rPr>
        <w:t xml:space="preserve"> for seamless integration with external services (e.g., payment gateways, messaging platforms</w:t>
      </w:r>
      <w:r w:rsidR="007E0371" w:rsidRPr="006D088A">
        <w:rPr>
          <w:rFonts w:ascii="Calibri" w:hAnsi="Calibri" w:cs="Calibri"/>
          <w:color w:val="000000"/>
          <w:sz w:val="21"/>
          <w:szCs w:val="21"/>
          <w:u w:val="none"/>
          <w:lang w:eastAsia="en-IN"/>
        </w:rPr>
        <w:t>.</w:t>
      </w:r>
    </w:p>
    <w:p w14:paraId="7269AFCB" w14:textId="7978AE31" w:rsidR="007E0371" w:rsidRPr="006D088A" w:rsidRDefault="007E0371" w:rsidP="00CA4B0E">
      <w:pPr>
        <w:pStyle w:val="ListParagraph"/>
        <w:numPr>
          <w:ilvl w:val="0"/>
          <w:numId w:val="1"/>
        </w:numPr>
        <w:spacing w:after="200"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Utilized </w:t>
      </w:r>
      <w:r w:rsidRPr="006D088A">
        <w:rPr>
          <w:rFonts w:ascii="Calibri" w:hAnsi="Calibri" w:cs="Calibri"/>
          <w:b/>
          <w:bCs/>
          <w:color w:val="000000"/>
          <w:sz w:val="21"/>
          <w:szCs w:val="21"/>
          <w:u w:val="none"/>
          <w:lang w:eastAsia="en-IN"/>
        </w:rPr>
        <w:t>Azure Application Gateway</w:t>
      </w:r>
      <w:r w:rsidRPr="006D088A">
        <w:rPr>
          <w:rFonts w:ascii="Calibri" w:hAnsi="Calibri" w:cs="Calibri"/>
          <w:color w:val="000000"/>
          <w:sz w:val="21"/>
          <w:szCs w:val="21"/>
          <w:u w:val="none"/>
          <w:lang w:eastAsia="en-IN"/>
        </w:rPr>
        <w:t> and </w:t>
      </w:r>
      <w:r w:rsidRPr="006D088A">
        <w:rPr>
          <w:rFonts w:ascii="Calibri" w:hAnsi="Calibri" w:cs="Calibri"/>
          <w:b/>
          <w:bCs/>
          <w:color w:val="000000"/>
          <w:sz w:val="21"/>
          <w:szCs w:val="21"/>
          <w:u w:val="none"/>
          <w:lang w:eastAsia="en-IN"/>
        </w:rPr>
        <w:t>Azure Load Balancer</w:t>
      </w:r>
      <w:r w:rsidRPr="006D088A">
        <w:rPr>
          <w:rFonts w:ascii="Calibri" w:hAnsi="Calibri" w:cs="Calibri"/>
          <w:color w:val="000000"/>
          <w:sz w:val="21"/>
          <w:szCs w:val="21"/>
          <w:u w:val="none"/>
          <w:lang w:eastAsia="en-IN"/>
        </w:rPr>
        <w:t> for efficient routing and high-availability distribution of web traffic to backend services</w:t>
      </w:r>
    </w:p>
    <w:p w14:paraId="3497B4EF" w14:textId="77777777" w:rsidR="00CA4B0E" w:rsidRPr="006D088A" w:rsidRDefault="00CA4B0E" w:rsidP="00CA4B0E">
      <w:pPr>
        <w:pStyle w:val="ListParagraph"/>
        <w:numPr>
          <w:ilvl w:val="0"/>
          <w:numId w:val="1"/>
        </w:numPr>
        <w:spacing w:after="200"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Adopted </w:t>
      </w:r>
      <w:r w:rsidRPr="006D088A">
        <w:rPr>
          <w:rFonts w:ascii="Calibri" w:hAnsi="Calibri" w:cs="Calibri"/>
          <w:b/>
          <w:bCs/>
          <w:color w:val="000000"/>
          <w:sz w:val="21"/>
          <w:szCs w:val="21"/>
          <w:u w:val="none"/>
          <w:lang w:eastAsia="en-IN"/>
        </w:rPr>
        <w:t>Event-Driven Design (EDD)</w:t>
      </w:r>
      <w:r w:rsidRPr="006D088A">
        <w:rPr>
          <w:rFonts w:ascii="Calibri" w:hAnsi="Calibri" w:cs="Calibri"/>
          <w:color w:val="000000"/>
          <w:sz w:val="21"/>
          <w:szCs w:val="21"/>
          <w:u w:val="none"/>
          <w:lang w:eastAsia="en-IN"/>
        </w:rPr>
        <w:t xml:space="preserve"> to implement reactive systems, improving responsiveness and fault tolerance.</w:t>
      </w:r>
    </w:p>
    <w:p w14:paraId="3B04FA5C" w14:textId="77777777" w:rsidR="00CA4B0E" w:rsidRPr="006D088A" w:rsidRDefault="00CA4B0E" w:rsidP="00CA4B0E">
      <w:pPr>
        <w:pStyle w:val="ListParagraph"/>
        <w:numPr>
          <w:ilvl w:val="0"/>
          <w:numId w:val="1"/>
        </w:numPr>
        <w:spacing w:after="200"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lastRenderedPageBreak/>
        <w:t>Engineered real-time data processing pipelines using Apache Flink, enabling high-throughput and low-latency analytics for large-scale datasets</w:t>
      </w:r>
    </w:p>
    <w:p w14:paraId="4905647A" w14:textId="77777777" w:rsidR="00CA4B0E" w:rsidRPr="006D088A"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b/>
          <w:bCs/>
          <w:color w:val="000000"/>
          <w:sz w:val="21"/>
          <w:szCs w:val="21"/>
          <w:u w:val="none"/>
          <w:lang w:eastAsia="en-IN"/>
        </w:rPr>
        <w:t>Designed and implemented real-time data processing pipelines using Apache Flink</w:t>
      </w:r>
      <w:r w:rsidRPr="006D088A">
        <w:rPr>
          <w:rFonts w:ascii="Calibri" w:hAnsi="Calibri" w:cs="Calibri"/>
          <w:color w:val="000000"/>
          <w:sz w:val="21"/>
          <w:szCs w:val="21"/>
          <w:u w:val="none"/>
          <w:lang w:eastAsia="en-IN"/>
        </w:rPr>
        <w:t>, enabling efficient stream processing and analytics for large-scale datasets, improving system throughput and reducing latency.</w:t>
      </w:r>
    </w:p>
    <w:p w14:paraId="6EEC79FA" w14:textId="77777777" w:rsidR="00CA4B0E" w:rsidRPr="006D088A" w:rsidRDefault="00CA4B0E" w:rsidP="00CA4B0E">
      <w:pPr>
        <w:pStyle w:val="ListParagraph"/>
        <w:numPr>
          <w:ilvl w:val="0"/>
          <w:numId w:val="1"/>
        </w:numPr>
        <w:spacing w:after="200"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Troubleshot and debugged full-stack web applications, addressing issues at the application, database, and OS levels.</w:t>
      </w:r>
    </w:p>
    <w:p w14:paraId="01106DFA" w14:textId="77777777" w:rsidR="00CA4B0E" w:rsidRPr="006D088A" w:rsidRDefault="00CA4B0E" w:rsidP="00CA4B0E">
      <w:pPr>
        <w:pStyle w:val="ListParagraph"/>
        <w:numPr>
          <w:ilvl w:val="0"/>
          <w:numId w:val="1"/>
        </w:numPr>
        <w:spacing w:after="200"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Optimized database performance and scalability by implementing </w:t>
      </w:r>
      <w:r w:rsidRPr="006D088A">
        <w:rPr>
          <w:rFonts w:ascii="Calibri" w:hAnsi="Calibri" w:cs="Calibri"/>
          <w:b/>
          <w:bCs/>
          <w:color w:val="000000"/>
          <w:sz w:val="21"/>
          <w:szCs w:val="21"/>
          <w:u w:val="none"/>
          <w:lang w:eastAsia="en-IN"/>
        </w:rPr>
        <w:t>PostgreSQL</w:t>
      </w:r>
      <w:r w:rsidRPr="006D088A">
        <w:rPr>
          <w:rFonts w:ascii="Calibri" w:hAnsi="Calibri" w:cs="Calibri"/>
          <w:color w:val="000000"/>
          <w:sz w:val="21"/>
          <w:szCs w:val="21"/>
          <w:u w:val="none"/>
          <w:lang w:eastAsia="en-IN"/>
        </w:rPr>
        <w:t>, designing efficient schemas, and writing advanced queries</w:t>
      </w:r>
    </w:p>
    <w:p w14:paraId="6E57B090" w14:textId="77777777" w:rsidR="00CA4B0E" w:rsidRPr="006D088A" w:rsidRDefault="00CA4B0E" w:rsidP="00CA4B0E">
      <w:pPr>
        <w:pStyle w:val="ListParagraph"/>
        <w:numPr>
          <w:ilvl w:val="0"/>
          <w:numId w:val="1"/>
        </w:numPr>
        <w:spacing w:after="200"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Streamlined deployment pipelines with </w:t>
      </w:r>
      <w:r w:rsidRPr="006D088A">
        <w:rPr>
          <w:rFonts w:ascii="Calibri" w:hAnsi="Calibri" w:cs="Calibri"/>
          <w:b/>
          <w:bCs/>
          <w:color w:val="000000"/>
          <w:sz w:val="21"/>
          <w:szCs w:val="21"/>
          <w:u w:val="none"/>
          <w:lang w:eastAsia="en-IN"/>
        </w:rPr>
        <w:t>Jenkins</w:t>
      </w:r>
      <w:r w:rsidRPr="006D088A">
        <w:rPr>
          <w:rFonts w:ascii="Calibri" w:hAnsi="Calibri" w:cs="Calibri"/>
          <w:color w:val="000000"/>
          <w:sz w:val="21"/>
          <w:szCs w:val="21"/>
          <w:u w:val="none"/>
          <w:lang w:eastAsia="en-IN"/>
        </w:rPr>
        <w:t xml:space="preserve"> and automated resource provisioning using </w:t>
      </w:r>
      <w:r w:rsidRPr="006D088A">
        <w:rPr>
          <w:rFonts w:ascii="Calibri" w:hAnsi="Calibri" w:cs="Calibri"/>
          <w:b/>
          <w:bCs/>
          <w:color w:val="000000"/>
          <w:sz w:val="21"/>
          <w:szCs w:val="21"/>
          <w:u w:val="none"/>
          <w:lang w:eastAsia="en-IN"/>
        </w:rPr>
        <w:t>Terraform</w:t>
      </w:r>
      <w:r w:rsidRPr="006D088A">
        <w:rPr>
          <w:rFonts w:ascii="Calibri" w:hAnsi="Calibri" w:cs="Calibri"/>
          <w:color w:val="000000"/>
          <w:sz w:val="21"/>
          <w:szCs w:val="21"/>
          <w:u w:val="none"/>
          <w:lang w:eastAsia="en-IN"/>
        </w:rPr>
        <w:t>."</w:t>
      </w:r>
    </w:p>
    <w:p w14:paraId="351D6C9D" w14:textId="77777777" w:rsidR="00CA4B0E" w:rsidRPr="006D088A" w:rsidRDefault="00CA4B0E" w:rsidP="00CA4B0E">
      <w:pPr>
        <w:pStyle w:val="ListParagraph"/>
        <w:numPr>
          <w:ilvl w:val="0"/>
          <w:numId w:val="1"/>
        </w:numPr>
        <w:spacing w:line="276" w:lineRule="auto"/>
        <w:rPr>
          <w:rFonts w:ascii="Calibri" w:hAnsi="Calibri" w:cs="Calibri"/>
          <w:b/>
          <w:sz w:val="21"/>
          <w:szCs w:val="21"/>
          <w:u w:val="none"/>
          <w:lang w:eastAsia="en-IN"/>
        </w:rPr>
      </w:pPr>
      <w:r w:rsidRPr="006D088A">
        <w:rPr>
          <w:rFonts w:ascii="Calibri" w:hAnsi="Calibri" w:cs="Calibri"/>
          <w:color w:val="000000"/>
          <w:sz w:val="21"/>
          <w:szCs w:val="21"/>
          <w:u w:val="none"/>
          <w:lang w:eastAsia="en-IN"/>
        </w:rPr>
        <w:t xml:space="preserve">Conducted testing, including mocking with </w:t>
      </w:r>
      <w:r w:rsidRPr="006D088A">
        <w:rPr>
          <w:rFonts w:ascii="Calibri" w:hAnsi="Calibri" w:cs="Calibri"/>
          <w:b/>
          <w:bCs/>
          <w:color w:val="000000"/>
          <w:sz w:val="21"/>
          <w:szCs w:val="21"/>
          <w:u w:val="none"/>
          <w:lang w:eastAsia="en-IN"/>
        </w:rPr>
        <w:t xml:space="preserve">Mockito </w:t>
      </w:r>
      <w:r w:rsidRPr="006D088A">
        <w:rPr>
          <w:rFonts w:ascii="Calibri" w:hAnsi="Calibri" w:cs="Calibri"/>
          <w:color w:val="000000"/>
          <w:sz w:val="21"/>
          <w:szCs w:val="21"/>
          <w:u w:val="none"/>
          <w:lang w:eastAsia="en-IN"/>
        </w:rPr>
        <w:t xml:space="preserve">and </w:t>
      </w:r>
      <w:r w:rsidRPr="006D088A">
        <w:rPr>
          <w:rFonts w:ascii="Calibri" w:hAnsi="Calibri" w:cs="Calibri"/>
          <w:b/>
          <w:bCs/>
          <w:color w:val="000000"/>
          <w:sz w:val="21"/>
          <w:szCs w:val="21"/>
          <w:u w:val="none"/>
          <w:lang w:eastAsia="en-IN"/>
        </w:rPr>
        <w:t>unit testing</w:t>
      </w:r>
      <w:r w:rsidRPr="006D088A">
        <w:rPr>
          <w:rFonts w:ascii="Calibri" w:hAnsi="Calibri" w:cs="Calibri"/>
          <w:color w:val="000000"/>
          <w:sz w:val="21"/>
          <w:szCs w:val="21"/>
          <w:u w:val="none"/>
          <w:lang w:eastAsia="en-IN"/>
        </w:rPr>
        <w:t>.</w:t>
      </w:r>
    </w:p>
    <w:p w14:paraId="44DCA26B" w14:textId="77777777" w:rsidR="00CA4B0E" w:rsidRPr="006D088A"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Efficiently manipulated </w:t>
      </w:r>
      <w:r w:rsidRPr="006D088A">
        <w:rPr>
          <w:rFonts w:ascii="Calibri" w:hAnsi="Calibri" w:cs="Calibri"/>
          <w:b/>
          <w:bCs/>
          <w:color w:val="000000"/>
          <w:sz w:val="21"/>
          <w:szCs w:val="21"/>
          <w:u w:val="none"/>
          <w:lang w:eastAsia="en-IN"/>
        </w:rPr>
        <w:t>JSON</w:t>
      </w:r>
      <w:r w:rsidRPr="006D088A">
        <w:rPr>
          <w:rFonts w:ascii="Calibri" w:hAnsi="Calibri" w:cs="Calibri"/>
          <w:color w:val="000000"/>
          <w:sz w:val="21"/>
          <w:szCs w:val="21"/>
          <w:u w:val="none"/>
          <w:lang w:eastAsia="en-IN"/>
        </w:rPr>
        <w:t xml:space="preserve"> data for </w:t>
      </w:r>
      <w:r w:rsidRPr="006D088A">
        <w:rPr>
          <w:rFonts w:ascii="Calibri" w:hAnsi="Calibri" w:cs="Calibri"/>
          <w:b/>
          <w:bCs/>
          <w:color w:val="000000"/>
          <w:sz w:val="21"/>
          <w:szCs w:val="21"/>
          <w:u w:val="none"/>
          <w:lang w:eastAsia="en-IN"/>
        </w:rPr>
        <w:t>seamless communication</w:t>
      </w:r>
      <w:r w:rsidRPr="006D088A">
        <w:rPr>
          <w:rFonts w:ascii="Calibri" w:hAnsi="Calibri" w:cs="Calibri"/>
          <w:color w:val="000000"/>
          <w:sz w:val="21"/>
          <w:szCs w:val="21"/>
          <w:u w:val="none"/>
          <w:lang w:eastAsia="en-IN"/>
        </w:rPr>
        <w:t>.</w:t>
      </w:r>
    </w:p>
    <w:p w14:paraId="5F4FC57A" w14:textId="77777777" w:rsidR="00CA4B0E" w:rsidRPr="006D088A"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Oversaw message queues like </w:t>
      </w:r>
      <w:r w:rsidRPr="006D088A">
        <w:rPr>
          <w:rFonts w:ascii="Calibri" w:hAnsi="Calibri" w:cs="Calibri"/>
          <w:b/>
          <w:bCs/>
          <w:color w:val="000000"/>
          <w:sz w:val="21"/>
          <w:szCs w:val="21"/>
          <w:u w:val="none"/>
          <w:lang w:eastAsia="en-IN"/>
        </w:rPr>
        <w:t>ActiveMQ</w:t>
      </w:r>
      <w:r w:rsidRPr="006D088A">
        <w:rPr>
          <w:rFonts w:ascii="Calibri" w:hAnsi="Calibri" w:cs="Calibri"/>
          <w:color w:val="000000"/>
          <w:sz w:val="21"/>
          <w:szCs w:val="21"/>
          <w:u w:val="none"/>
          <w:lang w:eastAsia="en-IN"/>
        </w:rPr>
        <w:t xml:space="preserve"> for asynchronous communication.</w:t>
      </w:r>
    </w:p>
    <w:p w14:paraId="1257B4A9" w14:textId="77777777" w:rsidR="00CA4B0E" w:rsidRPr="006D088A"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Collaborated with the team using </w:t>
      </w:r>
      <w:r w:rsidRPr="006D088A">
        <w:rPr>
          <w:rFonts w:ascii="Calibri" w:hAnsi="Calibri" w:cs="Calibri"/>
          <w:b/>
          <w:bCs/>
          <w:color w:val="000000"/>
          <w:sz w:val="21"/>
          <w:szCs w:val="21"/>
          <w:u w:val="none"/>
          <w:lang w:eastAsia="en-IN"/>
        </w:rPr>
        <w:t>GIT</w:t>
      </w:r>
      <w:r w:rsidRPr="006D088A">
        <w:rPr>
          <w:rFonts w:ascii="Calibri" w:hAnsi="Calibri" w:cs="Calibri"/>
          <w:color w:val="000000"/>
          <w:sz w:val="21"/>
          <w:szCs w:val="21"/>
          <w:u w:val="none"/>
          <w:lang w:eastAsia="en-IN"/>
        </w:rPr>
        <w:t xml:space="preserve"> for version control.</w:t>
      </w:r>
    </w:p>
    <w:p w14:paraId="120CC2E2" w14:textId="77777777" w:rsidR="00CA4B0E" w:rsidRPr="006D088A"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Implemented and configured </w:t>
      </w:r>
      <w:r w:rsidRPr="006D088A">
        <w:rPr>
          <w:rFonts w:ascii="Calibri" w:hAnsi="Calibri" w:cs="Calibri"/>
          <w:b/>
          <w:bCs/>
          <w:color w:val="000000"/>
          <w:sz w:val="21"/>
          <w:szCs w:val="21"/>
          <w:u w:val="none"/>
          <w:lang w:eastAsia="en-IN"/>
        </w:rPr>
        <w:t>Datadog</w:t>
      </w:r>
      <w:r w:rsidRPr="006D088A">
        <w:rPr>
          <w:rFonts w:ascii="Calibri" w:hAnsi="Calibri" w:cs="Calibri"/>
          <w:color w:val="000000"/>
          <w:sz w:val="21"/>
          <w:szCs w:val="21"/>
          <w:u w:val="none"/>
          <w:lang w:eastAsia="en-IN"/>
        </w:rPr>
        <w:t xml:space="preserve"> for real-time monitoring and observability, enabling proactive detection and troubleshooting of performance issues across distributed applications and infrastructure.</w:t>
      </w:r>
    </w:p>
    <w:p w14:paraId="0E9D0776" w14:textId="77777777" w:rsidR="00CA4B0E" w:rsidRPr="006D088A"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Implemented </w:t>
      </w:r>
      <w:r w:rsidRPr="006D088A">
        <w:rPr>
          <w:rFonts w:ascii="Calibri" w:hAnsi="Calibri" w:cs="Calibri"/>
          <w:b/>
          <w:bCs/>
          <w:color w:val="000000"/>
          <w:sz w:val="21"/>
          <w:szCs w:val="21"/>
          <w:u w:val="none"/>
          <w:lang w:eastAsia="en-IN"/>
        </w:rPr>
        <w:t>CI/CD</w:t>
      </w:r>
      <w:r w:rsidRPr="006D088A">
        <w:rPr>
          <w:rFonts w:ascii="Calibri" w:hAnsi="Calibri" w:cs="Calibri"/>
          <w:color w:val="000000"/>
          <w:sz w:val="21"/>
          <w:szCs w:val="21"/>
          <w:u w:val="none"/>
          <w:lang w:eastAsia="en-IN"/>
        </w:rPr>
        <w:t xml:space="preserve"> pipelines with Jenkins.</w:t>
      </w:r>
    </w:p>
    <w:p w14:paraId="3933E58D" w14:textId="77777777" w:rsidR="00CA4B0E" w:rsidRPr="006D088A"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Actively participated in </w:t>
      </w:r>
      <w:r w:rsidRPr="006D088A">
        <w:rPr>
          <w:rFonts w:ascii="Calibri" w:hAnsi="Calibri" w:cs="Calibri"/>
          <w:b/>
          <w:bCs/>
          <w:color w:val="000000"/>
          <w:sz w:val="21"/>
          <w:szCs w:val="21"/>
          <w:u w:val="none"/>
          <w:lang w:eastAsia="en-IN"/>
        </w:rPr>
        <w:t>Agile methodologies</w:t>
      </w:r>
      <w:r w:rsidRPr="006D088A">
        <w:rPr>
          <w:rFonts w:ascii="Calibri" w:hAnsi="Calibri" w:cs="Calibri"/>
          <w:color w:val="000000"/>
          <w:sz w:val="21"/>
          <w:szCs w:val="21"/>
          <w:u w:val="none"/>
          <w:lang w:eastAsia="en-IN"/>
        </w:rPr>
        <w:t xml:space="preserve">, including </w:t>
      </w:r>
      <w:r w:rsidRPr="006D088A">
        <w:rPr>
          <w:rFonts w:ascii="Calibri" w:hAnsi="Calibri" w:cs="Calibri"/>
          <w:b/>
          <w:bCs/>
          <w:color w:val="000000"/>
          <w:sz w:val="21"/>
          <w:szCs w:val="21"/>
          <w:u w:val="none"/>
          <w:lang w:eastAsia="en-IN"/>
        </w:rPr>
        <w:t>daily stand-ups</w:t>
      </w:r>
      <w:r w:rsidRPr="006D088A">
        <w:rPr>
          <w:rFonts w:ascii="Calibri" w:hAnsi="Calibri" w:cs="Calibri"/>
          <w:color w:val="000000"/>
          <w:sz w:val="21"/>
          <w:szCs w:val="21"/>
          <w:u w:val="none"/>
          <w:lang w:eastAsia="en-IN"/>
        </w:rPr>
        <w:t xml:space="preserve"> and </w:t>
      </w:r>
      <w:r w:rsidRPr="006D088A">
        <w:rPr>
          <w:rFonts w:ascii="Calibri" w:hAnsi="Calibri" w:cs="Calibri"/>
          <w:b/>
          <w:bCs/>
          <w:color w:val="000000"/>
          <w:sz w:val="21"/>
          <w:szCs w:val="21"/>
          <w:u w:val="none"/>
          <w:lang w:eastAsia="en-IN"/>
        </w:rPr>
        <w:t>sprint planning</w:t>
      </w:r>
      <w:r w:rsidRPr="006D088A">
        <w:rPr>
          <w:rFonts w:ascii="Calibri" w:hAnsi="Calibri" w:cs="Calibri"/>
          <w:color w:val="000000"/>
          <w:sz w:val="21"/>
          <w:szCs w:val="21"/>
          <w:u w:val="none"/>
          <w:lang w:eastAsia="en-IN"/>
        </w:rPr>
        <w:t>.</w:t>
      </w:r>
    </w:p>
    <w:p w14:paraId="16FA2818" w14:textId="77777777" w:rsidR="00CA4B0E" w:rsidRPr="006D088A" w:rsidRDefault="00CA4B0E" w:rsidP="00CA4B0E">
      <w:pPr>
        <w:pStyle w:val="ListParagraph"/>
        <w:numPr>
          <w:ilvl w:val="0"/>
          <w:numId w:val="1"/>
        </w:numPr>
        <w:spacing w:line="360"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Managed issues and projects with </w:t>
      </w:r>
      <w:r w:rsidRPr="006D088A">
        <w:rPr>
          <w:rFonts w:ascii="Calibri" w:hAnsi="Calibri" w:cs="Calibri"/>
          <w:b/>
          <w:bCs/>
          <w:color w:val="000000"/>
          <w:sz w:val="21"/>
          <w:szCs w:val="21"/>
          <w:u w:val="none"/>
          <w:lang w:eastAsia="en-IN"/>
        </w:rPr>
        <w:t>JIRA</w:t>
      </w:r>
      <w:r w:rsidRPr="006D088A">
        <w:rPr>
          <w:rFonts w:ascii="Calibri" w:hAnsi="Calibri" w:cs="Calibri"/>
          <w:color w:val="000000"/>
          <w:sz w:val="21"/>
          <w:szCs w:val="21"/>
          <w:u w:val="none"/>
          <w:lang w:eastAsia="en-IN"/>
        </w:rPr>
        <w:t>.</w:t>
      </w:r>
    </w:p>
    <w:p w14:paraId="65E8D6EE" w14:textId="00160E0B" w:rsidR="007F1662" w:rsidRPr="006D088A" w:rsidRDefault="00B5655A" w:rsidP="00CA4B0E">
      <w:pPr>
        <w:rPr>
          <w:rFonts w:ascii="Calibri" w:hAnsi="Calibri" w:cs="Calibri"/>
          <w:color w:val="000000"/>
          <w:sz w:val="21"/>
          <w:szCs w:val="21"/>
          <w:u w:val="none"/>
          <w:lang w:val="en-US" w:eastAsia="en-IN"/>
        </w:rPr>
      </w:pPr>
      <w:r w:rsidRPr="00EB4D6C">
        <w:rPr>
          <w:rFonts w:ascii="Calibri" w:hAnsi="Calibri" w:cs="Calibri"/>
          <w:b/>
          <w:color w:val="000000" w:themeColor="text1"/>
          <w:sz w:val="21"/>
          <w:szCs w:val="21"/>
          <w:u w:val="none"/>
          <w:lang w:eastAsia="en-IN"/>
        </w:rPr>
        <w:t>Environment:</w:t>
      </w:r>
      <w:r w:rsidRPr="006D088A">
        <w:rPr>
          <w:rFonts w:ascii="Calibri" w:hAnsi="Calibri" w:cs="Calibri"/>
          <w:b/>
          <w:color w:val="000000"/>
          <w:sz w:val="21"/>
          <w:szCs w:val="21"/>
          <w:u w:val="none"/>
          <w:lang w:eastAsia="en-IN"/>
        </w:rPr>
        <w:t xml:space="preserve"> </w:t>
      </w:r>
      <w:r w:rsidR="001465D1" w:rsidRPr="006D088A">
        <w:rPr>
          <w:rFonts w:ascii="Calibri" w:hAnsi="Calibri" w:cs="Calibri"/>
          <w:color w:val="000000"/>
          <w:sz w:val="21"/>
          <w:szCs w:val="21"/>
          <w:u w:val="none"/>
          <w:lang w:val="en-US" w:eastAsia="en-IN"/>
        </w:rPr>
        <w:t>Java 8, Spring Boot 2.4, Spring 5.2, Microservices, JPA 2.2, JSON, ActiveMQ 5.15, Oracle 12c/19c, Maven 3.6, WebLogic 12c, Jenkins 2.263, NetBeans 11, Mockito 3.x, Git 2.26, Agile, JIRA Cloud</w:t>
      </w:r>
      <w:r w:rsidR="002412AB" w:rsidRPr="006D088A">
        <w:rPr>
          <w:rFonts w:ascii="Calibri" w:hAnsi="Calibri" w:cs="Calibri"/>
          <w:color w:val="000000"/>
          <w:sz w:val="21"/>
          <w:szCs w:val="21"/>
          <w:u w:val="none"/>
          <w:lang w:val="en-US" w:eastAsia="en-IN"/>
        </w:rPr>
        <w:t xml:space="preserve"> </w:t>
      </w:r>
      <w:r w:rsidR="00D67365" w:rsidRPr="006D088A">
        <w:rPr>
          <w:rFonts w:ascii="Calibri" w:hAnsi="Calibri" w:cs="Calibri"/>
          <w:color w:val="000000"/>
          <w:sz w:val="21"/>
          <w:szCs w:val="21"/>
          <w:u w:val="none"/>
          <w:lang w:val="en-US" w:eastAsia="en-IN"/>
        </w:rPr>
        <w:t>Azure (</w:t>
      </w:r>
      <w:r w:rsidR="00D67365" w:rsidRPr="006D088A">
        <w:rPr>
          <w:rFonts w:ascii="Calibri" w:hAnsi="Calibri" w:cs="Calibri"/>
          <w:color w:val="000000"/>
          <w:sz w:val="21"/>
          <w:szCs w:val="21"/>
          <w:u w:val="none"/>
          <w:lang w:eastAsia="en-IN"/>
        </w:rPr>
        <w:t>v1.31</w:t>
      </w:r>
      <w:r w:rsidR="00D67365" w:rsidRPr="006D088A">
        <w:rPr>
          <w:rFonts w:ascii="Calibri" w:hAnsi="Calibri" w:cs="Calibri"/>
          <w:color w:val="000000"/>
          <w:sz w:val="21"/>
          <w:szCs w:val="21"/>
          <w:u w:val="none"/>
          <w:lang w:val="en-US" w:eastAsia="en-IN"/>
        </w:rPr>
        <w:t>)</w:t>
      </w:r>
      <w:r w:rsidR="001465D1" w:rsidRPr="006D088A">
        <w:rPr>
          <w:rFonts w:ascii="Calibri" w:hAnsi="Calibri" w:cs="Calibri"/>
          <w:color w:val="000000"/>
          <w:sz w:val="21"/>
          <w:szCs w:val="21"/>
          <w:u w:val="none"/>
          <w:lang w:val="en-US" w:eastAsia="en-IN"/>
        </w:rPr>
        <w:t xml:space="preserve">, </w:t>
      </w:r>
    </w:p>
    <w:p w14:paraId="448B6538" w14:textId="77777777" w:rsidR="007F1662" w:rsidRPr="006D088A" w:rsidRDefault="007F1662" w:rsidP="00CA4B0E">
      <w:pPr>
        <w:rPr>
          <w:rFonts w:ascii="Calibri" w:eastAsia="Times New Roman" w:hAnsi="Calibri" w:cs="Calibri"/>
          <w:b/>
          <w:bCs/>
          <w:color w:val="000000"/>
          <w:sz w:val="21"/>
          <w:szCs w:val="21"/>
          <w:u w:val="none"/>
          <w:lang w:eastAsia="en-IN"/>
        </w:rPr>
      </w:pPr>
    </w:p>
    <w:p w14:paraId="33833E92" w14:textId="41916A50" w:rsidR="00CA4B0E" w:rsidRPr="006D088A" w:rsidRDefault="00CA4B0E" w:rsidP="00CA4B0E">
      <w:pPr>
        <w:rPr>
          <w:rFonts w:ascii="Calibri" w:eastAsia="Times New Roman" w:hAnsi="Calibri" w:cs="Calibri"/>
          <w:b/>
          <w:bCs/>
          <w:color w:val="000000"/>
          <w:sz w:val="21"/>
          <w:szCs w:val="21"/>
          <w:u w:val="none"/>
          <w:lang w:eastAsia="en-IN"/>
        </w:rPr>
      </w:pPr>
      <w:r w:rsidRPr="006D088A">
        <w:rPr>
          <w:rFonts w:ascii="Calibri" w:eastAsia="Times New Roman" w:hAnsi="Calibri" w:cs="Calibri"/>
          <w:b/>
          <w:bCs/>
          <w:color w:val="000000"/>
          <w:sz w:val="21"/>
          <w:szCs w:val="21"/>
          <w:u w:val="none"/>
          <w:lang w:eastAsia="en-IN"/>
        </w:rPr>
        <w:t xml:space="preserve">Client: </w:t>
      </w:r>
      <w:r w:rsidR="00D31EFE" w:rsidRPr="006D088A">
        <w:rPr>
          <w:rFonts w:ascii="Calibri" w:eastAsia="Times New Roman" w:hAnsi="Calibri" w:cs="Calibri"/>
          <w:b/>
          <w:bCs/>
          <w:color w:val="000000"/>
          <w:sz w:val="21"/>
          <w:szCs w:val="21"/>
          <w:u w:val="none"/>
          <w:lang w:eastAsia="en-IN"/>
        </w:rPr>
        <w:t>State of Arkansa</w:t>
      </w:r>
      <w:r w:rsidR="00676E3D" w:rsidRPr="006D088A">
        <w:rPr>
          <w:rFonts w:ascii="Calibri" w:eastAsia="Times New Roman" w:hAnsi="Calibri" w:cs="Calibri"/>
          <w:b/>
          <w:bCs/>
          <w:color w:val="000000"/>
          <w:sz w:val="21"/>
          <w:szCs w:val="21"/>
          <w:u w:val="none"/>
          <w:lang w:eastAsia="en-IN"/>
        </w:rPr>
        <w:t>s</w:t>
      </w:r>
      <w:r w:rsidR="00D31EFE" w:rsidRPr="006D088A">
        <w:rPr>
          <w:rFonts w:ascii="Calibri" w:eastAsia="Times New Roman" w:hAnsi="Calibri" w:cs="Calibri"/>
          <w:b/>
          <w:bCs/>
          <w:color w:val="000000"/>
          <w:sz w:val="21"/>
          <w:szCs w:val="21"/>
          <w:u w:val="none"/>
          <w:lang w:eastAsia="en-IN"/>
        </w:rPr>
        <w:t>,</w:t>
      </w:r>
      <w:r w:rsidR="00676E3D" w:rsidRPr="006D088A">
        <w:rPr>
          <w:rFonts w:ascii="Calibri" w:eastAsia="Times New Roman" w:hAnsi="Calibri" w:cs="Calibri"/>
          <w:b/>
          <w:bCs/>
          <w:color w:val="000000"/>
          <w:sz w:val="21"/>
          <w:szCs w:val="21"/>
          <w:u w:val="none"/>
          <w:lang w:eastAsia="en-IN"/>
        </w:rPr>
        <w:t xml:space="preserve"> </w:t>
      </w:r>
      <w:r w:rsidR="00D31EFE" w:rsidRPr="006D088A">
        <w:rPr>
          <w:rFonts w:ascii="Calibri" w:eastAsia="Times New Roman" w:hAnsi="Calibri" w:cs="Calibri"/>
          <w:b/>
          <w:bCs/>
          <w:color w:val="000000"/>
          <w:sz w:val="21"/>
          <w:szCs w:val="21"/>
          <w:u w:val="none"/>
          <w:lang w:eastAsia="en-IN"/>
        </w:rPr>
        <w:t>Sherwood</w:t>
      </w:r>
      <w:r w:rsidR="00676E3D" w:rsidRPr="006D088A">
        <w:rPr>
          <w:rFonts w:ascii="Calibri" w:eastAsia="Times New Roman" w:hAnsi="Calibri" w:cs="Calibri"/>
          <w:b/>
          <w:bCs/>
          <w:color w:val="000000"/>
          <w:sz w:val="21"/>
          <w:szCs w:val="21"/>
          <w:u w:val="none"/>
          <w:lang w:eastAsia="en-IN"/>
        </w:rPr>
        <w:t>, AR</w:t>
      </w:r>
      <w:r w:rsidRPr="006D088A">
        <w:rPr>
          <w:rFonts w:ascii="Calibri" w:eastAsia="Times New Roman" w:hAnsi="Calibri" w:cs="Calibri"/>
          <w:b/>
          <w:bCs/>
          <w:color w:val="000000"/>
          <w:sz w:val="21"/>
          <w:szCs w:val="21"/>
          <w:u w:val="none"/>
          <w:lang w:eastAsia="en-IN"/>
        </w:rPr>
        <w:t xml:space="preserve">.                                                       </w:t>
      </w:r>
      <w:r w:rsidRPr="006D088A">
        <w:rPr>
          <w:rFonts w:ascii="Calibri" w:eastAsia="Times New Roman" w:hAnsi="Calibri" w:cs="Calibri"/>
          <w:b/>
          <w:bCs/>
          <w:color w:val="000000"/>
          <w:sz w:val="21"/>
          <w:szCs w:val="21"/>
          <w:u w:val="none"/>
          <w:lang w:eastAsia="en-IN"/>
        </w:rPr>
        <w:tab/>
        <w:t xml:space="preserve">          </w:t>
      </w:r>
      <w:r w:rsidR="005B57C9" w:rsidRPr="006D088A">
        <w:rPr>
          <w:rFonts w:ascii="Calibri" w:eastAsia="Times New Roman" w:hAnsi="Calibri" w:cs="Calibri"/>
          <w:b/>
          <w:bCs/>
          <w:color w:val="000000"/>
          <w:sz w:val="21"/>
          <w:szCs w:val="21"/>
          <w:u w:val="none"/>
          <w:lang w:eastAsia="en-IN"/>
        </w:rPr>
        <w:t xml:space="preserve">                             </w:t>
      </w:r>
      <w:r w:rsidR="001C4A0B" w:rsidRPr="006D088A">
        <w:rPr>
          <w:rFonts w:ascii="Calibri" w:eastAsia="Times New Roman" w:hAnsi="Calibri" w:cs="Calibri"/>
          <w:b/>
          <w:bCs/>
          <w:color w:val="000000"/>
          <w:sz w:val="21"/>
          <w:szCs w:val="21"/>
          <w:u w:val="none"/>
          <w:lang w:eastAsia="en-IN"/>
        </w:rPr>
        <w:t xml:space="preserve">  </w:t>
      </w:r>
      <w:r w:rsidR="00DB411B" w:rsidRPr="006D088A">
        <w:rPr>
          <w:rFonts w:ascii="Calibri" w:eastAsia="Times New Roman" w:hAnsi="Calibri" w:cs="Calibri"/>
          <w:b/>
          <w:bCs/>
          <w:color w:val="000000"/>
          <w:sz w:val="21"/>
          <w:szCs w:val="21"/>
          <w:u w:val="none"/>
          <w:lang w:eastAsia="en-IN"/>
        </w:rPr>
        <w:t xml:space="preserve">  </w:t>
      </w:r>
      <w:r w:rsidR="001C4A0B" w:rsidRPr="006D088A">
        <w:rPr>
          <w:rFonts w:ascii="Calibri" w:eastAsia="Times New Roman" w:hAnsi="Calibri" w:cs="Calibri"/>
          <w:b/>
          <w:bCs/>
          <w:color w:val="000000"/>
          <w:sz w:val="21"/>
          <w:szCs w:val="21"/>
          <w:u w:val="none"/>
          <w:lang w:eastAsia="en-IN"/>
        </w:rPr>
        <w:t xml:space="preserve"> </w:t>
      </w:r>
      <w:r w:rsidR="009457D7" w:rsidRPr="006D088A">
        <w:rPr>
          <w:rFonts w:ascii="Calibri" w:eastAsia="Times New Roman" w:hAnsi="Calibri" w:cs="Calibri"/>
          <w:b/>
          <w:bCs/>
          <w:color w:val="000000"/>
          <w:sz w:val="21"/>
          <w:szCs w:val="21"/>
          <w:u w:val="none"/>
          <w:lang w:eastAsia="en-IN"/>
        </w:rPr>
        <w:t>Ju</w:t>
      </w:r>
      <w:r w:rsidR="007B4354" w:rsidRPr="006D088A">
        <w:rPr>
          <w:rFonts w:ascii="Calibri" w:eastAsia="Times New Roman" w:hAnsi="Calibri" w:cs="Calibri"/>
          <w:b/>
          <w:bCs/>
          <w:color w:val="000000"/>
          <w:sz w:val="21"/>
          <w:szCs w:val="21"/>
          <w:u w:val="none"/>
          <w:lang w:eastAsia="en-IN"/>
        </w:rPr>
        <w:t>n</w:t>
      </w:r>
      <w:r w:rsidR="005B57C9" w:rsidRPr="006D088A">
        <w:rPr>
          <w:rFonts w:ascii="Calibri" w:eastAsia="Times New Roman" w:hAnsi="Calibri" w:cs="Calibri"/>
          <w:b/>
          <w:bCs/>
          <w:color w:val="000000"/>
          <w:sz w:val="21"/>
          <w:szCs w:val="21"/>
          <w:u w:val="none"/>
          <w:lang w:eastAsia="en-IN"/>
        </w:rPr>
        <w:t xml:space="preserve"> </w:t>
      </w:r>
      <w:r w:rsidRPr="006D088A">
        <w:rPr>
          <w:rFonts w:ascii="Calibri" w:eastAsia="Times New Roman" w:hAnsi="Calibri" w:cs="Calibri"/>
          <w:b/>
          <w:bCs/>
          <w:color w:val="000000"/>
          <w:sz w:val="21"/>
          <w:szCs w:val="21"/>
          <w:u w:val="none"/>
          <w:lang w:eastAsia="en-IN"/>
        </w:rPr>
        <w:t>201</w:t>
      </w:r>
      <w:r w:rsidR="00F145D3" w:rsidRPr="006D088A">
        <w:rPr>
          <w:rFonts w:ascii="Calibri" w:eastAsia="Times New Roman" w:hAnsi="Calibri" w:cs="Calibri"/>
          <w:b/>
          <w:bCs/>
          <w:color w:val="000000"/>
          <w:sz w:val="21"/>
          <w:szCs w:val="21"/>
          <w:u w:val="none"/>
          <w:lang w:eastAsia="en-IN"/>
        </w:rPr>
        <w:t>8</w:t>
      </w:r>
      <w:r w:rsidRPr="006D088A">
        <w:rPr>
          <w:rFonts w:ascii="Calibri" w:eastAsia="Times New Roman" w:hAnsi="Calibri" w:cs="Calibri"/>
          <w:b/>
          <w:bCs/>
          <w:color w:val="000000"/>
          <w:sz w:val="21"/>
          <w:szCs w:val="21"/>
          <w:u w:val="none"/>
          <w:lang w:eastAsia="en-IN"/>
        </w:rPr>
        <w:t xml:space="preserve"> -</w:t>
      </w:r>
      <w:r w:rsidR="00312138" w:rsidRPr="006D088A">
        <w:rPr>
          <w:rFonts w:ascii="Calibri" w:eastAsia="Times New Roman" w:hAnsi="Calibri" w:cs="Calibri"/>
          <w:b/>
          <w:bCs/>
          <w:color w:val="000000"/>
          <w:sz w:val="21"/>
          <w:szCs w:val="21"/>
          <w:u w:val="none"/>
          <w:lang w:eastAsia="en-IN"/>
        </w:rPr>
        <w:t xml:space="preserve"> </w:t>
      </w:r>
      <w:r w:rsidR="001C1EB0" w:rsidRPr="006D088A">
        <w:rPr>
          <w:rFonts w:ascii="Calibri" w:eastAsia="Times New Roman" w:hAnsi="Calibri" w:cs="Calibri"/>
          <w:b/>
          <w:bCs/>
          <w:color w:val="000000"/>
          <w:sz w:val="21"/>
          <w:szCs w:val="21"/>
          <w:u w:val="none"/>
          <w:lang w:eastAsia="en-IN"/>
        </w:rPr>
        <w:t>May</w:t>
      </w:r>
      <w:r w:rsidRPr="006D088A">
        <w:rPr>
          <w:rFonts w:ascii="Calibri" w:eastAsia="Times New Roman" w:hAnsi="Calibri" w:cs="Calibri"/>
          <w:b/>
          <w:bCs/>
          <w:color w:val="000000"/>
          <w:sz w:val="21"/>
          <w:szCs w:val="21"/>
          <w:u w:val="none"/>
          <w:lang w:eastAsia="en-IN"/>
        </w:rPr>
        <w:t xml:space="preserve"> 20</w:t>
      </w:r>
      <w:r w:rsidR="00312138" w:rsidRPr="006D088A">
        <w:rPr>
          <w:rFonts w:ascii="Calibri" w:eastAsia="Times New Roman" w:hAnsi="Calibri" w:cs="Calibri"/>
          <w:b/>
          <w:bCs/>
          <w:color w:val="000000"/>
          <w:sz w:val="21"/>
          <w:szCs w:val="21"/>
          <w:u w:val="none"/>
          <w:lang w:eastAsia="en-IN"/>
        </w:rPr>
        <w:t>20</w:t>
      </w:r>
    </w:p>
    <w:p w14:paraId="4D044633" w14:textId="69257C5B" w:rsidR="00CA4B0E" w:rsidRPr="006D088A" w:rsidRDefault="00CA4B0E" w:rsidP="00CA4B0E">
      <w:pPr>
        <w:spacing w:line="360" w:lineRule="auto"/>
        <w:rPr>
          <w:rFonts w:ascii="Calibri" w:eastAsia="Times New Roman" w:hAnsi="Calibri" w:cs="Calibri"/>
          <w:b/>
          <w:bCs/>
          <w:color w:val="000000"/>
          <w:sz w:val="21"/>
          <w:szCs w:val="21"/>
          <w:u w:val="none"/>
          <w:lang w:eastAsia="en-IN"/>
        </w:rPr>
      </w:pPr>
      <w:r w:rsidRPr="006D088A">
        <w:rPr>
          <w:rFonts w:ascii="Calibri" w:eastAsia="Times New Roman" w:hAnsi="Calibri" w:cs="Calibri"/>
          <w:b/>
          <w:bCs/>
          <w:color w:val="000000"/>
          <w:sz w:val="21"/>
          <w:szCs w:val="21"/>
          <w:u w:val="none"/>
          <w:lang w:eastAsia="en-IN"/>
        </w:rPr>
        <w:t>Java Developer</w:t>
      </w:r>
    </w:p>
    <w:p w14:paraId="3805EBBB" w14:textId="77777777" w:rsidR="00CA4B0E" w:rsidRPr="0095459D" w:rsidRDefault="00CA4B0E" w:rsidP="00CA4B0E">
      <w:pPr>
        <w:spacing w:line="360" w:lineRule="auto"/>
        <w:rPr>
          <w:rFonts w:ascii="Calibri" w:eastAsia="Times New Roman" w:hAnsi="Calibri" w:cs="Calibri"/>
          <w:color w:val="0070C0"/>
          <w:sz w:val="21"/>
          <w:szCs w:val="21"/>
          <w:lang w:eastAsia="en-IN"/>
        </w:rPr>
      </w:pPr>
      <w:r w:rsidRPr="0095459D">
        <w:rPr>
          <w:rFonts w:ascii="Calibri" w:eastAsia="Times New Roman" w:hAnsi="Calibri" w:cs="Calibri"/>
          <w:b/>
          <w:bCs/>
          <w:color w:val="0070C0"/>
          <w:sz w:val="21"/>
          <w:szCs w:val="21"/>
          <w:lang w:eastAsia="en-IN"/>
        </w:rPr>
        <w:t xml:space="preserve">Responsibilities: </w:t>
      </w:r>
    </w:p>
    <w:p w14:paraId="563134F5" w14:textId="77777777" w:rsidR="00CA4B0E" w:rsidRPr="006D088A" w:rsidRDefault="00CA4B0E" w:rsidP="009B321A">
      <w:pPr>
        <w:numPr>
          <w:ilvl w:val="0"/>
          <w:numId w:val="6"/>
        </w:numPr>
        <w:rPr>
          <w:rFonts w:ascii="Calibri" w:eastAsia="Times New Roman" w:hAnsi="Calibri" w:cs="Calibri"/>
          <w:b/>
          <w:bCs/>
          <w:color w:val="000000"/>
          <w:sz w:val="21"/>
          <w:szCs w:val="21"/>
          <w:u w:val="none"/>
          <w:lang w:eastAsia="en-IN"/>
        </w:rPr>
      </w:pPr>
      <w:r w:rsidRPr="006D088A">
        <w:rPr>
          <w:rFonts w:ascii="Calibri" w:eastAsia="Times New Roman" w:hAnsi="Calibri" w:cs="Calibri"/>
          <w:color w:val="000000"/>
          <w:sz w:val="21"/>
          <w:szCs w:val="21"/>
          <w:u w:val="none"/>
          <w:lang w:eastAsia="en-IN"/>
        </w:rPr>
        <w:t xml:space="preserve">Designed and developed responsive User Interface components using </w:t>
      </w:r>
      <w:r w:rsidRPr="006D088A">
        <w:rPr>
          <w:rFonts w:ascii="Calibri" w:eastAsia="Times New Roman" w:hAnsi="Calibri" w:cs="Calibri"/>
          <w:b/>
          <w:bCs/>
          <w:color w:val="000000"/>
          <w:sz w:val="21"/>
          <w:szCs w:val="21"/>
          <w:u w:val="none"/>
          <w:lang w:eastAsia="en-IN"/>
        </w:rPr>
        <w:t>HTML5, CSS3, JavaScript, Bootstrap, jQuery, and AngularJS.</w:t>
      </w:r>
    </w:p>
    <w:p w14:paraId="38C9748B" w14:textId="77777777" w:rsidR="00CA4B0E" w:rsidRPr="006D088A" w:rsidRDefault="00CA4B0E" w:rsidP="009B321A">
      <w:pPr>
        <w:numPr>
          <w:ilvl w:val="0"/>
          <w:numId w:val="6"/>
        </w:numPr>
        <w:rPr>
          <w:rFonts w:ascii="Calibri" w:eastAsia="Times New Roman" w:hAnsi="Calibri" w:cs="Calibri"/>
          <w:color w:val="000000"/>
          <w:sz w:val="21"/>
          <w:szCs w:val="21"/>
          <w:u w:val="none"/>
          <w:lang w:eastAsia="en-IN"/>
        </w:rPr>
      </w:pPr>
      <w:r w:rsidRPr="006D088A">
        <w:rPr>
          <w:rFonts w:ascii="Calibri" w:eastAsia="Times New Roman" w:hAnsi="Calibri" w:cs="Calibri"/>
          <w:color w:val="000000"/>
          <w:sz w:val="21"/>
          <w:szCs w:val="21"/>
          <w:u w:val="none"/>
          <w:lang w:eastAsia="en-IN"/>
        </w:rPr>
        <w:t xml:space="preserve">Implemented </w:t>
      </w:r>
      <w:r w:rsidRPr="006D088A">
        <w:rPr>
          <w:rFonts w:ascii="Calibri" w:eastAsia="Times New Roman" w:hAnsi="Calibri" w:cs="Calibri"/>
          <w:b/>
          <w:bCs/>
          <w:color w:val="000000"/>
          <w:sz w:val="21"/>
          <w:szCs w:val="21"/>
          <w:u w:val="none"/>
          <w:lang w:eastAsia="en-IN"/>
        </w:rPr>
        <w:t>AngularJS directives</w:t>
      </w:r>
      <w:r w:rsidRPr="006D088A">
        <w:rPr>
          <w:rFonts w:ascii="Calibri" w:eastAsia="Times New Roman" w:hAnsi="Calibri" w:cs="Calibri"/>
          <w:color w:val="000000"/>
          <w:sz w:val="21"/>
          <w:szCs w:val="21"/>
          <w:u w:val="none"/>
          <w:lang w:eastAsia="en-IN"/>
        </w:rPr>
        <w:t>, controllers, services, templates, and routing for building dynamic SPAs with seamless navigation and custom behaviours.</w:t>
      </w:r>
    </w:p>
    <w:p w14:paraId="7E58130A" w14:textId="2DA0BAB9" w:rsidR="009B321A" w:rsidRPr="006D088A" w:rsidRDefault="009B321A" w:rsidP="009B321A">
      <w:pPr>
        <w:numPr>
          <w:ilvl w:val="0"/>
          <w:numId w:val="6"/>
        </w:numPr>
        <w:rPr>
          <w:rFonts w:ascii="Calibri" w:eastAsia="Times New Roman" w:hAnsi="Calibri" w:cs="Calibri"/>
          <w:color w:val="000000"/>
          <w:sz w:val="21"/>
          <w:szCs w:val="21"/>
          <w:u w:val="none"/>
          <w:lang w:eastAsia="en-IN"/>
        </w:rPr>
      </w:pPr>
      <w:r w:rsidRPr="006D088A">
        <w:rPr>
          <w:rFonts w:ascii="Calibri" w:eastAsia="Times New Roman" w:hAnsi="Calibri" w:cs="Calibri"/>
          <w:color w:val="000000"/>
          <w:sz w:val="21"/>
          <w:szCs w:val="21"/>
          <w:u w:val="none"/>
          <w:lang w:eastAsia="en-IN"/>
        </w:rPr>
        <w:t xml:space="preserve">Integrated </w:t>
      </w:r>
      <w:r w:rsidRPr="006D088A">
        <w:rPr>
          <w:rFonts w:ascii="Calibri" w:eastAsia="Times New Roman" w:hAnsi="Calibri" w:cs="Calibri"/>
          <w:b/>
          <w:bCs/>
          <w:color w:val="000000"/>
          <w:sz w:val="21"/>
          <w:szCs w:val="21"/>
          <w:u w:val="none"/>
          <w:lang w:eastAsia="en-IN"/>
        </w:rPr>
        <w:t>Angular Reactive Forms</w:t>
      </w:r>
      <w:r w:rsidRPr="006D088A">
        <w:rPr>
          <w:rFonts w:ascii="Calibri" w:eastAsia="Times New Roman" w:hAnsi="Calibri" w:cs="Calibri"/>
          <w:color w:val="000000"/>
          <w:sz w:val="21"/>
          <w:szCs w:val="21"/>
          <w:u w:val="none"/>
          <w:lang w:eastAsia="en-IN"/>
        </w:rPr>
        <w:t xml:space="preserve"> for dynamic form generation with complex validation logic and seamless two-way binding.</w:t>
      </w:r>
    </w:p>
    <w:p w14:paraId="2388D4A9" w14:textId="77777777" w:rsidR="00CA4B0E" w:rsidRPr="006D088A" w:rsidRDefault="00CA4B0E" w:rsidP="009B321A">
      <w:pPr>
        <w:numPr>
          <w:ilvl w:val="0"/>
          <w:numId w:val="6"/>
        </w:numPr>
        <w:rPr>
          <w:rFonts w:ascii="Calibri" w:eastAsia="Times New Roman" w:hAnsi="Calibri" w:cs="Calibri"/>
          <w:color w:val="000000"/>
          <w:sz w:val="21"/>
          <w:szCs w:val="21"/>
          <w:u w:val="none"/>
          <w:lang w:eastAsia="en-IN"/>
        </w:rPr>
      </w:pPr>
      <w:r w:rsidRPr="006D088A">
        <w:rPr>
          <w:rFonts w:ascii="Calibri" w:eastAsia="Times New Roman" w:hAnsi="Calibri" w:cs="Calibri"/>
          <w:color w:val="000000"/>
          <w:sz w:val="21"/>
          <w:szCs w:val="21"/>
          <w:u w:val="none"/>
          <w:lang w:eastAsia="en-IN"/>
        </w:rPr>
        <w:t>Developed reusable custom filters and validations for user-facing modules including registration and login screens.</w:t>
      </w:r>
    </w:p>
    <w:p w14:paraId="53531AE7" w14:textId="77777777" w:rsidR="00CA4B0E" w:rsidRPr="006D088A" w:rsidRDefault="00CA4B0E" w:rsidP="009B321A">
      <w:pPr>
        <w:numPr>
          <w:ilvl w:val="0"/>
          <w:numId w:val="6"/>
        </w:numPr>
        <w:rPr>
          <w:rFonts w:ascii="Calibri" w:eastAsia="Times New Roman" w:hAnsi="Calibri" w:cs="Calibri"/>
          <w:color w:val="000000"/>
          <w:sz w:val="21"/>
          <w:szCs w:val="21"/>
          <w:u w:val="none"/>
          <w:lang w:eastAsia="en-IN"/>
        </w:rPr>
      </w:pPr>
      <w:r w:rsidRPr="006D088A">
        <w:rPr>
          <w:rFonts w:ascii="Calibri" w:eastAsia="Times New Roman" w:hAnsi="Calibri" w:cs="Calibri"/>
          <w:color w:val="000000"/>
          <w:sz w:val="21"/>
          <w:szCs w:val="21"/>
          <w:u w:val="none"/>
          <w:lang w:eastAsia="en-IN"/>
        </w:rPr>
        <w:t xml:space="preserve">Built </w:t>
      </w:r>
      <w:r w:rsidRPr="006D088A">
        <w:rPr>
          <w:rFonts w:ascii="Calibri" w:eastAsia="Times New Roman" w:hAnsi="Calibri" w:cs="Calibri"/>
          <w:b/>
          <w:bCs/>
          <w:color w:val="000000"/>
          <w:sz w:val="21"/>
          <w:szCs w:val="21"/>
          <w:u w:val="none"/>
          <w:lang w:eastAsia="en-IN"/>
        </w:rPr>
        <w:t>SOAP</w:t>
      </w:r>
      <w:r w:rsidRPr="006D088A">
        <w:rPr>
          <w:rFonts w:ascii="Calibri" w:eastAsia="Times New Roman" w:hAnsi="Calibri" w:cs="Calibri"/>
          <w:color w:val="000000"/>
          <w:sz w:val="21"/>
          <w:szCs w:val="21"/>
          <w:u w:val="none"/>
          <w:lang w:eastAsia="en-IN"/>
        </w:rPr>
        <w:t xml:space="preserve"> web services for downstream integration, handling complex </w:t>
      </w:r>
      <w:r w:rsidRPr="006D088A">
        <w:rPr>
          <w:rFonts w:ascii="Calibri" w:eastAsia="Times New Roman" w:hAnsi="Calibri" w:cs="Calibri"/>
          <w:b/>
          <w:bCs/>
          <w:color w:val="000000"/>
          <w:sz w:val="21"/>
          <w:szCs w:val="21"/>
          <w:u w:val="none"/>
          <w:lang w:eastAsia="en-IN"/>
        </w:rPr>
        <w:t>XML</w:t>
      </w:r>
      <w:r w:rsidRPr="006D088A">
        <w:rPr>
          <w:rFonts w:ascii="Calibri" w:eastAsia="Times New Roman" w:hAnsi="Calibri" w:cs="Calibri"/>
          <w:color w:val="000000"/>
          <w:sz w:val="21"/>
          <w:szCs w:val="21"/>
          <w:u w:val="none"/>
          <w:lang w:eastAsia="en-IN"/>
        </w:rPr>
        <w:t>-based request and response objects.</w:t>
      </w:r>
    </w:p>
    <w:p w14:paraId="363C0302" w14:textId="77777777" w:rsidR="00CA4B0E" w:rsidRPr="006D088A" w:rsidRDefault="00CA4B0E" w:rsidP="009B321A">
      <w:pPr>
        <w:numPr>
          <w:ilvl w:val="0"/>
          <w:numId w:val="6"/>
        </w:numPr>
        <w:rPr>
          <w:rFonts w:ascii="Calibri" w:eastAsia="Times New Roman" w:hAnsi="Calibri" w:cs="Calibri"/>
          <w:color w:val="000000"/>
          <w:sz w:val="21"/>
          <w:szCs w:val="21"/>
          <w:u w:val="none"/>
          <w:lang w:eastAsia="en-IN"/>
        </w:rPr>
      </w:pPr>
      <w:r w:rsidRPr="006D088A">
        <w:rPr>
          <w:rFonts w:ascii="Calibri" w:eastAsia="Times New Roman" w:hAnsi="Calibri" w:cs="Calibri"/>
          <w:color w:val="000000"/>
          <w:sz w:val="21"/>
          <w:szCs w:val="21"/>
          <w:u w:val="none"/>
          <w:lang w:eastAsia="en-IN"/>
        </w:rPr>
        <w:t xml:space="preserve">Designed enterprise modules using </w:t>
      </w:r>
      <w:r w:rsidRPr="006D088A">
        <w:rPr>
          <w:rFonts w:ascii="Calibri" w:eastAsia="Times New Roman" w:hAnsi="Calibri" w:cs="Calibri"/>
          <w:b/>
          <w:bCs/>
          <w:color w:val="000000"/>
          <w:sz w:val="21"/>
          <w:szCs w:val="21"/>
          <w:u w:val="none"/>
          <w:lang w:eastAsia="en-IN"/>
        </w:rPr>
        <w:t>Spring MVC</w:t>
      </w:r>
      <w:r w:rsidRPr="006D088A">
        <w:rPr>
          <w:rFonts w:ascii="Calibri" w:eastAsia="Times New Roman" w:hAnsi="Calibri" w:cs="Calibri"/>
          <w:color w:val="000000"/>
          <w:sz w:val="21"/>
          <w:szCs w:val="21"/>
          <w:u w:val="none"/>
          <w:lang w:eastAsia="en-IN"/>
        </w:rPr>
        <w:t xml:space="preserve"> within </w:t>
      </w:r>
      <w:r w:rsidRPr="006D088A">
        <w:rPr>
          <w:rFonts w:ascii="Calibri" w:eastAsia="Times New Roman" w:hAnsi="Calibri" w:cs="Calibri"/>
          <w:b/>
          <w:bCs/>
          <w:color w:val="000000"/>
          <w:sz w:val="21"/>
          <w:szCs w:val="21"/>
          <w:u w:val="none"/>
          <w:lang w:eastAsia="en-IN"/>
        </w:rPr>
        <w:t>J2EE</w:t>
      </w:r>
      <w:r w:rsidRPr="006D088A">
        <w:rPr>
          <w:rFonts w:ascii="Calibri" w:eastAsia="Times New Roman" w:hAnsi="Calibri" w:cs="Calibri"/>
          <w:color w:val="000000"/>
          <w:sz w:val="21"/>
          <w:szCs w:val="21"/>
          <w:u w:val="none"/>
          <w:lang w:eastAsia="en-IN"/>
        </w:rPr>
        <w:t xml:space="preserve"> architecture, deployed using </w:t>
      </w:r>
      <w:r w:rsidRPr="006D088A">
        <w:rPr>
          <w:rFonts w:ascii="Calibri" w:eastAsia="Times New Roman" w:hAnsi="Calibri" w:cs="Calibri"/>
          <w:b/>
          <w:bCs/>
          <w:color w:val="000000"/>
          <w:sz w:val="21"/>
          <w:szCs w:val="21"/>
          <w:u w:val="none"/>
          <w:lang w:eastAsia="en-IN"/>
        </w:rPr>
        <w:t>WebLogic Server</w:t>
      </w:r>
      <w:r w:rsidRPr="006D088A">
        <w:rPr>
          <w:rFonts w:ascii="Calibri" w:eastAsia="Times New Roman" w:hAnsi="Calibri" w:cs="Calibri"/>
          <w:color w:val="000000"/>
          <w:sz w:val="21"/>
          <w:szCs w:val="21"/>
          <w:u w:val="none"/>
          <w:lang w:eastAsia="en-IN"/>
        </w:rPr>
        <w:t>.</w:t>
      </w:r>
    </w:p>
    <w:p w14:paraId="374C3D91" w14:textId="77777777" w:rsidR="00CA4B0E" w:rsidRPr="006D088A" w:rsidRDefault="00CA4B0E" w:rsidP="009B321A">
      <w:pPr>
        <w:numPr>
          <w:ilvl w:val="0"/>
          <w:numId w:val="6"/>
        </w:numPr>
        <w:rPr>
          <w:rFonts w:ascii="Calibri" w:eastAsia="Times New Roman" w:hAnsi="Calibri" w:cs="Calibri"/>
          <w:color w:val="000000"/>
          <w:sz w:val="21"/>
          <w:szCs w:val="21"/>
          <w:u w:val="none"/>
          <w:lang w:eastAsia="en-IN"/>
        </w:rPr>
      </w:pPr>
      <w:r w:rsidRPr="006D088A">
        <w:rPr>
          <w:rFonts w:ascii="Calibri" w:eastAsia="Times New Roman" w:hAnsi="Calibri" w:cs="Calibri"/>
          <w:color w:val="000000"/>
          <w:sz w:val="21"/>
          <w:szCs w:val="21"/>
          <w:u w:val="none"/>
          <w:lang w:eastAsia="en-IN"/>
        </w:rPr>
        <w:t xml:space="preserve">Used </w:t>
      </w:r>
      <w:r w:rsidRPr="006D088A">
        <w:rPr>
          <w:rFonts w:ascii="Calibri" w:eastAsia="Times New Roman" w:hAnsi="Calibri" w:cs="Calibri"/>
          <w:b/>
          <w:bCs/>
          <w:color w:val="000000"/>
          <w:sz w:val="21"/>
          <w:szCs w:val="21"/>
          <w:u w:val="none"/>
          <w:lang w:eastAsia="en-IN"/>
        </w:rPr>
        <w:t>Hibernate</w:t>
      </w:r>
      <w:r w:rsidRPr="006D088A">
        <w:rPr>
          <w:rFonts w:ascii="Calibri" w:eastAsia="Times New Roman" w:hAnsi="Calibri" w:cs="Calibri"/>
          <w:color w:val="000000"/>
          <w:sz w:val="21"/>
          <w:szCs w:val="21"/>
          <w:u w:val="none"/>
          <w:lang w:eastAsia="en-IN"/>
        </w:rPr>
        <w:t xml:space="preserve"> for </w:t>
      </w:r>
      <w:r w:rsidRPr="006D088A">
        <w:rPr>
          <w:rFonts w:ascii="Calibri" w:eastAsia="Times New Roman" w:hAnsi="Calibri" w:cs="Calibri"/>
          <w:b/>
          <w:bCs/>
          <w:color w:val="000000"/>
          <w:sz w:val="21"/>
          <w:szCs w:val="21"/>
          <w:u w:val="none"/>
          <w:lang w:eastAsia="en-IN"/>
        </w:rPr>
        <w:t>ORM</w:t>
      </w:r>
      <w:r w:rsidRPr="006D088A">
        <w:rPr>
          <w:rFonts w:ascii="Calibri" w:eastAsia="Times New Roman" w:hAnsi="Calibri" w:cs="Calibri"/>
          <w:color w:val="000000"/>
          <w:sz w:val="21"/>
          <w:szCs w:val="21"/>
          <w:u w:val="none"/>
          <w:lang w:eastAsia="en-IN"/>
        </w:rPr>
        <w:t xml:space="preserve"> and wrote stored procedures for optimized data retrieval and persistence.</w:t>
      </w:r>
    </w:p>
    <w:p w14:paraId="02E2B55A" w14:textId="77777777" w:rsidR="00CA4B0E" w:rsidRPr="006D088A" w:rsidRDefault="00CA4B0E" w:rsidP="009B321A">
      <w:pPr>
        <w:numPr>
          <w:ilvl w:val="0"/>
          <w:numId w:val="6"/>
        </w:numPr>
        <w:rPr>
          <w:rFonts w:ascii="Calibri" w:eastAsia="Times New Roman" w:hAnsi="Calibri" w:cs="Calibri"/>
          <w:color w:val="000000"/>
          <w:sz w:val="21"/>
          <w:szCs w:val="21"/>
          <w:u w:val="none"/>
          <w:lang w:eastAsia="en-IN"/>
        </w:rPr>
      </w:pPr>
      <w:r w:rsidRPr="006D088A">
        <w:rPr>
          <w:rFonts w:ascii="Calibri" w:eastAsia="Times New Roman" w:hAnsi="Calibri" w:cs="Calibri"/>
          <w:color w:val="000000"/>
          <w:sz w:val="21"/>
          <w:szCs w:val="21"/>
          <w:u w:val="none"/>
          <w:lang w:eastAsia="en-IN"/>
        </w:rPr>
        <w:t xml:space="preserve">Monitored </w:t>
      </w:r>
      <w:r w:rsidRPr="006D088A">
        <w:rPr>
          <w:rFonts w:ascii="Calibri" w:eastAsia="Times New Roman" w:hAnsi="Calibri" w:cs="Calibri"/>
          <w:b/>
          <w:bCs/>
          <w:color w:val="000000"/>
          <w:sz w:val="21"/>
          <w:szCs w:val="21"/>
          <w:u w:val="none"/>
          <w:lang w:eastAsia="en-IN"/>
        </w:rPr>
        <w:t>JVM memory</w:t>
      </w:r>
      <w:r w:rsidRPr="006D088A">
        <w:rPr>
          <w:rFonts w:ascii="Calibri" w:eastAsia="Times New Roman" w:hAnsi="Calibri" w:cs="Calibri"/>
          <w:color w:val="000000"/>
          <w:sz w:val="21"/>
          <w:szCs w:val="21"/>
          <w:u w:val="none"/>
          <w:lang w:eastAsia="en-IN"/>
        </w:rPr>
        <w:t>, queue activity, and backend message flow using custom scripts in production.</w:t>
      </w:r>
    </w:p>
    <w:p w14:paraId="4E53F0B9" w14:textId="77777777" w:rsidR="00CA4B0E" w:rsidRPr="006D088A" w:rsidRDefault="00CA4B0E" w:rsidP="009B321A">
      <w:pPr>
        <w:numPr>
          <w:ilvl w:val="0"/>
          <w:numId w:val="6"/>
        </w:numPr>
        <w:rPr>
          <w:rFonts w:ascii="Calibri" w:eastAsia="Times New Roman" w:hAnsi="Calibri" w:cs="Calibri"/>
          <w:color w:val="000000"/>
          <w:sz w:val="21"/>
          <w:szCs w:val="21"/>
          <w:u w:val="none"/>
          <w:lang w:eastAsia="en-IN"/>
        </w:rPr>
      </w:pPr>
      <w:r w:rsidRPr="006D088A">
        <w:rPr>
          <w:rFonts w:ascii="Calibri" w:eastAsia="Times New Roman" w:hAnsi="Calibri" w:cs="Calibri"/>
          <w:color w:val="000000"/>
          <w:sz w:val="21"/>
          <w:szCs w:val="21"/>
          <w:u w:val="none"/>
          <w:lang w:eastAsia="en-IN"/>
        </w:rPr>
        <w:t xml:space="preserve">Integrated </w:t>
      </w:r>
      <w:r w:rsidRPr="006D088A">
        <w:rPr>
          <w:rFonts w:ascii="Calibri" w:eastAsia="Times New Roman" w:hAnsi="Calibri" w:cs="Calibri"/>
          <w:b/>
          <w:bCs/>
          <w:color w:val="000000"/>
          <w:sz w:val="21"/>
          <w:szCs w:val="21"/>
          <w:u w:val="none"/>
          <w:lang w:eastAsia="en-IN"/>
        </w:rPr>
        <w:t>Java Messaging Service (JMS)</w:t>
      </w:r>
      <w:r w:rsidRPr="006D088A">
        <w:rPr>
          <w:rFonts w:ascii="Calibri" w:eastAsia="Times New Roman" w:hAnsi="Calibri" w:cs="Calibri"/>
          <w:color w:val="000000"/>
          <w:sz w:val="21"/>
          <w:szCs w:val="21"/>
          <w:u w:val="none"/>
          <w:lang w:eastAsia="en-IN"/>
        </w:rPr>
        <w:t xml:space="preserve"> to facilitate asynchronous backend communications such as payment status updates.</w:t>
      </w:r>
    </w:p>
    <w:p w14:paraId="0546B770" w14:textId="77777777" w:rsidR="00CA4B0E" w:rsidRPr="006D088A" w:rsidRDefault="00CA4B0E" w:rsidP="009B321A">
      <w:pPr>
        <w:numPr>
          <w:ilvl w:val="0"/>
          <w:numId w:val="6"/>
        </w:numPr>
        <w:rPr>
          <w:rFonts w:ascii="Calibri" w:eastAsia="Times New Roman" w:hAnsi="Calibri" w:cs="Calibri"/>
          <w:color w:val="000000"/>
          <w:sz w:val="21"/>
          <w:szCs w:val="21"/>
          <w:u w:val="none"/>
          <w:lang w:eastAsia="en-IN"/>
        </w:rPr>
      </w:pPr>
      <w:r w:rsidRPr="006D088A">
        <w:rPr>
          <w:rFonts w:ascii="Calibri" w:eastAsia="Times New Roman" w:hAnsi="Calibri" w:cs="Calibri"/>
          <w:color w:val="000000"/>
          <w:sz w:val="21"/>
          <w:szCs w:val="21"/>
          <w:u w:val="none"/>
          <w:lang w:eastAsia="en-IN"/>
        </w:rPr>
        <w:t xml:space="preserve">Designed and implemented efficient </w:t>
      </w:r>
      <w:r w:rsidRPr="006D088A">
        <w:rPr>
          <w:rFonts w:ascii="Calibri" w:eastAsia="Times New Roman" w:hAnsi="Calibri" w:cs="Calibri"/>
          <w:b/>
          <w:bCs/>
          <w:color w:val="000000"/>
          <w:sz w:val="21"/>
          <w:szCs w:val="21"/>
          <w:u w:val="none"/>
          <w:lang w:eastAsia="en-IN"/>
        </w:rPr>
        <w:t>NoSQL</w:t>
      </w:r>
      <w:r w:rsidRPr="006D088A">
        <w:rPr>
          <w:rFonts w:ascii="Calibri" w:eastAsia="Times New Roman" w:hAnsi="Calibri" w:cs="Calibri"/>
          <w:color w:val="000000"/>
          <w:sz w:val="21"/>
          <w:szCs w:val="21"/>
          <w:u w:val="none"/>
          <w:lang w:eastAsia="en-IN"/>
        </w:rPr>
        <w:t xml:space="preserve"> schemas in </w:t>
      </w:r>
      <w:r w:rsidRPr="006D088A">
        <w:rPr>
          <w:rFonts w:ascii="Calibri" w:eastAsia="Times New Roman" w:hAnsi="Calibri" w:cs="Calibri"/>
          <w:b/>
          <w:bCs/>
          <w:color w:val="000000"/>
          <w:sz w:val="21"/>
          <w:szCs w:val="21"/>
          <w:u w:val="none"/>
          <w:lang w:eastAsia="en-IN"/>
        </w:rPr>
        <w:t>AWS</w:t>
      </w:r>
      <w:r w:rsidRPr="006D088A">
        <w:rPr>
          <w:rFonts w:ascii="Calibri" w:eastAsia="Times New Roman" w:hAnsi="Calibri" w:cs="Calibri"/>
          <w:color w:val="000000"/>
          <w:sz w:val="21"/>
          <w:szCs w:val="21"/>
          <w:u w:val="none"/>
          <w:lang w:eastAsia="en-IN"/>
        </w:rPr>
        <w:t xml:space="preserve"> </w:t>
      </w:r>
      <w:r w:rsidRPr="006D088A">
        <w:rPr>
          <w:rFonts w:ascii="Calibri" w:eastAsia="Times New Roman" w:hAnsi="Calibri" w:cs="Calibri"/>
          <w:b/>
          <w:bCs/>
          <w:color w:val="000000"/>
          <w:sz w:val="21"/>
          <w:szCs w:val="21"/>
          <w:u w:val="none"/>
          <w:lang w:eastAsia="en-IN"/>
        </w:rPr>
        <w:t>DynamoDB</w:t>
      </w:r>
      <w:r w:rsidRPr="006D088A">
        <w:rPr>
          <w:rFonts w:ascii="Calibri" w:eastAsia="Times New Roman" w:hAnsi="Calibri" w:cs="Calibri"/>
          <w:color w:val="000000"/>
          <w:sz w:val="21"/>
          <w:szCs w:val="21"/>
          <w:u w:val="none"/>
          <w:lang w:eastAsia="en-IN"/>
        </w:rPr>
        <w:t xml:space="preserve"> for large-scale storage solutions.</w:t>
      </w:r>
    </w:p>
    <w:p w14:paraId="04F80015" w14:textId="77777777" w:rsidR="00CA4B0E" w:rsidRPr="006D088A" w:rsidRDefault="00CA4B0E" w:rsidP="009B321A">
      <w:pPr>
        <w:numPr>
          <w:ilvl w:val="0"/>
          <w:numId w:val="6"/>
        </w:numPr>
        <w:rPr>
          <w:rFonts w:ascii="Calibri" w:eastAsia="Times New Roman" w:hAnsi="Calibri" w:cs="Calibri"/>
          <w:color w:val="000000"/>
          <w:sz w:val="21"/>
          <w:szCs w:val="21"/>
          <w:u w:val="none"/>
          <w:lang w:eastAsia="en-IN"/>
        </w:rPr>
      </w:pPr>
      <w:r w:rsidRPr="006D088A">
        <w:rPr>
          <w:rFonts w:ascii="Calibri" w:eastAsia="Times New Roman" w:hAnsi="Calibri" w:cs="Calibri"/>
          <w:color w:val="000000"/>
          <w:sz w:val="21"/>
          <w:szCs w:val="21"/>
          <w:u w:val="none"/>
          <w:lang w:eastAsia="en-IN"/>
        </w:rPr>
        <w:t xml:space="preserve">Used </w:t>
      </w:r>
      <w:r w:rsidRPr="006D088A">
        <w:rPr>
          <w:rFonts w:ascii="Calibri" w:eastAsia="Times New Roman" w:hAnsi="Calibri" w:cs="Calibri"/>
          <w:b/>
          <w:bCs/>
          <w:color w:val="000000"/>
          <w:sz w:val="21"/>
          <w:szCs w:val="21"/>
          <w:u w:val="none"/>
          <w:lang w:eastAsia="en-IN"/>
        </w:rPr>
        <w:t>DynamoDB,</w:t>
      </w:r>
      <w:r w:rsidRPr="006D088A">
        <w:rPr>
          <w:rFonts w:ascii="Calibri" w:eastAsia="Times New Roman" w:hAnsi="Calibri" w:cs="Calibri"/>
          <w:color w:val="000000"/>
          <w:sz w:val="21"/>
          <w:szCs w:val="21"/>
          <w:u w:val="none"/>
          <w:lang w:eastAsia="en-IN"/>
        </w:rPr>
        <w:t xml:space="preserve"> </w:t>
      </w:r>
      <w:r w:rsidRPr="006D088A">
        <w:rPr>
          <w:rFonts w:ascii="Calibri" w:eastAsia="Times New Roman" w:hAnsi="Calibri" w:cs="Calibri"/>
          <w:b/>
          <w:bCs/>
          <w:color w:val="000000"/>
          <w:sz w:val="21"/>
          <w:szCs w:val="21"/>
          <w:u w:val="none"/>
          <w:lang w:eastAsia="en-IN"/>
        </w:rPr>
        <w:t>Streams</w:t>
      </w:r>
      <w:r w:rsidRPr="006D088A">
        <w:rPr>
          <w:rFonts w:ascii="Calibri" w:eastAsia="Times New Roman" w:hAnsi="Calibri" w:cs="Calibri"/>
          <w:color w:val="000000"/>
          <w:sz w:val="21"/>
          <w:szCs w:val="21"/>
          <w:u w:val="none"/>
          <w:lang w:eastAsia="en-IN"/>
        </w:rPr>
        <w:t xml:space="preserve"> and </w:t>
      </w:r>
      <w:r w:rsidRPr="006D088A">
        <w:rPr>
          <w:rFonts w:ascii="Calibri" w:eastAsia="Times New Roman" w:hAnsi="Calibri" w:cs="Calibri"/>
          <w:b/>
          <w:bCs/>
          <w:color w:val="000000"/>
          <w:sz w:val="21"/>
          <w:szCs w:val="21"/>
          <w:u w:val="none"/>
          <w:lang w:eastAsia="en-IN"/>
        </w:rPr>
        <w:t>AWS</w:t>
      </w:r>
      <w:r w:rsidRPr="006D088A">
        <w:rPr>
          <w:rFonts w:ascii="Calibri" w:eastAsia="Times New Roman" w:hAnsi="Calibri" w:cs="Calibri"/>
          <w:color w:val="000000"/>
          <w:sz w:val="21"/>
          <w:szCs w:val="21"/>
          <w:u w:val="none"/>
          <w:lang w:eastAsia="en-IN"/>
        </w:rPr>
        <w:t xml:space="preserve"> </w:t>
      </w:r>
      <w:r w:rsidRPr="006D088A">
        <w:rPr>
          <w:rFonts w:ascii="Calibri" w:eastAsia="Times New Roman" w:hAnsi="Calibri" w:cs="Calibri"/>
          <w:b/>
          <w:bCs/>
          <w:color w:val="000000"/>
          <w:sz w:val="21"/>
          <w:szCs w:val="21"/>
          <w:u w:val="none"/>
          <w:lang w:eastAsia="en-IN"/>
        </w:rPr>
        <w:t>Lambda</w:t>
      </w:r>
      <w:r w:rsidRPr="006D088A">
        <w:rPr>
          <w:rFonts w:ascii="Calibri" w:eastAsia="Times New Roman" w:hAnsi="Calibri" w:cs="Calibri"/>
          <w:color w:val="000000"/>
          <w:sz w:val="21"/>
          <w:szCs w:val="21"/>
          <w:u w:val="none"/>
          <w:lang w:eastAsia="en-IN"/>
        </w:rPr>
        <w:t xml:space="preserve"> to build event-driven data workflows.</w:t>
      </w:r>
    </w:p>
    <w:p w14:paraId="3927E88A" w14:textId="77777777" w:rsidR="00CA4B0E" w:rsidRPr="006D088A" w:rsidRDefault="00CA4B0E" w:rsidP="009B321A">
      <w:pPr>
        <w:numPr>
          <w:ilvl w:val="0"/>
          <w:numId w:val="6"/>
        </w:numPr>
        <w:rPr>
          <w:rFonts w:ascii="Calibri" w:eastAsia="Times New Roman" w:hAnsi="Calibri" w:cs="Calibri"/>
          <w:color w:val="000000"/>
          <w:sz w:val="21"/>
          <w:szCs w:val="21"/>
          <w:u w:val="none"/>
          <w:lang w:eastAsia="en-IN"/>
        </w:rPr>
      </w:pPr>
      <w:r w:rsidRPr="006D088A">
        <w:rPr>
          <w:rFonts w:ascii="Calibri" w:eastAsia="Times New Roman" w:hAnsi="Calibri" w:cs="Calibri"/>
          <w:color w:val="000000"/>
          <w:sz w:val="21"/>
          <w:szCs w:val="21"/>
          <w:u w:val="none"/>
          <w:lang w:eastAsia="en-IN"/>
        </w:rPr>
        <w:t xml:space="preserve">Leveraged </w:t>
      </w:r>
      <w:r w:rsidRPr="006D088A">
        <w:rPr>
          <w:rFonts w:ascii="Calibri" w:eastAsia="Times New Roman" w:hAnsi="Calibri" w:cs="Calibri"/>
          <w:b/>
          <w:bCs/>
          <w:color w:val="000000"/>
          <w:sz w:val="21"/>
          <w:szCs w:val="21"/>
          <w:u w:val="none"/>
          <w:lang w:eastAsia="en-IN"/>
        </w:rPr>
        <w:t>DAX (DynamoDB Accelerator)</w:t>
      </w:r>
      <w:r w:rsidRPr="006D088A">
        <w:rPr>
          <w:rFonts w:ascii="Calibri" w:eastAsia="Times New Roman" w:hAnsi="Calibri" w:cs="Calibri"/>
          <w:color w:val="000000"/>
          <w:sz w:val="21"/>
          <w:szCs w:val="21"/>
          <w:u w:val="none"/>
          <w:lang w:eastAsia="en-IN"/>
        </w:rPr>
        <w:t xml:space="preserve"> to minimize latency in high throughput microservices.</w:t>
      </w:r>
    </w:p>
    <w:p w14:paraId="4B10D7D7" w14:textId="77777777" w:rsidR="00CA4B0E" w:rsidRPr="006D088A" w:rsidRDefault="00CA4B0E" w:rsidP="009B321A">
      <w:pPr>
        <w:numPr>
          <w:ilvl w:val="0"/>
          <w:numId w:val="6"/>
        </w:numPr>
        <w:rPr>
          <w:rFonts w:ascii="Calibri" w:eastAsia="Times New Roman" w:hAnsi="Calibri" w:cs="Calibri"/>
          <w:color w:val="000000"/>
          <w:sz w:val="21"/>
          <w:szCs w:val="21"/>
          <w:u w:val="none"/>
          <w:lang w:eastAsia="en-IN"/>
        </w:rPr>
      </w:pPr>
      <w:r w:rsidRPr="006D088A">
        <w:rPr>
          <w:rFonts w:ascii="Calibri" w:eastAsia="Times New Roman" w:hAnsi="Calibri" w:cs="Calibri"/>
          <w:color w:val="000000"/>
          <w:sz w:val="21"/>
          <w:szCs w:val="21"/>
          <w:u w:val="none"/>
          <w:lang w:eastAsia="en-IN"/>
        </w:rPr>
        <w:t xml:space="preserve">Optimized data queries using </w:t>
      </w:r>
      <w:r w:rsidRPr="006D088A">
        <w:rPr>
          <w:rFonts w:ascii="Calibri" w:eastAsia="Times New Roman" w:hAnsi="Calibri" w:cs="Calibri"/>
          <w:b/>
          <w:bCs/>
          <w:color w:val="000000"/>
          <w:sz w:val="21"/>
          <w:szCs w:val="21"/>
          <w:u w:val="none"/>
          <w:lang w:eastAsia="en-IN"/>
        </w:rPr>
        <w:t>Global Secondary Indexes (GSI)</w:t>
      </w:r>
      <w:r w:rsidRPr="006D088A">
        <w:rPr>
          <w:rFonts w:ascii="Calibri" w:eastAsia="Times New Roman" w:hAnsi="Calibri" w:cs="Calibri"/>
          <w:color w:val="000000"/>
          <w:sz w:val="21"/>
          <w:szCs w:val="21"/>
          <w:u w:val="none"/>
          <w:lang w:eastAsia="en-IN"/>
        </w:rPr>
        <w:t xml:space="preserve"> and </w:t>
      </w:r>
      <w:r w:rsidRPr="006D088A">
        <w:rPr>
          <w:rFonts w:ascii="Calibri" w:eastAsia="Times New Roman" w:hAnsi="Calibri" w:cs="Calibri"/>
          <w:b/>
          <w:bCs/>
          <w:color w:val="000000"/>
          <w:sz w:val="21"/>
          <w:szCs w:val="21"/>
          <w:u w:val="none"/>
          <w:lang w:eastAsia="en-IN"/>
        </w:rPr>
        <w:t>Local Secondary Indexes (LSI).</w:t>
      </w:r>
    </w:p>
    <w:p w14:paraId="6035278C" w14:textId="77777777" w:rsidR="00CA4B0E" w:rsidRPr="006D088A" w:rsidRDefault="00CA4B0E" w:rsidP="009B321A">
      <w:pPr>
        <w:numPr>
          <w:ilvl w:val="0"/>
          <w:numId w:val="6"/>
        </w:numPr>
        <w:rPr>
          <w:rFonts w:ascii="Calibri" w:eastAsia="Times New Roman" w:hAnsi="Calibri" w:cs="Calibri"/>
          <w:color w:val="000000"/>
          <w:sz w:val="21"/>
          <w:szCs w:val="21"/>
          <w:u w:val="none"/>
          <w:lang w:eastAsia="en-IN"/>
        </w:rPr>
      </w:pPr>
      <w:r w:rsidRPr="006D088A">
        <w:rPr>
          <w:rFonts w:ascii="Calibri" w:eastAsia="Times New Roman" w:hAnsi="Calibri" w:cs="Calibri"/>
          <w:color w:val="000000"/>
          <w:sz w:val="21"/>
          <w:szCs w:val="21"/>
          <w:u w:val="none"/>
          <w:lang w:eastAsia="en-IN"/>
        </w:rPr>
        <w:t xml:space="preserve">Chose appropriate on-demand vs provisioned throughput modes in </w:t>
      </w:r>
      <w:r w:rsidRPr="006D088A">
        <w:rPr>
          <w:rFonts w:ascii="Calibri" w:eastAsia="Times New Roman" w:hAnsi="Calibri" w:cs="Calibri"/>
          <w:b/>
          <w:bCs/>
          <w:color w:val="000000"/>
          <w:sz w:val="21"/>
          <w:szCs w:val="21"/>
          <w:u w:val="none"/>
          <w:lang w:eastAsia="en-IN"/>
        </w:rPr>
        <w:t>DynamoDB</w:t>
      </w:r>
      <w:r w:rsidRPr="006D088A">
        <w:rPr>
          <w:rFonts w:ascii="Calibri" w:eastAsia="Times New Roman" w:hAnsi="Calibri" w:cs="Calibri"/>
          <w:color w:val="000000"/>
          <w:sz w:val="21"/>
          <w:szCs w:val="21"/>
          <w:u w:val="none"/>
          <w:lang w:eastAsia="en-IN"/>
        </w:rPr>
        <w:t xml:space="preserve"> for cost and performance balance.</w:t>
      </w:r>
    </w:p>
    <w:p w14:paraId="723B1AE5" w14:textId="77777777" w:rsidR="00CA4B0E" w:rsidRPr="006D088A" w:rsidRDefault="00CA4B0E" w:rsidP="009B321A">
      <w:pPr>
        <w:numPr>
          <w:ilvl w:val="0"/>
          <w:numId w:val="6"/>
        </w:numPr>
        <w:rPr>
          <w:rFonts w:ascii="Calibri" w:eastAsia="Times New Roman" w:hAnsi="Calibri" w:cs="Calibri"/>
          <w:color w:val="000000"/>
          <w:sz w:val="21"/>
          <w:szCs w:val="21"/>
          <w:u w:val="none"/>
          <w:lang w:eastAsia="en-IN"/>
        </w:rPr>
      </w:pPr>
      <w:r w:rsidRPr="006D088A">
        <w:rPr>
          <w:rFonts w:ascii="Calibri" w:eastAsia="Times New Roman" w:hAnsi="Calibri" w:cs="Calibri"/>
          <w:color w:val="000000"/>
          <w:sz w:val="21"/>
          <w:szCs w:val="21"/>
          <w:u w:val="none"/>
          <w:lang w:eastAsia="en-IN"/>
        </w:rPr>
        <w:t xml:space="preserve">Built serverless applications using </w:t>
      </w:r>
      <w:r w:rsidRPr="006D088A">
        <w:rPr>
          <w:rFonts w:ascii="Calibri" w:eastAsia="Times New Roman" w:hAnsi="Calibri" w:cs="Calibri"/>
          <w:b/>
          <w:bCs/>
          <w:color w:val="000000"/>
          <w:sz w:val="21"/>
          <w:szCs w:val="21"/>
          <w:u w:val="none"/>
          <w:lang w:eastAsia="en-IN"/>
        </w:rPr>
        <w:t>Python, AWS Lambda, DynamoDB,</w:t>
      </w:r>
      <w:r w:rsidRPr="006D088A">
        <w:rPr>
          <w:rFonts w:ascii="Calibri" w:eastAsia="Times New Roman" w:hAnsi="Calibri" w:cs="Calibri"/>
          <w:color w:val="000000"/>
          <w:sz w:val="21"/>
          <w:szCs w:val="21"/>
          <w:u w:val="none"/>
          <w:lang w:eastAsia="en-IN"/>
        </w:rPr>
        <w:t xml:space="preserve"> and </w:t>
      </w:r>
      <w:r w:rsidRPr="006D088A">
        <w:rPr>
          <w:rFonts w:ascii="Calibri" w:eastAsia="Times New Roman" w:hAnsi="Calibri" w:cs="Calibri"/>
          <w:b/>
          <w:bCs/>
          <w:color w:val="000000"/>
          <w:sz w:val="21"/>
          <w:szCs w:val="21"/>
          <w:u w:val="none"/>
          <w:lang w:eastAsia="en-IN"/>
        </w:rPr>
        <w:t>S3</w:t>
      </w:r>
      <w:r w:rsidRPr="006D088A">
        <w:rPr>
          <w:rFonts w:ascii="Calibri" w:eastAsia="Times New Roman" w:hAnsi="Calibri" w:cs="Calibri"/>
          <w:color w:val="000000"/>
          <w:sz w:val="21"/>
          <w:szCs w:val="21"/>
          <w:u w:val="none"/>
          <w:lang w:eastAsia="en-IN"/>
        </w:rPr>
        <w:t xml:space="preserve">, exposing </w:t>
      </w:r>
      <w:r w:rsidRPr="006D088A">
        <w:rPr>
          <w:rFonts w:ascii="Calibri" w:eastAsia="Times New Roman" w:hAnsi="Calibri" w:cs="Calibri"/>
          <w:b/>
          <w:bCs/>
          <w:color w:val="000000"/>
          <w:sz w:val="21"/>
          <w:szCs w:val="21"/>
          <w:u w:val="none"/>
          <w:lang w:eastAsia="en-IN"/>
        </w:rPr>
        <w:t>RESTful APIs</w:t>
      </w:r>
      <w:r w:rsidRPr="006D088A">
        <w:rPr>
          <w:rFonts w:ascii="Calibri" w:eastAsia="Times New Roman" w:hAnsi="Calibri" w:cs="Calibri"/>
          <w:color w:val="000000"/>
          <w:sz w:val="21"/>
          <w:szCs w:val="21"/>
          <w:u w:val="none"/>
          <w:lang w:eastAsia="en-IN"/>
        </w:rPr>
        <w:t xml:space="preserve"> via Flask.</w:t>
      </w:r>
    </w:p>
    <w:p w14:paraId="6083B8C1" w14:textId="77777777" w:rsidR="00CA4B0E" w:rsidRPr="006D088A" w:rsidRDefault="00CA4B0E" w:rsidP="009B321A">
      <w:pPr>
        <w:numPr>
          <w:ilvl w:val="0"/>
          <w:numId w:val="6"/>
        </w:numPr>
        <w:rPr>
          <w:rFonts w:ascii="Calibri" w:eastAsia="Times New Roman" w:hAnsi="Calibri" w:cs="Calibri"/>
          <w:color w:val="000000"/>
          <w:sz w:val="21"/>
          <w:szCs w:val="21"/>
          <w:u w:val="none"/>
          <w:lang w:eastAsia="en-IN"/>
        </w:rPr>
      </w:pPr>
      <w:r w:rsidRPr="006D088A">
        <w:rPr>
          <w:rFonts w:ascii="Calibri" w:eastAsia="Times New Roman" w:hAnsi="Calibri" w:cs="Calibri"/>
          <w:color w:val="000000"/>
          <w:sz w:val="21"/>
          <w:szCs w:val="21"/>
          <w:u w:val="none"/>
          <w:lang w:eastAsia="en-IN"/>
        </w:rPr>
        <w:t xml:space="preserve">Developed </w:t>
      </w:r>
      <w:r w:rsidRPr="006D088A">
        <w:rPr>
          <w:rFonts w:ascii="Calibri" w:eastAsia="Times New Roman" w:hAnsi="Calibri" w:cs="Calibri"/>
          <w:b/>
          <w:bCs/>
          <w:color w:val="000000"/>
          <w:sz w:val="21"/>
          <w:szCs w:val="21"/>
          <w:u w:val="none"/>
          <w:lang w:eastAsia="en-IN"/>
        </w:rPr>
        <w:t>Kafka</w:t>
      </w:r>
      <w:r w:rsidRPr="006D088A">
        <w:rPr>
          <w:rFonts w:ascii="Calibri" w:eastAsia="Times New Roman" w:hAnsi="Calibri" w:cs="Calibri"/>
          <w:color w:val="000000"/>
          <w:sz w:val="21"/>
          <w:szCs w:val="21"/>
          <w:u w:val="none"/>
          <w:lang w:eastAsia="en-IN"/>
        </w:rPr>
        <w:t xml:space="preserve"> integrations and monitoring scripts in </w:t>
      </w:r>
      <w:r w:rsidRPr="006D088A">
        <w:rPr>
          <w:rFonts w:ascii="Calibri" w:eastAsia="Times New Roman" w:hAnsi="Calibri" w:cs="Calibri"/>
          <w:b/>
          <w:bCs/>
          <w:color w:val="000000"/>
          <w:sz w:val="21"/>
          <w:szCs w:val="21"/>
          <w:u w:val="none"/>
          <w:lang w:eastAsia="en-IN"/>
        </w:rPr>
        <w:t>Python</w:t>
      </w:r>
      <w:r w:rsidRPr="006D088A">
        <w:rPr>
          <w:rFonts w:ascii="Calibri" w:eastAsia="Times New Roman" w:hAnsi="Calibri" w:cs="Calibri"/>
          <w:color w:val="000000"/>
          <w:sz w:val="21"/>
          <w:szCs w:val="21"/>
          <w:u w:val="none"/>
          <w:lang w:eastAsia="en-IN"/>
        </w:rPr>
        <w:t xml:space="preserve"> for real-time data streams and cluster health tracking.</w:t>
      </w:r>
    </w:p>
    <w:p w14:paraId="38539DCE" w14:textId="77777777" w:rsidR="00CA4B0E" w:rsidRPr="006D088A" w:rsidRDefault="00CA4B0E" w:rsidP="009B321A">
      <w:pPr>
        <w:numPr>
          <w:ilvl w:val="0"/>
          <w:numId w:val="6"/>
        </w:numPr>
        <w:rPr>
          <w:rFonts w:ascii="Calibri" w:eastAsia="Times New Roman" w:hAnsi="Calibri" w:cs="Calibri"/>
          <w:color w:val="000000"/>
          <w:sz w:val="21"/>
          <w:szCs w:val="21"/>
          <w:u w:val="none"/>
          <w:lang w:eastAsia="en-IN"/>
        </w:rPr>
      </w:pPr>
      <w:r w:rsidRPr="006D088A">
        <w:rPr>
          <w:rFonts w:ascii="Calibri" w:eastAsia="Times New Roman" w:hAnsi="Calibri" w:cs="Calibri"/>
          <w:color w:val="000000"/>
          <w:sz w:val="21"/>
          <w:szCs w:val="21"/>
          <w:u w:val="none"/>
          <w:lang w:eastAsia="en-IN"/>
        </w:rPr>
        <w:t xml:space="preserve">Built data processing and </w:t>
      </w:r>
      <w:r w:rsidRPr="006D088A">
        <w:rPr>
          <w:rFonts w:ascii="Calibri" w:eastAsia="Times New Roman" w:hAnsi="Calibri" w:cs="Calibri"/>
          <w:b/>
          <w:bCs/>
          <w:color w:val="000000"/>
          <w:sz w:val="21"/>
          <w:szCs w:val="21"/>
          <w:u w:val="none"/>
          <w:lang w:eastAsia="en-IN"/>
        </w:rPr>
        <w:t>ETL</w:t>
      </w:r>
      <w:r w:rsidRPr="006D088A">
        <w:rPr>
          <w:rFonts w:ascii="Calibri" w:eastAsia="Times New Roman" w:hAnsi="Calibri" w:cs="Calibri"/>
          <w:color w:val="000000"/>
          <w:sz w:val="21"/>
          <w:szCs w:val="21"/>
          <w:u w:val="none"/>
          <w:lang w:eastAsia="en-IN"/>
        </w:rPr>
        <w:t xml:space="preserve"> workflows using </w:t>
      </w:r>
      <w:r w:rsidRPr="006D088A">
        <w:rPr>
          <w:rFonts w:ascii="Calibri" w:eastAsia="Times New Roman" w:hAnsi="Calibri" w:cs="Calibri"/>
          <w:b/>
          <w:bCs/>
          <w:color w:val="000000"/>
          <w:sz w:val="21"/>
          <w:szCs w:val="21"/>
          <w:u w:val="none"/>
          <w:lang w:eastAsia="en-IN"/>
        </w:rPr>
        <w:t>Pandas</w:t>
      </w:r>
      <w:r w:rsidRPr="006D088A">
        <w:rPr>
          <w:rFonts w:ascii="Calibri" w:eastAsia="Times New Roman" w:hAnsi="Calibri" w:cs="Calibri"/>
          <w:color w:val="000000"/>
          <w:sz w:val="21"/>
          <w:szCs w:val="21"/>
          <w:u w:val="none"/>
          <w:lang w:eastAsia="en-IN"/>
        </w:rPr>
        <w:t xml:space="preserve">, </w:t>
      </w:r>
      <w:r w:rsidRPr="006D088A">
        <w:rPr>
          <w:rFonts w:ascii="Calibri" w:eastAsia="Times New Roman" w:hAnsi="Calibri" w:cs="Calibri"/>
          <w:b/>
          <w:bCs/>
          <w:color w:val="000000"/>
          <w:sz w:val="21"/>
          <w:szCs w:val="21"/>
          <w:u w:val="none"/>
          <w:lang w:eastAsia="en-IN"/>
        </w:rPr>
        <w:t>NumPy</w:t>
      </w:r>
      <w:r w:rsidRPr="006D088A">
        <w:rPr>
          <w:rFonts w:ascii="Calibri" w:eastAsia="Times New Roman" w:hAnsi="Calibri" w:cs="Calibri"/>
          <w:color w:val="000000"/>
          <w:sz w:val="21"/>
          <w:szCs w:val="21"/>
          <w:u w:val="none"/>
          <w:lang w:eastAsia="en-IN"/>
        </w:rPr>
        <w:t xml:space="preserve">, and </w:t>
      </w:r>
      <w:r w:rsidRPr="006D088A">
        <w:rPr>
          <w:rFonts w:ascii="Calibri" w:eastAsia="Times New Roman" w:hAnsi="Calibri" w:cs="Calibri"/>
          <w:b/>
          <w:bCs/>
          <w:color w:val="000000"/>
          <w:sz w:val="21"/>
          <w:szCs w:val="21"/>
          <w:u w:val="none"/>
          <w:lang w:eastAsia="en-IN"/>
        </w:rPr>
        <w:t>Apache Spark.</w:t>
      </w:r>
    </w:p>
    <w:p w14:paraId="7AD9AB91" w14:textId="77777777" w:rsidR="00CA4B0E" w:rsidRPr="006D088A" w:rsidRDefault="00CA4B0E" w:rsidP="009B321A">
      <w:pPr>
        <w:numPr>
          <w:ilvl w:val="0"/>
          <w:numId w:val="6"/>
        </w:numPr>
        <w:rPr>
          <w:rFonts w:ascii="Calibri" w:eastAsia="Times New Roman" w:hAnsi="Calibri" w:cs="Calibri"/>
          <w:color w:val="000000"/>
          <w:sz w:val="21"/>
          <w:szCs w:val="21"/>
          <w:u w:val="none"/>
          <w:lang w:eastAsia="en-IN"/>
        </w:rPr>
      </w:pPr>
      <w:r w:rsidRPr="006D088A">
        <w:rPr>
          <w:rFonts w:ascii="Calibri" w:eastAsia="Times New Roman" w:hAnsi="Calibri" w:cs="Calibri"/>
          <w:color w:val="000000"/>
          <w:sz w:val="21"/>
          <w:szCs w:val="21"/>
          <w:u w:val="none"/>
          <w:lang w:eastAsia="en-IN"/>
        </w:rPr>
        <w:t xml:space="preserve">Created </w:t>
      </w:r>
      <w:r w:rsidRPr="006D088A">
        <w:rPr>
          <w:rFonts w:ascii="Calibri" w:eastAsia="Times New Roman" w:hAnsi="Calibri" w:cs="Calibri"/>
          <w:b/>
          <w:bCs/>
          <w:color w:val="000000"/>
          <w:sz w:val="21"/>
          <w:szCs w:val="21"/>
          <w:u w:val="none"/>
          <w:lang w:eastAsia="en-IN"/>
        </w:rPr>
        <w:t xml:space="preserve">REST APIs </w:t>
      </w:r>
      <w:r w:rsidRPr="006D088A">
        <w:rPr>
          <w:rFonts w:ascii="Calibri" w:eastAsia="Times New Roman" w:hAnsi="Calibri" w:cs="Calibri"/>
          <w:color w:val="000000"/>
          <w:sz w:val="21"/>
          <w:szCs w:val="21"/>
          <w:u w:val="none"/>
          <w:lang w:eastAsia="en-IN"/>
        </w:rPr>
        <w:t xml:space="preserve">using </w:t>
      </w:r>
      <w:r w:rsidRPr="006D088A">
        <w:rPr>
          <w:rFonts w:ascii="Calibri" w:eastAsia="Times New Roman" w:hAnsi="Calibri" w:cs="Calibri"/>
          <w:b/>
          <w:bCs/>
          <w:color w:val="000000"/>
          <w:sz w:val="21"/>
          <w:szCs w:val="21"/>
          <w:u w:val="none"/>
          <w:lang w:eastAsia="en-IN"/>
        </w:rPr>
        <w:t>Flask</w:t>
      </w:r>
      <w:r w:rsidRPr="006D088A">
        <w:rPr>
          <w:rFonts w:ascii="Calibri" w:eastAsia="Times New Roman" w:hAnsi="Calibri" w:cs="Calibri"/>
          <w:color w:val="000000"/>
          <w:sz w:val="21"/>
          <w:szCs w:val="21"/>
          <w:u w:val="none"/>
          <w:lang w:eastAsia="en-IN"/>
        </w:rPr>
        <w:t xml:space="preserve"> for microservices architecture, backed by </w:t>
      </w:r>
      <w:r w:rsidRPr="006D088A">
        <w:rPr>
          <w:rFonts w:ascii="Calibri" w:eastAsia="Times New Roman" w:hAnsi="Calibri" w:cs="Calibri"/>
          <w:b/>
          <w:bCs/>
          <w:color w:val="000000"/>
          <w:sz w:val="21"/>
          <w:szCs w:val="21"/>
          <w:u w:val="none"/>
          <w:lang w:eastAsia="en-IN"/>
        </w:rPr>
        <w:t>DynamoDB</w:t>
      </w:r>
      <w:r w:rsidRPr="006D088A">
        <w:rPr>
          <w:rFonts w:ascii="Calibri" w:eastAsia="Times New Roman" w:hAnsi="Calibri" w:cs="Calibri"/>
          <w:color w:val="000000"/>
          <w:sz w:val="21"/>
          <w:szCs w:val="21"/>
          <w:u w:val="none"/>
          <w:lang w:eastAsia="en-IN"/>
        </w:rPr>
        <w:t xml:space="preserve"> and </w:t>
      </w:r>
      <w:r w:rsidRPr="006D088A">
        <w:rPr>
          <w:rFonts w:ascii="Calibri" w:eastAsia="Times New Roman" w:hAnsi="Calibri" w:cs="Calibri"/>
          <w:b/>
          <w:bCs/>
          <w:color w:val="000000"/>
          <w:sz w:val="21"/>
          <w:szCs w:val="21"/>
          <w:u w:val="none"/>
          <w:lang w:eastAsia="en-IN"/>
        </w:rPr>
        <w:t>Kafka</w:t>
      </w:r>
      <w:r w:rsidRPr="006D088A">
        <w:rPr>
          <w:rFonts w:ascii="Calibri" w:eastAsia="Times New Roman" w:hAnsi="Calibri" w:cs="Calibri"/>
          <w:color w:val="000000"/>
          <w:sz w:val="21"/>
          <w:szCs w:val="21"/>
          <w:u w:val="none"/>
          <w:lang w:eastAsia="en-IN"/>
        </w:rPr>
        <w:t xml:space="preserve"> messaging systems.</w:t>
      </w:r>
    </w:p>
    <w:p w14:paraId="0B97E1AD" w14:textId="77777777" w:rsidR="00CA4B0E" w:rsidRPr="006D088A" w:rsidRDefault="00CA4B0E" w:rsidP="009B321A">
      <w:pPr>
        <w:numPr>
          <w:ilvl w:val="0"/>
          <w:numId w:val="6"/>
        </w:numPr>
        <w:rPr>
          <w:rFonts w:ascii="Calibri" w:eastAsia="Times New Roman" w:hAnsi="Calibri" w:cs="Calibri"/>
          <w:color w:val="000000"/>
          <w:sz w:val="21"/>
          <w:szCs w:val="21"/>
          <w:u w:val="none"/>
          <w:lang w:eastAsia="en-IN"/>
        </w:rPr>
      </w:pPr>
      <w:r w:rsidRPr="006D088A">
        <w:rPr>
          <w:rFonts w:ascii="Calibri" w:eastAsia="Times New Roman" w:hAnsi="Calibri" w:cs="Calibri"/>
          <w:color w:val="000000"/>
          <w:sz w:val="21"/>
          <w:szCs w:val="21"/>
          <w:u w:val="none"/>
          <w:lang w:eastAsia="en-IN"/>
        </w:rPr>
        <w:t xml:space="preserve">Wrote and optimized </w:t>
      </w:r>
      <w:r w:rsidRPr="006D088A">
        <w:rPr>
          <w:rFonts w:ascii="Calibri" w:eastAsia="Times New Roman" w:hAnsi="Calibri" w:cs="Calibri"/>
          <w:b/>
          <w:bCs/>
          <w:color w:val="000000"/>
          <w:sz w:val="21"/>
          <w:szCs w:val="21"/>
          <w:u w:val="none"/>
          <w:lang w:eastAsia="en-IN"/>
        </w:rPr>
        <w:t xml:space="preserve">PL/SQL </w:t>
      </w:r>
      <w:r w:rsidRPr="006D088A">
        <w:rPr>
          <w:rFonts w:ascii="Calibri" w:eastAsia="Times New Roman" w:hAnsi="Calibri" w:cs="Calibri"/>
          <w:color w:val="000000"/>
          <w:sz w:val="21"/>
          <w:szCs w:val="21"/>
          <w:u w:val="none"/>
          <w:lang w:eastAsia="en-IN"/>
        </w:rPr>
        <w:t xml:space="preserve">stored procedures and complex </w:t>
      </w:r>
      <w:r w:rsidRPr="006D088A">
        <w:rPr>
          <w:rFonts w:ascii="Calibri" w:eastAsia="Times New Roman" w:hAnsi="Calibri" w:cs="Calibri"/>
          <w:b/>
          <w:bCs/>
          <w:color w:val="000000"/>
          <w:sz w:val="21"/>
          <w:szCs w:val="21"/>
          <w:u w:val="none"/>
          <w:lang w:eastAsia="en-IN"/>
        </w:rPr>
        <w:t>SQL</w:t>
      </w:r>
      <w:r w:rsidRPr="006D088A">
        <w:rPr>
          <w:rFonts w:ascii="Calibri" w:eastAsia="Times New Roman" w:hAnsi="Calibri" w:cs="Calibri"/>
          <w:color w:val="000000"/>
          <w:sz w:val="21"/>
          <w:szCs w:val="21"/>
          <w:u w:val="none"/>
          <w:lang w:eastAsia="en-IN"/>
        </w:rPr>
        <w:t xml:space="preserve"> queries to manage </w:t>
      </w:r>
      <w:r w:rsidRPr="006D088A">
        <w:rPr>
          <w:rFonts w:ascii="Calibri" w:eastAsia="Times New Roman" w:hAnsi="Calibri" w:cs="Calibri"/>
          <w:b/>
          <w:bCs/>
          <w:color w:val="000000"/>
          <w:sz w:val="21"/>
          <w:szCs w:val="21"/>
          <w:u w:val="none"/>
          <w:lang w:eastAsia="en-IN"/>
        </w:rPr>
        <w:t xml:space="preserve">Oracle DB </w:t>
      </w:r>
      <w:r w:rsidRPr="006D088A">
        <w:rPr>
          <w:rFonts w:ascii="Calibri" w:eastAsia="Times New Roman" w:hAnsi="Calibri" w:cs="Calibri"/>
          <w:color w:val="000000"/>
          <w:sz w:val="21"/>
          <w:szCs w:val="21"/>
          <w:u w:val="none"/>
          <w:lang w:eastAsia="en-IN"/>
        </w:rPr>
        <w:t>operations.</w:t>
      </w:r>
    </w:p>
    <w:p w14:paraId="5CB95109" w14:textId="77777777" w:rsidR="00CA4B0E" w:rsidRPr="006D088A" w:rsidRDefault="00CA4B0E" w:rsidP="009B321A">
      <w:pPr>
        <w:numPr>
          <w:ilvl w:val="0"/>
          <w:numId w:val="6"/>
        </w:numPr>
        <w:rPr>
          <w:rFonts w:ascii="Calibri" w:eastAsia="Times New Roman" w:hAnsi="Calibri" w:cs="Calibri"/>
          <w:color w:val="000000"/>
          <w:sz w:val="21"/>
          <w:szCs w:val="21"/>
          <w:u w:val="none"/>
          <w:lang w:eastAsia="en-IN"/>
        </w:rPr>
      </w:pPr>
      <w:r w:rsidRPr="006D088A">
        <w:rPr>
          <w:rFonts w:ascii="Calibri" w:eastAsia="Times New Roman" w:hAnsi="Calibri" w:cs="Calibri"/>
          <w:color w:val="000000"/>
          <w:sz w:val="21"/>
          <w:szCs w:val="21"/>
          <w:u w:val="none"/>
          <w:lang w:eastAsia="en-IN"/>
        </w:rPr>
        <w:t xml:space="preserve">Performed web services testing using </w:t>
      </w:r>
      <w:r w:rsidRPr="006D088A">
        <w:rPr>
          <w:rFonts w:ascii="Calibri" w:eastAsia="Times New Roman" w:hAnsi="Calibri" w:cs="Calibri"/>
          <w:b/>
          <w:bCs/>
          <w:color w:val="000000"/>
          <w:sz w:val="21"/>
          <w:szCs w:val="21"/>
          <w:u w:val="none"/>
          <w:lang w:eastAsia="en-IN"/>
        </w:rPr>
        <w:t>SOAP</w:t>
      </w:r>
      <w:r w:rsidRPr="006D088A">
        <w:rPr>
          <w:rFonts w:ascii="Calibri" w:eastAsia="Times New Roman" w:hAnsi="Calibri" w:cs="Calibri"/>
          <w:color w:val="000000"/>
          <w:sz w:val="21"/>
          <w:szCs w:val="21"/>
          <w:u w:val="none"/>
          <w:lang w:eastAsia="en-IN"/>
        </w:rPr>
        <w:t xml:space="preserve"> </w:t>
      </w:r>
      <w:r w:rsidRPr="006D088A">
        <w:rPr>
          <w:rFonts w:ascii="Calibri" w:eastAsia="Times New Roman" w:hAnsi="Calibri" w:cs="Calibri"/>
          <w:b/>
          <w:bCs/>
          <w:color w:val="000000"/>
          <w:sz w:val="21"/>
          <w:szCs w:val="21"/>
          <w:u w:val="none"/>
          <w:lang w:eastAsia="en-IN"/>
        </w:rPr>
        <w:t>UI</w:t>
      </w:r>
      <w:r w:rsidRPr="006D088A">
        <w:rPr>
          <w:rFonts w:ascii="Calibri" w:eastAsia="Times New Roman" w:hAnsi="Calibri" w:cs="Calibri"/>
          <w:color w:val="000000"/>
          <w:sz w:val="21"/>
          <w:szCs w:val="21"/>
          <w:u w:val="none"/>
          <w:lang w:eastAsia="en-IN"/>
        </w:rPr>
        <w:t xml:space="preserve">, application health monitoring via </w:t>
      </w:r>
      <w:r w:rsidRPr="006D088A">
        <w:rPr>
          <w:rFonts w:ascii="Calibri" w:eastAsia="Times New Roman" w:hAnsi="Calibri" w:cs="Calibri"/>
          <w:b/>
          <w:bCs/>
          <w:color w:val="000000"/>
          <w:sz w:val="21"/>
          <w:szCs w:val="21"/>
          <w:u w:val="none"/>
          <w:lang w:eastAsia="en-IN"/>
        </w:rPr>
        <w:t>AppDynamics</w:t>
      </w:r>
      <w:r w:rsidRPr="006D088A">
        <w:rPr>
          <w:rFonts w:ascii="Calibri" w:eastAsia="Times New Roman" w:hAnsi="Calibri" w:cs="Calibri"/>
          <w:color w:val="000000"/>
          <w:sz w:val="21"/>
          <w:szCs w:val="21"/>
          <w:u w:val="none"/>
          <w:lang w:eastAsia="en-IN"/>
        </w:rPr>
        <w:t xml:space="preserve">, and load testing with </w:t>
      </w:r>
      <w:r w:rsidRPr="006D088A">
        <w:rPr>
          <w:rFonts w:ascii="Calibri" w:eastAsia="Times New Roman" w:hAnsi="Calibri" w:cs="Calibri"/>
          <w:b/>
          <w:bCs/>
          <w:color w:val="000000"/>
          <w:sz w:val="21"/>
          <w:szCs w:val="21"/>
          <w:u w:val="none"/>
          <w:lang w:eastAsia="en-IN"/>
        </w:rPr>
        <w:t>JMeter</w:t>
      </w:r>
      <w:r w:rsidRPr="006D088A">
        <w:rPr>
          <w:rFonts w:ascii="Calibri" w:eastAsia="Times New Roman" w:hAnsi="Calibri" w:cs="Calibri"/>
          <w:color w:val="000000"/>
          <w:sz w:val="21"/>
          <w:szCs w:val="21"/>
          <w:u w:val="none"/>
          <w:lang w:eastAsia="en-IN"/>
        </w:rPr>
        <w:t>.</w:t>
      </w:r>
    </w:p>
    <w:p w14:paraId="4C66A008" w14:textId="77777777" w:rsidR="00CA4B0E" w:rsidRPr="006D088A" w:rsidRDefault="00CA4B0E" w:rsidP="009B321A">
      <w:pPr>
        <w:numPr>
          <w:ilvl w:val="0"/>
          <w:numId w:val="6"/>
        </w:numPr>
        <w:rPr>
          <w:rFonts w:ascii="Calibri" w:eastAsia="Times New Roman" w:hAnsi="Calibri" w:cs="Calibri"/>
          <w:color w:val="000000"/>
          <w:sz w:val="21"/>
          <w:szCs w:val="21"/>
          <w:u w:val="none"/>
          <w:lang w:eastAsia="en-IN"/>
        </w:rPr>
      </w:pPr>
      <w:r w:rsidRPr="006D088A">
        <w:rPr>
          <w:rFonts w:ascii="Calibri" w:eastAsia="Times New Roman" w:hAnsi="Calibri" w:cs="Calibri"/>
          <w:color w:val="000000"/>
          <w:sz w:val="21"/>
          <w:szCs w:val="21"/>
          <w:u w:val="none"/>
          <w:lang w:eastAsia="en-IN"/>
        </w:rPr>
        <w:t xml:space="preserve">Used </w:t>
      </w:r>
      <w:r w:rsidRPr="006D088A">
        <w:rPr>
          <w:rFonts w:ascii="Calibri" w:eastAsia="Times New Roman" w:hAnsi="Calibri" w:cs="Calibri"/>
          <w:b/>
          <w:bCs/>
          <w:color w:val="000000"/>
          <w:sz w:val="21"/>
          <w:szCs w:val="21"/>
          <w:u w:val="none"/>
          <w:lang w:eastAsia="en-IN"/>
        </w:rPr>
        <w:t>Git</w:t>
      </w:r>
      <w:r w:rsidRPr="006D088A">
        <w:rPr>
          <w:rFonts w:ascii="Calibri" w:eastAsia="Times New Roman" w:hAnsi="Calibri" w:cs="Calibri"/>
          <w:color w:val="000000"/>
          <w:sz w:val="21"/>
          <w:szCs w:val="21"/>
          <w:u w:val="none"/>
          <w:lang w:eastAsia="en-IN"/>
        </w:rPr>
        <w:t xml:space="preserve"> for source control and versioning, integrated with </w:t>
      </w:r>
      <w:r w:rsidRPr="006D088A">
        <w:rPr>
          <w:rFonts w:ascii="Calibri" w:eastAsia="Times New Roman" w:hAnsi="Calibri" w:cs="Calibri"/>
          <w:b/>
          <w:bCs/>
          <w:color w:val="000000"/>
          <w:sz w:val="21"/>
          <w:szCs w:val="21"/>
          <w:u w:val="none"/>
          <w:lang w:eastAsia="en-IN"/>
        </w:rPr>
        <w:t>Maven</w:t>
      </w:r>
      <w:r w:rsidRPr="006D088A">
        <w:rPr>
          <w:rFonts w:ascii="Calibri" w:eastAsia="Times New Roman" w:hAnsi="Calibri" w:cs="Calibri"/>
          <w:color w:val="000000"/>
          <w:sz w:val="21"/>
          <w:szCs w:val="21"/>
          <w:u w:val="none"/>
          <w:lang w:eastAsia="en-IN"/>
        </w:rPr>
        <w:t xml:space="preserve"> for build management and dependency resolution.</w:t>
      </w:r>
    </w:p>
    <w:p w14:paraId="181643FA" w14:textId="77777777" w:rsidR="00CA4B0E" w:rsidRPr="006D088A" w:rsidRDefault="00CA4B0E" w:rsidP="009B321A">
      <w:pPr>
        <w:numPr>
          <w:ilvl w:val="0"/>
          <w:numId w:val="6"/>
        </w:numPr>
        <w:rPr>
          <w:rFonts w:ascii="Calibri" w:eastAsia="Times New Roman" w:hAnsi="Calibri" w:cs="Calibri"/>
          <w:color w:val="000000"/>
          <w:sz w:val="21"/>
          <w:szCs w:val="21"/>
          <w:u w:val="none"/>
          <w:lang w:eastAsia="en-IN"/>
        </w:rPr>
      </w:pPr>
      <w:r w:rsidRPr="006D088A">
        <w:rPr>
          <w:rFonts w:ascii="Calibri" w:eastAsia="Times New Roman" w:hAnsi="Calibri" w:cs="Calibri"/>
          <w:color w:val="000000"/>
          <w:sz w:val="21"/>
          <w:szCs w:val="21"/>
          <w:u w:val="none"/>
          <w:lang w:eastAsia="en-IN"/>
        </w:rPr>
        <w:t xml:space="preserve">Deployed and managed applications on </w:t>
      </w:r>
      <w:r w:rsidRPr="006D088A">
        <w:rPr>
          <w:rFonts w:ascii="Calibri" w:eastAsia="Times New Roman" w:hAnsi="Calibri" w:cs="Calibri"/>
          <w:b/>
          <w:bCs/>
          <w:color w:val="000000"/>
          <w:sz w:val="21"/>
          <w:szCs w:val="21"/>
          <w:u w:val="none"/>
          <w:lang w:eastAsia="en-IN"/>
        </w:rPr>
        <w:t>Apache Tomcat</w:t>
      </w:r>
      <w:r w:rsidRPr="006D088A">
        <w:rPr>
          <w:rFonts w:ascii="Calibri" w:eastAsia="Times New Roman" w:hAnsi="Calibri" w:cs="Calibri"/>
          <w:color w:val="000000"/>
          <w:sz w:val="21"/>
          <w:szCs w:val="21"/>
          <w:u w:val="none"/>
          <w:lang w:eastAsia="en-IN"/>
        </w:rPr>
        <w:t xml:space="preserve"> locally and </w:t>
      </w:r>
      <w:r w:rsidRPr="006D088A">
        <w:rPr>
          <w:rFonts w:ascii="Calibri" w:eastAsia="Times New Roman" w:hAnsi="Calibri" w:cs="Calibri"/>
          <w:b/>
          <w:bCs/>
          <w:color w:val="000000"/>
          <w:sz w:val="21"/>
          <w:szCs w:val="21"/>
          <w:u w:val="none"/>
          <w:lang w:eastAsia="en-IN"/>
        </w:rPr>
        <w:t>WebLogic</w:t>
      </w:r>
      <w:r w:rsidRPr="006D088A">
        <w:rPr>
          <w:rFonts w:ascii="Calibri" w:eastAsia="Times New Roman" w:hAnsi="Calibri" w:cs="Calibri"/>
          <w:color w:val="000000"/>
          <w:sz w:val="21"/>
          <w:szCs w:val="21"/>
          <w:u w:val="none"/>
          <w:lang w:eastAsia="en-IN"/>
        </w:rPr>
        <w:t xml:space="preserve"> on Linux servers.</w:t>
      </w:r>
    </w:p>
    <w:p w14:paraId="293A84F8" w14:textId="77777777" w:rsidR="00CA4B0E" w:rsidRPr="006D088A" w:rsidRDefault="00CA4B0E" w:rsidP="009B321A">
      <w:pPr>
        <w:numPr>
          <w:ilvl w:val="0"/>
          <w:numId w:val="6"/>
        </w:numPr>
        <w:rPr>
          <w:rFonts w:ascii="Calibri" w:eastAsia="Times New Roman" w:hAnsi="Calibri" w:cs="Calibri"/>
          <w:color w:val="000000"/>
          <w:sz w:val="21"/>
          <w:szCs w:val="21"/>
          <w:u w:val="none"/>
          <w:lang w:eastAsia="en-IN"/>
        </w:rPr>
      </w:pPr>
      <w:r w:rsidRPr="006D088A">
        <w:rPr>
          <w:rFonts w:ascii="Calibri" w:eastAsia="Times New Roman" w:hAnsi="Calibri" w:cs="Calibri"/>
          <w:color w:val="000000"/>
          <w:sz w:val="21"/>
          <w:szCs w:val="21"/>
          <w:u w:val="none"/>
          <w:lang w:eastAsia="en-IN"/>
        </w:rPr>
        <w:lastRenderedPageBreak/>
        <w:t xml:space="preserve">Created compute and storage resources using </w:t>
      </w:r>
      <w:r w:rsidRPr="006D088A">
        <w:rPr>
          <w:rFonts w:ascii="Calibri" w:eastAsia="Times New Roman" w:hAnsi="Calibri" w:cs="Calibri"/>
          <w:b/>
          <w:bCs/>
          <w:color w:val="000000"/>
          <w:sz w:val="21"/>
          <w:szCs w:val="21"/>
          <w:u w:val="none"/>
          <w:lang w:eastAsia="en-IN"/>
        </w:rPr>
        <w:t>AWS EC2</w:t>
      </w:r>
      <w:r w:rsidRPr="006D088A">
        <w:rPr>
          <w:rFonts w:ascii="Calibri" w:eastAsia="Times New Roman" w:hAnsi="Calibri" w:cs="Calibri"/>
          <w:color w:val="000000"/>
          <w:sz w:val="21"/>
          <w:szCs w:val="21"/>
          <w:u w:val="none"/>
          <w:lang w:eastAsia="en-IN"/>
        </w:rPr>
        <w:t xml:space="preserve"> and deployed </w:t>
      </w:r>
      <w:r w:rsidRPr="006D088A">
        <w:rPr>
          <w:rFonts w:ascii="Calibri" w:eastAsia="Times New Roman" w:hAnsi="Calibri" w:cs="Calibri"/>
          <w:b/>
          <w:bCs/>
          <w:color w:val="000000"/>
          <w:sz w:val="21"/>
          <w:szCs w:val="21"/>
          <w:u w:val="none"/>
          <w:lang w:eastAsia="en-IN"/>
        </w:rPr>
        <w:t>Pivotal Cloud Foundry (PCF)</w:t>
      </w:r>
      <w:r w:rsidRPr="006D088A">
        <w:rPr>
          <w:rFonts w:ascii="Calibri" w:eastAsia="Times New Roman" w:hAnsi="Calibri" w:cs="Calibri"/>
          <w:color w:val="000000"/>
          <w:sz w:val="21"/>
          <w:szCs w:val="21"/>
          <w:u w:val="none"/>
          <w:lang w:eastAsia="en-IN"/>
        </w:rPr>
        <w:t xml:space="preserve"> on </w:t>
      </w:r>
      <w:r w:rsidRPr="006D088A">
        <w:rPr>
          <w:rFonts w:ascii="Calibri" w:eastAsia="Times New Roman" w:hAnsi="Calibri" w:cs="Calibri"/>
          <w:b/>
          <w:bCs/>
          <w:color w:val="000000"/>
          <w:sz w:val="21"/>
          <w:szCs w:val="21"/>
          <w:u w:val="none"/>
          <w:lang w:eastAsia="en-IN"/>
        </w:rPr>
        <w:t>EC2</w:t>
      </w:r>
      <w:r w:rsidRPr="006D088A">
        <w:rPr>
          <w:rFonts w:ascii="Calibri" w:eastAsia="Times New Roman" w:hAnsi="Calibri" w:cs="Calibri"/>
          <w:color w:val="000000"/>
          <w:sz w:val="21"/>
          <w:szCs w:val="21"/>
          <w:u w:val="none"/>
          <w:lang w:eastAsia="en-IN"/>
        </w:rPr>
        <w:t xml:space="preserve"> instances to manage Docker-based containers and services.</w:t>
      </w:r>
    </w:p>
    <w:p w14:paraId="7BFDCF73" w14:textId="77777777" w:rsidR="002463BC" w:rsidRPr="006D088A" w:rsidRDefault="002463BC" w:rsidP="002463BC">
      <w:pPr>
        <w:ind w:left="720"/>
        <w:rPr>
          <w:rFonts w:ascii="Calibri" w:eastAsia="Times New Roman" w:hAnsi="Calibri" w:cs="Calibri"/>
          <w:color w:val="000000"/>
          <w:sz w:val="21"/>
          <w:szCs w:val="21"/>
          <w:u w:val="none"/>
          <w:lang w:eastAsia="en-IN"/>
        </w:rPr>
      </w:pPr>
    </w:p>
    <w:p w14:paraId="39928415" w14:textId="6112AA13" w:rsidR="00AC7C68" w:rsidRPr="006D088A" w:rsidRDefault="0095459D" w:rsidP="00AC7C68">
      <w:pPr>
        <w:rPr>
          <w:rFonts w:ascii="Calibri" w:eastAsia="Times New Roman" w:hAnsi="Calibri" w:cs="Calibri"/>
          <w:color w:val="000000"/>
          <w:sz w:val="21"/>
          <w:szCs w:val="21"/>
          <w:u w:val="none"/>
          <w:lang w:val="en-US" w:eastAsia="en-IN"/>
        </w:rPr>
      </w:pPr>
      <w:r w:rsidRPr="00EB4D6C">
        <w:rPr>
          <w:rFonts w:ascii="Calibri" w:hAnsi="Calibri" w:cs="Calibri"/>
          <w:b/>
          <w:color w:val="000000" w:themeColor="text1"/>
          <w:sz w:val="21"/>
          <w:szCs w:val="21"/>
          <w:u w:val="none"/>
          <w:lang w:eastAsia="en-IN"/>
        </w:rPr>
        <w:t>Environment:</w:t>
      </w:r>
      <w:r w:rsidRPr="006D088A">
        <w:rPr>
          <w:rFonts w:ascii="Calibri" w:hAnsi="Calibri" w:cs="Calibri"/>
          <w:b/>
          <w:color w:val="000000"/>
          <w:sz w:val="21"/>
          <w:szCs w:val="21"/>
          <w:u w:val="none"/>
          <w:lang w:eastAsia="en-IN"/>
        </w:rPr>
        <w:t xml:space="preserve"> </w:t>
      </w:r>
      <w:r w:rsidR="00AC7C68" w:rsidRPr="006D088A">
        <w:rPr>
          <w:rFonts w:ascii="Calibri" w:eastAsia="Times New Roman" w:hAnsi="Calibri" w:cs="Calibri"/>
          <w:color w:val="000000"/>
          <w:sz w:val="21"/>
          <w:szCs w:val="21"/>
          <w:u w:val="none"/>
          <w:lang w:val="en-US" w:eastAsia="en-IN"/>
        </w:rPr>
        <w:t xml:space="preserve">Java 8, Struts 2.3, Hibernate 4.3, Spring MVC, JSP, Servlets, JDBC 4.2, Oracle 12c, DB2 10.x, DynamoDB, AWS Lambda (Java 8), DAX, GSI/LSI, HTML5, CSS3, Bootstrap 4, </w:t>
      </w:r>
      <w:r w:rsidR="00BC3752" w:rsidRPr="006D088A">
        <w:rPr>
          <w:rFonts w:ascii="Calibri" w:eastAsia="Times New Roman" w:hAnsi="Calibri" w:cs="Calibri"/>
          <w:color w:val="000000"/>
          <w:sz w:val="21"/>
          <w:szCs w:val="21"/>
          <w:u w:val="none"/>
          <w:lang w:val="en-US" w:eastAsia="en-IN"/>
        </w:rPr>
        <w:t xml:space="preserve">AngularJS 1.7, </w:t>
      </w:r>
      <w:r w:rsidR="00AC7C68" w:rsidRPr="006D088A">
        <w:rPr>
          <w:rFonts w:ascii="Calibri" w:eastAsia="Times New Roman" w:hAnsi="Calibri" w:cs="Calibri"/>
          <w:color w:val="000000"/>
          <w:sz w:val="21"/>
          <w:szCs w:val="21"/>
          <w:u w:val="none"/>
          <w:lang w:val="en-US" w:eastAsia="en-IN"/>
        </w:rPr>
        <w:t>JavaScript (ES6), XML, SOAP (JAX-WS 2.2), Maven 3.5, ANT 1.10, Apache Tomcat 8, JBoss EAP 6, Log4J 1.2/2.0, Java Mail API 1.6, Jenkins 2.176, Azure DevOps (VSTS), Git 2.18, SVN 1.9, CVS, NetBeans 8.2, Python 3.6, Pandas 0.23, NumPy 1.15, Agile, JIRA.</w:t>
      </w:r>
    </w:p>
    <w:p w14:paraId="7567722F" w14:textId="44E1F351" w:rsidR="00CA4B0E" w:rsidRPr="006D088A" w:rsidRDefault="00CA4B0E" w:rsidP="00CA4B0E">
      <w:pPr>
        <w:rPr>
          <w:rFonts w:ascii="Calibri" w:eastAsia="Times New Roman" w:hAnsi="Calibri" w:cs="Calibri"/>
          <w:b/>
          <w:bCs/>
          <w:color w:val="000000"/>
          <w:sz w:val="21"/>
          <w:szCs w:val="21"/>
          <w:u w:val="none"/>
          <w:lang w:eastAsia="en-IN"/>
        </w:rPr>
      </w:pPr>
    </w:p>
    <w:p w14:paraId="1FE4DB1B" w14:textId="77777777" w:rsidR="002463BC" w:rsidRPr="006D088A" w:rsidRDefault="002463BC" w:rsidP="00CA4B0E">
      <w:pPr>
        <w:rPr>
          <w:rFonts w:ascii="Calibri" w:eastAsia="Times New Roman" w:hAnsi="Calibri" w:cs="Calibri"/>
          <w:b/>
          <w:bCs/>
          <w:color w:val="000000"/>
          <w:sz w:val="21"/>
          <w:szCs w:val="21"/>
          <w:u w:val="none"/>
          <w:lang w:eastAsia="en-IN"/>
        </w:rPr>
      </w:pPr>
    </w:p>
    <w:p w14:paraId="51EEB7CD" w14:textId="77777777" w:rsidR="002463BC" w:rsidRPr="006D088A" w:rsidRDefault="002463BC" w:rsidP="00CA4B0E">
      <w:pPr>
        <w:rPr>
          <w:rFonts w:ascii="Calibri" w:eastAsia="Times New Roman" w:hAnsi="Calibri" w:cs="Calibri"/>
          <w:b/>
          <w:bCs/>
          <w:color w:val="000000"/>
          <w:sz w:val="21"/>
          <w:szCs w:val="21"/>
          <w:u w:val="none"/>
          <w:lang w:eastAsia="en-IN"/>
        </w:rPr>
      </w:pPr>
    </w:p>
    <w:p w14:paraId="1C947C06" w14:textId="3DD1D859" w:rsidR="00CA4B0E" w:rsidRPr="006D088A" w:rsidRDefault="00CA4B0E" w:rsidP="00CA4B0E">
      <w:pPr>
        <w:rPr>
          <w:rFonts w:ascii="Calibri" w:eastAsia="Times New Roman" w:hAnsi="Calibri" w:cs="Calibri"/>
          <w:b/>
          <w:bCs/>
          <w:color w:val="000000"/>
          <w:sz w:val="21"/>
          <w:szCs w:val="21"/>
          <w:u w:val="none"/>
          <w:lang w:eastAsia="en-IN"/>
        </w:rPr>
      </w:pPr>
      <w:r w:rsidRPr="006D088A">
        <w:rPr>
          <w:rFonts w:ascii="Calibri" w:eastAsia="Times New Roman" w:hAnsi="Calibri" w:cs="Calibri"/>
          <w:b/>
          <w:bCs/>
          <w:color w:val="000000"/>
          <w:sz w:val="21"/>
          <w:szCs w:val="21"/>
          <w:u w:val="none"/>
          <w:lang w:eastAsia="en-IN"/>
        </w:rPr>
        <w:t>Client: Aveva, Hyderabad, India</w:t>
      </w:r>
      <w:r w:rsidRPr="006D088A">
        <w:rPr>
          <w:rFonts w:ascii="Calibri" w:eastAsia="Times New Roman" w:hAnsi="Calibri" w:cs="Calibri"/>
          <w:b/>
          <w:bCs/>
          <w:color w:val="000000"/>
          <w:sz w:val="21"/>
          <w:szCs w:val="21"/>
          <w:lang w:eastAsia="en-IN"/>
        </w:rPr>
        <w:t>.</w:t>
      </w:r>
      <w:r w:rsidRPr="006D088A">
        <w:rPr>
          <w:rFonts w:ascii="Calibri" w:eastAsia="Times New Roman" w:hAnsi="Calibri" w:cs="Calibri"/>
          <w:b/>
          <w:bCs/>
          <w:color w:val="000000"/>
          <w:sz w:val="21"/>
          <w:szCs w:val="21"/>
          <w:u w:val="none"/>
          <w:lang w:eastAsia="en-IN"/>
        </w:rPr>
        <w:t xml:space="preserve">                                                    </w:t>
      </w:r>
      <w:r w:rsidRPr="006D088A">
        <w:rPr>
          <w:rFonts w:ascii="Calibri" w:eastAsia="Times New Roman" w:hAnsi="Calibri" w:cs="Calibri"/>
          <w:b/>
          <w:bCs/>
          <w:color w:val="000000"/>
          <w:sz w:val="21"/>
          <w:szCs w:val="21"/>
          <w:u w:val="none"/>
          <w:lang w:eastAsia="en-IN"/>
        </w:rPr>
        <w:tab/>
      </w:r>
      <w:r w:rsidRPr="006D088A">
        <w:rPr>
          <w:rFonts w:ascii="Calibri" w:eastAsia="Times New Roman" w:hAnsi="Calibri" w:cs="Calibri"/>
          <w:b/>
          <w:bCs/>
          <w:color w:val="000000"/>
          <w:sz w:val="21"/>
          <w:szCs w:val="21"/>
          <w:u w:val="none"/>
          <w:lang w:eastAsia="en-IN"/>
        </w:rPr>
        <w:tab/>
      </w:r>
      <w:r w:rsidR="005B57C9" w:rsidRPr="006D088A">
        <w:rPr>
          <w:rFonts w:ascii="Calibri" w:eastAsia="Times New Roman" w:hAnsi="Calibri" w:cs="Calibri"/>
          <w:b/>
          <w:bCs/>
          <w:color w:val="000000"/>
          <w:sz w:val="21"/>
          <w:szCs w:val="21"/>
          <w:u w:val="none"/>
          <w:lang w:eastAsia="en-IN"/>
        </w:rPr>
        <w:t xml:space="preserve">                                            </w:t>
      </w:r>
      <w:r w:rsidR="00520301" w:rsidRPr="006D088A">
        <w:rPr>
          <w:rFonts w:ascii="Calibri" w:eastAsia="Times New Roman" w:hAnsi="Calibri" w:cs="Calibri"/>
          <w:b/>
          <w:bCs/>
          <w:color w:val="000000"/>
          <w:sz w:val="21"/>
          <w:szCs w:val="21"/>
          <w:u w:val="none"/>
          <w:lang w:eastAsia="en-IN"/>
        </w:rPr>
        <w:t xml:space="preserve"> </w:t>
      </w:r>
      <w:r w:rsidRPr="006D088A">
        <w:rPr>
          <w:rFonts w:ascii="Calibri" w:eastAsia="Times New Roman" w:hAnsi="Calibri" w:cs="Calibri"/>
          <w:b/>
          <w:bCs/>
          <w:color w:val="000000"/>
          <w:sz w:val="21"/>
          <w:szCs w:val="21"/>
          <w:u w:val="none"/>
          <w:lang w:eastAsia="en-IN"/>
        </w:rPr>
        <w:t xml:space="preserve">Jul 2013 - </w:t>
      </w:r>
      <w:r w:rsidR="0074224A" w:rsidRPr="006D088A">
        <w:rPr>
          <w:rFonts w:ascii="Calibri" w:eastAsia="Times New Roman" w:hAnsi="Calibri" w:cs="Calibri"/>
          <w:b/>
          <w:bCs/>
          <w:color w:val="000000"/>
          <w:sz w:val="21"/>
          <w:szCs w:val="21"/>
          <w:u w:val="none"/>
          <w:lang w:eastAsia="en-IN"/>
        </w:rPr>
        <w:t>Sep</w:t>
      </w:r>
      <w:r w:rsidRPr="006D088A">
        <w:rPr>
          <w:rFonts w:ascii="Calibri" w:eastAsia="Times New Roman" w:hAnsi="Calibri" w:cs="Calibri"/>
          <w:b/>
          <w:bCs/>
          <w:color w:val="000000"/>
          <w:sz w:val="21"/>
          <w:szCs w:val="21"/>
          <w:u w:val="none"/>
          <w:lang w:eastAsia="en-IN"/>
        </w:rPr>
        <w:t xml:space="preserve"> 2017</w:t>
      </w:r>
    </w:p>
    <w:p w14:paraId="0766AAE7" w14:textId="77777777" w:rsidR="00CA4B0E" w:rsidRPr="006D088A" w:rsidRDefault="00CA4B0E" w:rsidP="00CA4B0E">
      <w:pPr>
        <w:spacing w:line="360" w:lineRule="auto"/>
        <w:rPr>
          <w:rFonts w:ascii="Calibri" w:eastAsia="Times New Roman" w:hAnsi="Calibri" w:cs="Calibri"/>
          <w:b/>
          <w:bCs/>
          <w:color w:val="000000"/>
          <w:sz w:val="21"/>
          <w:szCs w:val="21"/>
          <w:u w:val="none"/>
          <w:lang w:eastAsia="en-IN"/>
        </w:rPr>
      </w:pPr>
      <w:r w:rsidRPr="006D088A">
        <w:rPr>
          <w:rFonts w:ascii="Calibri" w:eastAsia="Times New Roman" w:hAnsi="Calibri" w:cs="Calibri"/>
          <w:b/>
          <w:bCs/>
          <w:color w:val="000000"/>
          <w:sz w:val="21"/>
          <w:szCs w:val="21"/>
          <w:u w:val="none"/>
          <w:lang w:eastAsia="en-IN"/>
        </w:rPr>
        <w:t xml:space="preserve">Java Developer </w:t>
      </w:r>
    </w:p>
    <w:p w14:paraId="2DA51561" w14:textId="6276C828" w:rsidR="000A7C38" w:rsidRPr="0095459D" w:rsidRDefault="00CA4B0E" w:rsidP="00CA4B0E">
      <w:pPr>
        <w:spacing w:line="360" w:lineRule="auto"/>
        <w:rPr>
          <w:rFonts w:ascii="Calibri" w:eastAsia="Times New Roman" w:hAnsi="Calibri" w:cs="Calibri"/>
          <w:b/>
          <w:bCs/>
          <w:color w:val="0070C0"/>
          <w:sz w:val="21"/>
          <w:szCs w:val="21"/>
          <w:lang w:eastAsia="en-IN"/>
        </w:rPr>
      </w:pPr>
      <w:r w:rsidRPr="0095459D">
        <w:rPr>
          <w:rFonts w:ascii="Calibri" w:eastAsia="Times New Roman" w:hAnsi="Calibri" w:cs="Calibri"/>
          <w:b/>
          <w:bCs/>
          <w:color w:val="0070C0"/>
          <w:sz w:val="21"/>
          <w:szCs w:val="21"/>
          <w:lang w:eastAsia="en-IN"/>
        </w:rPr>
        <w:t>Responsibilities:</w:t>
      </w:r>
    </w:p>
    <w:p w14:paraId="7B7FEEA2" w14:textId="77777777" w:rsidR="000A7C38" w:rsidRPr="006D088A" w:rsidRDefault="000A7C38" w:rsidP="000A7C38">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Participated in all phases of the software development lifecycle, including requirement analysis, design, coding, testing, and deployment.</w:t>
      </w:r>
    </w:p>
    <w:p w14:paraId="75F2C73E" w14:textId="77777777" w:rsidR="000A7C38" w:rsidRPr="006D088A" w:rsidRDefault="000A7C38" w:rsidP="000A7C38">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Designed and developed enterprise-level Java applications, implementing </w:t>
      </w:r>
      <w:r w:rsidRPr="006D088A">
        <w:rPr>
          <w:rFonts w:ascii="Calibri" w:hAnsi="Calibri" w:cs="Calibri"/>
          <w:b/>
          <w:bCs/>
          <w:color w:val="000000"/>
          <w:sz w:val="21"/>
          <w:szCs w:val="21"/>
          <w:u w:val="none"/>
          <w:lang w:eastAsia="en-IN"/>
        </w:rPr>
        <w:t>Enterprise Java Beans (EJB 3.0)</w:t>
      </w:r>
      <w:r w:rsidRPr="006D088A">
        <w:rPr>
          <w:rFonts w:ascii="Calibri" w:hAnsi="Calibri" w:cs="Calibri"/>
          <w:color w:val="000000"/>
          <w:sz w:val="21"/>
          <w:szCs w:val="21"/>
          <w:u w:val="none"/>
          <w:lang w:eastAsia="en-IN"/>
        </w:rPr>
        <w:t xml:space="preserve"> for modular and scalable business logic.</w:t>
      </w:r>
    </w:p>
    <w:p w14:paraId="7DD2823E" w14:textId="77777777" w:rsidR="000A7C38" w:rsidRPr="006D088A" w:rsidRDefault="000A7C38" w:rsidP="000A7C38">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Deployed and managed applications on </w:t>
      </w:r>
      <w:r w:rsidRPr="006D088A">
        <w:rPr>
          <w:rFonts w:ascii="Calibri" w:hAnsi="Calibri" w:cs="Calibri"/>
          <w:b/>
          <w:bCs/>
          <w:color w:val="000000"/>
          <w:sz w:val="21"/>
          <w:szCs w:val="21"/>
          <w:u w:val="none"/>
          <w:lang w:eastAsia="en-IN"/>
        </w:rPr>
        <w:t>IBM WebSphere Application Server 8.5</w:t>
      </w:r>
      <w:r w:rsidRPr="006D088A">
        <w:rPr>
          <w:rFonts w:ascii="Calibri" w:hAnsi="Calibri" w:cs="Calibri"/>
          <w:color w:val="000000"/>
          <w:sz w:val="21"/>
          <w:szCs w:val="21"/>
          <w:u w:val="none"/>
          <w:lang w:eastAsia="en-IN"/>
        </w:rPr>
        <w:t>, ensuring high availability and performance.</w:t>
      </w:r>
    </w:p>
    <w:p w14:paraId="0FDB73F2" w14:textId="77777777" w:rsidR="000A7C38" w:rsidRPr="006D088A" w:rsidRDefault="000A7C38" w:rsidP="000A7C38">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Translated design specifications into detailed </w:t>
      </w:r>
      <w:r w:rsidRPr="006D088A">
        <w:rPr>
          <w:rFonts w:ascii="Calibri" w:hAnsi="Calibri" w:cs="Calibri"/>
          <w:b/>
          <w:bCs/>
          <w:color w:val="000000"/>
          <w:sz w:val="21"/>
          <w:szCs w:val="21"/>
          <w:u w:val="none"/>
          <w:lang w:eastAsia="en-IN"/>
        </w:rPr>
        <w:t>UML diagrams and flowcharts</w:t>
      </w:r>
      <w:r w:rsidRPr="006D088A">
        <w:rPr>
          <w:rFonts w:ascii="Calibri" w:hAnsi="Calibri" w:cs="Calibri"/>
          <w:color w:val="000000"/>
          <w:sz w:val="21"/>
          <w:szCs w:val="21"/>
          <w:u w:val="none"/>
          <w:lang w:eastAsia="en-IN"/>
        </w:rPr>
        <w:t>.</w:t>
      </w:r>
    </w:p>
    <w:p w14:paraId="70FBC249" w14:textId="77777777" w:rsidR="000A7C38" w:rsidRPr="006D088A" w:rsidRDefault="000A7C38" w:rsidP="000A7C38">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Developed web applications using the </w:t>
      </w:r>
      <w:r w:rsidRPr="006D088A">
        <w:rPr>
          <w:rFonts w:ascii="Calibri" w:hAnsi="Calibri" w:cs="Calibri"/>
          <w:b/>
          <w:bCs/>
          <w:color w:val="000000"/>
          <w:sz w:val="21"/>
          <w:szCs w:val="21"/>
          <w:u w:val="none"/>
          <w:lang w:eastAsia="en-IN"/>
        </w:rPr>
        <w:t>Struts 1.3 MVC framework</w:t>
      </w:r>
      <w:r w:rsidRPr="006D088A">
        <w:rPr>
          <w:rFonts w:ascii="Calibri" w:hAnsi="Calibri" w:cs="Calibri"/>
          <w:color w:val="000000"/>
          <w:sz w:val="21"/>
          <w:szCs w:val="21"/>
          <w:u w:val="none"/>
          <w:lang w:eastAsia="en-IN"/>
        </w:rPr>
        <w:t>, structuring robust and maintainable application layers.</w:t>
      </w:r>
    </w:p>
    <w:p w14:paraId="05594D47" w14:textId="77777777" w:rsidR="000A7C38" w:rsidRPr="006D088A" w:rsidRDefault="000A7C38" w:rsidP="000A7C38">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Handled structured and semi-structured data formats using </w:t>
      </w:r>
      <w:r w:rsidRPr="006D088A">
        <w:rPr>
          <w:rFonts w:ascii="Calibri" w:hAnsi="Calibri" w:cs="Calibri"/>
          <w:b/>
          <w:bCs/>
          <w:color w:val="000000"/>
          <w:sz w:val="21"/>
          <w:szCs w:val="21"/>
          <w:u w:val="none"/>
          <w:lang w:eastAsia="en-IN"/>
        </w:rPr>
        <w:t>XML (1.0),</w:t>
      </w:r>
      <w:r w:rsidRPr="006D088A">
        <w:rPr>
          <w:rFonts w:ascii="Calibri" w:hAnsi="Calibri" w:cs="Calibri"/>
          <w:color w:val="000000"/>
          <w:sz w:val="21"/>
          <w:szCs w:val="21"/>
          <w:u w:val="none"/>
          <w:lang w:eastAsia="en-IN"/>
        </w:rPr>
        <w:t xml:space="preserve"> including parsing, validation, and transformation.</w:t>
      </w:r>
    </w:p>
    <w:p w14:paraId="4DF65FDA" w14:textId="77777777" w:rsidR="000A7C38" w:rsidRPr="006D088A" w:rsidRDefault="000A7C38" w:rsidP="000A7C38">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Developed dynamic web interfaces using </w:t>
      </w:r>
      <w:r w:rsidRPr="006D088A">
        <w:rPr>
          <w:rFonts w:ascii="Calibri" w:hAnsi="Calibri" w:cs="Calibri"/>
          <w:b/>
          <w:bCs/>
          <w:color w:val="000000"/>
          <w:sz w:val="21"/>
          <w:szCs w:val="21"/>
          <w:u w:val="none"/>
          <w:lang w:eastAsia="en-IN"/>
        </w:rPr>
        <w:t>JSP 2.2 and Servlets 2.5</w:t>
      </w:r>
      <w:r w:rsidRPr="006D088A">
        <w:rPr>
          <w:rFonts w:ascii="Calibri" w:hAnsi="Calibri" w:cs="Calibri"/>
          <w:color w:val="000000"/>
          <w:sz w:val="21"/>
          <w:szCs w:val="21"/>
          <w:u w:val="none"/>
          <w:lang w:eastAsia="en-IN"/>
        </w:rPr>
        <w:t>, optimizing both client and server-side components.</w:t>
      </w:r>
    </w:p>
    <w:p w14:paraId="7FC81DD6" w14:textId="3AE6EB31" w:rsidR="000A7C38" w:rsidRPr="006D088A" w:rsidRDefault="000A7C38" w:rsidP="000A7C38">
      <w:pPr>
        <w:pStyle w:val="ListParagraph"/>
        <w:numPr>
          <w:ilvl w:val="0"/>
          <w:numId w:val="1"/>
        </w:numPr>
        <w:spacing w:line="276" w:lineRule="auto"/>
        <w:rPr>
          <w:rFonts w:ascii="Calibri" w:hAnsi="Calibri" w:cs="Calibri"/>
          <w:b/>
          <w:bCs/>
          <w:color w:val="000000"/>
          <w:sz w:val="21"/>
          <w:szCs w:val="21"/>
          <w:u w:val="none"/>
          <w:lang w:eastAsia="en-IN"/>
        </w:rPr>
      </w:pPr>
      <w:r w:rsidRPr="006D088A">
        <w:rPr>
          <w:rFonts w:ascii="Calibri" w:hAnsi="Calibri" w:cs="Calibri"/>
          <w:color w:val="000000"/>
          <w:sz w:val="21"/>
          <w:szCs w:val="21"/>
          <w:u w:val="none"/>
          <w:lang w:eastAsia="en-IN"/>
        </w:rPr>
        <w:t xml:space="preserve">Created and configured </w:t>
      </w:r>
      <w:r w:rsidRPr="006D088A">
        <w:rPr>
          <w:rFonts w:ascii="Calibri" w:hAnsi="Calibri" w:cs="Calibri"/>
          <w:b/>
          <w:bCs/>
          <w:color w:val="000000"/>
          <w:sz w:val="21"/>
          <w:szCs w:val="21"/>
          <w:u w:val="none"/>
          <w:lang w:eastAsia="en-IN"/>
        </w:rPr>
        <w:t>Struts Action</w:t>
      </w:r>
      <w:r w:rsidR="002138C9">
        <w:rPr>
          <w:rFonts w:ascii="Calibri" w:hAnsi="Calibri" w:cs="Calibri"/>
          <w:b/>
          <w:bCs/>
          <w:color w:val="000000"/>
          <w:sz w:val="21"/>
          <w:szCs w:val="21"/>
          <w:u w:val="none"/>
          <w:lang w:eastAsia="en-IN"/>
        </w:rPr>
        <w:t xml:space="preserve"> </w:t>
      </w:r>
      <w:r w:rsidRPr="006D088A">
        <w:rPr>
          <w:rFonts w:ascii="Calibri" w:hAnsi="Calibri" w:cs="Calibri"/>
          <w:b/>
          <w:bCs/>
          <w:color w:val="000000"/>
          <w:sz w:val="21"/>
          <w:szCs w:val="21"/>
          <w:u w:val="none"/>
          <w:lang w:eastAsia="en-IN"/>
        </w:rPr>
        <w:t>Forms</w:t>
      </w:r>
      <w:r w:rsidRPr="006D088A">
        <w:rPr>
          <w:rFonts w:ascii="Calibri" w:hAnsi="Calibri" w:cs="Calibri"/>
          <w:color w:val="000000"/>
          <w:sz w:val="21"/>
          <w:szCs w:val="21"/>
          <w:u w:val="none"/>
          <w:lang w:eastAsia="en-IN"/>
        </w:rPr>
        <w:t xml:space="preserve">, validation frameworks, and custom tags for streamlined </w:t>
      </w:r>
      <w:r w:rsidRPr="006D088A">
        <w:rPr>
          <w:rFonts w:ascii="Calibri" w:hAnsi="Calibri" w:cs="Calibri"/>
          <w:b/>
          <w:bCs/>
          <w:color w:val="000000"/>
          <w:sz w:val="21"/>
          <w:szCs w:val="21"/>
          <w:u w:val="none"/>
          <w:lang w:eastAsia="en-IN"/>
        </w:rPr>
        <w:t>UI flow and form handling.</w:t>
      </w:r>
    </w:p>
    <w:p w14:paraId="3B2D8D4F" w14:textId="77777777" w:rsidR="000A7C38" w:rsidRPr="006D088A" w:rsidRDefault="000A7C38" w:rsidP="000A7C38">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Wrote complex </w:t>
      </w:r>
      <w:r w:rsidRPr="006D088A">
        <w:rPr>
          <w:rFonts w:ascii="Calibri" w:hAnsi="Calibri" w:cs="Calibri"/>
          <w:b/>
          <w:bCs/>
          <w:color w:val="000000"/>
          <w:sz w:val="21"/>
          <w:szCs w:val="21"/>
          <w:u w:val="none"/>
          <w:lang w:eastAsia="en-IN"/>
        </w:rPr>
        <w:t xml:space="preserve">SQL </w:t>
      </w:r>
      <w:r w:rsidRPr="006D088A">
        <w:rPr>
          <w:rFonts w:ascii="Calibri" w:hAnsi="Calibri" w:cs="Calibri"/>
          <w:color w:val="000000"/>
          <w:sz w:val="21"/>
          <w:szCs w:val="21"/>
          <w:u w:val="none"/>
          <w:lang w:eastAsia="en-IN"/>
        </w:rPr>
        <w:t xml:space="preserve">queries and developed </w:t>
      </w:r>
      <w:r w:rsidRPr="006D088A">
        <w:rPr>
          <w:rFonts w:ascii="Calibri" w:hAnsi="Calibri" w:cs="Calibri"/>
          <w:b/>
          <w:bCs/>
          <w:color w:val="000000"/>
          <w:sz w:val="21"/>
          <w:szCs w:val="21"/>
          <w:u w:val="none"/>
          <w:lang w:eastAsia="en-IN"/>
        </w:rPr>
        <w:t>PL/SQL</w:t>
      </w:r>
      <w:r w:rsidRPr="006D088A">
        <w:rPr>
          <w:rFonts w:ascii="Calibri" w:hAnsi="Calibri" w:cs="Calibri"/>
          <w:color w:val="000000"/>
          <w:sz w:val="21"/>
          <w:szCs w:val="21"/>
          <w:u w:val="none"/>
          <w:lang w:eastAsia="en-IN"/>
        </w:rPr>
        <w:t xml:space="preserve"> Stored Procedures to support data-intensive modules and improve performance.</w:t>
      </w:r>
    </w:p>
    <w:p w14:paraId="5D92DF32" w14:textId="77777777" w:rsidR="000A7C38" w:rsidRPr="006D088A" w:rsidRDefault="000A7C38" w:rsidP="000A7C38">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Integrated </w:t>
      </w:r>
      <w:r w:rsidRPr="006D088A">
        <w:rPr>
          <w:rFonts w:ascii="Calibri" w:hAnsi="Calibri" w:cs="Calibri"/>
          <w:b/>
          <w:bCs/>
          <w:color w:val="000000"/>
          <w:sz w:val="21"/>
          <w:szCs w:val="21"/>
          <w:u w:val="none"/>
          <w:lang w:eastAsia="en-IN"/>
        </w:rPr>
        <w:t>Hibernate 3.6 for ORM,</w:t>
      </w:r>
      <w:r w:rsidRPr="006D088A">
        <w:rPr>
          <w:rFonts w:ascii="Calibri" w:hAnsi="Calibri" w:cs="Calibri"/>
          <w:color w:val="000000"/>
          <w:sz w:val="21"/>
          <w:szCs w:val="21"/>
          <w:u w:val="none"/>
          <w:lang w:eastAsia="en-IN"/>
        </w:rPr>
        <w:t xml:space="preserve"> reducing boilerplate </w:t>
      </w:r>
      <w:r w:rsidRPr="006D088A">
        <w:rPr>
          <w:rFonts w:ascii="Calibri" w:hAnsi="Calibri" w:cs="Calibri"/>
          <w:b/>
          <w:bCs/>
          <w:color w:val="000000"/>
          <w:sz w:val="21"/>
          <w:szCs w:val="21"/>
          <w:u w:val="none"/>
          <w:lang w:eastAsia="en-IN"/>
        </w:rPr>
        <w:t>JDBC</w:t>
      </w:r>
      <w:r w:rsidRPr="006D088A">
        <w:rPr>
          <w:rFonts w:ascii="Calibri" w:hAnsi="Calibri" w:cs="Calibri"/>
          <w:color w:val="000000"/>
          <w:sz w:val="21"/>
          <w:szCs w:val="21"/>
          <w:u w:val="none"/>
          <w:lang w:eastAsia="en-IN"/>
        </w:rPr>
        <w:t xml:space="preserve"> code and improving data handling efficiency.</w:t>
      </w:r>
    </w:p>
    <w:p w14:paraId="668976A6" w14:textId="77777777" w:rsidR="000A7C38" w:rsidRPr="006D088A" w:rsidRDefault="000A7C38" w:rsidP="000A7C38">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Managed codebase using </w:t>
      </w:r>
      <w:r w:rsidRPr="006D088A">
        <w:rPr>
          <w:rFonts w:ascii="Calibri" w:hAnsi="Calibri" w:cs="Calibri"/>
          <w:b/>
          <w:bCs/>
          <w:color w:val="000000"/>
          <w:sz w:val="21"/>
          <w:szCs w:val="21"/>
          <w:u w:val="none"/>
          <w:lang w:eastAsia="en-IN"/>
        </w:rPr>
        <w:t>SVN 1.7</w:t>
      </w:r>
      <w:r w:rsidRPr="006D088A">
        <w:rPr>
          <w:rFonts w:ascii="Calibri" w:hAnsi="Calibri" w:cs="Calibri"/>
          <w:color w:val="000000"/>
          <w:sz w:val="21"/>
          <w:szCs w:val="21"/>
          <w:u w:val="none"/>
          <w:lang w:eastAsia="en-IN"/>
        </w:rPr>
        <w:t>, performing routine branching, merging, and version control operations.</w:t>
      </w:r>
    </w:p>
    <w:p w14:paraId="4299B750" w14:textId="77777777" w:rsidR="000A7C38" w:rsidRPr="006D088A" w:rsidRDefault="000A7C38" w:rsidP="000A7C38">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Automated build and deployment processes using </w:t>
      </w:r>
      <w:r w:rsidRPr="006D088A">
        <w:rPr>
          <w:rFonts w:ascii="Calibri" w:hAnsi="Calibri" w:cs="Calibri"/>
          <w:b/>
          <w:bCs/>
          <w:color w:val="000000"/>
          <w:sz w:val="21"/>
          <w:szCs w:val="21"/>
          <w:u w:val="none"/>
          <w:lang w:eastAsia="en-IN"/>
        </w:rPr>
        <w:t>Apache ANT 1.9</w:t>
      </w:r>
      <w:r w:rsidRPr="006D088A">
        <w:rPr>
          <w:rFonts w:ascii="Calibri" w:hAnsi="Calibri" w:cs="Calibri"/>
          <w:color w:val="000000"/>
          <w:sz w:val="21"/>
          <w:szCs w:val="21"/>
          <w:u w:val="none"/>
          <w:lang w:eastAsia="en-IN"/>
        </w:rPr>
        <w:t>, creating portable, repeatable build scripts.</w:t>
      </w:r>
    </w:p>
    <w:p w14:paraId="10C308D6" w14:textId="2069BD7E" w:rsidR="00CA4B0E" w:rsidRPr="006D088A" w:rsidRDefault="00CA4B0E" w:rsidP="000A7C38">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Implemented </w:t>
      </w:r>
      <w:r w:rsidRPr="006D088A">
        <w:rPr>
          <w:rFonts w:ascii="Calibri" w:hAnsi="Calibri" w:cs="Calibri"/>
          <w:b/>
          <w:bCs/>
          <w:color w:val="000000"/>
          <w:sz w:val="21"/>
          <w:szCs w:val="21"/>
          <w:u w:val="none"/>
          <w:lang w:eastAsia="en-IN"/>
        </w:rPr>
        <w:t>EJBs</w:t>
      </w:r>
      <w:r w:rsidRPr="006D088A">
        <w:rPr>
          <w:rFonts w:ascii="Calibri" w:hAnsi="Calibri" w:cs="Calibri"/>
          <w:color w:val="000000"/>
          <w:sz w:val="21"/>
          <w:szCs w:val="21"/>
          <w:u w:val="none"/>
          <w:lang w:eastAsia="en-IN"/>
        </w:rPr>
        <w:t xml:space="preserve"> for complex business logic.</w:t>
      </w:r>
      <w:r w:rsidR="000A7C38" w:rsidRPr="006D088A">
        <w:rPr>
          <w:rFonts w:ascii="Calibri" w:hAnsi="Calibri" w:cs="Calibri"/>
          <w:color w:val="000000"/>
          <w:sz w:val="21"/>
          <w:szCs w:val="21"/>
          <w:u w:val="none"/>
          <w:lang w:eastAsia="en-IN"/>
        </w:rPr>
        <w:t xml:space="preserve"> </w:t>
      </w:r>
      <w:r w:rsidRPr="006D088A">
        <w:rPr>
          <w:rFonts w:ascii="Calibri" w:hAnsi="Calibri" w:cs="Calibri"/>
          <w:color w:val="000000"/>
          <w:sz w:val="21"/>
          <w:szCs w:val="21"/>
          <w:u w:val="none"/>
          <w:lang w:eastAsia="en-IN"/>
        </w:rPr>
        <w:t xml:space="preserve">Configured and deployed applications on </w:t>
      </w:r>
      <w:r w:rsidRPr="006D088A">
        <w:rPr>
          <w:rFonts w:ascii="Calibri" w:hAnsi="Calibri" w:cs="Calibri"/>
          <w:b/>
          <w:bCs/>
          <w:color w:val="000000"/>
          <w:sz w:val="21"/>
          <w:szCs w:val="21"/>
          <w:u w:val="none"/>
          <w:lang w:eastAsia="en-IN"/>
        </w:rPr>
        <w:t>WebSphere</w:t>
      </w:r>
      <w:r w:rsidRPr="006D088A">
        <w:rPr>
          <w:rFonts w:ascii="Calibri" w:hAnsi="Calibri" w:cs="Calibri"/>
          <w:color w:val="000000"/>
          <w:sz w:val="21"/>
          <w:szCs w:val="21"/>
          <w:u w:val="none"/>
          <w:lang w:eastAsia="en-IN"/>
        </w:rPr>
        <w:t xml:space="preserve"> for optimal performance.</w:t>
      </w:r>
    </w:p>
    <w:p w14:paraId="3FF5F41E" w14:textId="1EBD117D" w:rsidR="00CA4B0E" w:rsidRPr="006D088A" w:rsidRDefault="00CA4B0E" w:rsidP="000A7C38">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Generated detailed diagrams from design specifications.</w:t>
      </w:r>
      <w:r w:rsidR="000A7C38" w:rsidRPr="006D088A">
        <w:rPr>
          <w:rFonts w:ascii="Calibri" w:hAnsi="Calibri" w:cs="Calibri"/>
          <w:color w:val="000000"/>
          <w:sz w:val="21"/>
          <w:szCs w:val="21"/>
          <w:u w:val="none"/>
          <w:lang w:eastAsia="en-IN"/>
        </w:rPr>
        <w:t xml:space="preserve"> </w:t>
      </w:r>
      <w:r w:rsidRPr="006D088A">
        <w:rPr>
          <w:rFonts w:ascii="Calibri" w:hAnsi="Calibri" w:cs="Calibri"/>
          <w:color w:val="000000"/>
          <w:sz w:val="21"/>
          <w:szCs w:val="21"/>
          <w:u w:val="none"/>
          <w:lang w:eastAsia="en-IN"/>
        </w:rPr>
        <w:t xml:space="preserve">Applied </w:t>
      </w:r>
      <w:r w:rsidRPr="006D088A">
        <w:rPr>
          <w:rFonts w:ascii="Calibri" w:hAnsi="Calibri" w:cs="Calibri"/>
          <w:b/>
          <w:bCs/>
          <w:color w:val="000000"/>
          <w:sz w:val="21"/>
          <w:szCs w:val="21"/>
          <w:u w:val="none"/>
          <w:lang w:eastAsia="en-IN"/>
        </w:rPr>
        <w:t>Struts MVC</w:t>
      </w:r>
      <w:r w:rsidRPr="006D088A">
        <w:rPr>
          <w:rFonts w:ascii="Calibri" w:hAnsi="Calibri" w:cs="Calibri"/>
          <w:color w:val="000000"/>
          <w:sz w:val="21"/>
          <w:szCs w:val="21"/>
          <w:u w:val="none"/>
          <w:lang w:eastAsia="en-IN"/>
        </w:rPr>
        <w:t xml:space="preserve"> pattern for robust application architecture.</w:t>
      </w:r>
    </w:p>
    <w:p w14:paraId="5ABB87DE" w14:textId="47E144BC" w:rsidR="00CA4B0E" w:rsidRPr="006D088A" w:rsidRDefault="00CA4B0E" w:rsidP="000A7C38">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Managed </w:t>
      </w:r>
      <w:r w:rsidRPr="006D088A">
        <w:rPr>
          <w:rFonts w:ascii="Calibri" w:hAnsi="Calibri" w:cs="Calibri"/>
          <w:b/>
          <w:bCs/>
          <w:color w:val="000000"/>
          <w:sz w:val="21"/>
          <w:szCs w:val="21"/>
          <w:u w:val="none"/>
          <w:lang w:eastAsia="en-IN"/>
        </w:rPr>
        <w:t>XML</w:t>
      </w:r>
      <w:r w:rsidRPr="006D088A">
        <w:rPr>
          <w:rFonts w:ascii="Calibri" w:hAnsi="Calibri" w:cs="Calibri"/>
          <w:color w:val="000000"/>
          <w:sz w:val="21"/>
          <w:szCs w:val="21"/>
          <w:u w:val="none"/>
          <w:lang w:eastAsia="en-IN"/>
        </w:rPr>
        <w:t xml:space="preserve"> data processing and manipulation.</w:t>
      </w:r>
      <w:r w:rsidR="000A7C38" w:rsidRPr="006D088A">
        <w:rPr>
          <w:rFonts w:ascii="Calibri" w:hAnsi="Calibri" w:cs="Calibri"/>
          <w:color w:val="000000"/>
          <w:sz w:val="21"/>
          <w:szCs w:val="21"/>
          <w:u w:val="none"/>
          <w:lang w:eastAsia="en-IN"/>
        </w:rPr>
        <w:t xml:space="preserve"> </w:t>
      </w:r>
      <w:r w:rsidRPr="006D088A">
        <w:rPr>
          <w:rFonts w:ascii="Calibri" w:hAnsi="Calibri" w:cs="Calibri"/>
          <w:color w:val="000000"/>
          <w:sz w:val="21"/>
          <w:szCs w:val="21"/>
          <w:u w:val="none"/>
          <w:lang w:eastAsia="en-IN"/>
        </w:rPr>
        <w:t xml:space="preserve">Optimized </w:t>
      </w:r>
      <w:r w:rsidRPr="006D088A">
        <w:rPr>
          <w:rFonts w:ascii="Calibri" w:hAnsi="Calibri" w:cs="Calibri"/>
          <w:b/>
          <w:bCs/>
          <w:color w:val="000000"/>
          <w:sz w:val="21"/>
          <w:szCs w:val="21"/>
          <w:u w:val="none"/>
          <w:lang w:eastAsia="en-IN"/>
        </w:rPr>
        <w:t>web pages</w:t>
      </w:r>
      <w:r w:rsidRPr="006D088A">
        <w:rPr>
          <w:rFonts w:ascii="Calibri" w:hAnsi="Calibri" w:cs="Calibri"/>
          <w:color w:val="000000"/>
          <w:sz w:val="21"/>
          <w:szCs w:val="21"/>
          <w:u w:val="none"/>
          <w:lang w:eastAsia="en-IN"/>
        </w:rPr>
        <w:t xml:space="preserve"> and server-side components with </w:t>
      </w:r>
      <w:r w:rsidRPr="006D088A">
        <w:rPr>
          <w:rFonts w:ascii="Calibri" w:hAnsi="Calibri" w:cs="Calibri"/>
          <w:b/>
          <w:bCs/>
          <w:color w:val="000000"/>
          <w:sz w:val="21"/>
          <w:szCs w:val="21"/>
          <w:u w:val="none"/>
          <w:lang w:eastAsia="en-IN"/>
        </w:rPr>
        <w:t>JSP</w:t>
      </w:r>
      <w:r w:rsidRPr="006D088A">
        <w:rPr>
          <w:rFonts w:ascii="Calibri" w:hAnsi="Calibri" w:cs="Calibri"/>
          <w:color w:val="000000"/>
          <w:sz w:val="21"/>
          <w:szCs w:val="21"/>
          <w:u w:val="none"/>
          <w:lang w:eastAsia="en-IN"/>
        </w:rPr>
        <w:t xml:space="preserve"> and </w:t>
      </w:r>
      <w:r w:rsidRPr="006D088A">
        <w:rPr>
          <w:rFonts w:ascii="Calibri" w:hAnsi="Calibri" w:cs="Calibri"/>
          <w:b/>
          <w:bCs/>
          <w:color w:val="000000"/>
          <w:sz w:val="21"/>
          <w:szCs w:val="21"/>
          <w:u w:val="none"/>
          <w:lang w:eastAsia="en-IN"/>
        </w:rPr>
        <w:t>Servlet</w:t>
      </w:r>
      <w:r w:rsidRPr="006D088A">
        <w:rPr>
          <w:rFonts w:ascii="Calibri" w:hAnsi="Calibri" w:cs="Calibri"/>
          <w:color w:val="000000"/>
          <w:sz w:val="21"/>
          <w:szCs w:val="21"/>
          <w:u w:val="none"/>
          <w:lang w:eastAsia="en-IN"/>
        </w:rPr>
        <w:t xml:space="preserve"> technologies.</w:t>
      </w:r>
    </w:p>
    <w:p w14:paraId="3F55CE63" w14:textId="4D7E798A" w:rsidR="00CA4B0E" w:rsidRPr="006D088A" w:rsidRDefault="00CA4B0E" w:rsidP="000A7C38">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Engineered </w:t>
      </w:r>
      <w:r w:rsidRPr="006D088A">
        <w:rPr>
          <w:rFonts w:ascii="Calibri" w:hAnsi="Calibri" w:cs="Calibri"/>
          <w:b/>
          <w:bCs/>
          <w:color w:val="000000"/>
          <w:sz w:val="21"/>
          <w:szCs w:val="21"/>
          <w:u w:val="none"/>
          <w:lang w:eastAsia="en-IN"/>
        </w:rPr>
        <w:t>Struts</w:t>
      </w:r>
      <w:r w:rsidRPr="006D088A">
        <w:rPr>
          <w:rFonts w:ascii="Calibri" w:hAnsi="Calibri" w:cs="Calibri"/>
          <w:color w:val="000000"/>
          <w:sz w:val="21"/>
          <w:szCs w:val="21"/>
          <w:u w:val="none"/>
          <w:lang w:eastAsia="en-IN"/>
        </w:rPr>
        <w:t xml:space="preserve"> components, including Action Forms and Action classes.</w:t>
      </w:r>
      <w:r w:rsidR="000A7C38" w:rsidRPr="006D088A">
        <w:rPr>
          <w:rFonts w:ascii="Calibri" w:hAnsi="Calibri" w:cs="Calibri"/>
          <w:color w:val="000000"/>
          <w:sz w:val="21"/>
          <w:szCs w:val="21"/>
          <w:u w:val="none"/>
          <w:lang w:eastAsia="en-IN"/>
        </w:rPr>
        <w:t xml:space="preserve"> </w:t>
      </w:r>
      <w:r w:rsidRPr="006D088A">
        <w:rPr>
          <w:rFonts w:ascii="Calibri" w:hAnsi="Calibri" w:cs="Calibri"/>
          <w:color w:val="000000"/>
          <w:sz w:val="21"/>
          <w:szCs w:val="21"/>
          <w:u w:val="none"/>
          <w:lang w:eastAsia="en-IN"/>
        </w:rPr>
        <w:t xml:space="preserve">Developed intricate </w:t>
      </w:r>
      <w:r w:rsidRPr="006D088A">
        <w:rPr>
          <w:rFonts w:ascii="Calibri" w:hAnsi="Calibri" w:cs="Calibri"/>
          <w:b/>
          <w:bCs/>
          <w:color w:val="000000"/>
          <w:sz w:val="21"/>
          <w:szCs w:val="21"/>
          <w:u w:val="none"/>
          <w:lang w:eastAsia="en-IN"/>
        </w:rPr>
        <w:t>SQL</w:t>
      </w:r>
      <w:r w:rsidRPr="006D088A">
        <w:rPr>
          <w:rFonts w:ascii="Calibri" w:hAnsi="Calibri" w:cs="Calibri"/>
          <w:color w:val="000000"/>
          <w:sz w:val="21"/>
          <w:szCs w:val="21"/>
          <w:u w:val="none"/>
          <w:lang w:eastAsia="en-IN"/>
        </w:rPr>
        <w:t xml:space="preserve"> queries and </w:t>
      </w:r>
      <w:r w:rsidRPr="006D088A">
        <w:rPr>
          <w:rFonts w:ascii="Calibri" w:hAnsi="Calibri" w:cs="Calibri"/>
          <w:b/>
          <w:bCs/>
          <w:color w:val="000000"/>
          <w:sz w:val="21"/>
          <w:szCs w:val="21"/>
          <w:u w:val="none"/>
          <w:lang w:eastAsia="en-IN"/>
        </w:rPr>
        <w:t>PL/SQL</w:t>
      </w:r>
      <w:r w:rsidRPr="006D088A">
        <w:rPr>
          <w:rFonts w:ascii="Calibri" w:hAnsi="Calibri" w:cs="Calibri"/>
          <w:color w:val="000000"/>
          <w:sz w:val="21"/>
          <w:szCs w:val="21"/>
          <w:u w:val="none"/>
          <w:lang w:eastAsia="en-IN"/>
        </w:rPr>
        <w:t xml:space="preserve"> Stored Procedures for efficient data processing.</w:t>
      </w:r>
    </w:p>
    <w:p w14:paraId="59DB92D7" w14:textId="77777777" w:rsidR="00CA4B0E" w:rsidRPr="006D088A" w:rsidRDefault="00CA4B0E" w:rsidP="00CA4B0E">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Integrated </w:t>
      </w:r>
      <w:r w:rsidRPr="006D088A">
        <w:rPr>
          <w:rFonts w:ascii="Calibri" w:hAnsi="Calibri" w:cs="Calibri"/>
          <w:b/>
          <w:bCs/>
          <w:color w:val="000000"/>
          <w:sz w:val="21"/>
          <w:szCs w:val="21"/>
          <w:u w:val="none"/>
          <w:lang w:eastAsia="en-IN"/>
        </w:rPr>
        <w:t>Hibernate</w:t>
      </w:r>
      <w:r w:rsidRPr="006D088A">
        <w:rPr>
          <w:rFonts w:ascii="Calibri" w:hAnsi="Calibri" w:cs="Calibri"/>
          <w:color w:val="000000"/>
          <w:sz w:val="21"/>
          <w:szCs w:val="21"/>
          <w:u w:val="none"/>
          <w:lang w:eastAsia="en-IN"/>
        </w:rPr>
        <w:t xml:space="preserve"> for enhanced database interactions.</w:t>
      </w:r>
    </w:p>
    <w:p w14:paraId="4387AA97" w14:textId="3AEA47E2" w:rsidR="00CA4B0E" w:rsidRPr="006D088A" w:rsidRDefault="00CA4B0E" w:rsidP="000A7C38">
      <w:pPr>
        <w:pStyle w:val="ListParagraph"/>
        <w:numPr>
          <w:ilvl w:val="0"/>
          <w:numId w:val="1"/>
        </w:numPr>
        <w:spacing w:line="276" w:lineRule="auto"/>
        <w:rPr>
          <w:rFonts w:ascii="Calibri" w:hAnsi="Calibri" w:cs="Calibri"/>
          <w:color w:val="000000"/>
          <w:sz w:val="21"/>
          <w:szCs w:val="21"/>
          <w:u w:val="none"/>
          <w:lang w:eastAsia="en-IN"/>
        </w:rPr>
      </w:pPr>
      <w:r w:rsidRPr="006D088A">
        <w:rPr>
          <w:rFonts w:ascii="Calibri" w:hAnsi="Calibri" w:cs="Calibri"/>
          <w:color w:val="000000"/>
          <w:sz w:val="21"/>
          <w:szCs w:val="21"/>
          <w:u w:val="none"/>
          <w:lang w:eastAsia="en-IN"/>
        </w:rPr>
        <w:t xml:space="preserve">Managed source code versions with </w:t>
      </w:r>
      <w:r w:rsidRPr="006D088A">
        <w:rPr>
          <w:rFonts w:ascii="Calibri" w:hAnsi="Calibri" w:cs="Calibri"/>
          <w:b/>
          <w:bCs/>
          <w:color w:val="000000"/>
          <w:sz w:val="21"/>
          <w:szCs w:val="21"/>
          <w:u w:val="none"/>
          <w:lang w:eastAsia="en-IN"/>
        </w:rPr>
        <w:t>SVN</w:t>
      </w:r>
      <w:r w:rsidRPr="006D088A">
        <w:rPr>
          <w:rFonts w:ascii="Calibri" w:hAnsi="Calibri" w:cs="Calibri"/>
          <w:color w:val="000000"/>
          <w:sz w:val="21"/>
          <w:szCs w:val="21"/>
          <w:u w:val="none"/>
          <w:lang w:eastAsia="en-IN"/>
        </w:rPr>
        <w:t xml:space="preserve"> and performed code merging.</w:t>
      </w:r>
      <w:r w:rsidR="000A7C38" w:rsidRPr="006D088A">
        <w:rPr>
          <w:rFonts w:ascii="Calibri" w:hAnsi="Calibri" w:cs="Calibri"/>
          <w:color w:val="000000"/>
          <w:sz w:val="21"/>
          <w:szCs w:val="21"/>
          <w:u w:val="none"/>
          <w:lang w:eastAsia="en-IN"/>
        </w:rPr>
        <w:t xml:space="preserve"> </w:t>
      </w:r>
      <w:r w:rsidRPr="006D088A">
        <w:rPr>
          <w:rFonts w:ascii="Calibri" w:hAnsi="Calibri" w:cs="Calibri"/>
          <w:color w:val="000000"/>
          <w:sz w:val="21"/>
          <w:szCs w:val="21"/>
          <w:u w:val="none"/>
          <w:lang w:eastAsia="en-IN"/>
        </w:rPr>
        <w:t xml:space="preserve">Built and deployed automation using </w:t>
      </w:r>
      <w:r w:rsidRPr="006D088A">
        <w:rPr>
          <w:rFonts w:ascii="Calibri" w:hAnsi="Calibri" w:cs="Calibri"/>
          <w:b/>
          <w:bCs/>
          <w:color w:val="000000"/>
          <w:sz w:val="21"/>
          <w:szCs w:val="21"/>
          <w:u w:val="none"/>
          <w:lang w:eastAsia="en-IN"/>
        </w:rPr>
        <w:t xml:space="preserve">ANT </w:t>
      </w:r>
      <w:r w:rsidRPr="006D088A">
        <w:rPr>
          <w:rFonts w:ascii="Calibri" w:hAnsi="Calibri" w:cs="Calibri"/>
          <w:color w:val="000000"/>
          <w:sz w:val="21"/>
          <w:szCs w:val="21"/>
          <w:u w:val="none"/>
          <w:lang w:eastAsia="en-IN"/>
        </w:rPr>
        <w:t>scripts.</w:t>
      </w:r>
    </w:p>
    <w:p w14:paraId="38B4FFC1" w14:textId="56D3A845" w:rsidR="00610A62" w:rsidRPr="006D088A" w:rsidRDefault="00610A62" w:rsidP="00610A62">
      <w:pPr>
        <w:pStyle w:val="ListParagraph"/>
        <w:numPr>
          <w:ilvl w:val="0"/>
          <w:numId w:val="1"/>
        </w:numPr>
        <w:spacing w:line="276" w:lineRule="auto"/>
        <w:rPr>
          <w:rFonts w:ascii="Calibri" w:hAnsi="Calibri" w:cs="Calibri"/>
          <w:b/>
          <w:bCs/>
          <w:color w:val="000000"/>
          <w:sz w:val="21"/>
          <w:szCs w:val="21"/>
          <w:u w:val="none"/>
          <w:lang w:eastAsia="en-IN"/>
        </w:rPr>
      </w:pPr>
      <w:r w:rsidRPr="006D088A">
        <w:rPr>
          <w:rFonts w:ascii="Calibri" w:hAnsi="Calibri" w:cs="Calibri"/>
          <w:color w:val="000000"/>
          <w:sz w:val="21"/>
          <w:szCs w:val="21"/>
          <w:u w:val="none"/>
          <w:lang w:eastAsia="en-IN"/>
        </w:rPr>
        <w:t xml:space="preserve">Used Eclipse </w:t>
      </w:r>
      <w:r w:rsidRPr="006D088A">
        <w:rPr>
          <w:rFonts w:ascii="Calibri" w:hAnsi="Calibri" w:cs="Calibri"/>
          <w:b/>
          <w:bCs/>
          <w:color w:val="000000"/>
          <w:sz w:val="21"/>
          <w:szCs w:val="21"/>
          <w:u w:val="none"/>
          <w:lang w:eastAsia="en-IN"/>
        </w:rPr>
        <w:t>IDE (Kepler to Neon versions</w:t>
      </w:r>
      <w:r w:rsidRPr="006D088A">
        <w:rPr>
          <w:rFonts w:ascii="Calibri" w:hAnsi="Calibri" w:cs="Calibri"/>
          <w:color w:val="000000"/>
          <w:sz w:val="21"/>
          <w:szCs w:val="21"/>
          <w:u w:val="none"/>
          <w:lang w:eastAsia="en-IN"/>
        </w:rPr>
        <w:t xml:space="preserve">) for </w:t>
      </w:r>
      <w:r w:rsidRPr="006D088A">
        <w:rPr>
          <w:rFonts w:ascii="Calibri" w:hAnsi="Calibri" w:cs="Calibri"/>
          <w:b/>
          <w:bCs/>
          <w:color w:val="000000"/>
          <w:sz w:val="21"/>
          <w:szCs w:val="21"/>
          <w:u w:val="none"/>
          <w:lang w:eastAsia="en-IN"/>
        </w:rPr>
        <w:t>Java development, debugging, and application management.</w:t>
      </w:r>
    </w:p>
    <w:p w14:paraId="1B656C96" w14:textId="77777777" w:rsidR="000A7C38" w:rsidRPr="006D088A" w:rsidRDefault="000A7C38" w:rsidP="000A7C38">
      <w:pPr>
        <w:spacing w:line="360" w:lineRule="auto"/>
        <w:rPr>
          <w:rFonts w:ascii="Calibri" w:hAnsi="Calibri" w:cs="Calibri"/>
          <w:b/>
          <w:sz w:val="21"/>
          <w:szCs w:val="21"/>
          <w:u w:val="none"/>
          <w:lang w:eastAsia="en-IN"/>
        </w:rPr>
      </w:pPr>
    </w:p>
    <w:p w14:paraId="395F9670" w14:textId="7257B2FE" w:rsidR="00CA4B0E" w:rsidRPr="006D088A" w:rsidRDefault="0095459D" w:rsidP="00CA4B0E">
      <w:pPr>
        <w:rPr>
          <w:rFonts w:ascii="Calibri" w:hAnsi="Calibri" w:cs="Calibri"/>
          <w:color w:val="000000"/>
          <w:sz w:val="21"/>
          <w:szCs w:val="21"/>
          <w:u w:val="none"/>
          <w:lang w:eastAsia="en-IN"/>
        </w:rPr>
      </w:pPr>
      <w:r w:rsidRPr="00EB4D6C">
        <w:rPr>
          <w:rFonts w:ascii="Calibri" w:hAnsi="Calibri" w:cs="Calibri"/>
          <w:b/>
          <w:color w:val="000000" w:themeColor="text1"/>
          <w:sz w:val="21"/>
          <w:szCs w:val="21"/>
          <w:u w:val="none"/>
          <w:lang w:eastAsia="en-IN"/>
        </w:rPr>
        <w:t>Environment:</w:t>
      </w:r>
      <w:r w:rsidRPr="006D088A">
        <w:rPr>
          <w:rFonts w:ascii="Calibri" w:hAnsi="Calibri" w:cs="Calibri"/>
          <w:b/>
          <w:color w:val="000000"/>
          <w:sz w:val="21"/>
          <w:szCs w:val="21"/>
          <w:u w:val="none"/>
          <w:lang w:eastAsia="en-IN"/>
        </w:rPr>
        <w:t xml:space="preserve"> </w:t>
      </w:r>
      <w:r w:rsidR="00586934" w:rsidRPr="006D088A">
        <w:rPr>
          <w:rFonts w:ascii="Calibri" w:hAnsi="Calibri" w:cs="Calibri"/>
          <w:color w:val="000000"/>
          <w:sz w:val="21"/>
          <w:szCs w:val="21"/>
          <w:u w:val="none"/>
          <w:lang w:eastAsia="en-IN"/>
        </w:rPr>
        <w:t>Java 7, EJB 3.0, Struts 1.3, Hibernate 3.6, JSP 2.2, Servlets 2.5, XML 1.0, Oracle 11g, PL/SQL, ANT 1.9, IBM WebSphere 8.5, Eclipse Kepler–Neon, SVN 1.7, MVC Pattern.</w:t>
      </w:r>
    </w:p>
    <w:sectPr w:rsidR="00CA4B0E" w:rsidRPr="006D088A" w:rsidSect="00CA4B0E">
      <w:pgSz w:w="11906" w:h="16838"/>
      <w:pgMar w:top="54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4354D" w14:textId="77777777" w:rsidR="00E77B34" w:rsidRDefault="00E77B34">
      <w:r>
        <w:separator/>
      </w:r>
    </w:p>
  </w:endnote>
  <w:endnote w:type="continuationSeparator" w:id="0">
    <w:p w14:paraId="743A732E" w14:textId="77777777" w:rsidR="00E77B34" w:rsidRDefault="00E77B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9AC02" w14:textId="77777777" w:rsidR="00E77B34" w:rsidRDefault="00E77B34">
      <w:r>
        <w:separator/>
      </w:r>
    </w:p>
  </w:footnote>
  <w:footnote w:type="continuationSeparator" w:id="0">
    <w:p w14:paraId="0136633F" w14:textId="77777777" w:rsidR="00E77B34" w:rsidRDefault="00E77B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91CF2"/>
    <w:multiLevelType w:val="multilevel"/>
    <w:tmpl w:val="09291CF2"/>
    <w:lvl w:ilvl="0">
      <w:start w:val="1"/>
      <w:numFmt w:val="bullet"/>
      <w:lvlText w:val=""/>
      <w:lvlJc w:val="left"/>
      <w:pPr>
        <w:ind w:left="720" w:hanging="360"/>
      </w:pPr>
      <w:rPr>
        <w:rFonts w:ascii="Wingdings" w:hAnsi="Wingdings"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4472BB8"/>
    <w:multiLevelType w:val="multilevel"/>
    <w:tmpl w:val="C07CF03A"/>
    <w:lvl w:ilvl="0">
      <w:start w:val="1"/>
      <w:numFmt w:val="bullet"/>
      <w:lvlText w:val=""/>
      <w:lvlJc w:val="left"/>
      <w:pPr>
        <w:ind w:left="720" w:hanging="360"/>
      </w:pPr>
      <w:rPr>
        <w:rFonts w:ascii="Symbol" w:hAnsi="Symbol" w:hint="default"/>
        <w:b/>
        <w:i w:val="0"/>
        <w:color w:val="auto"/>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62883E6C"/>
    <w:multiLevelType w:val="hybridMultilevel"/>
    <w:tmpl w:val="DA826204"/>
    <w:lvl w:ilvl="0" w:tplc="04090001">
      <w:start w:val="1"/>
      <w:numFmt w:val="bullet"/>
      <w:lvlText w:val=""/>
      <w:lvlJc w:val="left"/>
      <w:pPr>
        <w:ind w:left="360" w:hanging="360"/>
      </w:pPr>
      <w:rPr>
        <w:rFonts w:ascii="Symbol" w:hAnsi="Symbol" w:hint="default"/>
        <w:b/>
        <w:i w:val="0"/>
        <w:sz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667738F6"/>
    <w:multiLevelType w:val="multilevel"/>
    <w:tmpl w:val="667738F6"/>
    <w:lvl w:ilvl="0">
      <w:start w:val="1"/>
      <w:numFmt w:val="bullet"/>
      <w:lvlText w:val=""/>
      <w:lvlJc w:val="left"/>
      <w:pPr>
        <w:ind w:left="720" w:hanging="360"/>
      </w:pPr>
      <w:rPr>
        <w:rFonts w:ascii="Wingdings" w:hAnsi="Wingdings"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74EA77D6"/>
    <w:multiLevelType w:val="multilevel"/>
    <w:tmpl w:val="44FC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03919324">
    <w:abstractNumId w:val="2"/>
  </w:num>
  <w:num w:numId="2" w16cid:durableId="1497919173">
    <w:abstractNumId w:val="3"/>
  </w:num>
  <w:num w:numId="3" w16cid:durableId="709308265">
    <w:abstractNumId w:val="0"/>
  </w:num>
  <w:num w:numId="4" w16cid:durableId="737634929">
    <w:abstractNumId w:val="3"/>
  </w:num>
  <w:num w:numId="5" w16cid:durableId="2029019962">
    <w:abstractNumId w:val="4"/>
  </w:num>
  <w:num w:numId="6" w16cid:durableId="21306645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B0E"/>
    <w:rsid w:val="000200A8"/>
    <w:rsid w:val="00070BB2"/>
    <w:rsid w:val="0007664F"/>
    <w:rsid w:val="0008374A"/>
    <w:rsid w:val="0009663F"/>
    <w:rsid w:val="000A7C38"/>
    <w:rsid w:val="000C2424"/>
    <w:rsid w:val="000E1895"/>
    <w:rsid w:val="000E2E44"/>
    <w:rsid w:val="000F50A1"/>
    <w:rsid w:val="00114F6E"/>
    <w:rsid w:val="001465D1"/>
    <w:rsid w:val="00156A31"/>
    <w:rsid w:val="00192C1D"/>
    <w:rsid w:val="001C1EB0"/>
    <w:rsid w:val="001C4A0B"/>
    <w:rsid w:val="001D5CF5"/>
    <w:rsid w:val="001E73CD"/>
    <w:rsid w:val="001F4864"/>
    <w:rsid w:val="002079AB"/>
    <w:rsid w:val="00212F0B"/>
    <w:rsid w:val="002138C9"/>
    <w:rsid w:val="002412AB"/>
    <w:rsid w:val="00245CD0"/>
    <w:rsid w:val="002463BC"/>
    <w:rsid w:val="0025746E"/>
    <w:rsid w:val="00257659"/>
    <w:rsid w:val="00290772"/>
    <w:rsid w:val="002D1619"/>
    <w:rsid w:val="002E1FDD"/>
    <w:rsid w:val="002F45C6"/>
    <w:rsid w:val="00302700"/>
    <w:rsid w:val="00303E5B"/>
    <w:rsid w:val="00312138"/>
    <w:rsid w:val="00326F47"/>
    <w:rsid w:val="00355F85"/>
    <w:rsid w:val="00357123"/>
    <w:rsid w:val="00357DC7"/>
    <w:rsid w:val="00372955"/>
    <w:rsid w:val="00386732"/>
    <w:rsid w:val="003875D9"/>
    <w:rsid w:val="00396B3C"/>
    <w:rsid w:val="003A21BD"/>
    <w:rsid w:val="003A3289"/>
    <w:rsid w:val="003B46D1"/>
    <w:rsid w:val="003C4F16"/>
    <w:rsid w:val="003C6746"/>
    <w:rsid w:val="003E6C18"/>
    <w:rsid w:val="00412079"/>
    <w:rsid w:val="00426B8F"/>
    <w:rsid w:val="00447733"/>
    <w:rsid w:val="00464EA6"/>
    <w:rsid w:val="004876E1"/>
    <w:rsid w:val="00494DB7"/>
    <w:rsid w:val="004A0056"/>
    <w:rsid w:val="004A6BD9"/>
    <w:rsid w:val="004D658B"/>
    <w:rsid w:val="00520301"/>
    <w:rsid w:val="00527D4A"/>
    <w:rsid w:val="00540F6C"/>
    <w:rsid w:val="005425F4"/>
    <w:rsid w:val="00554BFD"/>
    <w:rsid w:val="00586934"/>
    <w:rsid w:val="005909C6"/>
    <w:rsid w:val="005A2FF5"/>
    <w:rsid w:val="005B081B"/>
    <w:rsid w:val="005B57C9"/>
    <w:rsid w:val="005E279C"/>
    <w:rsid w:val="00610A62"/>
    <w:rsid w:val="006138DC"/>
    <w:rsid w:val="00615A17"/>
    <w:rsid w:val="00622A73"/>
    <w:rsid w:val="00622B18"/>
    <w:rsid w:val="00642A7E"/>
    <w:rsid w:val="006435F6"/>
    <w:rsid w:val="00676E3D"/>
    <w:rsid w:val="006B2B3B"/>
    <w:rsid w:val="006D088A"/>
    <w:rsid w:val="006F3A6A"/>
    <w:rsid w:val="00713288"/>
    <w:rsid w:val="0074224A"/>
    <w:rsid w:val="007762BD"/>
    <w:rsid w:val="00781DCD"/>
    <w:rsid w:val="00790F29"/>
    <w:rsid w:val="0079104E"/>
    <w:rsid w:val="00793D3A"/>
    <w:rsid w:val="00795884"/>
    <w:rsid w:val="007A0460"/>
    <w:rsid w:val="007A3469"/>
    <w:rsid w:val="007B4354"/>
    <w:rsid w:val="007B48D3"/>
    <w:rsid w:val="007C7C53"/>
    <w:rsid w:val="007D6C2B"/>
    <w:rsid w:val="007E0371"/>
    <w:rsid w:val="007F1662"/>
    <w:rsid w:val="007F1F5B"/>
    <w:rsid w:val="0082407E"/>
    <w:rsid w:val="0083082E"/>
    <w:rsid w:val="00846A3D"/>
    <w:rsid w:val="00847296"/>
    <w:rsid w:val="008813DD"/>
    <w:rsid w:val="008A6472"/>
    <w:rsid w:val="008B5A23"/>
    <w:rsid w:val="008D334E"/>
    <w:rsid w:val="009457D7"/>
    <w:rsid w:val="0095459D"/>
    <w:rsid w:val="0096513D"/>
    <w:rsid w:val="00987799"/>
    <w:rsid w:val="00997434"/>
    <w:rsid w:val="009A6293"/>
    <w:rsid w:val="009B276A"/>
    <w:rsid w:val="009B321A"/>
    <w:rsid w:val="009C5119"/>
    <w:rsid w:val="009C6861"/>
    <w:rsid w:val="009D70EC"/>
    <w:rsid w:val="009E3F4B"/>
    <w:rsid w:val="009E711A"/>
    <w:rsid w:val="00A010C7"/>
    <w:rsid w:val="00A377CC"/>
    <w:rsid w:val="00A42590"/>
    <w:rsid w:val="00A572A5"/>
    <w:rsid w:val="00A57F5D"/>
    <w:rsid w:val="00A733C8"/>
    <w:rsid w:val="00AB03D2"/>
    <w:rsid w:val="00AC7C68"/>
    <w:rsid w:val="00AF5956"/>
    <w:rsid w:val="00AF786C"/>
    <w:rsid w:val="00B06539"/>
    <w:rsid w:val="00B5655A"/>
    <w:rsid w:val="00B7762B"/>
    <w:rsid w:val="00BA2178"/>
    <w:rsid w:val="00BB05B8"/>
    <w:rsid w:val="00BB3790"/>
    <w:rsid w:val="00BC3752"/>
    <w:rsid w:val="00BC64ED"/>
    <w:rsid w:val="00BD1B89"/>
    <w:rsid w:val="00C32EB4"/>
    <w:rsid w:val="00C360F0"/>
    <w:rsid w:val="00C413B4"/>
    <w:rsid w:val="00C45126"/>
    <w:rsid w:val="00C71F0E"/>
    <w:rsid w:val="00C74EB9"/>
    <w:rsid w:val="00CA0F92"/>
    <w:rsid w:val="00CA4B0E"/>
    <w:rsid w:val="00CA7442"/>
    <w:rsid w:val="00CB1DA1"/>
    <w:rsid w:val="00CF3875"/>
    <w:rsid w:val="00D31EFE"/>
    <w:rsid w:val="00D36A9C"/>
    <w:rsid w:val="00D50F4E"/>
    <w:rsid w:val="00D57C59"/>
    <w:rsid w:val="00D67365"/>
    <w:rsid w:val="00D9068C"/>
    <w:rsid w:val="00D96959"/>
    <w:rsid w:val="00D97F89"/>
    <w:rsid w:val="00DB411B"/>
    <w:rsid w:val="00DD6CDD"/>
    <w:rsid w:val="00DE398B"/>
    <w:rsid w:val="00E042BF"/>
    <w:rsid w:val="00E2740B"/>
    <w:rsid w:val="00E34868"/>
    <w:rsid w:val="00E45D25"/>
    <w:rsid w:val="00E77B34"/>
    <w:rsid w:val="00E83403"/>
    <w:rsid w:val="00E8740C"/>
    <w:rsid w:val="00EB4D6C"/>
    <w:rsid w:val="00ED78A1"/>
    <w:rsid w:val="00EF3F5F"/>
    <w:rsid w:val="00F078B6"/>
    <w:rsid w:val="00F07C5F"/>
    <w:rsid w:val="00F145D3"/>
    <w:rsid w:val="00F37121"/>
    <w:rsid w:val="00F40275"/>
    <w:rsid w:val="00F42FEA"/>
    <w:rsid w:val="00F60531"/>
    <w:rsid w:val="00F94A11"/>
    <w:rsid w:val="00FD14F8"/>
    <w:rsid w:val="00FD3FB2"/>
    <w:rsid w:val="00FF5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6A2855"/>
  <w15:chartTrackingRefBased/>
  <w15:docId w15:val="{B95864F9-53C9-41E7-A77D-97925A85F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A4B0E"/>
    <w:pPr>
      <w:spacing w:after="0" w:line="240" w:lineRule="auto"/>
    </w:pPr>
    <w:rPr>
      <w:rFonts w:ascii="Times New Roman" w:hAnsi="Times New Roman" w:cs="Times New Roman"/>
      <w:kern w:val="0"/>
      <w:sz w:val="20"/>
      <w:szCs w:val="20"/>
      <w:u w:val="single"/>
      <w:lang w:val="en-IN"/>
      <w14:ligatures w14:val="none"/>
    </w:rPr>
  </w:style>
  <w:style w:type="paragraph" w:styleId="Heading1">
    <w:name w:val="heading 1"/>
    <w:basedOn w:val="Normal"/>
    <w:next w:val="Normal"/>
    <w:link w:val="Heading1Char"/>
    <w:uiPriority w:val="9"/>
    <w:qFormat/>
    <w:rsid w:val="00CA4B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4B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4B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4B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4B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4B0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B0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B0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B0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B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4B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4B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4B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4B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4B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B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B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B0E"/>
    <w:rPr>
      <w:rFonts w:eastAsiaTheme="majorEastAsia" w:cstheme="majorBidi"/>
      <w:color w:val="272727" w:themeColor="text1" w:themeTint="D8"/>
    </w:rPr>
  </w:style>
  <w:style w:type="paragraph" w:styleId="Title">
    <w:name w:val="Title"/>
    <w:basedOn w:val="Normal"/>
    <w:next w:val="Normal"/>
    <w:link w:val="TitleChar"/>
    <w:uiPriority w:val="10"/>
    <w:qFormat/>
    <w:rsid w:val="00CA4B0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B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B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B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B0E"/>
    <w:pPr>
      <w:spacing w:before="160"/>
      <w:jc w:val="center"/>
    </w:pPr>
    <w:rPr>
      <w:i/>
      <w:iCs/>
      <w:color w:val="404040" w:themeColor="text1" w:themeTint="BF"/>
    </w:rPr>
  </w:style>
  <w:style w:type="character" w:customStyle="1" w:styleId="QuoteChar">
    <w:name w:val="Quote Char"/>
    <w:basedOn w:val="DefaultParagraphFont"/>
    <w:link w:val="Quote"/>
    <w:uiPriority w:val="29"/>
    <w:rsid w:val="00CA4B0E"/>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Indented Paragraph,Bullet 1,Use Case List Paragraph,B1,Bullets"/>
    <w:basedOn w:val="Normal"/>
    <w:link w:val="ListParagraphChar"/>
    <w:uiPriority w:val="34"/>
    <w:qFormat/>
    <w:rsid w:val="00CA4B0E"/>
    <w:pPr>
      <w:ind w:left="720"/>
      <w:contextualSpacing/>
    </w:pPr>
  </w:style>
  <w:style w:type="character" w:styleId="IntenseEmphasis">
    <w:name w:val="Intense Emphasis"/>
    <w:basedOn w:val="DefaultParagraphFont"/>
    <w:uiPriority w:val="21"/>
    <w:qFormat/>
    <w:rsid w:val="00CA4B0E"/>
    <w:rPr>
      <w:i/>
      <w:iCs/>
      <w:color w:val="0F4761" w:themeColor="accent1" w:themeShade="BF"/>
    </w:rPr>
  </w:style>
  <w:style w:type="paragraph" w:styleId="IntenseQuote">
    <w:name w:val="Intense Quote"/>
    <w:basedOn w:val="Normal"/>
    <w:next w:val="Normal"/>
    <w:link w:val="IntenseQuoteChar"/>
    <w:uiPriority w:val="30"/>
    <w:qFormat/>
    <w:rsid w:val="00CA4B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4B0E"/>
    <w:rPr>
      <w:i/>
      <w:iCs/>
      <w:color w:val="0F4761" w:themeColor="accent1" w:themeShade="BF"/>
    </w:rPr>
  </w:style>
  <w:style w:type="character" w:styleId="IntenseReference">
    <w:name w:val="Intense Reference"/>
    <w:basedOn w:val="DefaultParagraphFont"/>
    <w:uiPriority w:val="32"/>
    <w:qFormat/>
    <w:rsid w:val="00CA4B0E"/>
    <w:rPr>
      <w:b/>
      <w:bCs/>
      <w:smallCaps/>
      <w:color w:val="0F4761" w:themeColor="accent1" w:themeShade="BF"/>
      <w:spacing w:val="5"/>
    </w:rPr>
  </w:style>
  <w:style w:type="paragraph" w:customStyle="1" w:styleId="TableParagraph">
    <w:name w:val="Table Paragraph"/>
    <w:basedOn w:val="Normal"/>
    <w:uiPriority w:val="1"/>
    <w:qFormat/>
    <w:rsid w:val="00CA4B0E"/>
    <w:pPr>
      <w:widowControl w:val="0"/>
      <w:autoSpaceDE w:val="0"/>
      <w:autoSpaceDN w:val="0"/>
    </w:pPr>
    <w:rPr>
      <w:rFonts w:ascii="Calibri" w:eastAsia="Calibri" w:hAnsi="Calibri" w:cs="Calibri"/>
      <w:sz w:val="22"/>
      <w:szCs w:val="22"/>
      <w:lang w:val="en-US"/>
    </w:rPr>
  </w:style>
  <w:style w:type="character" w:styleId="Hyperlink">
    <w:name w:val="Hyperlink"/>
    <w:basedOn w:val="DefaultParagraphFont"/>
    <w:uiPriority w:val="99"/>
    <w:unhideWhenUsed/>
    <w:rsid w:val="00CA4B0E"/>
    <w:rPr>
      <w:color w:val="0000FF"/>
      <w:u w:val="single"/>
    </w:rPr>
  </w:style>
  <w:style w:type="paragraph" w:styleId="Header">
    <w:name w:val="header"/>
    <w:basedOn w:val="Normal"/>
    <w:link w:val="HeaderChar"/>
    <w:uiPriority w:val="99"/>
    <w:unhideWhenUsed/>
    <w:rsid w:val="00CA4B0E"/>
    <w:pPr>
      <w:tabs>
        <w:tab w:val="center" w:pos="4680"/>
        <w:tab w:val="right" w:pos="9360"/>
      </w:tabs>
    </w:pPr>
  </w:style>
  <w:style w:type="character" w:customStyle="1" w:styleId="HeaderChar">
    <w:name w:val="Header Char"/>
    <w:basedOn w:val="DefaultParagraphFont"/>
    <w:link w:val="Header"/>
    <w:uiPriority w:val="99"/>
    <w:rsid w:val="00CA4B0E"/>
    <w:rPr>
      <w:rFonts w:ascii="Times New Roman" w:hAnsi="Times New Roman" w:cs="Times New Roman"/>
      <w:kern w:val="0"/>
      <w:sz w:val="20"/>
      <w:szCs w:val="20"/>
      <w:u w:val="single"/>
      <w:lang w:val="en-IN"/>
      <w14:ligatures w14:val="none"/>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CA4B0E"/>
  </w:style>
  <w:style w:type="paragraph" w:styleId="NormalWeb">
    <w:name w:val="Normal (Web)"/>
    <w:basedOn w:val="Normal"/>
    <w:link w:val="NormalWebChar"/>
    <w:uiPriority w:val="99"/>
    <w:unhideWhenUsed/>
    <w:qFormat/>
    <w:rsid w:val="001465D1"/>
    <w:rPr>
      <w:sz w:val="24"/>
      <w:szCs w:val="24"/>
    </w:rPr>
  </w:style>
  <w:style w:type="character" w:styleId="UnresolvedMention">
    <w:name w:val="Unresolved Mention"/>
    <w:basedOn w:val="DefaultParagraphFont"/>
    <w:uiPriority w:val="99"/>
    <w:semiHidden/>
    <w:unhideWhenUsed/>
    <w:rsid w:val="00F40275"/>
    <w:rPr>
      <w:color w:val="605E5C"/>
      <w:shd w:val="clear" w:color="auto" w:fill="E1DFDD"/>
    </w:rPr>
  </w:style>
  <w:style w:type="character" w:customStyle="1" w:styleId="NormalWebChar">
    <w:name w:val="Normal (Web) Char"/>
    <w:link w:val="NormalWeb"/>
    <w:uiPriority w:val="99"/>
    <w:qFormat/>
    <w:locked/>
    <w:rsid w:val="0025746E"/>
    <w:rPr>
      <w:rFonts w:ascii="Times New Roman" w:hAnsi="Times New Roman" w:cs="Times New Roman"/>
      <w:kern w:val="0"/>
      <w:u w:val="single"/>
      <w:lang w:val="en-IN"/>
      <w14:ligatures w14:val="none"/>
    </w:rPr>
  </w:style>
  <w:style w:type="paragraph" w:styleId="Footer">
    <w:name w:val="footer"/>
    <w:basedOn w:val="Normal"/>
    <w:link w:val="FooterChar"/>
    <w:uiPriority w:val="99"/>
    <w:unhideWhenUsed/>
    <w:rsid w:val="00C45126"/>
    <w:pPr>
      <w:tabs>
        <w:tab w:val="center" w:pos="4680"/>
        <w:tab w:val="right" w:pos="9360"/>
      </w:tabs>
    </w:pPr>
  </w:style>
  <w:style w:type="character" w:customStyle="1" w:styleId="FooterChar">
    <w:name w:val="Footer Char"/>
    <w:basedOn w:val="DefaultParagraphFont"/>
    <w:link w:val="Footer"/>
    <w:uiPriority w:val="99"/>
    <w:rsid w:val="00C45126"/>
    <w:rPr>
      <w:rFonts w:ascii="Times New Roman" w:hAnsi="Times New Roman" w:cs="Times New Roman"/>
      <w:kern w:val="0"/>
      <w:sz w:val="20"/>
      <w:szCs w:val="20"/>
      <w:u w:val="single"/>
      <w:lang w:val="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612752">
      <w:bodyDiv w:val="1"/>
      <w:marLeft w:val="0"/>
      <w:marRight w:val="0"/>
      <w:marTop w:val="0"/>
      <w:marBottom w:val="0"/>
      <w:divBdr>
        <w:top w:val="none" w:sz="0" w:space="0" w:color="auto"/>
        <w:left w:val="none" w:sz="0" w:space="0" w:color="auto"/>
        <w:bottom w:val="none" w:sz="0" w:space="0" w:color="auto"/>
        <w:right w:val="none" w:sz="0" w:space="0" w:color="auto"/>
      </w:divBdr>
    </w:div>
    <w:div w:id="187836471">
      <w:bodyDiv w:val="1"/>
      <w:marLeft w:val="0"/>
      <w:marRight w:val="0"/>
      <w:marTop w:val="0"/>
      <w:marBottom w:val="0"/>
      <w:divBdr>
        <w:top w:val="none" w:sz="0" w:space="0" w:color="auto"/>
        <w:left w:val="none" w:sz="0" w:space="0" w:color="auto"/>
        <w:bottom w:val="none" w:sz="0" w:space="0" w:color="auto"/>
        <w:right w:val="none" w:sz="0" w:space="0" w:color="auto"/>
      </w:divBdr>
    </w:div>
    <w:div w:id="442311806">
      <w:bodyDiv w:val="1"/>
      <w:marLeft w:val="0"/>
      <w:marRight w:val="0"/>
      <w:marTop w:val="0"/>
      <w:marBottom w:val="0"/>
      <w:divBdr>
        <w:top w:val="none" w:sz="0" w:space="0" w:color="auto"/>
        <w:left w:val="none" w:sz="0" w:space="0" w:color="auto"/>
        <w:bottom w:val="none" w:sz="0" w:space="0" w:color="auto"/>
        <w:right w:val="none" w:sz="0" w:space="0" w:color="auto"/>
      </w:divBdr>
    </w:div>
    <w:div w:id="541867286">
      <w:bodyDiv w:val="1"/>
      <w:marLeft w:val="0"/>
      <w:marRight w:val="0"/>
      <w:marTop w:val="0"/>
      <w:marBottom w:val="0"/>
      <w:divBdr>
        <w:top w:val="none" w:sz="0" w:space="0" w:color="auto"/>
        <w:left w:val="none" w:sz="0" w:space="0" w:color="auto"/>
        <w:bottom w:val="none" w:sz="0" w:space="0" w:color="auto"/>
        <w:right w:val="none" w:sz="0" w:space="0" w:color="auto"/>
      </w:divBdr>
      <w:divsChild>
        <w:div w:id="3284051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5710876">
      <w:bodyDiv w:val="1"/>
      <w:marLeft w:val="0"/>
      <w:marRight w:val="0"/>
      <w:marTop w:val="0"/>
      <w:marBottom w:val="0"/>
      <w:divBdr>
        <w:top w:val="none" w:sz="0" w:space="0" w:color="auto"/>
        <w:left w:val="none" w:sz="0" w:space="0" w:color="auto"/>
        <w:bottom w:val="none" w:sz="0" w:space="0" w:color="auto"/>
        <w:right w:val="none" w:sz="0" w:space="0" w:color="auto"/>
      </w:divBdr>
    </w:div>
    <w:div w:id="831872710">
      <w:bodyDiv w:val="1"/>
      <w:marLeft w:val="0"/>
      <w:marRight w:val="0"/>
      <w:marTop w:val="0"/>
      <w:marBottom w:val="0"/>
      <w:divBdr>
        <w:top w:val="none" w:sz="0" w:space="0" w:color="auto"/>
        <w:left w:val="none" w:sz="0" w:space="0" w:color="auto"/>
        <w:bottom w:val="none" w:sz="0" w:space="0" w:color="auto"/>
        <w:right w:val="none" w:sz="0" w:space="0" w:color="auto"/>
      </w:divBdr>
      <w:divsChild>
        <w:div w:id="8874965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3436890">
      <w:bodyDiv w:val="1"/>
      <w:marLeft w:val="0"/>
      <w:marRight w:val="0"/>
      <w:marTop w:val="0"/>
      <w:marBottom w:val="0"/>
      <w:divBdr>
        <w:top w:val="none" w:sz="0" w:space="0" w:color="auto"/>
        <w:left w:val="none" w:sz="0" w:space="0" w:color="auto"/>
        <w:bottom w:val="none" w:sz="0" w:space="0" w:color="auto"/>
        <w:right w:val="none" w:sz="0" w:space="0" w:color="auto"/>
      </w:divBdr>
    </w:div>
    <w:div w:id="1637829993">
      <w:bodyDiv w:val="1"/>
      <w:marLeft w:val="0"/>
      <w:marRight w:val="0"/>
      <w:marTop w:val="0"/>
      <w:marBottom w:val="0"/>
      <w:divBdr>
        <w:top w:val="none" w:sz="0" w:space="0" w:color="auto"/>
        <w:left w:val="none" w:sz="0" w:space="0" w:color="auto"/>
        <w:bottom w:val="none" w:sz="0" w:space="0" w:color="auto"/>
        <w:right w:val="none" w:sz="0" w:space="0" w:color="auto"/>
      </w:divBdr>
      <w:divsChild>
        <w:div w:id="539975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5884743">
      <w:bodyDiv w:val="1"/>
      <w:marLeft w:val="0"/>
      <w:marRight w:val="0"/>
      <w:marTop w:val="0"/>
      <w:marBottom w:val="0"/>
      <w:divBdr>
        <w:top w:val="none" w:sz="0" w:space="0" w:color="auto"/>
        <w:left w:val="none" w:sz="0" w:space="0" w:color="auto"/>
        <w:bottom w:val="none" w:sz="0" w:space="0" w:color="auto"/>
        <w:right w:val="none" w:sz="0" w:space="0" w:color="auto"/>
      </w:divBdr>
      <w:divsChild>
        <w:div w:id="125664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3318915">
      <w:bodyDiv w:val="1"/>
      <w:marLeft w:val="0"/>
      <w:marRight w:val="0"/>
      <w:marTop w:val="0"/>
      <w:marBottom w:val="0"/>
      <w:divBdr>
        <w:top w:val="none" w:sz="0" w:space="0" w:color="auto"/>
        <w:left w:val="none" w:sz="0" w:space="0" w:color="auto"/>
        <w:bottom w:val="none" w:sz="0" w:space="0" w:color="auto"/>
        <w:right w:val="none" w:sz="0" w:space="0" w:color="auto"/>
      </w:divBdr>
    </w:div>
    <w:div w:id="1947882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linkedin.com/in/maheup/" TargetMode="External"/><Relationship Id="rId4" Type="http://schemas.openxmlformats.org/officeDocument/2006/relationships/settings" Target="settings.xml"/><Relationship Id="rId9" Type="http://schemas.openxmlformats.org/officeDocument/2006/relationships/hyperlink" Target="mailto:maheswariup9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38EFD7-5158-46CD-812B-57C0971EAD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351</TotalTime>
  <Pages>7</Pages>
  <Words>3972</Words>
  <Characters>22647</Characters>
  <Application>Microsoft Office Word</Application>
  <DocSecurity>0</DocSecurity>
  <Lines>188</Lines>
  <Paragraphs>53</Paragraphs>
  <ScaleCrop>false</ScaleCrop>
  <Company/>
  <LinksUpToDate>false</LinksUpToDate>
  <CharactersWithSpaces>26566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Potu, Uma Maheswari - 01</dc:creator>
  <cp:keywords/>
  <dc:description/>
  <cp:lastModifiedBy>Potu, Uma Maheswari - 01</cp:lastModifiedBy>
  <cp:revision>165</cp:revision>
  <dcterms:created xsi:type="dcterms:W3CDTF">2025-07-18T21:12:00Z</dcterms:created>
  <dcterms:modified xsi:type="dcterms:W3CDTF">2025-11-12T18:09:00Z</dcterms:modified>
</cp:coreProperties>
</file>