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91C4" w14:textId="77777777" w:rsidR="00375052" w:rsidRPr="00041002" w:rsidRDefault="00375052" w:rsidP="00041002">
      <w:pPr>
        <w:pStyle w:val="Heading1"/>
        <w:spacing w:before="0"/>
        <w:ind w:left="-90" w:right="345" w:hanging="360"/>
        <w:jc w:val="both"/>
        <w:rPr>
          <w:rFonts w:ascii="Times New Roman" w:hAnsi="Times New Roman" w:cs="Times New Roman"/>
          <w:b/>
          <w:bCs/>
          <w:color w:val="auto"/>
          <w:sz w:val="24"/>
          <w:szCs w:val="24"/>
          <w:u w:val="single"/>
        </w:rPr>
      </w:pPr>
      <w:r w:rsidRPr="00041002">
        <w:rPr>
          <w:rFonts w:ascii="Times New Roman" w:hAnsi="Times New Roman" w:cs="Times New Roman"/>
          <w:b/>
          <w:bCs/>
          <w:color w:val="auto"/>
          <w:spacing w:val="-2"/>
          <w:sz w:val="24"/>
          <w:szCs w:val="24"/>
        </w:rPr>
        <w:t xml:space="preserve">                                                                        </w:t>
      </w:r>
      <w:r w:rsidRPr="00041002">
        <w:rPr>
          <w:rFonts w:ascii="Times New Roman" w:hAnsi="Times New Roman" w:cs="Times New Roman"/>
          <w:b/>
          <w:bCs/>
          <w:color w:val="auto"/>
          <w:spacing w:val="-2"/>
          <w:sz w:val="24"/>
          <w:szCs w:val="24"/>
          <w:u w:val="single"/>
        </w:rPr>
        <w:t>Resume</w:t>
      </w:r>
    </w:p>
    <w:p w14:paraId="1853F46E" w14:textId="77777777" w:rsidR="00375052" w:rsidRPr="00041002" w:rsidRDefault="00375052" w:rsidP="00041002">
      <w:pPr>
        <w:pStyle w:val="BodyText"/>
        <w:ind w:left="-90" w:hanging="360"/>
        <w:jc w:val="both"/>
      </w:pPr>
    </w:p>
    <w:p w14:paraId="67D4ECD6" w14:textId="77777777" w:rsidR="00375052" w:rsidRPr="00041002" w:rsidRDefault="00375052" w:rsidP="00041002">
      <w:pPr>
        <w:ind w:left="-90" w:hanging="360"/>
        <w:jc w:val="both"/>
        <w:rPr>
          <w:b/>
          <w:bCs/>
          <w:sz w:val="24"/>
          <w:szCs w:val="24"/>
        </w:rPr>
      </w:pPr>
      <w:r w:rsidRPr="00041002">
        <w:rPr>
          <w:b/>
          <w:bCs/>
          <w:sz w:val="24"/>
          <w:szCs w:val="24"/>
        </w:rPr>
        <w:t xml:space="preserve">Mamatha </w:t>
      </w:r>
      <w:r w:rsidRPr="00041002">
        <w:rPr>
          <w:b/>
          <w:bCs/>
          <w:spacing w:val="-10"/>
          <w:sz w:val="24"/>
          <w:szCs w:val="24"/>
        </w:rPr>
        <w:t>V</w:t>
      </w:r>
    </w:p>
    <w:p w14:paraId="05E31188" w14:textId="77777777" w:rsidR="00375052" w:rsidRPr="00041002" w:rsidRDefault="00375052" w:rsidP="00041002">
      <w:pPr>
        <w:pStyle w:val="BodyText"/>
        <w:ind w:left="-90" w:hanging="360"/>
        <w:jc w:val="both"/>
        <w:rPr>
          <w:b/>
          <w:bCs/>
          <w:spacing w:val="-2"/>
        </w:rPr>
      </w:pPr>
      <w:r w:rsidRPr="00041002">
        <w:rPr>
          <w:b/>
          <w:bCs/>
          <w:spacing w:val="-2"/>
        </w:rPr>
        <w:t>Email Id: mvadlaa@gmail.com</w:t>
      </w:r>
    </w:p>
    <w:p w14:paraId="73242F4C" w14:textId="77777777" w:rsidR="00375052" w:rsidRPr="00041002" w:rsidRDefault="00375052" w:rsidP="00041002">
      <w:pPr>
        <w:pStyle w:val="BodyText"/>
        <w:ind w:left="-90" w:hanging="360"/>
        <w:jc w:val="both"/>
        <w:rPr>
          <w:b/>
          <w:bCs/>
          <w:spacing w:val="-2"/>
        </w:rPr>
      </w:pPr>
      <w:r w:rsidRPr="00041002">
        <w:rPr>
          <w:b/>
          <w:bCs/>
          <w:spacing w:val="-2"/>
        </w:rPr>
        <w:t>Contact:</w:t>
      </w:r>
      <w:r w:rsidRPr="00041002">
        <w:rPr>
          <w:b/>
          <w:bCs/>
          <w:spacing w:val="2"/>
        </w:rPr>
        <w:t xml:space="preserve"> </w:t>
      </w:r>
      <w:r w:rsidRPr="00041002">
        <w:rPr>
          <w:b/>
          <w:bCs/>
          <w:spacing w:val="-2"/>
        </w:rPr>
        <w:t>4254439419</w:t>
      </w:r>
    </w:p>
    <w:p w14:paraId="2FBADA4E" w14:textId="0F53A57A" w:rsidR="00AB1E21" w:rsidRPr="00041002" w:rsidRDefault="00AB1E21" w:rsidP="00041002">
      <w:pPr>
        <w:pStyle w:val="BodyText"/>
        <w:ind w:left="-90" w:hanging="360"/>
        <w:jc w:val="both"/>
        <w:rPr>
          <w:b/>
          <w:bCs/>
          <w:spacing w:val="-2"/>
        </w:rPr>
      </w:pPr>
      <w:r w:rsidRPr="00041002">
        <w:rPr>
          <w:b/>
          <w:bCs/>
          <w:spacing w:val="-2"/>
        </w:rPr>
        <w:t>Linkedin:</w:t>
      </w:r>
      <w:r w:rsidRPr="00041002">
        <w:t xml:space="preserve"> </w:t>
      </w:r>
      <w:r w:rsidRPr="00041002">
        <w:rPr>
          <w:b/>
          <w:bCs/>
          <w:spacing w:val="-2"/>
        </w:rPr>
        <w:t>linkedin.com/in/mamatha-vadla-967a53145</w:t>
      </w:r>
    </w:p>
    <w:p w14:paraId="1B3A7161" w14:textId="77777777" w:rsidR="00375052" w:rsidRPr="00041002" w:rsidRDefault="00375052" w:rsidP="00041002">
      <w:pPr>
        <w:pStyle w:val="BodyText"/>
        <w:ind w:left="-90" w:hanging="360"/>
        <w:jc w:val="both"/>
      </w:pPr>
    </w:p>
    <w:p w14:paraId="4E376CD8" w14:textId="77777777" w:rsidR="00375052" w:rsidRPr="00041002" w:rsidRDefault="00375052" w:rsidP="00041002">
      <w:pPr>
        <w:pStyle w:val="Heading1"/>
        <w:spacing w:before="0"/>
        <w:ind w:left="-90" w:hanging="360"/>
        <w:jc w:val="both"/>
        <w:rPr>
          <w:rFonts w:ascii="Times New Roman" w:hAnsi="Times New Roman" w:cs="Times New Roman"/>
          <w:b/>
          <w:bCs/>
          <w:color w:val="auto"/>
          <w:sz w:val="24"/>
          <w:szCs w:val="24"/>
        </w:rPr>
      </w:pPr>
      <w:r w:rsidRPr="00041002">
        <w:rPr>
          <w:rFonts w:ascii="Times New Roman" w:hAnsi="Times New Roman" w:cs="Times New Roman"/>
          <w:b/>
          <w:bCs/>
          <w:color w:val="auto"/>
          <w:sz w:val="24"/>
          <w:szCs w:val="24"/>
        </w:rPr>
        <w:t>Professional Summary:</w:t>
      </w:r>
    </w:p>
    <w:p w14:paraId="57809DE8" w14:textId="2B1729B8" w:rsidR="00375052" w:rsidRPr="00041002" w:rsidRDefault="00F4236F" w:rsidP="00041002">
      <w:pPr>
        <w:ind w:left="-90" w:hanging="360"/>
        <w:jc w:val="both"/>
        <w:rPr>
          <w:sz w:val="24"/>
          <w:szCs w:val="24"/>
        </w:rPr>
      </w:pPr>
      <w:r>
        <w:rPr>
          <w:sz w:val="24"/>
          <w:szCs w:val="24"/>
        </w:rPr>
        <w:t xml:space="preserve">      </w:t>
      </w:r>
      <w:r w:rsidR="0059216B" w:rsidRPr="00041002">
        <w:rPr>
          <w:sz w:val="24"/>
          <w:szCs w:val="24"/>
        </w:rPr>
        <w:t xml:space="preserve">Results-driven Workday HRIS Analyst with 5+ years of experience configuring Workday Payroll, Time Tracking, and Absence modules. Proven success in transitioning legacy systems (, UKG Kronos) to Workday, ensuring compliance, accuracy, and efficiency in payroll operations. Workday HCM and Payroll certified </w:t>
      </w:r>
      <w:r w:rsidR="00CB0760" w:rsidRPr="00041002">
        <w:rPr>
          <w:sz w:val="24"/>
          <w:szCs w:val="24"/>
        </w:rPr>
        <w:t>professionals</w:t>
      </w:r>
      <w:r w:rsidR="0059216B" w:rsidRPr="00041002">
        <w:rPr>
          <w:sz w:val="24"/>
          <w:szCs w:val="24"/>
        </w:rPr>
        <w:t xml:space="preserve"> with expertise in </w:t>
      </w:r>
      <w:r w:rsidR="008F0681" w:rsidRPr="00041002">
        <w:rPr>
          <w:sz w:val="24"/>
          <w:szCs w:val="24"/>
        </w:rPr>
        <w:t>integration</w:t>
      </w:r>
      <w:r w:rsidR="0059216B" w:rsidRPr="00041002">
        <w:rPr>
          <w:sz w:val="24"/>
          <w:szCs w:val="24"/>
        </w:rPr>
        <w:t>, reporting tools, and large-scale HR system implementations. Recognized for strong analytical, problem-solving, and stakeholder engagement skills to deliver seamless HR technology solutions.</w:t>
      </w:r>
    </w:p>
    <w:p w14:paraId="5D6DCC18" w14:textId="77777777" w:rsidR="00771701" w:rsidRPr="00041002" w:rsidRDefault="00771701" w:rsidP="00041002">
      <w:pPr>
        <w:ind w:left="-90" w:hanging="360"/>
        <w:jc w:val="both"/>
        <w:rPr>
          <w:sz w:val="24"/>
          <w:szCs w:val="24"/>
        </w:rPr>
      </w:pPr>
    </w:p>
    <w:p w14:paraId="1CB92279" w14:textId="77777777" w:rsidR="00375052" w:rsidRPr="00041002" w:rsidRDefault="00375052" w:rsidP="00041002">
      <w:pPr>
        <w:pStyle w:val="Heading1"/>
        <w:spacing w:before="0"/>
        <w:ind w:left="-90" w:hanging="360"/>
        <w:jc w:val="both"/>
        <w:rPr>
          <w:rFonts w:ascii="Times New Roman" w:hAnsi="Times New Roman" w:cs="Times New Roman"/>
          <w:b/>
          <w:bCs/>
          <w:color w:val="auto"/>
          <w:spacing w:val="-2"/>
          <w:sz w:val="24"/>
          <w:szCs w:val="24"/>
        </w:rPr>
      </w:pPr>
      <w:r w:rsidRPr="00041002">
        <w:rPr>
          <w:rFonts w:ascii="Times New Roman" w:hAnsi="Times New Roman" w:cs="Times New Roman"/>
          <w:b/>
          <w:bCs/>
          <w:color w:val="auto"/>
          <w:sz w:val="24"/>
          <w:szCs w:val="24"/>
        </w:rPr>
        <w:t>Work</w:t>
      </w:r>
      <w:r w:rsidRPr="00041002">
        <w:rPr>
          <w:rFonts w:ascii="Times New Roman" w:hAnsi="Times New Roman" w:cs="Times New Roman"/>
          <w:b/>
          <w:bCs/>
          <w:color w:val="auto"/>
          <w:spacing w:val="-3"/>
          <w:sz w:val="24"/>
          <w:szCs w:val="24"/>
        </w:rPr>
        <w:t xml:space="preserve"> </w:t>
      </w:r>
      <w:r w:rsidRPr="00041002">
        <w:rPr>
          <w:rFonts w:ascii="Times New Roman" w:hAnsi="Times New Roman" w:cs="Times New Roman"/>
          <w:b/>
          <w:bCs/>
          <w:color w:val="auto"/>
          <w:spacing w:val="-2"/>
          <w:sz w:val="24"/>
          <w:szCs w:val="24"/>
        </w:rPr>
        <w:t>Experience:</w:t>
      </w:r>
    </w:p>
    <w:p w14:paraId="2F8D904E" w14:textId="77777777" w:rsidR="00065F21" w:rsidRPr="00041002" w:rsidRDefault="00065F21" w:rsidP="00041002">
      <w:pPr>
        <w:ind w:left="-90" w:hanging="360"/>
        <w:rPr>
          <w:sz w:val="24"/>
          <w:szCs w:val="24"/>
        </w:rPr>
      </w:pPr>
    </w:p>
    <w:p w14:paraId="60320A8E" w14:textId="2625F900" w:rsidR="00065F21" w:rsidRPr="00041002" w:rsidRDefault="00065F21" w:rsidP="00041002">
      <w:pPr>
        <w:ind w:left="-90" w:hanging="360"/>
        <w:rPr>
          <w:b/>
          <w:bCs/>
          <w:sz w:val="24"/>
          <w:szCs w:val="24"/>
        </w:rPr>
      </w:pPr>
      <w:r w:rsidRPr="00041002">
        <w:rPr>
          <w:b/>
          <w:bCs/>
          <w:sz w:val="24"/>
          <w:szCs w:val="24"/>
        </w:rPr>
        <w:t>HR</w:t>
      </w:r>
      <w:r w:rsidR="00A87AF5">
        <w:rPr>
          <w:b/>
          <w:bCs/>
          <w:sz w:val="24"/>
          <w:szCs w:val="24"/>
        </w:rPr>
        <w:t xml:space="preserve"> </w:t>
      </w:r>
      <w:r w:rsidRPr="00041002">
        <w:rPr>
          <w:b/>
          <w:bCs/>
          <w:sz w:val="24"/>
          <w:szCs w:val="24"/>
        </w:rPr>
        <w:t>Analyst- Infobiz Systems LLC</w:t>
      </w:r>
      <w:r w:rsidR="00486E93" w:rsidRPr="00041002">
        <w:rPr>
          <w:b/>
          <w:bCs/>
          <w:sz w:val="24"/>
          <w:szCs w:val="24"/>
        </w:rPr>
        <w:t xml:space="preserve"> (USA- Remote)- </w:t>
      </w:r>
      <w:r w:rsidR="00576029" w:rsidRPr="00041002">
        <w:rPr>
          <w:b/>
          <w:bCs/>
          <w:sz w:val="24"/>
          <w:szCs w:val="24"/>
        </w:rPr>
        <w:t xml:space="preserve">April 2024 to Present </w:t>
      </w:r>
    </w:p>
    <w:p w14:paraId="3858BDF1" w14:textId="77777777" w:rsidR="00576029" w:rsidRPr="00041002" w:rsidRDefault="00576029" w:rsidP="00041002">
      <w:pPr>
        <w:ind w:left="-90" w:hanging="360"/>
        <w:rPr>
          <w:b/>
          <w:bCs/>
          <w:sz w:val="24"/>
          <w:szCs w:val="24"/>
        </w:rPr>
      </w:pPr>
    </w:p>
    <w:p w14:paraId="7A1FB5C4" w14:textId="77777777" w:rsidR="00576029" w:rsidRPr="00041002" w:rsidRDefault="00576029" w:rsidP="00041002">
      <w:pPr>
        <w:pStyle w:val="ListParagraph"/>
        <w:numPr>
          <w:ilvl w:val="0"/>
          <w:numId w:val="8"/>
        </w:numPr>
        <w:tabs>
          <w:tab w:val="left" w:pos="9090"/>
        </w:tabs>
        <w:ind w:left="-90" w:right="210"/>
        <w:jc w:val="both"/>
        <w:rPr>
          <w:sz w:val="24"/>
          <w:szCs w:val="24"/>
        </w:rPr>
      </w:pPr>
      <w:r w:rsidRPr="00041002">
        <w:rPr>
          <w:sz w:val="24"/>
          <w:szCs w:val="24"/>
        </w:rPr>
        <w:t xml:space="preserve">Resolved </w:t>
      </w:r>
      <w:r w:rsidRPr="00041002">
        <w:rPr>
          <w:b/>
          <w:bCs/>
          <w:sz w:val="24"/>
          <w:szCs w:val="24"/>
        </w:rPr>
        <w:t>90% of stakeholder and employee queries within 24 hours</w:t>
      </w:r>
      <w:r w:rsidRPr="00041002">
        <w:rPr>
          <w:sz w:val="24"/>
          <w:szCs w:val="24"/>
        </w:rPr>
        <w:t>, collaborating with HR technology teams to deliver system enhancements and solutions.</w:t>
      </w:r>
    </w:p>
    <w:p w14:paraId="178E8886" w14:textId="19A35FF6" w:rsidR="00576029" w:rsidRPr="00041002" w:rsidRDefault="00576029" w:rsidP="00041002">
      <w:pPr>
        <w:pStyle w:val="ListParagraph"/>
        <w:numPr>
          <w:ilvl w:val="0"/>
          <w:numId w:val="8"/>
        </w:numPr>
        <w:tabs>
          <w:tab w:val="left" w:pos="9090"/>
        </w:tabs>
        <w:ind w:left="-90" w:right="210"/>
        <w:jc w:val="both"/>
        <w:rPr>
          <w:sz w:val="24"/>
          <w:szCs w:val="24"/>
        </w:rPr>
      </w:pPr>
      <w:r w:rsidRPr="00041002">
        <w:rPr>
          <w:b/>
          <w:bCs/>
          <w:sz w:val="24"/>
          <w:szCs w:val="24"/>
        </w:rPr>
        <w:t>Professional</w:t>
      </w:r>
      <w:r w:rsidRPr="00041002">
        <w:rPr>
          <w:sz w:val="24"/>
          <w:szCs w:val="24"/>
        </w:rPr>
        <w:t xml:space="preserve"> with proven expertise in UKG Kronos Time Clocks, bridging multiple HR technology platforms.</w:t>
      </w:r>
    </w:p>
    <w:p w14:paraId="3EAEFD19" w14:textId="77777777" w:rsidR="00783510" w:rsidRPr="00041002" w:rsidRDefault="00783510" w:rsidP="00041002">
      <w:pPr>
        <w:pStyle w:val="ListParagraph"/>
        <w:numPr>
          <w:ilvl w:val="0"/>
          <w:numId w:val="8"/>
        </w:numPr>
        <w:tabs>
          <w:tab w:val="left" w:pos="9090"/>
        </w:tabs>
        <w:ind w:left="-90" w:right="-360"/>
        <w:jc w:val="both"/>
        <w:rPr>
          <w:sz w:val="24"/>
          <w:szCs w:val="24"/>
        </w:rPr>
      </w:pPr>
      <w:r w:rsidRPr="00041002">
        <w:rPr>
          <w:sz w:val="24"/>
          <w:szCs w:val="24"/>
        </w:rPr>
        <w:t xml:space="preserve">Built and maintained </w:t>
      </w:r>
      <w:r w:rsidRPr="00041002">
        <w:rPr>
          <w:b/>
          <w:bCs/>
          <w:sz w:val="24"/>
          <w:szCs w:val="24"/>
        </w:rPr>
        <w:t>HR workflow forms</w:t>
      </w:r>
      <w:r w:rsidRPr="00041002">
        <w:rPr>
          <w:sz w:val="24"/>
          <w:szCs w:val="24"/>
        </w:rPr>
        <w:t xml:space="preserve"> and a centralized form repository, ensuring readiness for </w:t>
      </w:r>
      <w:r w:rsidRPr="00041002">
        <w:rPr>
          <w:b/>
          <w:bCs/>
          <w:sz w:val="24"/>
          <w:szCs w:val="24"/>
        </w:rPr>
        <w:t>UKG HR Service Delivery go-live</w:t>
      </w:r>
      <w:r w:rsidRPr="00041002">
        <w:rPr>
          <w:sz w:val="24"/>
          <w:szCs w:val="24"/>
        </w:rPr>
        <w:t>.</w:t>
      </w:r>
    </w:p>
    <w:p w14:paraId="5F9B4221" w14:textId="77777777" w:rsidR="001775F1" w:rsidRPr="00041002" w:rsidRDefault="001775F1" w:rsidP="00041002">
      <w:pPr>
        <w:pStyle w:val="ListParagraph"/>
        <w:numPr>
          <w:ilvl w:val="0"/>
          <w:numId w:val="8"/>
        </w:numPr>
        <w:tabs>
          <w:tab w:val="left" w:pos="9090"/>
        </w:tabs>
        <w:ind w:left="-90" w:right="-360"/>
        <w:jc w:val="both"/>
        <w:rPr>
          <w:sz w:val="24"/>
          <w:szCs w:val="24"/>
        </w:rPr>
      </w:pPr>
      <w:r w:rsidRPr="00041002">
        <w:rPr>
          <w:sz w:val="24"/>
          <w:szCs w:val="24"/>
        </w:rPr>
        <w:t xml:space="preserve">Partnered with HR Centers of Excellence (COEs) to </w:t>
      </w:r>
      <w:r w:rsidRPr="00041002">
        <w:rPr>
          <w:b/>
          <w:bCs/>
          <w:sz w:val="24"/>
          <w:szCs w:val="24"/>
        </w:rPr>
        <w:t>analyze business requirements</w:t>
      </w:r>
      <w:r w:rsidRPr="00041002">
        <w:rPr>
          <w:sz w:val="24"/>
          <w:szCs w:val="24"/>
        </w:rPr>
        <w:t xml:space="preserve"> and translate them into scalable </w:t>
      </w:r>
      <w:r w:rsidRPr="00041002">
        <w:rPr>
          <w:b/>
          <w:bCs/>
          <w:sz w:val="24"/>
          <w:szCs w:val="24"/>
        </w:rPr>
        <w:t>case management solutions</w:t>
      </w:r>
      <w:r w:rsidRPr="00041002">
        <w:rPr>
          <w:sz w:val="24"/>
          <w:szCs w:val="24"/>
        </w:rPr>
        <w:t xml:space="preserve"> leveraging automation and workflow capabilities.</w:t>
      </w:r>
    </w:p>
    <w:p w14:paraId="416A6868" w14:textId="77777777" w:rsidR="009E59A2" w:rsidRPr="00041002" w:rsidRDefault="009E59A2" w:rsidP="00041002">
      <w:pPr>
        <w:pStyle w:val="ListParagraph"/>
        <w:numPr>
          <w:ilvl w:val="0"/>
          <w:numId w:val="8"/>
        </w:numPr>
        <w:ind w:left="-90" w:right="-360"/>
        <w:jc w:val="both"/>
        <w:rPr>
          <w:sz w:val="24"/>
          <w:szCs w:val="24"/>
        </w:rPr>
      </w:pPr>
      <w:r w:rsidRPr="00041002">
        <w:rPr>
          <w:sz w:val="24"/>
          <w:szCs w:val="24"/>
        </w:rPr>
        <w:t xml:space="preserve">Conducted </w:t>
      </w:r>
      <w:r w:rsidRPr="00041002">
        <w:rPr>
          <w:b/>
          <w:bCs/>
          <w:sz w:val="24"/>
          <w:szCs w:val="24"/>
        </w:rPr>
        <w:t>process mapping, optimization, and SOP development</w:t>
      </w:r>
      <w:r w:rsidRPr="00041002">
        <w:rPr>
          <w:sz w:val="24"/>
          <w:szCs w:val="24"/>
        </w:rPr>
        <w:t xml:space="preserve"> to streamline HR processes and reduce manual interventions.</w:t>
      </w:r>
    </w:p>
    <w:p w14:paraId="0E298DF9" w14:textId="77777777" w:rsidR="005D1F0B" w:rsidRPr="00041002" w:rsidRDefault="005D1F0B" w:rsidP="00041002">
      <w:pPr>
        <w:pStyle w:val="ListParagraph"/>
        <w:numPr>
          <w:ilvl w:val="0"/>
          <w:numId w:val="8"/>
        </w:numPr>
        <w:ind w:left="-90" w:right="-540"/>
        <w:jc w:val="both"/>
        <w:rPr>
          <w:sz w:val="24"/>
          <w:szCs w:val="24"/>
        </w:rPr>
      </w:pPr>
      <w:r w:rsidRPr="00041002">
        <w:rPr>
          <w:sz w:val="24"/>
          <w:szCs w:val="24"/>
        </w:rPr>
        <w:t>Handled case triage and resolution within ServiceNow, categorizing, routing, and resolving Tier 2 HR inquiries in alignment with SLAs and HR service delivery standards.”</w:t>
      </w:r>
    </w:p>
    <w:p w14:paraId="41C06995" w14:textId="7EEEF0CF" w:rsidR="009F52CD" w:rsidRDefault="009F52CD" w:rsidP="00041002">
      <w:pPr>
        <w:pStyle w:val="ListParagraph"/>
        <w:numPr>
          <w:ilvl w:val="0"/>
          <w:numId w:val="8"/>
        </w:numPr>
        <w:ind w:left="-90" w:right="-360"/>
        <w:jc w:val="both"/>
        <w:rPr>
          <w:sz w:val="24"/>
          <w:szCs w:val="24"/>
        </w:rPr>
      </w:pPr>
      <w:r w:rsidRPr="00041002">
        <w:rPr>
          <w:sz w:val="24"/>
          <w:szCs w:val="24"/>
        </w:rPr>
        <w:t xml:space="preserve">Designed and conducted </w:t>
      </w:r>
      <w:r w:rsidRPr="00041002">
        <w:rPr>
          <w:b/>
          <w:bCs/>
          <w:sz w:val="24"/>
          <w:szCs w:val="24"/>
        </w:rPr>
        <w:t>end-user training sessions</w:t>
      </w:r>
      <w:r w:rsidRPr="00041002">
        <w:rPr>
          <w:sz w:val="24"/>
          <w:szCs w:val="24"/>
        </w:rPr>
        <w:t>, preparing user guides and documentation for new and updated UKG modules.</w:t>
      </w:r>
    </w:p>
    <w:p w14:paraId="245108F0" w14:textId="1D6F2503" w:rsidR="00CA5D71" w:rsidRDefault="00CA5D71" w:rsidP="00041002">
      <w:pPr>
        <w:pStyle w:val="ListParagraph"/>
        <w:numPr>
          <w:ilvl w:val="0"/>
          <w:numId w:val="8"/>
        </w:numPr>
        <w:ind w:left="-90" w:right="-360"/>
        <w:jc w:val="both"/>
        <w:rPr>
          <w:sz w:val="24"/>
          <w:szCs w:val="24"/>
        </w:rPr>
      </w:pPr>
      <w:r w:rsidRPr="00CA5D71">
        <w:rPr>
          <w:sz w:val="24"/>
          <w:szCs w:val="24"/>
        </w:rPr>
        <w:t xml:space="preserve">Leveraged </w:t>
      </w:r>
      <w:r w:rsidRPr="00CA5D71">
        <w:rPr>
          <w:b/>
          <w:bCs/>
          <w:sz w:val="24"/>
          <w:szCs w:val="24"/>
        </w:rPr>
        <w:t>Excel (Pivot Tables, VLOOKUP, and data analysis tools)</w:t>
      </w:r>
      <w:r w:rsidRPr="00CA5D71">
        <w:rPr>
          <w:sz w:val="24"/>
          <w:szCs w:val="24"/>
        </w:rPr>
        <w:t xml:space="preserve"> to analyze HR case data and inform decision-making.</w:t>
      </w:r>
    </w:p>
    <w:p w14:paraId="03E4ACA5" w14:textId="254BBCF7" w:rsidR="0088024F" w:rsidRDefault="0088024F" w:rsidP="00041002">
      <w:pPr>
        <w:pStyle w:val="ListParagraph"/>
        <w:numPr>
          <w:ilvl w:val="0"/>
          <w:numId w:val="8"/>
        </w:numPr>
        <w:ind w:left="-90" w:right="-360"/>
        <w:jc w:val="both"/>
        <w:rPr>
          <w:sz w:val="24"/>
          <w:szCs w:val="24"/>
        </w:rPr>
      </w:pPr>
      <w:r w:rsidRPr="0088024F">
        <w:rPr>
          <w:sz w:val="24"/>
          <w:szCs w:val="24"/>
        </w:rPr>
        <w:t xml:space="preserve">Created and maintained </w:t>
      </w:r>
      <w:r w:rsidRPr="0088024F">
        <w:rPr>
          <w:b/>
          <w:bCs/>
          <w:sz w:val="24"/>
          <w:szCs w:val="24"/>
        </w:rPr>
        <w:t>knowledge base content</w:t>
      </w:r>
      <w:r w:rsidRPr="0088024F">
        <w:rPr>
          <w:sz w:val="24"/>
          <w:szCs w:val="24"/>
        </w:rPr>
        <w:t>, HR articles, and documentation to support self-service and improve first-contact resolution rates.</w:t>
      </w:r>
    </w:p>
    <w:p w14:paraId="0B53B07B" w14:textId="0DDAE9C6" w:rsidR="009E6AF1" w:rsidRDefault="00A87AF5" w:rsidP="00041002">
      <w:pPr>
        <w:pStyle w:val="ListParagraph"/>
        <w:numPr>
          <w:ilvl w:val="0"/>
          <w:numId w:val="8"/>
        </w:numPr>
        <w:ind w:left="-90" w:right="-360"/>
        <w:jc w:val="both"/>
        <w:rPr>
          <w:sz w:val="24"/>
          <w:szCs w:val="24"/>
        </w:rPr>
      </w:pPr>
      <w:r w:rsidRPr="00A87AF5">
        <w:rPr>
          <w:sz w:val="24"/>
          <w:szCs w:val="24"/>
        </w:rPr>
        <w:t xml:space="preserve">Supported staging of the </w:t>
      </w:r>
      <w:r w:rsidRPr="00A87AF5">
        <w:rPr>
          <w:b/>
          <w:bCs/>
          <w:sz w:val="24"/>
          <w:szCs w:val="24"/>
        </w:rPr>
        <w:t>HR service delivery model</w:t>
      </w:r>
      <w:r w:rsidRPr="00A87AF5">
        <w:rPr>
          <w:sz w:val="24"/>
          <w:szCs w:val="24"/>
        </w:rPr>
        <w:t xml:space="preserve">, preparing for UKG system onboarding by validating workflows and data </w:t>
      </w:r>
      <w:r w:rsidR="00110B98">
        <w:rPr>
          <w:sz w:val="24"/>
          <w:szCs w:val="24"/>
        </w:rPr>
        <w:t>readiness</w:t>
      </w:r>
    </w:p>
    <w:p w14:paraId="173B27E9" w14:textId="41AB826A" w:rsidR="00110B98" w:rsidRDefault="00110B98" w:rsidP="00041002">
      <w:pPr>
        <w:pStyle w:val="ListParagraph"/>
        <w:numPr>
          <w:ilvl w:val="0"/>
          <w:numId w:val="8"/>
        </w:numPr>
        <w:ind w:left="-90" w:right="-360"/>
        <w:jc w:val="both"/>
        <w:rPr>
          <w:sz w:val="24"/>
          <w:szCs w:val="24"/>
        </w:rPr>
      </w:pPr>
      <w:r w:rsidRPr="00110B98">
        <w:rPr>
          <w:sz w:val="24"/>
          <w:szCs w:val="24"/>
        </w:rPr>
        <w:t>Administered UKG Time Management settings, including accruals, shift differentials, and attendance policies, ensuring system accuracy across all employee groups.</w:t>
      </w:r>
    </w:p>
    <w:p w14:paraId="48963AB9" w14:textId="77777777" w:rsidR="00D944EB" w:rsidRDefault="00D944EB" w:rsidP="00D944EB">
      <w:pPr>
        <w:pStyle w:val="ListParagraph"/>
        <w:ind w:left="-90" w:right="-360"/>
        <w:jc w:val="both"/>
        <w:rPr>
          <w:sz w:val="24"/>
          <w:szCs w:val="24"/>
        </w:rPr>
      </w:pPr>
    </w:p>
    <w:p w14:paraId="449E7634" w14:textId="77777777" w:rsidR="005D1F0B" w:rsidRPr="00041002" w:rsidRDefault="005D1F0B" w:rsidP="002145E6">
      <w:pPr>
        <w:ind w:right="-360"/>
        <w:jc w:val="both"/>
        <w:rPr>
          <w:sz w:val="24"/>
          <w:szCs w:val="24"/>
        </w:rPr>
      </w:pPr>
    </w:p>
    <w:p w14:paraId="1CEBEE7A" w14:textId="5EB57D5C" w:rsidR="00F20E66" w:rsidRDefault="00375052" w:rsidP="00F20E66">
      <w:pPr>
        <w:spacing w:line="490" w:lineRule="atLeast"/>
        <w:ind w:left="-90" w:hanging="360"/>
        <w:jc w:val="both"/>
        <w:rPr>
          <w:b/>
          <w:bCs/>
          <w:sz w:val="24"/>
          <w:szCs w:val="24"/>
        </w:rPr>
      </w:pPr>
      <w:r w:rsidRPr="00041002">
        <w:rPr>
          <w:b/>
          <w:bCs/>
          <w:sz w:val="24"/>
          <w:szCs w:val="24"/>
        </w:rPr>
        <w:t>HRIS Analyst-</w:t>
      </w:r>
      <w:r w:rsidRPr="00041002">
        <w:rPr>
          <w:b/>
          <w:bCs/>
          <w:spacing w:val="-13"/>
          <w:sz w:val="24"/>
          <w:szCs w:val="24"/>
        </w:rPr>
        <w:t xml:space="preserve"> </w:t>
      </w:r>
      <w:r w:rsidRPr="00041002">
        <w:rPr>
          <w:b/>
          <w:bCs/>
          <w:sz w:val="24"/>
          <w:szCs w:val="24"/>
        </w:rPr>
        <w:t>S&amp;P</w:t>
      </w:r>
      <w:r w:rsidRPr="00041002">
        <w:rPr>
          <w:b/>
          <w:bCs/>
          <w:spacing w:val="-15"/>
          <w:sz w:val="24"/>
          <w:szCs w:val="24"/>
        </w:rPr>
        <w:t xml:space="preserve"> </w:t>
      </w:r>
      <w:r w:rsidRPr="00041002">
        <w:rPr>
          <w:b/>
          <w:bCs/>
          <w:sz w:val="24"/>
          <w:szCs w:val="24"/>
        </w:rPr>
        <w:t>Global</w:t>
      </w:r>
      <w:r w:rsidRPr="00041002">
        <w:rPr>
          <w:b/>
          <w:bCs/>
          <w:spacing w:val="-8"/>
          <w:sz w:val="24"/>
          <w:szCs w:val="24"/>
        </w:rPr>
        <w:t xml:space="preserve"> </w:t>
      </w:r>
      <w:r w:rsidRPr="00041002">
        <w:rPr>
          <w:b/>
          <w:bCs/>
          <w:sz w:val="24"/>
          <w:szCs w:val="24"/>
        </w:rPr>
        <w:t>Capital</w:t>
      </w:r>
      <w:r w:rsidRPr="00041002">
        <w:rPr>
          <w:b/>
          <w:bCs/>
          <w:spacing w:val="-12"/>
          <w:sz w:val="24"/>
          <w:szCs w:val="24"/>
        </w:rPr>
        <w:t xml:space="preserve"> </w:t>
      </w:r>
      <w:r w:rsidRPr="00041002">
        <w:rPr>
          <w:b/>
          <w:bCs/>
          <w:sz w:val="24"/>
          <w:szCs w:val="24"/>
        </w:rPr>
        <w:t>IQ</w:t>
      </w:r>
      <w:r w:rsidRPr="00041002">
        <w:rPr>
          <w:b/>
          <w:bCs/>
          <w:spacing w:val="-12"/>
          <w:sz w:val="24"/>
          <w:szCs w:val="24"/>
        </w:rPr>
        <w:t xml:space="preserve"> </w:t>
      </w:r>
      <w:r w:rsidRPr="00041002">
        <w:rPr>
          <w:b/>
          <w:bCs/>
          <w:sz w:val="24"/>
          <w:szCs w:val="24"/>
        </w:rPr>
        <w:t>India</w:t>
      </w:r>
      <w:r w:rsidRPr="00041002">
        <w:rPr>
          <w:b/>
          <w:bCs/>
          <w:spacing w:val="-11"/>
          <w:sz w:val="24"/>
          <w:szCs w:val="24"/>
        </w:rPr>
        <w:t xml:space="preserve"> </w:t>
      </w:r>
      <w:r w:rsidRPr="00041002">
        <w:rPr>
          <w:b/>
          <w:bCs/>
          <w:sz w:val="24"/>
          <w:szCs w:val="24"/>
        </w:rPr>
        <w:t>Pvt</w:t>
      </w:r>
      <w:r w:rsidRPr="00041002">
        <w:rPr>
          <w:b/>
          <w:bCs/>
          <w:spacing w:val="-13"/>
          <w:sz w:val="24"/>
          <w:szCs w:val="24"/>
        </w:rPr>
        <w:t xml:space="preserve"> </w:t>
      </w:r>
      <w:r w:rsidRPr="00041002">
        <w:rPr>
          <w:b/>
          <w:bCs/>
          <w:sz w:val="24"/>
          <w:szCs w:val="24"/>
        </w:rPr>
        <w:t xml:space="preserve">Ltd -July 27,2023 to </w:t>
      </w:r>
      <w:r w:rsidR="00486E93" w:rsidRPr="00041002">
        <w:rPr>
          <w:b/>
          <w:bCs/>
          <w:sz w:val="24"/>
          <w:szCs w:val="24"/>
        </w:rPr>
        <w:t xml:space="preserve">March 2024 </w:t>
      </w:r>
      <w:r w:rsidRPr="00041002">
        <w:rPr>
          <w:b/>
          <w:bCs/>
          <w:sz w:val="24"/>
          <w:szCs w:val="24"/>
        </w:rPr>
        <w:t>(Hyderabad)</w:t>
      </w:r>
    </w:p>
    <w:p w14:paraId="7F97B1CB" w14:textId="77777777" w:rsidR="00C01012" w:rsidRPr="00041002" w:rsidRDefault="00C01012" w:rsidP="00F20E66">
      <w:pPr>
        <w:spacing w:line="490" w:lineRule="atLeast"/>
        <w:ind w:left="-90" w:hanging="360"/>
        <w:jc w:val="both"/>
        <w:rPr>
          <w:b/>
          <w:bCs/>
          <w:sz w:val="24"/>
          <w:szCs w:val="24"/>
        </w:rPr>
      </w:pPr>
    </w:p>
    <w:p w14:paraId="0B72F98A" w14:textId="67A93379" w:rsidR="00AF71F0" w:rsidRPr="00041002" w:rsidRDefault="00AF71F0" w:rsidP="00041002">
      <w:pPr>
        <w:pStyle w:val="ListParagraph"/>
        <w:numPr>
          <w:ilvl w:val="0"/>
          <w:numId w:val="8"/>
        </w:numPr>
        <w:tabs>
          <w:tab w:val="left" w:pos="9090"/>
        </w:tabs>
        <w:ind w:left="-90" w:right="210"/>
        <w:jc w:val="both"/>
        <w:rPr>
          <w:sz w:val="24"/>
          <w:szCs w:val="24"/>
        </w:rPr>
      </w:pPr>
      <w:r w:rsidRPr="00041002">
        <w:rPr>
          <w:b/>
          <w:bCs/>
          <w:sz w:val="24"/>
          <w:szCs w:val="24"/>
        </w:rPr>
        <w:t>Streamlined bulk data loading via Workday EIB</w:t>
      </w:r>
      <w:r w:rsidRPr="00041002">
        <w:rPr>
          <w:sz w:val="24"/>
          <w:szCs w:val="24"/>
        </w:rPr>
        <w:t>, reducing processing time by 20% while ensuring compliance with audit and governance standards.</w:t>
      </w:r>
    </w:p>
    <w:p w14:paraId="54DBD58F" w14:textId="4D205425" w:rsidR="00AF71F0" w:rsidRPr="00041002" w:rsidRDefault="00AF71F0" w:rsidP="00041002">
      <w:pPr>
        <w:pStyle w:val="ListParagraph"/>
        <w:numPr>
          <w:ilvl w:val="0"/>
          <w:numId w:val="8"/>
        </w:numPr>
        <w:tabs>
          <w:tab w:val="left" w:pos="9090"/>
        </w:tabs>
        <w:ind w:left="-90" w:right="210"/>
        <w:jc w:val="both"/>
        <w:rPr>
          <w:sz w:val="24"/>
          <w:szCs w:val="24"/>
        </w:rPr>
      </w:pPr>
      <w:r w:rsidRPr="00041002">
        <w:rPr>
          <w:sz w:val="24"/>
          <w:szCs w:val="24"/>
        </w:rPr>
        <w:t xml:space="preserve">Conducted </w:t>
      </w:r>
      <w:r w:rsidRPr="00041002">
        <w:rPr>
          <w:b/>
          <w:bCs/>
          <w:sz w:val="24"/>
          <w:szCs w:val="24"/>
        </w:rPr>
        <w:t>internal and external HR data audits</w:t>
      </w:r>
      <w:r w:rsidRPr="00041002">
        <w:rPr>
          <w:sz w:val="24"/>
          <w:szCs w:val="24"/>
        </w:rPr>
        <w:t>, maintaining 100% accuracy and data integrity across systems.</w:t>
      </w:r>
    </w:p>
    <w:p w14:paraId="666B6EE3" w14:textId="17CC4F45" w:rsidR="00AF71F0" w:rsidRPr="00041002" w:rsidRDefault="00AF71F0" w:rsidP="00041002">
      <w:pPr>
        <w:pStyle w:val="ListParagraph"/>
        <w:numPr>
          <w:ilvl w:val="0"/>
          <w:numId w:val="8"/>
        </w:numPr>
        <w:tabs>
          <w:tab w:val="left" w:pos="9090"/>
        </w:tabs>
        <w:ind w:left="-90" w:right="210"/>
        <w:jc w:val="both"/>
        <w:rPr>
          <w:sz w:val="24"/>
          <w:szCs w:val="24"/>
        </w:rPr>
      </w:pPr>
      <w:r w:rsidRPr="00041002">
        <w:rPr>
          <w:b/>
          <w:bCs/>
          <w:sz w:val="24"/>
          <w:szCs w:val="24"/>
        </w:rPr>
        <w:t>Configured, tested, and deployed Workday modules</w:t>
      </w:r>
      <w:r w:rsidRPr="00041002">
        <w:rPr>
          <w:sz w:val="24"/>
          <w:szCs w:val="24"/>
        </w:rPr>
        <w:t>, supporting seamless updates and improving system functionality; provided ad-hoc reporting and query resolution for HR operations.</w:t>
      </w:r>
    </w:p>
    <w:p w14:paraId="51394E88" w14:textId="07D199A4" w:rsidR="00D1109A" w:rsidRPr="00041002" w:rsidRDefault="00D1109A" w:rsidP="00041002">
      <w:pPr>
        <w:pStyle w:val="ListParagraph"/>
        <w:numPr>
          <w:ilvl w:val="0"/>
          <w:numId w:val="8"/>
        </w:numPr>
        <w:tabs>
          <w:tab w:val="left" w:pos="9090"/>
        </w:tabs>
        <w:ind w:left="-90" w:right="210"/>
        <w:jc w:val="both"/>
        <w:rPr>
          <w:sz w:val="24"/>
          <w:szCs w:val="24"/>
        </w:rPr>
      </w:pPr>
      <w:r w:rsidRPr="00041002">
        <w:rPr>
          <w:sz w:val="24"/>
          <w:szCs w:val="24"/>
        </w:rPr>
        <w:t>Created and maintained Job Profile Catalog and managed Job Profile hierarchies via EIB</w:t>
      </w:r>
    </w:p>
    <w:p w14:paraId="4289E9CF" w14:textId="257DD10C" w:rsidR="00AF71F0" w:rsidRPr="00041002" w:rsidRDefault="00AF71F0" w:rsidP="00041002">
      <w:pPr>
        <w:pStyle w:val="ListParagraph"/>
        <w:numPr>
          <w:ilvl w:val="0"/>
          <w:numId w:val="8"/>
        </w:numPr>
        <w:tabs>
          <w:tab w:val="left" w:pos="9090"/>
        </w:tabs>
        <w:ind w:left="-90" w:right="210"/>
        <w:jc w:val="both"/>
        <w:rPr>
          <w:sz w:val="24"/>
          <w:szCs w:val="24"/>
        </w:rPr>
      </w:pPr>
      <w:r w:rsidRPr="00041002">
        <w:rPr>
          <w:sz w:val="24"/>
          <w:szCs w:val="24"/>
        </w:rPr>
        <w:t xml:space="preserve">Participated in </w:t>
      </w:r>
      <w:r w:rsidRPr="00041002">
        <w:rPr>
          <w:b/>
          <w:bCs/>
          <w:sz w:val="24"/>
          <w:szCs w:val="24"/>
        </w:rPr>
        <w:t>Workday module testing and semi-annual releases</w:t>
      </w:r>
      <w:r w:rsidRPr="00041002">
        <w:rPr>
          <w:sz w:val="24"/>
          <w:szCs w:val="24"/>
        </w:rPr>
        <w:t>, performing regression testing and implementing improvements.</w:t>
      </w:r>
    </w:p>
    <w:p w14:paraId="3FDB80E4" w14:textId="0F1D3EB4" w:rsidR="00AF71F0" w:rsidRPr="00041002" w:rsidRDefault="00AF71F0" w:rsidP="00041002">
      <w:pPr>
        <w:pStyle w:val="ListParagraph"/>
        <w:numPr>
          <w:ilvl w:val="0"/>
          <w:numId w:val="8"/>
        </w:numPr>
        <w:tabs>
          <w:tab w:val="left" w:pos="9090"/>
        </w:tabs>
        <w:ind w:left="-90" w:right="210"/>
        <w:jc w:val="both"/>
        <w:rPr>
          <w:sz w:val="24"/>
          <w:szCs w:val="24"/>
        </w:rPr>
      </w:pPr>
      <w:r w:rsidRPr="00041002">
        <w:rPr>
          <w:b/>
          <w:bCs/>
          <w:sz w:val="24"/>
          <w:szCs w:val="24"/>
        </w:rPr>
        <w:t xml:space="preserve">Workday HCM </w:t>
      </w:r>
    </w:p>
    <w:p w14:paraId="48383190" w14:textId="58198F1A" w:rsidR="002A4CD5" w:rsidRPr="00041002" w:rsidRDefault="002A4CD5" w:rsidP="00041002">
      <w:pPr>
        <w:pStyle w:val="ListParagraph"/>
        <w:numPr>
          <w:ilvl w:val="0"/>
          <w:numId w:val="8"/>
        </w:numPr>
        <w:tabs>
          <w:tab w:val="left" w:pos="9090"/>
        </w:tabs>
        <w:ind w:left="-90" w:right="210"/>
        <w:jc w:val="both"/>
        <w:rPr>
          <w:sz w:val="24"/>
          <w:szCs w:val="24"/>
        </w:rPr>
      </w:pPr>
      <w:r w:rsidRPr="00041002">
        <w:rPr>
          <w:sz w:val="24"/>
          <w:szCs w:val="24"/>
        </w:rPr>
        <w:t xml:space="preserve">Led/support </w:t>
      </w:r>
      <w:r w:rsidRPr="00041002">
        <w:rPr>
          <w:b/>
          <w:bCs/>
          <w:sz w:val="24"/>
          <w:szCs w:val="24"/>
        </w:rPr>
        <w:t>Annual Compensation Review (ACR) cycles</w:t>
      </w:r>
      <w:r w:rsidRPr="00041002">
        <w:rPr>
          <w:sz w:val="24"/>
          <w:szCs w:val="24"/>
        </w:rPr>
        <w:t>, including configuration, testing, and troubleshooting.</w:t>
      </w:r>
    </w:p>
    <w:p w14:paraId="62EC8ABC" w14:textId="6685CD5A" w:rsidR="00AF71F0" w:rsidRDefault="00AF71F0" w:rsidP="00041002">
      <w:pPr>
        <w:pStyle w:val="ListParagraph"/>
        <w:numPr>
          <w:ilvl w:val="0"/>
          <w:numId w:val="8"/>
        </w:numPr>
        <w:tabs>
          <w:tab w:val="left" w:pos="9090"/>
        </w:tabs>
        <w:ind w:left="-90" w:right="210"/>
        <w:jc w:val="both"/>
        <w:rPr>
          <w:sz w:val="24"/>
          <w:szCs w:val="24"/>
        </w:rPr>
      </w:pPr>
      <w:r w:rsidRPr="00041002">
        <w:rPr>
          <w:sz w:val="24"/>
          <w:szCs w:val="24"/>
        </w:rPr>
        <w:t xml:space="preserve">Monitored </w:t>
      </w:r>
      <w:r w:rsidRPr="00041002">
        <w:rPr>
          <w:b/>
          <w:bCs/>
          <w:sz w:val="24"/>
          <w:szCs w:val="24"/>
        </w:rPr>
        <w:t>Workday HCM systems</w:t>
      </w:r>
      <w:r w:rsidRPr="00041002">
        <w:rPr>
          <w:sz w:val="24"/>
          <w:szCs w:val="24"/>
        </w:rPr>
        <w:t xml:space="preserve">, auditing and correcting data issues to </w:t>
      </w:r>
      <w:r w:rsidR="00507316" w:rsidRPr="00041002">
        <w:rPr>
          <w:sz w:val="24"/>
          <w:szCs w:val="24"/>
        </w:rPr>
        <w:t xml:space="preserve">   </w:t>
      </w:r>
      <w:r w:rsidRPr="00041002">
        <w:rPr>
          <w:sz w:val="24"/>
          <w:szCs w:val="24"/>
        </w:rPr>
        <w:t>safeguard accuracy and compliance.</w:t>
      </w:r>
    </w:p>
    <w:p w14:paraId="27933B52" w14:textId="739FAA1E" w:rsidR="00AF71F0" w:rsidRPr="00041002" w:rsidRDefault="00AF71F0" w:rsidP="00041002">
      <w:pPr>
        <w:pStyle w:val="ListParagraph"/>
        <w:numPr>
          <w:ilvl w:val="0"/>
          <w:numId w:val="7"/>
        </w:numPr>
        <w:tabs>
          <w:tab w:val="left" w:pos="9090"/>
        </w:tabs>
        <w:ind w:left="-90" w:right="210"/>
        <w:jc w:val="both"/>
        <w:rPr>
          <w:sz w:val="24"/>
          <w:szCs w:val="24"/>
        </w:rPr>
      </w:pPr>
      <w:r w:rsidRPr="00041002">
        <w:rPr>
          <w:sz w:val="24"/>
          <w:szCs w:val="24"/>
        </w:rPr>
        <w:t xml:space="preserve">Ensured </w:t>
      </w:r>
      <w:r w:rsidRPr="00041002">
        <w:rPr>
          <w:b/>
          <w:bCs/>
          <w:sz w:val="24"/>
          <w:szCs w:val="24"/>
        </w:rPr>
        <w:t>system integrity, reporting accuracy, and database reliability</w:t>
      </w:r>
      <w:r w:rsidRPr="00041002">
        <w:rPr>
          <w:sz w:val="24"/>
          <w:szCs w:val="24"/>
        </w:rPr>
        <w:t>, delivering tailored HR data solutions to stakeholders.</w:t>
      </w:r>
    </w:p>
    <w:p w14:paraId="71AE3583" w14:textId="374AD87F" w:rsidR="00CF59FF" w:rsidRPr="00041002" w:rsidRDefault="00CF59FF" w:rsidP="00041002">
      <w:pPr>
        <w:pStyle w:val="ListParagraph"/>
        <w:numPr>
          <w:ilvl w:val="0"/>
          <w:numId w:val="7"/>
        </w:numPr>
        <w:tabs>
          <w:tab w:val="left" w:pos="9090"/>
        </w:tabs>
        <w:ind w:left="-90" w:right="210"/>
        <w:jc w:val="both"/>
        <w:rPr>
          <w:sz w:val="24"/>
          <w:szCs w:val="24"/>
        </w:rPr>
      </w:pPr>
      <w:r w:rsidRPr="00041002">
        <w:rPr>
          <w:sz w:val="24"/>
          <w:szCs w:val="24"/>
        </w:rPr>
        <w:t xml:space="preserve">Configured and maintained </w:t>
      </w:r>
      <w:r w:rsidRPr="00041002">
        <w:rPr>
          <w:b/>
          <w:bCs/>
          <w:sz w:val="24"/>
          <w:szCs w:val="24"/>
        </w:rPr>
        <w:t>compensation eligibility rules, compensation grids, and review processes</w:t>
      </w:r>
      <w:r w:rsidRPr="00041002">
        <w:rPr>
          <w:sz w:val="24"/>
          <w:szCs w:val="24"/>
        </w:rPr>
        <w:t xml:space="preserve"> to support global compensation cycles</w:t>
      </w:r>
    </w:p>
    <w:p w14:paraId="56577747" w14:textId="6217A570" w:rsidR="00AF71F0" w:rsidRPr="00041002" w:rsidRDefault="00AF71F0" w:rsidP="00041002">
      <w:pPr>
        <w:pStyle w:val="ListParagraph"/>
        <w:numPr>
          <w:ilvl w:val="0"/>
          <w:numId w:val="7"/>
        </w:numPr>
        <w:tabs>
          <w:tab w:val="left" w:pos="9090"/>
        </w:tabs>
        <w:ind w:left="-90" w:right="210"/>
        <w:jc w:val="both"/>
        <w:rPr>
          <w:sz w:val="24"/>
          <w:szCs w:val="24"/>
        </w:rPr>
      </w:pPr>
      <w:r w:rsidRPr="00041002">
        <w:rPr>
          <w:sz w:val="24"/>
          <w:szCs w:val="24"/>
        </w:rPr>
        <w:t xml:space="preserve">Partnered with </w:t>
      </w:r>
      <w:r w:rsidRPr="00041002">
        <w:rPr>
          <w:b/>
          <w:bCs/>
          <w:sz w:val="24"/>
          <w:szCs w:val="24"/>
        </w:rPr>
        <w:t>business and technical teams during large-scale HR system implementations</w:t>
      </w:r>
      <w:r w:rsidRPr="00041002">
        <w:rPr>
          <w:sz w:val="24"/>
          <w:szCs w:val="24"/>
        </w:rPr>
        <w:t>, driving successful go-live and post-launch support.</w:t>
      </w:r>
    </w:p>
    <w:p w14:paraId="7487CB5C" w14:textId="03729D19" w:rsidR="00AF71F0" w:rsidRPr="00041002" w:rsidRDefault="00AF71F0" w:rsidP="00041002">
      <w:pPr>
        <w:pStyle w:val="ListParagraph"/>
        <w:numPr>
          <w:ilvl w:val="0"/>
          <w:numId w:val="7"/>
        </w:numPr>
        <w:tabs>
          <w:tab w:val="left" w:pos="9090"/>
        </w:tabs>
        <w:ind w:left="-90" w:right="210"/>
        <w:jc w:val="both"/>
        <w:rPr>
          <w:sz w:val="24"/>
          <w:szCs w:val="24"/>
        </w:rPr>
      </w:pPr>
      <w:r w:rsidRPr="00041002">
        <w:rPr>
          <w:sz w:val="24"/>
          <w:szCs w:val="24"/>
        </w:rPr>
        <w:t xml:space="preserve">Conducted </w:t>
      </w:r>
      <w:r w:rsidRPr="00041002">
        <w:rPr>
          <w:b/>
          <w:bCs/>
          <w:sz w:val="24"/>
          <w:szCs w:val="24"/>
        </w:rPr>
        <w:t>root-cause analysis for HR system issues</w:t>
      </w:r>
      <w:r w:rsidRPr="00041002">
        <w:rPr>
          <w:sz w:val="24"/>
          <w:szCs w:val="24"/>
        </w:rPr>
        <w:t>, resolving 90% of tickets within SLA.</w:t>
      </w:r>
    </w:p>
    <w:p w14:paraId="18919032" w14:textId="60E4EE17" w:rsidR="00AF71F0" w:rsidRPr="00041002" w:rsidRDefault="00AF71F0" w:rsidP="00041002">
      <w:pPr>
        <w:pStyle w:val="ListParagraph"/>
        <w:numPr>
          <w:ilvl w:val="0"/>
          <w:numId w:val="7"/>
        </w:numPr>
        <w:tabs>
          <w:tab w:val="left" w:pos="9090"/>
        </w:tabs>
        <w:ind w:left="-90" w:right="210"/>
        <w:jc w:val="both"/>
        <w:rPr>
          <w:sz w:val="24"/>
          <w:szCs w:val="24"/>
        </w:rPr>
      </w:pPr>
      <w:r w:rsidRPr="00041002">
        <w:rPr>
          <w:sz w:val="24"/>
          <w:szCs w:val="24"/>
        </w:rPr>
        <w:t xml:space="preserve">Leveraged </w:t>
      </w:r>
      <w:r w:rsidRPr="00041002">
        <w:rPr>
          <w:b/>
          <w:bCs/>
          <w:sz w:val="24"/>
          <w:szCs w:val="24"/>
        </w:rPr>
        <w:t>ServiceNow and Workday</w:t>
      </w:r>
      <w:r w:rsidRPr="00041002">
        <w:rPr>
          <w:sz w:val="24"/>
          <w:szCs w:val="24"/>
        </w:rPr>
        <w:t xml:space="preserve"> to deliver HR Services Operations, enhancing responsiveness and efficiency.</w:t>
      </w:r>
    </w:p>
    <w:p w14:paraId="6974ACD5" w14:textId="3A5A0AAB" w:rsidR="00A83BE3" w:rsidRPr="00041002" w:rsidRDefault="00AF71F0" w:rsidP="00041002">
      <w:pPr>
        <w:pStyle w:val="ListParagraph"/>
        <w:numPr>
          <w:ilvl w:val="0"/>
          <w:numId w:val="7"/>
        </w:numPr>
        <w:tabs>
          <w:tab w:val="left" w:pos="9090"/>
        </w:tabs>
        <w:ind w:left="-90" w:right="210"/>
        <w:jc w:val="both"/>
        <w:rPr>
          <w:sz w:val="24"/>
          <w:szCs w:val="24"/>
        </w:rPr>
      </w:pPr>
      <w:r w:rsidRPr="00041002">
        <w:rPr>
          <w:b/>
          <w:bCs/>
          <w:sz w:val="24"/>
          <w:szCs w:val="24"/>
        </w:rPr>
        <w:t>Led end-to-end process improvement initiatives</w:t>
      </w:r>
      <w:r w:rsidRPr="00041002">
        <w:rPr>
          <w:sz w:val="24"/>
          <w:szCs w:val="24"/>
        </w:rPr>
        <w:t>, identifying opportunities in daily HR operations and implementing solutions.</w:t>
      </w:r>
    </w:p>
    <w:p w14:paraId="378B281F" w14:textId="7327B4EE" w:rsidR="00E64DEB" w:rsidRPr="00041002" w:rsidRDefault="00E64DEB" w:rsidP="00041002">
      <w:pPr>
        <w:pStyle w:val="ListParagraph"/>
        <w:numPr>
          <w:ilvl w:val="0"/>
          <w:numId w:val="7"/>
        </w:numPr>
        <w:tabs>
          <w:tab w:val="left" w:pos="9090"/>
        </w:tabs>
        <w:ind w:left="-90" w:right="210"/>
        <w:jc w:val="both"/>
        <w:rPr>
          <w:sz w:val="24"/>
          <w:szCs w:val="24"/>
        </w:rPr>
      </w:pPr>
      <w:r w:rsidRPr="00041002">
        <w:rPr>
          <w:sz w:val="24"/>
          <w:szCs w:val="24"/>
        </w:rPr>
        <w:t>Configured and optimized Workday Onboarding and Offboarding processes to enhance employee lifecycle management and ensure compliance across participating agencies</w:t>
      </w:r>
    </w:p>
    <w:p w14:paraId="589CB87A" w14:textId="67A55946" w:rsidR="002A4CD5" w:rsidRPr="00041002" w:rsidRDefault="002A4CD5" w:rsidP="00041002">
      <w:pPr>
        <w:pStyle w:val="ListParagraph"/>
        <w:numPr>
          <w:ilvl w:val="0"/>
          <w:numId w:val="7"/>
        </w:numPr>
        <w:tabs>
          <w:tab w:val="left" w:pos="9090"/>
        </w:tabs>
        <w:ind w:left="-90" w:right="210"/>
        <w:jc w:val="both"/>
        <w:rPr>
          <w:sz w:val="24"/>
          <w:szCs w:val="24"/>
        </w:rPr>
      </w:pPr>
      <w:r w:rsidRPr="00041002">
        <w:rPr>
          <w:sz w:val="24"/>
          <w:szCs w:val="24"/>
        </w:rPr>
        <w:t xml:space="preserve">Configured and supported </w:t>
      </w:r>
      <w:r w:rsidRPr="00041002">
        <w:rPr>
          <w:b/>
          <w:bCs/>
          <w:sz w:val="24"/>
          <w:szCs w:val="24"/>
        </w:rPr>
        <w:t>Workday Compensation and Advanced Compensation modules</w:t>
      </w:r>
      <w:r w:rsidRPr="00041002">
        <w:rPr>
          <w:sz w:val="24"/>
          <w:szCs w:val="24"/>
        </w:rPr>
        <w:t>, including merit, bonus, and promotion cycles</w:t>
      </w:r>
    </w:p>
    <w:p w14:paraId="231EB975" w14:textId="3217D853" w:rsidR="00AF71F0" w:rsidRPr="00041002" w:rsidRDefault="00AF71F0" w:rsidP="00041002">
      <w:pPr>
        <w:pStyle w:val="ListParagraph"/>
        <w:numPr>
          <w:ilvl w:val="0"/>
          <w:numId w:val="7"/>
        </w:numPr>
        <w:tabs>
          <w:tab w:val="left" w:pos="9090"/>
        </w:tabs>
        <w:ind w:left="-90" w:right="210"/>
        <w:jc w:val="both"/>
        <w:rPr>
          <w:sz w:val="24"/>
          <w:szCs w:val="24"/>
        </w:rPr>
      </w:pPr>
      <w:r w:rsidRPr="00041002">
        <w:rPr>
          <w:sz w:val="24"/>
          <w:szCs w:val="24"/>
        </w:rPr>
        <w:t xml:space="preserve">Utilized </w:t>
      </w:r>
      <w:r w:rsidRPr="00041002">
        <w:rPr>
          <w:b/>
          <w:bCs/>
          <w:sz w:val="24"/>
          <w:szCs w:val="24"/>
        </w:rPr>
        <w:t>Workday Absence and Time Tracking modules</w:t>
      </w:r>
      <w:r w:rsidRPr="00041002">
        <w:rPr>
          <w:sz w:val="24"/>
          <w:szCs w:val="24"/>
        </w:rPr>
        <w:t xml:space="preserve"> to ensure precise payroll processing and compliance with organizational policies.</w:t>
      </w:r>
    </w:p>
    <w:p w14:paraId="2B77E572" w14:textId="5EFE86BF" w:rsidR="000A6A8A" w:rsidRPr="00041002" w:rsidRDefault="000A6A8A" w:rsidP="00041002">
      <w:pPr>
        <w:pStyle w:val="ListParagraph"/>
        <w:numPr>
          <w:ilvl w:val="0"/>
          <w:numId w:val="7"/>
        </w:numPr>
        <w:tabs>
          <w:tab w:val="left" w:pos="9090"/>
        </w:tabs>
        <w:ind w:left="-90" w:right="210"/>
        <w:jc w:val="both"/>
        <w:rPr>
          <w:sz w:val="24"/>
          <w:szCs w:val="24"/>
        </w:rPr>
      </w:pPr>
      <w:r w:rsidRPr="00041002">
        <w:rPr>
          <w:sz w:val="24"/>
          <w:szCs w:val="24"/>
        </w:rPr>
        <w:t xml:space="preserve">Configured and supported Workday Absence policies ensuring </w:t>
      </w:r>
      <w:r w:rsidR="00C258C2" w:rsidRPr="00041002">
        <w:rPr>
          <w:sz w:val="24"/>
          <w:szCs w:val="24"/>
        </w:rPr>
        <w:t>compliance with</w:t>
      </w:r>
      <w:r w:rsidRPr="00041002">
        <w:rPr>
          <w:sz w:val="24"/>
          <w:szCs w:val="24"/>
        </w:rPr>
        <w:t xml:space="preserve"> workforce </w:t>
      </w:r>
      <w:r w:rsidR="005E7B6C" w:rsidRPr="00041002">
        <w:rPr>
          <w:sz w:val="24"/>
          <w:szCs w:val="24"/>
        </w:rPr>
        <w:t>requirements.</w:t>
      </w:r>
    </w:p>
    <w:p w14:paraId="6A7D62EC" w14:textId="77777777" w:rsidR="00D334BE" w:rsidRPr="00041002" w:rsidRDefault="00D334BE" w:rsidP="00041002">
      <w:pPr>
        <w:pStyle w:val="ListParagraph"/>
        <w:widowControl/>
        <w:tabs>
          <w:tab w:val="left" w:pos="9090"/>
        </w:tabs>
        <w:autoSpaceDE/>
        <w:autoSpaceDN/>
        <w:ind w:left="-90" w:right="210" w:hanging="360"/>
        <w:jc w:val="both"/>
        <w:rPr>
          <w:sz w:val="24"/>
          <w:szCs w:val="24"/>
        </w:rPr>
      </w:pPr>
    </w:p>
    <w:p w14:paraId="3EC1D354" w14:textId="65204688" w:rsidR="00375052" w:rsidRPr="00041002" w:rsidRDefault="005E7B6C" w:rsidP="00041002">
      <w:pPr>
        <w:pStyle w:val="Heading1"/>
        <w:spacing w:before="0"/>
        <w:ind w:left="-90" w:right="-450" w:hanging="360"/>
        <w:jc w:val="both"/>
        <w:rPr>
          <w:rFonts w:ascii="Times New Roman" w:hAnsi="Times New Roman" w:cs="Times New Roman"/>
          <w:b/>
          <w:bCs/>
          <w:color w:val="auto"/>
          <w:sz w:val="24"/>
          <w:szCs w:val="24"/>
        </w:rPr>
      </w:pPr>
      <w:r w:rsidRPr="00041002">
        <w:rPr>
          <w:rFonts w:ascii="Times New Roman" w:hAnsi="Times New Roman" w:cs="Times New Roman"/>
          <w:b/>
          <w:bCs/>
          <w:color w:val="auto"/>
          <w:sz w:val="24"/>
          <w:szCs w:val="24"/>
        </w:rPr>
        <w:t>HR Analyst</w:t>
      </w:r>
      <w:r w:rsidR="00375052" w:rsidRPr="00041002">
        <w:rPr>
          <w:rFonts w:ascii="Times New Roman" w:hAnsi="Times New Roman" w:cs="Times New Roman"/>
          <w:b/>
          <w:bCs/>
          <w:color w:val="auto"/>
          <w:sz w:val="24"/>
          <w:szCs w:val="24"/>
        </w:rPr>
        <w:t>:</w:t>
      </w:r>
      <w:r w:rsidR="00375052" w:rsidRPr="00041002">
        <w:rPr>
          <w:rFonts w:ascii="Times New Roman" w:hAnsi="Times New Roman" w:cs="Times New Roman"/>
          <w:b/>
          <w:bCs/>
          <w:color w:val="auto"/>
          <w:spacing w:val="-8"/>
          <w:sz w:val="24"/>
          <w:szCs w:val="24"/>
        </w:rPr>
        <w:t xml:space="preserve"> </w:t>
      </w:r>
      <w:r w:rsidR="00375052" w:rsidRPr="00041002">
        <w:rPr>
          <w:rFonts w:ascii="Times New Roman" w:hAnsi="Times New Roman" w:cs="Times New Roman"/>
          <w:b/>
          <w:bCs/>
          <w:color w:val="auto"/>
          <w:sz w:val="24"/>
          <w:szCs w:val="24"/>
        </w:rPr>
        <w:t>S&amp;P</w:t>
      </w:r>
      <w:r w:rsidR="00375052" w:rsidRPr="00041002">
        <w:rPr>
          <w:rFonts w:ascii="Times New Roman" w:hAnsi="Times New Roman" w:cs="Times New Roman"/>
          <w:b/>
          <w:bCs/>
          <w:color w:val="auto"/>
          <w:spacing w:val="-10"/>
          <w:sz w:val="24"/>
          <w:szCs w:val="24"/>
        </w:rPr>
        <w:t xml:space="preserve"> </w:t>
      </w:r>
      <w:r w:rsidR="00375052" w:rsidRPr="00041002">
        <w:rPr>
          <w:rFonts w:ascii="Times New Roman" w:hAnsi="Times New Roman" w:cs="Times New Roman"/>
          <w:b/>
          <w:bCs/>
          <w:color w:val="auto"/>
          <w:sz w:val="24"/>
          <w:szCs w:val="24"/>
        </w:rPr>
        <w:t>Global</w:t>
      </w:r>
      <w:r w:rsidR="00375052" w:rsidRPr="00041002">
        <w:rPr>
          <w:rFonts w:ascii="Times New Roman" w:hAnsi="Times New Roman" w:cs="Times New Roman"/>
          <w:b/>
          <w:bCs/>
          <w:color w:val="auto"/>
          <w:spacing w:val="-7"/>
          <w:sz w:val="24"/>
          <w:szCs w:val="24"/>
        </w:rPr>
        <w:t xml:space="preserve"> </w:t>
      </w:r>
      <w:r w:rsidR="00375052" w:rsidRPr="00041002">
        <w:rPr>
          <w:rFonts w:ascii="Times New Roman" w:hAnsi="Times New Roman" w:cs="Times New Roman"/>
          <w:b/>
          <w:bCs/>
          <w:color w:val="auto"/>
          <w:sz w:val="24"/>
          <w:szCs w:val="24"/>
        </w:rPr>
        <w:t>Capital</w:t>
      </w:r>
      <w:r w:rsidR="00375052" w:rsidRPr="00041002">
        <w:rPr>
          <w:rFonts w:ascii="Times New Roman" w:hAnsi="Times New Roman" w:cs="Times New Roman"/>
          <w:b/>
          <w:bCs/>
          <w:color w:val="auto"/>
          <w:spacing w:val="-8"/>
          <w:sz w:val="24"/>
          <w:szCs w:val="24"/>
        </w:rPr>
        <w:t xml:space="preserve"> </w:t>
      </w:r>
      <w:r w:rsidR="00375052" w:rsidRPr="00041002">
        <w:rPr>
          <w:rFonts w:ascii="Times New Roman" w:hAnsi="Times New Roman" w:cs="Times New Roman"/>
          <w:b/>
          <w:bCs/>
          <w:color w:val="auto"/>
          <w:sz w:val="24"/>
          <w:szCs w:val="24"/>
        </w:rPr>
        <w:t>IQ</w:t>
      </w:r>
      <w:r w:rsidR="00375052" w:rsidRPr="00041002">
        <w:rPr>
          <w:rFonts w:ascii="Times New Roman" w:hAnsi="Times New Roman" w:cs="Times New Roman"/>
          <w:b/>
          <w:bCs/>
          <w:color w:val="auto"/>
          <w:spacing w:val="-7"/>
          <w:sz w:val="24"/>
          <w:szCs w:val="24"/>
        </w:rPr>
        <w:t xml:space="preserve"> </w:t>
      </w:r>
      <w:r w:rsidR="00375052" w:rsidRPr="00041002">
        <w:rPr>
          <w:rFonts w:ascii="Times New Roman" w:hAnsi="Times New Roman" w:cs="Times New Roman"/>
          <w:b/>
          <w:bCs/>
          <w:color w:val="auto"/>
          <w:sz w:val="24"/>
          <w:szCs w:val="24"/>
        </w:rPr>
        <w:t>India</w:t>
      </w:r>
      <w:r w:rsidR="00375052" w:rsidRPr="00041002">
        <w:rPr>
          <w:rFonts w:ascii="Times New Roman" w:hAnsi="Times New Roman" w:cs="Times New Roman"/>
          <w:b/>
          <w:bCs/>
          <w:color w:val="auto"/>
          <w:spacing w:val="-8"/>
          <w:sz w:val="24"/>
          <w:szCs w:val="24"/>
        </w:rPr>
        <w:t xml:space="preserve"> </w:t>
      </w:r>
      <w:r w:rsidR="00375052" w:rsidRPr="00041002">
        <w:rPr>
          <w:rFonts w:ascii="Times New Roman" w:hAnsi="Times New Roman" w:cs="Times New Roman"/>
          <w:b/>
          <w:bCs/>
          <w:color w:val="auto"/>
          <w:sz w:val="24"/>
          <w:szCs w:val="24"/>
        </w:rPr>
        <w:t>Pvt</w:t>
      </w:r>
      <w:r w:rsidR="00375052" w:rsidRPr="00041002">
        <w:rPr>
          <w:rFonts w:ascii="Times New Roman" w:hAnsi="Times New Roman" w:cs="Times New Roman"/>
          <w:b/>
          <w:bCs/>
          <w:color w:val="auto"/>
          <w:spacing w:val="-9"/>
          <w:sz w:val="24"/>
          <w:szCs w:val="24"/>
        </w:rPr>
        <w:t xml:space="preserve"> </w:t>
      </w:r>
      <w:r w:rsidR="00375052" w:rsidRPr="00041002">
        <w:rPr>
          <w:rFonts w:ascii="Times New Roman" w:hAnsi="Times New Roman" w:cs="Times New Roman"/>
          <w:b/>
          <w:bCs/>
          <w:color w:val="auto"/>
          <w:sz w:val="24"/>
          <w:szCs w:val="24"/>
        </w:rPr>
        <w:t>Ltd September 2019 – July 26, 2023(Hyderabad)</w:t>
      </w:r>
    </w:p>
    <w:p w14:paraId="23B045E2" w14:textId="56961EAD" w:rsidR="008B1EF7" w:rsidRPr="00041002" w:rsidRDefault="008B1EF7" w:rsidP="00041002">
      <w:pPr>
        <w:pStyle w:val="ListParagraph"/>
        <w:numPr>
          <w:ilvl w:val="0"/>
          <w:numId w:val="9"/>
        </w:numPr>
        <w:ind w:left="-90"/>
        <w:jc w:val="both"/>
        <w:rPr>
          <w:sz w:val="24"/>
          <w:szCs w:val="24"/>
        </w:rPr>
      </w:pPr>
      <w:r w:rsidRPr="00041002">
        <w:rPr>
          <w:sz w:val="24"/>
          <w:szCs w:val="24"/>
        </w:rPr>
        <w:t xml:space="preserve">Partnered with HR teams to </w:t>
      </w:r>
      <w:r w:rsidRPr="00041002">
        <w:rPr>
          <w:b/>
          <w:bCs/>
          <w:sz w:val="24"/>
          <w:szCs w:val="24"/>
        </w:rPr>
        <w:t>analyze business processes, identify gaps, and define system requirements</w:t>
      </w:r>
      <w:r w:rsidRPr="00041002">
        <w:rPr>
          <w:sz w:val="24"/>
          <w:szCs w:val="24"/>
        </w:rPr>
        <w:t>, including data input, reporting, and output formats.</w:t>
      </w:r>
    </w:p>
    <w:p w14:paraId="3C75A487" w14:textId="504F905D" w:rsidR="008B1EF7" w:rsidRDefault="008B1EF7" w:rsidP="00041002">
      <w:pPr>
        <w:pStyle w:val="ListParagraph"/>
        <w:numPr>
          <w:ilvl w:val="0"/>
          <w:numId w:val="9"/>
        </w:numPr>
        <w:ind w:left="-90"/>
        <w:jc w:val="both"/>
        <w:rPr>
          <w:sz w:val="24"/>
          <w:szCs w:val="24"/>
        </w:rPr>
      </w:pPr>
      <w:r w:rsidRPr="00041002">
        <w:rPr>
          <w:sz w:val="24"/>
          <w:szCs w:val="24"/>
        </w:rPr>
        <w:t xml:space="preserve">Assessed </w:t>
      </w:r>
      <w:r w:rsidRPr="00041002">
        <w:rPr>
          <w:b/>
          <w:bCs/>
          <w:sz w:val="24"/>
          <w:szCs w:val="24"/>
        </w:rPr>
        <w:t>system capabilities, workflows, and scheduling constraints</w:t>
      </w:r>
      <w:r w:rsidRPr="00041002">
        <w:rPr>
          <w:sz w:val="24"/>
          <w:szCs w:val="24"/>
        </w:rPr>
        <w:t xml:space="preserve"> to determine feasibility of enhancements and process changes.</w:t>
      </w:r>
    </w:p>
    <w:p w14:paraId="08359614" w14:textId="65AD7D29" w:rsidR="008B1EF7" w:rsidRPr="00041002" w:rsidRDefault="008B1EF7" w:rsidP="00041002">
      <w:pPr>
        <w:pStyle w:val="ListParagraph"/>
        <w:numPr>
          <w:ilvl w:val="0"/>
          <w:numId w:val="9"/>
        </w:numPr>
        <w:ind w:left="-90"/>
        <w:jc w:val="both"/>
        <w:rPr>
          <w:sz w:val="24"/>
          <w:szCs w:val="24"/>
        </w:rPr>
      </w:pPr>
      <w:r w:rsidRPr="00041002">
        <w:rPr>
          <w:sz w:val="24"/>
          <w:szCs w:val="24"/>
        </w:rPr>
        <w:t xml:space="preserve">Delivered </w:t>
      </w:r>
      <w:r w:rsidRPr="00041002">
        <w:rPr>
          <w:b/>
          <w:bCs/>
          <w:sz w:val="24"/>
          <w:szCs w:val="24"/>
        </w:rPr>
        <w:t>production support</w:t>
      </w:r>
      <w:r w:rsidRPr="00041002">
        <w:rPr>
          <w:sz w:val="24"/>
          <w:szCs w:val="24"/>
        </w:rPr>
        <w:t xml:space="preserve"> by researching and resolving HRIS issues, identifying root causes, and recommending solutions.</w:t>
      </w:r>
    </w:p>
    <w:p w14:paraId="0ACB383D" w14:textId="39EAA64A" w:rsidR="008B1EF7" w:rsidRPr="00041002" w:rsidRDefault="008B1EF7" w:rsidP="00041002">
      <w:pPr>
        <w:pStyle w:val="ListParagraph"/>
        <w:numPr>
          <w:ilvl w:val="0"/>
          <w:numId w:val="9"/>
        </w:numPr>
        <w:ind w:left="-90"/>
        <w:jc w:val="both"/>
        <w:rPr>
          <w:sz w:val="24"/>
          <w:szCs w:val="24"/>
        </w:rPr>
      </w:pPr>
      <w:r w:rsidRPr="00041002">
        <w:rPr>
          <w:sz w:val="24"/>
          <w:szCs w:val="24"/>
        </w:rPr>
        <w:t xml:space="preserve">Developed and maintained </w:t>
      </w:r>
      <w:r w:rsidRPr="00041002">
        <w:rPr>
          <w:b/>
          <w:bCs/>
          <w:sz w:val="24"/>
          <w:szCs w:val="24"/>
        </w:rPr>
        <w:t>user documentation, guidelines, and process workflows</w:t>
      </w:r>
      <w:r w:rsidRPr="00041002">
        <w:rPr>
          <w:sz w:val="24"/>
          <w:szCs w:val="24"/>
        </w:rPr>
        <w:t xml:space="preserve"> to support system adoption and compliance.</w:t>
      </w:r>
    </w:p>
    <w:p w14:paraId="31392DC4" w14:textId="446726EA" w:rsidR="008B1EF7" w:rsidRPr="00041002" w:rsidRDefault="008B1EF7" w:rsidP="00041002">
      <w:pPr>
        <w:pStyle w:val="ListParagraph"/>
        <w:numPr>
          <w:ilvl w:val="0"/>
          <w:numId w:val="9"/>
        </w:numPr>
        <w:ind w:left="-90"/>
        <w:jc w:val="both"/>
        <w:rPr>
          <w:sz w:val="24"/>
          <w:szCs w:val="24"/>
        </w:rPr>
      </w:pPr>
      <w:r w:rsidRPr="00041002">
        <w:rPr>
          <w:sz w:val="24"/>
          <w:szCs w:val="24"/>
        </w:rPr>
        <w:lastRenderedPageBreak/>
        <w:t xml:space="preserve">Collaborated with HR and business stakeholders on </w:t>
      </w:r>
      <w:r w:rsidRPr="00041002">
        <w:rPr>
          <w:b/>
          <w:bCs/>
          <w:sz w:val="24"/>
          <w:szCs w:val="24"/>
        </w:rPr>
        <w:t>Workday process enhancements, implementations, and upgrades</w:t>
      </w:r>
      <w:r w:rsidRPr="00041002">
        <w:rPr>
          <w:sz w:val="24"/>
          <w:szCs w:val="24"/>
        </w:rPr>
        <w:t>.</w:t>
      </w:r>
    </w:p>
    <w:p w14:paraId="799D751E" w14:textId="6EC3DC1C" w:rsidR="008B1EF7" w:rsidRPr="00041002" w:rsidRDefault="008B1EF7" w:rsidP="00041002">
      <w:pPr>
        <w:pStyle w:val="ListParagraph"/>
        <w:numPr>
          <w:ilvl w:val="0"/>
          <w:numId w:val="9"/>
        </w:numPr>
        <w:ind w:left="-90"/>
        <w:jc w:val="both"/>
        <w:rPr>
          <w:sz w:val="24"/>
          <w:szCs w:val="24"/>
        </w:rPr>
      </w:pPr>
      <w:r w:rsidRPr="00041002">
        <w:rPr>
          <w:sz w:val="24"/>
          <w:szCs w:val="24"/>
        </w:rPr>
        <w:t xml:space="preserve">Interfaced with </w:t>
      </w:r>
      <w:r w:rsidRPr="00041002">
        <w:rPr>
          <w:b/>
          <w:bCs/>
          <w:sz w:val="24"/>
          <w:szCs w:val="24"/>
        </w:rPr>
        <w:t>IT, Finance, and business partners</w:t>
      </w:r>
      <w:r w:rsidRPr="00041002">
        <w:rPr>
          <w:sz w:val="24"/>
          <w:szCs w:val="24"/>
        </w:rPr>
        <w:t xml:space="preserve"> during HR system development, integrations, and transformation initiatives.</w:t>
      </w:r>
    </w:p>
    <w:p w14:paraId="28A2F397" w14:textId="5DD8E06F" w:rsidR="008B1EF7" w:rsidRPr="00041002" w:rsidRDefault="008B1EF7" w:rsidP="00041002">
      <w:pPr>
        <w:pStyle w:val="ListParagraph"/>
        <w:numPr>
          <w:ilvl w:val="0"/>
          <w:numId w:val="9"/>
        </w:numPr>
        <w:ind w:left="-90"/>
        <w:jc w:val="both"/>
        <w:rPr>
          <w:sz w:val="24"/>
          <w:szCs w:val="24"/>
        </w:rPr>
      </w:pPr>
      <w:r w:rsidRPr="00041002">
        <w:rPr>
          <w:sz w:val="24"/>
          <w:szCs w:val="24"/>
        </w:rPr>
        <w:t xml:space="preserve">Partnered with peers to recommend </w:t>
      </w:r>
      <w:r w:rsidRPr="00041002">
        <w:rPr>
          <w:b/>
          <w:bCs/>
          <w:sz w:val="24"/>
          <w:szCs w:val="24"/>
        </w:rPr>
        <w:t>data integrity, process, and user experience improvements</w:t>
      </w:r>
      <w:r w:rsidRPr="00041002">
        <w:rPr>
          <w:sz w:val="24"/>
          <w:szCs w:val="24"/>
        </w:rPr>
        <w:t>.</w:t>
      </w:r>
    </w:p>
    <w:p w14:paraId="0E67ACB8" w14:textId="147501E9" w:rsidR="008B1EF7" w:rsidRPr="00041002" w:rsidRDefault="008B1EF7" w:rsidP="00041002">
      <w:pPr>
        <w:pStyle w:val="ListParagraph"/>
        <w:numPr>
          <w:ilvl w:val="0"/>
          <w:numId w:val="9"/>
        </w:numPr>
        <w:ind w:left="-90"/>
        <w:jc w:val="both"/>
        <w:rPr>
          <w:sz w:val="24"/>
          <w:szCs w:val="24"/>
        </w:rPr>
      </w:pPr>
      <w:r w:rsidRPr="00041002">
        <w:rPr>
          <w:sz w:val="24"/>
          <w:szCs w:val="24"/>
        </w:rPr>
        <w:t xml:space="preserve">Designed and conducted </w:t>
      </w:r>
      <w:r w:rsidRPr="00041002">
        <w:rPr>
          <w:b/>
          <w:bCs/>
          <w:sz w:val="24"/>
          <w:szCs w:val="24"/>
        </w:rPr>
        <w:t>end-user training sessions</w:t>
      </w:r>
      <w:r w:rsidRPr="00041002">
        <w:rPr>
          <w:sz w:val="24"/>
          <w:szCs w:val="24"/>
        </w:rPr>
        <w:t>, preparing user guides and documentation for new and updated Workday modules.</w:t>
      </w:r>
    </w:p>
    <w:p w14:paraId="2D106900" w14:textId="6D6C04EB" w:rsidR="002C3A97" w:rsidRPr="00041002" w:rsidRDefault="002C3A97" w:rsidP="00041002">
      <w:pPr>
        <w:pStyle w:val="ListParagraph"/>
        <w:numPr>
          <w:ilvl w:val="0"/>
          <w:numId w:val="9"/>
        </w:numPr>
        <w:ind w:left="-90"/>
        <w:jc w:val="both"/>
        <w:rPr>
          <w:sz w:val="24"/>
          <w:szCs w:val="24"/>
        </w:rPr>
      </w:pPr>
      <w:r w:rsidRPr="00041002">
        <w:rPr>
          <w:sz w:val="24"/>
          <w:szCs w:val="24"/>
        </w:rPr>
        <w:t>Collaborated with HR and business leaders to optimize performance and talent management workflows, aligning system configurations with organizational strategies.</w:t>
      </w:r>
    </w:p>
    <w:p w14:paraId="3A59BF8C" w14:textId="5D0BDC66" w:rsidR="008B1EF7" w:rsidRPr="00041002" w:rsidRDefault="008B1EF7" w:rsidP="00041002">
      <w:pPr>
        <w:pStyle w:val="ListParagraph"/>
        <w:numPr>
          <w:ilvl w:val="0"/>
          <w:numId w:val="9"/>
        </w:numPr>
        <w:ind w:left="-90"/>
        <w:jc w:val="both"/>
        <w:rPr>
          <w:sz w:val="24"/>
          <w:szCs w:val="24"/>
        </w:rPr>
      </w:pPr>
      <w:r w:rsidRPr="00041002">
        <w:rPr>
          <w:sz w:val="24"/>
          <w:szCs w:val="24"/>
        </w:rPr>
        <w:t xml:space="preserve">Supported the </w:t>
      </w:r>
      <w:r w:rsidRPr="00041002">
        <w:rPr>
          <w:b/>
          <w:bCs/>
          <w:sz w:val="24"/>
          <w:szCs w:val="24"/>
        </w:rPr>
        <w:t>end-to-end lifecycle of Workday projects</w:t>
      </w:r>
      <w:r w:rsidRPr="00041002">
        <w:rPr>
          <w:sz w:val="24"/>
          <w:szCs w:val="24"/>
        </w:rPr>
        <w:t>, from requirements gathering through configuration, testing, deployment, and post-go-live maintenance.</w:t>
      </w:r>
    </w:p>
    <w:p w14:paraId="20163A40" w14:textId="0BCF3B1F" w:rsidR="008B1EF7" w:rsidRDefault="008B1EF7" w:rsidP="00041002">
      <w:pPr>
        <w:pStyle w:val="ListParagraph"/>
        <w:numPr>
          <w:ilvl w:val="0"/>
          <w:numId w:val="9"/>
        </w:numPr>
        <w:ind w:left="-90"/>
        <w:jc w:val="both"/>
        <w:rPr>
          <w:sz w:val="24"/>
          <w:szCs w:val="24"/>
        </w:rPr>
      </w:pPr>
      <w:r w:rsidRPr="00041002">
        <w:rPr>
          <w:b/>
          <w:bCs/>
          <w:sz w:val="24"/>
          <w:szCs w:val="24"/>
        </w:rPr>
        <w:t>Troubleshot and resolved Workday configuration issues</w:t>
      </w:r>
      <w:r w:rsidRPr="00041002">
        <w:rPr>
          <w:sz w:val="24"/>
          <w:szCs w:val="24"/>
        </w:rPr>
        <w:t>, ensuring timely resolution and system stability.</w:t>
      </w:r>
    </w:p>
    <w:p w14:paraId="02445C1B" w14:textId="14E87FF2" w:rsidR="000411A1" w:rsidRPr="00041002" w:rsidRDefault="000411A1" w:rsidP="00041002">
      <w:pPr>
        <w:pStyle w:val="ListParagraph"/>
        <w:numPr>
          <w:ilvl w:val="0"/>
          <w:numId w:val="9"/>
        </w:numPr>
        <w:ind w:left="-90"/>
        <w:jc w:val="both"/>
        <w:rPr>
          <w:sz w:val="24"/>
          <w:szCs w:val="24"/>
        </w:rPr>
      </w:pPr>
      <w:r w:rsidRPr="000411A1">
        <w:rPr>
          <w:sz w:val="24"/>
          <w:szCs w:val="24"/>
        </w:rPr>
        <w:t>Supported resolution of Tier 2 employee cases across payroll, leave, and performance issues through ServiceNow and HR workflows.</w:t>
      </w:r>
    </w:p>
    <w:p w14:paraId="0FC55B4E" w14:textId="6EEA9135" w:rsidR="008B1EF7" w:rsidRPr="00041002" w:rsidRDefault="008B1EF7" w:rsidP="00041002">
      <w:pPr>
        <w:pStyle w:val="ListParagraph"/>
        <w:numPr>
          <w:ilvl w:val="0"/>
          <w:numId w:val="9"/>
        </w:numPr>
        <w:ind w:left="-90"/>
        <w:jc w:val="both"/>
        <w:rPr>
          <w:sz w:val="24"/>
          <w:szCs w:val="24"/>
        </w:rPr>
      </w:pPr>
      <w:r w:rsidRPr="00041002">
        <w:rPr>
          <w:sz w:val="24"/>
          <w:szCs w:val="24"/>
        </w:rPr>
        <w:t xml:space="preserve">Configured and maintained </w:t>
      </w:r>
      <w:r w:rsidRPr="00041002">
        <w:rPr>
          <w:b/>
          <w:bCs/>
          <w:sz w:val="24"/>
          <w:szCs w:val="24"/>
        </w:rPr>
        <w:t>Workday Benefits and Absence modules</w:t>
      </w:r>
      <w:r w:rsidRPr="00041002">
        <w:rPr>
          <w:sz w:val="24"/>
          <w:szCs w:val="24"/>
        </w:rPr>
        <w:t>, ensuring compliance with regulatory requirements.</w:t>
      </w:r>
    </w:p>
    <w:p w14:paraId="214C7FB4" w14:textId="7ACFB644" w:rsidR="008B1EF7" w:rsidRDefault="008B1EF7" w:rsidP="00041002">
      <w:pPr>
        <w:pStyle w:val="ListParagraph"/>
        <w:numPr>
          <w:ilvl w:val="0"/>
          <w:numId w:val="9"/>
        </w:numPr>
        <w:ind w:left="-90"/>
        <w:jc w:val="both"/>
        <w:rPr>
          <w:sz w:val="24"/>
          <w:szCs w:val="24"/>
        </w:rPr>
      </w:pPr>
      <w:r w:rsidRPr="00041002">
        <w:rPr>
          <w:sz w:val="24"/>
          <w:szCs w:val="24"/>
        </w:rPr>
        <w:t xml:space="preserve">Managed </w:t>
      </w:r>
      <w:r w:rsidRPr="00041002">
        <w:rPr>
          <w:b/>
          <w:bCs/>
          <w:sz w:val="24"/>
          <w:szCs w:val="24"/>
        </w:rPr>
        <w:t>end-to-end benefits administration</w:t>
      </w:r>
      <w:r w:rsidRPr="00041002">
        <w:rPr>
          <w:sz w:val="24"/>
          <w:szCs w:val="24"/>
        </w:rPr>
        <w:t>, including file feeds, new hire enrollments, terminations, and leave processes; optimized onboarding and offboarding to streamline benefits adjustments.</w:t>
      </w:r>
    </w:p>
    <w:p w14:paraId="6B12CE0F" w14:textId="67E12D50" w:rsidR="003A76F4" w:rsidRPr="00041002" w:rsidRDefault="003A76F4" w:rsidP="00041002">
      <w:pPr>
        <w:pStyle w:val="ListParagraph"/>
        <w:numPr>
          <w:ilvl w:val="0"/>
          <w:numId w:val="9"/>
        </w:numPr>
        <w:ind w:left="-90"/>
        <w:jc w:val="both"/>
        <w:rPr>
          <w:sz w:val="24"/>
          <w:szCs w:val="24"/>
        </w:rPr>
      </w:pPr>
      <w:r w:rsidRPr="003A76F4">
        <w:rPr>
          <w:sz w:val="24"/>
          <w:szCs w:val="24"/>
        </w:rPr>
        <w:t xml:space="preserve">Developed </w:t>
      </w:r>
      <w:r w:rsidRPr="003A76F4">
        <w:rPr>
          <w:b/>
          <w:bCs/>
          <w:sz w:val="24"/>
          <w:szCs w:val="24"/>
        </w:rPr>
        <w:t>case analytics and KPI dashboards</w:t>
      </w:r>
      <w:r w:rsidRPr="003A76F4">
        <w:rPr>
          <w:sz w:val="24"/>
          <w:szCs w:val="24"/>
        </w:rPr>
        <w:t xml:space="preserve"> to track case volume, resolution times, and common employee concerns.</w:t>
      </w:r>
    </w:p>
    <w:p w14:paraId="0ECBD0FE" w14:textId="151DCABD" w:rsidR="008B1EF7" w:rsidRPr="00041002" w:rsidRDefault="008B1EF7" w:rsidP="00041002">
      <w:pPr>
        <w:pStyle w:val="ListParagraph"/>
        <w:numPr>
          <w:ilvl w:val="0"/>
          <w:numId w:val="9"/>
        </w:numPr>
        <w:ind w:left="-90"/>
        <w:jc w:val="both"/>
        <w:rPr>
          <w:sz w:val="24"/>
          <w:szCs w:val="24"/>
        </w:rPr>
      </w:pPr>
      <w:r w:rsidRPr="00041002">
        <w:rPr>
          <w:sz w:val="24"/>
          <w:szCs w:val="24"/>
        </w:rPr>
        <w:t xml:space="preserve">Managed and prioritized </w:t>
      </w:r>
      <w:r w:rsidRPr="00041002">
        <w:rPr>
          <w:b/>
          <w:bCs/>
          <w:sz w:val="24"/>
          <w:szCs w:val="24"/>
        </w:rPr>
        <w:t>ServiceNow tickets</w:t>
      </w:r>
      <w:r w:rsidRPr="00041002">
        <w:rPr>
          <w:sz w:val="24"/>
          <w:szCs w:val="24"/>
        </w:rPr>
        <w:t>, troubleshooting and escalating issues as needed, while delivering expert support to functional users.</w:t>
      </w:r>
    </w:p>
    <w:p w14:paraId="7B006AB6" w14:textId="77777777" w:rsidR="008B1EF7" w:rsidRPr="00041002" w:rsidRDefault="008B1EF7" w:rsidP="00041002">
      <w:pPr>
        <w:ind w:left="-90" w:hanging="360"/>
        <w:jc w:val="both"/>
        <w:rPr>
          <w:sz w:val="24"/>
          <w:szCs w:val="24"/>
        </w:rPr>
      </w:pPr>
    </w:p>
    <w:p w14:paraId="7E1BDC79" w14:textId="77777777" w:rsidR="00375052" w:rsidRPr="00041002" w:rsidRDefault="00375052" w:rsidP="00041002">
      <w:pPr>
        <w:ind w:left="-90" w:hanging="360"/>
        <w:jc w:val="both"/>
        <w:rPr>
          <w:sz w:val="24"/>
          <w:szCs w:val="24"/>
        </w:rPr>
      </w:pPr>
    </w:p>
    <w:p w14:paraId="6872A007" w14:textId="77777777" w:rsidR="00375052" w:rsidRPr="00041002" w:rsidRDefault="00375052" w:rsidP="00041002">
      <w:pPr>
        <w:pStyle w:val="Heading1"/>
        <w:spacing w:before="0"/>
        <w:ind w:left="-90" w:right="-450" w:hanging="360"/>
        <w:jc w:val="both"/>
        <w:rPr>
          <w:rFonts w:ascii="Times New Roman" w:hAnsi="Times New Roman" w:cs="Times New Roman"/>
          <w:b/>
          <w:bCs/>
          <w:color w:val="auto"/>
          <w:sz w:val="24"/>
          <w:szCs w:val="24"/>
        </w:rPr>
      </w:pPr>
      <w:r w:rsidRPr="00041002">
        <w:rPr>
          <w:rFonts w:ascii="Times New Roman" w:hAnsi="Times New Roman" w:cs="Times New Roman"/>
          <w:b/>
          <w:bCs/>
          <w:color w:val="auto"/>
          <w:sz w:val="24"/>
          <w:szCs w:val="24"/>
        </w:rPr>
        <w:t>HRIS Specialist</w:t>
      </w:r>
      <w:r w:rsidRPr="00041002">
        <w:rPr>
          <w:rFonts w:ascii="Times New Roman" w:hAnsi="Times New Roman" w:cs="Times New Roman"/>
          <w:b/>
          <w:bCs/>
          <w:color w:val="auto"/>
          <w:spacing w:val="-13"/>
          <w:sz w:val="24"/>
          <w:szCs w:val="24"/>
        </w:rPr>
        <w:t>:</w:t>
      </w:r>
      <w:r w:rsidRPr="00041002">
        <w:rPr>
          <w:rFonts w:ascii="Times New Roman" w:hAnsi="Times New Roman" w:cs="Times New Roman"/>
          <w:b/>
          <w:bCs/>
          <w:color w:val="auto"/>
          <w:spacing w:val="-10"/>
          <w:sz w:val="24"/>
          <w:szCs w:val="24"/>
        </w:rPr>
        <w:t xml:space="preserve"> </w:t>
      </w:r>
      <w:r w:rsidRPr="00041002">
        <w:rPr>
          <w:rFonts w:ascii="Times New Roman" w:hAnsi="Times New Roman" w:cs="Times New Roman"/>
          <w:b/>
          <w:bCs/>
          <w:color w:val="auto"/>
          <w:sz w:val="24"/>
          <w:szCs w:val="24"/>
        </w:rPr>
        <w:t>Zen3</w:t>
      </w:r>
      <w:r w:rsidRPr="00041002">
        <w:rPr>
          <w:rFonts w:ascii="Times New Roman" w:hAnsi="Times New Roman" w:cs="Times New Roman"/>
          <w:b/>
          <w:bCs/>
          <w:color w:val="auto"/>
          <w:spacing w:val="-12"/>
          <w:sz w:val="24"/>
          <w:szCs w:val="24"/>
        </w:rPr>
        <w:t xml:space="preserve"> </w:t>
      </w:r>
      <w:r w:rsidRPr="00041002">
        <w:rPr>
          <w:rFonts w:ascii="Times New Roman" w:hAnsi="Times New Roman" w:cs="Times New Roman"/>
          <w:b/>
          <w:bCs/>
          <w:color w:val="auto"/>
          <w:sz w:val="24"/>
          <w:szCs w:val="24"/>
        </w:rPr>
        <w:t>Info</w:t>
      </w:r>
      <w:r w:rsidRPr="00041002">
        <w:rPr>
          <w:rFonts w:ascii="Times New Roman" w:hAnsi="Times New Roman" w:cs="Times New Roman"/>
          <w:b/>
          <w:bCs/>
          <w:color w:val="auto"/>
          <w:spacing w:val="-12"/>
          <w:sz w:val="24"/>
          <w:szCs w:val="24"/>
        </w:rPr>
        <w:t xml:space="preserve"> </w:t>
      </w:r>
      <w:r w:rsidRPr="00041002">
        <w:rPr>
          <w:rFonts w:ascii="Times New Roman" w:hAnsi="Times New Roman" w:cs="Times New Roman"/>
          <w:b/>
          <w:bCs/>
          <w:color w:val="auto"/>
          <w:sz w:val="24"/>
          <w:szCs w:val="24"/>
        </w:rPr>
        <w:t>Solutions</w:t>
      </w:r>
      <w:r w:rsidRPr="00041002">
        <w:rPr>
          <w:rFonts w:ascii="Times New Roman" w:hAnsi="Times New Roman" w:cs="Times New Roman"/>
          <w:b/>
          <w:bCs/>
          <w:color w:val="auto"/>
          <w:spacing w:val="-9"/>
          <w:sz w:val="24"/>
          <w:szCs w:val="24"/>
        </w:rPr>
        <w:t xml:space="preserve"> </w:t>
      </w:r>
      <w:r w:rsidRPr="00041002">
        <w:rPr>
          <w:rFonts w:ascii="Times New Roman" w:hAnsi="Times New Roman" w:cs="Times New Roman"/>
          <w:b/>
          <w:bCs/>
          <w:color w:val="auto"/>
          <w:sz w:val="24"/>
          <w:szCs w:val="24"/>
        </w:rPr>
        <w:t>Private</w:t>
      </w:r>
      <w:r w:rsidRPr="00041002">
        <w:rPr>
          <w:rFonts w:ascii="Times New Roman" w:hAnsi="Times New Roman" w:cs="Times New Roman"/>
          <w:b/>
          <w:bCs/>
          <w:color w:val="auto"/>
          <w:spacing w:val="-13"/>
          <w:sz w:val="24"/>
          <w:szCs w:val="24"/>
        </w:rPr>
        <w:t xml:space="preserve"> </w:t>
      </w:r>
      <w:r w:rsidRPr="00041002">
        <w:rPr>
          <w:rFonts w:ascii="Times New Roman" w:hAnsi="Times New Roman" w:cs="Times New Roman"/>
          <w:b/>
          <w:bCs/>
          <w:color w:val="auto"/>
          <w:sz w:val="24"/>
          <w:szCs w:val="24"/>
        </w:rPr>
        <w:t>Limited November 2017-5-July-2019(Hyderabad)</w:t>
      </w:r>
    </w:p>
    <w:p w14:paraId="4F243C58" w14:textId="77777777" w:rsidR="00375052" w:rsidRPr="00041002" w:rsidRDefault="00375052" w:rsidP="00041002">
      <w:pPr>
        <w:ind w:left="-90" w:hanging="360"/>
        <w:jc w:val="both"/>
        <w:rPr>
          <w:sz w:val="24"/>
          <w:szCs w:val="24"/>
        </w:rPr>
      </w:pPr>
    </w:p>
    <w:p w14:paraId="10721632" w14:textId="77777777"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Spearheaded Adrenaline implementation for 2000+employees, slashing onboarding time by 30%through streamlined workflows</w:t>
      </w:r>
    </w:p>
    <w:p w14:paraId="03CA33FD" w14:textId="77777777"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Automated payroll reconciliation process saving 10 hours weekly and ensuring 100% compliance.</w:t>
      </w:r>
    </w:p>
    <w:p w14:paraId="7F3930BF" w14:textId="77777777"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Trained 20+ Hr staff on system upgrades achieving 95% user adoption within 3 months.</w:t>
      </w:r>
    </w:p>
    <w:p w14:paraId="5010064C" w14:textId="77777777"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Designed and collaborated with HR technology team for automated employee lifecycle workflow in adrenaline, reducing manual processing by 40% and enhancing data accuracy.</w:t>
      </w:r>
    </w:p>
    <w:p w14:paraId="277AC86D" w14:textId="64B482F0"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Created and assigned user roles with granular permissions, enhancing system security and compliance.</w:t>
      </w:r>
    </w:p>
    <w:p w14:paraId="21DB6DBF" w14:textId="4D6C39E5"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 xml:space="preserve">Conducted data audits and generated dashboards to track KPI’s like attrition an performance trends </w:t>
      </w:r>
    </w:p>
    <w:p w14:paraId="7A0E0B7B" w14:textId="77777777" w:rsidR="00375052" w:rsidRPr="00041002" w:rsidRDefault="00375052" w:rsidP="00041002">
      <w:pPr>
        <w:pStyle w:val="ListParagraph"/>
        <w:numPr>
          <w:ilvl w:val="0"/>
          <w:numId w:val="4"/>
        </w:numPr>
        <w:ind w:left="-90"/>
        <w:contextualSpacing w:val="0"/>
        <w:jc w:val="both"/>
        <w:rPr>
          <w:sz w:val="24"/>
          <w:szCs w:val="24"/>
        </w:rPr>
      </w:pPr>
      <w:r w:rsidRPr="00041002">
        <w:rPr>
          <w:sz w:val="24"/>
          <w:szCs w:val="24"/>
        </w:rPr>
        <w:t>Facilitated employee engagement initiatives using Adrenaline ‘s SMILE and Mood Xpress tools boosting Satisfaction</w:t>
      </w:r>
    </w:p>
    <w:p w14:paraId="07DB5863" w14:textId="77777777" w:rsidR="00375052" w:rsidRPr="00041002" w:rsidRDefault="00375052" w:rsidP="00041002">
      <w:pPr>
        <w:pStyle w:val="ListParagraph"/>
        <w:ind w:left="-90" w:hanging="360"/>
        <w:jc w:val="both"/>
        <w:rPr>
          <w:sz w:val="24"/>
          <w:szCs w:val="24"/>
        </w:rPr>
      </w:pPr>
    </w:p>
    <w:p w14:paraId="04DA7442" w14:textId="77777777" w:rsidR="00375052" w:rsidRPr="00041002" w:rsidRDefault="00375052" w:rsidP="00041002">
      <w:pPr>
        <w:ind w:left="-90" w:hanging="360"/>
        <w:jc w:val="both"/>
        <w:rPr>
          <w:sz w:val="24"/>
          <w:szCs w:val="24"/>
        </w:rPr>
      </w:pPr>
    </w:p>
    <w:p w14:paraId="30C619EB" w14:textId="77777777" w:rsidR="001B18B2" w:rsidRPr="00041002" w:rsidRDefault="001B18B2" w:rsidP="00041002">
      <w:pPr>
        <w:tabs>
          <w:tab w:val="left" w:pos="5796"/>
        </w:tabs>
        <w:ind w:left="-90" w:hanging="360"/>
        <w:jc w:val="both"/>
        <w:rPr>
          <w:b/>
          <w:bCs/>
          <w:sz w:val="24"/>
          <w:szCs w:val="24"/>
        </w:rPr>
      </w:pPr>
    </w:p>
    <w:p w14:paraId="4BAAB47C" w14:textId="4BF5D3AB" w:rsidR="00375052" w:rsidRPr="00041002" w:rsidRDefault="00375052" w:rsidP="00041002">
      <w:pPr>
        <w:tabs>
          <w:tab w:val="left" w:pos="5796"/>
        </w:tabs>
        <w:ind w:left="-90" w:hanging="360"/>
        <w:jc w:val="both"/>
        <w:rPr>
          <w:b/>
          <w:bCs/>
          <w:sz w:val="24"/>
          <w:szCs w:val="24"/>
        </w:rPr>
      </w:pPr>
      <w:r w:rsidRPr="00041002">
        <w:rPr>
          <w:b/>
          <w:bCs/>
          <w:sz w:val="24"/>
          <w:szCs w:val="24"/>
        </w:rPr>
        <w:t>Internship:</w:t>
      </w:r>
      <w:r w:rsidRPr="00041002">
        <w:rPr>
          <w:b/>
          <w:bCs/>
          <w:spacing w:val="-6"/>
          <w:sz w:val="24"/>
          <w:szCs w:val="24"/>
        </w:rPr>
        <w:t xml:space="preserve"> </w:t>
      </w:r>
      <w:r w:rsidRPr="00041002">
        <w:rPr>
          <w:b/>
          <w:bCs/>
          <w:sz w:val="24"/>
          <w:szCs w:val="24"/>
        </w:rPr>
        <w:t>JVG</w:t>
      </w:r>
      <w:r w:rsidRPr="00041002">
        <w:rPr>
          <w:b/>
          <w:bCs/>
          <w:spacing w:val="-5"/>
          <w:sz w:val="24"/>
          <w:szCs w:val="24"/>
        </w:rPr>
        <w:t xml:space="preserve"> </w:t>
      </w:r>
      <w:r w:rsidRPr="00041002">
        <w:rPr>
          <w:b/>
          <w:bCs/>
          <w:spacing w:val="-2"/>
          <w:sz w:val="24"/>
          <w:szCs w:val="24"/>
        </w:rPr>
        <w:t>Consulting</w:t>
      </w:r>
      <w:r w:rsidRPr="00041002">
        <w:rPr>
          <w:sz w:val="24"/>
          <w:szCs w:val="24"/>
        </w:rPr>
        <w:tab/>
      </w:r>
      <w:r w:rsidRPr="00041002">
        <w:rPr>
          <w:b/>
          <w:bCs/>
          <w:sz w:val="24"/>
          <w:szCs w:val="24"/>
        </w:rPr>
        <w:t>02</w:t>
      </w:r>
      <w:r w:rsidRPr="00041002">
        <w:rPr>
          <w:b/>
          <w:bCs/>
          <w:spacing w:val="-1"/>
          <w:sz w:val="24"/>
          <w:szCs w:val="24"/>
        </w:rPr>
        <w:t xml:space="preserve"> </w:t>
      </w:r>
      <w:r w:rsidRPr="00041002">
        <w:rPr>
          <w:b/>
          <w:bCs/>
          <w:sz w:val="24"/>
          <w:szCs w:val="24"/>
        </w:rPr>
        <w:t>May</w:t>
      </w:r>
      <w:r w:rsidRPr="00041002">
        <w:rPr>
          <w:b/>
          <w:bCs/>
          <w:spacing w:val="-5"/>
          <w:sz w:val="24"/>
          <w:szCs w:val="24"/>
        </w:rPr>
        <w:t xml:space="preserve"> </w:t>
      </w:r>
      <w:r w:rsidRPr="00041002">
        <w:rPr>
          <w:b/>
          <w:bCs/>
          <w:sz w:val="24"/>
          <w:szCs w:val="24"/>
        </w:rPr>
        <w:t>2016 –</w:t>
      </w:r>
      <w:r w:rsidRPr="00041002">
        <w:rPr>
          <w:b/>
          <w:bCs/>
          <w:spacing w:val="-4"/>
          <w:sz w:val="24"/>
          <w:szCs w:val="24"/>
        </w:rPr>
        <w:t xml:space="preserve"> </w:t>
      </w:r>
      <w:r w:rsidRPr="00041002">
        <w:rPr>
          <w:b/>
          <w:bCs/>
          <w:sz w:val="24"/>
          <w:szCs w:val="24"/>
        </w:rPr>
        <w:t>31-</w:t>
      </w:r>
      <w:r w:rsidRPr="00041002">
        <w:rPr>
          <w:b/>
          <w:bCs/>
          <w:spacing w:val="-3"/>
          <w:sz w:val="24"/>
          <w:szCs w:val="24"/>
        </w:rPr>
        <w:t xml:space="preserve"> </w:t>
      </w:r>
      <w:r w:rsidRPr="00041002">
        <w:rPr>
          <w:b/>
          <w:bCs/>
          <w:sz w:val="24"/>
          <w:szCs w:val="24"/>
        </w:rPr>
        <w:t>May--</w:t>
      </w:r>
      <w:r w:rsidRPr="00041002">
        <w:rPr>
          <w:b/>
          <w:bCs/>
          <w:spacing w:val="-4"/>
          <w:sz w:val="24"/>
          <w:szCs w:val="24"/>
        </w:rPr>
        <w:t>2016</w:t>
      </w:r>
    </w:p>
    <w:p w14:paraId="6EDACED6" w14:textId="77777777" w:rsidR="00375052" w:rsidRPr="00041002" w:rsidRDefault="00375052" w:rsidP="00041002">
      <w:pPr>
        <w:pStyle w:val="BodyText"/>
        <w:ind w:left="-90" w:hanging="360"/>
        <w:jc w:val="both"/>
      </w:pPr>
    </w:p>
    <w:p w14:paraId="5B3DE71E" w14:textId="77777777" w:rsidR="00375052" w:rsidRPr="00041002" w:rsidRDefault="00375052" w:rsidP="00041002">
      <w:pPr>
        <w:pStyle w:val="BodyText"/>
        <w:ind w:left="-90" w:hanging="360"/>
        <w:jc w:val="both"/>
      </w:pPr>
      <w:r w:rsidRPr="00041002">
        <w:rPr>
          <w:b/>
          <w:bCs/>
        </w:rPr>
        <w:t>Title:</w:t>
      </w:r>
      <w:r w:rsidRPr="00041002">
        <w:rPr>
          <w:spacing w:val="-5"/>
        </w:rPr>
        <w:t xml:space="preserve"> </w:t>
      </w:r>
      <w:r w:rsidRPr="00041002">
        <w:t>A</w:t>
      </w:r>
      <w:r w:rsidRPr="00041002">
        <w:rPr>
          <w:spacing w:val="-4"/>
        </w:rPr>
        <w:t xml:space="preserve"> </w:t>
      </w:r>
      <w:r w:rsidRPr="00041002">
        <w:t>study</w:t>
      </w:r>
      <w:r w:rsidRPr="00041002">
        <w:rPr>
          <w:spacing w:val="-1"/>
        </w:rPr>
        <w:t xml:space="preserve"> </w:t>
      </w:r>
      <w:r w:rsidRPr="00041002">
        <w:t>on</w:t>
      </w:r>
      <w:r w:rsidRPr="00041002">
        <w:rPr>
          <w:spacing w:val="-3"/>
        </w:rPr>
        <w:t xml:space="preserve"> </w:t>
      </w:r>
      <w:r w:rsidRPr="00041002">
        <w:t>Recruitment</w:t>
      </w:r>
      <w:r w:rsidRPr="00041002">
        <w:rPr>
          <w:spacing w:val="-1"/>
        </w:rPr>
        <w:t xml:space="preserve"> </w:t>
      </w:r>
      <w:r w:rsidRPr="00041002">
        <w:t>and</w:t>
      </w:r>
      <w:r w:rsidRPr="00041002">
        <w:rPr>
          <w:spacing w:val="-4"/>
        </w:rPr>
        <w:t xml:space="preserve"> </w:t>
      </w:r>
      <w:r w:rsidRPr="00041002">
        <w:t>Selection</w:t>
      </w:r>
      <w:r w:rsidRPr="00041002">
        <w:rPr>
          <w:spacing w:val="-3"/>
        </w:rPr>
        <w:t xml:space="preserve"> </w:t>
      </w:r>
      <w:r w:rsidRPr="00041002">
        <w:rPr>
          <w:spacing w:val="-2"/>
        </w:rPr>
        <w:t>process.</w:t>
      </w:r>
    </w:p>
    <w:p w14:paraId="70D86201" w14:textId="77777777" w:rsidR="00375052" w:rsidRPr="00041002" w:rsidRDefault="00375052" w:rsidP="00041002">
      <w:pPr>
        <w:pStyle w:val="Heading1"/>
        <w:spacing w:before="0"/>
        <w:ind w:left="-90" w:hanging="360"/>
        <w:jc w:val="both"/>
        <w:rPr>
          <w:rFonts w:ascii="Times New Roman" w:hAnsi="Times New Roman" w:cs="Times New Roman"/>
          <w:color w:val="auto"/>
          <w:sz w:val="24"/>
          <w:szCs w:val="24"/>
        </w:rPr>
      </w:pPr>
      <w:r w:rsidRPr="00041002">
        <w:rPr>
          <w:rFonts w:ascii="Times New Roman" w:hAnsi="Times New Roman" w:cs="Times New Roman"/>
          <w:color w:val="auto"/>
          <w:spacing w:val="-2"/>
          <w:sz w:val="24"/>
          <w:szCs w:val="24"/>
        </w:rPr>
        <w:lastRenderedPageBreak/>
        <w:t>Responsibilities:</w:t>
      </w:r>
    </w:p>
    <w:p w14:paraId="3834C716" w14:textId="77777777"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Handling</w:t>
      </w:r>
      <w:r w:rsidRPr="00041002">
        <w:rPr>
          <w:spacing w:val="-5"/>
          <w:sz w:val="24"/>
          <w:szCs w:val="24"/>
        </w:rPr>
        <w:t xml:space="preserve"> </w:t>
      </w:r>
      <w:r w:rsidRPr="00041002">
        <w:rPr>
          <w:sz w:val="24"/>
          <w:szCs w:val="24"/>
        </w:rPr>
        <w:t>end</w:t>
      </w:r>
      <w:r w:rsidRPr="00041002">
        <w:rPr>
          <w:spacing w:val="-1"/>
          <w:sz w:val="24"/>
          <w:szCs w:val="24"/>
        </w:rPr>
        <w:t xml:space="preserve"> </w:t>
      </w:r>
      <w:r w:rsidRPr="00041002">
        <w:rPr>
          <w:sz w:val="24"/>
          <w:szCs w:val="24"/>
        </w:rPr>
        <w:t>to</w:t>
      </w:r>
      <w:r w:rsidRPr="00041002">
        <w:rPr>
          <w:spacing w:val="-1"/>
          <w:sz w:val="24"/>
          <w:szCs w:val="24"/>
        </w:rPr>
        <w:t xml:space="preserve"> </w:t>
      </w:r>
      <w:r w:rsidRPr="00041002">
        <w:rPr>
          <w:sz w:val="24"/>
          <w:szCs w:val="24"/>
        </w:rPr>
        <w:t>end</w:t>
      </w:r>
      <w:r w:rsidRPr="00041002">
        <w:rPr>
          <w:spacing w:val="-1"/>
          <w:sz w:val="24"/>
          <w:szCs w:val="24"/>
        </w:rPr>
        <w:t xml:space="preserve"> </w:t>
      </w:r>
      <w:r w:rsidRPr="00041002">
        <w:rPr>
          <w:sz w:val="24"/>
          <w:szCs w:val="24"/>
        </w:rPr>
        <w:t>recruitment</w:t>
      </w:r>
      <w:r w:rsidRPr="00041002">
        <w:rPr>
          <w:spacing w:val="-1"/>
          <w:sz w:val="24"/>
          <w:szCs w:val="24"/>
        </w:rPr>
        <w:t xml:space="preserve"> </w:t>
      </w:r>
      <w:r w:rsidRPr="00041002">
        <w:rPr>
          <w:spacing w:val="-2"/>
          <w:sz w:val="24"/>
          <w:szCs w:val="24"/>
        </w:rPr>
        <w:t>process</w:t>
      </w:r>
    </w:p>
    <w:p w14:paraId="5BC6613F" w14:textId="77777777"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Sourcing</w:t>
      </w:r>
      <w:r w:rsidRPr="00041002">
        <w:rPr>
          <w:spacing w:val="-5"/>
          <w:sz w:val="24"/>
          <w:szCs w:val="24"/>
        </w:rPr>
        <w:t xml:space="preserve"> </w:t>
      </w:r>
      <w:r w:rsidRPr="00041002">
        <w:rPr>
          <w:sz w:val="24"/>
          <w:szCs w:val="24"/>
        </w:rPr>
        <w:t>candidates’</w:t>
      </w:r>
      <w:r w:rsidRPr="00041002">
        <w:rPr>
          <w:spacing w:val="-4"/>
          <w:sz w:val="24"/>
          <w:szCs w:val="24"/>
        </w:rPr>
        <w:t xml:space="preserve"> </w:t>
      </w:r>
      <w:r w:rsidRPr="00041002">
        <w:rPr>
          <w:sz w:val="24"/>
          <w:szCs w:val="24"/>
        </w:rPr>
        <w:t>profile</w:t>
      </w:r>
      <w:r w:rsidRPr="00041002">
        <w:rPr>
          <w:spacing w:val="-3"/>
          <w:sz w:val="24"/>
          <w:szCs w:val="24"/>
        </w:rPr>
        <w:t xml:space="preserve"> </w:t>
      </w:r>
      <w:r w:rsidRPr="00041002">
        <w:rPr>
          <w:sz w:val="24"/>
          <w:szCs w:val="24"/>
        </w:rPr>
        <w:t>by</w:t>
      </w:r>
      <w:r w:rsidRPr="00041002">
        <w:rPr>
          <w:spacing w:val="-4"/>
          <w:sz w:val="24"/>
          <w:szCs w:val="24"/>
        </w:rPr>
        <w:t xml:space="preserve"> </w:t>
      </w:r>
      <w:r w:rsidRPr="00041002">
        <w:rPr>
          <w:sz w:val="24"/>
          <w:szCs w:val="24"/>
        </w:rPr>
        <w:t>using portals</w:t>
      </w:r>
      <w:r w:rsidRPr="00041002">
        <w:rPr>
          <w:spacing w:val="-2"/>
          <w:sz w:val="24"/>
          <w:szCs w:val="24"/>
        </w:rPr>
        <w:t xml:space="preserve"> </w:t>
      </w:r>
      <w:r w:rsidRPr="00041002">
        <w:rPr>
          <w:sz w:val="24"/>
          <w:szCs w:val="24"/>
        </w:rPr>
        <w:t>based</w:t>
      </w:r>
      <w:r w:rsidRPr="00041002">
        <w:rPr>
          <w:spacing w:val="-1"/>
          <w:sz w:val="24"/>
          <w:szCs w:val="24"/>
        </w:rPr>
        <w:t xml:space="preserve"> </w:t>
      </w:r>
      <w:r w:rsidRPr="00041002">
        <w:rPr>
          <w:sz w:val="24"/>
          <w:szCs w:val="24"/>
        </w:rPr>
        <w:t>on</w:t>
      </w:r>
      <w:r w:rsidRPr="00041002">
        <w:rPr>
          <w:spacing w:val="-4"/>
          <w:sz w:val="24"/>
          <w:szCs w:val="24"/>
        </w:rPr>
        <w:t xml:space="preserve"> </w:t>
      </w:r>
      <w:r w:rsidRPr="00041002">
        <w:rPr>
          <w:sz w:val="24"/>
          <w:szCs w:val="24"/>
        </w:rPr>
        <w:t>client</w:t>
      </w:r>
      <w:r w:rsidRPr="00041002">
        <w:rPr>
          <w:spacing w:val="-1"/>
          <w:sz w:val="24"/>
          <w:szCs w:val="24"/>
        </w:rPr>
        <w:t xml:space="preserve"> </w:t>
      </w:r>
      <w:r w:rsidRPr="00041002">
        <w:rPr>
          <w:spacing w:val="-2"/>
          <w:sz w:val="24"/>
          <w:szCs w:val="24"/>
        </w:rPr>
        <w:t>needs</w:t>
      </w:r>
    </w:p>
    <w:p w14:paraId="648D87F3" w14:textId="77777777"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Screening</w:t>
      </w:r>
      <w:r w:rsidRPr="00041002">
        <w:rPr>
          <w:spacing w:val="-6"/>
          <w:sz w:val="24"/>
          <w:szCs w:val="24"/>
        </w:rPr>
        <w:t xml:space="preserve"> </w:t>
      </w:r>
      <w:r w:rsidRPr="00041002">
        <w:rPr>
          <w:sz w:val="24"/>
          <w:szCs w:val="24"/>
        </w:rPr>
        <w:t>candidates</w:t>
      </w:r>
      <w:r w:rsidRPr="00041002">
        <w:rPr>
          <w:spacing w:val="-4"/>
          <w:sz w:val="24"/>
          <w:szCs w:val="24"/>
        </w:rPr>
        <w:t xml:space="preserve"> </w:t>
      </w:r>
      <w:r w:rsidRPr="00041002">
        <w:rPr>
          <w:sz w:val="24"/>
          <w:szCs w:val="24"/>
        </w:rPr>
        <w:t>resumes</w:t>
      </w:r>
      <w:r w:rsidRPr="00041002">
        <w:rPr>
          <w:spacing w:val="-6"/>
          <w:sz w:val="24"/>
          <w:szCs w:val="24"/>
        </w:rPr>
        <w:t xml:space="preserve"> </w:t>
      </w:r>
      <w:r w:rsidRPr="00041002">
        <w:rPr>
          <w:sz w:val="24"/>
          <w:szCs w:val="24"/>
        </w:rPr>
        <w:t>and</w:t>
      </w:r>
      <w:r w:rsidRPr="00041002">
        <w:rPr>
          <w:spacing w:val="-7"/>
          <w:sz w:val="24"/>
          <w:szCs w:val="24"/>
        </w:rPr>
        <w:t xml:space="preserve"> </w:t>
      </w:r>
      <w:r w:rsidRPr="00041002">
        <w:rPr>
          <w:sz w:val="24"/>
          <w:szCs w:val="24"/>
        </w:rPr>
        <w:t>scheduling</w:t>
      </w:r>
      <w:r w:rsidRPr="00041002">
        <w:rPr>
          <w:spacing w:val="-4"/>
          <w:sz w:val="24"/>
          <w:szCs w:val="24"/>
        </w:rPr>
        <w:t xml:space="preserve"> </w:t>
      </w:r>
      <w:r w:rsidRPr="00041002">
        <w:rPr>
          <w:sz w:val="24"/>
          <w:szCs w:val="24"/>
        </w:rPr>
        <w:t>interview</w:t>
      </w:r>
      <w:r w:rsidRPr="00041002">
        <w:rPr>
          <w:spacing w:val="-7"/>
          <w:sz w:val="24"/>
          <w:szCs w:val="24"/>
        </w:rPr>
        <w:t xml:space="preserve"> </w:t>
      </w:r>
      <w:r w:rsidRPr="00041002">
        <w:rPr>
          <w:sz w:val="24"/>
          <w:szCs w:val="24"/>
        </w:rPr>
        <w:t xml:space="preserve">with </w:t>
      </w:r>
      <w:r w:rsidRPr="00041002">
        <w:rPr>
          <w:spacing w:val="-2"/>
          <w:sz w:val="24"/>
          <w:szCs w:val="24"/>
        </w:rPr>
        <w:t>clients</w:t>
      </w:r>
    </w:p>
    <w:p w14:paraId="24A55BDB" w14:textId="77777777"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Placement</w:t>
      </w:r>
      <w:r w:rsidRPr="00041002">
        <w:rPr>
          <w:spacing w:val="-3"/>
          <w:sz w:val="24"/>
          <w:szCs w:val="24"/>
        </w:rPr>
        <w:t xml:space="preserve"> </w:t>
      </w:r>
      <w:r w:rsidRPr="00041002">
        <w:rPr>
          <w:sz w:val="24"/>
          <w:szCs w:val="24"/>
        </w:rPr>
        <w:t>and</w:t>
      </w:r>
      <w:r w:rsidRPr="00041002">
        <w:rPr>
          <w:spacing w:val="-3"/>
          <w:sz w:val="24"/>
          <w:szCs w:val="24"/>
        </w:rPr>
        <w:t xml:space="preserve"> </w:t>
      </w:r>
      <w:r w:rsidRPr="00041002">
        <w:rPr>
          <w:sz w:val="24"/>
          <w:szCs w:val="24"/>
        </w:rPr>
        <w:t>post placement</w:t>
      </w:r>
      <w:r w:rsidRPr="00041002">
        <w:rPr>
          <w:spacing w:val="-3"/>
          <w:sz w:val="24"/>
          <w:szCs w:val="24"/>
        </w:rPr>
        <w:t xml:space="preserve"> </w:t>
      </w:r>
      <w:r w:rsidRPr="00041002">
        <w:rPr>
          <w:sz w:val="24"/>
          <w:szCs w:val="24"/>
        </w:rPr>
        <w:t>follow</w:t>
      </w:r>
      <w:r w:rsidRPr="00041002">
        <w:rPr>
          <w:spacing w:val="-3"/>
          <w:sz w:val="24"/>
          <w:szCs w:val="24"/>
        </w:rPr>
        <w:t xml:space="preserve"> </w:t>
      </w:r>
      <w:r w:rsidRPr="00041002">
        <w:rPr>
          <w:spacing w:val="-5"/>
          <w:sz w:val="24"/>
          <w:szCs w:val="24"/>
        </w:rPr>
        <w:t>up</w:t>
      </w:r>
    </w:p>
    <w:p w14:paraId="64091CD9" w14:textId="77777777" w:rsidR="001B18B2" w:rsidRPr="00041002" w:rsidRDefault="001B18B2" w:rsidP="00041002">
      <w:pPr>
        <w:pStyle w:val="Heading1"/>
        <w:spacing w:before="0"/>
        <w:ind w:left="-90" w:hanging="360"/>
        <w:jc w:val="both"/>
        <w:rPr>
          <w:rFonts w:ascii="Times New Roman" w:hAnsi="Times New Roman" w:cs="Times New Roman"/>
          <w:b/>
          <w:bCs/>
          <w:color w:val="auto"/>
          <w:sz w:val="24"/>
          <w:szCs w:val="24"/>
        </w:rPr>
      </w:pPr>
    </w:p>
    <w:p w14:paraId="7F2D22D6" w14:textId="10889D59" w:rsidR="00375052" w:rsidRPr="00041002" w:rsidRDefault="00375052" w:rsidP="00041002">
      <w:pPr>
        <w:pStyle w:val="Heading1"/>
        <w:spacing w:before="0"/>
        <w:ind w:left="-90" w:hanging="360"/>
        <w:jc w:val="both"/>
        <w:rPr>
          <w:rFonts w:ascii="Times New Roman" w:hAnsi="Times New Roman" w:cs="Times New Roman"/>
          <w:b/>
          <w:bCs/>
          <w:color w:val="auto"/>
          <w:sz w:val="24"/>
          <w:szCs w:val="24"/>
        </w:rPr>
      </w:pPr>
      <w:r w:rsidRPr="00041002">
        <w:rPr>
          <w:rFonts w:ascii="Times New Roman" w:hAnsi="Times New Roman" w:cs="Times New Roman"/>
          <w:b/>
          <w:bCs/>
          <w:color w:val="auto"/>
          <w:sz w:val="24"/>
          <w:szCs w:val="24"/>
        </w:rPr>
        <w:t>Academic</w:t>
      </w:r>
      <w:r w:rsidRPr="00041002">
        <w:rPr>
          <w:rFonts w:ascii="Times New Roman" w:hAnsi="Times New Roman" w:cs="Times New Roman"/>
          <w:b/>
          <w:bCs/>
          <w:color w:val="auto"/>
          <w:spacing w:val="-6"/>
          <w:sz w:val="24"/>
          <w:szCs w:val="24"/>
        </w:rPr>
        <w:t xml:space="preserve"> </w:t>
      </w:r>
      <w:r w:rsidRPr="00041002">
        <w:rPr>
          <w:rFonts w:ascii="Times New Roman" w:hAnsi="Times New Roman" w:cs="Times New Roman"/>
          <w:b/>
          <w:bCs/>
          <w:color w:val="auto"/>
          <w:sz w:val="24"/>
          <w:szCs w:val="24"/>
        </w:rPr>
        <w:t>-</w:t>
      </w:r>
      <w:r w:rsidRPr="00041002">
        <w:rPr>
          <w:rFonts w:ascii="Times New Roman" w:hAnsi="Times New Roman" w:cs="Times New Roman"/>
          <w:b/>
          <w:bCs/>
          <w:color w:val="auto"/>
          <w:spacing w:val="-7"/>
          <w:sz w:val="24"/>
          <w:szCs w:val="24"/>
        </w:rPr>
        <w:t xml:space="preserve"> </w:t>
      </w:r>
      <w:r w:rsidRPr="00041002">
        <w:rPr>
          <w:rFonts w:ascii="Times New Roman" w:hAnsi="Times New Roman" w:cs="Times New Roman"/>
          <w:b/>
          <w:bCs/>
          <w:color w:val="auto"/>
          <w:sz w:val="24"/>
          <w:szCs w:val="24"/>
        </w:rPr>
        <w:t>Project</w:t>
      </w:r>
      <w:r w:rsidRPr="00041002">
        <w:rPr>
          <w:rFonts w:ascii="Times New Roman" w:hAnsi="Times New Roman" w:cs="Times New Roman"/>
          <w:b/>
          <w:bCs/>
          <w:color w:val="auto"/>
          <w:spacing w:val="-6"/>
          <w:sz w:val="24"/>
          <w:szCs w:val="24"/>
        </w:rPr>
        <w:t xml:space="preserve"> </w:t>
      </w:r>
      <w:r w:rsidRPr="00041002">
        <w:rPr>
          <w:rFonts w:ascii="Times New Roman" w:hAnsi="Times New Roman" w:cs="Times New Roman"/>
          <w:b/>
          <w:bCs/>
          <w:color w:val="auto"/>
          <w:spacing w:val="-2"/>
          <w:sz w:val="24"/>
          <w:szCs w:val="24"/>
        </w:rPr>
        <w:t>details:</w:t>
      </w:r>
    </w:p>
    <w:p w14:paraId="019E79BC" w14:textId="77777777" w:rsidR="00375052" w:rsidRPr="00041002" w:rsidRDefault="00375052" w:rsidP="00041002">
      <w:pPr>
        <w:pStyle w:val="BodyText"/>
        <w:ind w:left="-90" w:hanging="360"/>
        <w:jc w:val="both"/>
      </w:pPr>
    </w:p>
    <w:p w14:paraId="37B0DCDE" w14:textId="77777777" w:rsidR="00375052" w:rsidRPr="00041002" w:rsidRDefault="00375052" w:rsidP="00041002">
      <w:pPr>
        <w:pStyle w:val="BodyText"/>
        <w:ind w:left="-90" w:hanging="360"/>
        <w:jc w:val="both"/>
      </w:pPr>
      <w:r w:rsidRPr="00041002">
        <w:rPr>
          <w:b/>
          <w:bCs/>
        </w:rPr>
        <w:t>Title:</w:t>
      </w:r>
      <w:r w:rsidRPr="00041002">
        <w:rPr>
          <w:spacing w:val="-2"/>
        </w:rPr>
        <w:t xml:space="preserve"> </w:t>
      </w:r>
      <w:r w:rsidRPr="00041002">
        <w:t>A</w:t>
      </w:r>
      <w:r w:rsidRPr="00041002">
        <w:rPr>
          <w:spacing w:val="-3"/>
        </w:rPr>
        <w:t xml:space="preserve"> </w:t>
      </w:r>
      <w:r w:rsidRPr="00041002">
        <w:t>study on</w:t>
      </w:r>
      <w:r w:rsidRPr="00041002">
        <w:rPr>
          <w:spacing w:val="-2"/>
        </w:rPr>
        <w:t xml:space="preserve"> </w:t>
      </w:r>
      <w:r w:rsidRPr="00041002">
        <w:t>training</w:t>
      </w:r>
      <w:r w:rsidRPr="00041002">
        <w:rPr>
          <w:spacing w:val="-1"/>
        </w:rPr>
        <w:t xml:space="preserve"> </w:t>
      </w:r>
      <w:r w:rsidRPr="00041002">
        <w:t>methods</w:t>
      </w:r>
      <w:r w:rsidRPr="00041002">
        <w:rPr>
          <w:spacing w:val="-2"/>
        </w:rPr>
        <w:t xml:space="preserve"> </w:t>
      </w:r>
      <w:r w:rsidRPr="00041002">
        <w:t>with</w:t>
      </w:r>
      <w:r w:rsidRPr="00041002">
        <w:rPr>
          <w:spacing w:val="-3"/>
        </w:rPr>
        <w:t xml:space="preserve"> </w:t>
      </w:r>
      <w:r w:rsidRPr="00041002">
        <w:t>reference</w:t>
      </w:r>
      <w:r w:rsidRPr="00041002">
        <w:rPr>
          <w:spacing w:val="-3"/>
        </w:rPr>
        <w:t xml:space="preserve"> </w:t>
      </w:r>
      <w:r w:rsidRPr="00041002">
        <w:t>to</w:t>
      </w:r>
      <w:r w:rsidRPr="00041002">
        <w:rPr>
          <w:spacing w:val="-1"/>
        </w:rPr>
        <w:t xml:space="preserve"> </w:t>
      </w:r>
      <w:r w:rsidRPr="00041002">
        <w:t>Traffic</w:t>
      </w:r>
      <w:r w:rsidRPr="00041002">
        <w:rPr>
          <w:spacing w:val="-2"/>
        </w:rPr>
        <w:t xml:space="preserve"> </w:t>
      </w:r>
      <w:r w:rsidRPr="00041002">
        <w:t>police</w:t>
      </w:r>
      <w:r w:rsidRPr="00041002">
        <w:rPr>
          <w:spacing w:val="-4"/>
        </w:rPr>
        <w:t xml:space="preserve"> </w:t>
      </w:r>
      <w:r w:rsidRPr="00041002">
        <w:t xml:space="preserve">Cyber </w:t>
      </w:r>
      <w:r w:rsidRPr="00041002">
        <w:rPr>
          <w:spacing w:val="-4"/>
        </w:rPr>
        <w:t>bad.</w:t>
      </w:r>
    </w:p>
    <w:p w14:paraId="1715F3A3" w14:textId="77777777" w:rsidR="00375052" w:rsidRPr="00041002" w:rsidRDefault="00375052" w:rsidP="00B3341F">
      <w:pPr>
        <w:pStyle w:val="BodyText"/>
        <w:spacing w:line="242" w:lineRule="auto"/>
        <w:ind w:left="0" w:firstLine="90"/>
        <w:jc w:val="both"/>
      </w:pPr>
      <w:r w:rsidRPr="00041002">
        <w:t>This</w:t>
      </w:r>
      <w:r w:rsidRPr="00041002">
        <w:rPr>
          <w:spacing w:val="-8"/>
        </w:rPr>
        <w:t xml:space="preserve"> </w:t>
      </w:r>
      <w:r w:rsidRPr="00041002">
        <w:t>Project</w:t>
      </w:r>
      <w:r w:rsidRPr="00041002">
        <w:rPr>
          <w:spacing w:val="-5"/>
        </w:rPr>
        <w:t xml:space="preserve"> </w:t>
      </w:r>
      <w:r w:rsidRPr="00041002">
        <w:t>explains</w:t>
      </w:r>
      <w:r w:rsidRPr="00041002">
        <w:rPr>
          <w:spacing w:val="-5"/>
        </w:rPr>
        <w:t xml:space="preserve"> </w:t>
      </w:r>
      <w:r w:rsidRPr="00041002">
        <w:t>the</w:t>
      </w:r>
      <w:r w:rsidRPr="00041002">
        <w:rPr>
          <w:spacing w:val="-4"/>
        </w:rPr>
        <w:t xml:space="preserve"> </w:t>
      </w:r>
      <w:r w:rsidRPr="00041002">
        <w:t>need</w:t>
      </w:r>
      <w:r w:rsidRPr="00041002">
        <w:rPr>
          <w:spacing w:val="-6"/>
        </w:rPr>
        <w:t xml:space="preserve"> </w:t>
      </w:r>
      <w:r w:rsidRPr="00041002">
        <w:t>of</w:t>
      </w:r>
      <w:r w:rsidRPr="00041002">
        <w:rPr>
          <w:spacing w:val="-7"/>
        </w:rPr>
        <w:t xml:space="preserve"> </w:t>
      </w:r>
      <w:r w:rsidRPr="00041002">
        <w:t>training,</w:t>
      </w:r>
      <w:r w:rsidRPr="00041002">
        <w:rPr>
          <w:spacing w:val="-5"/>
        </w:rPr>
        <w:t xml:space="preserve"> </w:t>
      </w:r>
      <w:r w:rsidRPr="00041002">
        <w:t>Job</w:t>
      </w:r>
      <w:r w:rsidRPr="00041002">
        <w:rPr>
          <w:spacing w:val="-6"/>
        </w:rPr>
        <w:t xml:space="preserve"> </w:t>
      </w:r>
      <w:r w:rsidRPr="00041002">
        <w:t>satisfaction,</w:t>
      </w:r>
      <w:r w:rsidRPr="00041002">
        <w:rPr>
          <w:spacing w:val="-5"/>
        </w:rPr>
        <w:t xml:space="preserve"> </w:t>
      </w:r>
      <w:r w:rsidRPr="00041002">
        <w:t>willingness</w:t>
      </w:r>
      <w:r w:rsidRPr="00041002">
        <w:rPr>
          <w:spacing w:val="-5"/>
        </w:rPr>
        <w:t xml:space="preserve"> </w:t>
      </w:r>
      <w:r w:rsidRPr="00041002">
        <w:t>of</w:t>
      </w:r>
      <w:r w:rsidRPr="00041002">
        <w:rPr>
          <w:spacing w:val="-7"/>
        </w:rPr>
        <w:t xml:space="preserve"> </w:t>
      </w:r>
      <w:r w:rsidRPr="00041002">
        <w:t>employees</w:t>
      </w:r>
      <w:r w:rsidRPr="00041002">
        <w:rPr>
          <w:spacing w:val="-5"/>
        </w:rPr>
        <w:t xml:space="preserve"> </w:t>
      </w:r>
      <w:r w:rsidRPr="00041002">
        <w:t>towards training programs and quality of work force.</w:t>
      </w:r>
    </w:p>
    <w:p w14:paraId="403081FE" w14:textId="77777777" w:rsidR="00375052" w:rsidRPr="00041002" w:rsidRDefault="00375052" w:rsidP="00041002">
      <w:pPr>
        <w:pStyle w:val="BodyText"/>
        <w:ind w:left="-90" w:hanging="360"/>
        <w:jc w:val="both"/>
      </w:pPr>
    </w:p>
    <w:p w14:paraId="1FF7B595" w14:textId="77777777" w:rsidR="00375052" w:rsidRPr="00041002" w:rsidRDefault="00375052" w:rsidP="00041002">
      <w:pPr>
        <w:pStyle w:val="Heading1"/>
        <w:spacing w:before="0"/>
        <w:ind w:left="-90" w:hanging="360"/>
        <w:jc w:val="both"/>
        <w:rPr>
          <w:rFonts w:ascii="Times New Roman" w:hAnsi="Times New Roman" w:cs="Times New Roman"/>
          <w:color w:val="auto"/>
          <w:sz w:val="24"/>
          <w:szCs w:val="24"/>
        </w:rPr>
      </w:pPr>
      <w:r w:rsidRPr="00041002">
        <w:rPr>
          <w:rFonts w:ascii="Times New Roman" w:hAnsi="Times New Roman" w:cs="Times New Roman"/>
          <w:color w:val="auto"/>
          <w:sz w:val="24"/>
          <w:szCs w:val="24"/>
          <w:u w:val="single"/>
        </w:rPr>
        <w:t>Educational</w:t>
      </w:r>
      <w:r w:rsidRPr="00041002">
        <w:rPr>
          <w:rFonts w:ascii="Times New Roman" w:hAnsi="Times New Roman" w:cs="Times New Roman"/>
          <w:color w:val="auto"/>
          <w:spacing w:val="-7"/>
          <w:sz w:val="24"/>
          <w:szCs w:val="24"/>
          <w:u w:val="single"/>
        </w:rPr>
        <w:t xml:space="preserve"> </w:t>
      </w:r>
      <w:r w:rsidRPr="00041002">
        <w:rPr>
          <w:rFonts w:ascii="Times New Roman" w:hAnsi="Times New Roman" w:cs="Times New Roman"/>
          <w:color w:val="auto"/>
          <w:spacing w:val="-2"/>
          <w:sz w:val="24"/>
          <w:szCs w:val="24"/>
          <w:u w:val="single"/>
        </w:rPr>
        <w:t>Qualifications</w:t>
      </w:r>
    </w:p>
    <w:p w14:paraId="7CFDD377" w14:textId="2DA04DC1" w:rsidR="00375052" w:rsidRPr="00041002" w:rsidRDefault="00375052" w:rsidP="00041002">
      <w:pPr>
        <w:pStyle w:val="ListParagraph"/>
        <w:numPr>
          <w:ilvl w:val="1"/>
          <w:numId w:val="1"/>
        </w:numPr>
        <w:tabs>
          <w:tab w:val="left" w:pos="820"/>
        </w:tabs>
        <w:ind w:left="-90" w:right="455"/>
        <w:contextualSpacing w:val="0"/>
        <w:jc w:val="both"/>
        <w:rPr>
          <w:sz w:val="24"/>
          <w:szCs w:val="24"/>
        </w:rPr>
      </w:pPr>
      <w:r w:rsidRPr="00041002">
        <w:rPr>
          <w:sz w:val="24"/>
          <w:szCs w:val="24"/>
        </w:rPr>
        <w:t>MBA</w:t>
      </w:r>
      <w:r w:rsidRPr="00041002">
        <w:rPr>
          <w:spacing w:val="-8"/>
          <w:sz w:val="24"/>
          <w:szCs w:val="24"/>
        </w:rPr>
        <w:t xml:space="preserve"> </w:t>
      </w:r>
      <w:r w:rsidRPr="00041002">
        <w:rPr>
          <w:sz w:val="24"/>
          <w:szCs w:val="24"/>
        </w:rPr>
        <w:t>From</w:t>
      </w:r>
      <w:r w:rsidRPr="00041002">
        <w:rPr>
          <w:spacing w:val="-6"/>
          <w:sz w:val="24"/>
          <w:szCs w:val="24"/>
        </w:rPr>
        <w:t xml:space="preserve"> </w:t>
      </w:r>
      <w:r w:rsidRPr="00041002">
        <w:rPr>
          <w:sz w:val="24"/>
          <w:szCs w:val="24"/>
        </w:rPr>
        <w:t>Vignana</w:t>
      </w:r>
      <w:r w:rsidRPr="00041002">
        <w:rPr>
          <w:spacing w:val="-9"/>
          <w:sz w:val="24"/>
          <w:szCs w:val="24"/>
        </w:rPr>
        <w:t xml:space="preserve"> </w:t>
      </w:r>
      <w:r w:rsidRPr="00041002">
        <w:rPr>
          <w:sz w:val="24"/>
          <w:szCs w:val="24"/>
        </w:rPr>
        <w:t>Bharathi</w:t>
      </w:r>
      <w:r w:rsidRPr="00041002">
        <w:rPr>
          <w:spacing w:val="-4"/>
          <w:sz w:val="24"/>
          <w:szCs w:val="24"/>
        </w:rPr>
        <w:t xml:space="preserve"> </w:t>
      </w:r>
      <w:r w:rsidRPr="00041002">
        <w:rPr>
          <w:sz w:val="24"/>
          <w:szCs w:val="24"/>
        </w:rPr>
        <w:t>Institute</w:t>
      </w:r>
      <w:r w:rsidRPr="00041002">
        <w:rPr>
          <w:spacing w:val="-6"/>
          <w:sz w:val="24"/>
          <w:szCs w:val="24"/>
        </w:rPr>
        <w:t xml:space="preserve"> </w:t>
      </w:r>
      <w:r w:rsidRPr="00041002">
        <w:rPr>
          <w:sz w:val="24"/>
          <w:szCs w:val="24"/>
        </w:rPr>
        <w:t>of</w:t>
      </w:r>
      <w:r w:rsidRPr="00041002">
        <w:rPr>
          <w:spacing w:val="-7"/>
          <w:sz w:val="24"/>
          <w:szCs w:val="24"/>
        </w:rPr>
        <w:t xml:space="preserve"> </w:t>
      </w:r>
      <w:r w:rsidRPr="00041002">
        <w:rPr>
          <w:sz w:val="24"/>
          <w:szCs w:val="24"/>
        </w:rPr>
        <w:t>Technology</w:t>
      </w:r>
      <w:r w:rsidRPr="00041002">
        <w:rPr>
          <w:spacing w:val="-7"/>
          <w:sz w:val="24"/>
          <w:szCs w:val="24"/>
        </w:rPr>
        <w:t xml:space="preserve"> </w:t>
      </w:r>
      <w:r w:rsidR="00193468" w:rsidRPr="00041002">
        <w:rPr>
          <w:spacing w:val="-7"/>
          <w:sz w:val="24"/>
          <w:szCs w:val="24"/>
        </w:rPr>
        <w:t>-2017</w:t>
      </w:r>
    </w:p>
    <w:p w14:paraId="30A6813B" w14:textId="7BD3E6B7" w:rsidR="00375052" w:rsidRPr="00041002" w:rsidRDefault="000C4AA9" w:rsidP="00041002">
      <w:pPr>
        <w:pStyle w:val="ListParagraph"/>
        <w:numPr>
          <w:ilvl w:val="1"/>
          <w:numId w:val="1"/>
        </w:numPr>
        <w:tabs>
          <w:tab w:val="left" w:pos="820"/>
        </w:tabs>
        <w:ind w:left="-90" w:right="976"/>
        <w:contextualSpacing w:val="0"/>
        <w:jc w:val="both"/>
        <w:rPr>
          <w:sz w:val="24"/>
          <w:szCs w:val="24"/>
        </w:rPr>
      </w:pPr>
      <w:r w:rsidRPr="00041002">
        <w:rPr>
          <w:sz w:val="24"/>
          <w:szCs w:val="24"/>
        </w:rPr>
        <w:t>B</w:t>
      </w:r>
      <w:r w:rsidR="00375052" w:rsidRPr="00041002">
        <w:rPr>
          <w:sz w:val="24"/>
          <w:szCs w:val="24"/>
        </w:rPr>
        <w:t>achelor’s</w:t>
      </w:r>
      <w:r w:rsidR="00375052" w:rsidRPr="00041002">
        <w:rPr>
          <w:spacing w:val="-7"/>
          <w:sz w:val="24"/>
          <w:szCs w:val="24"/>
        </w:rPr>
        <w:t xml:space="preserve"> </w:t>
      </w:r>
      <w:r w:rsidR="00375052" w:rsidRPr="00041002">
        <w:rPr>
          <w:sz w:val="24"/>
          <w:szCs w:val="24"/>
        </w:rPr>
        <w:t>degree</w:t>
      </w:r>
      <w:r w:rsidR="00375052" w:rsidRPr="00041002">
        <w:rPr>
          <w:spacing w:val="-9"/>
          <w:sz w:val="24"/>
          <w:szCs w:val="24"/>
        </w:rPr>
        <w:t xml:space="preserve"> </w:t>
      </w:r>
      <w:r w:rsidR="00375052" w:rsidRPr="00041002">
        <w:rPr>
          <w:sz w:val="24"/>
          <w:szCs w:val="24"/>
        </w:rPr>
        <w:t>in</w:t>
      </w:r>
      <w:r w:rsidR="00375052" w:rsidRPr="00041002">
        <w:rPr>
          <w:spacing w:val="-8"/>
          <w:sz w:val="24"/>
          <w:szCs w:val="24"/>
        </w:rPr>
        <w:t xml:space="preserve"> </w:t>
      </w:r>
      <w:r w:rsidR="00375052" w:rsidRPr="00041002">
        <w:rPr>
          <w:sz w:val="24"/>
          <w:szCs w:val="24"/>
        </w:rPr>
        <w:t>Statistics</w:t>
      </w:r>
      <w:r w:rsidR="00375052" w:rsidRPr="00041002">
        <w:rPr>
          <w:spacing w:val="-7"/>
          <w:sz w:val="24"/>
          <w:szCs w:val="24"/>
        </w:rPr>
        <w:t xml:space="preserve"> </w:t>
      </w:r>
      <w:r w:rsidR="00375052" w:rsidRPr="00041002">
        <w:rPr>
          <w:sz w:val="24"/>
          <w:szCs w:val="24"/>
        </w:rPr>
        <w:t>from</w:t>
      </w:r>
      <w:r w:rsidR="00375052" w:rsidRPr="00041002">
        <w:rPr>
          <w:spacing w:val="-8"/>
          <w:sz w:val="24"/>
          <w:szCs w:val="24"/>
        </w:rPr>
        <w:t xml:space="preserve"> </w:t>
      </w:r>
      <w:r w:rsidR="00375052" w:rsidRPr="00041002">
        <w:rPr>
          <w:sz w:val="24"/>
          <w:szCs w:val="24"/>
        </w:rPr>
        <w:t>Gouthami</w:t>
      </w:r>
      <w:r w:rsidR="00375052" w:rsidRPr="00041002">
        <w:rPr>
          <w:spacing w:val="-5"/>
          <w:sz w:val="24"/>
          <w:szCs w:val="24"/>
        </w:rPr>
        <w:t xml:space="preserve"> </w:t>
      </w:r>
      <w:r w:rsidR="00375052" w:rsidRPr="00041002">
        <w:rPr>
          <w:sz w:val="24"/>
          <w:szCs w:val="24"/>
        </w:rPr>
        <w:t>Degree</w:t>
      </w:r>
      <w:r w:rsidR="00375052" w:rsidRPr="00041002">
        <w:rPr>
          <w:spacing w:val="-6"/>
          <w:sz w:val="24"/>
          <w:szCs w:val="24"/>
        </w:rPr>
        <w:t xml:space="preserve"> </w:t>
      </w:r>
      <w:r w:rsidR="00375052" w:rsidRPr="00041002">
        <w:rPr>
          <w:sz w:val="24"/>
          <w:szCs w:val="24"/>
        </w:rPr>
        <w:t>college</w:t>
      </w:r>
      <w:r w:rsidR="00375052" w:rsidRPr="00041002">
        <w:rPr>
          <w:spacing w:val="-6"/>
          <w:sz w:val="24"/>
          <w:szCs w:val="24"/>
        </w:rPr>
        <w:t xml:space="preserve"> </w:t>
      </w:r>
      <w:r w:rsidR="00193468" w:rsidRPr="00041002">
        <w:rPr>
          <w:spacing w:val="-6"/>
          <w:sz w:val="24"/>
          <w:szCs w:val="24"/>
        </w:rPr>
        <w:t>-2013</w:t>
      </w:r>
    </w:p>
    <w:p w14:paraId="7EB877CA" w14:textId="597E84D8"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Intermediate</w:t>
      </w:r>
      <w:r w:rsidRPr="00041002">
        <w:rPr>
          <w:spacing w:val="-6"/>
          <w:sz w:val="24"/>
          <w:szCs w:val="24"/>
        </w:rPr>
        <w:t xml:space="preserve"> </w:t>
      </w:r>
      <w:r w:rsidRPr="00041002">
        <w:rPr>
          <w:sz w:val="24"/>
          <w:szCs w:val="24"/>
        </w:rPr>
        <w:t>(M.P.C</w:t>
      </w:r>
      <w:r w:rsidRPr="00041002">
        <w:rPr>
          <w:spacing w:val="-5"/>
          <w:sz w:val="24"/>
          <w:szCs w:val="24"/>
        </w:rPr>
        <w:t>) from</w:t>
      </w:r>
      <w:r w:rsidRPr="00041002">
        <w:rPr>
          <w:spacing w:val="-6"/>
          <w:sz w:val="24"/>
          <w:szCs w:val="24"/>
        </w:rPr>
        <w:t xml:space="preserve"> </w:t>
      </w:r>
      <w:r w:rsidRPr="00041002">
        <w:rPr>
          <w:sz w:val="24"/>
          <w:szCs w:val="24"/>
        </w:rPr>
        <w:t>Sri</w:t>
      </w:r>
      <w:r w:rsidRPr="00041002">
        <w:rPr>
          <w:spacing w:val="-6"/>
          <w:sz w:val="24"/>
          <w:szCs w:val="24"/>
        </w:rPr>
        <w:t xml:space="preserve"> </w:t>
      </w:r>
      <w:r w:rsidRPr="00041002">
        <w:rPr>
          <w:sz w:val="24"/>
          <w:szCs w:val="24"/>
        </w:rPr>
        <w:t>Chaitanya</w:t>
      </w:r>
      <w:r w:rsidRPr="00041002">
        <w:rPr>
          <w:spacing w:val="-9"/>
          <w:sz w:val="24"/>
          <w:szCs w:val="24"/>
        </w:rPr>
        <w:t xml:space="preserve"> </w:t>
      </w:r>
      <w:r w:rsidRPr="00041002">
        <w:rPr>
          <w:sz w:val="24"/>
          <w:szCs w:val="24"/>
        </w:rPr>
        <w:t>Junior</w:t>
      </w:r>
      <w:r w:rsidRPr="00041002">
        <w:rPr>
          <w:spacing w:val="-7"/>
          <w:sz w:val="24"/>
          <w:szCs w:val="24"/>
        </w:rPr>
        <w:t xml:space="preserve"> </w:t>
      </w:r>
      <w:r w:rsidRPr="00041002">
        <w:rPr>
          <w:sz w:val="24"/>
          <w:szCs w:val="24"/>
        </w:rPr>
        <w:t>College</w:t>
      </w:r>
      <w:r w:rsidR="00193468" w:rsidRPr="00041002">
        <w:rPr>
          <w:sz w:val="24"/>
          <w:szCs w:val="24"/>
        </w:rPr>
        <w:t>-2010</w:t>
      </w:r>
    </w:p>
    <w:p w14:paraId="05D88BE7" w14:textId="7BDEE2A9" w:rsidR="00375052" w:rsidRPr="00041002" w:rsidRDefault="00375052" w:rsidP="00041002">
      <w:pPr>
        <w:pStyle w:val="ListParagraph"/>
        <w:numPr>
          <w:ilvl w:val="1"/>
          <w:numId w:val="1"/>
        </w:numPr>
        <w:tabs>
          <w:tab w:val="left" w:pos="819"/>
        </w:tabs>
        <w:ind w:left="-90"/>
        <w:contextualSpacing w:val="0"/>
        <w:jc w:val="both"/>
        <w:rPr>
          <w:sz w:val="24"/>
          <w:szCs w:val="24"/>
        </w:rPr>
      </w:pPr>
      <w:r w:rsidRPr="00041002">
        <w:rPr>
          <w:sz w:val="24"/>
          <w:szCs w:val="24"/>
        </w:rPr>
        <w:t>S.S.C</w:t>
      </w:r>
      <w:r w:rsidRPr="00041002">
        <w:rPr>
          <w:spacing w:val="-6"/>
          <w:sz w:val="24"/>
          <w:szCs w:val="24"/>
        </w:rPr>
        <w:t xml:space="preserve"> </w:t>
      </w:r>
      <w:r w:rsidRPr="00041002">
        <w:rPr>
          <w:sz w:val="24"/>
          <w:szCs w:val="24"/>
        </w:rPr>
        <w:t>from</w:t>
      </w:r>
      <w:r w:rsidRPr="00041002">
        <w:rPr>
          <w:spacing w:val="-3"/>
          <w:sz w:val="24"/>
          <w:szCs w:val="24"/>
        </w:rPr>
        <w:t xml:space="preserve"> </w:t>
      </w:r>
      <w:r w:rsidRPr="00041002">
        <w:rPr>
          <w:sz w:val="24"/>
          <w:szCs w:val="24"/>
        </w:rPr>
        <w:t>Model</w:t>
      </w:r>
      <w:r w:rsidRPr="00041002">
        <w:rPr>
          <w:spacing w:val="-3"/>
          <w:sz w:val="24"/>
          <w:szCs w:val="24"/>
        </w:rPr>
        <w:t xml:space="preserve"> </w:t>
      </w:r>
      <w:r w:rsidRPr="00041002">
        <w:rPr>
          <w:sz w:val="24"/>
          <w:szCs w:val="24"/>
        </w:rPr>
        <w:t>Mission</w:t>
      </w:r>
      <w:r w:rsidRPr="00041002">
        <w:rPr>
          <w:spacing w:val="-1"/>
          <w:sz w:val="24"/>
          <w:szCs w:val="24"/>
        </w:rPr>
        <w:t xml:space="preserve"> </w:t>
      </w:r>
      <w:r w:rsidRPr="00041002">
        <w:rPr>
          <w:sz w:val="24"/>
          <w:szCs w:val="24"/>
        </w:rPr>
        <w:t>High</w:t>
      </w:r>
      <w:r w:rsidRPr="00041002">
        <w:rPr>
          <w:spacing w:val="-4"/>
          <w:sz w:val="24"/>
          <w:szCs w:val="24"/>
        </w:rPr>
        <w:t xml:space="preserve"> </w:t>
      </w:r>
      <w:r w:rsidRPr="00041002">
        <w:rPr>
          <w:sz w:val="24"/>
          <w:szCs w:val="24"/>
        </w:rPr>
        <w:t>School,</w:t>
      </w:r>
      <w:r w:rsidRPr="00041002">
        <w:rPr>
          <w:spacing w:val="-4"/>
          <w:sz w:val="24"/>
          <w:szCs w:val="24"/>
        </w:rPr>
        <w:t xml:space="preserve"> </w:t>
      </w:r>
      <w:r w:rsidRPr="00041002">
        <w:rPr>
          <w:sz w:val="24"/>
          <w:szCs w:val="24"/>
        </w:rPr>
        <w:t>Secunderabad</w:t>
      </w:r>
      <w:r w:rsidRPr="00041002">
        <w:rPr>
          <w:spacing w:val="-3"/>
          <w:sz w:val="24"/>
          <w:szCs w:val="24"/>
        </w:rPr>
        <w:t xml:space="preserve"> </w:t>
      </w:r>
      <w:r w:rsidR="00892D5E" w:rsidRPr="00041002">
        <w:rPr>
          <w:spacing w:val="-3"/>
          <w:sz w:val="24"/>
          <w:szCs w:val="24"/>
        </w:rPr>
        <w:t>-</w:t>
      </w:r>
      <w:r w:rsidR="00634FAB" w:rsidRPr="00041002">
        <w:rPr>
          <w:spacing w:val="-3"/>
          <w:sz w:val="24"/>
          <w:szCs w:val="24"/>
        </w:rPr>
        <w:t>2008</w:t>
      </w:r>
    </w:p>
    <w:p w14:paraId="5F7BD8C9" w14:textId="77777777" w:rsidR="00375052" w:rsidRPr="00041002" w:rsidRDefault="00375052" w:rsidP="00041002">
      <w:pPr>
        <w:pStyle w:val="BodyText"/>
        <w:ind w:left="-90" w:hanging="360"/>
        <w:jc w:val="both"/>
      </w:pPr>
    </w:p>
    <w:p w14:paraId="4C5B4617" w14:textId="77777777" w:rsidR="005609BD" w:rsidRPr="00041002" w:rsidRDefault="005609BD" w:rsidP="00041002">
      <w:pPr>
        <w:ind w:left="-90" w:hanging="360"/>
        <w:jc w:val="both"/>
        <w:rPr>
          <w:b/>
          <w:bCs/>
          <w:sz w:val="24"/>
          <w:szCs w:val="24"/>
        </w:rPr>
      </w:pPr>
      <w:r w:rsidRPr="00041002">
        <w:rPr>
          <w:b/>
          <w:bCs/>
          <w:sz w:val="24"/>
          <w:szCs w:val="24"/>
        </w:rPr>
        <w:t>Technical Skills</w:t>
      </w:r>
    </w:p>
    <w:p w14:paraId="649CBB2B" w14:textId="56481A39" w:rsidR="005609BD" w:rsidRPr="00041002" w:rsidRDefault="005609BD" w:rsidP="00041002">
      <w:pPr>
        <w:ind w:left="-270" w:hanging="270"/>
        <w:jc w:val="both"/>
        <w:rPr>
          <w:sz w:val="24"/>
          <w:szCs w:val="24"/>
        </w:rPr>
      </w:pPr>
      <w:r w:rsidRPr="00041002">
        <w:rPr>
          <w:sz w:val="24"/>
          <w:szCs w:val="24"/>
        </w:rPr>
        <w:t xml:space="preserve">•  HRIS Platforms: </w:t>
      </w:r>
      <w:r w:rsidR="00861D0A" w:rsidRPr="00041002">
        <w:rPr>
          <w:sz w:val="24"/>
          <w:szCs w:val="24"/>
        </w:rPr>
        <w:t>UKG</w:t>
      </w:r>
      <w:r w:rsidR="005E7B6C" w:rsidRPr="00041002">
        <w:rPr>
          <w:sz w:val="24"/>
          <w:szCs w:val="24"/>
        </w:rPr>
        <w:t>,Workday</w:t>
      </w:r>
      <w:r w:rsidRPr="00041002">
        <w:rPr>
          <w:sz w:val="24"/>
          <w:szCs w:val="24"/>
        </w:rPr>
        <w:t xml:space="preserve"> (HCM, EIB, Benefits, Absence), Adrenalin HRMS (SMILE, Mood Xpress), ServiceNow</w:t>
      </w:r>
      <w:r w:rsidR="002461F4">
        <w:rPr>
          <w:sz w:val="24"/>
          <w:szCs w:val="24"/>
        </w:rPr>
        <w:t>, Peoplesoft HCM</w:t>
      </w:r>
    </w:p>
    <w:p w14:paraId="6BC54027" w14:textId="77777777" w:rsidR="005609BD" w:rsidRPr="00041002" w:rsidRDefault="005609BD" w:rsidP="00041002">
      <w:pPr>
        <w:ind w:left="-270" w:hanging="270"/>
        <w:jc w:val="both"/>
        <w:rPr>
          <w:sz w:val="24"/>
          <w:szCs w:val="24"/>
        </w:rPr>
      </w:pPr>
      <w:r w:rsidRPr="00041002">
        <w:rPr>
          <w:sz w:val="24"/>
          <w:szCs w:val="24"/>
        </w:rPr>
        <w:t>•  Data Analytics: KPI Dashboards, Data Audits, Reporting Tools</w:t>
      </w:r>
    </w:p>
    <w:p w14:paraId="093B08B7" w14:textId="4DCC5BF1" w:rsidR="005609BD" w:rsidRPr="00041002" w:rsidRDefault="005609BD" w:rsidP="00041002">
      <w:pPr>
        <w:ind w:left="-270" w:hanging="270"/>
        <w:jc w:val="both"/>
        <w:rPr>
          <w:sz w:val="24"/>
          <w:szCs w:val="24"/>
        </w:rPr>
      </w:pPr>
      <w:r w:rsidRPr="00041002">
        <w:rPr>
          <w:sz w:val="24"/>
          <w:szCs w:val="24"/>
        </w:rPr>
        <w:t>•  Process Automation: Workflow Configuration, Payroll Reconciliation.</w:t>
      </w:r>
    </w:p>
    <w:p w14:paraId="1DB292C2" w14:textId="444701C8" w:rsidR="005609BD" w:rsidRPr="00041002" w:rsidRDefault="005609BD" w:rsidP="00041002">
      <w:pPr>
        <w:pStyle w:val="ListParagraph"/>
        <w:numPr>
          <w:ilvl w:val="0"/>
          <w:numId w:val="6"/>
        </w:numPr>
        <w:tabs>
          <w:tab w:val="left" w:pos="360"/>
        </w:tabs>
        <w:ind w:left="-270" w:hanging="270"/>
        <w:jc w:val="both"/>
        <w:rPr>
          <w:sz w:val="24"/>
          <w:szCs w:val="24"/>
        </w:rPr>
      </w:pPr>
      <w:r w:rsidRPr="00041002">
        <w:rPr>
          <w:sz w:val="24"/>
          <w:szCs w:val="24"/>
        </w:rPr>
        <w:t>MS Office</w:t>
      </w:r>
      <w:r w:rsidR="0066775E" w:rsidRPr="00041002">
        <w:rPr>
          <w:sz w:val="24"/>
          <w:szCs w:val="24"/>
        </w:rPr>
        <w:t xml:space="preserve"> </w:t>
      </w:r>
      <w:r w:rsidR="005E7B6C">
        <w:rPr>
          <w:sz w:val="24"/>
          <w:szCs w:val="24"/>
        </w:rPr>
        <w:t>Suite (</w:t>
      </w:r>
      <w:r w:rsidR="00AD7707">
        <w:rPr>
          <w:sz w:val="24"/>
          <w:szCs w:val="24"/>
        </w:rPr>
        <w:t xml:space="preserve">Excel, </w:t>
      </w:r>
      <w:r w:rsidR="005E7B6C">
        <w:rPr>
          <w:sz w:val="24"/>
          <w:szCs w:val="24"/>
        </w:rPr>
        <w:t>vlookup,</w:t>
      </w:r>
      <w:r w:rsidR="00AD7707">
        <w:rPr>
          <w:sz w:val="24"/>
          <w:szCs w:val="24"/>
        </w:rPr>
        <w:t xml:space="preserve"> pivot tables</w:t>
      </w:r>
      <w:r w:rsidR="00212904">
        <w:rPr>
          <w:sz w:val="24"/>
          <w:szCs w:val="24"/>
        </w:rPr>
        <w:t xml:space="preserve"> etc.</w:t>
      </w:r>
      <w:r w:rsidR="00AD7707">
        <w:rPr>
          <w:sz w:val="24"/>
          <w:szCs w:val="24"/>
        </w:rPr>
        <w:t>)</w:t>
      </w:r>
    </w:p>
    <w:p w14:paraId="1D345958" w14:textId="77777777" w:rsidR="005609BD" w:rsidRPr="00041002" w:rsidRDefault="005609BD" w:rsidP="00041002">
      <w:pPr>
        <w:ind w:left="-90" w:hanging="360"/>
        <w:jc w:val="both"/>
        <w:rPr>
          <w:sz w:val="24"/>
          <w:szCs w:val="24"/>
        </w:rPr>
      </w:pPr>
    </w:p>
    <w:p w14:paraId="7435C4D0" w14:textId="77777777" w:rsidR="005609BD" w:rsidRPr="00041002" w:rsidRDefault="005609BD" w:rsidP="00041002">
      <w:pPr>
        <w:ind w:left="-90" w:hanging="360"/>
        <w:jc w:val="both"/>
        <w:rPr>
          <w:sz w:val="24"/>
          <w:szCs w:val="24"/>
        </w:rPr>
      </w:pPr>
    </w:p>
    <w:p w14:paraId="38CA015D" w14:textId="77777777" w:rsidR="005609BD" w:rsidRPr="00041002" w:rsidRDefault="005609BD" w:rsidP="00041002">
      <w:pPr>
        <w:ind w:left="-90" w:hanging="360"/>
        <w:jc w:val="both"/>
        <w:rPr>
          <w:b/>
          <w:bCs/>
          <w:sz w:val="24"/>
          <w:szCs w:val="24"/>
        </w:rPr>
      </w:pPr>
      <w:r w:rsidRPr="00041002">
        <w:rPr>
          <w:b/>
          <w:bCs/>
          <w:sz w:val="24"/>
          <w:szCs w:val="24"/>
        </w:rPr>
        <w:t>Professional Skills</w:t>
      </w:r>
    </w:p>
    <w:p w14:paraId="38A31F0F" w14:textId="77777777" w:rsidR="005609BD" w:rsidRPr="00041002" w:rsidRDefault="005609BD" w:rsidP="00041002">
      <w:pPr>
        <w:ind w:left="-90" w:hanging="360"/>
        <w:jc w:val="both"/>
        <w:rPr>
          <w:sz w:val="24"/>
          <w:szCs w:val="24"/>
        </w:rPr>
      </w:pPr>
      <w:r w:rsidRPr="00041002">
        <w:rPr>
          <w:sz w:val="24"/>
          <w:szCs w:val="24"/>
        </w:rPr>
        <w:t>•  Project Management: System Implementations, Upgrades, User Training</w:t>
      </w:r>
    </w:p>
    <w:p w14:paraId="64EB46DB" w14:textId="77777777" w:rsidR="005609BD" w:rsidRPr="00041002" w:rsidRDefault="005609BD" w:rsidP="00041002">
      <w:pPr>
        <w:ind w:left="-90" w:hanging="360"/>
        <w:jc w:val="both"/>
        <w:rPr>
          <w:sz w:val="24"/>
          <w:szCs w:val="24"/>
        </w:rPr>
      </w:pPr>
      <w:r w:rsidRPr="00041002">
        <w:rPr>
          <w:sz w:val="24"/>
          <w:szCs w:val="24"/>
        </w:rPr>
        <w:t>•  Stakeholder Collaboration: Cross-Functional Team Coordination</w:t>
      </w:r>
    </w:p>
    <w:p w14:paraId="31C98369" w14:textId="310A398B" w:rsidR="00375052" w:rsidRPr="00041002" w:rsidRDefault="005609BD" w:rsidP="00041002">
      <w:pPr>
        <w:ind w:left="-90" w:hanging="360"/>
        <w:jc w:val="both"/>
        <w:rPr>
          <w:sz w:val="24"/>
          <w:szCs w:val="24"/>
        </w:rPr>
      </w:pPr>
      <w:r w:rsidRPr="00041002">
        <w:rPr>
          <w:sz w:val="24"/>
          <w:szCs w:val="24"/>
        </w:rPr>
        <w:t>•  Problem-Solving: Root-Cause Analysis, Ticket Resolution</w:t>
      </w:r>
    </w:p>
    <w:p w14:paraId="1AC32F16" w14:textId="77777777" w:rsidR="00375052" w:rsidRPr="00041002" w:rsidRDefault="00375052" w:rsidP="00041002">
      <w:pPr>
        <w:ind w:left="-90" w:hanging="360"/>
        <w:jc w:val="both"/>
        <w:rPr>
          <w:sz w:val="24"/>
          <w:szCs w:val="24"/>
        </w:rPr>
      </w:pPr>
    </w:p>
    <w:p w14:paraId="2AA92DB8" w14:textId="77777777" w:rsidR="00F855BE" w:rsidRPr="00041002" w:rsidRDefault="00F855BE" w:rsidP="00041002">
      <w:pPr>
        <w:ind w:left="-90" w:hanging="360"/>
        <w:jc w:val="both"/>
        <w:rPr>
          <w:sz w:val="24"/>
          <w:szCs w:val="24"/>
        </w:rPr>
      </w:pPr>
    </w:p>
    <w:sectPr w:rsidR="00F855BE" w:rsidRPr="00041002" w:rsidSect="003750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DEF"/>
    <w:multiLevelType w:val="hybridMultilevel"/>
    <w:tmpl w:val="7A00F1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74730"/>
    <w:multiLevelType w:val="hybridMultilevel"/>
    <w:tmpl w:val="74D6D586"/>
    <w:lvl w:ilvl="0" w:tplc="1610B190">
      <w:numFmt w:val="bullet"/>
      <w:lvlText w:val=""/>
      <w:lvlJc w:val="left"/>
      <w:pPr>
        <w:ind w:left="736" w:hanging="360"/>
      </w:pPr>
      <w:rPr>
        <w:rFonts w:ascii="Wingdings" w:eastAsia="Wingdings" w:hAnsi="Wingdings" w:cs="Wingdings" w:hint="default"/>
        <w:b w:val="0"/>
        <w:bCs w:val="0"/>
        <w:i w:val="0"/>
        <w:iCs w:val="0"/>
        <w:spacing w:val="0"/>
        <w:w w:val="100"/>
        <w:sz w:val="24"/>
        <w:szCs w:val="24"/>
        <w:lang w:val="en-US" w:eastAsia="en-US" w:bidi="ar-SA"/>
      </w:rPr>
    </w:lvl>
    <w:lvl w:ilvl="1" w:tplc="821CE562">
      <w:numFmt w:val="bullet"/>
      <w:lvlText w:val=""/>
      <w:lvlJc w:val="left"/>
      <w:pPr>
        <w:ind w:left="820" w:hanging="360"/>
      </w:pPr>
      <w:rPr>
        <w:rFonts w:ascii="Wingdings" w:eastAsia="Wingdings" w:hAnsi="Wingdings" w:cs="Wingdings" w:hint="default"/>
        <w:spacing w:val="0"/>
        <w:w w:val="100"/>
        <w:lang w:val="en-US" w:eastAsia="en-US" w:bidi="ar-SA"/>
      </w:rPr>
    </w:lvl>
    <w:lvl w:ilvl="2" w:tplc="6808561A">
      <w:numFmt w:val="bullet"/>
      <w:lvlText w:val="•"/>
      <w:lvlJc w:val="left"/>
      <w:pPr>
        <w:ind w:left="1761" w:hanging="360"/>
      </w:pPr>
      <w:rPr>
        <w:rFonts w:hint="default"/>
        <w:lang w:val="en-US" w:eastAsia="en-US" w:bidi="ar-SA"/>
      </w:rPr>
    </w:lvl>
    <w:lvl w:ilvl="3" w:tplc="965CB4AE">
      <w:numFmt w:val="bullet"/>
      <w:lvlText w:val="•"/>
      <w:lvlJc w:val="left"/>
      <w:pPr>
        <w:ind w:left="2702" w:hanging="360"/>
      </w:pPr>
      <w:rPr>
        <w:rFonts w:hint="default"/>
        <w:lang w:val="en-US" w:eastAsia="en-US" w:bidi="ar-SA"/>
      </w:rPr>
    </w:lvl>
    <w:lvl w:ilvl="4" w:tplc="14D6D918">
      <w:numFmt w:val="bullet"/>
      <w:lvlText w:val="•"/>
      <w:lvlJc w:val="left"/>
      <w:pPr>
        <w:ind w:left="3643" w:hanging="360"/>
      </w:pPr>
      <w:rPr>
        <w:rFonts w:hint="default"/>
        <w:lang w:val="en-US" w:eastAsia="en-US" w:bidi="ar-SA"/>
      </w:rPr>
    </w:lvl>
    <w:lvl w:ilvl="5" w:tplc="1D80FF8A">
      <w:numFmt w:val="bullet"/>
      <w:lvlText w:val="•"/>
      <w:lvlJc w:val="left"/>
      <w:pPr>
        <w:ind w:left="4584" w:hanging="360"/>
      </w:pPr>
      <w:rPr>
        <w:rFonts w:hint="default"/>
        <w:lang w:val="en-US" w:eastAsia="en-US" w:bidi="ar-SA"/>
      </w:rPr>
    </w:lvl>
    <w:lvl w:ilvl="6" w:tplc="F710DA3E">
      <w:numFmt w:val="bullet"/>
      <w:lvlText w:val="•"/>
      <w:lvlJc w:val="left"/>
      <w:pPr>
        <w:ind w:left="5526" w:hanging="360"/>
      </w:pPr>
      <w:rPr>
        <w:rFonts w:hint="default"/>
        <w:lang w:val="en-US" w:eastAsia="en-US" w:bidi="ar-SA"/>
      </w:rPr>
    </w:lvl>
    <w:lvl w:ilvl="7" w:tplc="F6AEFBC4">
      <w:numFmt w:val="bullet"/>
      <w:lvlText w:val="•"/>
      <w:lvlJc w:val="left"/>
      <w:pPr>
        <w:ind w:left="6467" w:hanging="360"/>
      </w:pPr>
      <w:rPr>
        <w:rFonts w:hint="default"/>
        <w:lang w:val="en-US" w:eastAsia="en-US" w:bidi="ar-SA"/>
      </w:rPr>
    </w:lvl>
    <w:lvl w:ilvl="8" w:tplc="163EB8F6">
      <w:numFmt w:val="bullet"/>
      <w:lvlText w:val="•"/>
      <w:lvlJc w:val="left"/>
      <w:pPr>
        <w:ind w:left="7408" w:hanging="360"/>
      </w:pPr>
      <w:rPr>
        <w:rFonts w:hint="default"/>
        <w:lang w:val="en-US" w:eastAsia="en-US" w:bidi="ar-SA"/>
      </w:rPr>
    </w:lvl>
  </w:abstractNum>
  <w:abstractNum w:abstractNumId="2" w15:restartNumberingAfterBreak="0">
    <w:nsid w:val="21C70971"/>
    <w:multiLevelType w:val="hybridMultilevel"/>
    <w:tmpl w:val="94A4EA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6E2864"/>
    <w:multiLevelType w:val="hybridMultilevel"/>
    <w:tmpl w:val="DA626C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7745A0"/>
    <w:multiLevelType w:val="hybridMultilevel"/>
    <w:tmpl w:val="682E31FA"/>
    <w:lvl w:ilvl="0" w:tplc="0409000B">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5" w15:restartNumberingAfterBreak="0">
    <w:nsid w:val="37D77AEE"/>
    <w:multiLevelType w:val="hybridMultilevel"/>
    <w:tmpl w:val="B66AB9B2"/>
    <w:lvl w:ilvl="0" w:tplc="6808561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555E3D"/>
    <w:multiLevelType w:val="hybridMultilevel"/>
    <w:tmpl w:val="39B897D6"/>
    <w:lvl w:ilvl="0" w:tplc="6808561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C21BE"/>
    <w:multiLevelType w:val="hybridMultilevel"/>
    <w:tmpl w:val="7C22C7E6"/>
    <w:lvl w:ilvl="0" w:tplc="0409000B">
      <w:start w:val="1"/>
      <w:numFmt w:val="bullet"/>
      <w:lvlText w:val=""/>
      <w:lvlJc w:val="left"/>
      <w:pPr>
        <w:ind w:left="1613" w:hanging="360"/>
      </w:pPr>
      <w:rPr>
        <w:rFonts w:ascii="Wingdings" w:hAnsi="Wingdings" w:hint="default"/>
      </w:rPr>
    </w:lvl>
    <w:lvl w:ilvl="1" w:tplc="04090003" w:tentative="1">
      <w:start w:val="1"/>
      <w:numFmt w:val="bullet"/>
      <w:lvlText w:val="o"/>
      <w:lvlJc w:val="left"/>
      <w:pPr>
        <w:ind w:left="2333" w:hanging="360"/>
      </w:pPr>
      <w:rPr>
        <w:rFonts w:ascii="Courier New" w:hAnsi="Courier New" w:cs="Courier New" w:hint="default"/>
      </w:rPr>
    </w:lvl>
    <w:lvl w:ilvl="2" w:tplc="04090005" w:tentative="1">
      <w:start w:val="1"/>
      <w:numFmt w:val="bullet"/>
      <w:lvlText w:val=""/>
      <w:lvlJc w:val="left"/>
      <w:pPr>
        <w:ind w:left="3053" w:hanging="360"/>
      </w:pPr>
      <w:rPr>
        <w:rFonts w:ascii="Wingdings" w:hAnsi="Wingdings" w:hint="default"/>
      </w:rPr>
    </w:lvl>
    <w:lvl w:ilvl="3" w:tplc="04090001" w:tentative="1">
      <w:start w:val="1"/>
      <w:numFmt w:val="bullet"/>
      <w:lvlText w:val=""/>
      <w:lvlJc w:val="left"/>
      <w:pPr>
        <w:ind w:left="3773" w:hanging="360"/>
      </w:pPr>
      <w:rPr>
        <w:rFonts w:ascii="Symbol" w:hAnsi="Symbol" w:hint="default"/>
      </w:rPr>
    </w:lvl>
    <w:lvl w:ilvl="4" w:tplc="04090003" w:tentative="1">
      <w:start w:val="1"/>
      <w:numFmt w:val="bullet"/>
      <w:lvlText w:val="o"/>
      <w:lvlJc w:val="left"/>
      <w:pPr>
        <w:ind w:left="4493" w:hanging="360"/>
      </w:pPr>
      <w:rPr>
        <w:rFonts w:ascii="Courier New" w:hAnsi="Courier New" w:cs="Courier New" w:hint="default"/>
      </w:rPr>
    </w:lvl>
    <w:lvl w:ilvl="5" w:tplc="04090005" w:tentative="1">
      <w:start w:val="1"/>
      <w:numFmt w:val="bullet"/>
      <w:lvlText w:val=""/>
      <w:lvlJc w:val="left"/>
      <w:pPr>
        <w:ind w:left="5213" w:hanging="360"/>
      </w:pPr>
      <w:rPr>
        <w:rFonts w:ascii="Wingdings" w:hAnsi="Wingdings" w:hint="default"/>
      </w:rPr>
    </w:lvl>
    <w:lvl w:ilvl="6" w:tplc="04090001" w:tentative="1">
      <w:start w:val="1"/>
      <w:numFmt w:val="bullet"/>
      <w:lvlText w:val=""/>
      <w:lvlJc w:val="left"/>
      <w:pPr>
        <w:ind w:left="5933" w:hanging="360"/>
      </w:pPr>
      <w:rPr>
        <w:rFonts w:ascii="Symbol" w:hAnsi="Symbol" w:hint="default"/>
      </w:rPr>
    </w:lvl>
    <w:lvl w:ilvl="7" w:tplc="04090003" w:tentative="1">
      <w:start w:val="1"/>
      <w:numFmt w:val="bullet"/>
      <w:lvlText w:val="o"/>
      <w:lvlJc w:val="left"/>
      <w:pPr>
        <w:ind w:left="6653" w:hanging="360"/>
      </w:pPr>
      <w:rPr>
        <w:rFonts w:ascii="Courier New" w:hAnsi="Courier New" w:cs="Courier New" w:hint="default"/>
      </w:rPr>
    </w:lvl>
    <w:lvl w:ilvl="8" w:tplc="04090005" w:tentative="1">
      <w:start w:val="1"/>
      <w:numFmt w:val="bullet"/>
      <w:lvlText w:val=""/>
      <w:lvlJc w:val="left"/>
      <w:pPr>
        <w:ind w:left="7373" w:hanging="360"/>
      </w:pPr>
      <w:rPr>
        <w:rFonts w:ascii="Wingdings" w:hAnsi="Wingdings" w:hint="default"/>
      </w:rPr>
    </w:lvl>
  </w:abstractNum>
  <w:abstractNum w:abstractNumId="8" w15:restartNumberingAfterBreak="0">
    <w:nsid w:val="7EA13E5F"/>
    <w:multiLevelType w:val="hybridMultilevel"/>
    <w:tmpl w:val="6704A5B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466968813">
    <w:abstractNumId w:val="1"/>
  </w:num>
  <w:num w:numId="2" w16cid:durableId="1032152744">
    <w:abstractNumId w:val="0"/>
  </w:num>
  <w:num w:numId="3" w16cid:durableId="1518690822">
    <w:abstractNumId w:val="7"/>
  </w:num>
  <w:num w:numId="4" w16cid:durableId="1216772118">
    <w:abstractNumId w:val="4"/>
  </w:num>
  <w:num w:numId="5" w16cid:durableId="763262501">
    <w:abstractNumId w:val="5"/>
  </w:num>
  <w:num w:numId="6" w16cid:durableId="605842520">
    <w:abstractNumId w:val="6"/>
  </w:num>
  <w:num w:numId="7" w16cid:durableId="337780254">
    <w:abstractNumId w:val="3"/>
  </w:num>
  <w:num w:numId="8" w16cid:durableId="1045519229">
    <w:abstractNumId w:val="2"/>
  </w:num>
  <w:num w:numId="9" w16cid:durableId="627050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52"/>
    <w:rsid w:val="00035970"/>
    <w:rsid w:val="00041002"/>
    <w:rsid w:val="000411A1"/>
    <w:rsid w:val="00065F21"/>
    <w:rsid w:val="000A07F6"/>
    <w:rsid w:val="000A6A8A"/>
    <w:rsid w:val="000C4AA9"/>
    <w:rsid w:val="000F6685"/>
    <w:rsid w:val="00110B98"/>
    <w:rsid w:val="001365A4"/>
    <w:rsid w:val="00137D60"/>
    <w:rsid w:val="001566C6"/>
    <w:rsid w:val="00177110"/>
    <w:rsid w:val="001775F1"/>
    <w:rsid w:val="00193468"/>
    <w:rsid w:val="001A5D00"/>
    <w:rsid w:val="001B18B2"/>
    <w:rsid w:val="001B3516"/>
    <w:rsid w:val="001F2594"/>
    <w:rsid w:val="00212904"/>
    <w:rsid w:val="002145E6"/>
    <w:rsid w:val="002461F4"/>
    <w:rsid w:val="00265214"/>
    <w:rsid w:val="002865BC"/>
    <w:rsid w:val="002A4CD5"/>
    <w:rsid w:val="002C3A97"/>
    <w:rsid w:val="002D639E"/>
    <w:rsid w:val="00371A20"/>
    <w:rsid w:val="00375052"/>
    <w:rsid w:val="003A76F4"/>
    <w:rsid w:val="00401F54"/>
    <w:rsid w:val="00415FB6"/>
    <w:rsid w:val="00486E93"/>
    <w:rsid w:val="00507316"/>
    <w:rsid w:val="005609BD"/>
    <w:rsid w:val="00576029"/>
    <w:rsid w:val="0059216B"/>
    <w:rsid w:val="005A7178"/>
    <w:rsid w:val="005B163E"/>
    <w:rsid w:val="005D1F0B"/>
    <w:rsid w:val="005E5A9E"/>
    <w:rsid w:val="005E7B6C"/>
    <w:rsid w:val="00614D6D"/>
    <w:rsid w:val="00634FAB"/>
    <w:rsid w:val="00650794"/>
    <w:rsid w:val="0066775E"/>
    <w:rsid w:val="00771701"/>
    <w:rsid w:val="00777274"/>
    <w:rsid w:val="00783510"/>
    <w:rsid w:val="007B28FA"/>
    <w:rsid w:val="007D2A9D"/>
    <w:rsid w:val="007E33B7"/>
    <w:rsid w:val="00817AD2"/>
    <w:rsid w:val="00833972"/>
    <w:rsid w:val="008545F3"/>
    <w:rsid w:val="00861D0A"/>
    <w:rsid w:val="0088024F"/>
    <w:rsid w:val="00883762"/>
    <w:rsid w:val="00892D5E"/>
    <w:rsid w:val="008B1EF7"/>
    <w:rsid w:val="008D37EE"/>
    <w:rsid w:val="008F0681"/>
    <w:rsid w:val="00907144"/>
    <w:rsid w:val="00943FFE"/>
    <w:rsid w:val="0097553F"/>
    <w:rsid w:val="00984C08"/>
    <w:rsid w:val="00990E28"/>
    <w:rsid w:val="009D2AF3"/>
    <w:rsid w:val="009E59A2"/>
    <w:rsid w:val="009E6AF1"/>
    <w:rsid w:val="009F52CD"/>
    <w:rsid w:val="00A00031"/>
    <w:rsid w:val="00A076CB"/>
    <w:rsid w:val="00A65384"/>
    <w:rsid w:val="00A712F6"/>
    <w:rsid w:val="00A83BE3"/>
    <w:rsid w:val="00A87AF5"/>
    <w:rsid w:val="00A90927"/>
    <w:rsid w:val="00A933E8"/>
    <w:rsid w:val="00AA264E"/>
    <w:rsid w:val="00AB1E21"/>
    <w:rsid w:val="00AB31B0"/>
    <w:rsid w:val="00AC1E02"/>
    <w:rsid w:val="00AD0068"/>
    <w:rsid w:val="00AD4BAA"/>
    <w:rsid w:val="00AD7707"/>
    <w:rsid w:val="00AF71F0"/>
    <w:rsid w:val="00B3341F"/>
    <w:rsid w:val="00B50C0B"/>
    <w:rsid w:val="00B56355"/>
    <w:rsid w:val="00B6146D"/>
    <w:rsid w:val="00B728AC"/>
    <w:rsid w:val="00BA2496"/>
    <w:rsid w:val="00BD6B1C"/>
    <w:rsid w:val="00BE0CD8"/>
    <w:rsid w:val="00BE75DA"/>
    <w:rsid w:val="00BF5689"/>
    <w:rsid w:val="00C01012"/>
    <w:rsid w:val="00C1321C"/>
    <w:rsid w:val="00C258C2"/>
    <w:rsid w:val="00C33C0C"/>
    <w:rsid w:val="00C81F30"/>
    <w:rsid w:val="00CA5D71"/>
    <w:rsid w:val="00CA79C1"/>
    <w:rsid w:val="00CB0760"/>
    <w:rsid w:val="00CB3329"/>
    <w:rsid w:val="00CD3B7E"/>
    <w:rsid w:val="00CF59FF"/>
    <w:rsid w:val="00D1109A"/>
    <w:rsid w:val="00D175E3"/>
    <w:rsid w:val="00D2601A"/>
    <w:rsid w:val="00D26D2B"/>
    <w:rsid w:val="00D334BE"/>
    <w:rsid w:val="00D337B4"/>
    <w:rsid w:val="00D859E5"/>
    <w:rsid w:val="00D9208D"/>
    <w:rsid w:val="00D944EB"/>
    <w:rsid w:val="00DA277A"/>
    <w:rsid w:val="00DD3044"/>
    <w:rsid w:val="00E64DEB"/>
    <w:rsid w:val="00E74683"/>
    <w:rsid w:val="00EA43F3"/>
    <w:rsid w:val="00F20E66"/>
    <w:rsid w:val="00F4236F"/>
    <w:rsid w:val="00F63476"/>
    <w:rsid w:val="00F855BE"/>
    <w:rsid w:val="00FA683D"/>
    <w:rsid w:val="00FD7306"/>
    <w:rsid w:val="00FE1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66B2"/>
  <w15:chartTrackingRefBased/>
  <w15:docId w15:val="{43BB3663-58A0-48A6-B329-274B0600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05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75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0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52"/>
    <w:rPr>
      <w:rFonts w:eastAsiaTheme="majorEastAsia" w:cstheme="majorBidi"/>
      <w:color w:val="272727" w:themeColor="text1" w:themeTint="D8"/>
    </w:rPr>
  </w:style>
  <w:style w:type="paragraph" w:styleId="Title">
    <w:name w:val="Title"/>
    <w:basedOn w:val="Normal"/>
    <w:next w:val="Normal"/>
    <w:link w:val="TitleChar"/>
    <w:uiPriority w:val="10"/>
    <w:qFormat/>
    <w:rsid w:val="003750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52"/>
    <w:pPr>
      <w:spacing w:before="160"/>
      <w:jc w:val="center"/>
    </w:pPr>
    <w:rPr>
      <w:i/>
      <w:iCs/>
      <w:color w:val="404040" w:themeColor="text1" w:themeTint="BF"/>
    </w:rPr>
  </w:style>
  <w:style w:type="character" w:customStyle="1" w:styleId="QuoteChar">
    <w:name w:val="Quote Char"/>
    <w:basedOn w:val="DefaultParagraphFont"/>
    <w:link w:val="Quote"/>
    <w:uiPriority w:val="29"/>
    <w:rsid w:val="00375052"/>
    <w:rPr>
      <w:i/>
      <w:iCs/>
      <w:color w:val="404040" w:themeColor="text1" w:themeTint="BF"/>
    </w:rPr>
  </w:style>
  <w:style w:type="paragraph" w:styleId="ListParagraph">
    <w:name w:val="List Paragraph"/>
    <w:basedOn w:val="Normal"/>
    <w:uiPriority w:val="34"/>
    <w:qFormat/>
    <w:rsid w:val="00375052"/>
    <w:pPr>
      <w:ind w:left="720"/>
      <w:contextualSpacing/>
    </w:pPr>
  </w:style>
  <w:style w:type="character" w:styleId="IntenseEmphasis">
    <w:name w:val="Intense Emphasis"/>
    <w:basedOn w:val="DefaultParagraphFont"/>
    <w:uiPriority w:val="21"/>
    <w:qFormat/>
    <w:rsid w:val="00375052"/>
    <w:rPr>
      <w:i/>
      <w:iCs/>
      <w:color w:val="0F4761" w:themeColor="accent1" w:themeShade="BF"/>
    </w:rPr>
  </w:style>
  <w:style w:type="paragraph" w:styleId="IntenseQuote">
    <w:name w:val="Intense Quote"/>
    <w:basedOn w:val="Normal"/>
    <w:next w:val="Normal"/>
    <w:link w:val="IntenseQuoteChar"/>
    <w:uiPriority w:val="30"/>
    <w:qFormat/>
    <w:rsid w:val="00375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52"/>
    <w:rPr>
      <w:i/>
      <w:iCs/>
      <w:color w:val="0F4761" w:themeColor="accent1" w:themeShade="BF"/>
    </w:rPr>
  </w:style>
  <w:style w:type="character" w:styleId="IntenseReference">
    <w:name w:val="Intense Reference"/>
    <w:basedOn w:val="DefaultParagraphFont"/>
    <w:uiPriority w:val="32"/>
    <w:qFormat/>
    <w:rsid w:val="00375052"/>
    <w:rPr>
      <w:b/>
      <w:bCs/>
      <w:smallCaps/>
      <w:color w:val="0F4761" w:themeColor="accent1" w:themeShade="BF"/>
      <w:spacing w:val="5"/>
    </w:rPr>
  </w:style>
  <w:style w:type="paragraph" w:styleId="BodyText">
    <w:name w:val="Body Text"/>
    <w:basedOn w:val="Normal"/>
    <w:link w:val="BodyTextChar"/>
    <w:uiPriority w:val="1"/>
    <w:qFormat/>
    <w:rsid w:val="00375052"/>
    <w:pPr>
      <w:ind w:left="819"/>
    </w:pPr>
    <w:rPr>
      <w:sz w:val="24"/>
      <w:szCs w:val="24"/>
    </w:rPr>
  </w:style>
  <w:style w:type="character" w:customStyle="1" w:styleId="BodyTextChar">
    <w:name w:val="Body Text Char"/>
    <w:basedOn w:val="DefaultParagraphFont"/>
    <w:link w:val="BodyText"/>
    <w:uiPriority w:val="1"/>
    <w:rsid w:val="00375052"/>
    <w:rPr>
      <w:rFonts w:ascii="Times New Roman" w:eastAsia="Times New Roman" w:hAnsi="Times New Roman" w:cs="Times New Roman"/>
      <w:kern w:val="0"/>
      <w14:ligatures w14:val="none"/>
    </w:rPr>
  </w:style>
  <w:style w:type="paragraph" w:styleId="NormalWeb">
    <w:name w:val="Normal (Web)"/>
    <w:basedOn w:val="Normal"/>
    <w:uiPriority w:val="99"/>
    <w:unhideWhenUsed/>
    <w:rsid w:val="00D944E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33C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5947</TotalTime>
  <Pages>4</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Vadla</dc:creator>
  <cp:keywords/>
  <dc:description/>
  <cp:lastModifiedBy>Mamatha Vadla</cp:lastModifiedBy>
  <cp:revision>117</cp:revision>
  <cp:lastPrinted>2025-09-26T14:56:00Z</cp:lastPrinted>
  <dcterms:created xsi:type="dcterms:W3CDTF">2025-09-24T21:24:00Z</dcterms:created>
  <dcterms:modified xsi:type="dcterms:W3CDTF">2025-10-28T15:24:00Z</dcterms:modified>
</cp:coreProperties>
</file>