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FA2B1" w14:textId="00896616" w:rsidR="00413921" w:rsidRDefault="00317F4D" w:rsidP="005C7F65">
      <w:pPr>
        <w:spacing w:line="240" w:lineRule="auto"/>
        <w:ind w:right="-334"/>
        <w:jc w:val="center"/>
        <w:rPr>
          <w:rStyle w:val="Emphasis"/>
          <w:rFonts w:cstheme="minorHAnsi"/>
          <w:b/>
          <w:bCs/>
          <w:i w:val="0"/>
          <w:iCs w:val="0"/>
          <w:sz w:val="28"/>
          <w:szCs w:val="28"/>
        </w:rPr>
      </w:pPr>
      <w:r>
        <w:rPr>
          <w:rStyle w:val="Emphasis"/>
          <w:rFonts w:cstheme="minorHAnsi"/>
          <w:b/>
          <w:bCs/>
          <w:i w:val="0"/>
          <w:iCs w:val="0"/>
          <w:sz w:val="28"/>
          <w:szCs w:val="28"/>
        </w:rPr>
        <w:t xml:space="preserve">M </w:t>
      </w:r>
      <w:r w:rsidR="007C579D">
        <w:rPr>
          <w:rStyle w:val="Emphasis"/>
          <w:rFonts w:cstheme="minorHAnsi"/>
          <w:b/>
          <w:bCs/>
          <w:i w:val="0"/>
          <w:iCs w:val="0"/>
          <w:sz w:val="28"/>
          <w:szCs w:val="28"/>
        </w:rPr>
        <w:t>D</w:t>
      </w:r>
      <w:r>
        <w:rPr>
          <w:rStyle w:val="Emphasis"/>
          <w:rFonts w:cstheme="minorHAnsi"/>
          <w:b/>
          <w:bCs/>
          <w:i w:val="0"/>
          <w:iCs w:val="0"/>
          <w:sz w:val="28"/>
          <w:szCs w:val="28"/>
        </w:rPr>
        <w:t xml:space="preserve"> MARUTHI</w:t>
      </w:r>
      <w:r w:rsidR="00565BD3" w:rsidRPr="00565BD3">
        <w:rPr>
          <w:rStyle w:val="Emphasis"/>
          <w:rFonts w:cstheme="minorHAnsi"/>
          <w:b/>
          <w:bCs/>
          <w:i w:val="0"/>
          <w:iCs w:val="0"/>
          <w:sz w:val="28"/>
          <w:szCs w:val="28"/>
        </w:rPr>
        <w:t xml:space="preserve"> KUMAR </w:t>
      </w:r>
    </w:p>
    <w:p w14:paraId="6D96DAB8" w14:textId="409514EE" w:rsidR="009B1A28" w:rsidRDefault="009B1A28" w:rsidP="005C7F65">
      <w:pPr>
        <w:spacing w:line="240" w:lineRule="auto"/>
        <w:ind w:right="-334"/>
        <w:jc w:val="center"/>
        <w:rPr>
          <w:rStyle w:val="Emphasis"/>
          <w:rFonts w:cstheme="minorHAnsi"/>
          <w:b/>
          <w:bCs/>
          <w:i w:val="0"/>
          <w:iCs w:val="0"/>
          <w:sz w:val="28"/>
          <w:szCs w:val="28"/>
        </w:rPr>
      </w:pPr>
      <w:r w:rsidRPr="009B1A28">
        <w:rPr>
          <w:rStyle w:val="Emphasis"/>
          <w:rFonts w:cstheme="minorHAnsi"/>
          <w:b/>
          <w:bCs/>
          <w:i w:val="0"/>
          <w:iCs w:val="0"/>
          <w:sz w:val="28"/>
          <w:szCs w:val="28"/>
        </w:rPr>
        <w:t xml:space="preserve">Senior </w:t>
      </w:r>
      <w:r w:rsidR="001D1250">
        <w:rPr>
          <w:rStyle w:val="Emphasis"/>
          <w:rFonts w:cstheme="minorHAnsi"/>
          <w:b/>
          <w:bCs/>
          <w:i w:val="0"/>
          <w:iCs w:val="0"/>
          <w:sz w:val="28"/>
          <w:szCs w:val="28"/>
        </w:rPr>
        <w:t xml:space="preserve">AWS </w:t>
      </w:r>
      <w:r w:rsidR="00AE3F8F">
        <w:rPr>
          <w:rStyle w:val="Emphasis"/>
          <w:rFonts w:cstheme="minorHAnsi"/>
          <w:b/>
          <w:bCs/>
          <w:i w:val="0"/>
          <w:iCs w:val="0"/>
          <w:sz w:val="28"/>
          <w:szCs w:val="28"/>
        </w:rPr>
        <w:t>Cloud</w:t>
      </w:r>
      <w:r w:rsidRPr="009B1A28">
        <w:rPr>
          <w:rStyle w:val="Emphasis"/>
          <w:rFonts w:cstheme="minorHAnsi"/>
          <w:b/>
          <w:bCs/>
          <w:i w:val="0"/>
          <w:iCs w:val="0"/>
          <w:sz w:val="28"/>
          <w:szCs w:val="28"/>
        </w:rPr>
        <w:t xml:space="preserve"> Engineer</w:t>
      </w:r>
    </w:p>
    <w:p w14:paraId="0F7E4A22" w14:textId="77777777" w:rsidR="009B1A28" w:rsidRPr="00565BD3" w:rsidRDefault="009B1A28" w:rsidP="005C7F65">
      <w:pPr>
        <w:spacing w:line="240" w:lineRule="auto"/>
        <w:ind w:right="-334"/>
        <w:jc w:val="center"/>
        <w:rPr>
          <w:rStyle w:val="Emphasis"/>
          <w:rFonts w:cstheme="minorHAnsi"/>
          <w:b/>
          <w:bCs/>
          <w:i w:val="0"/>
          <w:iCs w:val="0"/>
          <w:sz w:val="28"/>
          <w:szCs w:val="28"/>
        </w:rPr>
      </w:pPr>
    </w:p>
    <w:p w14:paraId="00712A10" w14:textId="77777777" w:rsidR="00C5203E" w:rsidRDefault="00C5203E" w:rsidP="005C7F65">
      <w:pPr>
        <w:autoSpaceDE w:val="0"/>
        <w:autoSpaceDN w:val="0"/>
        <w:adjustRightInd w:val="0"/>
        <w:spacing w:line="240" w:lineRule="auto"/>
        <w:ind w:right="26"/>
        <w:rPr>
          <w:rFonts w:eastAsia="Calibri" w:cstheme="minorHAnsi"/>
          <w:b/>
          <w:bCs/>
          <w:lang w:val="en-IN" w:bidi="hi-IN"/>
        </w:rPr>
      </w:pPr>
    </w:p>
    <w:p w14:paraId="0287631E" w14:textId="3B30AD02" w:rsidR="00A21EC7" w:rsidRPr="00A21EC7" w:rsidRDefault="00565BD3" w:rsidP="005C7F65">
      <w:pPr>
        <w:autoSpaceDE w:val="0"/>
        <w:autoSpaceDN w:val="0"/>
        <w:adjustRightInd w:val="0"/>
        <w:spacing w:line="240" w:lineRule="auto"/>
        <w:ind w:right="-334" w:hanging="426"/>
        <w:rPr>
          <w:rFonts w:eastAsia="Calibri" w:cstheme="minorHAnsi"/>
          <w:b/>
          <w:bCs/>
          <w:lang w:val="en-IN" w:bidi="hi-IN"/>
        </w:rPr>
      </w:pPr>
      <w:r w:rsidRPr="00565BD3">
        <w:rPr>
          <w:rFonts w:eastAsia="Calibri" w:cstheme="minorHAnsi"/>
          <w:b/>
          <w:bCs/>
          <w:lang w:val="en-IN" w:bidi="hi-IN"/>
        </w:rPr>
        <w:t xml:space="preserve">SUMMARY: </w:t>
      </w:r>
    </w:p>
    <w:p w14:paraId="60165CFB" w14:textId="64AD7E85" w:rsidR="00A21EC7" w:rsidRPr="009C431B" w:rsidRDefault="00A21EC7" w:rsidP="005C7F65">
      <w:pPr>
        <w:pStyle w:val="ListParagraph"/>
        <w:numPr>
          <w:ilvl w:val="0"/>
          <w:numId w:val="28"/>
        </w:numPr>
        <w:autoSpaceDE w:val="0"/>
        <w:autoSpaceDN w:val="0"/>
        <w:adjustRightInd w:val="0"/>
        <w:spacing w:line="240" w:lineRule="auto"/>
        <w:ind w:right="-334"/>
        <w:rPr>
          <w:rFonts w:eastAsia="Calibri" w:cstheme="minorHAnsi"/>
          <w:sz w:val="20"/>
          <w:szCs w:val="20"/>
          <w:lang w:bidi="hi-IN"/>
        </w:rPr>
      </w:pPr>
      <w:r>
        <w:rPr>
          <w:rFonts w:eastAsia="Calibri" w:cstheme="minorHAnsi"/>
          <w:b/>
          <w:bCs/>
          <w:sz w:val="20"/>
          <w:szCs w:val="20"/>
          <w:lang w:bidi="hi-IN"/>
        </w:rPr>
        <w:t xml:space="preserve">IT </w:t>
      </w:r>
      <w:r w:rsidR="009C431B">
        <w:rPr>
          <w:rFonts w:eastAsia="Calibri" w:cstheme="minorHAnsi"/>
          <w:b/>
          <w:bCs/>
          <w:sz w:val="20"/>
          <w:szCs w:val="20"/>
          <w:lang w:bidi="hi-IN"/>
        </w:rPr>
        <w:t>Infrastructure</w:t>
      </w:r>
      <w:r>
        <w:rPr>
          <w:rFonts w:eastAsia="Calibri" w:cstheme="minorHAnsi"/>
          <w:b/>
          <w:bCs/>
          <w:sz w:val="20"/>
          <w:szCs w:val="20"/>
          <w:lang w:bidi="hi-IN"/>
        </w:rPr>
        <w:t xml:space="preserve">: </w:t>
      </w:r>
      <w:r w:rsidR="009C431B" w:rsidRPr="009C431B">
        <w:rPr>
          <w:rFonts w:eastAsia="Calibri" w:cstheme="minorHAnsi"/>
          <w:sz w:val="20"/>
          <w:szCs w:val="20"/>
          <w:lang w:bidi="hi-IN"/>
        </w:rPr>
        <w:t>Total (15+ years), Cloud (10+ years), Network (5</w:t>
      </w:r>
      <w:r w:rsidR="009C431B">
        <w:rPr>
          <w:rFonts w:eastAsia="Calibri" w:cstheme="minorHAnsi"/>
          <w:sz w:val="20"/>
          <w:szCs w:val="20"/>
          <w:lang w:bidi="hi-IN"/>
        </w:rPr>
        <w:t>+</w:t>
      </w:r>
      <w:r w:rsidR="009C431B" w:rsidRPr="009C431B">
        <w:rPr>
          <w:rFonts w:eastAsia="Calibri" w:cstheme="minorHAnsi"/>
          <w:sz w:val="20"/>
          <w:szCs w:val="20"/>
          <w:lang w:bidi="hi-IN"/>
        </w:rPr>
        <w:t xml:space="preserve"> years)</w:t>
      </w:r>
    </w:p>
    <w:p w14:paraId="6DF0CD1C" w14:textId="556A0A34" w:rsidR="00C5203E" w:rsidRPr="00741E22" w:rsidRDefault="00C5203E" w:rsidP="005C7F65">
      <w:pPr>
        <w:pStyle w:val="ListParagraph"/>
        <w:numPr>
          <w:ilvl w:val="0"/>
          <w:numId w:val="28"/>
        </w:numPr>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t>Cloud Platforms</w:t>
      </w:r>
      <w:r w:rsidRPr="00741E22">
        <w:rPr>
          <w:rFonts w:eastAsia="Calibri" w:cstheme="minorHAnsi"/>
          <w:sz w:val="20"/>
          <w:szCs w:val="20"/>
          <w:lang w:bidi="hi-IN"/>
        </w:rPr>
        <w:t>: AWS (10+ years), Azure (5+ years), GCP (3+ years)</w:t>
      </w:r>
    </w:p>
    <w:p w14:paraId="49F9ACDF" w14:textId="547DC6CD" w:rsidR="00C5203E" w:rsidRPr="00741E22" w:rsidRDefault="00C5203E" w:rsidP="005C7F65">
      <w:pPr>
        <w:pStyle w:val="ListParagraph"/>
        <w:numPr>
          <w:ilvl w:val="0"/>
          <w:numId w:val="28"/>
        </w:numPr>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t>IaC &amp; Automation</w:t>
      </w:r>
      <w:r w:rsidRPr="00741E22">
        <w:rPr>
          <w:rFonts w:eastAsia="Calibri" w:cstheme="minorHAnsi"/>
          <w:sz w:val="20"/>
          <w:szCs w:val="20"/>
          <w:lang w:bidi="hi-IN"/>
        </w:rPr>
        <w:t>: Terraform (5+ years), CloudFormation (5+ years), Ansible (6+ years)</w:t>
      </w:r>
    </w:p>
    <w:p w14:paraId="0A69D10A" w14:textId="2B5C33AD" w:rsidR="00C5203E" w:rsidRPr="00741E22" w:rsidRDefault="00C5203E" w:rsidP="005C7F65">
      <w:pPr>
        <w:pStyle w:val="ListParagraph"/>
        <w:numPr>
          <w:ilvl w:val="0"/>
          <w:numId w:val="28"/>
        </w:numPr>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t>CI/CD Tools</w:t>
      </w:r>
      <w:r w:rsidRPr="00741E22">
        <w:rPr>
          <w:rFonts w:eastAsia="Calibri" w:cstheme="minorHAnsi"/>
          <w:sz w:val="20"/>
          <w:szCs w:val="20"/>
          <w:lang w:bidi="hi-IN"/>
        </w:rPr>
        <w:t>: Jenkins (7+ years), GitLab/GitHub (7+ years), AWS CodePipeline (5+ years)</w:t>
      </w:r>
    </w:p>
    <w:p w14:paraId="188520EF" w14:textId="71EA910B" w:rsidR="00C5203E" w:rsidRPr="00741E22" w:rsidRDefault="00C5203E" w:rsidP="005C7F65">
      <w:pPr>
        <w:pStyle w:val="ListParagraph"/>
        <w:numPr>
          <w:ilvl w:val="0"/>
          <w:numId w:val="28"/>
        </w:numPr>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t>Containerization &amp; Orchestration</w:t>
      </w:r>
      <w:r w:rsidRPr="00741E22">
        <w:rPr>
          <w:rFonts w:eastAsia="Calibri" w:cstheme="minorHAnsi"/>
          <w:sz w:val="20"/>
          <w:szCs w:val="20"/>
          <w:lang w:bidi="hi-IN"/>
        </w:rPr>
        <w:t>: Docker (8+ years), Kubernetes (6+ years), Helm (4+ years)</w:t>
      </w:r>
    </w:p>
    <w:p w14:paraId="464D426C" w14:textId="7D58AA25" w:rsidR="00C5203E" w:rsidRDefault="00C5203E" w:rsidP="005C7F65">
      <w:pPr>
        <w:pStyle w:val="ListParagraph"/>
        <w:numPr>
          <w:ilvl w:val="0"/>
          <w:numId w:val="28"/>
        </w:numPr>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t>Programming &amp; Scripting</w:t>
      </w:r>
      <w:r w:rsidRPr="00741E22">
        <w:rPr>
          <w:rFonts w:eastAsia="Calibri" w:cstheme="minorHAnsi"/>
          <w:sz w:val="20"/>
          <w:szCs w:val="20"/>
          <w:lang w:bidi="hi-IN"/>
        </w:rPr>
        <w:t>: Python (5+ years), Bash (5+ years), Shell Scripting (5+ years)</w:t>
      </w:r>
    </w:p>
    <w:p w14:paraId="322C773A" w14:textId="2F834437" w:rsidR="00B41039" w:rsidRPr="00AD2192" w:rsidRDefault="00B41039" w:rsidP="005C7F65">
      <w:pPr>
        <w:pStyle w:val="ListParagraph"/>
        <w:numPr>
          <w:ilvl w:val="0"/>
          <w:numId w:val="28"/>
        </w:numPr>
        <w:autoSpaceDE w:val="0"/>
        <w:autoSpaceDN w:val="0"/>
        <w:adjustRightInd w:val="0"/>
        <w:spacing w:line="240" w:lineRule="auto"/>
        <w:ind w:right="-334"/>
        <w:rPr>
          <w:rFonts w:eastAsia="Calibri" w:cstheme="minorHAnsi"/>
          <w:sz w:val="20"/>
          <w:szCs w:val="20"/>
          <w:lang w:bidi="hi-IN"/>
        </w:rPr>
      </w:pPr>
      <w:r w:rsidRPr="00B41039">
        <w:rPr>
          <w:rFonts w:eastAsia="Calibri" w:cstheme="minorHAnsi"/>
          <w:b/>
          <w:bCs/>
          <w:sz w:val="20"/>
          <w:szCs w:val="20"/>
          <w:lang w:bidi="hi-IN"/>
        </w:rPr>
        <w:t>Database</w:t>
      </w:r>
      <w:r w:rsidRPr="00B41039">
        <w:rPr>
          <w:rFonts w:eastAsia="Calibri" w:cstheme="minorHAnsi"/>
          <w:sz w:val="20"/>
          <w:szCs w:val="20"/>
          <w:lang w:bidi="hi-IN"/>
        </w:rPr>
        <w:t>: MongoDB (3+ years), Microsoft SQL (3+ years), PostgreSQL (3+ Years), AWS Redshift</w:t>
      </w:r>
      <w:r w:rsidR="00AD2192">
        <w:rPr>
          <w:rFonts w:eastAsia="Calibri" w:cstheme="minorHAnsi"/>
          <w:sz w:val="20"/>
          <w:szCs w:val="20"/>
          <w:lang w:bidi="hi-IN"/>
        </w:rPr>
        <w:t xml:space="preserve"> </w:t>
      </w:r>
      <w:r w:rsidRPr="00AD2192">
        <w:rPr>
          <w:rFonts w:eastAsia="Calibri" w:cstheme="minorHAnsi"/>
          <w:sz w:val="20"/>
          <w:szCs w:val="20"/>
          <w:lang w:bidi="hi-IN"/>
        </w:rPr>
        <w:t>(3+ years)</w:t>
      </w:r>
    </w:p>
    <w:p w14:paraId="667948E1" w14:textId="750F1F03" w:rsidR="00565BD3" w:rsidRPr="00741E22" w:rsidRDefault="00C5203E" w:rsidP="005C7F65">
      <w:pPr>
        <w:pStyle w:val="ListParagraph"/>
        <w:numPr>
          <w:ilvl w:val="0"/>
          <w:numId w:val="28"/>
        </w:numPr>
        <w:autoSpaceDE w:val="0"/>
        <w:autoSpaceDN w:val="0"/>
        <w:adjustRightInd w:val="0"/>
        <w:spacing w:line="240" w:lineRule="auto"/>
        <w:ind w:right="-334"/>
        <w:rPr>
          <w:rFonts w:eastAsia="Calibri" w:cstheme="minorHAnsi"/>
          <w:sz w:val="20"/>
          <w:szCs w:val="20"/>
          <w:lang w:val="en-IN" w:bidi="hi-IN"/>
        </w:rPr>
      </w:pPr>
      <w:r w:rsidRPr="00741E22">
        <w:rPr>
          <w:rFonts w:eastAsia="Calibri" w:cstheme="minorHAnsi"/>
          <w:b/>
          <w:bCs/>
          <w:sz w:val="20"/>
          <w:szCs w:val="20"/>
          <w:lang w:bidi="hi-IN"/>
        </w:rPr>
        <w:t>Security &amp; Monitoring</w:t>
      </w:r>
      <w:r w:rsidRPr="00741E22">
        <w:rPr>
          <w:rFonts w:eastAsia="Calibri" w:cstheme="minorHAnsi"/>
          <w:sz w:val="20"/>
          <w:szCs w:val="20"/>
          <w:lang w:bidi="hi-IN"/>
        </w:rPr>
        <w:t>: SonarQube (4+ years), Checkmarx (3+ years), AWS WAF (5+ years), CloudWatch (5+ years), Prometheus (4+ years), Grafana (4+ years)</w:t>
      </w:r>
    </w:p>
    <w:p w14:paraId="225063E0" w14:textId="77777777" w:rsidR="00C5203E" w:rsidRPr="00741E22" w:rsidRDefault="00C5203E" w:rsidP="005C7F65">
      <w:pPr>
        <w:autoSpaceDE w:val="0"/>
        <w:autoSpaceDN w:val="0"/>
        <w:adjustRightInd w:val="0"/>
        <w:spacing w:line="240" w:lineRule="auto"/>
        <w:ind w:right="-334" w:hanging="426"/>
        <w:rPr>
          <w:rFonts w:eastAsia="Calibri" w:cstheme="minorHAnsi"/>
          <w:b/>
          <w:bCs/>
          <w:sz w:val="20"/>
          <w:szCs w:val="20"/>
          <w:lang w:val="en-IN" w:bidi="hi-IN"/>
        </w:rPr>
      </w:pPr>
    </w:p>
    <w:p w14:paraId="344482B1" w14:textId="6CD0D38B" w:rsidR="00565BD3" w:rsidRPr="00C5203E" w:rsidRDefault="00565BD3" w:rsidP="005C7F65">
      <w:pPr>
        <w:autoSpaceDE w:val="0"/>
        <w:autoSpaceDN w:val="0"/>
        <w:adjustRightInd w:val="0"/>
        <w:spacing w:line="240" w:lineRule="auto"/>
        <w:ind w:right="-334" w:hanging="426"/>
        <w:rPr>
          <w:rFonts w:eastAsia="Calibri" w:cstheme="minorHAnsi"/>
          <w:b/>
          <w:bCs/>
          <w:lang w:val="en-IN" w:bidi="hi-IN"/>
        </w:rPr>
      </w:pPr>
      <w:r w:rsidRPr="00C5203E">
        <w:rPr>
          <w:rFonts w:eastAsia="Calibri" w:cstheme="minorHAnsi"/>
          <w:b/>
          <w:bCs/>
          <w:lang w:val="en-IN" w:bidi="hi-IN"/>
        </w:rPr>
        <w:t>PROFESSIONAL SUMMARY:</w:t>
      </w:r>
    </w:p>
    <w:p w14:paraId="55EDBBC0" w14:textId="6511E31C" w:rsidR="00565BD3" w:rsidRPr="00741E22" w:rsidRDefault="11AD9B5F" w:rsidP="005C7F65">
      <w:pPr>
        <w:pStyle w:val="ListParagraph"/>
        <w:numPr>
          <w:ilvl w:val="0"/>
          <w:numId w:val="19"/>
        </w:numPr>
        <w:autoSpaceDE w:val="0"/>
        <w:autoSpaceDN w:val="0"/>
        <w:adjustRightInd w:val="0"/>
        <w:spacing w:line="240" w:lineRule="auto"/>
        <w:ind w:right="-334"/>
        <w:rPr>
          <w:rFonts w:eastAsia="Calibri"/>
          <w:sz w:val="20"/>
          <w:szCs w:val="20"/>
          <w:lang w:val="en-IN" w:bidi="hi-IN"/>
        </w:rPr>
      </w:pPr>
      <w:r w:rsidRPr="00741E22">
        <w:rPr>
          <w:rFonts w:eastAsia="Calibri"/>
          <w:b/>
          <w:bCs/>
          <w:sz w:val="20"/>
          <w:szCs w:val="20"/>
          <w:lang w:val="en-IN" w:bidi="hi-IN"/>
        </w:rPr>
        <w:t>Cloud Platforms &amp; Infrastructure:</w:t>
      </w:r>
      <w:r w:rsidRPr="00741E22">
        <w:rPr>
          <w:rFonts w:eastAsia="Calibri"/>
          <w:sz w:val="20"/>
          <w:szCs w:val="20"/>
          <w:lang w:val="en-IN" w:bidi="hi-IN"/>
        </w:rPr>
        <w:t xml:space="preserve"> 1</w:t>
      </w:r>
      <w:r w:rsidR="000A72C3">
        <w:rPr>
          <w:rFonts w:eastAsia="Calibri"/>
          <w:sz w:val="20"/>
          <w:szCs w:val="20"/>
          <w:lang w:val="en-IN" w:bidi="hi-IN"/>
        </w:rPr>
        <w:t>5</w:t>
      </w:r>
      <w:r w:rsidRPr="00741E22">
        <w:rPr>
          <w:rFonts w:eastAsia="Calibri"/>
          <w:sz w:val="20"/>
          <w:szCs w:val="20"/>
          <w:lang w:val="en-IN" w:bidi="hi-IN"/>
        </w:rPr>
        <w:t>+ years extensive experience in designing, deploying, and managing cloud infrastructure</w:t>
      </w:r>
      <w:r w:rsidR="000A72C3">
        <w:rPr>
          <w:rFonts w:eastAsia="Calibri"/>
          <w:sz w:val="20"/>
          <w:szCs w:val="20"/>
          <w:lang w:val="en-IN" w:bidi="hi-IN"/>
        </w:rPr>
        <w:t xml:space="preserve"> and networking a</w:t>
      </w:r>
      <w:r w:rsidR="000A72C3" w:rsidRPr="00741E22">
        <w:rPr>
          <w:rFonts w:eastAsia="Calibri"/>
          <w:sz w:val="20"/>
          <w:szCs w:val="20"/>
          <w:lang w:val="en-IN" w:bidi="hi-IN"/>
        </w:rPr>
        <w:t>cross</w:t>
      </w:r>
      <w:r w:rsidRPr="00741E22">
        <w:rPr>
          <w:rFonts w:eastAsia="Calibri"/>
          <w:sz w:val="20"/>
          <w:szCs w:val="20"/>
          <w:lang w:val="en-IN" w:bidi="hi-IN"/>
        </w:rPr>
        <w:t xml:space="preserve"> AWS, Azure, and GCP. Expertise in provisioning, monitoring, </w:t>
      </w:r>
      <w:r w:rsidR="0023555A">
        <w:rPr>
          <w:rFonts w:eastAsia="Calibri"/>
          <w:sz w:val="20"/>
          <w:szCs w:val="20"/>
          <w:lang w:val="en-IN" w:bidi="hi-IN"/>
        </w:rPr>
        <w:t xml:space="preserve">using IaC tools like Terraform, </w:t>
      </w:r>
      <w:r w:rsidR="000C635D">
        <w:rPr>
          <w:rFonts w:eastAsia="Calibri"/>
          <w:sz w:val="20"/>
          <w:szCs w:val="20"/>
          <w:lang w:val="en-IN" w:bidi="hi-IN"/>
        </w:rPr>
        <w:t>CloudFormation</w:t>
      </w:r>
      <w:r w:rsidR="0023555A">
        <w:rPr>
          <w:rFonts w:eastAsia="Calibri"/>
          <w:sz w:val="20"/>
          <w:szCs w:val="20"/>
          <w:lang w:val="en-IN" w:bidi="hi-IN"/>
        </w:rPr>
        <w:t xml:space="preserve">, AWS CDK, AWS SAM </w:t>
      </w:r>
      <w:r w:rsidRPr="00741E22">
        <w:rPr>
          <w:rFonts w:eastAsia="Calibri"/>
          <w:sz w:val="20"/>
          <w:szCs w:val="20"/>
          <w:lang w:val="en-IN" w:bidi="hi-IN"/>
        </w:rPr>
        <w:t>and securing cloud resources, including EC2, EKS, S3, Lambda, RDS, and IAM.</w:t>
      </w:r>
    </w:p>
    <w:p w14:paraId="1C4890B1" w14:textId="64A41D5D" w:rsidR="00565BD3" w:rsidRDefault="11AD9B5F" w:rsidP="005C7F65">
      <w:pPr>
        <w:pStyle w:val="ListParagraph"/>
        <w:numPr>
          <w:ilvl w:val="0"/>
          <w:numId w:val="19"/>
        </w:numPr>
        <w:autoSpaceDE w:val="0"/>
        <w:autoSpaceDN w:val="0"/>
        <w:adjustRightInd w:val="0"/>
        <w:spacing w:line="240" w:lineRule="auto"/>
        <w:ind w:right="-334"/>
        <w:rPr>
          <w:rFonts w:eastAsia="Calibri"/>
          <w:sz w:val="20"/>
          <w:szCs w:val="20"/>
          <w:lang w:val="en-IN" w:bidi="hi-IN"/>
        </w:rPr>
      </w:pPr>
      <w:r w:rsidRPr="00741E22">
        <w:rPr>
          <w:rFonts w:eastAsia="Calibri"/>
          <w:b/>
          <w:bCs/>
          <w:sz w:val="20"/>
          <w:szCs w:val="20"/>
          <w:lang w:val="en-IN" w:bidi="hi-IN"/>
        </w:rPr>
        <w:t xml:space="preserve">DevOps &amp; Automation: </w:t>
      </w:r>
      <w:r w:rsidRPr="00741E22">
        <w:rPr>
          <w:rFonts w:eastAsia="Calibri"/>
          <w:sz w:val="20"/>
          <w:szCs w:val="20"/>
          <w:lang w:val="en-IN" w:bidi="hi-IN"/>
        </w:rPr>
        <w:t>Proficient in implementing CI/CD pipelines using Jenkins, GitLab, GitHub Actions, Terraform, Ansible, and Docker. Skilled in automating infrastructure provisioning, application deployment, and security controls</w:t>
      </w:r>
      <w:r w:rsidR="0023555A">
        <w:rPr>
          <w:rFonts w:eastAsia="Calibri"/>
          <w:sz w:val="20"/>
          <w:szCs w:val="20"/>
          <w:lang w:val="en-IN" w:bidi="hi-IN"/>
        </w:rPr>
        <w:t>.</w:t>
      </w:r>
    </w:p>
    <w:p w14:paraId="4357C37D" w14:textId="1A0D6FB5" w:rsidR="0023555A" w:rsidRPr="00741E22" w:rsidRDefault="0023555A" w:rsidP="005C7F65">
      <w:pPr>
        <w:pStyle w:val="ListParagraph"/>
        <w:numPr>
          <w:ilvl w:val="0"/>
          <w:numId w:val="19"/>
        </w:numPr>
        <w:autoSpaceDE w:val="0"/>
        <w:autoSpaceDN w:val="0"/>
        <w:adjustRightInd w:val="0"/>
        <w:spacing w:line="240" w:lineRule="auto"/>
        <w:ind w:right="-334"/>
        <w:rPr>
          <w:rFonts w:eastAsia="Calibri"/>
          <w:sz w:val="20"/>
          <w:szCs w:val="20"/>
          <w:lang w:val="en-IN" w:bidi="hi-IN"/>
        </w:rPr>
      </w:pPr>
      <w:r>
        <w:rPr>
          <w:rFonts w:eastAsia="Calibri"/>
          <w:b/>
          <w:bCs/>
          <w:sz w:val="20"/>
          <w:szCs w:val="20"/>
          <w:lang w:val="en-IN" w:bidi="hi-IN"/>
        </w:rPr>
        <w:t>IAM:</w:t>
      </w:r>
      <w:r>
        <w:rPr>
          <w:rFonts w:eastAsia="Calibri"/>
          <w:sz w:val="20"/>
          <w:szCs w:val="20"/>
          <w:lang w:val="en-IN" w:bidi="hi-IN"/>
        </w:rPr>
        <w:t xml:space="preserve"> Hands-on experience on Identity and Access management; users and groups creation and resource-based access controls, single sign on using cloud native tools like AWS IAM, AWS Cognito.</w:t>
      </w:r>
    </w:p>
    <w:p w14:paraId="26E384E8" w14:textId="46F07B47" w:rsidR="00565BD3" w:rsidRPr="00DA586B" w:rsidRDefault="11AD9B5F" w:rsidP="005C7F65">
      <w:pPr>
        <w:pStyle w:val="ListParagraph"/>
        <w:numPr>
          <w:ilvl w:val="0"/>
          <w:numId w:val="19"/>
        </w:numPr>
        <w:autoSpaceDE w:val="0"/>
        <w:autoSpaceDN w:val="0"/>
        <w:adjustRightInd w:val="0"/>
        <w:spacing w:line="240" w:lineRule="auto"/>
        <w:ind w:right="-334"/>
        <w:rPr>
          <w:rStyle w:val="NoSpacingChar"/>
          <w:rFonts w:eastAsia="Calibri"/>
          <w:sz w:val="20"/>
          <w:szCs w:val="20"/>
          <w:lang w:val="en-IN" w:bidi="hi-IN"/>
        </w:rPr>
      </w:pPr>
      <w:r w:rsidRPr="00741E22">
        <w:rPr>
          <w:rFonts w:eastAsia="Calibri"/>
          <w:b/>
          <w:bCs/>
          <w:sz w:val="20"/>
          <w:szCs w:val="20"/>
          <w:lang w:val="en-IN" w:bidi="hi-IN"/>
        </w:rPr>
        <w:t>Containerization &amp; Orchestration:</w:t>
      </w:r>
      <w:r w:rsidRPr="00741E22">
        <w:rPr>
          <w:rStyle w:val="NoSpacingChar"/>
          <w:sz w:val="20"/>
          <w:szCs w:val="20"/>
          <w:lang w:val="en-IN"/>
        </w:rPr>
        <w:t xml:space="preserve"> Hands-on experience on Docker, Kubernetes, EKS, AKS, Docker Swarm, and Helm. Expertise in container security, performance optimization, and scaling containerized applications in both cloud-native and hybrid environments.</w:t>
      </w:r>
    </w:p>
    <w:p w14:paraId="40ACACB3" w14:textId="3728A0A6" w:rsidR="00DA586B" w:rsidRPr="00D16D42" w:rsidRDefault="00DA586B" w:rsidP="005C7F65">
      <w:pPr>
        <w:pStyle w:val="ListParagraph"/>
        <w:numPr>
          <w:ilvl w:val="0"/>
          <w:numId w:val="19"/>
        </w:numPr>
        <w:autoSpaceDE w:val="0"/>
        <w:autoSpaceDN w:val="0"/>
        <w:adjustRightInd w:val="0"/>
        <w:ind w:right="-334"/>
        <w:rPr>
          <w:rFonts w:eastAsia="Calibri"/>
          <w:sz w:val="20"/>
          <w:szCs w:val="20"/>
          <w:lang w:bidi="hi-IN"/>
        </w:rPr>
      </w:pPr>
      <w:r>
        <w:rPr>
          <w:rFonts w:eastAsia="Calibri"/>
          <w:b/>
          <w:bCs/>
          <w:sz w:val="20"/>
          <w:szCs w:val="20"/>
          <w:lang w:val="en-IN" w:bidi="hi-IN"/>
        </w:rPr>
        <w:t>Cloud Networking:</w:t>
      </w:r>
      <w:r>
        <w:rPr>
          <w:rFonts w:eastAsia="Calibri"/>
          <w:sz w:val="20"/>
          <w:szCs w:val="20"/>
          <w:lang w:val="en-IN" w:bidi="hi-IN"/>
        </w:rPr>
        <w:t xml:space="preserve"> </w:t>
      </w:r>
      <w:r w:rsidR="00D16D42" w:rsidRPr="00D16D42">
        <w:rPr>
          <w:rFonts w:eastAsia="Calibri"/>
          <w:sz w:val="20"/>
          <w:szCs w:val="20"/>
          <w:lang w:bidi="hi-IN"/>
        </w:rPr>
        <w:t xml:space="preserve">Strong working knowledge of AWS Networking such as VPC, </w:t>
      </w:r>
      <w:r w:rsidR="00D16D42">
        <w:rPr>
          <w:rFonts w:eastAsia="Calibri"/>
          <w:sz w:val="20"/>
          <w:szCs w:val="20"/>
          <w:lang w:bidi="hi-IN"/>
        </w:rPr>
        <w:t>Peering</w:t>
      </w:r>
      <w:r w:rsidR="00D16D42" w:rsidRPr="00D16D42">
        <w:rPr>
          <w:rFonts w:eastAsia="Calibri"/>
          <w:sz w:val="20"/>
          <w:szCs w:val="20"/>
          <w:lang w:bidi="hi-IN"/>
        </w:rPr>
        <w:t>,</w:t>
      </w:r>
      <w:r w:rsidR="00D16D42">
        <w:rPr>
          <w:rFonts w:eastAsia="Calibri"/>
          <w:sz w:val="20"/>
          <w:szCs w:val="20"/>
          <w:lang w:bidi="hi-IN"/>
        </w:rPr>
        <w:t xml:space="preserve"> </w:t>
      </w:r>
      <w:r w:rsidR="00D16D42" w:rsidRPr="00D16D42">
        <w:rPr>
          <w:rFonts w:eastAsia="Calibri"/>
          <w:sz w:val="20"/>
          <w:szCs w:val="20"/>
          <w:lang w:bidi="hi-IN"/>
        </w:rPr>
        <w:t>Transit Gateway, Security Groups,</w:t>
      </w:r>
      <w:r w:rsidR="00D16D42">
        <w:rPr>
          <w:rFonts w:eastAsia="Calibri"/>
          <w:sz w:val="20"/>
          <w:szCs w:val="20"/>
          <w:lang w:bidi="hi-IN"/>
        </w:rPr>
        <w:t xml:space="preserve"> NACL,</w:t>
      </w:r>
      <w:r w:rsidR="00D16D42" w:rsidRPr="00D16D42">
        <w:rPr>
          <w:rFonts w:eastAsia="Calibri"/>
          <w:sz w:val="20"/>
          <w:szCs w:val="20"/>
          <w:lang w:bidi="hi-IN"/>
        </w:rPr>
        <w:t xml:space="preserve"> VPNs, </w:t>
      </w:r>
      <w:r w:rsidR="00D16D42">
        <w:rPr>
          <w:rFonts w:eastAsia="Calibri"/>
          <w:sz w:val="20"/>
          <w:szCs w:val="20"/>
          <w:lang w:bidi="hi-IN"/>
        </w:rPr>
        <w:t xml:space="preserve">and Direct connect; DNS &amp; Route 53 service, </w:t>
      </w:r>
      <w:proofErr w:type="spellStart"/>
      <w:r w:rsidR="00D16D42">
        <w:rPr>
          <w:rFonts w:eastAsia="Calibri"/>
          <w:sz w:val="20"/>
          <w:szCs w:val="20"/>
          <w:lang w:bidi="hi-IN"/>
        </w:rPr>
        <w:t>Cloudfront</w:t>
      </w:r>
      <w:proofErr w:type="spellEnd"/>
      <w:r w:rsidR="00D16D42">
        <w:rPr>
          <w:rFonts w:eastAsia="Calibri"/>
          <w:sz w:val="20"/>
          <w:szCs w:val="20"/>
          <w:lang w:bidi="hi-IN"/>
        </w:rPr>
        <w:t>, and WAF.</w:t>
      </w:r>
    </w:p>
    <w:p w14:paraId="016E9160" w14:textId="4F672EDD" w:rsidR="00565BD3" w:rsidRPr="00741E22" w:rsidRDefault="11AD9B5F" w:rsidP="005C7F65">
      <w:pPr>
        <w:pStyle w:val="ListParagraph"/>
        <w:numPr>
          <w:ilvl w:val="0"/>
          <w:numId w:val="19"/>
        </w:numPr>
        <w:autoSpaceDE w:val="0"/>
        <w:autoSpaceDN w:val="0"/>
        <w:adjustRightInd w:val="0"/>
        <w:spacing w:line="240" w:lineRule="auto"/>
        <w:ind w:right="-334"/>
        <w:rPr>
          <w:rFonts w:eastAsia="Calibri"/>
          <w:sz w:val="20"/>
          <w:szCs w:val="20"/>
          <w:lang w:val="en-IN" w:bidi="hi-IN"/>
        </w:rPr>
      </w:pPr>
      <w:r w:rsidRPr="00741E22">
        <w:rPr>
          <w:rFonts w:eastAsia="Calibri"/>
          <w:b/>
          <w:bCs/>
          <w:sz w:val="20"/>
          <w:szCs w:val="20"/>
          <w:lang w:val="en-IN" w:bidi="hi-IN"/>
        </w:rPr>
        <w:t>Security &amp; Compliance:</w:t>
      </w:r>
      <w:r w:rsidRPr="00741E22">
        <w:rPr>
          <w:rFonts w:eastAsia="Calibri"/>
          <w:sz w:val="20"/>
          <w:szCs w:val="20"/>
          <w:lang w:val="en-IN" w:bidi="hi-IN"/>
        </w:rPr>
        <w:t xml:space="preserve"> Strong background in implementing DevSecOps practices, integrating security tools such as SonarQube, Checkmarx, Nessus, AWS WAF, and Azure Security Center. Proficient in conducting security assessments, vulnerability scanning, and ensuring compliance with industry standards like PCI-DSS, HIPAA, SOC 2, and ISO 27001.</w:t>
      </w:r>
    </w:p>
    <w:p w14:paraId="09CBC23B" w14:textId="17A88C27" w:rsidR="00565BD3" w:rsidRPr="00741E22" w:rsidRDefault="11AD9B5F" w:rsidP="005C7F65">
      <w:pPr>
        <w:pStyle w:val="ListParagraph"/>
        <w:numPr>
          <w:ilvl w:val="0"/>
          <w:numId w:val="19"/>
        </w:numPr>
        <w:autoSpaceDE w:val="0"/>
        <w:autoSpaceDN w:val="0"/>
        <w:adjustRightInd w:val="0"/>
        <w:spacing w:line="240" w:lineRule="auto"/>
        <w:ind w:right="-334"/>
        <w:rPr>
          <w:rFonts w:eastAsia="Calibri"/>
          <w:sz w:val="20"/>
          <w:szCs w:val="20"/>
          <w:lang w:val="en-IN" w:bidi="hi-IN"/>
        </w:rPr>
      </w:pPr>
      <w:r w:rsidRPr="00741E22">
        <w:rPr>
          <w:rFonts w:eastAsia="Calibri"/>
          <w:b/>
          <w:bCs/>
          <w:sz w:val="20"/>
          <w:szCs w:val="20"/>
          <w:lang w:val="en-IN" w:bidi="hi-IN"/>
        </w:rPr>
        <w:t>Infrastructure Monitoring &amp; Incident Management:</w:t>
      </w:r>
      <w:r w:rsidRPr="00741E22">
        <w:rPr>
          <w:rFonts w:eastAsia="Calibri"/>
          <w:sz w:val="20"/>
          <w:szCs w:val="20"/>
          <w:lang w:val="en-IN" w:bidi="hi-IN"/>
        </w:rPr>
        <w:t xml:space="preserve"> Experienced with AWS CloudWatch, Prometheus, Grafana, Splunk, and New Relic for real-time monitoring, alerting, and performance visualization. Proven ability to optimize system observability and incident resolution.</w:t>
      </w:r>
    </w:p>
    <w:p w14:paraId="68E7074E" w14:textId="3EA22D74" w:rsidR="00565BD3" w:rsidRPr="00741E22" w:rsidRDefault="00565BD3" w:rsidP="005C7F65">
      <w:pPr>
        <w:pStyle w:val="ListParagraph"/>
        <w:numPr>
          <w:ilvl w:val="0"/>
          <w:numId w:val="19"/>
        </w:numPr>
        <w:autoSpaceDE w:val="0"/>
        <w:autoSpaceDN w:val="0"/>
        <w:adjustRightInd w:val="0"/>
        <w:spacing w:line="240" w:lineRule="auto"/>
        <w:ind w:right="-334"/>
        <w:rPr>
          <w:rFonts w:eastAsia="Calibri" w:cstheme="minorHAnsi"/>
          <w:sz w:val="20"/>
          <w:szCs w:val="20"/>
          <w:lang w:val="en-IN" w:bidi="hi-IN"/>
        </w:rPr>
      </w:pPr>
      <w:r w:rsidRPr="00741E22">
        <w:rPr>
          <w:rFonts w:eastAsia="Calibri" w:cstheme="minorHAnsi"/>
          <w:b/>
          <w:bCs/>
          <w:sz w:val="20"/>
          <w:szCs w:val="20"/>
          <w:lang w:val="en-IN" w:bidi="hi-IN"/>
        </w:rPr>
        <w:t>Programming &amp; Scripting:</w:t>
      </w:r>
      <w:r w:rsidRPr="00741E22">
        <w:rPr>
          <w:rFonts w:eastAsia="Calibri" w:cstheme="minorHAnsi"/>
          <w:sz w:val="20"/>
          <w:szCs w:val="20"/>
          <w:lang w:val="en-IN" w:bidi="hi-IN"/>
        </w:rPr>
        <w:t xml:space="preserve"> Proficient in Python, Bash, Shell scripting for automation, monitoring, and security processes. </w:t>
      </w:r>
      <w:r w:rsidR="00C5203E" w:rsidRPr="00741E22">
        <w:rPr>
          <w:rFonts w:eastAsia="Calibri" w:cstheme="minorHAnsi"/>
          <w:sz w:val="20"/>
          <w:szCs w:val="20"/>
          <w:lang w:val="en-IN" w:bidi="hi-IN"/>
        </w:rPr>
        <w:t>E</w:t>
      </w:r>
      <w:r w:rsidRPr="00741E22">
        <w:rPr>
          <w:rFonts w:eastAsia="Calibri" w:cstheme="minorHAnsi"/>
          <w:sz w:val="20"/>
          <w:szCs w:val="20"/>
          <w:lang w:val="en-IN" w:bidi="hi-IN"/>
        </w:rPr>
        <w:t>xperience in writing reusable Terraform modules and Ansible playbooks.</w:t>
      </w:r>
    </w:p>
    <w:p w14:paraId="021037AF" w14:textId="5C524839" w:rsidR="00565BD3" w:rsidRDefault="00565BD3" w:rsidP="005C7F65">
      <w:pPr>
        <w:pStyle w:val="ListParagraph"/>
        <w:numPr>
          <w:ilvl w:val="0"/>
          <w:numId w:val="19"/>
        </w:numPr>
        <w:autoSpaceDE w:val="0"/>
        <w:autoSpaceDN w:val="0"/>
        <w:adjustRightInd w:val="0"/>
        <w:spacing w:line="240" w:lineRule="auto"/>
        <w:ind w:right="-334"/>
        <w:rPr>
          <w:rFonts w:eastAsia="Calibri" w:cstheme="minorHAnsi"/>
          <w:sz w:val="20"/>
          <w:szCs w:val="20"/>
          <w:lang w:val="en-IN" w:bidi="hi-IN"/>
        </w:rPr>
      </w:pPr>
      <w:r w:rsidRPr="00741E22">
        <w:rPr>
          <w:rFonts w:eastAsia="Calibri" w:cstheme="minorHAnsi"/>
          <w:b/>
          <w:bCs/>
          <w:sz w:val="20"/>
          <w:szCs w:val="20"/>
          <w:lang w:val="en-IN" w:bidi="hi-IN"/>
        </w:rPr>
        <w:t>Configuration Management &amp; IAC:</w:t>
      </w:r>
      <w:r w:rsidRPr="00741E22">
        <w:rPr>
          <w:rFonts w:eastAsia="Calibri" w:cstheme="minorHAnsi"/>
          <w:sz w:val="20"/>
          <w:szCs w:val="20"/>
          <w:lang w:val="en-IN" w:bidi="hi-IN"/>
        </w:rPr>
        <w:t xml:space="preserve"> Expertise in using Ansible, Terraform, and CloudFormation for automated configuration management and infrastructure-as-code (IaC) deployments.</w:t>
      </w:r>
    </w:p>
    <w:p w14:paraId="5B5D129D" w14:textId="1198BCE5" w:rsidR="00B41039" w:rsidRPr="00B41039" w:rsidRDefault="00B41039" w:rsidP="005C7F65">
      <w:pPr>
        <w:pStyle w:val="ListParagraph"/>
        <w:numPr>
          <w:ilvl w:val="0"/>
          <w:numId w:val="19"/>
        </w:numPr>
        <w:ind w:right="-334"/>
        <w:rPr>
          <w:rFonts w:eastAsia="Calibri" w:cstheme="minorHAnsi"/>
          <w:sz w:val="20"/>
          <w:szCs w:val="20"/>
          <w:lang w:val="en-IN" w:bidi="hi-IN"/>
        </w:rPr>
      </w:pPr>
      <w:r w:rsidRPr="00B41039">
        <w:rPr>
          <w:rFonts w:eastAsia="Calibri" w:cstheme="minorHAnsi"/>
          <w:b/>
          <w:bCs/>
          <w:sz w:val="20"/>
          <w:szCs w:val="20"/>
          <w:lang w:val="en-IN" w:bidi="hi-IN"/>
        </w:rPr>
        <w:t>Database:</w:t>
      </w:r>
      <w:r w:rsidRPr="00B41039">
        <w:rPr>
          <w:rFonts w:eastAsia="Calibri" w:cstheme="minorHAnsi"/>
          <w:sz w:val="20"/>
          <w:szCs w:val="20"/>
          <w:lang w:val="en-IN" w:bidi="hi-IN"/>
        </w:rPr>
        <w:t xml:space="preserve"> Engineering of efficient and complex NoSQL and relational SQL solutions using MongoDB, Microsoft SQL, PostgreSQL and cloud native database solutions.</w:t>
      </w:r>
    </w:p>
    <w:p w14:paraId="4334E56D" w14:textId="3DC14778" w:rsidR="00565BD3" w:rsidRPr="00741E22" w:rsidRDefault="00565BD3" w:rsidP="005C7F65">
      <w:pPr>
        <w:pStyle w:val="ListParagraph"/>
        <w:numPr>
          <w:ilvl w:val="0"/>
          <w:numId w:val="19"/>
        </w:numPr>
        <w:autoSpaceDE w:val="0"/>
        <w:autoSpaceDN w:val="0"/>
        <w:adjustRightInd w:val="0"/>
        <w:spacing w:line="240" w:lineRule="auto"/>
        <w:ind w:right="-334"/>
        <w:rPr>
          <w:rFonts w:eastAsia="Calibri" w:cstheme="minorHAnsi"/>
          <w:sz w:val="20"/>
          <w:szCs w:val="20"/>
          <w:lang w:val="en-IN" w:bidi="hi-IN"/>
        </w:rPr>
      </w:pPr>
      <w:r w:rsidRPr="00741E22">
        <w:rPr>
          <w:rFonts w:eastAsia="Calibri" w:cstheme="minorHAnsi"/>
          <w:b/>
          <w:bCs/>
          <w:sz w:val="20"/>
          <w:szCs w:val="20"/>
          <w:lang w:val="en-IN" w:bidi="hi-IN"/>
        </w:rPr>
        <w:t>Disaster Recovery &amp; Backup:</w:t>
      </w:r>
      <w:r w:rsidRPr="00741E22">
        <w:rPr>
          <w:rFonts w:eastAsia="Calibri" w:cstheme="minorHAnsi"/>
          <w:sz w:val="20"/>
          <w:szCs w:val="20"/>
          <w:lang w:val="en-IN" w:bidi="hi-IN"/>
        </w:rPr>
        <w:t xml:space="preserve"> Skilled in designing </w:t>
      </w:r>
      <w:r w:rsidR="00C5203E" w:rsidRPr="00741E22">
        <w:rPr>
          <w:rFonts w:eastAsia="Calibri" w:cstheme="minorHAnsi"/>
          <w:sz w:val="20"/>
          <w:szCs w:val="20"/>
          <w:lang w:val="en-IN" w:bidi="hi-IN"/>
        </w:rPr>
        <w:t>&amp;</w:t>
      </w:r>
      <w:r w:rsidRPr="00741E22">
        <w:rPr>
          <w:rFonts w:eastAsia="Calibri" w:cstheme="minorHAnsi"/>
          <w:sz w:val="20"/>
          <w:szCs w:val="20"/>
          <w:lang w:val="en-IN" w:bidi="hi-IN"/>
        </w:rPr>
        <w:t xml:space="preserve"> implementing automated disaster recovery strategies </w:t>
      </w:r>
      <w:r w:rsidR="00C5203E" w:rsidRPr="00741E22">
        <w:rPr>
          <w:rFonts w:eastAsia="Calibri" w:cstheme="minorHAnsi"/>
          <w:sz w:val="20"/>
          <w:szCs w:val="20"/>
          <w:lang w:val="en-IN" w:bidi="hi-IN"/>
        </w:rPr>
        <w:t>&amp;</w:t>
      </w:r>
      <w:r w:rsidRPr="00741E22">
        <w:rPr>
          <w:rFonts w:eastAsia="Calibri" w:cstheme="minorHAnsi"/>
          <w:sz w:val="20"/>
          <w:szCs w:val="20"/>
          <w:lang w:val="en-IN" w:bidi="hi-IN"/>
        </w:rPr>
        <w:t xml:space="preserve"> backup solutions for cloud infrastructures, ensuring </w:t>
      </w:r>
      <w:r w:rsidR="00C5203E" w:rsidRPr="00741E22">
        <w:rPr>
          <w:rFonts w:eastAsia="Calibri" w:cstheme="minorHAnsi"/>
          <w:sz w:val="20"/>
          <w:szCs w:val="20"/>
          <w:lang w:val="en-IN" w:bidi="hi-IN"/>
        </w:rPr>
        <w:t>smooth conduct</w:t>
      </w:r>
    </w:p>
    <w:p w14:paraId="224A598F" w14:textId="77777777" w:rsidR="00C5203E" w:rsidRDefault="00C5203E" w:rsidP="005C7F65">
      <w:pPr>
        <w:autoSpaceDE w:val="0"/>
        <w:autoSpaceDN w:val="0"/>
        <w:adjustRightInd w:val="0"/>
        <w:spacing w:line="240" w:lineRule="auto"/>
        <w:ind w:right="-334"/>
        <w:rPr>
          <w:rFonts w:eastAsia="Calibri" w:cstheme="minorHAnsi"/>
          <w:b/>
          <w:bCs/>
          <w:lang w:bidi="hi-IN"/>
        </w:rPr>
      </w:pPr>
    </w:p>
    <w:p w14:paraId="004AE3E2" w14:textId="10FF0408" w:rsidR="00C5203E" w:rsidRPr="00C5203E" w:rsidRDefault="00C5203E" w:rsidP="005C7F65">
      <w:pPr>
        <w:autoSpaceDE w:val="0"/>
        <w:autoSpaceDN w:val="0"/>
        <w:adjustRightInd w:val="0"/>
        <w:spacing w:line="240" w:lineRule="auto"/>
        <w:ind w:right="-334"/>
        <w:rPr>
          <w:rFonts w:eastAsia="Calibri" w:cstheme="minorHAnsi"/>
          <w:lang w:bidi="hi-IN"/>
        </w:rPr>
      </w:pPr>
      <w:r w:rsidRPr="00C5203E">
        <w:rPr>
          <w:rFonts w:eastAsia="Calibri" w:cstheme="minorHAnsi"/>
          <w:b/>
          <w:bCs/>
          <w:lang w:bidi="hi-IN"/>
        </w:rPr>
        <w:t>TECHNICAL SUMMARY:</w:t>
      </w:r>
    </w:p>
    <w:p w14:paraId="541515B0" w14:textId="77777777" w:rsidR="00C5203E" w:rsidRPr="00741E22" w:rsidRDefault="00C5203E" w:rsidP="005C7F65">
      <w:pPr>
        <w:numPr>
          <w:ilvl w:val="0"/>
          <w:numId w:val="25"/>
        </w:numPr>
        <w:tabs>
          <w:tab w:val="num" w:pos="0"/>
        </w:tabs>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t>Cloud Platforms:</w:t>
      </w:r>
      <w:r w:rsidRPr="00741E22">
        <w:rPr>
          <w:rFonts w:eastAsia="Calibri" w:cstheme="minorHAnsi"/>
          <w:sz w:val="20"/>
          <w:szCs w:val="20"/>
          <w:lang w:bidi="hi-IN"/>
        </w:rPr>
        <w:t xml:space="preserve"> AWS (EC2, VPC, IAM, S3, Lambda, RDS, DynamoDB, EKS, ECS, Fargate, SQS, CloudWatch, CloudTrail, CodePipeline, CodeDeploy), Azure (AKS, App Service, Virtual Machines, Virtual Networks, Azure Storage), GCP (Compute Engine, GKE, Cloud Storage, Cloud Functions, Pub/Sub)</w:t>
      </w:r>
    </w:p>
    <w:p w14:paraId="47EDF0CF" w14:textId="557BF448" w:rsidR="00C5203E" w:rsidRPr="00741E22" w:rsidRDefault="00C5203E" w:rsidP="005C7F65">
      <w:pPr>
        <w:numPr>
          <w:ilvl w:val="0"/>
          <w:numId w:val="25"/>
        </w:numPr>
        <w:tabs>
          <w:tab w:val="num" w:pos="0"/>
        </w:tabs>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t>Infrastructure as Code (IaC):</w:t>
      </w:r>
      <w:r w:rsidRPr="00741E22">
        <w:rPr>
          <w:rFonts w:eastAsia="Calibri" w:cstheme="minorHAnsi"/>
          <w:sz w:val="20"/>
          <w:szCs w:val="20"/>
          <w:lang w:bidi="hi-IN"/>
        </w:rPr>
        <w:t xml:space="preserve"> Terraform</w:t>
      </w:r>
      <w:r w:rsidR="00A75E81" w:rsidRPr="00741E22">
        <w:rPr>
          <w:rFonts w:eastAsia="Calibri" w:cstheme="minorHAnsi"/>
          <w:sz w:val="20"/>
          <w:szCs w:val="20"/>
          <w:lang w:bidi="hi-IN"/>
        </w:rPr>
        <w:t xml:space="preserve">, </w:t>
      </w:r>
      <w:r w:rsidRPr="00741E22">
        <w:rPr>
          <w:rFonts w:eastAsia="Calibri" w:cstheme="minorHAnsi"/>
          <w:sz w:val="20"/>
          <w:szCs w:val="20"/>
          <w:lang w:bidi="hi-IN"/>
        </w:rPr>
        <w:t>AWS CloudFormation</w:t>
      </w:r>
      <w:r w:rsidR="00A75E81" w:rsidRPr="00741E22">
        <w:rPr>
          <w:rFonts w:eastAsia="Calibri" w:cstheme="minorHAnsi"/>
          <w:sz w:val="20"/>
          <w:szCs w:val="20"/>
          <w:lang w:bidi="hi-IN"/>
        </w:rPr>
        <w:t xml:space="preserve">, </w:t>
      </w:r>
      <w:r w:rsidRPr="00741E22">
        <w:rPr>
          <w:rFonts w:eastAsia="Calibri" w:cstheme="minorHAnsi"/>
          <w:sz w:val="20"/>
          <w:szCs w:val="20"/>
          <w:lang w:bidi="hi-IN"/>
        </w:rPr>
        <w:t>AWS CDK, Ansible,</w:t>
      </w:r>
    </w:p>
    <w:p w14:paraId="0E3BFE55" w14:textId="076EDD53" w:rsidR="00C5203E" w:rsidRPr="00741E22" w:rsidRDefault="00C5203E" w:rsidP="005C7F65">
      <w:pPr>
        <w:numPr>
          <w:ilvl w:val="0"/>
          <w:numId w:val="25"/>
        </w:numPr>
        <w:tabs>
          <w:tab w:val="num" w:pos="0"/>
        </w:tabs>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t>DevOps Tools:</w:t>
      </w:r>
      <w:r w:rsidRPr="00741E22">
        <w:rPr>
          <w:rFonts w:eastAsia="Calibri" w:cstheme="minorHAnsi"/>
          <w:sz w:val="20"/>
          <w:szCs w:val="20"/>
          <w:lang w:bidi="hi-IN"/>
        </w:rPr>
        <w:t xml:space="preserve"> Jenkins, GitLab, GitHub Actions, AWS CodePipeline, AWS CodeDeploy</w:t>
      </w:r>
    </w:p>
    <w:p w14:paraId="2E98C125" w14:textId="5D697D1D" w:rsidR="00C5203E" w:rsidRPr="00741E22" w:rsidRDefault="00C5203E" w:rsidP="005C7F65">
      <w:pPr>
        <w:numPr>
          <w:ilvl w:val="0"/>
          <w:numId w:val="25"/>
        </w:numPr>
        <w:tabs>
          <w:tab w:val="num" w:pos="0"/>
        </w:tabs>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t>Programming &amp; Scripting:</w:t>
      </w:r>
      <w:r w:rsidRPr="00741E22">
        <w:rPr>
          <w:rFonts w:eastAsia="Calibri" w:cstheme="minorHAnsi"/>
          <w:sz w:val="20"/>
          <w:szCs w:val="20"/>
          <w:lang w:bidi="hi-IN"/>
        </w:rPr>
        <w:t xml:space="preserve"> </w:t>
      </w:r>
      <w:r w:rsidR="00A75E81" w:rsidRPr="00741E22">
        <w:rPr>
          <w:rFonts w:eastAsia="Calibri" w:cstheme="minorHAnsi"/>
          <w:sz w:val="20"/>
          <w:szCs w:val="20"/>
          <w:lang w:bidi="hi-IN"/>
        </w:rPr>
        <w:t>Python,</w:t>
      </w:r>
      <w:r w:rsidRPr="00741E22">
        <w:rPr>
          <w:rFonts w:eastAsia="Calibri" w:cstheme="minorHAnsi"/>
          <w:sz w:val="20"/>
          <w:szCs w:val="20"/>
          <w:lang w:bidi="hi-IN"/>
        </w:rPr>
        <w:t xml:space="preserve"> </w:t>
      </w:r>
      <w:r w:rsidR="00A75E81" w:rsidRPr="00741E22">
        <w:rPr>
          <w:rFonts w:eastAsia="Calibri" w:cstheme="minorHAnsi"/>
          <w:sz w:val="20"/>
          <w:szCs w:val="20"/>
          <w:lang w:bidi="hi-IN"/>
        </w:rPr>
        <w:t>Bash,</w:t>
      </w:r>
      <w:r w:rsidRPr="00741E22">
        <w:rPr>
          <w:rFonts w:eastAsia="Calibri" w:cstheme="minorHAnsi"/>
          <w:sz w:val="20"/>
          <w:szCs w:val="20"/>
          <w:lang w:bidi="hi-IN"/>
        </w:rPr>
        <w:t xml:space="preserve"> Shell Scripting, Groovy, PowerShell </w:t>
      </w:r>
    </w:p>
    <w:p w14:paraId="3536801C" w14:textId="32F19EAC" w:rsidR="00C5203E" w:rsidRPr="00741E22" w:rsidRDefault="00C5203E" w:rsidP="005C7F65">
      <w:pPr>
        <w:numPr>
          <w:ilvl w:val="0"/>
          <w:numId w:val="25"/>
        </w:numPr>
        <w:tabs>
          <w:tab w:val="num" w:pos="0"/>
        </w:tabs>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lastRenderedPageBreak/>
        <w:t>Containerization &amp; Orchestration:</w:t>
      </w:r>
      <w:r w:rsidRPr="00741E22">
        <w:rPr>
          <w:rFonts w:eastAsia="Calibri" w:cstheme="minorHAnsi"/>
          <w:sz w:val="20"/>
          <w:szCs w:val="20"/>
          <w:lang w:bidi="hi-IN"/>
        </w:rPr>
        <w:t xml:space="preserve"> </w:t>
      </w:r>
      <w:r w:rsidR="00A75E81" w:rsidRPr="00741E22">
        <w:rPr>
          <w:rFonts w:eastAsia="Calibri" w:cstheme="minorHAnsi"/>
          <w:sz w:val="20"/>
          <w:szCs w:val="20"/>
          <w:lang w:bidi="hi-IN"/>
        </w:rPr>
        <w:t>Docker,</w:t>
      </w:r>
      <w:r w:rsidRPr="00741E22">
        <w:rPr>
          <w:rFonts w:eastAsia="Calibri" w:cstheme="minorHAnsi"/>
          <w:sz w:val="20"/>
          <w:szCs w:val="20"/>
          <w:lang w:bidi="hi-IN"/>
        </w:rPr>
        <w:t xml:space="preserve"> Kubernetes, AWS EKS, Helm, Docker Swarm, Amazon ECS </w:t>
      </w:r>
    </w:p>
    <w:p w14:paraId="06DD7995" w14:textId="7B989E60" w:rsidR="00C5203E" w:rsidRPr="00741E22" w:rsidRDefault="00C5203E" w:rsidP="005C7F65">
      <w:pPr>
        <w:numPr>
          <w:ilvl w:val="0"/>
          <w:numId w:val="25"/>
        </w:numPr>
        <w:tabs>
          <w:tab w:val="num" w:pos="0"/>
        </w:tabs>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t>Version Control:</w:t>
      </w:r>
      <w:r w:rsidRPr="00741E22">
        <w:rPr>
          <w:rFonts w:eastAsia="Calibri" w:cstheme="minorHAnsi"/>
          <w:sz w:val="20"/>
          <w:szCs w:val="20"/>
          <w:lang w:bidi="hi-IN"/>
        </w:rPr>
        <w:t xml:space="preserve"> </w:t>
      </w:r>
      <w:r w:rsidR="00A75E81" w:rsidRPr="00741E22">
        <w:rPr>
          <w:rFonts w:eastAsia="Calibri" w:cstheme="minorHAnsi"/>
          <w:sz w:val="20"/>
          <w:szCs w:val="20"/>
          <w:lang w:bidi="hi-IN"/>
        </w:rPr>
        <w:t>Git,</w:t>
      </w:r>
      <w:r w:rsidRPr="00741E22">
        <w:rPr>
          <w:rFonts w:eastAsia="Calibri" w:cstheme="minorHAnsi"/>
          <w:sz w:val="20"/>
          <w:szCs w:val="20"/>
          <w:lang w:bidi="hi-IN"/>
        </w:rPr>
        <w:t xml:space="preserve"> GitLab, GitHub </w:t>
      </w:r>
    </w:p>
    <w:p w14:paraId="798E0093" w14:textId="34FB66CC" w:rsidR="00C5203E" w:rsidRPr="00741E22" w:rsidRDefault="00C5203E" w:rsidP="005C7F65">
      <w:pPr>
        <w:numPr>
          <w:ilvl w:val="0"/>
          <w:numId w:val="25"/>
        </w:numPr>
        <w:tabs>
          <w:tab w:val="num" w:pos="0"/>
        </w:tabs>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t>Monitoring &amp; Logging Tools:</w:t>
      </w:r>
      <w:r w:rsidRPr="00741E22">
        <w:rPr>
          <w:rFonts w:eastAsia="Calibri" w:cstheme="minorHAnsi"/>
          <w:sz w:val="20"/>
          <w:szCs w:val="20"/>
          <w:lang w:bidi="hi-IN"/>
        </w:rPr>
        <w:t xml:space="preserve"> AWS CloudWatch, Prometheus, Grafana, Splunk, Nagios, New Relic </w:t>
      </w:r>
    </w:p>
    <w:p w14:paraId="57B8F120" w14:textId="35E1F709" w:rsidR="00C5203E" w:rsidRPr="00741E22" w:rsidRDefault="00C5203E" w:rsidP="005C7F65">
      <w:pPr>
        <w:numPr>
          <w:ilvl w:val="0"/>
          <w:numId w:val="25"/>
        </w:numPr>
        <w:tabs>
          <w:tab w:val="num" w:pos="0"/>
        </w:tabs>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t>Security &amp; Compliance:</w:t>
      </w:r>
      <w:r w:rsidRPr="00741E22">
        <w:rPr>
          <w:rFonts w:eastAsia="Calibri" w:cstheme="minorHAnsi"/>
          <w:sz w:val="20"/>
          <w:szCs w:val="20"/>
          <w:lang w:bidi="hi-IN"/>
        </w:rPr>
        <w:t xml:space="preserve"> SonarQube, Checkmarx, Nessus, AWS WAF, Azure Security Center, PCI-DSS, HIPAA, SOC 2, ISO 27001 Compliance</w:t>
      </w:r>
    </w:p>
    <w:p w14:paraId="6D073DDA" w14:textId="13926743" w:rsidR="00C5203E" w:rsidRDefault="00C5203E" w:rsidP="005C7F65">
      <w:pPr>
        <w:numPr>
          <w:ilvl w:val="0"/>
          <w:numId w:val="25"/>
        </w:numPr>
        <w:tabs>
          <w:tab w:val="num" w:pos="0"/>
        </w:tabs>
        <w:autoSpaceDE w:val="0"/>
        <w:autoSpaceDN w:val="0"/>
        <w:adjustRightInd w:val="0"/>
        <w:spacing w:line="240" w:lineRule="auto"/>
        <w:ind w:right="-334"/>
        <w:rPr>
          <w:rFonts w:eastAsia="Calibri" w:cstheme="minorHAnsi"/>
          <w:sz w:val="20"/>
          <w:szCs w:val="20"/>
          <w:lang w:bidi="hi-IN"/>
        </w:rPr>
      </w:pPr>
      <w:r w:rsidRPr="00741E22">
        <w:rPr>
          <w:rFonts w:eastAsia="Calibri" w:cstheme="minorHAnsi"/>
          <w:b/>
          <w:bCs/>
          <w:sz w:val="20"/>
          <w:szCs w:val="20"/>
          <w:lang w:bidi="hi-IN"/>
        </w:rPr>
        <w:t>Backup &amp; Disaster Recovery:</w:t>
      </w:r>
      <w:r w:rsidRPr="00741E22">
        <w:rPr>
          <w:rFonts w:eastAsia="Calibri" w:cstheme="minorHAnsi"/>
          <w:sz w:val="20"/>
          <w:szCs w:val="20"/>
          <w:lang w:bidi="hi-IN"/>
        </w:rPr>
        <w:t xml:space="preserve"> AWS Backup, AWS Glacier, Terraform Automation</w:t>
      </w:r>
    </w:p>
    <w:p w14:paraId="77C2E755" w14:textId="6B345D0E" w:rsidR="00B41039" w:rsidRPr="009C431B" w:rsidRDefault="00B41039" w:rsidP="005C7F65">
      <w:pPr>
        <w:pStyle w:val="ListParagraph"/>
        <w:numPr>
          <w:ilvl w:val="0"/>
          <w:numId w:val="25"/>
        </w:numPr>
        <w:tabs>
          <w:tab w:val="num" w:pos="0"/>
        </w:tabs>
        <w:ind w:right="-334"/>
        <w:rPr>
          <w:rFonts w:eastAsia="Calibri" w:cstheme="minorHAnsi"/>
          <w:sz w:val="20"/>
          <w:szCs w:val="20"/>
          <w:lang w:bidi="hi-IN"/>
        </w:rPr>
      </w:pPr>
      <w:r w:rsidRPr="00B41039">
        <w:rPr>
          <w:rFonts w:eastAsia="Calibri" w:cstheme="minorHAnsi"/>
          <w:b/>
          <w:bCs/>
          <w:sz w:val="20"/>
          <w:szCs w:val="20"/>
          <w:lang w:bidi="hi-IN"/>
        </w:rPr>
        <w:t>Database and Data Management tools:</w:t>
      </w:r>
      <w:r w:rsidRPr="00B41039">
        <w:rPr>
          <w:rFonts w:eastAsia="Calibri" w:cstheme="minorHAnsi"/>
          <w:sz w:val="20"/>
          <w:szCs w:val="20"/>
          <w:lang w:bidi="hi-IN"/>
        </w:rPr>
        <w:t xml:space="preserve"> MongoDB, SQL, </w:t>
      </w:r>
      <w:r w:rsidR="009C431B" w:rsidRPr="00B41039">
        <w:rPr>
          <w:rFonts w:eastAsia="Calibri" w:cstheme="minorHAnsi"/>
          <w:sz w:val="20"/>
          <w:szCs w:val="20"/>
          <w:lang w:bidi="hi-IN"/>
        </w:rPr>
        <w:t>PostgreSQL,</w:t>
      </w:r>
      <w:r w:rsidRPr="00B41039">
        <w:rPr>
          <w:rFonts w:eastAsia="Calibri" w:cstheme="minorHAnsi"/>
          <w:sz w:val="20"/>
          <w:szCs w:val="20"/>
          <w:lang w:bidi="hi-IN"/>
        </w:rPr>
        <w:t xml:space="preserve"> MDM Stibo </w:t>
      </w:r>
    </w:p>
    <w:p w14:paraId="13A844A7" w14:textId="77777777" w:rsidR="00AE013A" w:rsidRDefault="00AE013A" w:rsidP="005C7F65">
      <w:pPr>
        <w:autoSpaceDE w:val="0"/>
        <w:autoSpaceDN w:val="0"/>
        <w:adjustRightInd w:val="0"/>
        <w:spacing w:line="240" w:lineRule="auto"/>
        <w:ind w:right="-334"/>
        <w:rPr>
          <w:rFonts w:eastAsia="Calibri" w:cstheme="minorHAnsi"/>
          <w:b/>
          <w:bCs/>
          <w:lang w:val="en-IN" w:bidi="hi-IN"/>
        </w:rPr>
      </w:pPr>
    </w:p>
    <w:p w14:paraId="64E4542D" w14:textId="78C4095E" w:rsidR="00565BD3" w:rsidRPr="00C5203E" w:rsidRDefault="00565BD3" w:rsidP="005C7F65">
      <w:pPr>
        <w:autoSpaceDE w:val="0"/>
        <w:autoSpaceDN w:val="0"/>
        <w:adjustRightInd w:val="0"/>
        <w:spacing w:line="240" w:lineRule="auto"/>
        <w:ind w:right="-334"/>
        <w:rPr>
          <w:rFonts w:eastAsia="Calibri" w:cstheme="minorHAnsi"/>
          <w:b/>
          <w:bCs/>
          <w:lang w:val="en-IN" w:bidi="hi-IN"/>
        </w:rPr>
      </w:pPr>
      <w:r w:rsidRPr="00C5203E">
        <w:rPr>
          <w:rFonts w:eastAsia="Calibri" w:cstheme="minorHAnsi"/>
          <w:b/>
          <w:bCs/>
          <w:lang w:val="en-IN" w:bidi="hi-IN"/>
        </w:rPr>
        <w:t xml:space="preserve">EDUCATION &amp; CERTIFICATIONS: </w:t>
      </w:r>
    </w:p>
    <w:p w14:paraId="619649B2" w14:textId="77777777" w:rsidR="0009304E" w:rsidRPr="005C7F65" w:rsidRDefault="0009304E" w:rsidP="005C7F65">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5C7F65">
        <w:rPr>
          <w:rFonts w:eastAsia="Calibri" w:cstheme="minorHAnsi"/>
          <w:sz w:val="20"/>
          <w:szCs w:val="20"/>
          <w:lang w:val="en-IN" w:bidi="hi-IN"/>
        </w:rPr>
        <w:t>AWS solutions Architect Associate.</w:t>
      </w:r>
    </w:p>
    <w:p w14:paraId="5D9625BA" w14:textId="77777777" w:rsidR="0009304E" w:rsidRPr="005C7F65" w:rsidRDefault="0009304E" w:rsidP="005C7F65">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5C7F65">
        <w:rPr>
          <w:rFonts w:eastAsia="Calibri" w:cstheme="minorHAnsi"/>
          <w:sz w:val="20"/>
          <w:szCs w:val="20"/>
          <w:lang w:val="en-IN" w:bidi="hi-IN"/>
        </w:rPr>
        <w:t>Certified Terraform Associate.</w:t>
      </w:r>
    </w:p>
    <w:p w14:paraId="64323845" w14:textId="77777777" w:rsidR="0009304E" w:rsidRPr="005C7F65" w:rsidRDefault="0009304E" w:rsidP="005C7F65">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5C7F65">
        <w:rPr>
          <w:rFonts w:eastAsia="Calibri" w:cstheme="minorHAnsi"/>
          <w:sz w:val="20"/>
          <w:szCs w:val="20"/>
          <w:lang w:val="en-IN" w:bidi="hi-IN"/>
        </w:rPr>
        <w:t>Bachelor of Science- Information Technology (2016-2020) from Sikkim Manipal University, India</w:t>
      </w:r>
    </w:p>
    <w:p w14:paraId="390CE51B" w14:textId="77777777" w:rsidR="005C7F65" w:rsidRPr="005C7F65" w:rsidRDefault="0009304E" w:rsidP="005C7F65">
      <w:pPr>
        <w:pStyle w:val="ListParagraph"/>
        <w:numPr>
          <w:ilvl w:val="0"/>
          <w:numId w:val="47"/>
        </w:numPr>
        <w:autoSpaceDE w:val="0"/>
        <w:autoSpaceDN w:val="0"/>
        <w:adjustRightInd w:val="0"/>
        <w:spacing w:line="240" w:lineRule="auto"/>
        <w:ind w:left="360" w:right="-334"/>
        <w:rPr>
          <w:rFonts w:eastAsia="Calibri" w:cstheme="minorHAnsi"/>
          <w:b/>
          <w:bCs/>
          <w:lang w:val="en-IN" w:bidi="hi-IN"/>
        </w:rPr>
      </w:pPr>
      <w:r w:rsidRPr="005C7F65">
        <w:rPr>
          <w:rFonts w:eastAsia="Calibri" w:cstheme="minorHAnsi"/>
          <w:sz w:val="20"/>
          <w:szCs w:val="20"/>
          <w:lang w:val="en-IN" w:bidi="hi-IN"/>
        </w:rPr>
        <w:t xml:space="preserve">Diploma in Engineering (Electronics and Communications) </w:t>
      </w:r>
      <w:r w:rsidR="005C7F65" w:rsidRPr="005C7F65">
        <w:rPr>
          <w:rFonts w:eastAsia="Calibri" w:cstheme="minorHAnsi"/>
          <w:sz w:val="20"/>
          <w:szCs w:val="20"/>
          <w:lang w:val="en-IN" w:bidi="hi-IN"/>
        </w:rPr>
        <w:t>-</w:t>
      </w:r>
      <w:r w:rsidRPr="005C7F65">
        <w:rPr>
          <w:rFonts w:eastAsia="Calibri" w:cstheme="minorHAnsi"/>
          <w:sz w:val="20"/>
          <w:szCs w:val="20"/>
          <w:lang w:val="en-IN" w:bidi="hi-IN"/>
        </w:rPr>
        <w:t>2001 State board of Technical Education</w:t>
      </w:r>
    </w:p>
    <w:p w14:paraId="5ACFB118" w14:textId="4FE9025F" w:rsidR="00565BD3" w:rsidRPr="005C7F65" w:rsidRDefault="005C7F65" w:rsidP="005C7F65">
      <w:pPr>
        <w:pStyle w:val="ListParagraph"/>
        <w:autoSpaceDE w:val="0"/>
        <w:autoSpaceDN w:val="0"/>
        <w:adjustRightInd w:val="0"/>
        <w:spacing w:line="240" w:lineRule="auto"/>
        <w:ind w:left="0" w:right="-334"/>
        <w:rPr>
          <w:rFonts w:eastAsia="Calibri" w:cstheme="minorHAnsi"/>
          <w:b/>
          <w:bCs/>
          <w:lang w:val="en-IN" w:bidi="hi-IN"/>
        </w:rPr>
      </w:pPr>
      <w:r w:rsidRPr="005C7F65">
        <w:rPr>
          <w:rFonts w:eastAsia="Calibri" w:cstheme="minorHAnsi"/>
          <w:sz w:val="20"/>
          <w:szCs w:val="20"/>
          <w:lang w:val="en-IN" w:bidi="hi-IN"/>
        </w:rPr>
        <w:br/>
      </w:r>
      <w:r w:rsidRPr="005C7F65">
        <w:rPr>
          <w:rFonts w:eastAsia="Calibri" w:cstheme="minorHAnsi"/>
          <w:b/>
          <w:bCs/>
          <w:lang w:val="en-IN" w:bidi="hi-IN"/>
        </w:rPr>
        <w:t>PRO</w:t>
      </w:r>
      <w:r w:rsidR="00565BD3" w:rsidRPr="005C7F65">
        <w:rPr>
          <w:rFonts w:eastAsia="Calibri" w:cstheme="minorHAnsi"/>
          <w:b/>
          <w:bCs/>
          <w:lang w:val="en-IN" w:bidi="hi-IN"/>
        </w:rPr>
        <w:t>JECT EXPERIENCE:</w:t>
      </w:r>
    </w:p>
    <w:p w14:paraId="6CC9C5C6" w14:textId="77777777" w:rsidR="00565BD3" w:rsidRPr="00565BD3" w:rsidRDefault="00565BD3" w:rsidP="005C7F65">
      <w:pPr>
        <w:autoSpaceDE w:val="0"/>
        <w:autoSpaceDN w:val="0"/>
        <w:adjustRightInd w:val="0"/>
        <w:spacing w:line="240" w:lineRule="auto"/>
        <w:ind w:right="-334" w:hanging="426"/>
        <w:rPr>
          <w:rFonts w:eastAsia="Calibri" w:cstheme="minorHAnsi"/>
          <w:lang w:val="en-IN" w:bidi="hi-IN"/>
        </w:rPr>
      </w:pPr>
    </w:p>
    <w:p w14:paraId="67D3F6F6" w14:textId="4D4BB495" w:rsidR="00C5203E" w:rsidRPr="00D12F2E" w:rsidRDefault="00E94DDB" w:rsidP="005C7F65">
      <w:pPr>
        <w:tabs>
          <w:tab w:val="left" w:pos="0"/>
        </w:tabs>
        <w:autoSpaceDE w:val="0"/>
        <w:autoSpaceDN w:val="0"/>
        <w:adjustRightInd w:val="0"/>
        <w:spacing w:line="240" w:lineRule="auto"/>
        <w:ind w:right="-334"/>
        <w:jc w:val="left"/>
        <w:rPr>
          <w:rFonts w:eastAsia="Calibri" w:cstheme="minorHAnsi"/>
          <w:b/>
          <w:bCs/>
          <w:lang w:val="en-IN" w:bidi="hi-IN"/>
        </w:rPr>
      </w:pPr>
      <w:r w:rsidRPr="00C5203E">
        <w:rPr>
          <w:rFonts w:eastAsia="Calibri" w:cstheme="minorHAnsi"/>
          <w:b/>
          <w:bCs/>
          <w:lang w:val="en-IN" w:bidi="hi-IN"/>
        </w:rPr>
        <w:t xml:space="preserve">MSRB-Emma Labs, </w:t>
      </w:r>
      <w:r w:rsidRPr="0009304E">
        <w:rPr>
          <w:rFonts w:eastAsia="Calibri" w:cstheme="minorHAnsi"/>
          <w:b/>
          <w:bCs/>
          <w:lang w:val="en-IN" w:bidi="hi-IN"/>
        </w:rPr>
        <w:t xml:space="preserve">Washington, </w:t>
      </w:r>
      <w:r w:rsidR="005C7F65" w:rsidRPr="0009304E">
        <w:rPr>
          <w:rFonts w:eastAsia="Calibri" w:cstheme="minorHAnsi"/>
          <w:b/>
          <w:bCs/>
          <w:lang w:val="en-IN" w:bidi="hi-IN"/>
        </w:rPr>
        <w:t>DC</w:t>
      </w:r>
      <w:r w:rsidR="005C7F65" w:rsidRPr="00D12F2E">
        <w:rPr>
          <w:rFonts w:eastAsia="Calibri" w:cstheme="minorHAnsi"/>
          <w:b/>
          <w:bCs/>
          <w:lang w:val="en-IN" w:bidi="hi-IN"/>
        </w:rPr>
        <w:t xml:space="preserve"> </w:t>
      </w:r>
      <w:r w:rsidR="005C7F65">
        <w:rPr>
          <w:rFonts w:eastAsia="Calibri" w:cstheme="minorHAnsi"/>
          <w:b/>
          <w:bCs/>
          <w:lang w:val="en-IN" w:bidi="hi-IN"/>
        </w:rPr>
        <w:tab/>
      </w:r>
      <w:r>
        <w:rPr>
          <w:rFonts w:eastAsia="Calibri" w:cstheme="minorHAnsi"/>
          <w:b/>
          <w:bCs/>
          <w:lang w:val="en-IN" w:bidi="hi-IN"/>
        </w:rPr>
        <w:tab/>
      </w:r>
      <w:r>
        <w:rPr>
          <w:rFonts w:eastAsia="Calibri" w:cstheme="minorHAnsi"/>
          <w:b/>
          <w:bCs/>
          <w:lang w:val="en-IN" w:bidi="hi-IN"/>
        </w:rPr>
        <w:tab/>
      </w:r>
      <w:r>
        <w:rPr>
          <w:rFonts w:eastAsia="Calibri" w:cstheme="minorHAnsi"/>
          <w:b/>
          <w:bCs/>
          <w:lang w:val="en-IN" w:bidi="hi-IN"/>
        </w:rPr>
        <w:tab/>
      </w:r>
      <w:r>
        <w:rPr>
          <w:rFonts w:eastAsia="Calibri" w:cstheme="minorHAnsi"/>
          <w:b/>
          <w:bCs/>
          <w:lang w:val="en-IN" w:bidi="hi-IN"/>
        </w:rPr>
        <w:tab/>
      </w:r>
      <w:r>
        <w:rPr>
          <w:rFonts w:eastAsia="Calibri" w:cstheme="minorHAnsi"/>
          <w:b/>
          <w:bCs/>
          <w:lang w:val="en-IN" w:bidi="hi-IN"/>
        </w:rPr>
        <w:tab/>
      </w:r>
      <w:r w:rsidR="005C7F65">
        <w:rPr>
          <w:rFonts w:eastAsia="Calibri" w:cstheme="minorHAnsi"/>
          <w:b/>
          <w:bCs/>
          <w:lang w:val="en-IN" w:bidi="hi-IN"/>
        </w:rPr>
        <w:t xml:space="preserve"> </w:t>
      </w:r>
      <w:r w:rsidR="003E4379">
        <w:rPr>
          <w:rFonts w:eastAsia="Calibri" w:cstheme="minorHAnsi"/>
          <w:b/>
          <w:bCs/>
          <w:lang w:val="en-IN" w:bidi="hi-IN"/>
        </w:rPr>
        <w:t xml:space="preserve">         </w:t>
      </w:r>
      <w:r>
        <w:rPr>
          <w:rFonts w:eastAsia="Calibri" w:cstheme="minorHAnsi"/>
          <w:b/>
          <w:bCs/>
          <w:lang w:val="en-IN" w:bidi="hi-IN"/>
        </w:rPr>
        <w:t>June’22</w:t>
      </w:r>
      <w:r w:rsidR="00C5203E" w:rsidRPr="00D12F2E">
        <w:rPr>
          <w:rFonts w:eastAsia="Calibri" w:cstheme="minorHAnsi"/>
          <w:b/>
          <w:bCs/>
          <w:lang w:val="en-IN" w:bidi="hi-IN"/>
        </w:rPr>
        <w:t xml:space="preserve"> – Current</w:t>
      </w:r>
    </w:p>
    <w:p w14:paraId="2A2DDC27" w14:textId="2A70281C" w:rsidR="00565BD3" w:rsidRPr="00C5203E" w:rsidRDefault="003E4379" w:rsidP="005C7F65">
      <w:pPr>
        <w:tabs>
          <w:tab w:val="left" w:pos="0"/>
        </w:tabs>
        <w:autoSpaceDE w:val="0"/>
        <w:autoSpaceDN w:val="0"/>
        <w:adjustRightInd w:val="0"/>
        <w:spacing w:line="240" w:lineRule="auto"/>
        <w:ind w:right="-334"/>
        <w:jc w:val="left"/>
        <w:rPr>
          <w:rFonts w:eastAsia="Calibri" w:cstheme="minorHAnsi"/>
          <w:b/>
          <w:bCs/>
          <w:lang w:val="en-IN" w:bidi="hi-IN"/>
        </w:rPr>
      </w:pPr>
      <w:r>
        <w:rPr>
          <w:rFonts w:eastAsia="Calibri" w:cstheme="minorHAnsi"/>
          <w:b/>
          <w:bCs/>
          <w:lang w:val="en-IN" w:bidi="hi-IN"/>
        </w:rPr>
        <w:t xml:space="preserve">Senior </w:t>
      </w:r>
      <w:r w:rsidR="006F1E88">
        <w:rPr>
          <w:rFonts w:eastAsia="Calibri" w:cstheme="minorHAnsi"/>
          <w:b/>
          <w:bCs/>
          <w:lang w:val="en-IN" w:bidi="hi-IN"/>
        </w:rPr>
        <w:t>Cloud</w:t>
      </w:r>
      <w:r w:rsidR="007A21D6">
        <w:rPr>
          <w:rFonts w:eastAsia="Calibri" w:cstheme="minorHAnsi"/>
          <w:b/>
          <w:bCs/>
          <w:lang w:val="en-IN" w:bidi="hi-IN"/>
        </w:rPr>
        <w:t xml:space="preserve"> </w:t>
      </w:r>
      <w:r w:rsidR="00565BD3" w:rsidRPr="00C5203E">
        <w:rPr>
          <w:rFonts w:eastAsia="Calibri" w:cstheme="minorHAnsi"/>
          <w:b/>
          <w:bCs/>
          <w:lang w:val="en-IN" w:bidi="hi-IN"/>
        </w:rPr>
        <w:t>DevOps Engineer</w:t>
      </w:r>
    </w:p>
    <w:p w14:paraId="39117B5E" w14:textId="77777777" w:rsidR="003E4379" w:rsidRDefault="003E4379" w:rsidP="005C7F65">
      <w:pPr>
        <w:tabs>
          <w:tab w:val="left" w:pos="0"/>
        </w:tabs>
        <w:autoSpaceDE w:val="0"/>
        <w:autoSpaceDN w:val="0"/>
        <w:adjustRightInd w:val="0"/>
        <w:spacing w:line="240" w:lineRule="auto"/>
        <w:ind w:right="-334"/>
        <w:jc w:val="left"/>
        <w:rPr>
          <w:rFonts w:eastAsia="Calibri" w:cstheme="minorHAnsi"/>
          <w:b/>
          <w:bCs/>
          <w:lang w:val="en-IN" w:bidi="hi-IN"/>
        </w:rPr>
      </w:pPr>
    </w:p>
    <w:p w14:paraId="24CCCD11" w14:textId="38E15F4A" w:rsidR="00C5203E" w:rsidRPr="00C5203E" w:rsidRDefault="00565BD3" w:rsidP="005C7F65">
      <w:pPr>
        <w:tabs>
          <w:tab w:val="left" w:pos="0"/>
        </w:tabs>
        <w:autoSpaceDE w:val="0"/>
        <w:autoSpaceDN w:val="0"/>
        <w:adjustRightInd w:val="0"/>
        <w:spacing w:line="240" w:lineRule="auto"/>
        <w:ind w:right="-334"/>
        <w:jc w:val="left"/>
        <w:rPr>
          <w:rFonts w:eastAsia="Calibri" w:cstheme="minorHAnsi"/>
          <w:b/>
          <w:bCs/>
          <w:lang w:val="en-IN" w:bidi="hi-IN"/>
        </w:rPr>
      </w:pPr>
      <w:r w:rsidRPr="00C5203E">
        <w:rPr>
          <w:rFonts w:eastAsia="Calibri" w:cstheme="minorHAnsi"/>
          <w:b/>
          <w:bCs/>
          <w:lang w:val="en-IN" w:bidi="hi-IN"/>
        </w:rPr>
        <w:t>Responsibilities:</w:t>
      </w:r>
    </w:p>
    <w:p w14:paraId="0652D768" w14:textId="77777777" w:rsidR="00AE013A" w:rsidRDefault="00AE013A" w:rsidP="005C7F65">
      <w:pPr>
        <w:pStyle w:val="ListParagraph"/>
        <w:tabs>
          <w:tab w:val="left" w:pos="0"/>
        </w:tabs>
        <w:autoSpaceDE w:val="0"/>
        <w:autoSpaceDN w:val="0"/>
        <w:adjustRightInd w:val="0"/>
        <w:spacing w:line="240" w:lineRule="auto"/>
        <w:ind w:left="0" w:right="-334"/>
        <w:rPr>
          <w:rFonts w:eastAsia="Calibri" w:cstheme="minorHAnsi"/>
          <w:lang w:val="en-IN" w:bidi="hi-IN"/>
        </w:rPr>
      </w:pPr>
    </w:p>
    <w:p w14:paraId="5014DD20" w14:textId="77777777" w:rsidR="001E4C58" w:rsidRPr="00D028F6" w:rsidRDefault="001E4C58" w:rsidP="00D028F6">
      <w:pPr>
        <w:tabs>
          <w:tab w:val="left" w:pos="0"/>
        </w:tabs>
        <w:autoSpaceDE w:val="0"/>
        <w:autoSpaceDN w:val="0"/>
        <w:adjustRightInd w:val="0"/>
        <w:ind w:right="-334"/>
        <w:rPr>
          <w:rFonts w:eastAsia="Calibri" w:cstheme="minorHAnsi"/>
          <w:b/>
          <w:bCs/>
          <w:lang w:bidi="hi-IN"/>
        </w:rPr>
      </w:pPr>
      <w:r w:rsidRPr="00D028F6">
        <w:rPr>
          <w:rFonts w:eastAsia="Calibri" w:cstheme="minorHAnsi"/>
          <w:b/>
          <w:bCs/>
          <w:lang w:bidi="hi-IN"/>
        </w:rPr>
        <w:t>Infrastructure Automation &amp; Cloud Management:</w:t>
      </w:r>
    </w:p>
    <w:p w14:paraId="4B73E8C5"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Automated infrastructure provisioning using Terraform and CloudFormation, enabling scalable, repeatable deployments across environments with minimal manual intervention.</w:t>
      </w:r>
    </w:p>
    <w:p w14:paraId="38B5A6BB"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Developed Python scripts using boto3 and Lambda to automate AWS resource provisioning, updates, and deletions, improving consistency and reducing manual effort.</w:t>
      </w:r>
    </w:p>
    <w:p w14:paraId="2BCA339E"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Led the migration of monolithic applications to serverless architectures with AWS Lambda and API Gateway, enhancing scalability and agility.</w:t>
      </w:r>
    </w:p>
    <w:p w14:paraId="072B0C85" w14:textId="77777777" w:rsidR="001E4C58" w:rsidRPr="00D028F6" w:rsidRDefault="001E4C58" w:rsidP="00D028F6">
      <w:pPr>
        <w:tabs>
          <w:tab w:val="left" w:pos="0"/>
        </w:tabs>
        <w:autoSpaceDE w:val="0"/>
        <w:autoSpaceDN w:val="0"/>
        <w:adjustRightInd w:val="0"/>
        <w:ind w:right="-334"/>
        <w:rPr>
          <w:rFonts w:eastAsia="Calibri" w:cstheme="minorHAnsi"/>
          <w:b/>
          <w:bCs/>
          <w:lang w:bidi="hi-IN"/>
        </w:rPr>
      </w:pPr>
      <w:r w:rsidRPr="00D028F6">
        <w:rPr>
          <w:rFonts w:eastAsia="Calibri" w:cstheme="minorHAnsi"/>
          <w:b/>
          <w:bCs/>
          <w:lang w:bidi="hi-IN"/>
        </w:rPr>
        <w:t>CI/CD Pipeline Management &amp; Deployment Optimization:</w:t>
      </w:r>
    </w:p>
    <w:p w14:paraId="198BEECF"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 xml:space="preserve">Designed and maintained CI/CD pipelines with Jenkins, AWS </w:t>
      </w:r>
      <w:proofErr w:type="spellStart"/>
      <w:r w:rsidRPr="00855876">
        <w:rPr>
          <w:rFonts w:eastAsia="Calibri" w:cstheme="minorHAnsi"/>
          <w:sz w:val="20"/>
          <w:szCs w:val="20"/>
          <w:lang w:val="en-IN" w:bidi="hi-IN"/>
        </w:rPr>
        <w:t>CodePipeline</w:t>
      </w:r>
      <w:proofErr w:type="spellEnd"/>
      <w:r w:rsidRPr="00855876">
        <w:rPr>
          <w:rFonts w:eastAsia="Calibri" w:cstheme="minorHAnsi"/>
          <w:sz w:val="20"/>
          <w:szCs w:val="20"/>
          <w:lang w:val="en-IN" w:bidi="hi-IN"/>
        </w:rPr>
        <w:t>, and GitHub/GitLab, ensuring automated, version-controlled deployments at every SDLC stage.</w:t>
      </w:r>
    </w:p>
    <w:p w14:paraId="28554049"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Developed and managed YAML-based configuration files (</w:t>
      </w:r>
      <w:proofErr w:type="spellStart"/>
      <w:r w:rsidRPr="00855876">
        <w:rPr>
          <w:rFonts w:eastAsia="Calibri" w:cstheme="minorHAnsi"/>
          <w:sz w:val="20"/>
          <w:szCs w:val="20"/>
          <w:lang w:val="en-IN" w:bidi="hi-IN"/>
        </w:rPr>
        <w:t>buildspec.yml</w:t>
      </w:r>
      <w:proofErr w:type="spellEnd"/>
      <w:r w:rsidRPr="00855876">
        <w:rPr>
          <w:rFonts w:eastAsia="Calibri" w:cstheme="minorHAnsi"/>
          <w:sz w:val="20"/>
          <w:szCs w:val="20"/>
          <w:lang w:val="en-IN" w:bidi="hi-IN"/>
        </w:rPr>
        <w:t xml:space="preserve">, </w:t>
      </w:r>
      <w:proofErr w:type="spellStart"/>
      <w:r w:rsidRPr="00855876">
        <w:rPr>
          <w:rFonts w:eastAsia="Calibri" w:cstheme="minorHAnsi"/>
          <w:sz w:val="20"/>
          <w:szCs w:val="20"/>
          <w:lang w:val="en-IN" w:bidi="hi-IN"/>
        </w:rPr>
        <w:t>appspec.yml</w:t>
      </w:r>
      <w:proofErr w:type="spellEnd"/>
      <w:r w:rsidRPr="00855876">
        <w:rPr>
          <w:rFonts w:eastAsia="Calibri" w:cstheme="minorHAnsi"/>
          <w:sz w:val="20"/>
          <w:szCs w:val="20"/>
          <w:lang w:val="en-IN" w:bidi="hi-IN"/>
        </w:rPr>
        <w:t>) to automate build, test, and deployment tasks, ensuring maintainability and scalability.</w:t>
      </w:r>
    </w:p>
    <w:p w14:paraId="698FF620"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 xml:space="preserve">Implemented automated rollback strategies with Jenkins and AWS </w:t>
      </w:r>
      <w:proofErr w:type="spellStart"/>
      <w:r w:rsidRPr="00855876">
        <w:rPr>
          <w:rFonts w:eastAsia="Calibri" w:cstheme="minorHAnsi"/>
          <w:sz w:val="20"/>
          <w:szCs w:val="20"/>
          <w:lang w:val="en-IN" w:bidi="hi-IN"/>
        </w:rPr>
        <w:t>CodeDeploy</w:t>
      </w:r>
      <w:proofErr w:type="spellEnd"/>
      <w:r w:rsidRPr="00855876">
        <w:rPr>
          <w:rFonts w:eastAsia="Calibri" w:cstheme="minorHAnsi"/>
          <w:sz w:val="20"/>
          <w:szCs w:val="20"/>
          <w:lang w:val="en-IN" w:bidi="hi-IN"/>
        </w:rPr>
        <w:t>, minimizing downtime and ensuring controlled, safe deployments.</w:t>
      </w:r>
    </w:p>
    <w:p w14:paraId="52E22003" w14:textId="77777777" w:rsidR="001E4C58" w:rsidRPr="00D028F6" w:rsidRDefault="001E4C58" w:rsidP="00D028F6">
      <w:pPr>
        <w:tabs>
          <w:tab w:val="left" w:pos="0"/>
        </w:tabs>
        <w:autoSpaceDE w:val="0"/>
        <w:autoSpaceDN w:val="0"/>
        <w:adjustRightInd w:val="0"/>
        <w:ind w:right="-334"/>
        <w:rPr>
          <w:rFonts w:eastAsia="Calibri" w:cstheme="minorHAnsi"/>
          <w:b/>
          <w:bCs/>
          <w:lang w:bidi="hi-IN"/>
        </w:rPr>
      </w:pPr>
      <w:r w:rsidRPr="00D028F6">
        <w:rPr>
          <w:rFonts w:eastAsia="Calibri" w:cstheme="minorHAnsi"/>
          <w:b/>
          <w:bCs/>
          <w:lang w:bidi="hi-IN"/>
        </w:rPr>
        <w:t>Containerization &amp; Microservices Deployment:</w:t>
      </w:r>
    </w:p>
    <w:p w14:paraId="47F2ECA1"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Optimized ECS and EKS microservices deployment, automating containerized application releases for efficient and scalable rollouts.</w:t>
      </w:r>
    </w:p>
    <w:p w14:paraId="4D6CB8A6"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 xml:space="preserve">Improved deployment strategies with canary deployments in AWS </w:t>
      </w:r>
      <w:proofErr w:type="spellStart"/>
      <w:r w:rsidRPr="00855876">
        <w:rPr>
          <w:rFonts w:eastAsia="Calibri" w:cstheme="minorHAnsi"/>
          <w:sz w:val="20"/>
          <w:szCs w:val="20"/>
          <w:lang w:val="en-IN" w:bidi="hi-IN"/>
        </w:rPr>
        <w:t>CodeDeploy</w:t>
      </w:r>
      <w:proofErr w:type="spellEnd"/>
      <w:r w:rsidRPr="00855876">
        <w:rPr>
          <w:rFonts w:eastAsia="Calibri" w:cstheme="minorHAnsi"/>
          <w:sz w:val="20"/>
          <w:szCs w:val="20"/>
          <w:lang w:val="en-IN" w:bidi="hi-IN"/>
        </w:rPr>
        <w:t>, reducing risks and ensuring smooth rollouts.</w:t>
      </w:r>
    </w:p>
    <w:p w14:paraId="5EF4A22D" w14:textId="77777777" w:rsidR="001E4C58" w:rsidRPr="00D028F6" w:rsidRDefault="001E4C58" w:rsidP="00D028F6">
      <w:pPr>
        <w:tabs>
          <w:tab w:val="left" w:pos="0"/>
        </w:tabs>
        <w:autoSpaceDE w:val="0"/>
        <w:autoSpaceDN w:val="0"/>
        <w:adjustRightInd w:val="0"/>
        <w:ind w:right="-334"/>
        <w:rPr>
          <w:rFonts w:eastAsia="Calibri" w:cstheme="minorHAnsi"/>
          <w:b/>
          <w:bCs/>
          <w:lang w:bidi="hi-IN"/>
        </w:rPr>
      </w:pPr>
      <w:r w:rsidRPr="00D028F6">
        <w:rPr>
          <w:rFonts w:eastAsia="Calibri" w:cstheme="minorHAnsi"/>
          <w:b/>
          <w:bCs/>
          <w:lang w:bidi="hi-IN"/>
        </w:rPr>
        <w:t>Testing, Monitoring &amp; Security Compliance:</w:t>
      </w:r>
    </w:p>
    <w:p w14:paraId="69FE8B6F"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Automated performance, security, and regression testing by integrating testing tools like SonarQube, OWASP ZAP, JMeter into CI/CD pipelines.</w:t>
      </w:r>
    </w:p>
    <w:p w14:paraId="65382186"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Implemented CloudWatch, CloudTrail, and AWS X-Ray for system observability, setting up custom metrics, logs, and alerts for real-time monitoring.</w:t>
      </w:r>
    </w:p>
    <w:p w14:paraId="356B09B7"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Ensured security best practices by integrating IAM roles, security groups, AWS WAF, AWS Secrets Manager, and KMS to protect sensitive data and maintain compliance (GDPR, HIPAA).</w:t>
      </w:r>
    </w:p>
    <w:p w14:paraId="66608ADE" w14:textId="77777777" w:rsidR="001E4C58" w:rsidRPr="00D028F6" w:rsidRDefault="001E4C58" w:rsidP="00D028F6">
      <w:pPr>
        <w:tabs>
          <w:tab w:val="left" w:pos="0"/>
        </w:tabs>
        <w:autoSpaceDE w:val="0"/>
        <w:autoSpaceDN w:val="0"/>
        <w:adjustRightInd w:val="0"/>
        <w:ind w:right="-334"/>
        <w:rPr>
          <w:rFonts w:eastAsia="Calibri" w:cstheme="minorHAnsi"/>
          <w:b/>
          <w:bCs/>
          <w:lang w:bidi="hi-IN"/>
        </w:rPr>
      </w:pPr>
      <w:r w:rsidRPr="00D028F6">
        <w:rPr>
          <w:rFonts w:eastAsia="Calibri" w:cstheme="minorHAnsi"/>
          <w:b/>
          <w:bCs/>
          <w:lang w:bidi="hi-IN"/>
        </w:rPr>
        <w:t>Collaboration, Mentorship &amp; Agile Practices:</w:t>
      </w:r>
    </w:p>
    <w:p w14:paraId="20BC5B3D"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Worked closely with development teams to enforce automated testing and ensure seamless integration of security, monitoring, and deployment strategies.</w:t>
      </w:r>
    </w:p>
    <w:p w14:paraId="7504FEE9"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Participated in sprint planning, release cycles, and sprint reviews using JIRA, contributing to Agile software delivery practices.</w:t>
      </w:r>
    </w:p>
    <w:p w14:paraId="5BB422FC"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Mentored junior team members on SDLC processes, DevOps tools, and cloud best practices, fostering a culture of continuous learning and improvement.</w:t>
      </w:r>
    </w:p>
    <w:p w14:paraId="28AEFE95" w14:textId="77777777" w:rsidR="001E4C58" w:rsidRPr="00D028F6" w:rsidRDefault="001E4C58" w:rsidP="00D028F6">
      <w:pPr>
        <w:tabs>
          <w:tab w:val="left" w:pos="0"/>
        </w:tabs>
        <w:autoSpaceDE w:val="0"/>
        <w:autoSpaceDN w:val="0"/>
        <w:adjustRightInd w:val="0"/>
        <w:ind w:right="-334"/>
        <w:rPr>
          <w:rFonts w:eastAsia="Calibri" w:cstheme="minorHAnsi"/>
          <w:b/>
          <w:bCs/>
          <w:lang w:bidi="hi-IN"/>
        </w:rPr>
      </w:pPr>
      <w:r w:rsidRPr="00D028F6">
        <w:rPr>
          <w:rFonts w:eastAsia="Calibri" w:cstheme="minorHAnsi"/>
          <w:b/>
          <w:bCs/>
          <w:lang w:bidi="hi-IN"/>
        </w:rPr>
        <w:lastRenderedPageBreak/>
        <w:t>Disaster Recovery &amp; Backup Strategies:</w:t>
      </w:r>
    </w:p>
    <w:p w14:paraId="5C695638" w14:textId="77777777" w:rsidR="001E4C58" w:rsidRPr="00855876" w:rsidRDefault="001E4C58" w:rsidP="00855876">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855876">
        <w:rPr>
          <w:rFonts w:eastAsia="Calibri" w:cstheme="minorHAnsi"/>
          <w:sz w:val="20"/>
          <w:szCs w:val="20"/>
          <w:lang w:val="en-IN" w:bidi="hi-IN"/>
        </w:rPr>
        <w:t>Designed and implemented disaster recovery (DR) strategies using CloudFormation and AWS Backup, ensuring fast rollback and recovery in case of failures.</w:t>
      </w:r>
    </w:p>
    <w:p w14:paraId="5B69904B" w14:textId="77777777" w:rsidR="001E4C58" w:rsidRPr="00C5203E" w:rsidRDefault="001E4C58" w:rsidP="005C7F65">
      <w:pPr>
        <w:pStyle w:val="ListParagraph"/>
        <w:tabs>
          <w:tab w:val="left" w:pos="0"/>
        </w:tabs>
        <w:autoSpaceDE w:val="0"/>
        <w:autoSpaceDN w:val="0"/>
        <w:adjustRightInd w:val="0"/>
        <w:spacing w:line="240" w:lineRule="auto"/>
        <w:ind w:left="0" w:right="-334"/>
        <w:rPr>
          <w:rFonts w:eastAsia="Calibri" w:cstheme="minorHAnsi"/>
          <w:lang w:val="en-IN" w:bidi="hi-IN"/>
        </w:rPr>
      </w:pPr>
    </w:p>
    <w:p w14:paraId="41ED2CB9" w14:textId="3861C40C" w:rsidR="00C5203E" w:rsidRPr="00741E22" w:rsidRDefault="00D028F6" w:rsidP="005C7F65">
      <w:pPr>
        <w:tabs>
          <w:tab w:val="left" w:pos="0"/>
        </w:tabs>
        <w:autoSpaceDE w:val="0"/>
        <w:autoSpaceDN w:val="0"/>
        <w:adjustRightInd w:val="0"/>
        <w:spacing w:line="240" w:lineRule="auto"/>
        <w:ind w:right="-334" w:hanging="426"/>
        <w:rPr>
          <w:rFonts w:eastAsia="Calibri" w:cstheme="minorHAnsi"/>
          <w:sz w:val="20"/>
          <w:szCs w:val="20"/>
          <w:lang w:val="en-IN" w:bidi="hi-IN"/>
        </w:rPr>
      </w:pPr>
      <w:r>
        <w:rPr>
          <w:rFonts w:eastAsia="Calibri" w:cstheme="minorHAnsi"/>
          <w:b/>
          <w:bCs/>
          <w:lang w:val="en-IN" w:bidi="hi-IN"/>
        </w:rPr>
        <w:t xml:space="preserve">        </w:t>
      </w:r>
      <w:r w:rsidR="00565BD3" w:rsidRPr="00C5203E">
        <w:rPr>
          <w:rFonts w:eastAsia="Calibri" w:cstheme="minorHAnsi"/>
          <w:b/>
          <w:bCs/>
          <w:lang w:val="en-IN" w:bidi="hi-IN"/>
        </w:rPr>
        <w:t>Environment:</w:t>
      </w:r>
      <w:r w:rsidR="00565BD3" w:rsidRPr="00565BD3">
        <w:rPr>
          <w:rFonts w:eastAsia="Calibri" w:cstheme="minorHAnsi"/>
          <w:lang w:val="en-IN" w:bidi="hi-IN"/>
        </w:rPr>
        <w:t xml:space="preserve"> </w:t>
      </w:r>
      <w:r w:rsidR="00565BD3" w:rsidRPr="00741E22">
        <w:rPr>
          <w:rFonts w:eastAsia="Calibri" w:cstheme="minorHAnsi"/>
          <w:sz w:val="20"/>
          <w:szCs w:val="20"/>
          <w:lang w:val="en-IN" w:bidi="hi-IN"/>
        </w:rPr>
        <w:t>AWS (EC2, Lambda, RDS, VPC, IAM, S3, CloudWatch</w:t>
      </w:r>
      <w:r w:rsidR="001E4C58">
        <w:rPr>
          <w:rFonts w:eastAsia="Calibri" w:cstheme="minorHAnsi"/>
          <w:sz w:val="20"/>
          <w:szCs w:val="20"/>
          <w:lang w:val="en-IN" w:bidi="hi-IN"/>
        </w:rPr>
        <w:t xml:space="preserve">, AWS </w:t>
      </w:r>
      <w:proofErr w:type="spellStart"/>
      <w:r w:rsidR="001E4C58">
        <w:rPr>
          <w:rFonts w:eastAsia="Calibri" w:cstheme="minorHAnsi"/>
          <w:sz w:val="20"/>
          <w:szCs w:val="20"/>
          <w:lang w:val="en-IN" w:bidi="hi-IN"/>
        </w:rPr>
        <w:t>Devops</w:t>
      </w:r>
      <w:proofErr w:type="spellEnd"/>
      <w:r w:rsidR="00565BD3" w:rsidRPr="00741E22">
        <w:rPr>
          <w:rFonts w:eastAsia="Calibri" w:cstheme="minorHAnsi"/>
          <w:sz w:val="20"/>
          <w:szCs w:val="20"/>
          <w:lang w:val="en-IN" w:bidi="hi-IN"/>
        </w:rPr>
        <w:t>), Python, Terraform, AWS SAM,</w:t>
      </w:r>
    </w:p>
    <w:p w14:paraId="6C041F16" w14:textId="030BB628" w:rsidR="00565BD3" w:rsidRPr="00741E22" w:rsidRDefault="00D028F6" w:rsidP="005C7F65">
      <w:pPr>
        <w:tabs>
          <w:tab w:val="left" w:pos="0"/>
        </w:tabs>
        <w:autoSpaceDE w:val="0"/>
        <w:autoSpaceDN w:val="0"/>
        <w:adjustRightInd w:val="0"/>
        <w:spacing w:line="240" w:lineRule="auto"/>
        <w:ind w:right="-334" w:hanging="426"/>
        <w:rPr>
          <w:rFonts w:eastAsia="Calibri" w:cstheme="minorHAnsi"/>
          <w:sz w:val="20"/>
          <w:szCs w:val="20"/>
          <w:lang w:val="en-IN" w:bidi="hi-IN"/>
        </w:rPr>
      </w:pPr>
      <w:r>
        <w:rPr>
          <w:rFonts w:eastAsia="Calibri" w:cstheme="minorHAnsi"/>
          <w:sz w:val="20"/>
          <w:szCs w:val="20"/>
          <w:lang w:val="en-IN" w:bidi="hi-IN"/>
        </w:rPr>
        <w:t xml:space="preserve">         </w:t>
      </w:r>
      <w:r w:rsidR="00565BD3" w:rsidRPr="00741E22">
        <w:rPr>
          <w:rFonts w:eastAsia="Calibri" w:cstheme="minorHAnsi"/>
          <w:sz w:val="20"/>
          <w:szCs w:val="20"/>
          <w:lang w:val="en-IN" w:bidi="hi-IN"/>
        </w:rPr>
        <w:t>Jenkins, ECS, GitLab, Slack, SES, Lambda.</w:t>
      </w:r>
    </w:p>
    <w:p w14:paraId="75AEC675" w14:textId="77777777" w:rsidR="00565BD3" w:rsidRDefault="00565BD3" w:rsidP="001E4C58">
      <w:pPr>
        <w:tabs>
          <w:tab w:val="left" w:pos="0"/>
        </w:tabs>
        <w:autoSpaceDE w:val="0"/>
        <w:autoSpaceDN w:val="0"/>
        <w:adjustRightInd w:val="0"/>
        <w:spacing w:line="240" w:lineRule="auto"/>
        <w:ind w:right="-334"/>
        <w:rPr>
          <w:rFonts w:eastAsia="Calibri" w:cstheme="minorHAnsi"/>
          <w:lang w:val="en-IN" w:bidi="hi-IN"/>
        </w:rPr>
      </w:pPr>
    </w:p>
    <w:p w14:paraId="4D006DCA" w14:textId="407AA249" w:rsidR="00565BD3" w:rsidRPr="00E94DDB" w:rsidRDefault="00D028F6" w:rsidP="005C7F65">
      <w:pPr>
        <w:tabs>
          <w:tab w:val="left" w:pos="0"/>
        </w:tabs>
        <w:autoSpaceDE w:val="0"/>
        <w:autoSpaceDN w:val="0"/>
        <w:adjustRightInd w:val="0"/>
        <w:spacing w:line="240" w:lineRule="auto"/>
        <w:ind w:right="-334" w:hanging="426"/>
        <w:rPr>
          <w:rFonts w:eastAsia="Calibri"/>
          <w:b/>
          <w:bCs/>
          <w:lang w:val="en-IN" w:bidi="hi-IN"/>
        </w:rPr>
      </w:pPr>
      <w:r>
        <w:rPr>
          <w:rFonts w:eastAsia="Calibri" w:cstheme="minorHAnsi"/>
          <w:b/>
          <w:bCs/>
          <w:lang w:val="en-IN" w:bidi="hi-IN"/>
        </w:rPr>
        <w:t xml:space="preserve">         </w:t>
      </w:r>
      <w:proofErr w:type="spellStart"/>
      <w:r w:rsidR="00BE3BD9" w:rsidRPr="00E94DDB">
        <w:rPr>
          <w:rFonts w:eastAsia="Calibri" w:cstheme="minorHAnsi"/>
          <w:b/>
          <w:bCs/>
          <w:lang w:val="en-IN" w:bidi="hi-IN"/>
        </w:rPr>
        <w:t>Viskefi</w:t>
      </w:r>
      <w:proofErr w:type="spellEnd"/>
      <w:r w:rsidR="00BE3BD9" w:rsidRPr="00E94DDB">
        <w:rPr>
          <w:rFonts w:eastAsia="Calibri" w:cstheme="minorHAnsi"/>
          <w:b/>
          <w:bCs/>
          <w:lang w:val="en-IN" w:bidi="hi-IN"/>
        </w:rPr>
        <w:t xml:space="preserve"> Studios,</w:t>
      </w:r>
      <w:r w:rsidR="005C7F65">
        <w:rPr>
          <w:rFonts w:eastAsia="Calibri" w:cstheme="minorHAnsi"/>
          <w:b/>
          <w:bCs/>
          <w:lang w:val="en-IN" w:bidi="hi-IN"/>
        </w:rPr>
        <w:t xml:space="preserve"> </w:t>
      </w:r>
      <w:r w:rsidR="00E94DDB" w:rsidRPr="00E94DDB">
        <w:rPr>
          <w:rFonts w:eastAsia="Calibri" w:cstheme="minorHAnsi"/>
          <w:b/>
          <w:bCs/>
          <w:lang w:val="en-IN" w:bidi="hi-IN"/>
        </w:rPr>
        <w:t>Milton Keynes</w:t>
      </w:r>
      <w:r w:rsidR="00BE3BD9" w:rsidRPr="00E94DDB">
        <w:rPr>
          <w:rFonts w:eastAsia="Calibri" w:cstheme="minorHAnsi"/>
          <w:b/>
          <w:bCs/>
          <w:lang w:val="en-IN" w:bidi="hi-IN"/>
        </w:rPr>
        <w:t>, UK</w:t>
      </w:r>
      <w:r w:rsidR="00901DE4" w:rsidRPr="00E94DDB">
        <w:rPr>
          <w:rFonts w:eastAsia="Calibri"/>
          <w:b/>
          <w:bCs/>
          <w:lang w:val="en-IN" w:bidi="hi-IN"/>
        </w:rPr>
        <w:tab/>
      </w:r>
      <w:r w:rsidR="00901DE4" w:rsidRPr="00E94DDB">
        <w:rPr>
          <w:rFonts w:eastAsia="Calibri"/>
          <w:b/>
          <w:bCs/>
          <w:lang w:val="en-IN" w:bidi="hi-IN"/>
        </w:rPr>
        <w:tab/>
      </w:r>
      <w:r w:rsidR="00901DE4" w:rsidRPr="00E94DDB">
        <w:rPr>
          <w:rFonts w:eastAsia="Calibri"/>
          <w:b/>
          <w:bCs/>
          <w:lang w:val="en-IN" w:bidi="hi-IN"/>
        </w:rPr>
        <w:tab/>
      </w:r>
      <w:r w:rsidR="00901DE4" w:rsidRPr="00E94DDB">
        <w:rPr>
          <w:rFonts w:eastAsia="Calibri"/>
          <w:b/>
          <w:bCs/>
          <w:lang w:val="en-IN" w:bidi="hi-IN"/>
        </w:rPr>
        <w:tab/>
      </w:r>
      <w:r w:rsidR="00901DE4" w:rsidRPr="00E94DDB">
        <w:rPr>
          <w:rFonts w:eastAsia="Calibri"/>
          <w:b/>
          <w:bCs/>
          <w:lang w:val="en-IN" w:bidi="hi-IN"/>
        </w:rPr>
        <w:tab/>
      </w:r>
      <w:r>
        <w:rPr>
          <w:rFonts w:eastAsia="Calibri"/>
          <w:b/>
          <w:bCs/>
          <w:lang w:val="en-IN" w:bidi="hi-IN"/>
        </w:rPr>
        <w:tab/>
      </w:r>
      <w:r w:rsidR="00733F25" w:rsidRPr="00E94DDB">
        <w:rPr>
          <w:rFonts w:eastAsia="Calibri"/>
          <w:b/>
          <w:bCs/>
          <w:lang w:val="en-IN" w:bidi="hi-IN"/>
        </w:rPr>
        <w:t>Dec</w:t>
      </w:r>
      <w:r w:rsidR="11AD9B5F" w:rsidRPr="00E94DDB">
        <w:rPr>
          <w:rFonts w:eastAsia="Calibri"/>
          <w:b/>
          <w:bCs/>
          <w:lang w:val="en-IN" w:bidi="hi-IN"/>
        </w:rPr>
        <w:t>’19 – May’22</w:t>
      </w:r>
    </w:p>
    <w:p w14:paraId="2480BED1" w14:textId="3BB09380" w:rsidR="00565BD3" w:rsidRPr="00565BD3" w:rsidRDefault="00D028F6" w:rsidP="005C7F65">
      <w:pPr>
        <w:tabs>
          <w:tab w:val="left" w:pos="0"/>
        </w:tabs>
        <w:autoSpaceDE w:val="0"/>
        <w:autoSpaceDN w:val="0"/>
        <w:adjustRightInd w:val="0"/>
        <w:spacing w:line="240" w:lineRule="auto"/>
        <w:ind w:right="-334" w:hanging="426"/>
        <w:rPr>
          <w:rFonts w:eastAsia="Calibri"/>
          <w:b/>
          <w:bCs/>
          <w:lang w:val="en-IN" w:bidi="hi-IN"/>
        </w:rPr>
      </w:pPr>
      <w:r>
        <w:rPr>
          <w:rFonts w:eastAsia="Calibri"/>
          <w:b/>
          <w:bCs/>
          <w:lang w:val="en-IN" w:bidi="hi-IN"/>
        </w:rPr>
        <w:tab/>
      </w:r>
      <w:r w:rsidR="003E4379">
        <w:rPr>
          <w:rFonts w:eastAsia="Calibri"/>
          <w:b/>
          <w:bCs/>
          <w:lang w:val="en-IN" w:bidi="hi-IN"/>
        </w:rPr>
        <w:t xml:space="preserve">Senior AWS </w:t>
      </w:r>
      <w:r w:rsidR="11AD9B5F" w:rsidRPr="11AD9B5F">
        <w:rPr>
          <w:rFonts w:eastAsia="Calibri"/>
          <w:b/>
          <w:bCs/>
          <w:lang w:val="en-IN" w:bidi="hi-IN"/>
        </w:rPr>
        <w:t>Cloud Engineer</w:t>
      </w:r>
    </w:p>
    <w:p w14:paraId="6AE27E0C" w14:textId="77777777" w:rsidR="003E4379" w:rsidRDefault="003E4379" w:rsidP="005C7F65">
      <w:pPr>
        <w:tabs>
          <w:tab w:val="left" w:pos="0"/>
        </w:tabs>
        <w:autoSpaceDE w:val="0"/>
        <w:autoSpaceDN w:val="0"/>
        <w:adjustRightInd w:val="0"/>
        <w:spacing w:line="240" w:lineRule="auto"/>
        <w:ind w:right="-334" w:hanging="426"/>
        <w:rPr>
          <w:rFonts w:eastAsia="Calibri" w:cstheme="minorHAnsi"/>
          <w:b/>
          <w:bCs/>
          <w:lang w:val="en-IN" w:bidi="hi-IN"/>
        </w:rPr>
      </w:pPr>
    </w:p>
    <w:p w14:paraId="51E30EBF" w14:textId="00176C32" w:rsidR="00311785" w:rsidRPr="00E2248D" w:rsidRDefault="00D028F6" w:rsidP="005C7F65">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b/>
          <w:bCs/>
          <w:lang w:val="en-IN" w:bidi="hi-IN"/>
        </w:rPr>
        <w:tab/>
      </w:r>
      <w:r w:rsidR="00565BD3" w:rsidRPr="00E2248D">
        <w:rPr>
          <w:rFonts w:eastAsia="Calibri" w:cstheme="minorHAnsi"/>
          <w:b/>
          <w:bCs/>
          <w:lang w:val="en-IN" w:bidi="hi-IN"/>
        </w:rPr>
        <w:t xml:space="preserve">Responsibilities: </w:t>
      </w:r>
    </w:p>
    <w:p w14:paraId="1A8AA63D" w14:textId="1632B264"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 xml:space="preserve">Provisioned highly available EC2 instances using Terraform and CloudFormation, ensuring scalable and efficient </w:t>
      </w:r>
      <w:proofErr w:type="spellStart"/>
      <w:r w:rsidRPr="00354203">
        <w:rPr>
          <w:rFonts w:eastAsia="Calibri" w:cstheme="minorHAnsi"/>
          <w:sz w:val="20"/>
          <w:szCs w:val="20"/>
          <w:lang w:val="en-IN" w:bidi="hi-IN"/>
        </w:rPr>
        <w:t>IaC</w:t>
      </w:r>
      <w:proofErr w:type="spellEnd"/>
      <w:r w:rsidRPr="00354203">
        <w:rPr>
          <w:rFonts w:eastAsia="Calibri" w:cstheme="minorHAnsi"/>
          <w:sz w:val="20"/>
          <w:szCs w:val="20"/>
          <w:lang w:val="en-IN" w:bidi="hi-IN"/>
        </w:rPr>
        <w:t xml:space="preserve"> practices.</w:t>
      </w:r>
    </w:p>
    <w:p w14:paraId="54182868" w14:textId="7F8F2A0F"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 xml:space="preserve">Automated Terraform deployments via Jenkins, integrating AWS </w:t>
      </w:r>
      <w:proofErr w:type="spellStart"/>
      <w:r w:rsidRPr="00354203">
        <w:rPr>
          <w:rFonts w:eastAsia="Calibri" w:cstheme="minorHAnsi"/>
          <w:sz w:val="20"/>
          <w:szCs w:val="20"/>
          <w:lang w:val="en-IN" w:bidi="hi-IN"/>
        </w:rPr>
        <w:t>CodeBuild</w:t>
      </w:r>
      <w:proofErr w:type="spellEnd"/>
      <w:r w:rsidRPr="00354203">
        <w:rPr>
          <w:rFonts w:eastAsia="Calibri" w:cstheme="minorHAnsi"/>
          <w:sz w:val="20"/>
          <w:szCs w:val="20"/>
          <w:lang w:val="en-IN" w:bidi="hi-IN"/>
        </w:rPr>
        <w:t xml:space="preserve"> for seamless infrastructure provisioning.</w:t>
      </w:r>
    </w:p>
    <w:p w14:paraId="3DD30B1A" w14:textId="76BD3FB6"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Managed AWS cloud resources with best security and networking practices, leveraging VPC, VPC peering, NAT Gateway, and Transit Gateway.</w:t>
      </w:r>
    </w:p>
    <w:p w14:paraId="645DBECF" w14:textId="15CFA707"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Integrated Jenkins with AWS, GitHub, and Docker, automating builds, tests, and deployments for scalable cloud applications.</w:t>
      </w:r>
    </w:p>
    <w:p w14:paraId="7B6DE748" w14:textId="07E628CA"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Optimized CI/CD pipelines using Jenkins, Maven, and Docker, ensuring consistency from code commit to production.</w:t>
      </w:r>
    </w:p>
    <w:p w14:paraId="424EBE6D" w14:textId="13DD4501"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Built and managed Docker images in AWS ECR, leveraging versioning and security for container management.</w:t>
      </w:r>
    </w:p>
    <w:p w14:paraId="61EC2C72" w14:textId="11272A9B"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Deployed Kubernetes clusters on AWS EKS, ensuring high availability, fault tolerance, and scalable microservices.</w:t>
      </w:r>
    </w:p>
    <w:p w14:paraId="3C71EAE1" w14:textId="64DB812C"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Configured Helm charts for streamlined Kubernetes deployments, enabling easy updates and rollbacks.</w:t>
      </w:r>
    </w:p>
    <w:p w14:paraId="794C8EEE" w14:textId="406F16EC"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Optimized Kubernetes performance by tuning resources, implementing HPA, and minimizing network latency.</w:t>
      </w:r>
    </w:p>
    <w:p w14:paraId="09142E76" w14:textId="5A549C20"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Designed resilient Kubernetes infrastructure on AWS EKS using ASGs and ELB for load balancing.</w:t>
      </w:r>
    </w:p>
    <w:p w14:paraId="66470ADB" w14:textId="71D2BE8B"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Integrated SSL/TLS via AWS ACM, ensuring secure communication between microservices.</w:t>
      </w:r>
    </w:p>
    <w:p w14:paraId="4E7850EB" w14:textId="791142A2"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Implemented Kubernetes security with Network Policies and Service Accounts for controlled pod communication.</w:t>
      </w:r>
    </w:p>
    <w:p w14:paraId="78C52DA5" w14:textId="28424424"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Managed container registries in Docker Hub and AWS ECR, ensuring secure storage and efficient distribution.</w:t>
      </w:r>
    </w:p>
    <w:p w14:paraId="3F7510D2" w14:textId="0F26D462" w:rsidR="00354203" w:rsidRPr="00354203"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Provided ongoing Kubernetes support, focusing on incident response and performance tuning.</w:t>
      </w:r>
    </w:p>
    <w:p w14:paraId="2ACA5EDD" w14:textId="28C5F88A" w:rsidR="00AE013A" w:rsidRPr="00855876" w:rsidRDefault="00354203" w:rsidP="00354203">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354203">
        <w:rPr>
          <w:rFonts w:eastAsia="Calibri" w:cstheme="minorHAnsi"/>
          <w:sz w:val="20"/>
          <w:szCs w:val="20"/>
          <w:lang w:val="en-IN" w:bidi="hi-IN"/>
        </w:rPr>
        <w:t>Enhanced deployment strategies with blue-green deployments, rolling updates, and optimized container rollouts to minimize downtime.</w:t>
      </w:r>
    </w:p>
    <w:p w14:paraId="738AFAD6" w14:textId="71B8A2FC" w:rsidR="00565BD3" w:rsidRPr="00741E22" w:rsidRDefault="00855876" w:rsidP="005C7F65">
      <w:pPr>
        <w:tabs>
          <w:tab w:val="left" w:pos="0"/>
        </w:tabs>
        <w:autoSpaceDE w:val="0"/>
        <w:autoSpaceDN w:val="0"/>
        <w:adjustRightInd w:val="0"/>
        <w:spacing w:line="240" w:lineRule="auto"/>
        <w:ind w:right="-334" w:hanging="426"/>
        <w:rPr>
          <w:rFonts w:eastAsia="Calibri" w:cstheme="minorHAnsi"/>
          <w:sz w:val="20"/>
          <w:szCs w:val="20"/>
          <w:lang w:val="en-IN" w:bidi="hi-IN"/>
        </w:rPr>
      </w:pPr>
      <w:r>
        <w:rPr>
          <w:rFonts w:eastAsia="Calibri" w:cstheme="minorHAnsi"/>
          <w:b/>
          <w:bCs/>
          <w:lang w:val="en-IN" w:bidi="hi-IN"/>
        </w:rPr>
        <w:tab/>
      </w:r>
      <w:r w:rsidR="00565BD3" w:rsidRPr="00D12F2E">
        <w:rPr>
          <w:rFonts w:eastAsia="Calibri" w:cstheme="minorHAnsi"/>
          <w:b/>
          <w:bCs/>
          <w:lang w:val="en-IN" w:bidi="hi-IN"/>
        </w:rPr>
        <w:t>Environment:</w:t>
      </w:r>
      <w:r w:rsidR="00565BD3" w:rsidRPr="00565BD3">
        <w:rPr>
          <w:rFonts w:eastAsia="Calibri" w:cstheme="minorHAnsi"/>
          <w:lang w:val="en-IN" w:bidi="hi-IN"/>
        </w:rPr>
        <w:t xml:space="preserve"> </w:t>
      </w:r>
      <w:r w:rsidR="00565BD3" w:rsidRPr="00741E22">
        <w:rPr>
          <w:rFonts w:eastAsia="Calibri" w:cstheme="minorHAnsi"/>
          <w:sz w:val="20"/>
          <w:szCs w:val="20"/>
          <w:lang w:val="en-IN" w:bidi="hi-IN"/>
        </w:rPr>
        <w:t>AWS (EC2, RDS, EKS, VPC), Terraform, Jenkins, Maven, Docker, Kubernetes, Helm,</w:t>
      </w:r>
      <w:r w:rsidR="00B41039">
        <w:rPr>
          <w:rFonts w:eastAsia="Calibri" w:cstheme="minorHAnsi"/>
          <w:sz w:val="20"/>
          <w:szCs w:val="20"/>
          <w:lang w:val="en-IN" w:bidi="hi-IN"/>
        </w:rPr>
        <w:t xml:space="preserve"> MySQL,</w:t>
      </w:r>
      <w:r w:rsidR="00565BD3" w:rsidRPr="00741E22">
        <w:rPr>
          <w:rFonts w:eastAsia="Calibri" w:cstheme="minorHAnsi"/>
          <w:sz w:val="20"/>
          <w:szCs w:val="20"/>
          <w:lang w:val="en-IN" w:bidi="hi-IN"/>
        </w:rPr>
        <w:t xml:space="preserve"> GitHub.</w:t>
      </w:r>
    </w:p>
    <w:p w14:paraId="35C5C7EC" w14:textId="77777777" w:rsidR="00565BD3" w:rsidRPr="00565BD3" w:rsidRDefault="00565BD3" w:rsidP="005C7F65">
      <w:pPr>
        <w:tabs>
          <w:tab w:val="left" w:pos="0"/>
        </w:tabs>
        <w:autoSpaceDE w:val="0"/>
        <w:autoSpaceDN w:val="0"/>
        <w:adjustRightInd w:val="0"/>
        <w:spacing w:line="240" w:lineRule="auto"/>
        <w:ind w:right="-334" w:hanging="426"/>
        <w:rPr>
          <w:rFonts w:eastAsia="Calibri" w:cstheme="minorHAnsi"/>
          <w:lang w:val="en-IN" w:bidi="hi-IN"/>
        </w:rPr>
      </w:pPr>
    </w:p>
    <w:p w14:paraId="67E95261" w14:textId="7DCFD87A" w:rsidR="00E94DDB" w:rsidRDefault="00855876" w:rsidP="005C7F65">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b/>
          <w:bCs/>
          <w:lang w:val="en-IN" w:bidi="hi-IN"/>
        </w:rPr>
        <w:tab/>
      </w:r>
      <w:r w:rsidR="00E94DDB">
        <w:rPr>
          <w:rFonts w:eastAsia="Calibri" w:cstheme="minorHAnsi"/>
          <w:b/>
          <w:bCs/>
          <w:lang w:val="en-IN" w:bidi="hi-IN"/>
        </w:rPr>
        <w:t>STPI</w:t>
      </w:r>
      <w:r w:rsidR="00E94DDB" w:rsidRPr="00C21B4E">
        <w:rPr>
          <w:rFonts w:eastAsia="Calibri" w:cstheme="minorHAnsi"/>
          <w:b/>
          <w:bCs/>
          <w:lang w:val="en-IN" w:bidi="hi-IN"/>
        </w:rPr>
        <w:t xml:space="preserve">, Hyderabad  </w:t>
      </w:r>
      <w:r w:rsidR="00E94DDB">
        <w:rPr>
          <w:rFonts w:eastAsia="Calibri" w:cstheme="minorHAnsi"/>
          <w:b/>
          <w:bCs/>
          <w:lang w:val="en-IN" w:bidi="hi-IN"/>
        </w:rPr>
        <w:t xml:space="preserve">                                           </w:t>
      </w:r>
      <w:r w:rsidR="00E94DDB">
        <w:rPr>
          <w:rFonts w:eastAsia="Calibri" w:cstheme="minorHAnsi"/>
          <w:b/>
          <w:bCs/>
          <w:lang w:val="en-IN" w:bidi="hi-IN"/>
        </w:rPr>
        <w:tab/>
      </w:r>
      <w:r w:rsidR="00E94DDB">
        <w:rPr>
          <w:rFonts w:eastAsia="Calibri" w:cstheme="minorHAnsi"/>
          <w:b/>
          <w:bCs/>
          <w:lang w:val="en-IN" w:bidi="hi-IN"/>
        </w:rPr>
        <w:tab/>
      </w:r>
      <w:r w:rsidR="00E94DDB">
        <w:rPr>
          <w:rFonts w:eastAsia="Calibri" w:cstheme="minorHAnsi"/>
          <w:b/>
          <w:bCs/>
          <w:lang w:val="en-IN" w:bidi="hi-IN"/>
        </w:rPr>
        <w:tab/>
      </w:r>
      <w:r w:rsidR="00E94DDB">
        <w:rPr>
          <w:rFonts w:eastAsia="Calibri" w:cstheme="minorHAnsi"/>
          <w:b/>
          <w:bCs/>
          <w:lang w:val="en-IN" w:bidi="hi-IN"/>
        </w:rPr>
        <w:tab/>
      </w:r>
      <w:r w:rsidR="00E94DDB">
        <w:rPr>
          <w:rFonts w:eastAsia="Calibri" w:cstheme="minorHAnsi"/>
          <w:b/>
          <w:bCs/>
          <w:lang w:val="en-IN" w:bidi="hi-IN"/>
        </w:rPr>
        <w:tab/>
      </w:r>
      <w:r w:rsidR="00E94DDB">
        <w:rPr>
          <w:rFonts w:eastAsia="Calibri" w:cstheme="minorHAnsi"/>
          <w:b/>
          <w:bCs/>
          <w:lang w:val="en-IN" w:bidi="hi-IN"/>
        </w:rPr>
        <w:tab/>
      </w:r>
      <w:r w:rsidR="00E94DDB" w:rsidRPr="00C21B4E">
        <w:rPr>
          <w:rFonts w:eastAsia="Calibri" w:cstheme="minorHAnsi"/>
          <w:b/>
          <w:bCs/>
          <w:lang w:val="en-IN" w:bidi="hi-IN"/>
        </w:rPr>
        <w:t>Sep’</w:t>
      </w:r>
      <w:r w:rsidR="00E94DDB">
        <w:rPr>
          <w:rFonts w:eastAsia="Calibri" w:cstheme="minorHAnsi"/>
          <w:b/>
          <w:bCs/>
          <w:lang w:val="en-IN" w:bidi="hi-IN"/>
        </w:rPr>
        <w:t>05</w:t>
      </w:r>
      <w:r w:rsidR="00E94DDB" w:rsidRPr="00C21B4E">
        <w:rPr>
          <w:rFonts w:eastAsia="Calibri" w:cstheme="minorHAnsi"/>
          <w:b/>
          <w:bCs/>
          <w:lang w:val="en-IN" w:bidi="hi-IN"/>
        </w:rPr>
        <w:t xml:space="preserve"> – </w:t>
      </w:r>
      <w:r w:rsidR="00E94DDB">
        <w:rPr>
          <w:rFonts w:eastAsia="Calibri" w:cstheme="minorHAnsi"/>
          <w:b/>
          <w:bCs/>
          <w:lang w:val="en-IN" w:bidi="hi-IN"/>
        </w:rPr>
        <w:t>Oct</w:t>
      </w:r>
      <w:r w:rsidR="00E94DDB" w:rsidRPr="00C21B4E">
        <w:rPr>
          <w:rFonts w:eastAsia="Calibri" w:cstheme="minorHAnsi"/>
          <w:b/>
          <w:bCs/>
          <w:lang w:val="en-IN" w:bidi="hi-IN"/>
        </w:rPr>
        <w:t>’1</w:t>
      </w:r>
      <w:r w:rsidR="00E94DDB">
        <w:rPr>
          <w:rFonts w:eastAsia="Calibri" w:cstheme="minorHAnsi"/>
          <w:b/>
          <w:bCs/>
          <w:lang w:val="en-IN" w:bidi="hi-IN"/>
        </w:rPr>
        <w:t>9</w:t>
      </w:r>
    </w:p>
    <w:p w14:paraId="0ED41760" w14:textId="77777777" w:rsidR="00E94DDB" w:rsidRDefault="00E94DDB" w:rsidP="005C7F65">
      <w:pPr>
        <w:tabs>
          <w:tab w:val="left" w:pos="0"/>
        </w:tabs>
        <w:autoSpaceDE w:val="0"/>
        <w:autoSpaceDN w:val="0"/>
        <w:adjustRightInd w:val="0"/>
        <w:spacing w:line="240" w:lineRule="auto"/>
        <w:ind w:right="-334" w:hanging="426"/>
        <w:rPr>
          <w:rFonts w:eastAsia="Calibri" w:cstheme="minorHAnsi"/>
          <w:b/>
          <w:bCs/>
          <w:lang w:val="en-IN" w:bidi="hi-IN"/>
        </w:rPr>
      </w:pPr>
    </w:p>
    <w:p w14:paraId="7F937D06" w14:textId="29B0ADB8" w:rsidR="00565BD3" w:rsidRPr="00D12F2E" w:rsidRDefault="00855876" w:rsidP="005C7F65">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b/>
          <w:bCs/>
          <w:lang w:val="en-IN" w:bidi="hi-IN"/>
        </w:rPr>
        <w:tab/>
      </w:r>
      <w:r w:rsidR="00E94DDB">
        <w:rPr>
          <w:rFonts w:eastAsia="Calibri" w:cstheme="minorHAnsi"/>
          <w:b/>
          <w:bCs/>
          <w:lang w:val="en-IN" w:bidi="hi-IN"/>
        </w:rPr>
        <w:t>Project 1: Pennywise, TX</w:t>
      </w:r>
      <w:r w:rsidR="00D12F2E">
        <w:rPr>
          <w:rFonts w:eastAsia="Calibri" w:cstheme="minorHAnsi"/>
          <w:b/>
          <w:bCs/>
          <w:lang w:val="en-IN" w:bidi="hi-IN"/>
        </w:rPr>
        <w:t xml:space="preserve">                                             </w:t>
      </w:r>
      <w:r w:rsidR="0009304E">
        <w:rPr>
          <w:rFonts w:eastAsia="Calibri" w:cstheme="minorHAnsi"/>
          <w:b/>
          <w:bCs/>
          <w:lang w:val="en-IN" w:bidi="hi-IN"/>
        </w:rPr>
        <w:t xml:space="preserve">      </w:t>
      </w:r>
      <w:r w:rsidR="00D12F2E">
        <w:rPr>
          <w:rFonts w:eastAsia="Calibri" w:cstheme="minorHAnsi"/>
          <w:b/>
          <w:bCs/>
          <w:lang w:val="en-IN" w:bidi="hi-IN"/>
        </w:rPr>
        <w:t xml:space="preserve">         </w:t>
      </w:r>
      <w:r w:rsidR="00952B83">
        <w:rPr>
          <w:rFonts w:eastAsia="Calibri" w:cstheme="minorHAnsi"/>
          <w:b/>
          <w:bCs/>
          <w:lang w:val="en-IN" w:bidi="hi-IN"/>
        </w:rPr>
        <w:t xml:space="preserve">         </w:t>
      </w:r>
      <w:r w:rsidR="00901DE4">
        <w:rPr>
          <w:rFonts w:eastAsia="Calibri" w:cstheme="minorHAnsi"/>
          <w:b/>
          <w:bCs/>
          <w:lang w:val="en-IN" w:bidi="hi-IN"/>
        </w:rPr>
        <w:tab/>
      </w:r>
      <w:r w:rsidR="00901DE4">
        <w:rPr>
          <w:rFonts w:eastAsia="Calibri" w:cstheme="minorHAnsi"/>
          <w:b/>
          <w:bCs/>
          <w:lang w:val="en-IN" w:bidi="hi-IN"/>
        </w:rPr>
        <w:tab/>
      </w:r>
      <w:r w:rsidR="00901DE4">
        <w:rPr>
          <w:rFonts w:eastAsia="Calibri" w:cstheme="minorHAnsi"/>
          <w:b/>
          <w:bCs/>
          <w:lang w:val="en-IN" w:bidi="hi-IN"/>
        </w:rPr>
        <w:tab/>
      </w:r>
      <w:r w:rsidR="00E94DDB">
        <w:rPr>
          <w:rFonts w:eastAsia="Calibri" w:cstheme="minorHAnsi"/>
          <w:b/>
          <w:bCs/>
          <w:lang w:val="en-IN" w:bidi="hi-IN"/>
        </w:rPr>
        <w:tab/>
      </w:r>
      <w:r w:rsidR="00D12F2E" w:rsidRPr="00D12F2E">
        <w:rPr>
          <w:rFonts w:eastAsia="Calibri" w:cstheme="minorHAnsi"/>
          <w:b/>
          <w:bCs/>
          <w:lang w:val="en-IN" w:bidi="hi-IN"/>
        </w:rPr>
        <w:t>Aug’17 – Oct’19</w:t>
      </w:r>
    </w:p>
    <w:p w14:paraId="58305CA5" w14:textId="7A0526CF" w:rsidR="00565BD3" w:rsidRPr="00D12F2E" w:rsidRDefault="00855876" w:rsidP="005C7F65">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b/>
          <w:bCs/>
          <w:lang w:val="en-IN" w:bidi="hi-IN"/>
        </w:rPr>
        <w:tab/>
      </w:r>
      <w:r w:rsidR="003E4379">
        <w:rPr>
          <w:rFonts w:eastAsia="Calibri" w:cstheme="minorHAnsi"/>
          <w:b/>
          <w:bCs/>
          <w:lang w:val="en-IN" w:bidi="hi-IN"/>
        </w:rPr>
        <w:t xml:space="preserve">Senior </w:t>
      </w:r>
      <w:r w:rsidR="00565BD3" w:rsidRPr="00D12F2E">
        <w:rPr>
          <w:rFonts w:eastAsia="Calibri" w:cstheme="minorHAnsi"/>
          <w:b/>
          <w:bCs/>
          <w:lang w:val="en-IN" w:bidi="hi-IN"/>
        </w:rPr>
        <w:t>Cloud Engineer</w:t>
      </w:r>
    </w:p>
    <w:p w14:paraId="44C56595" w14:textId="77777777" w:rsidR="003E4379" w:rsidRDefault="003E4379" w:rsidP="005C7F65">
      <w:pPr>
        <w:tabs>
          <w:tab w:val="left" w:pos="0"/>
        </w:tabs>
        <w:autoSpaceDE w:val="0"/>
        <w:autoSpaceDN w:val="0"/>
        <w:adjustRightInd w:val="0"/>
        <w:spacing w:line="240" w:lineRule="auto"/>
        <w:ind w:right="-334" w:hanging="426"/>
        <w:rPr>
          <w:rFonts w:eastAsia="Calibri" w:cstheme="minorHAnsi"/>
          <w:b/>
          <w:bCs/>
          <w:lang w:val="en-IN" w:bidi="hi-IN"/>
        </w:rPr>
      </w:pPr>
    </w:p>
    <w:p w14:paraId="04BDD37A" w14:textId="77777777" w:rsidR="00855876" w:rsidRDefault="00855876" w:rsidP="00855876">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b/>
          <w:bCs/>
          <w:lang w:val="en-IN" w:bidi="hi-IN"/>
        </w:rPr>
        <w:tab/>
      </w:r>
      <w:r w:rsidR="00565BD3" w:rsidRPr="00D12F2E">
        <w:rPr>
          <w:rFonts w:eastAsia="Calibri" w:cstheme="minorHAnsi"/>
          <w:b/>
          <w:bCs/>
          <w:lang w:val="en-IN" w:bidi="hi-IN"/>
        </w:rPr>
        <w:t xml:space="preserve">Responsibilities: </w:t>
      </w:r>
    </w:p>
    <w:p w14:paraId="61B22279" w14:textId="5FE7AA6F" w:rsidR="00FE7215" w:rsidRPr="00FE7215" w:rsidRDefault="00FE7215" w:rsidP="00FE7215">
      <w:pPr>
        <w:pStyle w:val="ListParagraph"/>
        <w:numPr>
          <w:ilvl w:val="0"/>
          <w:numId w:val="47"/>
        </w:numPr>
        <w:autoSpaceDE w:val="0"/>
        <w:autoSpaceDN w:val="0"/>
        <w:adjustRightInd w:val="0"/>
        <w:spacing w:line="240" w:lineRule="auto"/>
        <w:ind w:left="360" w:right="-334"/>
        <w:rPr>
          <w:rFonts w:eastAsia="Calibri" w:cstheme="minorHAnsi"/>
          <w:sz w:val="20"/>
          <w:szCs w:val="20"/>
          <w:lang w:bidi="hi-IN"/>
        </w:rPr>
      </w:pPr>
      <w:r w:rsidRPr="00FE7215">
        <w:rPr>
          <w:rFonts w:eastAsia="Calibri" w:cstheme="minorHAnsi"/>
          <w:b/>
          <w:bCs/>
          <w:sz w:val="20"/>
          <w:szCs w:val="20"/>
          <w:lang w:bidi="hi-IN"/>
        </w:rPr>
        <w:t>Implemented IAM roles and policies</w:t>
      </w:r>
      <w:r w:rsidRPr="00FE7215">
        <w:rPr>
          <w:rFonts w:eastAsia="Calibri" w:cstheme="minorHAnsi"/>
          <w:sz w:val="20"/>
          <w:szCs w:val="20"/>
          <w:lang w:bidi="hi-IN"/>
        </w:rPr>
        <w:t xml:space="preserve"> with </w:t>
      </w:r>
      <w:r w:rsidRPr="00FE7215">
        <w:rPr>
          <w:rFonts w:eastAsia="Calibri" w:cstheme="minorHAnsi"/>
          <w:b/>
          <w:bCs/>
          <w:sz w:val="20"/>
          <w:szCs w:val="20"/>
          <w:lang w:bidi="hi-IN"/>
        </w:rPr>
        <w:t>least privilege access</w:t>
      </w:r>
      <w:r w:rsidRPr="00FE7215">
        <w:rPr>
          <w:rFonts w:eastAsia="Calibri" w:cstheme="minorHAnsi"/>
          <w:sz w:val="20"/>
          <w:szCs w:val="20"/>
          <w:lang w:bidi="hi-IN"/>
        </w:rPr>
        <w:t xml:space="preserve">, using </w:t>
      </w:r>
      <w:r w:rsidRPr="00FE7215">
        <w:rPr>
          <w:rFonts w:eastAsia="Calibri" w:cstheme="minorHAnsi"/>
          <w:b/>
          <w:bCs/>
          <w:sz w:val="20"/>
          <w:szCs w:val="20"/>
          <w:lang w:bidi="hi-IN"/>
        </w:rPr>
        <w:t>SCPs</w:t>
      </w:r>
      <w:r w:rsidRPr="00FE7215">
        <w:rPr>
          <w:rFonts w:eastAsia="Calibri" w:cstheme="minorHAnsi"/>
          <w:sz w:val="20"/>
          <w:szCs w:val="20"/>
          <w:lang w:bidi="hi-IN"/>
        </w:rPr>
        <w:t xml:space="preserve"> and </w:t>
      </w:r>
      <w:r w:rsidRPr="00FE7215">
        <w:rPr>
          <w:rFonts w:eastAsia="Calibri" w:cstheme="minorHAnsi"/>
          <w:b/>
          <w:bCs/>
          <w:sz w:val="20"/>
          <w:szCs w:val="20"/>
          <w:lang w:bidi="hi-IN"/>
        </w:rPr>
        <w:t>AWS Organizations</w:t>
      </w:r>
      <w:r w:rsidRPr="00FE7215">
        <w:rPr>
          <w:rFonts w:eastAsia="Calibri" w:cstheme="minorHAnsi"/>
          <w:sz w:val="20"/>
          <w:szCs w:val="20"/>
          <w:lang w:bidi="hi-IN"/>
        </w:rPr>
        <w:t xml:space="preserve"> for cross-account security.</w:t>
      </w:r>
    </w:p>
    <w:p w14:paraId="09E16F6D" w14:textId="65ECD6DA" w:rsidR="00FE7215" w:rsidRPr="00FE7215" w:rsidRDefault="00FE7215" w:rsidP="00FE7215">
      <w:pPr>
        <w:pStyle w:val="ListParagraph"/>
        <w:numPr>
          <w:ilvl w:val="0"/>
          <w:numId w:val="47"/>
        </w:numPr>
        <w:autoSpaceDE w:val="0"/>
        <w:autoSpaceDN w:val="0"/>
        <w:adjustRightInd w:val="0"/>
        <w:ind w:left="360" w:right="-334"/>
        <w:rPr>
          <w:rFonts w:eastAsia="Calibri" w:cstheme="minorHAnsi"/>
          <w:sz w:val="20"/>
          <w:szCs w:val="20"/>
          <w:lang w:bidi="hi-IN"/>
        </w:rPr>
      </w:pPr>
      <w:r w:rsidRPr="00FE7215">
        <w:rPr>
          <w:rFonts w:eastAsia="Calibri" w:cstheme="minorHAnsi"/>
          <w:b/>
          <w:bCs/>
          <w:sz w:val="20"/>
          <w:szCs w:val="20"/>
          <w:lang w:bidi="hi-IN"/>
        </w:rPr>
        <w:t>Automated migration</w:t>
      </w:r>
      <w:r w:rsidRPr="00FE7215">
        <w:rPr>
          <w:rFonts w:eastAsia="Calibri" w:cstheme="minorHAnsi"/>
          <w:sz w:val="20"/>
          <w:szCs w:val="20"/>
          <w:lang w:bidi="hi-IN"/>
        </w:rPr>
        <w:t xml:space="preserve"> of legacy applications from </w:t>
      </w:r>
      <w:r w:rsidRPr="00FE7215">
        <w:rPr>
          <w:rFonts w:eastAsia="Calibri" w:cstheme="minorHAnsi"/>
          <w:b/>
          <w:bCs/>
          <w:sz w:val="20"/>
          <w:szCs w:val="20"/>
          <w:lang w:bidi="hi-IN"/>
        </w:rPr>
        <w:t xml:space="preserve">EC2 to AWS </w:t>
      </w:r>
      <w:proofErr w:type="spellStart"/>
      <w:r w:rsidRPr="00FE7215">
        <w:rPr>
          <w:rFonts w:eastAsia="Calibri" w:cstheme="minorHAnsi"/>
          <w:b/>
          <w:bCs/>
          <w:sz w:val="20"/>
          <w:szCs w:val="20"/>
          <w:lang w:bidi="hi-IN"/>
        </w:rPr>
        <w:t>Fargate</w:t>
      </w:r>
      <w:proofErr w:type="spellEnd"/>
      <w:r w:rsidRPr="00FE7215">
        <w:rPr>
          <w:rFonts w:eastAsia="Calibri" w:cstheme="minorHAnsi"/>
          <w:sz w:val="20"/>
          <w:szCs w:val="20"/>
          <w:lang w:bidi="hi-IN"/>
        </w:rPr>
        <w:t xml:space="preserve">, leveraging </w:t>
      </w:r>
      <w:r w:rsidRPr="00FE7215">
        <w:rPr>
          <w:rFonts w:eastAsia="Calibri" w:cstheme="minorHAnsi"/>
          <w:b/>
          <w:bCs/>
          <w:sz w:val="20"/>
          <w:szCs w:val="20"/>
          <w:lang w:bidi="hi-IN"/>
        </w:rPr>
        <w:t>ECS</w:t>
      </w:r>
      <w:r w:rsidRPr="00FE7215">
        <w:rPr>
          <w:rFonts w:eastAsia="Calibri" w:cstheme="minorHAnsi"/>
          <w:sz w:val="20"/>
          <w:szCs w:val="20"/>
          <w:lang w:bidi="hi-IN"/>
        </w:rPr>
        <w:t xml:space="preserve"> and </w:t>
      </w:r>
      <w:r w:rsidRPr="00FE7215">
        <w:rPr>
          <w:rFonts w:eastAsia="Calibri" w:cstheme="minorHAnsi"/>
          <w:b/>
          <w:bCs/>
          <w:sz w:val="20"/>
          <w:szCs w:val="20"/>
          <w:lang w:bidi="hi-IN"/>
        </w:rPr>
        <w:t>CloudFormation</w:t>
      </w:r>
      <w:r w:rsidRPr="00FE7215">
        <w:rPr>
          <w:rFonts w:eastAsia="Calibri" w:cstheme="minorHAnsi"/>
          <w:sz w:val="20"/>
          <w:szCs w:val="20"/>
          <w:lang w:bidi="hi-IN"/>
        </w:rPr>
        <w:t xml:space="preserve"> for cost-efficient, scalable serverless containers.</w:t>
      </w:r>
    </w:p>
    <w:p w14:paraId="287C588E" w14:textId="326AE01D" w:rsidR="00FE7215" w:rsidRPr="00FE7215" w:rsidRDefault="00FE7215" w:rsidP="00FE7215">
      <w:pPr>
        <w:pStyle w:val="ListParagraph"/>
        <w:numPr>
          <w:ilvl w:val="0"/>
          <w:numId w:val="47"/>
        </w:numPr>
        <w:autoSpaceDE w:val="0"/>
        <w:autoSpaceDN w:val="0"/>
        <w:adjustRightInd w:val="0"/>
        <w:ind w:left="360" w:right="-334"/>
        <w:rPr>
          <w:rFonts w:eastAsia="Calibri" w:cstheme="minorHAnsi"/>
          <w:sz w:val="20"/>
          <w:szCs w:val="20"/>
          <w:lang w:bidi="hi-IN"/>
        </w:rPr>
      </w:pPr>
      <w:r w:rsidRPr="00FE7215">
        <w:rPr>
          <w:rFonts w:eastAsia="Calibri" w:cstheme="minorHAnsi"/>
          <w:b/>
          <w:bCs/>
          <w:sz w:val="20"/>
          <w:szCs w:val="20"/>
          <w:lang w:bidi="hi-IN"/>
        </w:rPr>
        <w:t>Designed secure VPC architectures</w:t>
      </w:r>
      <w:r w:rsidRPr="00FE7215">
        <w:rPr>
          <w:rFonts w:eastAsia="Calibri" w:cstheme="minorHAnsi"/>
          <w:sz w:val="20"/>
          <w:szCs w:val="20"/>
          <w:lang w:bidi="hi-IN"/>
        </w:rPr>
        <w:t xml:space="preserve"> with </w:t>
      </w:r>
      <w:r w:rsidRPr="00FE7215">
        <w:rPr>
          <w:rFonts w:eastAsia="Calibri" w:cstheme="minorHAnsi"/>
          <w:b/>
          <w:bCs/>
          <w:sz w:val="20"/>
          <w:szCs w:val="20"/>
          <w:lang w:bidi="hi-IN"/>
        </w:rPr>
        <w:t>public/private subnets, NAT/Internet Gateways, Route Tables, Security Groups, and NACLs</w:t>
      </w:r>
      <w:r w:rsidRPr="00FE7215">
        <w:rPr>
          <w:rFonts w:eastAsia="Calibri" w:cstheme="minorHAnsi"/>
          <w:sz w:val="20"/>
          <w:szCs w:val="20"/>
          <w:lang w:bidi="hi-IN"/>
        </w:rPr>
        <w:t xml:space="preserve"> for controlled traffic flow.</w:t>
      </w:r>
    </w:p>
    <w:p w14:paraId="455DFCA7" w14:textId="595B775B" w:rsidR="00FE7215" w:rsidRPr="00FE7215" w:rsidRDefault="00FE7215" w:rsidP="00FE7215">
      <w:pPr>
        <w:pStyle w:val="ListParagraph"/>
        <w:numPr>
          <w:ilvl w:val="0"/>
          <w:numId w:val="47"/>
        </w:numPr>
        <w:autoSpaceDE w:val="0"/>
        <w:autoSpaceDN w:val="0"/>
        <w:adjustRightInd w:val="0"/>
        <w:ind w:left="360" w:right="-334"/>
        <w:rPr>
          <w:rFonts w:eastAsia="Calibri" w:cstheme="minorHAnsi"/>
          <w:sz w:val="20"/>
          <w:szCs w:val="20"/>
          <w:lang w:bidi="hi-IN"/>
        </w:rPr>
      </w:pPr>
      <w:r w:rsidRPr="00FE7215">
        <w:rPr>
          <w:rFonts w:eastAsia="Calibri" w:cstheme="minorHAnsi"/>
          <w:b/>
          <w:bCs/>
          <w:sz w:val="20"/>
          <w:szCs w:val="20"/>
          <w:lang w:bidi="hi-IN"/>
        </w:rPr>
        <w:t>Deployed EAR and WAR files</w:t>
      </w:r>
      <w:r w:rsidRPr="00FE7215">
        <w:rPr>
          <w:rFonts w:eastAsia="Calibri" w:cstheme="minorHAnsi"/>
          <w:sz w:val="20"/>
          <w:szCs w:val="20"/>
          <w:lang w:bidi="hi-IN"/>
        </w:rPr>
        <w:t xml:space="preserve"> on </w:t>
      </w:r>
      <w:r w:rsidRPr="00FE7215">
        <w:rPr>
          <w:rFonts w:eastAsia="Calibri" w:cstheme="minorHAnsi"/>
          <w:b/>
          <w:bCs/>
          <w:sz w:val="20"/>
          <w:szCs w:val="20"/>
          <w:lang w:bidi="hi-IN"/>
        </w:rPr>
        <w:t>WebLogic and Apache Servers</w:t>
      </w:r>
      <w:r w:rsidRPr="00FE7215">
        <w:rPr>
          <w:rFonts w:eastAsia="Calibri" w:cstheme="minorHAnsi"/>
          <w:sz w:val="20"/>
          <w:szCs w:val="20"/>
          <w:lang w:bidi="hi-IN"/>
        </w:rPr>
        <w:t xml:space="preserve"> via </w:t>
      </w:r>
      <w:r w:rsidRPr="00FE7215">
        <w:rPr>
          <w:rFonts w:eastAsia="Calibri" w:cstheme="minorHAnsi"/>
          <w:b/>
          <w:bCs/>
          <w:sz w:val="20"/>
          <w:szCs w:val="20"/>
          <w:lang w:bidi="hi-IN"/>
        </w:rPr>
        <w:t>EC2</w:t>
      </w:r>
      <w:r w:rsidRPr="00FE7215">
        <w:rPr>
          <w:rFonts w:eastAsia="Calibri" w:cstheme="minorHAnsi"/>
          <w:sz w:val="20"/>
          <w:szCs w:val="20"/>
          <w:lang w:bidi="hi-IN"/>
        </w:rPr>
        <w:t xml:space="preserve">, ensuring high availability with </w:t>
      </w:r>
      <w:r w:rsidRPr="00FE7215">
        <w:rPr>
          <w:rFonts w:eastAsia="Calibri" w:cstheme="minorHAnsi"/>
          <w:b/>
          <w:bCs/>
          <w:sz w:val="20"/>
          <w:szCs w:val="20"/>
          <w:lang w:bidi="hi-IN"/>
        </w:rPr>
        <w:t>Auto Scaling Groups (ASG)</w:t>
      </w:r>
      <w:r w:rsidRPr="00FE7215">
        <w:rPr>
          <w:rFonts w:eastAsia="Calibri" w:cstheme="minorHAnsi"/>
          <w:sz w:val="20"/>
          <w:szCs w:val="20"/>
          <w:lang w:bidi="hi-IN"/>
        </w:rPr>
        <w:t xml:space="preserve"> and </w:t>
      </w:r>
      <w:r w:rsidRPr="00FE7215">
        <w:rPr>
          <w:rFonts w:eastAsia="Calibri" w:cstheme="minorHAnsi"/>
          <w:b/>
          <w:bCs/>
          <w:sz w:val="20"/>
          <w:szCs w:val="20"/>
          <w:lang w:bidi="hi-IN"/>
        </w:rPr>
        <w:t>Elastic Load Balancing (ELB)</w:t>
      </w:r>
      <w:r w:rsidRPr="00FE7215">
        <w:rPr>
          <w:rFonts w:eastAsia="Calibri" w:cstheme="minorHAnsi"/>
          <w:sz w:val="20"/>
          <w:szCs w:val="20"/>
          <w:lang w:bidi="hi-IN"/>
        </w:rPr>
        <w:t>.</w:t>
      </w:r>
    </w:p>
    <w:p w14:paraId="41B26DEE" w14:textId="6AFEFAF5" w:rsidR="00FE7215" w:rsidRPr="00FE7215" w:rsidRDefault="00FE7215" w:rsidP="00FE7215">
      <w:pPr>
        <w:pStyle w:val="ListParagraph"/>
        <w:numPr>
          <w:ilvl w:val="0"/>
          <w:numId w:val="47"/>
        </w:numPr>
        <w:autoSpaceDE w:val="0"/>
        <w:autoSpaceDN w:val="0"/>
        <w:adjustRightInd w:val="0"/>
        <w:ind w:left="360" w:right="-334"/>
        <w:rPr>
          <w:rFonts w:eastAsia="Calibri" w:cstheme="minorHAnsi"/>
          <w:sz w:val="20"/>
          <w:szCs w:val="20"/>
          <w:lang w:bidi="hi-IN"/>
        </w:rPr>
      </w:pPr>
      <w:r w:rsidRPr="00FE7215">
        <w:rPr>
          <w:rFonts w:eastAsia="Calibri" w:cstheme="minorHAnsi"/>
          <w:b/>
          <w:bCs/>
          <w:sz w:val="20"/>
          <w:szCs w:val="20"/>
          <w:lang w:bidi="hi-IN"/>
        </w:rPr>
        <w:t>Configured backup strategies</w:t>
      </w:r>
      <w:r w:rsidRPr="00FE7215">
        <w:rPr>
          <w:rFonts w:eastAsia="Calibri" w:cstheme="minorHAnsi"/>
          <w:sz w:val="20"/>
          <w:szCs w:val="20"/>
          <w:lang w:bidi="hi-IN"/>
        </w:rPr>
        <w:t xml:space="preserve"> using </w:t>
      </w:r>
      <w:r w:rsidRPr="00FE7215">
        <w:rPr>
          <w:rFonts w:eastAsia="Calibri" w:cstheme="minorHAnsi"/>
          <w:b/>
          <w:bCs/>
          <w:sz w:val="20"/>
          <w:szCs w:val="20"/>
          <w:lang w:bidi="hi-IN"/>
        </w:rPr>
        <w:t>AWS S3</w:t>
      </w:r>
      <w:r w:rsidRPr="00FE7215">
        <w:rPr>
          <w:rFonts w:eastAsia="Calibri" w:cstheme="minorHAnsi"/>
          <w:sz w:val="20"/>
          <w:szCs w:val="20"/>
          <w:lang w:bidi="hi-IN"/>
        </w:rPr>
        <w:t xml:space="preserve"> for quick retrieval and </w:t>
      </w:r>
      <w:r w:rsidRPr="00FE7215">
        <w:rPr>
          <w:rFonts w:eastAsia="Calibri" w:cstheme="minorHAnsi"/>
          <w:b/>
          <w:bCs/>
          <w:sz w:val="20"/>
          <w:szCs w:val="20"/>
          <w:lang w:bidi="hi-IN"/>
        </w:rPr>
        <w:t>Glacier</w:t>
      </w:r>
      <w:r w:rsidRPr="00FE7215">
        <w:rPr>
          <w:rFonts w:eastAsia="Calibri" w:cstheme="minorHAnsi"/>
          <w:sz w:val="20"/>
          <w:szCs w:val="20"/>
          <w:lang w:bidi="hi-IN"/>
        </w:rPr>
        <w:t xml:space="preserve"> for cost-effective archival storage with automated lifecycle policies.</w:t>
      </w:r>
    </w:p>
    <w:p w14:paraId="75302670" w14:textId="52A72A85" w:rsidR="00FE7215" w:rsidRPr="00FE7215" w:rsidRDefault="00FE7215" w:rsidP="00FE7215">
      <w:pPr>
        <w:pStyle w:val="ListParagraph"/>
        <w:numPr>
          <w:ilvl w:val="0"/>
          <w:numId w:val="47"/>
        </w:numPr>
        <w:autoSpaceDE w:val="0"/>
        <w:autoSpaceDN w:val="0"/>
        <w:adjustRightInd w:val="0"/>
        <w:ind w:left="360" w:right="-334"/>
        <w:rPr>
          <w:rFonts w:eastAsia="Calibri" w:cstheme="minorHAnsi"/>
          <w:sz w:val="20"/>
          <w:szCs w:val="20"/>
          <w:lang w:bidi="hi-IN"/>
        </w:rPr>
      </w:pPr>
      <w:r w:rsidRPr="00FE7215">
        <w:rPr>
          <w:rFonts w:eastAsia="Calibri" w:cstheme="minorHAnsi"/>
          <w:b/>
          <w:bCs/>
          <w:sz w:val="20"/>
          <w:szCs w:val="20"/>
          <w:lang w:bidi="hi-IN"/>
        </w:rPr>
        <w:t>cloud migrations</w:t>
      </w:r>
      <w:r w:rsidRPr="00FE7215">
        <w:rPr>
          <w:rFonts w:eastAsia="Calibri" w:cstheme="minorHAnsi"/>
          <w:sz w:val="20"/>
          <w:szCs w:val="20"/>
          <w:lang w:bidi="hi-IN"/>
        </w:rPr>
        <w:t xml:space="preserve"> with </w:t>
      </w:r>
      <w:r w:rsidRPr="00FE7215">
        <w:rPr>
          <w:rFonts w:eastAsia="Calibri" w:cstheme="minorHAnsi"/>
          <w:b/>
          <w:bCs/>
          <w:sz w:val="20"/>
          <w:szCs w:val="20"/>
          <w:lang w:bidi="hi-IN"/>
        </w:rPr>
        <w:t>Migration Hub, Server Migration Service (SMS), and Database Migration Service (DMS)</w:t>
      </w:r>
      <w:r w:rsidRPr="00FE7215">
        <w:rPr>
          <w:rFonts w:eastAsia="Calibri" w:cstheme="minorHAnsi"/>
          <w:sz w:val="20"/>
          <w:szCs w:val="20"/>
          <w:lang w:bidi="hi-IN"/>
        </w:rPr>
        <w:t xml:space="preserve"> to optimize cost and scalability.</w:t>
      </w:r>
    </w:p>
    <w:p w14:paraId="533F94DE" w14:textId="73800A5F" w:rsidR="00FE7215" w:rsidRPr="00FE7215" w:rsidRDefault="00FE7215" w:rsidP="00FE7215">
      <w:pPr>
        <w:pStyle w:val="ListParagraph"/>
        <w:numPr>
          <w:ilvl w:val="0"/>
          <w:numId w:val="47"/>
        </w:numPr>
        <w:autoSpaceDE w:val="0"/>
        <w:autoSpaceDN w:val="0"/>
        <w:adjustRightInd w:val="0"/>
        <w:ind w:left="360" w:right="-334"/>
        <w:rPr>
          <w:rFonts w:eastAsia="Calibri" w:cstheme="minorHAnsi"/>
          <w:sz w:val="20"/>
          <w:szCs w:val="20"/>
          <w:lang w:bidi="hi-IN"/>
        </w:rPr>
      </w:pPr>
      <w:r w:rsidRPr="00FE7215">
        <w:rPr>
          <w:rFonts w:eastAsia="Calibri" w:cstheme="minorHAnsi"/>
          <w:b/>
          <w:bCs/>
          <w:sz w:val="20"/>
          <w:szCs w:val="20"/>
          <w:lang w:bidi="hi-IN"/>
        </w:rPr>
        <w:lastRenderedPageBreak/>
        <w:t>Conducted security audits</w:t>
      </w:r>
      <w:r w:rsidRPr="00FE7215">
        <w:rPr>
          <w:rFonts w:eastAsia="Calibri" w:cstheme="minorHAnsi"/>
          <w:sz w:val="20"/>
          <w:szCs w:val="20"/>
          <w:lang w:bidi="hi-IN"/>
        </w:rPr>
        <w:t xml:space="preserve"> using </w:t>
      </w:r>
      <w:r w:rsidRPr="00FE7215">
        <w:rPr>
          <w:rFonts w:eastAsia="Calibri" w:cstheme="minorHAnsi"/>
          <w:b/>
          <w:bCs/>
          <w:sz w:val="20"/>
          <w:szCs w:val="20"/>
          <w:lang w:bidi="hi-IN"/>
        </w:rPr>
        <w:t>AWS Config, CloudTrail, and Inspector</w:t>
      </w:r>
      <w:r w:rsidRPr="00FE7215">
        <w:rPr>
          <w:rFonts w:eastAsia="Calibri" w:cstheme="minorHAnsi"/>
          <w:sz w:val="20"/>
          <w:szCs w:val="20"/>
          <w:lang w:bidi="hi-IN"/>
        </w:rPr>
        <w:t xml:space="preserve">, ensuring compliance with </w:t>
      </w:r>
      <w:r w:rsidRPr="00FE7215">
        <w:rPr>
          <w:rFonts w:eastAsia="Calibri" w:cstheme="minorHAnsi"/>
          <w:b/>
          <w:bCs/>
          <w:sz w:val="20"/>
          <w:szCs w:val="20"/>
          <w:lang w:bidi="hi-IN"/>
        </w:rPr>
        <w:t>CIS Benchmarks, SOC 2, and GDPR</w:t>
      </w:r>
      <w:r w:rsidRPr="00FE7215">
        <w:rPr>
          <w:rFonts w:eastAsia="Calibri" w:cstheme="minorHAnsi"/>
          <w:sz w:val="20"/>
          <w:szCs w:val="20"/>
          <w:lang w:bidi="hi-IN"/>
        </w:rPr>
        <w:t>.</w:t>
      </w:r>
    </w:p>
    <w:p w14:paraId="493EDDFE" w14:textId="36CB1AFD" w:rsidR="00FE7215" w:rsidRPr="00FE7215" w:rsidRDefault="00FE7215" w:rsidP="00FE7215">
      <w:pPr>
        <w:pStyle w:val="ListParagraph"/>
        <w:numPr>
          <w:ilvl w:val="0"/>
          <w:numId w:val="47"/>
        </w:numPr>
        <w:autoSpaceDE w:val="0"/>
        <w:autoSpaceDN w:val="0"/>
        <w:adjustRightInd w:val="0"/>
        <w:ind w:left="360" w:right="-334"/>
        <w:rPr>
          <w:rFonts w:eastAsia="Calibri" w:cstheme="minorHAnsi"/>
          <w:sz w:val="20"/>
          <w:szCs w:val="20"/>
          <w:lang w:bidi="hi-IN"/>
        </w:rPr>
      </w:pPr>
      <w:r w:rsidRPr="00FE7215">
        <w:rPr>
          <w:rFonts w:eastAsia="Calibri" w:cstheme="minorHAnsi"/>
          <w:b/>
          <w:bCs/>
          <w:sz w:val="20"/>
          <w:szCs w:val="20"/>
          <w:lang w:bidi="hi-IN"/>
        </w:rPr>
        <w:t xml:space="preserve">Integrated Terraform for </w:t>
      </w:r>
      <w:proofErr w:type="spellStart"/>
      <w:r w:rsidRPr="00FE7215">
        <w:rPr>
          <w:rFonts w:eastAsia="Calibri" w:cstheme="minorHAnsi"/>
          <w:b/>
          <w:bCs/>
          <w:sz w:val="20"/>
          <w:szCs w:val="20"/>
          <w:lang w:bidi="hi-IN"/>
        </w:rPr>
        <w:t>IaC</w:t>
      </w:r>
      <w:proofErr w:type="spellEnd"/>
      <w:r w:rsidRPr="00FE7215">
        <w:rPr>
          <w:rFonts w:eastAsia="Calibri" w:cstheme="minorHAnsi"/>
          <w:sz w:val="20"/>
          <w:szCs w:val="20"/>
          <w:lang w:bidi="hi-IN"/>
        </w:rPr>
        <w:t xml:space="preserve">, provisioning </w:t>
      </w:r>
      <w:r w:rsidRPr="00FE7215">
        <w:rPr>
          <w:rFonts w:eastAsia="Calibri" w:cstheme="minorHAnsi"/>
          <w:b/>
          <w:bCs/>
          <w:sz w:val="20"/>
          <w:szCs w:val="20"/>
          <w:lang w:bidi="hi-IN"/>
        </w:rPr>
        <w:t>EC2, S3, VPCs, and RDS</w:t>
      </w:r>
      <w:r w:rsidRPr="00FE7215">
        <w:rPr>
          <w:rFonts w:eastAsia="Calibri" w:cstheme="minorHAnsi"/>
          <w:sz w:val="20"/>
          <w:szCs w:val="20"/>
          <w:lang w:bidi="hi-IN"/>
        </w:rPr>
        <w:t xml:space="preserve"> through version-controlled templates and managing deployments via </w:t>
      </w:r>
      <w:r w:rsidRPr="00FE7215">
        <w:rPr>
          <w:rFonts w:eastAsia="Calibri" w:cstheme="minorHAnsi"/>
          <w:b/>
          <w:bCs/>
          <w:sz w:val="20"/>
          <w:szCs w:val="20"/>
          <w:lang w:bidi="hi-IN"/>
        </w:rPr>
        <w:t>Terraform Cloud</w:t>
      </w:r>
      <w:r w:rsidRPr="00FE7215">
        <w:rPr>
          <w:rFonts w:eastAsia="Calibri" w:cstheme="minorHAnsi"/>
          <w:sz w:val="20"/>
          <w:szCs w:val="20"/>
          <w:lang w:bidi="hi-IN"/>
        </w:rPr>
        <w:t>.</w:t>
      </w:r>
    </w:p>
    <w:p w14:paraId="0BD72ED8" w14:textId="2844F765" w:rsidR="00FE7215" w:rsidRPr="00FE7215" w:rsidRDefault="00FE7215" w:rsidP="00FE7215">
      <w:pPr>
        <w:pStyle w:val="ListParagraph"/>
        <w:numPr>
          <w:ilvl w:val="0"/>
          <w:numId w:val="47"/>
        </w:numPr>
        <w:autoSpaceDE w:val="0"/>
        <w:autoSpaceDN w:val="0"/>
        <w:adjustRightInd w:val="0"/>
        <w:ind w:left="360" w:right="-334"/>
        <w:rPr>
          <w:rFonts w:eastAsia="Calibri" w:cstheme="minorHAnsi"/>
          <w:sz w:val="20"/>
          <w:szCs w:val="20"/>
          <w:lang w:bidi="hi-IN"/>
        </w:rPr>
      </w:pPr>
      <w:r w:rsidRPr="00FE7215">
        <w:rPr>
          <w:rFonts w:eastAsia="Calibri" w:cstheme="minorHAnsi"/>
          <w:b/>
          <w:bCs/>
          <w:sz w:val="20"/>
          <w:szCs w:val="20"/>
          <w:lang w:bidi="hi-IN"/>
        </w:rPr>
        <w:t>Established secure VPN connections</w:t>
      </w:r>
      <w:r w:rsidRPr="00FE7215">
        <w:rPr>
          <w:rFonts w:eastAsia="Calibri" w:cstheme="minorHAnsi"/>
          <w:sz w:val="20"/>
          <w:szCs w:val="20"/>
          <w:lang w:bidi="hi-IN"/>
        </w:rPr>
        <w:t xml:space="preserve"> between on-premises and AWS using </w:t>
      </w:r>
      <w:r w:rsidRPr="00FE7215">
        <w:rPr>
          <w:rFonts w:eastAsia="Calibri" w:cstheme="minorHAnsi"/>
          <w:b/>
          <w:bCs/>
          <w:sz w:val="20"/>
          <w:szCs w:val="20"/>
          <w:lang w:bidi="hi-IN"/>
        </w:rPr>
        <w:t>AWS Site-to-Site VPN and Direct Connect</w:t>
      </w:r>
      <w:r w:rsidRPr="00FE7215">
        <w:rPr>
          <w:rFonts w:eastAsia="Calibri" w:cstheme="minorHAnsi"/>
          <w:sz w:val="20"/>
          <w:szCs w:val="20"/>
          <w:lang w:bidi="hi-IN"/>
        </w:rPr>
        <w:t>, ensuring high-bandwidth and secure connectivity.</w:t>
      </w:r>
    </w:p>
    <w:p w14:paraId="592CD894" w14:textId="118A9B96" w:rsidR="00FE7215" w:rsidRPr="00FE7215" w:rsidRDefault="00FE7215" w:rsidP="00FE7215">
      <w:pPr>
        <w:pStyle w:val="ListParagraph"/>
        <w:numPr>
          <w:ilvl w:val="0"/>
          <w:numId w:val="47"/>
        </w:numPr>
        <w:autoSpaceDE w:val="0"/>
        <w:autoSpaceDN w:val="0"/>
        <w:adjustRightInd w:val="0"/>
        <w:ind w:left="360" w:right="-334"/>
        <w:rPr>
          <w:rFonts w:eastAsia="Calibri" w:cstheme="minorHAnsi"/>
          <w:sz w:val="20"/>
          <w:szCs w:val="20"/>
          <w:lang w:bidi="hi-IN"/>
        </w:rPr>
      </w:pPr>
      <w:r w:rsidRPr="00FE7215">
        <w:rPr>
          <w:rFonts w:eastAsia="Calibri" w:cstheme="minorHAnsi"/>
          <w:b/>
          <w:bCs/>
          <w:sz w:val="20"/>
          <w:szCs w:val="20"/>
          <w:lang w:bidi="hi-IN"/>
        </w:rPr>
        <w:t>Managed Cloud WAN infrastructure</w:t>
      </w:r>
      <w:r w:rsidRPr="00FE7215">
        <w:rPr>
          <w:rFonts w:eastAsia="Calibri" w:cstheme="minorHAnsi"/>
          <w:sz w:val="20"/>
          <w:szCs w:val="20"/>
          <w:lang w:bidi="hi-IN"/>
        </w:rPr>
        <w:t>, implementing best security practices for network integrity and scalability.</w:t>
      </w:r>
    </w:p>
    <w:p w14:paraId="287D83E1" w14:textId="50AAD88F" w:rsidR="00FE7215" w:rsidRPr="00FE7215" w:rsidRDefault="00FE7215" w:rsidP="00FE7215">
      <w:pPr>
        <w:pStyle w:val="ListParagraph"/>
        <w:numPr>
          <w:ilvl w:val="0"/>
          <w:numId w:val="47"/>
        </w:numPr>
        <w:autoSpaceDE w:val="0"/>
        <w:autoSpaceDN w:val="0"/>
        <w:adjustRightInd w:val="0"/>
        <w:ind w:left="360" w:right="-334"/>
        <w:rPr>
          <w:rFonts w:eastAsia="Calibri" w:cstheme="minorHAnsi"/>
          <w:sz w:val="20"/>
          <w:szCs w:val="20"/>
          <w:lang w:bidi="hi-IN"/>
        </w:rPr>
      </w:pPr>
      <w:r w:rsidRPr="00FE7215">
        <w:rPr>
          <w:rFonts w:eastAsia="Calibri" w:cstheme="minorHAnsi"/>
          <w:b/>
          <w:bCs/>
          <w:sz w:val="20"/>
          <w:szCs w:val="20"/>
          <w:lang w:bidi="hi-IN"/>
        </w:rPr>
        <w:t>Optimized serverless computing</w:t>
      </w:r>
      <w:r w:rsidRPr="00FE7215">
        <w:rPr>
          <w:rFonts w:eastAsia="Calibri" w:cstheme="minorHAnsi"/>
          <w:sz w:val="20"/>
          <w:szCs w:val="20"/>
          <w:lang w:bidi="hi-IN"/>
        </w:rPr>
        <w:t xml:space="preserve"> with </w:t>
      </w:r>
      <w:r w:rsidRPr="00FE7215">
        <w:rPr>
          <w:rFonts w:eastAsia="Calibri" w:cstheme="minorHAnsi"/>
          <w:b/>
          <w:bCs/>
          <w:sz w:val="20"/>
          <w:szCs w:val="20"/>
          <w:lang w:bidi="hi-IN"/>
        </w:rPr>
        <w:t>AWS Lambda</w:t>
      </w:r>
      <w:r w:rsidRPr="00FE7215">
        <w:rPr>
          <w:rFonts w:eastAsia="Calibri" w:cstheme="minorHAnsi"/>
          <w:sz w:val="20"/>
          <w:szCs w:val="20"/>
          <w:lang w:bidi="hi-IN"/>
        </w:rPr>
        <w:t xml:space="preserve">, integrating with </w:t>
      </w:r>
      <w:r w:rsidRPr="00FE7215">
        <w:rPr>
          <w:rFonts w:eastAsia="Calibri" w:cstheme="minorHAnsi"/>
          <w:b/>
          <w:bCs/>
          <w:sz w:val="20"/>
          <w:szCs w:val="20"/>
          <w:lang w:bidi="hi-IN"/>
        </w:rPr>
        <w:t>S3, Step Functions, and Kinesis</w:t>
      </w:r>
      <w:r w:rsidRPr="00FE7215">
        <w:rPr>
          <w:rFonts w:eastAsia="Calibri" w:cstheme="minorHAnsi"/>
          <w:sz w:val="20"/>
          <w:szCs w:val="20"/>
          <w:lang w:bidi="hi-IN"/>
        </w:rPr>
        <w:t xml:space="preserve"> for event-driven automation and real-time data processing.</w:t>
      </w:r>
    </w:p>
    <w:p w14:paraId="7239079B" w14:textId="223DC22A" w:rsidR="00FE7215" w:rsidRPr="00FE7215" w:rsidRDefault="00FE7215" w:rsidP="00FE7215">
      <w:pPr>
        <w:pStyle w:val="ListParagraph"/>
        <w:numPr>
          <w:ilvl w:val="0"/>
          <w:numId w:val="47"/>
        </w:numPr>
        <w:autoSpaceDE w:val="0"/>
        <w:autoSpaceDN w:val="0"/>
        <w:adjustRightInd w:val="0"/>
        <w:ind w:left="360" w:right="-334"/>
        <w:rPr>
          <w:rFonts w:eastAsia="Calibri" w:cstheme="minorHAnsi"/>
          <w:sz w:val="20"/>
          <w:szCs w:val="20"/>
          <w:lang w:bidi="hi-IN"/>
        </w:rPr>
      </w:pPr>
      <w:r w:rsidRPr="00FE7215">
        <w:rPr>
          <w:rFonts w:eastAsia="Calibri" w:cstheme="minorHAnsi"/>
          <w:b/>
          <w:bCs/>
          <w:sz w:val="20"/>
          <w:szCs w:val="20"/>
          <w:lang w:bidi="hi-IN"/>
        </w:rPr>
        <w:t>Designed scalable cloud network architecture</w:t>
      </w:r>
      <w:r w:rsidRPr="00FE7215">
        <w:rPr>
          <w:rFonts w:eastAsia="Calibri" w:cstheme="minorHAnsi"/>
          <w:sz w:val="20"/>
          <w:szCs w:val="20"/>
          <w:lang w:bidi="hi-IN"/>
        </w:rPr>
        <w:t xml:space="preserve">, conducting </w:t>
      </w:r>
      <w:r w:rsidRPr="00FE7215">
        <w:rPr>
          <w:rFonts w:eastAsia="Calibri" w:cstheme="minorHAnsi"/>
          <w:b/>
          <w:bCs/>
          <w:sz w:val="20"/>
          <w:szCs w:val="20"/>
          <w:lang w:bidi="hi-IN"/>
        </w:rPr>
        <w:t>security assessments and penetration testing</w:t>
      </w:r>
      <w:r w:rsidRPr="00FE7215">
        <w:rPr>
          <w:rFonts w:eastAsia="Calibri" w:cstheme="minorHAnsi"/>
          <w:sz w:val="20"/>
          <w:szCs w:val="20"/>
          <w:lang w:bidi="hi-IN"/>
        </w:rPr>
        <w:t xml:space="preserve"> to mitigate vulnerabilities.</w:t>
      </w:r>
    </w:p>
    <w:p w14:paraId="10E5C058" w14:textId="718643E0" w:rsidR="00FE7215" w:rsidRPr="00FE7215" w:rsidRDefault="00FE7215" w:rsidP="00FE7215">
      <w:pPr>
        <w:pStyle w:val="ListParagraph"/>
        <w:numPr>
          <w:ilvl w:val="0"/>
          <w:numId w:val="47"/>
        </w:numPr>
        <w:autoSpaceDE w:val="0"/>
        <w:autoSpaceDN w:val="0"/>
        <w:adjustRightInd w:val="0"/>
        <w:ind w:left="360" w:right="-334"/>
        <w:rPr>
          <w:rFonts w:eastAsia="Calibri" w:cstheme="minorHAnsi"/>
          <w:sz w:val="20"/>
          <w:szCs w:val="20"/>
          <w:lang w:bidi="hi-IN"/>
        </w:rPr>
      </w:pPr>
      <w:r w:rsidRPr="00FE7215">
        <w:rPr>
          <w:rFonts w:eastAsia="Calibri" w:cstheme="minorHAnsi"/>
          <w:b/>
          <w:bCs/>
          <w:sz w:val="20"/>
          <w:szCs w:val="20"/>
          <w:lang w:bidi="hi-IN"/>
        </w:rPr>
        <w:t>Set up AWS CloudWatch monitoring</w:t>
      </w:r>
      <w:r w:rsidRPr="00FE7215">
        <w:rPr>
          <w:rFonts w:eastAsia="Calibri" w:cstheme="minorHAnsi"/>
          <w:sz w:val="20"/>
          <w:szCs w:val="20"/>
          <w:lang w:bidi="hi-IN"/>
        </w:rPr>
        <w:t xml:space="preserve">, configuring </w:t>
      </w:r>
      <w:r w:rsidRPr="00FE7215">
        <w:rPr>
          <w:rFonts w:eastAsia="Calibri" w:cstheme="minorHAnsi"/>
          <w:b/>
          <w:bCs/>
          <w:sz w:val="20"/>
          <w:szCs w:val="20"/>
          <w:lang w:bidi="hi-IN"/>
        </w:rPr>
        <w:t>custom metrics, alarms, and Logs Insights</w:t>
      </w:r>
      <w:r w:rsidRPr="00FE7215">
        <w:rPr>
          <w:rFonts w:eastAsia="Calibri" w:cstheme="minorHAnsi"/>
          <w:sz w:val="20"/>
          <w:szCs w:val="20"/>
          <w:lang w:bidi="hi-IN"/>
        </w:rPr>
        <w:t xml:space="preserve"> for proactive issue resolution and cost optimization.</w:t>
      </w:r>
    </w:p>
    <w:p w14:paraId="5910AD55" w14:textId="5BC2D8A0" w:rsidR="00FE7215" w:rsidRPr="00FE7215" w:rsidRDefault="00FE7215" w:rsidP="00FE7215">
      <w:pPr>
        <w:pStyle w:val="ListParagraph"/>
        <w:numPr>
          <w:ilvl w:val="0"/>
          <w:numId w:val="47"/>
        </w:numPr>
        <w:autoSpaceDE w:val="0"/>
        <w:autoSpaceDN w:val="0"/>
        <w:adjustRightInd w:val="0"/>
        <w:ind w:left="360" w:right="-334"/>
        <w:rPr>
          <w:rFonts w:eastAsia="Calibri" w:cstheme="minorHAnsi"/>
          <w:sz w:val="20"/>
          <w:szCs w:val="20"/>
          <w:lang w:bidi="hi-IN"/>
        </w:rPr>
      </w:pPr>
      <w:r w:rsidRPr="00FE7215">
        <w:rPr>
          <w:rFonts w:eastAsia="Calibri" w:cstheme="minorHAnsi"/>
          <w:b/>
          <w:bCs/>
          <w:sz w:val="20"/>
          <w:szCs w:val="20"/>
          <w:lang w:bidi="hi-IN"/>
        </w:rPr>
        <w:t>Collaborated on cloud cost management</w:t>
      </w:r>
      <w:r w:rsidRPr="00FE7215">
        <w:rPr>
          <w:rFonts w:eastAsia="Calibri" w:cstheme="minorHAnsi"/>
          <w:sz w:val="20"/>
          <w:szCs w:val="20"/>
          <w:lang w:bidi="hi-IN"/>
        </w:rPr>
        <w:t xml:space="preserve">, using </w:t>
      </w:r>
      <w:r w:rsidRPr="00FE7215">
        <w:rPr>
          <w:rFonts w:eastAsia="Calibri" w:cstheme="minorHAnsi"/>
          <w:b/>
          <w:bCs/>
          <w:sz w:val="20"/>
          <w:szCs w:val="20"/>
          <w:lang w:bidi="hi-IN"/>
        </w:rPr>
        <w:t>AWS Trusted Advisor, Cost Explorer, and resource tagging</w:t>
      </w:r>
      <w:r w:rsidRPr="00FE7215">
        <w:rPr>
          <w:rFonts w:eastAsia="Calibri" w:cstheme="minorHAnsi"/>
          <w:sz w:val="20"/>
          <w:szCs w:val="20"/>
          <w:lang w:bidi="hi-IN"/>
        </w:rPr>
        <w:t xml:space="preserve"> to optimize resource utilization.</w:t>
      </w:r>
    </w:p>
    <w:p w14:paraId="5FFA1857" w14:textId="5B3FC23B" w:rsidR="00AE013A" w:rsidRDefault="00FE7215" w:rsidP="00FE7215">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FE7215">
        <w:rPr>
          <w:rFonts w:eastAsia="Calibri" w:cstheme="minorHAnsi"/>
          <w:b/>
          <w:bCs/>
          <w:sz w:val="20"/>
          <w:szCs w:val="20"/>
          <w:lang w:bidi="hi-IN"/>
        </w:rPr>
        <w:t>Configured AWS RDS instances</w:t>
      </w:r>
      <w:r w:rsidRPr="00FE7215">
        <w:rPr>
          <w:rFonts w:eastAsia="Calibri" w:cstheme="minorHAnsi"/>
          <w:sz w:val="20"/>
          <w:szCs w:val="20"/>
          <w:lang w:bidi="hi-IN"/>
        </w:rPr>
        <w:t xml:space="preserve">, ensuring high availability with </w:t>
      </w:r>
      <w:proofErr w:type="gramStart"/>
      <w:r w:rsidRPr="00FE7215">
        <w:rPr>
          <w:rFonts w:eastAsia="Calibri" w:cstheme="minorHAnsi"/>
          <w:b/>
          <w:bCs/>
          <w:sz w:val="20"/>
          <w:szCs w:val="20"/>
          <w:lang w:bidi="hi-IN"/>
        </w:rPr>
        <w:t>Multi-AZ</w:t>
      </w:r>
      <w:proofErr w:type="gramEnd"/>
      <w:r w:rsidRPr="00FE7215">
        <w:rPr>
          <w:rFonts w:eastAsia="Calibri" w:cstheme="minorHAnsi"/>
          <w:b/>
          <w:bCs/>
          <w:sz w:val="20"/>
          <w:szCs w:val="20"/>
          <w:lang w:bidi="hi-IN"/>
        </w:rPr>
        <w:t xml:space="preserve"> deployments</w:t>
      </w:r>
      <w:r w:rsidRPr="00FE7215">
        <w:rPr>
          <w:rFonts w:eastAsia="Calibri" w:cstheme="minorHAnsi"/>
          <w:sz w:val="20"/>
          <w:szCs w:val="20"/>
          <w:lang w:bidi="hi-IN"/>
        </w:rPr>
        <w:t xml:space="preserve">, automated backups, and </w:t>
      </w:r>
      <w:r w:rsidRPr="00FE7215">
        <w:rPr>
          <w:rFonts w:eastAsia="Calibri" w:cstheme="minorHAnsi"/>
          <w:b/>
          <w:bCs/>
          <w:sz w:val="20"/>
          <w:szCs w:val="20"/>
          <w:lang w:bidi="hi-IN"/>
        </w:rPr>
        <w:t>security group policies</w:t>
      </w:r>
      <w:r w:rsidRPr="00FE7215">
        <w:rPr>
          <w:rFonts w:eastAsia="Calibri" w:cstheme="minorHAnsi"/>
          <w:sz w:val="20"/>
          <w:szCs w:val="20"/>
          <w:lang w:bidi="hi-IN"/>
        </w:rPr>
        <w:t xml:space="preserve"> for access control.</w:t>
      </w:r>
    </w:p>
    <w:p w14:paraId="46BFE3D2" w14:textId="56E7A54A" w:rsidR="00565BD3" w:rsidRPr="00741E22" w:rsidRDefault="00855876" w:rsidP="005C7F65">
      <w:pPr>
        <w:tabs>
          <w:tab w:val="left" w:pos="0"/>
        </w:tabs>
        <w:autoSpaceDE w:val="0"/>
        <w:autoSpaceDN w:val="0"/>
        <w:adjustRightInd w:val="0"/>
        <w:spacing w:line="240" w:lineRule="auto"/>
        <w:ind w:right="-334" w:hanging="426"/>
        <w:rPr>
          <w:rFonts w:eastAsia="Calibri" w:cstheme="minorHAnsi"/>
          <w:sz w:val="20"/>
          <w:szCs w:val="20"/>
          <w:lang w:val="en-IN" w:bidi="hi-IN"/>
        </w:rPr>
      </w:pPr>
      <w:r>
        <w:rPr>
          <w:rFonts w:eastAsia="Calibri" w:cstheme="minorHAnsi"/>
          <w:b/>
          <w:bCs/>
          <w:lang w:val="en-IN" w:bidi="hi-IN"/>
        </w:rPr>
        <w:tab/>
      </w:r>
      <w:r w:rsidR="00565BD3" w:rsidRPr="00D12F2E">
        <w:rPr>
          <w:rFonts w:eastAsia="Calibri" w:cstheme="minorHAnsi"/>
          <w:b/>
          <w:bCs/>
          <w:lang w:val="en-IN" w:bidi="hi-IN"/>
        </w:rPr>
        <w:t>Environment:</w:t>
      </w:r>
      <w:r w:rsidR="00565BD3" w:rsidRPr="00565BD3">
        <w:rPr>
          <w:rFonts w:eastAsia="Calibri" w:cstheme="minorHAnsi"/>
          <w:lang w:val="en-IN" w:bidi="hi-IN"/>
        </w:rPr>
        <w:t xml:space="preserve"> </w:t>
      </w:r>
      <w:r w:rsidR="00565BD3" w:rsidRPr="00741E22">
        <w:rPr>
          <w:rFonts w:eastAsia="Calibri" w:cstheme="minorHAnsi"/>
          <w:sz w:val="20"/>
          <w:szCs w:val="20"/>
          <w:lang w:val="en-IN" w:bidi="hi-IN"/>
        </w:rPr>
        <w:t>AWS (EC2, S3, IAM, RDS, Lambda, VPC), Terraform, WebLogic, Apache, Jenkins.</w:t>
      </w:r>
    </w:p>
    <w:p w14:paraId="4A93D57E" w14:textId="77777777" w:rsidR="00565BD3" w:rsidRPr="00565BD3" w:rsidRDefault="00565BD3" w:rsidP="005C7F65">
      <w:pPr>
        <w:tabs>
          <w:tab w:val="left" w:pos="0"/>
        </w:tabs>
        <w:autoSpaceDE w:val="0"/>
        <w:autoSpaceDN w:val="0"/>
        <w:adjustRightInd w:val="0"/>
        <w:spacing w:line="240" w:lineRule="auto"/>
        <w:ind w:right="-334" w:hanging="426"/>
        <w:rPr>
          <w:rFonts w:eastAsia="Calibri" w:cstheme="minorHAnsi"/>
          <w:lang w:val="en-IN" w:bidi="hi-IN"/>
        </w:rPr>
      </w:pPr>
    </w:p>
    <w:p w14:paraId="63CC6CE3" w14:textId="6E6C64B7" w:rsidR="003E4379" w:rsidRPr="003F65DF" w:rsidRDefault="00855876" w:rsidP="005C7F65">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lang w:val="en-IN" w:bidi="hi-IN"/>
        </w:rPr>
        <w:tab/>
      </w:r>
      <w:r w:rsidR="0029723E" w:rsidRPr="003F65DF">
        <w:rPr>
          <w:rFonts w:eastAsia="Calibri" w:cstheme="minorHAnsi"/>
          <w:b/>
          <w:bCs/>
          <w:lang w:val="en-IN" w:bidi="hi-IN"/>
        </w:rPr>
        <w:t xml:space="preserve">Project </w:t>
      </w:r>
      <w:r w:rsidR="003F65DF" w:rsidRPr="003F65DF">
        <w:rPr>
          <w:rFonts w:eastAsia="Calibri" w:cstheme="minorHAnsi"/>
          <w:b/>
          <w:bCs/>
          <w:lang w:val="en-IN" w:bidi="hi-IN"/>
        </w:rPr>
        <w:t>2</w:t>
      </w:r>
      <w:r w:rsidR="0029723E" w:rsidRPr="003F65DF">
        <w:rPr>
          <w:rFonts w:eastAsia="Calibri" w:cstheme="minorHAnsi"/>
          <w:b/>
          <w:bCs/>
          <w:lang w:val="en-IN" w:bidi="hi-IN"/>
        </w:rPr>
        <w:t>:</w:t>
      </w:r>
    </w:p>
    <w:p w14:paraId="0B5ED8DD" w14:textId="5A84B0D7" w:rsidR="0029723E" w:rsidRDefault="0029723E" w:rsidP="005C7F65">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b/>
          <w:bCs/>
          <w:lang w:val="en-IN" w:bidi="hi-IN"/>
        </w:rPr>
        <w:t xml:space="preserve"> </w:t>
      </w:r>
      <w:r w:rsidR="00855876">
        <w:rPr>
          <w:rFonts w:eastAsia="Calibri" w:cstheme="minorHAnsi"/>
          <w:b/>
          <w:bCs/>
          <w:lang w:val="en-IN" w:bidi="hi-IN"/>
        </w:rPr>
        <w:tab/>
      </w:r>
      <w:r>
        <w:rPr>
          <w:rFonts w:eastAsia="Calibri" w:cstheme="minorHAnsi"/>
          <w:b/>
          <w:bCs/>
          <w:lang w:val="en-IN" w:bidi="hi-IN"/>
        </w:rPr>
        <w:t>ADP, TX</w:t>
      </w:r>
      <w:r>
        <w:rPr>
          <w:rFonts w:eastAsia="Calibri" w:cstheme="minorHAnsi"/>
          <w:b/>
          <w:bCs/>
          <w:lang w:val="en-IN" w:bidi="hi-IN"/>
        </w:rPr>
        <w:tab/>
      </w:r>
      <w:r>
        <w:rPr>
          <w:rFonts w:eastAsia="Calibri" w:cstheme="minorHAnsi"/>
          <w:b/>
          <w:bCs/>
          <w:lang w:val="en-IN" w:bidi="hi-IN"/>
        </w:rPr>
        <w:tab/>
      </w:r>
      <w:r>
        <w:rPr>
          <w:rFonts w:eastAsia="Calibri" w:cstheme="minorHAnsi"/>
          <w:b/>
          <w:bCs/>
          <w:lang w:val="en-IN" w:bidi="hi-IN"/>
        </w:rPr>
        <w:tab/>
      </w:r>
      <w:r>
        <w:rPr>
          <w:rFonts w:eastAsia="Calibri" w:cstheme="minorHAnsi"/>
          <w:b/>
          <w:bCs/>
          <w:lang w:val="en-IN" w:bidi="hi-IN"/>
        </w:rPr>
        <w:tab/>
      </w:r>
      <w:r>
        <w:rPr>
          <w:rFonts w:eastAsia="Calibri" w:cstheme="minorHAnsi"/>
          <w:b/>
          <w:bCs/>
          <w:lang w:val="en-IN" w:bidi="hi-IN"/>
        </w:rPr>
        <w:tab/>
      </w:r>
      <w:r>
        <w:rPr>
          <w:rFonts w:eastAsia="Calibri" w:cstheme="minorHAnsi"/>
          <w:b/>
          <w:bCs/>
          <w:lang w:val="en-IN" w:bidi="hi-IN"/>
        </w:rPr>
        <w:tab/>
      </w:r>
      <w:r>
        <w:rPr>
          <w:rFonts w:eastAsia="Calibri" w:cstheme="minorHAnsi"/>
          <w:b/>
          <w:bCs/>
          <w:lang w:val="en-IN" w:bidi="hi-IN"/>
        </w:rPr>
        <w:tab/>
      </w:r>
      <w:r>
        <w:rPr>
          <w:rFonts w:eastAsia="Calibri" w:cstheme="minorHAnsi"/>
          <w:b/>
          <w:bCs/>
          <w:lang w:val="en-IN" w:bidi="hi-IN"/>
        </w:rPr>
        <w:tab/>
      </w:r>
      <w:r>
        <w:rPr>
          <w:rFonts w:eastAsia="Calibri" w:cstheme="minorHAnsi"/>
          <w:b/>
          <w:bCs/>
          <w:lang w:val="en-IN" w:bidi="hi-IN"/>
        </w:rPr>
        <w:tab/>
        <w:t>Sep’14 – July ‘17</w:t>
      </w:r>
    </w:p>
    <w:p w14:paraId="57B3732C" w14:textId="77777777" w:rsidR="003E4379" w:rsidRDefault="003E4379" w:rsidP="005C7F65">
      <w:pPr>
        <w:tabs>
          <w:tab w:val="left" w:pos="0"/>
        </w:tabs>
        <w:autoSpaceDE w:val="0"/>
        <w:autoSpaceDN w:val="0"/>
        <w:adjustRightInd w:val="0"/>
        <w:spacing w:line="240" w:lineRule="auto"/>
        <w:ind w:right="-334" w:hanging="426"/>
        <w:rPr>
          <w:rFonts w:eastAsia="Calibri" w:cstheme="minorHAnsi"/>
          <w:b/>
          <w:bCs/>
          <w:lang w:val="en-IN" w:bidi="hi-IN"/>
        </w:rPr>
      </w:pPr>
    </w:p>
    <w:p w14:paraId="6C8D3038" w14:textId="2F811367" w:rsidR="0029723E" w:rsidRPr="003E4379" w:rsidRDefault="00855876" w:rsidP="003E4379">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b/>
          <w:bCs/>
          <w:lang w:val="en-IN" w:bidi="hi-IN"/>
        </w:rPr>
        <w:tab/>
      </w:r>
      <w:r w:rsidR="003E4379">
        <w:rPr>
          <w:rFonts w:eastAsia="Calibri" w:cstheme="minorHAnsi"/>
          <w:b/>
          <w:bCs/>
          <w:lang w:val="en-IN" w:bidi="hi-IN"/>
        </w:rPr>
        <w:t xml:space="preserve">Senior </w:t>
      </w:r>
      <w:r w:rsidR="00565BD3" w:rsidRPr="00D12F2E">
        <w:rPr>
          <w:rFonts w:eastAsia="Calibri" w:cstheme="minorHAnsi"/>
          <w:b/>
          <w:bCs/>
          <w:lang w:val="en-IN" w:bidi="hi-IN"/>
        </w:rPr>
        <w:t>DevOps/Cloud Engineer</w:t>
      </w:r>
    </w:p>
    <w:p w14:paraId="1E27199C" w14:textId="05D23475" w:rsidR="00D12F2E" w:rsidRPr="00D12F2E" w:rsidRDefault="00855876" w:rsidP="005C7F65">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b/>
          <w:bCs/>
          <w:lang w:val="en-IN" w:bidi="hi-IN"/>
        </w:rPr>
        <w:tab/>
      </w:r>
      <w:r w:rsidR="00565BD3" w:rsidRPr="00D12F2E">
        <w:rPr>
          <w:rFonts w:eastAsia="Calibri" w:cstheme="minorHAnsi"/>
          <w:b/>
          <w:bCs/>
          <w:lang w:val="en-IN" w:bidi="hi-IN"/>
        </w:rPr>
        <w:t xml:space="preserve">Responsibilities: </w:t>
      </w:r>
    </w:p>
    <w:p w14:paraId="5C586D62" w14:textId="6AAA7563" w:rsidR="00F35392"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Designed and implemented secure, scalable cloud architectures across AWS and Azure, including VPCs, subnets, NAT Gateways, Transit Gateways, and VPNs for security and fault tolerance.</w:t>
      </w:r>
    </w:p>
    <w:p w14:paraId="476921D7" w14:textId="1876589A" w:rsidR="00F35392"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Optimized network infrastructure with VPC peering, VPN tunnels, AWS Direct Connect, and applied SDN principles for centralized management.</w:t>
      </w:r>
    </w:p>
    <w:p w14:paraId="5240AB20" w14:textId="3A4C7D5D" w:rsidR="00085C10"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 xml:space="preserve">Configured disaster recovery with AWS Backup, Cross-Region Replication, and RDS Multi-AZ, leveraging CloudFormation </w:t>
      </w:r>
      <w:proofErr w:type="spellStart"/>
      <w:r w:rsidRPr="00F35392">
        <w:rPr>
          <w:rFonts w:eastAsia="Calibri" w:cstheme="minorHAnsi"/>
          <w:sz w:val="20"/>
          <w:szCs w:val="20"/>
          <w:lang w:bidi="hi-IN"/>
        </w:rPr>
        <w:t>StackSets</w:t>
      </w:r>
      <w:proofErr w:type="spellEnd"/>
      <w:r w:rsidRPr="00F35392">
        <w:rPr>
          <w:rFonts w:eastAsia="Calibri" w:cstheme="minorHAnsi"/>
          <w:sz w:val="20"/>
          <w:szCs w:val="20"/>
          <w:lang w:bidi="hi-IN"/>
        </w:rPr>
        <w:t xml:space="preserve"> for resilience.</w:t>
      </w:r>
    </w:p>
    <w:p w14:paraId="6243C272" w14:textId="23723519" w:rsidR="00565BD3" w:rsidRPr="00F35392" w:rsidRDefault="00565BD3"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Environment: AWS (EC2, S3, IAM, Lambda</w:t>
      </w:r>
      <w:r w:rsidR="00AB40C7" w:rsidRPr="00F35392">
        <w:rPr>
          <w:rFonts w:eastAsia="Calibri" w:cstheme="minorHAnsi"/>
          <w:sz w:val="20"/>
          <w:szCs w:val="20"/>
          <w:lang w:bidi="hi-IN"/>
        </w:rPr>
        <w:t>, AWS VPC</w:t>
      </w:r>
      <w:r w:rsidR="00D16D42" w:rsidRPr="00F35392">
        <w:rPr>
          <w:rFonts w:eastAsia="Calibri" w:cstheme="minorHAnsi"/>
          <w:sz w:val="20"/>
          <w:szCs w:val="20"/>
          <w:lang w:bidi="hi-IN"/>
        </w:rPr>
        <w:t>, Cloud WAN</w:t>
      </w:r>
      <w:r w:rsidRPr="00F35392">
        <w:rPr>
          <w:rFonts w:eastAsia="Calibri" w:cstheme="minorHAnsi"/>
          <w:sz w:val="20"/>
          <w:szCs w:val="20"/>
          <w:lang w:bidi="hi-IN"/>
        </w:rPr>
        <w:t xml:space="preserve">), Terraform, Ansible, Python, PowerShell, </w:t>
      </w:r>
      <w:proofErr w:type="spellStart"/>
      <w:r w:rsidRPr="00F35392">
        <w:rPr>
          <w:rFonts w:eastAsia="Calibri" w:cstheme="minorHAnsi"/>
          <w:sz w:val="20"/>
          <w:szCs w:val="20"/>
          <w:lang w:bidi="hi-IN"/>
        </w:rPr>
        <w:t>GITLab</w:t>
      </w:r>
      <w:proofErr w:type="spellEnd"/>
      <w:r w:rsidRPr="00F35392">
        <w:rPr>
          <w:rFonts w:eastAsia="Calibri" w:cstheme="minorHAnsi"/>
          <w:sz w:val="20"/>
          <w:szCs w:val="20"/>
          <w:lang w:bidi="hi-IN"/>
        </w:rPr>
        <w:t>.</w:t>
      </w:r>
    </w:p>
    <w:p w14:paraId="5DCB574F" w14:textId="63BFE53B" w:rsidR="00F35392"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 xml:space="preserve">Infrastructure provisioning with Terraform and CloudFormation, developing reusable </w:t>
      </w:r>
      <w:proofErr w:type="spellStart"/>
      <w:r w:rsidRPr="00F35392">
        <w:rPr>
          <w:rFonts w:eastAsia="Calibri" w:cstheme="minorHAnsi"/>
          <w:sz w:val="20"/>
          <w:szCs w:val="20"/>
          <w:lang w:bidi="hi-IN"/>
        </w:rPr>
        <w:t>IaC</w:t>
      </w:r>
      <w:proofErr w:type="spellEnd"/>
      <w:r w:rsidRPr="00F35392">
        <w:rPr>
          <w:rFonts w:eastAsia="Calibri" w:cstheme="minorHAnsi"/>
          <w:sz w:val="20"/>
          <w:szCs w:val="20"/>
          <w:lang w:bidi="hi-IN"/>
        </w:rPr>
        <w:t xml:space="preserve"> modules for AWS services like EC2, RDS, Lambda, and S3.</w:t>
      </w:r>
    </w:p>
    <w:p w14:paraId="5CE15A13" w14:textId="65215827" w:rsidR="00F35392"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 xml:space="preserve">Automated deployments using Ansible, Terraform, and Python, integrating with CI/CD tools such as Jenkins, GitLab CI, and AWS </w:t>
      </w:r>
      <w:proofErr w:type="spellStart"/>
      <w:r w:rsidRPr="00F35392">
        <w:rPr>
          <w:rFonts w:eastAsia="Calibri" w:cstheme="minorHAnsi"/>
          <w:sz w:val="20"/>
          <w:szCs w:val="20"/>
          <w:lang w:bidi="hi-IN"/>
        </w:rPr>
        <w:t>CodePipeline</w:t>
      </w:r>
      <w:proofErr w:type="spellEnd"/>
      <w:r w:rsidRPr="00F35392">
        <w:rPr>
          <w:rFonts w:eastAsia="Calibri" w:cstheme="minorHAnsi"/>
          <w:sz w:val="20"/>
          <w:szCs w:val="20"/>
          <w:lang w:bidi="hi-IN"/>
        </w:rPr>
        <w:t xml:space="preserve"> for efficiency.</w:t>
      </w:r>
    </w:p>
    <w:p w14:paraId="4C4965B7" w14:textId="2AE8E2F8" w:rsidR="00F35392"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Configured Ansible playbooks for automation, leveraging Ansible Tower for RBAC and CI/CD integration in multi-cloud environments.</w:t>
      </w:r>
    </w:p>
    <w:p w14:paraId="65524E21" w14:textId="3C94B60F" w:rsidR="00F35392"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Implemented dynamic inventory solutions with Ansible and Terraform for automatic resource discovery across AWS, Azure, and on-prem environments.</w:t>
      </w:r>
    </w:p>
    <w:p w14:paraId="191628A2" w14:textId="7DC58693" w:rsidR="00F35392"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Applied security best practices, implementing IAM policies, Security Groups, Encryption at Rest (EBS, RDS), and TLS/SSL, ensuring compliance with CIS and NIST standards.</w:t>
      </w:r>
    </w:p>
    <w:p w14:paraId="30201829" w14:textId="25BC8E70" w:rsidR="00F35392"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 xml:space="preserve">Managed AWS security and compliance using AWS Config, IAM, </w:t>
      </w:r>
      <w:proofErr w:type="spellStart"/>
      <w:r w:rsidRPr="00F35392">
        <w:rPr>
          <w:rFonts w:eastAsia="Calibri" w:cstheme="minorHAnsi"/>
          <w:sz w:val="20"/>
          <w:szCs w:val="20"/>
          <w:lang w:bidi="hi-IN"/>
        </w:rPr>
        <w:t>GuardDuty</w:t>
      </w:r>
      <w:proofErr w:type="spellEnd"/>
      <w:r w:rsidRPr="00F35392">
        <w:rPr>
          <w:rFonts w:eastAsia="Calibri" w:cstheme="minorHAnsi"/>
          <w:sz w:val="20"/>
          <w:szCs w:val="20"/>
          <w:lang w:bidi="hi-IN"/>
        </w:rPr>
        <w:t>, and Trusted Advisor for continuous monitoring and governance.</w:t>
      </w:r>
    </w:p>
    <w:p w14:paraId="3FCAC74D" w14:textId="4041D8D2" w:rsidR="00F35392"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Integrated CloudWatch, Prometheus, Grafana, and Datadog, setting up automated incident response via Lambda and SNS.</w:t>
      </w:r>
    </w:p>
    <w:p w14:paraId="6001FB8B" w14:textId="588CA395" w:rsidR="00F35392"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Troubleshot cloud infrastructure with CloudTrail, CloudWatch Logs, and X-Ray, implementing automated recovery using Lambda and Systems Manager.</w:t>
      </w:r>
    </w:p>
    <w:p w14:paraId="09B0EF6E" w14:textId="7905EB89" w:rsidR="00F35392"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Developed Python and PowerShell scripts for server provisioning, configuration, and API automation using AWS SDKs (boto3) and Azure APIs.</w:t>
      </w:r>
    </w:p>
    <w:p w14:paraId="313E1444" w14:textId="5A4D0E17" w:rsidR="00F35392"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 xml:space="preserve">Integrated RESTful APIs and </w:t>
      </w:r>
      <w:proofErr w:type="spellStart"/>
      <w:r w:rsidRPr="00F35392">
        <w:rPr>
          <w:rFonts w:eastAsia="Calibri" w:cstheme="minorHAnsi"/>
          <w:sz w:val="20"/>
          <w:szCs w:val="20"/>
          <w:lang w:bidi="hi-IN"/>
        </w:rPr>
        <w:t>GraphQL</w:t>
      </w:r>
      <w:proofErr w:type="spellEnd"/>
      <w:r w:rsidRPr="00F35392">
        <w:rPr>
          <w:rFonts w:eastAsia="Calibri" w:cstheme="minorHAnsi"/>
          <w:sz w:val="20"/>
          <w:szCs w:val="20"/>
          <w:lang w:bidi="hi-IN"/>
        </w:rPr>
        <w:t>, implementing OAuth and JWT for secure access, and orchestrating workflows with AWS Lambda and Step Functions.</w:t>
      </w:r>
    </w:p>
    <w:p w14:paraId="30419474" w14:textId="0AFC4F8A" w:rsidR="00F35392" w:rsidRPr="00F35392" w:rsidRDefault="00F35392" w:rsidP="00F35392">
      <w:pPr>
        <w:pStyle w:val="ListParagraph"/>
        <w:numPr>
          <w:ilvl w:val="0"/>
          <w:numId w:val="47"/>
        </w:numPr>
        <w:autoSpaceDE w:val="0"/>
        <w:autoSpaceDN w:val="0"/>
        <w:adjustRightInd w:val="0"/>
        <w:ind w:left="360" w:right="-334"/>
        <w:rPr>
          <w:rFonts w:eastAsia="Calibri" w:cstheme="minorHAnsi"/>
          <w:sz w:val="20"/>
          <w:szCs w:val="20"/>
          <w:lang w:bidi="hi-IN"/>
        </w:rPr>
      </w:pPr>
      <w:r w:rsidRPr="00F35392">
        <w:rPr>
          <w:rFonts w:eastAsia="Calibri" w:cstheme="minorHAnsi"/>
          <w:sz w:val="20"/>
          <w:szCs w:val="20"/>
          <w:lang w:bidi="hi-IN"/>
        </w:rPr>
        <w:t>Mentored junior engineers in DevOps practices, including CI/CD automation, Docker, Kubernetes, and cloud-native microservices.</w:t>
      </w:r>
    </w:p>
    <w:p w14:paraId="5C87892C" w14:textId="77777777" w:rsidR="00565BD3" w:rsidRDefault="00565BD3" w:rsidP="005C7F65">
      <w:pPr>
        <w:tabs>
          <w:tab w:val="left" w:pos="0"/>
        </w:tabs>
        <w:autoSpaceDE w:val="0"/>
        <w:autoSpaceDN w:val="0"/>
        <w:adjustRightInd w:val="0"/>
        <w:spacing w:line="240" w:lineRule="auto"/>
        <w:ind w:right="-334" w:hanging="426"/>
        <w:rPr>
          <w:rFonts w:eastAsia="Calibri" w:cstheme="minorHAnsi"/>
          <w:lang w:val="en-IN" w:bidi="hi-IN"/>
        </w:rPr>
      </w:pPr>
    </w:p>
    <w:p w14:paraId="45B89CE7" w14:textId="4D7F2EBD" w:rsidR="0029723E" w:rsidRPr="003F65DF" w:rsidRDefault="00855876" w:rsidP="005C7F65">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lang w:val="en-IN" w:bidi="hi-IN"/>
        </w:rPr>
        <w:lastRenderedPageBreak/>
        <w:tab/>
      </w:r>
      <w:r w:rsidR="0029723E" w:rsidRPr="003F65DF">
        <w:rPr>
          <w:rFonts w:eastAsia="Calibri" w:cstheme="minorHAnsi"/>
          <w:b/>
          <w:bCs/>
          <w:lang w:val="en-IN" w:bidi="hi-IN"/>
        </w:rPr>
        <w:t xml:space="preserve">Project </w:t>
      </w:r>
      <w:r w:rsidR="003F65DF" w:rsidRPr="003F65DF">
        <w:rPr>
          <w:rFonts w:eastAsia="Calibri" w:cstheme="minorHAnsi"/>
          <w:b/>
          <w:bCs/>
          <w:lang w:val="en-IN" w:bidi="hi-IN"/>
        </w:rPr>
        <w:t>3</w:t>
      </w:r>
      <w:r w:rsidR="0029723E" w:rsidRPr="003F65DF">
        <w:rPr>
          <w:rFonts w:eastAsia="Calibri" w:cstheme="minorHAnsi"/>
          <w:b/>
          <w:bCs/>
          <w:lang w:val="en-IN" w:bidi="hi-IN"/>
        </w:rPr>
        <w:t xml:space="preserve">: </w:t>
      </w:r>
    </w:p>
    <w:p w14:paraId="35C35D87" w14:textId="40134852" w:rsidR="00311785" w:rsidRPr="00D12F2E" w:rsidRDefault="00855876" w:rsidP="005C7F65">
      <w:pPr>
        <w:tabs>
          <w:tab w:val="left" w:pos="0"/>
        </w:tabs>
        <w:autoSpaceDE w:val="0"/>
        <w:autoSpaceDN w:val="0"/>
        <w:adjustRightInd w:val="0"/>
        <w:spacing w:line="240" w:lineRule="auto"/>
        <w:ind w:right="-334" w:hanging="426"/>
        <w:rPr>
          <w:rFonts w:eastAsia="Calibri" w:cstheme="minorHAnsi"/>
          <w:lang w:val="en-IN" w:bidi="hi-IN"/>
        </w:rPr>
      </w:pPr>
      <w:r>
        <w:rPr>
          <w:rFonts w:eastAsia="Calibri" w:cstheme="minorHAnsi"/>
          <w:b/>
          <w:bCs/>
          <w:lang w:val="en-IN" w:bidi="hi-IN"/>
        </w:rPr>
        <w:tab/>
      </w:r>
      <w:r w:rsidR="0029723E">
        <w:rPr>
          <w:rFonts w:eastAsia="Calibri" w:cstheme="minorHAnsi"/>
          <w:b/>
          <w:bCs/>
          <w:lang w:val="en-IN" w:bidi="hi-IN"/>
        </w:rPr>
        <w:t>De-Shaw</w:t>
      </w:r>
      <w:r w:rsidR="0029723E" w:rsidRPr="00D12F2E">
        <w:rPr>
          <w:rFonts w:eastAsia="Calibri" w:cstheme="minorHAnsi"/>
          <w:b/>
          <w:bCs/>
          <w:lang w:val="en-IN" w:bidi="hi-IN"/>
        </w:rPr>
        <w:t>,</w:t>
      </w:r>
      <w:r w:rsidR="0029723E">
        <w:rPr>
          <w:rFonts w:eastAsia="Calibri" w:cstheme="minorHAnsi"/>
          <w:b/>
          <w:bCs/>
          <w:lang w:val="en-IN" w:bidi="hi-IN"/>
        </w:rPr>
        <w:t xml:space="preserve"> India</w:t>
      </w:r>
      <w:r w:rsidR="00311785" w:rsidRPr="00D12F2E">
        <w:rPr>
          <w:rFonts w:eastAsia="Calibri" w:cstheme="minorHAnsi"/>
          <w:b/>
          <w:bCs/>
          <w:lang w:val="en-IN" w:bidi="hi-IN"/>
        </w:rPr>
        <w:t xml:space="preserve">                                </w:t>
      </w:r>
      <w:r w:rsidR="00311785">
        <w:rPr>
          <w:rFonts w:eastAsia="Calibri" w:cstheme="minorHAnsi"/>
          <w:b/>
          <w:bCs/>
          <w:lang w:val="en-IN" w:bidi="hi-IN"/>
        </w:rPr>
        <w:t xml:space="preserve">  </w:t>
      </w:r>
      <w:r w:rsidR="00311785" w:rsidRPr="00D12F2E">
        <w:rPr>
          <w:rFonts w:eastAsia="Calibri" w:cstheme="minorHAnsi"/>
          <w:b/>
          <w:bCs/>
          <w:lang w:val="en-IN" w:bidi="hi-IN"/>
        </w:rPr>
        <w:t xml:space="preserve">  </w:t>
      </w:r>
      <w:r w:rsidR="00952B83">
        <w:rPr>
          <w:rFonts w:eastAsia="Calibri" w:cstheme="minorHAnsi"/>
          <w:b/>
          <w:bCs/>
          <w:lang w:val="en-IN" w:bidi="hi-IN"/>
        </w:rPr>
        <w:t xml:space="preserve">                     </w:t>
      </w:r>
      <w:r w:rsidR="00901DE4">
        <w:rPr>
          <w:rFonts w:eastAsia="Calibri" w:cstheme="minorHAnsi"/>
          <w:b/>
          <w:bCs/>
          <w:lang w:val="en-IN" w:bidi="hi-IN"/>
        </w:rPr>
        <w:tab/>
      </w:r>
      <w:r w:rsidR="00901DE4">
        <w:rPr>
          <w:rFonts w:eastAsia="Calibri" w:cstheme="minorHAnsi"/>
          <w:b/>
          <w:bCs/>
          <w:lang w:val="en-IN" w:bidi="hi-IN"/>
        </w:rPr>
        <w:tab/>
      </w:r>
      <w:r w:rsidR="00901DE4">
        <w:rPr>
          <w:rFonts w:eastAsia="Calibri" w:cstheme="minorHAnsi"/>
          <w:b/>
          <w:bCs/>
          <w:lang w:val="en-IN" w:bidi="hi-IN"/>
        </w:rPr>
        <w:tab/>
      </w:r>
      <w:r w:rsidR="00901DE4">
        <w:rPr>
          <w:rFonts w:eastAsia="Calibri" w:cstheme="minorHAnsi"/>
          <w:b/>
          <w:bCs/>
          <w:lang w:val="en-IN" w:bidi="hi-IN"/>
        </w:rPr>
        <w:tab/>
      </w:r>
      <w:r w:rsidR="00901DE4">
        <w:rPr>
          <w:rFonts w:eastAsia="Calibri" w:cstheme="minorHAnsi"/>
          <w:b/>
          <w:bCs/>
          <w:lang w:val="en-IN" w:bidi="hi-IN"/>
        </w:rPr>
        <w:tab/>
      </w:r>
      <w:r w:rsidR="00901DE4">
        <w:rPr>
          <w:rFonts w:eastAsia="Calibri" w:cstheme="minorHAnsi"/>
          <w:b/>
          <w:bCs/>
          <w:lang w:val="en-IN" w:bidi="hi-IN"/>
        </w:rPr>
        <w:tab/>
      </w:r>
      <w:r w:rsidR="0029723E">
        <w:rPr>
          <w:rFonts w:eastAsia="Calibri" w:cstheme="minorHAnsi"/>
          <w:b/>
          <w:bCs/>
          <w:lang w:val="en-IN" w:bidi="hi-IN"/>
        </w:rPr>
        <w:t>Jan’10</w:t>
      </w:r>
      <w:r w:rsidR="00311785" w:rsidRPr="00D12F2E">
        <w:rPr>
          <w:rFonts w:eastAsia="Calibri" w:cstheme="minorHAnsi"/>
          <w:b/>
          <w:bCs/>
          <w:lang w:val="en-IN" w:bidi="hi-IN"/>
        </w:rPr>
        <w:t xml:space="preserve"> – Aug’14</w:t>
      </w:r>
    </w:p>
    <w:p w14:paraId="29444850" w14:textId="3ECA3F1E" w:rsidR="0029723E" w:rsidRPr="003E4379" w:rsidRDefault="00855876" w:rsidP="003E4379">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b/>
          <w:bCs/>
          <w:lang w:val="en-IN" w:bidi="hi-IN"/>
        </w:rPr>
        <w:tab/>
      </w:r>
      <w:r w:rsidR="003E4379">
        <w:rPr>
          <w:rFonts w:eastAsia="Calibri" w:cstheme="minorHAnsi"/>
          <w:b/>
          <w:bCs/>
          <w:lang w:val="en-IN" w:bidi="hi-IN"/>
        </w:rPr>
        <w:t xml:space="preserve">Infrastructure </w:t>
      </w:r>
      <w:r w:rsidR="00901DE4">
        <w:rPr>
          <w:rFonts w:eastAsia="Calibri" w:cstheme="minorHAnsi"/>
          <w:b/>
          <w:bCs/>
          <w:lang w:val="en-IN" w:bidi="hi-IN"/>
        </w:rPr>
        <w:t>Engineer</w:t>
      </w:r>
    </w:p>
    <w:p w14:paraId="2B7B038F" w14:textId="77777777" w:rsidR="0029723E" w:rsidRPr="00D12F2E" w:rsidRDefault="0029723E" w:rsidP="005C7F65">
      <w:pPr>
        <w:tabs>
          <w:tab w:val="left" w:pos="0"/>
        </w:tabs>
        <w:autoSpaceDE w:val="0"/>
        <w:autoSpaceDN w:val="0"/>
        <w:adjustRightInd w:val="0"/>
        <w:spacing w:line="240" w:lineRule="auto"/>
        <w:ind w:right="-334" w:hanging="426"/>
        <w:rPr>
          <w:rFonts w:eastAsia="Calibri" w:cstheme="minorHAnsi"/>
          <w:b/>
          <w:bCs/>
          <w:lang w:val="en-IN" w:bidi="hi-IN"/>
        </w:rPr>
      </w:pPr>
    </w:p>
    <w:p w14:paraId="5375BFD4" w14:textId="6FE43524" w:rsidR="00D12F2E" w:rsidRDefault="00855876" w:rsidP="005C7F65">
      <w:pPr>
        <w:tabs>
          <w:tab w:val="left" w:pos="0"/>
        </w:tabs>
        <w:autoSpaceDE w:val="0"/>
        <w:autoSpaceDN w:val="0"/>
        <w:adjustRightInd w:val="0"/>
        <w:spacing w:line="240" w:lineRule="auto"/>
        <w:ind w:right="-334" w:hanging="426"/>
        <w:rPr>
          <w:rFonts w:eastAsia="Calibri" w:cstheme="minorHAnsi"/>
          <w:lang w:val="en-IN" w:bidi="hi-IN"/>
        </w:rPr>
      </w:pPr>
      <w:r>
        <w:rPr>
          <w:rFonts w:eastAsia="Calibri" w:cstheme="minorHAnsi"/>
          <w:b/>
          <w:bCs/>
          <w:lang w:val="en-IN" w:bidi="hi-IN"/>
        </w:rPr>
        <w:tab/>
      </w:r>
      <w:r w:rsidR="00565BD3" w:rsidRPr="00D12F2E">
        <w:rPr>
          <w:rFonts w:eastAsia="Calibri" w:cstheme="minorHAnsi"/>
          <w:b/>
          <w:bCs/>
          <w:lang w:val="en-IN" w:bidi="hi-IN"/>
        </w:rPr>
        <w:t>Responsibilities:</w:t>
      </w:r>
      <w:r w:rsidR="00565BD3" w:rsidRPr="00565BD3">
        <w:rPr>
          <w:rFonts w:eastAsia="Calibri" w:cstheme="minorHAnsi"/>
          <w:lang w:val="en-IN" w:bidi="hi-IN"/>
        </w:rPr>
        <w:t xml:space="preserve"> </w:t>
      </w:r>
    </w:p>
    <w:p w14:paraId="7D5D7852" w14:textId="1AC9A374"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Monitored system activities to ensure smooth server operations and avoid performance issues.</w:t>
      </w:r>
    </w:p>
    <w:p w14:paraId="05DDE165" w14:textId="76855472"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Configured and maintained Ansible playbooks for system automation and patch management.</w:t>
      </w:r>
    </w:p>
    <w:p w14:paraId="2C1CA00E" w14:textId="30CCC898"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Implemented network security policies and firewalls to protect sensitive data.</w:t>
      </w:r>
    </w:p>
    <w:p w14:paraId="6135140C" w14:textId="1D9BA298"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Managed DNS servers and ensured proper functionality and security.</w:t>
      </w:r>
    </w:p>
    <w:p w14:paraId="4C4EFDD4" w14:textId="330AE90A"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Automated tasks with shell scripting to enhance system performance.</w:t>
      </w:r>
    </w:p>
    <w:p w14:paraId="0D6C9652" w14:textId="2949A42A"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Configured Nginx, Apache, and Tomcat web servers for application deployment.</w:t>
      </w:r>
    </w:p>
    <w:p w14:paraId="19CF7546" w14:textId="531E0A11"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Implemented vulnerability patch management and system upgrades.</w:t>
      </w:r>
    </w:p>
    <w:p w14:paraId="46D2BBB9" w14:textId="06EBAD5E"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Developed security protocols for user authentication and resource access.</w:t>
      </w:r>
    </w:p>
    <w:p w14:paraId="1D787204" w14:textId="3CB9BA88"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Managed backups and disaster recovery processes to ensure data integrity.</w:t>
      </w:r>
    </w:p>
    <w:p w14:paraId="30BAB3B5" w14:textId="69544921"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Performed configuration changes and updates to network hardware and software.</w:t>
      </w:r>
    </w:p>
    <w:p w14:paraId="058CFFB3" w14:textId="6E7807F5"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Conducted periodic vulnerability scans and security audits.</w:t>
      </w:r>
    </w:p>
    <w:p w14:paraId="0D3A1A72" w14:textId="0AFF4A94"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Worked on system troubleshooting to resolve network and server issues.</w:t>
      </w:r>
    </w:p>
    <w:p w14:paraId="09154589" w14:textId="77777777" w:rsidR="00565BD3" w:rsidRPr="00565BD3" w:rsidRDefault="00565BD3" w:rsidP="005C7F65">
      <w:pPr>
        <w:tabs>
          <w:tab w:val="left" w:pos="0"/>
        </w:tabs>
        <w:autoSpaceDE w:val="0"/>
        <w:autoSpaceDN w:val="0"/>
        <w:adjustRightInd w:val="0"/>
        <w:spacing w:line="240" w:lineRule="auto"/>
        <w:ind w:right="-334" w:hanging="426"/>
        <w:rPr>
          <w:rFonts w:eastAsia="Calibri" w:cstheme="minorHAnsi"/>
          <w:lang w:val="en-IN" w:bidi="hi-IN"/>
        </w:rPr>
      </w:pPr>
    </w:p>
    <w:p w14:paraId="10193C24" w14:textId="351C49F8" w:rsidR="00565BD3" w:rsidRPr="00565BD3" w:rsidRDefault="00855876" w:rsidP="005C7F65">
      <w:pPr>
        <w:tabs>
          <w:tab w:val="left" w:pos="0"/>
        </w:tabs>
        <w:autoSpaceDE w:val="0"/>
        <w:autoSpaceDN w:val="0"/>
        <w:adjustRightInd w:val="0"/>
        <w:spacing w:line="240" w:lineRule="auto"/>
        <w:ind w:right="-334" w:hanging="426"/>
        <w:rPr>
          <w:rFonts w:eastAsia="Calibri" w:cstheme="minorHAnsi"/>
          <w:lang w:val="en-IN" w:bidi="hi-IN"/>
        </w:rPr>
      </w:pPr>
      <w:r>
        <w:rPr>
          <w:rFonts w:eastAsia="Calibri" w:cstheme="minorHAnsi"/>
          <w:b/>
          <w:bCs/>
          <w:lang w:val="en-IN" w:bidi="hi-IN"/>
        </w:rPr>
        <w:tab/>
      </w:r>
      <w:r w:rsidR="00565BD3" w:rsidRPr="00D12F2E">
        <w:rPr>
          <w:rFonts w:eastAsia="Calibri" w:cstheme="minorHAnsi"/>
          <w:b/>
          <w:bCs/>
          <w:lang w:val="en-IN" w:bidi="hi-IN"/>
        </w:rPr>
        <w:t>Environment:</w:t>
      </w:r>
      <w:r w:rsidR="00565BD3" w:rsidRPr="00565BD3">
        <w:rPr>
          <w:rFonts w:eastAsia="Calibri" w:cstheme="minorHAnsi"/>
          <w:lang w:val="en-IN" w:bidi="hi-IN"/>
        </w:rPr>
        <w:t xml:space="preserve"> </w:t>
      </w:r>
      <w:r w:rsidR="00565BD3" w:rsidRPr="00741E22">
        <w:rPr>
          <w:rFonts w:eastAsia="Calibri" w:cstheme="minorHAnsi"/>
          <w:sz w:val="20"/>
          <w:szCs w:val="20"/>
          <w:lang w:val="en-IN" w:bidi="hi-IN"/>
        </w:rPr>
        <w:t>Linux, Ansible, Apache, Tomcat, Nginx, Shell Scripting.</w:t>
      </w:r>
    </w:p>
    <w:p w14:paraId="3324DA5D" w14:textId="77777777" w:rsidR="00565BD3" w:rsidRDefault="00565BD3" w:rsidP="005C7F65">
      <w:pPr>
        <w:tabs>
          <w:tab w:val="left" w:pos="0"/>
        </w:tabs>
        <w:autoSpaceDE w:val="0"/>
        <w:autoSpaceDN w:val="0"/>
        <w:adjustRightInd w:val="0"/>
        <w:spacing w:line="240" w:lineRule="auto"/>
        <w:ind w:right="-334" w:hanging="426"/>
        <w:rPr>
          <w:rFonts w:eastAsia="Calibri" w:cstheme="minorHAnsi"/>
          <w:lang w:val="en-IN" w:bidi="hi-IN"/>
        </w:rPr>
      </w:pPr>
    </w:p>
    <w:p w14:paraId="4B02BCB6" w14:textId="24CA418C" w:rsidR="0029723E" w:rsidRPr="003F65DF" w:rsidRDefault="00855876" w:rsidP="005C7F65">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lang w:val="en-IN" w:bidi="hi-IN"/>
        </w:rPr>
        <w:tab/>
      </w:r>
      <w:r w:rsidR="0029723E" w:rsidRPr="003F65DF">
        <w:rPr>
          <w:rFonts w:eastAsia="Calibri" w:cstheme="minorHAnsi"/>
          <w:b/>
          <w:bCs/>
          <w:lang w:val="en-IN" w:bidi="hi-IN"/>
        </w:rPr>
        <w:t xml:space="preserve">Project </w:t>
      </w:r>
      <w:r w:rsidR="003F65DF" w:rsidRPr="003F65DF">
        <w:rPr>
          <w:rFonts w:eastAsia="Calibri" w:cstheme="minorHAnsi"/>
          <w:b/>
          <w:bCs/>
          <w:lang w:val="en-IN" w:bidi="hi-IN"/>
        </w:rPr>
        <w:t>4</w:t>
      </w:r>
      <w:r w:rsidR="0029723E" w:rsidRPr="003F65DF">
        <w:rPr>
          <w:rFonts w:eastAsia="Calibri" w:cstheme="minorHAnsi"/>
          <w:b/>
          <w:bCs/>
          <w:lang w:val="en-IN" w:bidi="hi-IN"/>
        </w:rPr>
        <w:t xml:space="preserve">: </w:t>
      </w:r>
    </w:p>
    <w:p w14:paraId="27D9FED9" w14:textId="2C17B4DF" w:rsidR="00565BD3" w:rsidRPr="0029723E" w:rsidRDefault="00855876" w:rsidP="005C7F65">
      <w:pPr>
        <w:tabs>
          <w:tab w:val="left" w:pos="0"/>
        </w:tabs>
        <w:autoSpaceDE w:val="0"/>
        <w:autoSpaceDN w:val="0"/>
        <w:adjustRightInd w:val="0"/>
        <w:spacing w:line="240" w:lineRule="auto"/>
        <w:ind w:right="-334" w:hanging="426"/>
        <w:rPr>
          <w:rFonts w:eastAsia="Calibri" w:cstheme="minorHAnsi"/>
          <w:b/>
          <w:bCs/>
          <w:lang w:val="pt-BR" w:bidi="hi-IN"/>
        </w:rPr>
      </w:pPr>
      <w:r>
        <w:rPr>
          <w:rFonts w:eastAsia="Calibri" w:cstheme="minorHAnsi"/>
          <w:b/>
          <w:bCs/>
          <w:lang w:val="pt-BR" w:bidi="hi-IN"/>
        </w:rPr>
        <w:tab/>
      </w:r>
      <w:r w:rsidR="0029723E" w:rsidRPr="0029723E">
        <w:rPr>
          <w:rFonts w:eastAsia="Calibri" w:cstheme="minorHAnsi"/>
          <w:b/>
          <w:bCs/>
          <w:lang w:val="pt-BR" w:bidi="hi-IN"/>
        </w:rPr>
        <w:t>Wipro Ltd, India</w:t>
      </w:r>
      <w:r w:rsidR="00901DE4" w:rsidRPr="0029723E">
        <w:rPr>
          <w:rFonts w:eastAsia="Calibri" w:cstheme="minorHAnsi"/>
          <w:b/>
          <w:bCs/>
          <w:lang w:val="pt-BR" w:bidi="hi-IN"/>
        </w:rPr>
        <w:tab/>
      </w:r>
      <w:r w:rsidR="00901DE4" w:rsidRPr="0029723E">
        <w:rPr>
          <w:rFonts w:eastAsia="Calibri" w:cstheme="minorHAnsi"/>
          <w:b/>
          <w:bCs/>
          <w:lang w:val="pt-BR" w:bidi="hi-IN"/>
        </w:rPr>
        <w:tab/>
      </w:r>
      <w:r w:rsidR="00901DE4" w:rsidRPr="0029723E">
        <w:rPr>
          <w:rFonts w:eastAsia="Calibri" w:cstheme="minorHAnsi"/>
          <w:b/>
          <w:bCs/>
          <w:lang w:val="pt-BR" w:bidi="hi-IN"/>
        </w:rPr>
        <w:tab/>
      </w:r>
      <w:r w:rsidR="00901DE4" w:rsidRPr="0029723E">
        <w:rPr>
          <w:rFonts w:eastAsia="Calibri" w:cstheme="minorHAnsi"/>
          <w:b/>
          <w:bCs/>
          <w:lang w:val="pt-BR" w:bidi="hi-IN"/>
        </w:rPr>
        <w:tab/>
      </w:r>
      <w:r w:rsidR="00901DE4" w:rsidRPr="0029723E">
        <w:rPr>
          <w:rFonts w:eastAsia="Calibri" w:cstheme="minorHAnsi"/>
          <w:b/>
          <w:bCs/>
          <w:lang w:val="pt-BR" w:bidi="hi-IN"/>
        </w:rPr>
        <w:tab/>
      </w:r>
      <w:r w:rsidR="003E4379">
        <w:rPr>
          <w:rFonts w:eastAsia="Calibri" w:cstheme="minorHAnsi"/>
          <w:b/>
          <w:bCs/>
          <w:lang w:val="pt-BR" w:bidi="hi-IN"/>
        </w:rPr>
        <w:tab/>
      </w:r>
      <w:r w:rsidR="003E4379">
        <w:rPr>
          <w:rFonts w:eastAsia="Calibri" w:cstheme="minorHAnsi"/>
          <w:b/>
          <w:bCs/>
          <w:lang w:val="pt-BR" w:bidi="hi-IN"/>
        </w:rPr>
        <w:tab/>
      </w:r>
      <w:r w:rsidR="003E4379">
        <w:rPr>
          <w:rFonts w:eastAsia="Calibri" w:cstheme="minorHAnsi"/>
          <w:b/>
          <w:bCs/>
          <w:lang w:val="pt-BR" w:bidi="hi-IN"/>
        </w:rPr>
        <w:tab/>
      </w:r>
      <w:r>
        <w:rPr>
          <w:rFonts w:eastAsia="Calibri" w:cstheme="minorHAnsi"/>
          <w:b/>
          <w:bCs/>
          <w:lang w:val="pt-BR" w:bidi="hi-IN"/>
        </w:rPr>
        <w:tab/>
      </w:r>
      <w:r w:rsidR="00D12F2E" w:rsidRPr="0029723E">
        <w:rPr>
          <w:rFonts w:eastAsia="Calibri" w:cstheme="minorHAnsi"/>
          <w:b/>
          <w:bCs/>
          <w:lang w:val="pt-BR" w:bidi="hi-IN"/>
        </w:rPr>
        <w:t>Dec’05 – Dec’09</w:t>
      </w:r>
    </w:p>
    <w:p w14:paraId="3D0C94EA" w14:textId="2482924D" w:rsidR="0029723E" w:rsidRPr="003E4379" w:rsidRDefault="00855876" w:rsidP="003E4379">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b/>
          <w:bCs/>
          <w:lang w:val="en-IN" w:bidi="hi-IN"/>
        </w:rPr>
        <w:tab/>
      </w:r>
      <w:r w:rsidR="00565BD3" w:rsidRPr="00D12F2E">
        <w:rPr>
          <w:rFonts w:eastAsia="Calibri" w:cstheme="minorHAnsi"/>
          <w:b/>
          <w:bCs/>
          <w:lang w:val="en-IN" w:bidi="hi-IN"/>
        </w:rPr>
        <w:t>Network Engineer</w:t>
      </w:r>
    </w:p>
    <w:p w14:paraId="49A0E8B7" w14:textId="77777777" w:rsidR="0029723E" w:rsidRPr="00D12F2E" w:rsidRDefault="0029723E" w:rsidP="005C7F65">
      <w:pPr>
        <w:tabs>
          <w:tab w:val="left" w:pos="0"/>
        </w:tabs>
        <w:autoSpaceDE w:val="0"/>
        <w:autoSpaceDN w:val="0"/>
        <w:adjustRightInd w:val="0"/>
        <w:spacing w:line="240" w:lineRule="auto"/>
        <w:ind w:right="-334" w:hanging="426"/>
        <w:rPr>
          <w:rFonts w:eastAsia="Calibri" w:cstheme="minorHAnsi"/>
          <w:b/>
          <w:bCs/>
          <w:lang w:val="en-IN" w:bidi="hi-IN"/>
        </w:rPr>
      </w:pPr>
    </w:p>
    <w:p w14:paraId="03A96458" w14:textId="40334BCB" w:rsidR="00D12F2E" w:rsidRPr="00D12F2E" w:rsidRDefault="00855876" w:rsidP="005C7F65">
      <w:pPr>
        <w:tabs>
          <w:tab w:val="left" w:pos="0"/>
        </w:tabs>
        <w:autoSpaceDE w:val="0"/>
        <w:autoSpaceDN w:val="0"/>
        <w:adjustRightInd w:val="0"/>
        <w:spacing w:line="240" w:lineRule="auto"/>
        <w:ind w:right="-334" w:hanging="426"/>
        <w:rPr>
          <w:rFonts w:eastAsia="Calibri" w:cstheme="minorHAnsi"/>
          <w:b/>
          <w:bCs/>
          <w:lang w:val="en-IN" w:bidi="hi-IN"/>
        </w:rPr>
      </w:pPr>
      <w:r>
        <w:rPr>
          <w:rFonts w:eastAsia="Calibri" w:cstheme="minorHAnsi"/>
          <w:b/>
          <w:bCs/>
          <w:lang w:val="en-IN" w:bidi="hi-IN"/>
        </w:rPr>
        <w:tab/>
      </w:r>
      <w:r w:rsidR="00565BD3" w:rsidRPr="00D12F2E">
        <w:rPr>
          <w:rFonts w:eastAsia="Calibri" w:cstheme="minorHAnsi"/>
          <w:b/>
          <w:bCs/>
          <w:lang w:val="en-IN" w:bidi="hi-IN"/>
        </w:rPr>
        <w:t xml:space="preserve">Responsibilities: </w:t>
      </w:r>
    </w:p>
    <w:p w14:paraId="3E8C4944" w14:textId="31FF098A"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Developed and managed disaster recovery plans for network infrastructure.</w:t>
      </w:r>
    </w:p>
    <w:p w14:paraId="26E384FB" w14:textId="1FEF5F09"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Configured network equipment, including switches, routers, and wireless bridges.</w:t>
      </w:r>
    </w:p>
    <w:p w14:paraId="01714B68" w14:textId="73372AD4"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Set up and managed VPN connections between corporate networks and remote sites.</w:t>
      </w:r>
    </w:p>
    <w:p w14:paraId="72668D6D" w14:textId="1D7AC2C4"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Ensured network infrastructure was secure and up-to-date.</w:t>
      </w:r>
    </w:p>
    <w:p w14:paraId="634C74B9" w14:textId="4A95407F"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Worked on network performance troubleshooting and optimization.</w:t>
      </w:r>
    </w:p>
    <w:p w14:paraId="0726D8C4" w14:textId="1D5EA0CB"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Configured ACLs, VLANs, and routing protocols such as OSPF and BGP.</w:t>
      </w:r>
    </w:p>
    <w:p w14:paraId="78569ED5" w14:textId="289AD7D2"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Monitored network devices and generated reports for performance analysis.</w:t>
      </w:r>
    </w:p>
    <w:p w14:paraId="2E184418" w14:textId="2490EA8A"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Collaborated with external vendors to implement voice and data network solutions.</w:t>
      </w:r>
    </w:p>
    <w:p w14:paraId="73F92A27" w14:textId="5213C56A"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Ensured the timely configuration and maintenance of network devices.</w:t>
      </w:r>
    </w:p>
    <w:p w14:paraId="38D3076A" w14:textId="6426F10E"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Provided 24/7 support for network-related issues and incidents.</w:t>
      </w:r>
    </w:p>
    <w:p w14:paraId="12D0410E" w14:textId="3A3CD6F4"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Managed network documentation and maintained up-to-date configurations.</w:t>
      </w:r>
    </w:p>
    <w:p w14:paraId="5A5C7DDE" w14:textId="4E572CB8" w:rsidR="00565BD3" w:rsidRPr="00741E22"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Monitored network performance using tools such as PRTG and NMS.</w:t>
      </w:r>
    </w:p>
    <w:p w14:paraId="295587F0" w14:textId="28F83990" w:rsidR="00565BD3" w:rsidRDefault="00565BD3" w:rsidP="002462CE">
      <w:pPr>
        <w:pStyle w:val="ListParagraph"/>
        <w:numPr>
          <w:ilvl w:val="0"/>
          <w:numId w:val="47"/>
        </w:numPr>
        <w:autoSpaceDE w:val="0"/>
        <w:autoSpaceDN w:val="0"/>
        <w:adjustRightInd w:val="0"/>
        <w:spacing w:line="240" w:lineRule="auto"/>
        <w:ind w:left="360" w:right="-334"/>
        <w:rPr>
          <w:rFonts w:eastAsia="Calibri" w:cstheme="minorHAnsi"/>
          <w:sz w:val="20"/>
          <w:szCs w:val="20"/>
          <w:lang w:val="en-IN" w:bidi="hi-IN"/>
        </w:rPr>
      </w:pPr>
      <w:r w:rsidRPr="00741E22">
        <w:rPr>
          <w:rFonts w:eastAsia="Calibri" w:cstheme="minorHAnsi"/>
          <w:sz w:val="20"/>
          <w:szCs w:val="20"/>
          <w:lang w:val="en-IN" w:bidi="hi-IN"/>
        </w:rPr>
        <w:t>Ensured reliable operation of wireless bridges and network connections.</w:t>
      </w:r>
    </w:p>
    <w:p w14:paraId="24785842" w14:textId="77777777" w:rsidR="000C635D" w:rsidRPr="00741E22" w:rsidRDefault="000C635D" w:rsidP="002462CE">
      <w:pPr>
        <w:pStyle w:val="ListParagraph"/>
        <w:autoSpaceDE w:val="0"/>
        <w:autoSpaceDN w:val="0"/>
        <w:adjustRightInd w:val="0"/>
        <w:spacing w:line="240" w:lineRule="auto"/>
        <w:ind w:left="360" w:right="-334"/>
        <w:rPr>
          <w:rFonts w:eastAsia="Calibri" w:cstheme="minorHAnsi"/>
          <w:sz w:val="20"/>
          <w:szCs w:val="20"/>
          <w:lang w:val="en-IN" w:bidi="hi-IN"/>
        </w:rPr>
      </w:pPr>
    </w:p>
    <w:p w14:paraId="04BB184A" w14:textId="0BECB25E" w:rsidR="00565BD3" w:rsidRDefault="00565BD3" w:rsidP="005C7F65">
      <w:pPr>
        <w:tabs>
          <w:tab w:val="left" w:pos="0"/>
        </w:tabs>
        <w:autoSpaceDE w:val="0"/>
        <w:autoSpaceDN w:val="0"/>
        <w:adjustRightInd w:val="0"/>
        <w:spacing w:line="240" w:lineRule="auto"/>
        <w:ind w:right="-334"/>
        <w:rPr>
          <w:rFonts w:eastAsia="Calibri" w:cstheme="minorHAnsi"/>
          <w:sz w:val="20"/>
          <w:szCs w:val="20"/>
          <w:lang w:val="en-IN" w:bidi="hi-IN"/>
        </w:rPr>
      </w:pPr>
      <w:r w:rsidRPr="00D12F2E">
        <w:rPr>
          <w:rFonts w:eastAsia="Calibri" w:cstheme="minorHAnsi"/>
          <w:b/>
          <w:bCs/>
          <w:lang w:val="en-IN" w:bidi="hi-IN"/>
        </w:rPr>
        <w:t>Environment:</w:t>
      </w:r>
      <w:r w:rsidRPr="00565BD3">
        <w:rPr>
          <w:rFonts w:eastAsia="Calibri" w:cstheme="minorHAnsi"/>
          <w:lang w:val="en-IN" w:bidi="hi-IN"/>
        </w:rPr>
        <w:t xml:space="preserve"> </w:t>
      </w:r>
      <w:r w:rsidRPr="00741E22">
        <w:rPr>
          <w:rFonts w:eastAsia="Calibri" w:cstheme="minorHAnsi"/>
          <w:sz w:val="20"/>
          <w:szCs w:val="20"/>
          <w:lang w:val="en-IN" w:bidi="hi-IN"/>
        </w:rPr>
        <w:t>Cisco, Juniper, OSPF, BGP, ACL, VPN, NMS, PRTG.</w:t>
      </w:r>
    </w:p>
    <w:p w14:paraId="1EB62302" w14:textId="77777777" w:rsidR="00FE7215" w:rsidRPr="00FE7215" w:rsidRDefault="00FE7215" w:rsidP="00FE7215">
      <w:pPr>
        <w:rPr>
          <w:rFonts w:eastAsia="Calibri" w:cstheme="minorHAnsi"/>
          <w:lang w:val="en-IN" w:bidi="hi-IN"/>
        </w:rPr>
      </w:pPr>
    </w:p>
    <w:p w14:paraId="12382E71" w14:textId="77777777" w:rsidR="00FE7215" w:rsidRPr="00FE7215" w:rsidRDefault="00FE7215" w:rsidP="00FE7215">
      <w:pPr>
        <w:rPr>
          <w:rFonts w:eastAsia="Calibri" w:cstheme="minorHAnsi"/>
          <w:lang w:val="en-IN" w:bidi="hi-IN"/>
        </w:rPr>
      </w:pPr>
    </w:p>
    <w:p w14:paraId="74061018" w14:textId="77777777" w:rsidR="00FE7215" w:rsidRPr="00FE7215" w:rsidRDefault="00FE7215" w:rsidP="00FE7215">
      <w:pPr>
        <w:rPr>
          <w:rFonts w:eastAsia="Calibri" w:cstheme="minorHAnsi"/>
          <w:lang w:val="en-IN" w:bidi="hi-IN"/>
        </w:rPr>
      </w:pPr>
    </w:p>
    <w:p w14:paraId="6623DC77" w14:textId="77777777" w:rsidR="00FE7215" w:rsidRPr="00FE7215" w:rsidRDefault="00FE7215" w:rsidP="00FE7215">
      <w:pPr>
        <w:rPr>
          <w:rFonts w:eastAsia="Calibri" w:cstheme="minorHAnsi"/>
          <w:lang w:val="en-IN" w:bidi="hi-IN"/>
        </w:rPr>
      </w:pPr>
    </w:p>
    <w:p w14:paraId="57E4781C" w14:textId="77777777" w:rsidR="00FE7215" w:rsidRPr="00FE7215" w:rsidRDefault="00FE7215" w:rsidP="00FE7215">
      <w:pPr>
        <w:rPr>
          <w:rFonts w:eastAsia="Calibri" w:cstheme="minorHAnsi"/>
          <w:lang w:val="en-IN" w:bidi="hi-IN"/>
        </w:rPr>
      </w:pPr>
    </w:p>
    <w:p w14:paraId="2E687F9E" w14:textId="77777777" w:rsidR="00FE7215" w:rsidRPr="00FE7215" w:rsidRDefault="00FE7215" w:rsidP="00FE7215">
      <w:pPr>
        <w:rPr>
          <w:rFonts w:eastAsia="Calibri" w:cstheme="minorHAnsi"/>
          <w:lang w:val="en-IN" w:bidi="hi-IN"/>
        </w:rPr>
      </w:pPr>
    </w:p>
    <w:p w14:paraId="38620CC9" w14:textId="77777777" w:rsidR="00FE7215" w:rsidRPr="00FE7215" w:rsidRDefault="00FE7215" w:rsidP="00FE7215">
      <w:pPr>
        <w:rPr>
          <w:rFonts w:eastAsia="Calibri" w:cstheme="minorHAnsi"/>
          <w:lang w:val="en-IN" w:bidi="hi-IN"/>
        </w:rPr>
      </w:pPr>
    </w:p>
    <w:p w14:paraId="72F075F1" w14:textId="77777777" w:rsidR="00FE7215" w:rsidRPr="00FE7215" w:rsidRDefault="00FE7215" w:rsidP="00FE7215">
      <w:pPr>
        <w:rPr>
          <w:rFonts w:eastAsia="Calibri" w:cstheme="minorHAnsi"/>
          <w:lang w:val="en-IN" w:bidi="hi-IN"/>
        </w:rPr>
      </w:pPr>
    </w:p>
    <w:p w14:paraId="53A204B5" w14:textId="77777777" w:rsidR="00FE7215" w:rsidRPr="00FE7215" w:rsidRDefault="00FE7215" w:rsidP="00FE7215">
      <w:pPr>
        <w:rPr>
          <w:rFonts w:eastAsia="Calibri" w:cstheme="minorHAnsi"/>
          <w:lang w:val="en-IN" w:bidi="hi-IN"/>
        </w:rPr>
      </w:pPr>
    </w:p>
    <w:p w14:paraId="2D65F3C2" w14:textId="77777777" w:rsidR="00FE7215" w:rsidRDefault="00FE7215" w:rsidP="00FE7215">
      <w:pPr>
        <w:rPr>
          <w:rFonts w:eastAsia="Calibri" w:cstheme="minorHAnsi"/>
          <w:sz w:val="20"/>
          <w:szCs w:val="20"/>
          <w:lang w:val="en-IN" w:bidi="hi-IN"/>
        </w:rPr>
      </w:pPr>
    </w:p>
    <w:p w14:paraId="68921ED0" w14:textId="77777777" w:rsidR="00FE7215" w:rsidRDefault="00FE7215" w:rsidP="00FE7215">
      <w:pPr>
        <w:rPr>
          <w:rFonts w:eastAsia="Calibri" w:cstheme="minorHAnsi"/>
          <w:sz w:val="20"/>
          <w:szCs w:val="20"/>
          <w:lang w:val="en-IN" w:bidi="hi-IN"/>
        </w:rPr>
      </w:pPr>
    </w:p>
    <w:p w14:paraId="611EEFEC" w14:textId="7AE72013" w:rsidR="00FE7215" w:rsidRPr="00FE7215" w:rsidRDefault="00FE7215" w:rsidP="00FE7215">
      <w:pPr>
        <w:tabs>
          <w:tab w:val="left" w:pos="7920"/>
        </w:tabs>
        <w:rPr>
          <w:rFonts w:eastAsia="Calibri" w:cstheme="minorHAnsi"/>
          <w:lang w:val="en-IN" w:bidi="hi-IN"/>
        </w:rPr>
      </w:pPr>
      <w:r>
        <w:rPr>
          <w:rFonts w:eastAsia="Calibri" w:cstheme="minorHAnsi"/>
          <w:lang w:val="en-IN" w:bidi="hi-IN"/>
        </w:rPr>
        <w:tab/>
      </w:r>
    </w:p>
    <w:sectPr w:rsidR="00FE7215" w:rsidRPr="00FE7215" w:rsidSect="005C7F65">
      <w:headerReference w:type="first" r:id="rId8"/>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E9DFB" w14:textId="77777777" w:rsidR="000305C7" w:rsidRDefault="000305C7" w:rsidP="00413921">
      <w:pPr>
        <w:spacing w:line="240" w:lineRule="auto"/>
      </w:pPr>
      <w:r>
        <w:separator/>
      </w:r>
    </w:p>
  </w:endnote>
  <w:endnote w:type="continuationSeparator" w:id="0">
    <w:p w14:paraId="2ED32109" w14:textId="77777777" w:rsidR="000305C7" w:rsidRDefault="000305C7" w:rsidP="004139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F0383" w14:textId="77777777" w:rsidR="000305C7" w:rsidRDefault="000305C7" w:rsidP="00413921">
      <w:pPr>
        <w:spacing w:line="240" w:lineRule="auto"/>
      </w:pPr>
      <w:r>
        <w:separator/>
      </w:r>
    </w:p>
  </w:footnote>
  <w:footnote w:type="continuationSeparator" w:id="0">
    <w:p w14:paraId="7AA5739F" w14:textId="77777777" w:rsidR="000305C7" w:rsidRDefault="000305C7" w:rsidP="004139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C04C" w14:textId="77777777" w:rsidR="00565BD3" w:rsidRPr="00565BD3" w:rsidRDefault="00565BD3" w:rsidP="00565BD3">
    <w:pPr>
      <w:rPr>
        <w:rStyle w:val="Emphasis"/>
        <w:b/>
        <w:bCs/>
        <w:i w:val="0"/>
        <w:iCs w:val="0"/>
      </w:rPr>
    </w:pPr>
    <w:r w:rsidRPr="00565BD3">
      <w:rPr>
        <w:rStyle w:val="Emphasis"/>
        <w:b/>
        <w:bCs/>
        <w:i w:val="0"/>
        <w:iCs w:val="0"/>
      </w:rPr>
      <w:t xml:space="preserve">                                                                                                                                         </w:t>
    </w:r>
    <w:r w:rsidRPr="00565BD3">
      <w:rPr>
        <w:b/>
        <w:bCs/>
        <w:i/>
        <w:iCs/>
        <w:noProof/>
        <w:lang w:val="en-IN" w:eastAsia="en-IN" w:bidi="hi-IN"/>
      </w:rPr>
      <w:drawing>
        <wp:anchor distT="0" distB="0" distL="114300" distR="114300" simplePos="0" relativeHeight="251659264" behindDoc="1" locked="0" layoutInCell="1" allowOverlap="1" wp14:anchorId="2C8DD1FE" wp14:editId="57BDC175">
          <wp:simplePos x="0" y="0"/>
          <wp:positionH relativeFrom="column">
            <wp:posOffset>4324350</wp:posOffset>
          </wp:positionH>
          <wp:positionV relativeFrom="paragraph">
            <wp:posOffset>0</wp:posOffset>
          </wp:positionV>
          <wp:extent cx="614045" cy="488950"/>
          <wp:effectExtent l="0" t="0" r="0" b="6350"/>
          <wp:wrapTight wrapText="bothSides">
            <wp:wrapPolygon edited="0">
              <wp:start x="8041" y="0"/>
              <wp:lineTo x="1340" y="4208"/>
              <wp:lineTo x="0" y="6732"/>
              <wp:lineTo x="0" y="15148"/>
              <wp:lineTo x="6031" y="21039"/>
              <wp:lineTo x="8041" y="21039"/>
              <wp:lineTo x="12732" y="21039"/>
              <wp:lineTo x="14743" y="21039"/>
              <wp:lineTo x="20774" y="15148"/>
              <wp:lineTo x="20774" y="6732"/>
              <wp:lineTo x="19433" y="4208"/>
              <wp:lineTo x="12732" y="0"/>
              <wp:lineTo x="8041" y="0"/>
            </wp:wrapPolygon>
          </wp:wrapTight>
          <wp:docPr id="1076393290" name="Picture 1076393290" descr="C:\Users\Maruthikumar\Desktop\kidsshoolfee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uthikumar\Desktop\kidsshoolfees\imag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4045" cy="488950"/>
                  </a:xfrm>
                  <a:prstGeom prst="rect">
                    <a:avLst/>
                  </a:prstGeom>
                  <a:noFill/>
                  <a:ln>
                    <a:noFill/>
                  </a:ln>
                </pic:spPr>
              </pic:pic>
            </a:graphicData>
          </a:graphic>
        </wp:anchor>
      </w:drawing>
    </w:r>
    <w:r w:rsidRPr="00565BD3">
      <w:rPr>
        <w:rStyle w:val="Emphasis"/>
        <w:b/>
        <w:bCs/>
        <w:i w:val="0"/>
        <w:iCs w:val="0"/>
      </w:rPr>
      <w:t xml:space="preserve">     </w:t>
    </w:r>
    <w:r w:rsidRPr="00413921">
      <w:rPr>
        <w:b/>
        <w:bCs/>
        <w:noProof/>
      </w:rPr>
      <w:drawing>
        <wp:inline distT="0" distB="0" distL="0" distR="0" wp14:anchorId="25B38A96" wp14:editId="73D8513D">
          <wp:extent cx="571131" cy="482622"/>
          <wp:effectExtent l="0" t="0" r="635" b="0"/>
          <wp:docPr id="1290059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574979" cy="485873"/>
                  </a:xfrm>
                  <a:prstGeom prst="rect">
                    <a:avLst/>
                  </a:prstGeom>
                  <a:noFill/>
                  <a:ln>
                    <a:noFill/>
                  </a:ln>
                </pic:spPr>
              </pic:pic>
            </a:graphicData>
          </a:graphic>
        </wp:inline>
      </w:drawing>
    </w:r>
    <w:r w:rsidRPr="00565BD3">
      <w:rPr>
        <w:rStyle w:val="Emphasis"/>
        <w:b/>
        <w:bCs/>
        <w:i w:val="0"/>
        <w:iCs w:val="0"/>
      </w:rPr>
      <w:t xml:space="preserve">                 </w:t>
    </w:r>
  </w:p>
  <w:p w14:paraId="4A392FDD" w14:textId="77777777" w:rsidR="00565BD3" w:rsidRDefault="00565B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FE7"/>
    <w:multiLevelType w:val="hybridMultilevel"/>
    <w:tmpl w:val="B7060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D7812"/>
    <w:multiLevelType w:val="hybridMultilevel"/>
    <w:tmpl w:val="1CF07E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1742E4"/>
    <w:multiLevelType w:val="hybridMultilevel"/>
    <w:tmpl w:val="F04AFCA0"/>
    <w:lvl w:ilvl="0" w:tplc="B0F07AD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472F7"/>
    <w:multiLevelType w:val="hybridMultilevel"/>
    <w:tmpl w:val="80385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C418C"/>
    <w:multiLevelType w:val="hybridMultilevel"/>
    <w:tmpl w:val="AFF869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AB20796"/>
    <w:multiLevelType w:val="multilevel"/>
    <w:tmpl w:val="5DCC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84540"/>
    <w:multiLevelType w:val="multilevel"/>
    <w:tmpl w:val="0409001D"/>
    <w:lvl w:ilvl="0">
      <w:start w:val="1"/>
      <w:numFmt w:val="decimal"/>
      <w:lvlText w:val="%1)"/>
      <w:lvlJc w:val="left"/>
      <w:pPr>
        <w:ind w:left="810" w:hanging="360"/>
      </w:pPr>
    </w:lvl>
    <w:lvl w:ilvl="1">
      <w:start w:val="1"/>
      <w:numFmt w:val="lowerLetter"/>
      <w:lvlText w:val="%2)"/>
      <w:lvlJc w:val="left"/>
      <w:pPr>
        <w:ind w:left="1170" w:hanging="360"/>
      </w:pPr>
    </w:lvl>
    <w:lvl w:ilvl="2">
      <w:start w:val="1"/>
      <w:numFmt w:val="lowerRoman"/>
      <w:lvlText w:val="%3)"/>
      <w:lvlJc w:val="left"/>
      <w:pPr>
        <w:ind w:left="1530" w:hanging="360"/>
      </w:pPr>
    </w:lvl>
    <w:lvl w:ilvl="3">
      <w:start w:val="1"/>
      <w:numFmt w:val="decimal"/>
      <w:lvlText w:val="(%4)"/>
      <w:lvlJc w:val="left"/>
      <w:pPr>
        <w:ind w:left="1890" w:hanging="360"/>
      </w:pPr>
    </w:lvl>
    <w:lvl w:ilvl="4">
      <w:start w:val="1"/>
      <w:numFmt w:val="lowerLetter"/>
      <w:lvlText w:val="(%5)"/>
      <w:lvlJc w:val="left"/>
      <w:pPr>
        <w:ind w:left="2250" w:hanging="360"/>
      </w:pPr>
    </w:lvl>
    <w:lvl w:ilvl="5">
      <w:start w:val="1"/>
      <w:numFmt w:val="lowerRoman"/>
      <w:lvlText w:val="(%6)"/>
      <w:lvlJc w:val="left"/>
      <w:pPr>
        <w:ind w:left="2610" w:hanging="360"/>
      </w:pPr>
    </w:lvl>
    <w:lvl w:ilvl="6">
      <w:start w:val="1"/>
      <w:numFmt w:val="decimal"/>
      <w:lvlText w:val="%7."/>
      <w:lvlJc w:val="left"/>
      <w:pPr>
        <w:ind w:left="2970" w:hanging="360"/>
      </w:pPr>
    </w:lvl>
    <w:lvl w:ilvl="7">
      <w:start w:val="1"/>
      <w:numFmt w:val="lowerLetter"/>
      <w:lvlText w:val="%8."/>
      <w:lvlJc w:val="left"/>
      <w:pPr>
        <w:ind w:left="3330" w:hanging="360"/>
      </w:pPr>
    </w:lvl>
    <w:lvl w:ilvl="8">
      <w:start w:val="1"/>
      <w:numFmt w:val="lowerRoman"/>
      <w:lvlText w:val="%9."/>
      <w:lvlJc w:val="left"/>
      <w:pPr>
        <w:ind w:left="3690" w:hanging="360"/>
      </w:pPr>
    </w:lvl>
  </w:abstractNum>
  <w:abstractNum w:abstractNumId="7" w15:restartNumberingAfterBreak="0">
    <w:nsid w:val="103D2D27"/>
    <w:multiLevelType w:val="multilevel"/>
    <w:tmpl w:val="EF06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5776C"/>
    <w:multiLevelType w:val="hybridMultilevel"/>
    <w:tmpl w:val="8D56A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6B5CC0"/>
    <w:multiLevelType w:val="hybridMultilevel"/>
    <w:tmpl w:val="CD863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19905DDD"/>
    <w:multiLevelType w:val="hybridMultilevel"/>
    <w:tmpl w:val="65642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E1E1C0C"/>
    <w:multiLevelType w:val="hybridMultilevel"/>
    <w:tmpl w:val="CCAC9140"/>
    <w:lvl w:ilvl="0" w:tplc="8D5440AE">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AF367C"/>
    <w:multiLevelType w:val="hybridMultilevel"/>
    <w:tmpl w:val="33440506"/>
    <w:lvl w:ilvl="0" w:tplc="B0F07ADA">
      <w:numFmt w:val="bullet"/>
      <w:lvlText w:val="•"/>
      <w:lvlJc w:val="left"/>
      <w:pPr>
        <w:ind w:left="360" w:hanging="360"/>
      </w:pPr>
      <w:rPr>
        <w:rFonts w:ascii="Calibri" w:eastAsia="Calibr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3924840"/>
    <w:multiLevelType w:val="multilevel"/>
    <w:tmpl w:val="0062F4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5864767"/>
    <w:multiLevelType w:val="hybridMultilevel"/>
    <w:tmpl w:val="F634F3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D14BC8"/>
    <w:multiLevelType w:val="hybridMultilevel"/>
    <w:tmpl w:val="0A5A8D34"/>
    <w:lvl w:ilvl="0" w:tplc="B0F07AD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9A5E90"/>
    <w:multiLevelType w:val="hybridMultilevel"/>
    <w:tmpl w:val="0E449D9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2CDE6BC4"/>
    <w:multiLevelType w:val="hybridMultilevel"/>
    <w:tmpl w:val="3E3E1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8206A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28317F8"/>
    <w:multiLevelType w:val="hybridMultilevel"/>
    <w:tmpl w:val="8C783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E76EAC"/>
    <w:multiLevelType w:val="hybridMultilevel"/>
    <w:tmpl w:val="2B968DDE"/>
    <w:lvl w:ilvl="0" w:tplc="B0F07AD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053F90"/>
    <w:multiLevelType w:val="hybridMultilevel"/>
    <w:tmpl w:val="934A0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D61006"/>
    <w:multiLevelType w:val="hybridMultilevel"/>
    <w:tmpl w:val="F5567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C62CF6"/>
    <w:multiLevelType w:val="hybridMultilevel"/>
    <w:tmpl w:val="2D48A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BBB7AF0"/>
    <w:multiLevelType w:val="hybridMultilevel"/>
    <w:tmpl w:val="3E6C1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3556D6"/>
    <w:multiLevelType w:val="hybridMultilevel"/>
    <w:tmpl w:val="3954DE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6" w15:restartNumberingAfterBreak="0">
    <w:nsid w:val="5340133C"/>
    <w:multiLevelType w:val="hybridMultilevel"/>
    <w:tmpl w:val="3F5AD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691F85"/>
    <w:multiLevelType w:val="hybridMultilevel"/>
    <w:tmpl w:val="864ECC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40A48D2"/>
    <w:multiLevelType w:val="hybridMultilevel"/>
    <w:tmpl w:val="E37ED9F0"/>
    <w:lvl w:ilvl="0" w:tplc="40090001">
      <w:start w:val="1"/>
      <w:numFmt w:val="bullet"/>
      <w:lvlText w:val=""/>
      <w:lvlJc w:val="left"/>
      <w:pPr>
        <w:ind w:left="1044" w:hanging="360"/>
      </w:pPr>
      <w:rPr>
        <w:rFonts w:ascii="Symbol" w:hAnsi="Symbol" w:hint="default"/>
      </w:rPr>
    </w:lvl>
    <w:lvl w:ilvl="1" w:tplc="40090003" w:tentative="1">
      <w:start w:val="1"/>
      <w:numFmt w:val="bullet"/>
      <w:lvlText w:val="o"/>
      <w:lvlJc w:val="left"/>
      <w:pPr>
        <w:ind w:left="1764" w:hanging="360"/>
      </w:pPr>
      <w:rPr>
        <w:rFonts w:ascii="Courier New" w:hAnsi="Courier New" w:cs="Courier New" w:hint="default"/>
      </w:rPr>
    </w:lvl>
    <w:lvl w:ilvl="2" w:tplc="40090005" w:tentative="1">
      <w:start w:val="1"/>
      <w:numFmt w:val="bullet"/>
      <w:lvlText w:val=""/>
      <w:lvlJc w:val="left"/>
      <w:pPr>
        <w:ind w:left="2484" w:hanging="360"/>
      </w:pPr>
      <w:rPr>
        <w:rFonts w:ascii="Wingdings" w:hAnsi="Wingdings" w:hint="default"/>
      </w:rPr>
    </w:lvl>
    <w:lvl w:ilvl="3" w:tplc="40090001" w:tentative="1">
      <w:start w:val="1"/>
      <w:numFmt w:val="bullet"/>
      <w:lvlText w:val=""/>
      <w:lvlJc w:val="left"/>
      <w:pPr>
        <w:ind w:left="3204" w:hanging="360"/>
      </w:pPr>
      <w:rPr>
        <w:rFonts w:ascii="Symbol" w:hAnsi="Symbol" w:hint="default"/>
      </w:rPr>
    </w:lvl>
    <w:lvl w:ilvl="4" w:tplc="40090003" w:tentative="1">
      <w:start w:val="1"/>
      <w:numFmt w:val="bullet"/>
      <w:lvlText w:val="o"/>
      <w:lvlJc w:val="left"/>
      <w:pPr>
        <w:ind w:left="3924" w:hanging="360"/>
      </w:pPr>
      <w:rPr>
        <w:rFonts w:ascii="Courier New" w:hAnsi="Courier New" w:cs="Courier New" w:hint="default"/>
      </w:rPr>
    </w:lvl>
    <w:lvl w:ilvl="5" w:tplc="40090005" w:tentative="1">
      <w:start w:val="1"/>
      <w:numFmt w:val="bullet"/>
      <w:lvlText w:val=""/>
      <w:lvlJc w:val="left"/>
      <w:pPr>
        <w:ind w:left="4644" w:hanging="360"/>
      </w:pPr>
      <w:rPr>
        <w:rFonts w:ascii="Wingdings" w:hAnsi="Wingdings" w:hint="default"/>
      </w:rPr>
    </w:lvl>
    <w:lvl w:ilvl="6" w:tplc="40090001" w:tentative="1">
      <w:start w:val="1"/>
      <w:numFmt w:val="bullet"/>
      <w:lvlText w:val=""/>
      <w:lvlJc w:val="left"/>
      <w:pPr>
        <w:ind w:left="5364" w:hanging="360"/>
      </w:pPr>
      <w:rPr>
        <w:rFonts w:ascii="Symbol" w:hAnsi="Symbol" w:hint="default"/>
      </w:rPr>
    </w:lvl>
    <w:lvl w:ilvl="7" w:tplc="40090003" w:tentative="1">
      <w:start w:val="1"/>
      <w:numFmt w:val="bullet"/>
      <w:lvlText w:val="o"/>
      <w:lvlJc w:val="left"/>
      <w:pPr>
        <w:ind w:left="6084" w:hanging="360"/>
      </w:pPr>
      <w:rPr>
        <w:rFonts w:ascii="Courier New" w:hAnsi="Courier New" w:cs="Courier New" w:hint="default"/>
      </w:rPr>
    </w:lvl>
    <w:lvl w:ilvl="8" w:tplc="40090005" w:tentative="1">
      <w:start w:val="1"/>
      <w:numFmt w:val="bullet"/>
      <w:lvlText w:val=""/>
      <w:lvlJc w:val="left"/>
      <w:pPr>
        <w:ind w:left="6804" w:hanging="360"/>
      </w:pPr>
      <w:rPr>
        <w:rFonts w:ascii="Wingdings" w:hAnsi="Wingdings" w:hint="default"/>
      </w:rPr>
    </w:lvl>
  </w:abstractNum>
  <w:abstractNum w:abstractNumId="29" w15:restartNumberingAfterBreak="0">
    <w:nsid w:val="59375983"/>
    <w:multiLevelType w:val="hybridMultilevel"/>
    <w:tmpl w:val="42343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885A91"/>
    <w:multiLevelType w:val="hybridMultilevel"/>
    <w:tmpl w:val="546662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B935C9E"/>
    <w:multiLevelType w:val="hybridMultilevel"/>
    <w:tmpl w:val="DC566698"/>
    <w:lvl w:ilvl="0" w:tplc="B0F07AD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C21307A"/>
    <w:multiLevelType w:val="hybridMultilevel"/>
    <w:tmpl w:val="F47E0B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16247EF"/>
    <w:multiLevelType w:val="hybridMultilevel"/>
    <w:tmpl w:val="ACF236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3F73550"/>
    <w:multiLevelType w:val="hybridMultilevel"/>
    <w:tmpl w:val="F0F45D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4637A1A"/>
    <w:multiLevelType w:val="hybridMultilevel"/>
    <w:tmpl w:val="2AAED51C"/>
    <w:lvl w:ilvl="0" w:tplc="B0F07AD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7F6614"/>
    <w:multiLevelType w:val="multilevel"/>
    <w:tmpl w:val="C3C2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252E9"/>
    <w:multiLevelType w:val="hybridMultilevel"/>
    <w:tmpl w:val="6EA08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FB41CE"/>
    <w:multiLevelType w:val="hybridMultilevel"/>
    <w:tmpl w:val="8782F1D6"/>
    <w:lvl w:ilvl="0" w:tplc="B0F07AD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050C9E"/>
    <w:multiLevelType w:val="hybridMultilevel"/>
    <w:tmpl w:val="5B4E12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12E2EB8"/>
    <w:multiLevelType w:val="hybridMultilevel"/>
    <w:tmpl w:val="0368FB6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1" w15:restartNumberingAfterBreak="0">
    <w:nsid w:val="717E3CA4"/>
    <w:multiLevelType w:val="hybridMultilevel"/>
    <w:tmpl w:val="53125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4DF5C1B"/>
    <w:multiLevelType w:val="multilevel"/>
    <w:tmpl w:val="6912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36537A"/>
    <w:multiLevelType w:val="multilevel"/>
    <w:tmpl w:val="5C4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700B1F"/>
    <w:multiLevelType w:val="hybridMultilevel"/>
    <w:tmpl w:val="AD0C3362"/>
    <w:lvl w:ilvl="0" w:tplc="B0F07AD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707607"/>
    <w:multiLevelType w:val="hybridMultilevel"/>
    <w:tmpl w:val="5F00F6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8BB5FF5"/>
    <w:multiLevelType w:val="hybridMultilevel"/>
    <w:tmpl w:val="9D2C20D4"/>
    <w:lvl w:ilvl="0" w:tplc="B0F07AD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9BE353F"/>
    <w:multiLevelType w:val="hybridMultilevel"/>
    <w:tmpl w:val="02FE18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7A666C3A"/>
    <w:multiLevelType w:val="multilevel"/>
    <w:tmpl w:val="8250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44627"/>
    <w:multiLevelType w:val="multilevel"/>
    <w:tmpl w:val="0BB0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467672"/>
    <w:multiLevelType w:val="multilevel"/>
    <w:tmpl w:val="76CA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A9254C"/>
    <w:multiLevelType w:val="hybridMultilevel"/>
    <w:tmpl w:val="0366D9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7E2F34E3"/>
    <w:multiLevelType w:val="hybridMultilevel"/>
    <w:tmpl w:val="5916F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076105">
    <w:abstractNumId w:val="3"/>
  </w:num>
  <w:num w:numId="2" w16cid:durableId="767385559">
    <w:abstractNumId w:val="29"/>
  </w:num>
  <w:num w:numId="3" w16cid:durableId="1410616283">
    <w:abstractNumId w:val="27"/>
  </w:num>
  <w:num w:numId="4" w16cid:durableId="1882937327">
    <w:abstractNumId w:val="6"/>
  </w:num>
  <w:num w:numId="5" w16cid:durableId="246115678">
    <w:abstractNumId w:val="25"/>
  </w:num>
  <w:num w:numId="6" w16cid:durableId="2024434914">
    <w:abstractNumId w:val="9"/>
  </w:num>
  <w:num w:numId="7" w16cid:durableId="1572277472">
    <w:abstractNumId w:val="19"/>
  </w:num>
  <w:num w:numId="8" w16cid:durableId="274872589">
    <w:abstractNumId w:val="17"/>
  </w:num>
  <w:num w:numId="9" w16cid:durableId="772482234">
    <w:abstractNumId w:val="18"/>
  </w:num>
  <w:num w:numId="10" w16cid:durableId="2132358814">
    <w:abstractNumId w:val="9"/>
  </w:num>
  <w:num w:numId="11" w16cid:durableId="207571684">
    <w:abstractNumId w:val="10"/>
  </w:num>
  <w:num w:numId="12" w16cid:durableId="630398980">
    <w:abstractNumId w:val="28"/>
  </w:num>
  <w:num w:numId="13" w16cid:durableId="1828672241">
    <w:abstractNumId w:val="52"/>
  </w:num>
  <w:num w:numId="14" w16cid:durableId="1499691128">
    <w:abstractNumId w:val="26"/>
  </w:num>
  <w:num w:numId="15" w16cid:durableId="530849296">
    <w:abstractNumId w:val="43"/>
  </w:num>
  <w:num w:numId="16" w16cid:durableId="1806967644">
    <w:abstractNumId w:val="22"/>
  </w:num>
  <w:num w:numId="17" w16cid:durableId="884757418">
    <w:abstractNumId w:val="41"/>
  </w:num>
  <w:num w:numId="18" w16cid:durableId="2035115127">
    <w:abstractNumId w:val="0"/>
  </w:num>
  <w:num w:numId="19" w16cid:durableId="1584610209">
    <w:abstractNumId w:val="46"/>
  </w:num>
  <w:num w:numId="20" w16cid:durableId="1673987114">
    <w:abstractNumId w:val="38"/>
  </w:num>
  <w:num w:numId="21" w16cid:durableId="267129557">
    <w:abstractNumId w:val="20"/>
  </w:num>
  <w:num w:numId="22" w16cid:durableId="1679231536">
    <w:abstractNumId w:val="2"/>
  </w:num>
  <w:num w:numId="23" w16cid:durableId="10879912">
    <w:abstractNumId w:val="35"/>
  </w:num>
  <w:num w:numId="24" w16cid:durableId="1874346292">
    <w:abstractNumId w:val="15"/>
  </w:num>
  <w:num w:numId="25" w16cid:durableId="135799590">
    <w:abstractNumId w:val="13"/>
  </w:num>
  <w:num w:numId="26" w16cid:durableId="1923375196">
    <w:abstractNumId w:val="44"/>
  </w:num>
  <w:num w:numId="27" w16cid:durableId="513418800">
    <w:abstractNumId w:val="11"/>
  </w:num>
  <w:num w:numId="28" w16cid:durableId="39864111">
    <w:abstractNumId w:val="12"/>
  </w:num>
  <w:num w:numId="29" w16cid:durableId="1087265346">
    <w:abstractNumId w:val="31"/>
  </w:num>
  <w:num w:numId="30" w16cid:durableId="454714285">
    <w:abstractNumId w:val="14"/>
  </w:num>
  <w:num w:numId="31" w16cid:durableId="134370166">
    <w:abstractNumId w:val="4"/>
  </w:num>
  <w:num w:numId="32" w16cid:durableId="1918242462">
    <w:abstractNumId w:val="1"/>
  </w:num>
  <w:num w:numId="33" w16cid:durableId="1327830107">
    <w:abstractNumId w:val="8"/>
  </w:num>
  <w:num w:numId="34" w16cid:durableId="249510086">
    <w:abstractNumId w:val="21"/>
  </w:num>
  <w:num w:numId="35" w16cid:durableId="1273633872">
    <w:abstractNumId w:val="40"/>
  </w:num>
  <w:num w:numId="36" w16cid:durableId="909582873">
    <w:abstractNumId w:val="24"/>
  </w:num>
  <w:num w:numId="37" w16cid:durableId="1979871795">
    <w:abstractNumId w:val="32"/>
  </w:num>
  <w:num w:numId="38" w16cid:durableId="2114546947">
    <w:abstractNumId w:val="39"/>
  </w:num>
  <w:num w:numId="39" w16cid:durableId="1626737076">
    <w:abstractNumId w:val="47"/>
  </w:num>
  <w:num w:numId="40" w16cid:durableId="1646399380">
    <w:abstractNumId w:val="33"/>
  </w:num>
  <w:num w:numId="41" w16cid:durableId="846755360">
    <w:abstractNumId w:val="51"/>
  </w:num>
  <w:num w:numId="42" w16cid:durableId="1790082704">
    <w:abstractNumId w:val="16"/>
  </w:num>
  <w:num w:numId="43" w16cid:durableId="1318148418">
    <w:abstractNumId w:val="45"/>
  </w:num>
  <w:num w:numId="44" w16cid:durableId="1653102423">
    <w:abstractNumId w:val="34"/>
  </w:num>
  <w:num w:numId="45" w16cid:durableId="2080050478">
    <w:abstractNumId w:val="30"/>
  </w:num>
  <w:num w:numId="46" w16cid:durableId="245918457">
    <w:abstractNumId w:val="50"/>
  </w:num>
  <w:num w:numId="47" w16cid:durableId="1196118727">
    <w:abstractNumId w:val="37"/>
  </w:num>
  <w:num w:numId="48" w16cid:durableId="2126732776">
    <w:abstractNumId w:val="23"/>
  </w:num>
  <w:num w:numId="49" w16cid:durableId="1132485217">
    <w:abstractNumId w:val="42"/>
  </w:num>
  <w:num w:numId="50" w16cid:durableId="1485853477">
    <w:abstractNumId w:val="49"/>
  </w:num>
  <w:num w:numId="51" w16cid:durableId="1842087402">
    <w:abstractNumId w:val="5"/>
  </w:num>
  <w:num w:numId="52" w16cid:durableId="1648510379">
    <w:abstractNumId w:val="7"/>
  </w:num>
  <w:num w:numId="53" w16cid:durableId="355350641">
    <w:abstractNumId w:val="36"/>
  </w:num>
  <w:num w:numId="54" w16cid:durableId="128997594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9BD"/>
    <w:rsid w:val="00000DC3"/>
    <w:rsid w:val="00002CE9"/>
    <w:rsid w:val="00014976"/>
    <w:rsid w:val="00015E54"/>
    <w:rsid w:val="00022E53"/>
    <w:rsid w:val="00023001"/>
    <w:rsid w:val="000234AF"/>
    <w:rsid w:val="000305C7"/>
    <w:rsid w:val="000327C8"/>
    <w:rsid w:val="00037EB7"/>
    <w:rsid w:val="00040CFA"/>
    <w:rsid w:val="00042E9F"/>
    <w:rsid w:val="0004336E"/>
    <w:rsid w:val="00050E8D"/>
    <w:rsid w:val="00071F63"/>
    <w:rsid w:val="0008118F"/>
    <w:rsid w:val="00085C10"/>
    <w:rsid w:val="000914C7"/>
    <w:rsid w:val="0009304E"/>
    <w:rsid w:val="000A4757"/>
    <w:rsid w:val="000A4B59"/>
    <w:rsid w:val="000A72C3"/>
    <w:rsid w:val="000A738F"/>
    <w:rsid w:val="000C635D"/>
    <w:rsid w:val="000D21D7"/>
    <w:rsid w:val="000D6EBE"/>
    <w:rsid w:val="000E70EA"/>
    <w:rsid w:val="000F06B9"/>
    <w:rsid w:val="00107D24"/>
    <w:rsid w:val="001152E9"/>
    <w:rsid w:val="00130F96"/>
    <w:rsid w:val="001426CD"/>
    <w:rsid w:val="00147C3A"/>
    <w:rsid w:val="00150CFC"/>
    <w:rsid w:val="001522DB"/>
    <w:rsid w:val="00162864"/>
    <w:rsid w:val="00165AB6"/>
    <w:rsid w:val="001770FE"/>
    <w:rsid w:val="001875C5"/>
    <w:rsid w:val="001A0EFC"/>
    <w:rsid w:val="001A389D"/>
    <w:rsid w:val="001A73A8"/>
    <w:rsid w:val="001B2721"/>
    <w:rsid w:val="001D1250"/>
    <w:rsid w:val="001D3578"/>
    <w:rsid w:val="001D3A87"/>
    <w:rsid w:val="001E1341"/>
    <w:rsid w:val="001E4C58"/>
    <w:rsid w:val="001F75EB"/>
    <w:rsid w:val="002063FF"/>
    <w:rsid w:val="00211741"/>
    <w:rsid w:val="00233715"/>
    <w:rsid w:val="0023555A"/>
    <w:rsid w:val="002409E7"/>
    <w:rsid w:val="00245E10"/>
    <w:rsid w:val="002462CE"/>
    <w:rsid w:val="00273940"/>
    <w:rsid w:val="00275AA5"/>
    <w:rsid w:val="0028763D"/>
    <w:rsid w:val="0029723E"/>
    <w:rsid w:val="002A5534"/>
    <w:rsid w:val="002B25D6"/>
    <w:rsid w:val="002B5C32"/>
    <w:rsid w:val="002C0E8B"/>
    <w:rsid w:val="002C1D32"/>
    <w:rsid w:val="002C5DBF"/>
    <w:rsid w:val="002C73DB"/>
    <w:rsid w:val="002D5E73"/>
    <w:rsid w:val="002D639D"/>
    <w:rsid w:val="002E4546"/>
    <w:rsid w:val="002F7BE6"/>
    <w:rsid w:val="00310076"/>
    <w:rsid w:val="00311785"/>
    <w:rsid w:val="00315ECF"/>
    <w:rsid w:val="00316D8F"/>
    <w:rsid w:val="00317F4D"/>
    <w:rsid w:val="003250BE"/>
    <w:rsid w:val="00331F5D"/>
    <w:rsid w:val="003321A2"/>
    <w:rsid w:val="003416BD"/>
    <w:rsid w:val="003479B7"/>
    <w:rsid w:val="00354203"/>
    <w:rsid w:val="00354335"/>
    <w:rsid w:val="00360C8A"/>
    <w:rsid w:val="003775E0"/>
    <w:rsid w:val="00387614"/>
    <w:rsid w:val="00390C65"/>
    <w:rsid w:val="00392143"/>
    <w:rsid w:val="00394102"/>
    <w:rsid w:val="003A2859"/>
    <w:rsid w:val="003B25FE"/>
    <w:rsid w:val="003B796F"/>
    <w:rsid w:val="003C6839"/>
    <w:rsid w:val="003D049E"/>
    <w:rsid w:val="003D6550"/>
    <w:rsid w:val="003E4379"/>
    <w:rsid w:val="003E7F23"/>
    <w:rsid w:val="003F00C7"/>
    <w:rsid w:val="003F65DF"/>
    <w:rsid w:val="00411F53"/>
    <w:rsid w:val="00413921"/>
    <w:rsid w:val="00417F81"/>
    <w:rsid w:val="00426EAC"/>
    <w:rsid w:val="0044254E"/>
    <w:rsid w:val="00444FB5"/>
    <w:rsid w:val="0044789A"/>
    <w:rsid w:val="00451461"/>
    <w:rsid w:val="004534ED"/>
    <w:rsid w:val="004668FD"/>
    <w:rsid w:val="00474F5E"/>
    <w:rsid w:val="00481462"/>
    <w:rsid w:val="00486E26"/>
    <w:rsid w:val="0049007B"/>
    <w:rsid w:val="00497298"/>
    <w:rsid w:val="00497D73"/>
    <w:rsid w:val="004A2565"/>
    <w:rsid w:val="004B4580"/>
    <w:rsid w:val="004B5C41"/>
    <w:rsid w:val="004B68F4"/>
    <w:rsid w:val="004B7008"/>
    <w:rsid w:val="004B7D02"/>
    <w:rsid w:val="004E2559"/>
    <w:rsid w:val="004F6133"/>
    <w:rsid w:val="00510FA5"/>
    <w:rsid w:val="00515B32"/>
    <w:rsid w:val="00523AE3"/>
    <w:rsid w:val="005365C2"/>
    <w:rsid w:val="0054716F"/>
    <w:rsid w:val="005575B9"/>
    <w:rsid w:val="00557AC1"/>
    <w:rsid w:val="00565BD3"/>
    <w:rsid w:val="0058154B"/>
    <w:rsid w:val="005912D5"/>
    <w:rsid w:val="00591626"/>
    <w:rsid w:val="00593F19"/>
    <w:rsid w:val="005960DB"/>
    <w:rsid w:val="005B3DFD"/>
    <w:rsid w:val="005C7F65"/>
    <w:rsid w:val="005E3AF8"/>
    <w:rsid w:val="006036F1"/>
    <w:rsid w:val="00603769"/>
    <w:rsid w:val="00610778"/>
    <w:rsid w:val="0061214E"/>
    <w:rsid w:val="0063546B"/>
    <w:rsid w:val="00665D2A"/>
    <w:rsid w:val="00670BE9"/>
    <w:rsid w:val="00671696"/>
    <w:rsid w:val="006751B2"/>
    <w:rsid w:val="00684271"/>
    <w:rsid w:val="006852A9"/>
    <w:rsid w:val="00693242"/>
    <w:rsid w:val="006A0219"/>
    <w:rsid w:val="006A25E7"/>
    <w:rsid w:val="006B1ED7"/>
    <w:rsid w:val="006C754A"/>
    <w:rsid w:val="006D745E"/>
    <w:rsid w:val="006F1E88"/>
    <w:rsid w:val="006F5730"/>
    <w:rsid w:val="006F79DC"/>
    <w:rsid w:val="00712EDB"/>
    <w:rsid w:val="00713513"/>
    <w:rsid w:val="00723460"/>
    <w:rsid w:val="00730FF9"/>
    <w:rsid w:val="00733F25"/>
    <w:rsid w:val="00737926"/>
    <w:rsid w:val="00741E22"/>
    <w:rsid w:val="007447B5"/>
    <w:rsid w:val="00747116"/>
    <w:rsid w:val="007563A3"/>
    <w:rsid w:val="00763752"/>
    <w:rsid w:val="00777F95"/>
    <w:rsid w:val="007A21D6"/>
    <w:rsid w:val="007B0DA1"/>
    <w:rsid w:val="007B446D"/>
    <w:rsid w:val="007C579D"/>
    <w:rsid w:val="007C7B19"/>
    <w:rsid w:val="007D2191"/>
    <w:rsid w:val="007D683F"/>
    <w:rsid w:val="007E2C88"/>
    <w:rsid w:val="007E5836"/>
    <w:rsid w:val="007F3846"/>
    <w:rsid w:val="0080588E"/>
    <w:rsid w:val="00815D29"/>
    <w:rsid w:val="00821B68"/>
    <w:rsid w:val="008233AF"/>
    <w:rsid w:val="00835C19"/>
    <w:rsid w:val="00844D20"/>
    <w:rsid w:val="00846BE7"/>
    <w:rsid w:val="00851C9B"/>
    <w:rsid w:val="008541B6"/>
    <w:rsid w:val="00855876"/>
    <w:rsid w:val="008576C8"/>
    <w:rsid w:val="0087496C"/>
    <w:rsid w:val="00876723"/>
    <w:rsid w:val="00876DE2"/>
    <w:rsid w:val="00894BC0"/>
    <w:rsid w:val="008A520F"/>
    <w:rsid w:val="008B089F"/>
    <w:rsid w:val="008B640A"/>
    <w:rsid w:val="008C0AF3"/>
    <w:rsid w:val="008C79D8"/>
    <w:rsid w:val="008E178D"/>
    <w:rsid w:val="008F3EC5"/>
    <w:rsid w:val="00900908"/>
    <w:rsid w:val="00901DE4"/>
    <w:rsid w:val="00903AD0"/>
    <w:rsid w:val="0091147A"/>
    <w:rsid w:val="00912BF4"/>
    <w:rsid w:val="00916032"/>
    <w:rsid w:val="009355D2"/>
    <w:rsid w:val="009357EC"/>
    <w:rsid w:val="00937066"/>
    <w:rsid w:val="00952B83"/>
    <w:rsid w:val="00957562"/>
    <w:rsid w:val="00972669"/>
    <w:rsid w:val="0099459D"/>
    <w:rsid w:val="009A1C88"/>
    <w:rsid w:val="009A6A8F"/>
    <w:rsid w:val="009A6BF9"/>
    <w:rsid w:val="009B1A28"/>
    <w:rsid w:val="009B4B39"/>
    <w:rsid w:val="009C431B"/>
    <w:rsid w:val="009C6297"/>
    <w:rsid w:val="009C74A3"/>
    <w:rsid w:val="009D33AB"/>
    <w:rsid w:val="009D3DEE"/>
    <w:rsid w:val="009E4B7F"/>
    <w:rsid w:val="009F3D86"/>
    <w:rsid w:val="009F65C3"/>
    <w:rsid w:val="009F664F"/>
    <w:rsid w:val="009F7EEA"/>
    <w:rsid w:val="00A0230D"/>
    <w:rsid w:val="00A02628"/>
    <w:rsid w:val="00A11F97"/>
    <w:rsid w:val="00A15124"/>
    <w:rsid w:val="00A21EC7"/>
    <w:rsid w:val="00A25A4E"/>
    <w:rsid w:val="00A35064"/>
    <w:rsid w:val="00A54522"/>
    <w:rsid w:val="00A56C92"/>
    <w:rsid w:val="00A64483"/>
    <w:rsid w:val="00A65A42"/>
    <w:rsid w:val="00A709AA"/>
    <w:rsid w:val="00A728A7"/>
    <w:rsid w:val="00A75E81"/>
    <w:rsid w:val="00A814FC"/>
    <w:rsid w:val="00A82CAF"/>
    <w:rsid w:val="00A90852"/>
    <w:rsid w:val="00A92807"/>
    <w:rsid w:val="00A9296D"/>
    <w:rsid w:val="00AA1560"/>
    <w:rsid w:val="00AB08FC"/>
    <w:rsid w:val="00AB0B26"/>
    <w:rsid w:val="00AB40C7"/>
    <w:rsid w:val="00AC751A"/>
    <w:rsid w:val="00AD113D"/>
    <w:rsid w:val="00AD2192"/>
    <w:rsid w:val="00AE013A"/>
    <w:rsid w:val="00AE3F8F"/>
    <w:rsid w:val="00AE64D7"/>
    <w:rsid w:val="00B029BD"/>
    <w:rsid w:val="00B12D86"/>
    <w:rsid w:val="00B16B71"/>
    <w:rsid w:val="00B17E55"/>
    <w:rsid w:val="00B34192"/>
    <w:rsid w:val="00B34E22"/>
    <w:rsid w:val="00B41039"/>
    <w:rsid w:val="00B468AF"/>
    <w:rsid w:val="00B47733"/>
    <w:rsid w:val="00B51963"/>
    <w:rsid w:val="00B53E04"/>
    <w:rsid w:val="00B55A63"/>
    <w:rsid w:val="00B66105"/>
    <w:rsid w:val="00B6737D"/>
    <w:rsid w:val="00B718DF"/>
    <w:rsid w:val="00BB02A7"/>
    <w:rsid w:val="00BB2BF1"/>
    <w:rsid w:val="00BB52B0"/>
    <w:rsid w:val="00BB775D"/>
    <w:rsid w:val="00BB7DCE"/>
    <w:rsid w:val="00BC1B91"/>
    <w:rsid w:val="00BC65B9"/>
    <w:rsid w:val="00BD16AF"/>
    <w:rsid w:val="00BD65F0"/>
    <w:rsid w:val="00BE3BD9"/>
    <w:rsid w:val="00BE48CE"/>
    <w:rsid w:val="00BE585B"/>
    <w:rsid w:val="00BE6D2A"/>
    <w:rsid w:val="00BF1542"/>
    <w:rsid w:val="00C10073"/>
    <w:rsid w:val="00C206B0"/>
    <w:rsid w:val="00C21B4E"/>
    <w:rsid w:val="00C25DF7"/>
    <w:rsid w:val="00C42CA1"/>
    <w:rsid w:val="00C45A8E"/>
    <w:rsid w:val="00C5203E"/>
    <w:rsid w:val="00C522FA"/>
    <w:rsid w:val="00C5501B"/>
    <w:rsid w:val="00C6526E"/>
    <w:rsid w:val="00C6750F"/>
    <w:rsid w:val="00C8668E"/>
    <w:rsid w:val="00C97AD3"/>
    <w:rsid w:val="00CA36A9"/>
    <w:rsid w:val="00CB7578"/>
    <w:rsid w:val="00CB7823"/>
    <w:rsid w:val="00CD20FF"/>
    <w:rsid w:val="00CD28DD"/>
    <w:rsid w:val="00CF5922"/>
    <w:rsid w:val="00D028F6"/>
    <w:rsid w:val="00D03731"/>
    <w:rsid w:val="00D054EB"/>
    <w:rsid w:val="00D07602"/>
    <w:rsid w:val="00D12F2E"/>
    <w:rsid w:val="00D16D42"/>
    <w:rsid w:val="00D2167E"/>
    <w:rsid w:val="00D27EA0"/>
    <w:rsid w:val="00D50080"/>
    <w:rsid w:val="00D62CFE"/>
    <w:rsid w:val="00D92C91"/>
    <w:rsid w:val="00D9370F"/>
    <w:rsid w:val="00D9633E"/>
    <w:rsid w:val="00DA39A7"/>
    <w:rsid w:val="00DA586B"/>
    <w:rsid w:val="00DB3B6D"/>
    <w:rsid w:val="00DC2316"/>
    <w:rsid w:val="00DD4501"/>
    <w:rsid w:val="00DD6DFC"/>
    <w:rsid w:val="00DE24E4"/>
    <w:rsid w:val="00DE2B87"/>
    <w:rsid w:val="00DE465A"/>
    <w:rsid w:val="00DF0BDD"/>
    <w:rsid w:val="00E14650"/>
    <w:rsid w:val="00E2248D"/>
    <w:rsid w:val="00E37CAC"/>
    <w:rsid w:val="00E53406"/>
    <w:rsid w:val="00E5562C"/>
    <w:rsid w:val="00E617F7"/>
    <w:rsid w:val="00E70990"/>
    <w:rsid w:val="00E711FA"/>
    <w:rsid w:val="00E71A18"/>
    <w:rsid w:val="00E756DA"/>
    <w:rsid w:val="00E7738E"/>
    <w:rsid w:val="00E850F0"/>
    <w:rsid w:val="00E94DDB"/>
    <w:rsid w:val="00E95800"/>
    <w:rsid w:val="00ED7CB8"/>
    <w:rsid w:val="00EF12AC"/>
    <w:rsid w:val="00F0448B"/>
    <w:rsid w:val="00F06405"/>
    <w:rsid w:val="00F15D1D"/>
    <w:rsid w:val="00F23E10"/>
    <w:rsid w:val="00F33AA3"/>
    <w:rsid w:val="00F35392"/>
    <w:rsid w:val="00F502F6"/>
    <w:rsid w:val="00F51716"/>
    <w:rsid w:val="00F5633B"/>
    <w:rsid w:val="00F63015"/>
    <w:rsid w:val="00F76E11"/>
    <w:rsid w:val="00FA46A6"/>
    <w:rsid w:val="00FB1CAE"/>
    <w:rsid w:val="00FB2082"/>
    <w:rsid w:val="00FC1BAF"/>
    <w:rsid w:val="00FD33B2"/>
    <w:rsid w:val="00FE7215"/>
    <w:rsid w:val="11AD9B5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60111D"/>
  <w15:chartTrackingRefBased/>
  <w15:docId w15:val="{BDC7CFBD-35A5-4524-8FBE-DF983956E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4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9BD"/>
    <w:rPr>
      <w:kern w:val="0"/>
      <w14:ligatures w14:val="none"/>
    </w:rPr>
  </w:style>
  <w:style w:type="paragraph" w:styleId="Heading1">
    <w:name w:val="heading 1"/>
    <w:basedOn w:val="Normal"/>
    <w:next w:val="Normal"/>
    <w:link w:val="Heading1Char"/>
    <w:uiPriority w:val="9"/>
    <w:qFormat/>
    <w:rsid w:val="0021174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9304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E4C5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29BD"/>
    <w:rPr>
      <w:color w:val="0563C1" w:themeColor="hyperlink"/>
      <w:u w:val="single"/>
    </w:rPr>
  </w:style>
  <w:style w:type="paragraph" w:styleId="ListParagraph">
    <w:name w:val="List Paragraph"/>
    <w:aliases w:val="Indented Paragraph,Bullet 1,Use Case List Paragraph,b1,Bullet for no #'s,B1,Numbered List Paragraph,Resume Title,Citation List,heading 4,Paragraphe de liste1,Puces,texte de base,Lettre d'introduction,Numbered paragraph 1,References,list1"/>
    <w:basedOn w:val="Normal"/>
    <w:link w:val="ListParagraphChar"/>
    <w:uiPriority w:val="34"/>
    <w:qFormat/>
    <w:rsid w:val="006751B2"/>
    <w:pPr>
      <w:ind w:left="720"/>
      <w:contextualSpacing/>
    </w:pPr>
  </w:style>
  <w:style w:type="character" w:customStyle="1" w:styleId="ListParagraphChar">
    <w:name w:val="List Paragraph Char"/>
    <w:aliases w:val="Indented Paragraph Char,Bullet 1 Char,Use Case List Paragraph Char,b1 Char,Bullet for no #'s Char,B1 Char,Numbered List Paragraph Char,Resume Title Char,Citation List Char,heading 4 Char,Paragraphe de liste1 Char,Puces Char"/>
    <w:link w:val="ListParagraph"/>
    <w:uiPriority w:val="34"/>
    <w:qFormat/>
    <w:rsid w:val="00BB02A7"/>
    <w:rPr>
      <w:kern w:val="0"/>
      <w14:ligatures w14:val="none"/>
    </w:rPr>
  </w:style>
  <w:style w:type="paragraph" w:styleId="NoSpacing">
    <w:name w:val="No Spacing"/>
    <w:link w:val="NoSpacingChar"/>
    <w:uiPriority w:val="1"/>
    <w:qFormat/>
    <w:rsid w:val="000A4757"/>
    <w:pPr>
      <w:spacing w:line="240" w:lineRule="auto"/>
    </w:pPr>
    <w:rPr>
      <w:kern w:val="0"/>
      <w14:ligatures w14:val="none"/>
    </w:rPr>
  </w:style>
  <w:style w:type="character" w:customStyle="1" w:styleId="NoSpacingChar">
    <w:name w:val="No Spacing Char"/>
    <w:link w:val="NoSpacing"/>
    <w:uiPriority w:val="1"/>
    <w:qFormat/>
    <w:locked/>
    <w:rsid w:val="000A4757"/>
    <w:rPr>
      <w:kern w:val="0"/>
      <w14:ligatures w14:val="none"/>
    </w:rPr>
  </w:style>
  <w:style w:type="character" w:customStyle="1" w:styleId="Heading1Char">
    <w:name w:val="Heading 1 Char"/>
    <w:basedOn w:val="DefaultParagraphFont"/>
    <w:link w:val="Heading1"/>
    <w:uiPriority w:val="9"/>
    <w:rsid w:val="00211741"/>
    <w:rPr>
      <w:rFonts w:asciiTheme="majorHAnsi" w:eastAsiaTheme="majorEastAsia" w:hAnsiTheme="majorHAnsi" w:cstheme="majorBidi"/>
      <w:color w:val="2F5496" w:themeColor="accent1" w:themeShade="BF"/>
      <w:kern w:val="0"/>
      <w:sz w:val="32"/>
      <w:szCs w:val="32"/>
      <w14:ligatures w14:val="none"/>
    </w:rPr>
  </w:style>
  <w:style w:type="paragraph" w:styleId="IntenseQuote">
    <w:name w:val="Intense Quote"/>
    <w:basedOn w:val="Normal"/>
    <w:next w:val="Normal"/>
    <w:link w:val="IntenseQuoteChar"/>
    <w:uiPriority w:val="30"/>
    <w:qFormat/>
    <w:rsid w:val="00A25A4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25A4E"/>
    <w:rPr>
      <w:i/>
      <w:iCs/>
      <w:color w:val="4472C4" w:themeColor="accent1"/>
      <w:kern w:val="0"/>
      <w14:ligatures w14:val="none"/>
    </w:rPr>
  </w:style>
  <w:style w:type="character" w:customStyle="1" w:styleId="UnresolvedMention1">
    <w:name w:val="Unresolved Mention1"/>
    <w:basedOn w:val="DefaultParagraphFont"/>
    <w:uiPriority w:val="99"/>
    <w:semiHidden/>
    <w:unhideWhenUsed/>
    <w:rsid w:val="00CB7823"/>
    <w:rPr>
      <w:color w:val="605E5C"/>
      <w:shd w:val="clear" w:color="auto" w:fill="E1DFDD"/>
    </w:rPr>
  </w:style>
  <w:style w:type="paragraph" w:styleId="BalloonText">
    <w:name w:val="Balloon Text"/>
    <w:basedOn w:val="Normal"/>
    <w:link w:val="BalloonTextChar"/>
    <w:uiPriority w:val="99"/>
    <w:semiHidden/>
    <w:unhideWhenUsed/>
    <w:rsid w:val="00EF12A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12AC"/>
    <w:rPr>
      <w:rFonts w:ascii="Segoe UI" w:hAnsi="Segoe UI" w:cs="Segoe UI"/>
      <w:kern w:val="0"/>
      <w:sz w:val="18"/>
      <w:szCs w:val="18"/>
      <w14:ligatures w14:val="none"/>
    </w:rPr>
  </w:style>
  <w:style w:type="table" w:styleId="TableGrid">
    <w:name w:val="Table Grid"/>
    <w:basedOn w:val="TableNormal"/>
    <w:uiPriority w:val="39"/>
    <w:rsid w:val="00444FB5"/>
    <w:pPr>
      <w:spacing w:line="240" w:lineRule="auto"/>
    </w:pPr>
    <w:rPr>
      <w:kern w:val="0"/>
      <w:szCs w:val="20"/>
      <w:lang w:val="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3921"/>
    <w:pPr>
      <w:tabs>
        <w:tab w:val="center" w:pos="4513"/>
        <w:tab w:val="right" w:pos="9026"/>
      </w:tabs>
      <w:spacing w:line="240" w:lineRule="auto"/>
    </w:pPr>
  </w:style>
  <w:style w:type="character" w:customStyle="1" w:styleId="HeaderChar">
    <w:name w:val="Header Char"/>
    <w:basedOn w:val="DefaultParagraphFont"/>
    <w:link w:val="Header"/>
    <w:uiPriority w:val="99"/>
    <w:rsid w:val="00413921"/>
    <w:rPr>
      <w:kern w:val="0"/>
      <w14:ligatures w14:val="none"/>
    </w:rPr>
  </w:style>
  <w:style w:type="paragraph" w:styleId="Footer">
    <w:name w:val="footer"/>
    <w:basedOn w:val="Normal"/>
    <w:link w:val="FooterChar"/>
    <w:uiPriority w:val="99"/>
    <w:unhideWhenUsed/>
    <w:rsid w:val="00413921"/>
    <w:pPr>
      <w:tabs>
        <w:tab w:val="center" w:pos="4513"/>
        <w:tab w:val="right" w:pos="9026"/>
      </w:tabs>
      <w:spacing w:line="240" w:lineRule="auto"/>
    </w:pPr>
  </w:style>
  <w:style w:type="character" w:customStyle="1" w:styleId="FooterChar">
    <w:name w:val="Footer Char"/>
    <w:basedOn w:val="DefaultParagraphFont"/>
    <w:link w:val="Footer"/>
    <w:uiPriority w:val="99"/>
    <w:rsid w:val="00413921"/>
    <w:rPr>
      <w:kern w:val="0"/>
      <w14:ligatures w14:val="none"/>
    </w:rPr>
  </w:style>
  <w:style w:type="character" w:styleId="SubtleEmphasis">
    <w:name w:val="Subtle Emphasis"/>
    <w:basedOn w:val="DefaultParagraphFont"/>
    <w:uiPriority w:val="19"/>
    <w:qFormat/>
    <w:rsid w:val="00413921"/>
    <w:rPr>
      <w:i/>
      <w:iCs/>
      <w:color w:val="404040" w:themeColor="text1" w:themeTint="BF"/>
    </w:rPr>
  </w:style>
  <w:style w:type="character" w:styleId="Emphasis">
    <w:name w:val="Emphasis"/>
    <w:basedOn w:val="DefaultParagraphFont"/>
    <w:uiPriority w:val="20"/>
    <w:qFormat/>
    <w:rsid w:val="00413921"/>
    <w:rPr>
      <w:i/>
      <w:iCs/>
    </w:rPr>
  </w:style>
  <w:style w:type="character" w:customStyle="1" w:styleId="Heading2Char">
    <w:name w:val="Heading 2 Char"/>
    <w:basedOn w:val="DefaultParagraphFont"/>
    <w:link w:val="Heading2"/>
    <w:uiPriority w:val="9"/>
    <w:semiHidden/>
    <w:rsid w:val="0009304E"/>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1E4C58"/>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3533">
      <w:bodyDiv w:val="1"/>
      <w:marLeft w:val="0"/>
      <w:marRight w:val="0"/>
      <w:marTop w:val="0"/>
      <w:marBottom w:val="0"/>
      <w:divBdr>
        <w:top w:val="none" w:sz="0" w:space="0" w:color="auto"/>
        <w:left w:val="none" w:sz="0" w:space="0" w:color="auto"/>
        <w:bottom w:val="none" w:sz="0" w:space="0" w:color="auto"/>
        <w:right w:val="none" w:sz="0" w:space="0" w:color="auto"/>
      </w:divBdr>
    </w:div>
    <w:div w:id="16543788">
      <w:bodyDiv w:val="1"/>
      <w:marLeft w:val="0"/>
      <w:marRight w:val="0"/>
      <w:marTop w:val="0"/>
      <w:marBottom w:val="0"/>
      <w:divBdr>
        <w:top w:val="none" w:sz="0" w:space="0" w:color="auto"/>
        <w:left w:val="none" w:sz="0" w:space="0" w:color="auto"/>
        <w:bottom w:val="none" w:sz="0" w:space="0" w:color="auto"/>
        <w:right w:val="none" w:sz="0" w:space="0" w:color="auto"/>
      </w:divBdr>
    </w:div>
    <w:div w:id="19285039">
      <w:bodyDiv w:val="1"/>
      <w:marLeft w:val="0"/>
      <w:marRight w:val="0"/>
      <w:marTop w:val="0"/>
      <w:marBottom w:val="0"/>
      <w:divBdr>
        <w:top w:val="none" w:sz="0" w:space="0" w:color="auto"/>
        <w:left w:val="none" w:sz="0" w:space="0" w:color="auto"/>
        <w:bottom w:val="none" w:sz="0" w:space="0" w:color="auto"/>
        <w:right w:val="none" w:sz="0" w:space="0" w:color="auto"/>
      </w:divBdr>
    </w:div>
    <w:div w:id="25251227">
      <w:bodyDiv w:val="1"/>
      <w:marLeft w:val="0"/>
      <w:marRight w:val="0"/>
      <w:marTop w:val="0"/>
      <w:marBottom w:val="0"/>
      <w:divBdr>
        <w:top w:val="none" w:sz="0" w:space="0" w:color="auto"/>
        <w:left w:val="none" w:sz="0" w:space="0" w:color="auto"/>
        <w:bottom w:val="none" w:sz="0" w:space="0" w:color="auto"/>
        <w:right w:val="none" w:sz="0" w:space="0" w:color="auto"/>
      </w:divBdr>
    </w:div>
    <w:div w:id="25327582">
      <w:bodyDiv w:val="1"/>
      <w:marLeft w:val="0"/>
      <w:marRight w:val="0"/>
      <w:marTop w:val="0"/>
      <w:marBottom w:val="0"/>
      <w:divBdr>
        <w:top w:val="none" w:sz="0" w:space="0" w:color="auto"/>
        <w:left w:val="none" w:sz="0" w:space="0" w:color="auto"/>
        <w:bottom w:val="none" w:sz="0" w:space="0" w:color="auto"/>
        <w:right w:val="none" w:sz="0" w:space="0" w:color="auto"/>
      </w:divBdr>
    </w:div>
    <w:div w:id="43876112">
      <w:bodyDiv w:val="1"/>
      <w:marLeft w:val="0"/>
      <w:marRight w:val="0"/>
      <w:marTop w:val="0"/>
      <w:marBottom w:val="0"/>
      <w:divBdr>
        <w:top w:val="none" w:sz="0" w:space="0" w:color="auto"/>
        <w:left w:val="none" w:sz="0" w:space="0" w:color="auto"/>
        <w:bottom w:val="none" w:sz="0" w:space="0" w:color="auto"/>
        <w:right w:val="none" w:sz="0" w:space="0" w:color="auto"/>
      </w:divBdr>
    </w:div>
    <w:div w:id="51512948">
      <w:bodyDiv w:val="1"/>
      <w:marLeft w:val="0"/>
      <w:marRight w:val="0"/>
      <w:marTop w:val="0"/>
      <w:marBottom w:val="0"/>
      <w:divBdr>
        <w:top w:val="none" w:sz="0" w:space="0" w:color="auto"/>
        <w:left w:val="none" w:sz="0" w:space="0" w:color="auto"/>
        <w:bottom w:val="none" w:sz="0" w:space="0" w:color="auto"/>
        <w:right w:val="none" w:sz="0" w:space="0" w:color="auto"/>
      </w:divBdr>
    </w:div>
    <w:div w:id="68502886">
      <w:bodyDiv w:val="1"/>
      <w:marLeft w:val="0"/>
      <w:marRight w:val="0"/>
      <w:marTop w:val="0"/>
      <w:marBottom w:val="0"/>
      <w:divBdr>
        <w:top w:val="none" w:sz="0" w:space="0" w:color="auto"/>
        <w:left w:val="none" w:sz="0" w:space="0" w:color="auto"/>
        <w:bottom w:val="none" w:sz="0" w:space="0" w:color="auto"/>
        <w:right w:val="none" w:sz="0" w:space="0" w:color="auto"/>
      </w:divBdr>
    </w:div>
    <w:div w:id="80641771">
      <w:bodyDiv w:val="1"/>
      <w:marLeft w:val="0"/>
      <w:marRight w:val="0"/>
      <w:marTop w:val="0"/>
      <w:marBottom w:val="0"/>
      <w:divBdr>
        <w:top w:val="none" w:sz="0" w:space="0" w:color="auto"/>
        <w:left w:val="none" w:sz="0" w:space="0" w:color="auto"/>
        <w:bottom w:val="none" w:sz="0" w:space="0" w:color="auto"/>
        <w:right w:val="none" w:sz="0" w:space="0" w:color="auto"/>
      </w:divBdr>
    </w:div>
    <w:div w:id="130877026">
      <w:bodyDiv w:val="1"/>
      <w:marLeft w:val="0"/>
      <w:marRight w:val="0"/>
      <w:marTop w:val="0"/>
      <w:marBottom w:val="0"/>
      <w:divBdr>
        <w:top w:val="none" w:sz="0" w:space="0" w:color="auto"/>
        <w:left w:val="none" w:sz="0" w:space="0" w:color="auto"/>
        <w:bottom w:val="none" w:sz="0" w:space="0" w:color="auto"/>
        <w:right w:val="none" w:sz="0" w:space="0" w:color="auto"/>
      </w:divBdr>
    </w:div>
    <w:div w:id="173806958">
      <w:bodyDiv w:val="1"/>
      <w:marLeft w:val="0"/>
      <w:marRight w:val="0"/>
      <w:marTop w:val="0"/>
      <w:marBottom w:val="0"/>
      <w:divBdr>
        <w:top w:val="none" w:sz="0" w:space="0" w:color="auto"/>
        <w:left w:val="none" w:sz="0" w:space="0" w:color="auto"/>
        <w:bottom w:val="none" w:sz="0" w:space="0" w:color="auto"/>
        <w:right w:val="none" w:sz="0" w:space="0" w:color="auto"/>
      </w:divBdr>
    </w:div>
    <w:div w:id="180121020">
      <w:bodyDiv w:val="1"/>
      <w:marLeft w:val="0"/>
      <w:marRight w:val="0"/>
      <w:marTop w:val="0"/>
      <w:marBottom w:val="0"/>
      <w:divBdr>
        <w:top w:val="none" w:sz="0" w:space="0" w:color="auto"/>
        <w:left w:val="none" w:sz="0" w:space="0" w:color="auto"/>
        <w:bottom w:val="none" w:sz="0" w:space="0" w:color="auto"/>
        <w:right w:val="none" w:sz="0" w:space="0" w:color="auto"/>
      </w:divBdr>
    </w:div>
    <w:div w:id="202640439">
      <w:bodyDiv w:val="1"/>
      <w:marLeft w:val="0"/>
      <w:marRight w:val="0"/>
      <w:marTop w:val="0"/>
      <w:marBottom w:val="0"/>
      <w:divBdr>
        <w:top w:val="none" w:sz="0" w:space="0" w:color="auto"/>
        <w:left w:val="none" w:sz="0" w:space="0" w:color="auto"/>
        <w:bottom w:val="none" w:sz="0" w:space="0" w:color="auto"/>
        <w:right w:val="none" w:sz="0" w:space="0" w:color="auto"/>
      </w:divBdr>
    </w:div>
    <w:div w:id="255942165">
      <w:bodyDiv w:val="1"/>
      <w:marLeft w:val="0"/>
      <w:marRight w:val="0"/>
      <w:marTop w:val="0"/>
      <w:marBottom w:val="0"/>
      <w:divBdr>
        <w:top w:val="none" w:sz="0" w:space="0" w:color="auto"/>
        <w:left w:val="none" w:sz="0" w:space="0" w:color="auto"/>
        <w:bottom w:val="none" w:sz="0" w:space="0" w:color="auto"/>
        <w:right w:val="none" w:sz="0" w:space="0" w:color="auto"/>
      </w:divBdr>
    </w:div>
    <w:div w:id="304362252">
      <w:bodyDiv w:val="1"/>
      <w:marLeft w:val="0"/>
      <w:marRight w:val="0"/>
      <w:marTop w:val="0"/>
      <w:marBottom w:val="0"/>
      <w:divBdr>
        <w:top w:val="none" w:sz="0" w:space="0" w:color="auto"/>
        <w:left w:val="none" w:sz="0" w:space="0" w:color="auto"/>
        <w:bottom w:val="none" w:sz="0" w:space="0" w:color="auto"/>
        <w:right w:val="none" w:sz="0" w:space="0" w:color="auto"/>
      </w:divBdr>
    </w:div>
    <w:div w:id="318576900">
      <w:bodyDiv w:val="1"/>
      <w:marLeft w:val="0"/>
      <w:marRight w:val="0"/>
      <w:marTop w:val="0"/>
      <w:marBottom w:val="0"/>
      <w:divBdr>
        <w:top w:val="none" w:sz="0" w:space="0" w:color="auto"/>
        <w:left w:val="none" w:sz="0" w:space="0" w:color="auto"/>
        <w:bottom w:val="none" w:sz="0" w:space="0" w:color="auto"/>
        <w:right w:val="none" w:sz="0" w:space="0" w:color="auto"/>
      </w:divBdr>
    </w:div>
    <w:div w:id="322398048">
      <w:bodyDiv w:val="1"/>
      <w:marLeft w:val="0"/>
      <w:marRight w:val="0"/>
      <w:marTop w:val="0"/>
      <w:marBottom w:val="0"/>
      <w:divBdr>
        <w:top w:val="none" w:sz="0" w:space="0" w:color="auto"/>
        <w:left w:val="none" w:sz="0" w:space="0" w:color="auto"/>
        <w:bottom w:val="none" w:sz="0" w:space="0" w:color="auto"/>
        <w:right w:val="none" w:sz="0" w:space="0" w:color="auto"/>
      </w:divBdr>
    </w:div>
    <w:div w:id="340551626">
      <w:bodyDiv w:val="1"/>
      <w:marLeft w:val="0"/>
      <w:marRight w:val="0"/>
      <w:marTop w:val="0"/>
      <w:marBottom w:val="0"/>
      <w:divBdr>
        <w:top w:val="none" w:sz="0" w:space="0" w:color="auto"/>
        <w:left w:val="none" w:sz="0" w:space="0" w:color="auto"/>
        <w:bottom w:val="none" w:sz="0" w:space="0" w:color="auto"/>
        <w:right w:val="none" w:sz="0" w:space="0" w:color="auto"/>
      </w:divBdr>
    </w:div>
    <w:div w:id="474376284">
      <w:bodyDiv w:val="1"/>
      <w:marLeft w:val="0"/>
      <w:marRight w:val="0"/>
      <w:marTop w:val="0"/>
      <w:marBottom w:val="0"/>
      <w:divBdr>
        <w:top w:val="none" w:sz="0" w:space="0" w:color="auto"/>
        <w:left w:val="none" w:sz="0" w:space="0" w:color="auto"/>
        <w:bottom w:val="none" w:sz="0" w:space="0" w:color="auto"/>
        <w:right w:val="none" w:sz="0" w:space="0" w:color="auto"/>
      </w:divBdr>
    </w:div>
    <w:div w:id="505754815">
      <w:bodyDiv w:val="1"/>
      <w:marLeft w:val="0"/>
      <w:marRight w:val="0"/>
      <w:marTop w:val="0"/>
      <w:marBottom w:val="0"/>
      <w:divBdr>
        <w:top w:val="none" w:sz="0" w:space="0" w:color="auto"/>
        <w:left w:val="none" w:sz="0" w:space="0" w:color="auto"/>
        <w:bottom w:val="none" w:sz="0" w:space="0" w:color="auto"/>
        <w:right w:val="none" w:sz="0" w:space="0" w:color="auto"/>
      </w:divBdr>
    </w:div>
    <w:div w:id="509102395">
      <w:bodyDiv w:val="1"/>
      <w:marLeft w:val="0"/>
      <w:marRight w:val="0"/>
      <w:marTop w:val="0"/>
      <w:marBottom w:val="0"/>
      <w:divBdr>
        <w:top w:val="none" w:sz="0" w:space="0" w:color="auto"/>
        <w:left w:val="none" w:sz="0" w:space="0" w:color="auto"/>
        <w:bottom w:val="none" w:sz="0" w:space="0" w:color="auto"/>
        <w:right w:val="none" w:sz="0" w:space="0" w:color="auto"/>
      </w:divBdr>
    </w:div>
    <w:div w:id="511115454">
      <w:bodyDiv w:val="1"/>
      <w:marLeft w:val="0"/>
      <w:marRight w:val="0"/>
      <w:marTop w:val="0"/>
      <w:marBottom w:val="0"/>
      <w:divBdr>
        <w:top w:val="none" w:sz="0" w:space="0" w:color="auto"/>
        <w:left w:val="none" w:sz="0" w:space="0" w:color="auto"/>
        <w:bottom w:val="none" w:sz="0" w:space="0" w:color="auto"/>
        <w:right w:val="none" w:sz="0" w:space="0" w:color="auto"/>
      </w:divBdr>
    </w:div>
    <w:div w:id="529344868">
      <w:bodyDiv w:val="1"/>
      <w:marLeft w:val="0"/>
      <w:marRight w:val="0"/>
      <w:marTop w:val="0"/>
      <w:marBottom w:val="0"/>
      <w:divBdr>
        <w:top w:val="none" w:sz="0" w:space="0" w:color="auto"/>
        <w:left w:val="none" w:sz="0" w:space="0" w:color="auto"/>
        <w:bottom w:val="none" w:sz="0" w:space="0" w:color="auto"/>
        <w:right w:val="none" w:sz="0" w:space="0" w:color="auto"/>
      </w:divBdr>
    </w:div>
    <w:div w:id="538400811">
      <w:bodyDiv w:val="1"/>
      <w:marLeft w:val="0"/>
      <w:marRight w:val="0"/>
      <w:marTop w:val="0"/>
      <w:marBottom w:val="0"/>
      <w:divBdr>
        <w:top w:val="none" w:sz="0" w:space="0" w:color="auto"/>
        <w:left w:val="none" w:sz="0" w:space="0" w:color="auto"/>
        <w:bottom w:val="none" w:sz="0" w:space="0" w:color="auto"/>
        <w:right w:val="none" w:sz="0" w:space="0" w:color="auto"/>
      </w:divBdr>
    </w:div>
    <w:div w:id="556741800">
      <w:bodyDiv w:val="1"/>
      <w:marLeft w:val="0"/>
      <w:marRight w:val="0"/>
      <w:marTop w:val="0"/>
      <w:marBottom w:val="0"/>
      <w:divBdr>
        <w:top w:val="none" w:sz="0" w:space="0" w:color="auto"/>
        <w:left w:val="none" w:sz="0" w:space="0" w:color="auto"/>
        <w:bottom w:val="none" w:sz="0" w:space="0" w:color="auto"/>
        <w:right w:val="none" w:sz="0" w:space="0" w:color="auto"/>
      </w:divBdr>
    </w:div>
    <w:div w:id="560558278">
      <w:bodyDiv w:val="1"/>
      <w:marLeft w:val="0"/>
      <w:marRight w:val="0"/>
      <w:marTop w:val="0"/>
      <w:marBottom w:val="0"/>
      <w:divBdr>
        <w:top w:val="none" w:sz="0" w:space="0" w:color="auto"/>
        <w:left w:val="none" w:sz="0" w:space="0" w:color="auto"/>
        <w:bottom w:val="none" w:sz="0" w:space="0" w:color="auto"/>
        <w:right w:val="none" w:sz="0" w:space="0" w:color="auto"/>
      </w:divBdr>
    </w:div>
    <w:div w:id="571817434">
      <w:bodyDiv w:val="1"/>
      <w:marLeft w:val="0"/>
      <w:marRight w:val="0"/>
      <w:marTop w:val="0"/>
      <w:marBottom w:val="0"/>
      <w:divBdr>
        <w:top w:val="none" w:sz="0" w:space="0" w:color="auto"/>
        <w:left w:val="none" w:sz="0" w:space="0" w:color="auto"/>
        <w:bottom w:val="none" w:sz="0" w:space="0" w:color="auto"/>
        <w:right w:val="none" w:sz="0" w:space="0" w:color="auto"/>
      </w:divBdr>
    </w:div>
    <w:div w:id="590313754">
      <w:bodyDiv w:val="1"/>
      <w:marLeft w:val="0"/>
      <w:marRight w:val="0"/>
      <w:marTop w:val="0"/>
      <w:marBottom w:val="0"/>
      <w:divBdr>
        <w:top w:val="none" w:sz="0" w:space="0" w:color="auto"/>
        <w:left w:val="none" w:sz="0" w:space="0" w:color="auto"/>
        <w:bottom w:val="none" w:sz="0" w:space="0" w:color="auto"/>
        <w:right w:val="none" w:sz="0" w:space="0" w:color="auto"/>
      </w:divBdr>
    </w:div>
    <w:div w:id="594244200">
      <w:bodyDiv w:val="1"/>
      <w:marLeft w:val="0"/>
      <w:marRight w:val="0"/>
      <w:marTop w:val="0"/>
      <w:marBottom w:val="0"/>
      <w:divBdr>
        <w:top w:val="none" w:sz="0" w:space="0" w:color="auto"/>
        <w:left w:val="none" w:sz="0" w:space="0" w:color="auto"/>
        <w:bottom w:val="none" w:sz="0" w:space="0" w:color="auto"/>
        <w:right w:val="none" w:sz="0" w:space="0" w:color="auto"/>
      </w:divBdr>
    </w:div>
    <w:div w:id="614094101">
      <w:bodyDiv w:val="1"/>
      <w:marLeft w:val="0"/>
      <w:marRight w:val="0"/>
      <w:marTop w:val="0"/>
      <w:marBottom w:val="0"/>
      <w:divBdr>
        <w:top w:val="none" w:sz="0" w:space="0" w:color="auto"/>
        <w:left w:val="none" w:sz="0" w:space="0" w:color="auto"/>
        <w:bottom w:val="none" w:sz="0" w:space="0" w:color="auto"/>
        <w:right w:val="none" w:sz="0" w:space="0" w:color="auto"/>
      </w:divBdr>
    </w:div>
    <w:div w:id="620764600">
      <w:bodyDiv w:val="1"/>
      <w:marLeft w:val="0"/>
      <w:marRight w:val="0"/>
      <w:marTop w:val="0"/>
      <w:marBottom w:val="0"/>
      <w:divBdr>
        <w:top w:val="none" w:sz="0" w:space="0" w:color="auto"/>
        <w:left w:val="none" w:sz="0" w:space="0" w:color="auto"/>
        <w:bottom w:val="none" w:sz="0" w:space="0" w:color="auto"/>
        <w:right w:val="none" w:sz="0" w:space="0" w:color="auto"/>
      </w:divBdr>
    </w:div>
    <w:div w:id="634876764">
      <w:bodyDiv w:val="1"/>
      <w:marLeft w:val="0"/>
      <w:marRight w:val="0"/>
      <w:marTop w:val="0"/>
      <w:marBottom w:val="0"/>
      <w:divBdr>
        <w:top w:val="none" w:sz="0" w:space="0" w:color="auto"/>
        <w:left w:val="none" w:sz="0" w:space="0" w:color="auto"/>
        <w:bottom w:val="none" w:sz="0" w:space="0" w:color="auto"/>
        <w:right w:val="none" w:sz="0" w:space="0" w:color="auto"/>
      </w:divBdr>
    </w:div>
    <w:div w:id="655843229">
      <w:bodyDiv w:val="1"/>
      <w:marLeft w:val="0"/>
      <w:marRight w:val="0"/>
      <w:marTop w:val="0"/>
      <w:marBottom w:val="0"/>
      <w:divBdr>
        <w:top w:val="none" w:sz="0" w:space="0" w:color="auto"/>
        <w:left w:val="none" w:sz="0" w:space="0" w:color="auto"/>
        <w:bottom w:val="none" w:sz="0" w:space="0" w:color="auto"/>
        <w:right w:val="none" w:sz="0" w:space="0" w:color="auto"/>
      </w:divBdr>
    </w:div>
    <w:div w:id="665205983">
      <w:bodyDiv w:val="1"/>
      <w:marLeft w:val="0"/>
      <w:marRight w:val="0"/>
      <w:marTop w:val="0"/>
      <w:marBottom w:val="0"/>
      <w:divBdr>
        <w:top w:val="none" w:sz="0" w:space="0" w:color="auto"/>
        <w:left w:val="none" w:sz="0" w:space="0" w:color="auto"/>
        <w:bottom w:val="none" w:sz="0" w:space="0" w:color="auto"/>
        <w:right w:val="none" w:sz="0" w:space="0" w:color="auto"/>
      </w:divBdr>
    </w:div>
    <w:div w:id="782724668">
      <w:bodyDiv w:val="1"/>
      <w:marLeft w:val="0"/>
      <w:marRight w:val="0"/>
      <w:marTop w:val="0"/>
      <w:marBottom w:val="0"/>
      <w:divBdr>
        <w:top w:val="none" w:sz="0" w:space="0" w:color="auto"/>
        <w:left w:val="none" w:sz="0" w:space="0" w:color="auto"/>
        <w:bottom w:val="none" w:sz="0" w:space="0" w:color="auto"/>
        <w:right w:val="none" w:sz="0" w:space="0" w:color="auto"/>
      </w:divBdr>
    </w:div>
    <w:div w:id="798111079">
      <w:bodyDiv w:val="1"/>
      <w:marLeft w:val="0"/>
      <w:marRight w:val="0"/>
      <w:marTop w:val="0"/>
      <w:marBottom w:val="0"/>
      <w:divBdr>
        <w:top w:val="none" w:sz="0" w:space="0" w:color="auto"/>
        <w:left w:val="none" w:sz="0" w:space="0" w:color="auto"/>
        <w:bottom w:val="none" w:sz="0" w:space="0" w:color="auto"/>
        <w:right w:val="none" w:sz="0" w:space="0" w:color="auto"/>
      </w:divBdr>
    </w:div>
    <w:div w:id="830485173">
      <w:bodyDiv w:val="1"/>
      <w:marLeft w:val="0"/>
      <w:marRight w:val="0"/>
      <w:marTop w:val="0"/>
      <w:marBottom w:val="0"/>
      <w:divBdr>
        <w:top w:val="none" w:sz="0" w:space="0" w:color="auto"/>
        <w:left w:val="none" w:sz="0" w:space="0" w:color="auto"/>
        <w:bottom w:val="none" w:sz="0" w:space="0" w:color="auto"/>
        <w:right w:val="none" w:sz="0" w:space="0" w:color="auto"/>
      </w:divBdr>
    </w:div>
    <w:div w:id="839387989">
      <w:bodyDiv w:val="1"/>
      <w:marLeft w:val="0"/>
      <w:marRight w:val="0"/>
      <w:marTop w:val="0"/>
      <w:marBottom w:val="0"/>
      <w:divBdr>
        <w:top w:val="none" w:sz="0" w:space="0" w:color="auto"/>
        <w:left w:val="none" w:sz="0" w:space="0" w:color="auto"/>
        <w:bottom w:val="none" w:sz="0" w:space="0" w:color="auto"/>
        <w:right w:val="none" w:sz="0" w:space="0" w:color="auto"/>
      </w:divBdr>
    </w:div>
    <w:div w:id="845052497">
      <w:bodyDiv w:val="1"/>
      <w:marLeft w:val="0"/>
      <w:marRight w:val="0"/>
      <w:marTop w:val="0"/>
      <w:marBottom w:val="0"/>
      <w:divBdr>
        <w:top w:val="none" w:sz="0" w:space="0" w:color="auto"/>
        <w:left w:val="none" w:sz="0" w:space="0" w:color="auto"/>
        <w:bottom w:val="none" w:sz="0" w:space="0" w:color="auto"/>
        <w:right w:val="none" w:sz="0" w:space="0" w:color="auto"/>
      </w:divBdr>
    </w:div>
    <w:div w:id="855926985">
      <w:bodyDiv w:val="1"/>
      <w:marLeft w:val="0"/>
      <w:marRight w:val="0"/>
      <w:marTop w:val="0"/>
      <w:marBottom w:val="0"/>
      <w:divBdr>
        <w:top w:val="none" w:sz="0" w:space="0" w:color="auto"/>
        <w:left w:val="none" w:sz="0" w:space="0" w:color="auto"/>
        <w:bottom w:val="none" w:sz="0" w:space="0" w:color="auto"/>
        <w:right w:val="none" w:sz="0" w:space="0" w:color="auto"/>
      </w:divBdr>
    </w:div>
    <w:div w:id="886333201">
      <w:bodyDiv w:val="1"/>
      <w:marLeft w:val="0"/>
      <w:marRight w:val="0"/>
      <w:marTop w:val="0"/>
      <w:marBottom w:val="0"/>
      <w:divBdr>
        <w:top w:val="none" w:sz="0" w:space="0" w:color="auto"/>
        <w:left w:val="none" w:sz="0" w:space="0" w:color="auto"/>
        <w:bottom w:val="none" w:sz="0" w:space="0" w:color="auto"/>
        <w:right w:val="none" w:sz="0" w:space="0" w:color="auto"/>
      </w:divBdr>
    </w:div>
    <w:div w:id="947078483">
      <w:bodyDiv w:val="1"/>
      <w:marLeft w:val="0"/>
      <w:marRight w:val="0"/>
      <w:marTop w:val="0"/>
      <w:marBottom w:val="0"/>
      <w:divBdr>
        <w:top w:val="none" w:sz="0" w:space="0" w:color="auto"/>
        <w:left w:val="none" w:sz="0" w:space="0" w:color="auto"/>
        <w:bottom w:val="none" w:sz="0" w:space="0" w:color="auto"/>
        <w:right w:val="none" w:sz="0" w:space="0" w:color="auto"/>
      </w:divBdr>
    </w:div>
    <w:div w:id="967781142">
      <w:bodyDiv w:val="1"/>
      <w:marLeft w:val="0"/>
      <w:marRight w:val="0"/>
      <w:marTop w:val="0"/>
      <w:marBottom w:val="0"/>
      <w:divBdr>
        <w:top w:val="none" w:sz="0" w:space="0" w:color="auto"/>
        <w:left w:val="none" w:sz="0" w:space="0" w:color="auto"/>
        <w:bottom w:val="none" w:sz="0" w:space="0" w:color="auto"/>
        <w:right w:val="none" w:sz="0" w:space="0" w:color="auto"/>
      </w:divBdr>
    </w:div>
    <w:div w:id="1000961234">
      <w:bodyDiv w:val="1"/>
      <w:marLeft w:val="0"/>
      <w:marRight w:val="0"/>
      <w:marTop w:val="0"/>
      <w:marBottom w:val="0"/>
      <w:divBdr>
        <w:top w:val="none" w:sz="0" w:space="0" w:color="auto"/>
        <w:left w:val="none" w:sz="0" w:space="0" w:color="auto"/>
        <w:bottom w:val="none" w:sz="0" w:space="0" w:color="auto"/>
        <w:right w:val="none" w:sz="0" w:space="0" w:color="auto"/>
      </w:divBdr>
    </w:div>
    <w:div w:id="1027833365">
      <w:bodyDiv w:val="1"/>
      <w:marLeft w:val="0"/>
      <w:marRight w:val="0"/>
      <w:marTop w:val="0"/>
      <w:marBottom w:val="0"/>
      <w:divBdr>
        <w:top w:val="none" w:sz="0" w:space="0" w:color="auto"/>
        <w:left w:val="none" w:sz="0" w:space="0" w:color="auto"/>
        <w:bottom w:val="none" w:sz="0" w:space="0" w:color="auto"/>
        <w:right w:val="none" w:sz="0" w:space="0" w:color="auto"/>
      </w:divBdr>
      <w:divsChild>
        <w:div w:id="1973099184">
          <w:marLeft w:val="0"/>
          <w:marRight w:val="0"/>
          <w:marTop w:val="0"/>
          <w:marBottom w:val="0"/>
          <w:divBdr>
            <w:top w:val="none" w:sz="0" w:space="0" w:color="auto"/>
            <w:left w:val="none" w:sz="0" w:space="0" w:color="auto"/>
            <w:bottom w:val="none" w:sz="0" w:space="0" w:color="auto"/>
            <w:right w:val="none" w:sz="0" w:space="0" w:color="auto"/>
          </w:divBdr>
          <w:divsChild>
            <w:div w:id="640425412">
              <w:marLeft w:val="0"/>
              <w:marRight w:val="0"/>
              <w:marTop w:val="0"/>
              <w:marBottom w:val="0"/>
              <w:divBdr>
                <w:top w:val="none" w:sz="0" w:space="0" w:color="auto"/>
                <w:left w:val="none" w:sz="0" w:space="0" w:color="auto"/>
                <w:bottom w:val="none" w:sz="0" w:space="0" w:color="auto"/>
                <w:right w:val="none" w:sz="0" w:space="0" w:color="auto"/>
              </w:divBdr>
              <w:divsChild>
                <w:div w:id="1360812596">
                  <w:marLeft w:val="0"/>
                  <w:marRight w:val="0"/>
                  <w:marTop w:val="0"/>
                  <w:marBottom w:val="0"/>
                  <w:divBdr>
                    <w:top w:val="none" w:sz="0" w:space="0" w:color="auto"/>
                    <w:left w:val="none" w:sz="0" w:space="0" w:color="auto"/>
                    <w:bottom w:val="none" w:sz="0" w:space="0" w:color="auto"/>
                    <w:right w:val="none" w:sz="0" w:space="0" w:color="auto"/>
                  </w:divBdr>
                  <w:divsChild>
                    <w:div w:id="11573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5513">
          <w:marLeft w:val="0"/>
          <w:marRight w:val="0"/>
          <w:marTop w:val="0"/>
          <w:marBottom w:val="0"/>
          <w:divBdr>
            <w:top w:val="none" w:sz="0" w:space="0" w:color="auto"/>
            <w:left w:val="none" w:sz="0" w:space="0" w:color="auto"/>
            <w:bottom w:val="none" w:sz="0" w:space="0" w:color="auto"/>
            <w:right w:val="none" w:sz="0" w:space="0" w:color="auto"/>
          </w:divBdr>
          <w:divsChild>
            <w:div w:id="1554542430">
              <w:marLeft w:val="0"/>
              <w:marRight w:val="0"/>
              <w:marTop w:val="0"/>
              <w:marBottom w:val="0"/>
              <w:divBdr>
                <w:top w:val="none" w:sz="0" w:space="0" w:color="auto"/>
                <w:left w:val="none" w:sz="0" w:space="0" w:color="auto"/>
                <w:bottom w:val="none" w:sz="0" w:space="0" w:color="auto"/>
                <w:right w:val="none" w:sz="0" w:space="0" w:color="auto"/>
              </w:divBdr>
              <w:divsChild>
                <w:div w:id="107051639">
                  <w:marLeft w:val="0"/>
                  <w:marRight w:val="0"/>
                  <w:marTop w:val="0"/>
                  <w:marBottom w:val="0"/>
                  <w:divBdr>
                    <w:top w:val="none" w:sz="0" w:space="0" w:color="auto"/>
                    <w:left w:val="none" w:sz="0" w:space="0" w:color="auto"/>
                    <w:bottom w:val="none" w:sz="0" w:space="0" w:color="auto"/>
                    <w:right w:val="none" w:sz="0" w:space="0" w:color="auto"/>
                  </w:divBdr>
                </w:div>
                <w:div w:id="1722898027">
                  <w:marLeft w:val="0"/>
                  <w:marRight w:val="0"/>
                  <w:marTop w:val="0"/>
                  <w:marBottom w:val="0"/>
                  <w:divBdr>
                    <w:top w:val="none" w:sz="0" w:space="0" w:color="auto"/>
                    <w:left w:val="none" w:sz="0" w:space="0" w:color="auto"/>
                    <w:bottom w:val="none" w:sz="0" w:space="0" w:color="auto"/>
                    <w:right w:val="none" w:sz="0" w:space="0" w:color="auto"/>
                  </w:divBdr>
                  <w:divsChild>
                    <w:div w:id="790781361">
                      <w:marLeft w:val="0"/>
                      <w:marRight w:val="0"/>
                      <w:marTop w:val="0"/>
                      <w:marBottom w:val="0"/>
                      <w:divBdr>
                        <w:top w:val="none" w:sz="0" w:space="0" w:color="auto"/>
                        <w:left w:val="none" w:sz="0" w:space="0" w:color="auto"/>
                        <w:bottom w:val="none" w:sz="0" w:space="0" w:color="auto"/>
                        <w:right w:val="none" w:sz="0" w:space="0" w:color="auto"/>
                      </w:divBdr>
                      <w:divsChild>
                        <w:div w:id="20092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731466">
      <w:bodyDiv w:val="1"/>
      <w:marLeft w:val="0"/>
      <w:marRight w:val="0"/>
      <w:marTop w:val="0"/>
      <w:marBottom w:val="0"/>
      <w:divBdr>
        <w:top w:val="none" w:sz="0" w:space="0" w:color="auto"/>
        <w:left w:val="none" w:sz="0" w:space="0" w:color="auto"/>
        <w:bottom w:val="none" w:sz="0" w:space="0" w:color="auto"/>
        <w:right w:val="none" w:sz="0" w:space="0" w:color="auto"/>
      </w:divBdr>
    </w:div>
    <w:div w:id="1038973317">
      <w:bodyDiv w:val="1"/>
      <w:marLeft w:val="0"/>
      <w:marRight w:val="0"/>
      <w:marTop w:val="0"/>
      <w:marBottom w:val="0"/>
      <w:divBdr>
        <w:top w:val="none" w:sz="0" w:space="0" w:color="auto"/>
        <w:left w:val="none" w:sz="0" w:space="0" w:color="auto"/>
        <w:bottom w:val="none" w:sz="0" w:space="0" w:color="auto"/>
        <w:right w:val="none" w:sz="0" w:space="0" w:color="auto"/>
      </w:divBdr>
    </w:div>
    <w:div w:id="1054086198">
      <w:bodyDiv w:val="1"/>
      <w:marLeft w:val="0"/>
      <w:marRight w:val="0"/>
      <w:marTop w:val="0"/>
      <w:marBottom w:val="0"/>
      <w:divBdr>
        <w:top w:val="none" w:sz="0" w:space="0" w:color="auto"/>
        <w:left w:val="none" w:sz="0" w:space="0" w:color="auto"/>
        <w:bottom w:val="none" w:sz="0" w:space="0" w:color="auto"/>
        <w:right w:val="none" w:sz="0" w:space="0" w:color="auto"/>
      </w:divBdr>
    </w:div>
    <w:div w:id="1063259145">
      <w:bodyDiv w:val="1"/>
      <w:marLeft w:val="0"/>
      <w:marRight w:val="0"/>
      <w:marTop w:val="0"/>
      <w:marBottom w:val="0"/>
      <w:divBdr>
        <w:top w:val="none" w:sz="0" w:space="0" w:color="auto"/>
        <w:left w:val="none" w:sz="0" w:space="0" w:color="auto"/>
        <w:bottom w:val="none" w:sz="0" w:space="0" w:color="auto"/>
        <w:right w:val="none" w:sz="0" w:space="0" w:color="auto"/>
      </w:divBdr>
    </w:div>
    <w:div w:id="1114054817">
      <w:bodyDiv w:val="1"/>
      <w:marLeft w:val="0"/>
      <w:marRight w:val="0"/>
      <w:marTop w:val="0"/>
      <w:marBottom w:val="0"/>
      <w:divBdr>
        <w:top w:val="none" w:sz="0" w:space="0" w:color="auto"/>
        <w:left w:val="none" w:sz="0" w:space="0" w:color="auto"/>
        <w:bottom w:val="none" w:sz="0" w:space="0" w:color="auto"/>
        <w:right w:val="none" w:sz="0" w:space="0" w:color="auto"/>
      </w:divBdr>
    </w:div>
    <w:div w:id="1116362967">
      <w:bodyDiv w:val="1"/>
      <w:marLeft w:val="0"/>
      <w:marRight w:val="0"/>
      <w:marTop w:val="0"/>
      <w:marBottom w:val="0"/>
      <w:divBdr>
        <w:top w:val="none" w:sz="0" w:space="0" w:color="auto"/>
        <w:left w:val="none" w:sz="0" w:space="0" w:color="auto"/>
        <w:bottom w:val="none" w:sz="0" w:space="0" w:color="auto"/>
        <w:right w:val="none" w:sz="0" w:space="0" w:color="auto"/>
      </w:divBdr>
    </w:div>
    <w:div w:id="1132866606">
      <w:bodyDiv w:val="1"/>
      <w:marLeft w:val="0"/>
      <w:marRight w:val="0"/>
      <w:marTop w:val="0"/>
      <w:marBottom w:val="0"/>
      <w:divBdr>
        <w:top w:val="none" w:sz="0" w:space="0" w:color="auto"/>
        <w:left w:val="none" w:sz="0" w:space="0" w:color="auto"/>
        <w:bottom w:val="none" w:sz="0" w:space="0" w:color="auto"/>
        <w:right w:val="none" w:sz="0" w:space="0" w:color="auto"/>
      </w:divBdr>
    </w:div>
    <w:div w:id="1137379268">
      <w:bodyDiv w:val="1"/>
      <w:marLeft w:val="0"/>
      <w:marRight w:val="0"/>
      <w:marTop w:val="0"/>
      <w:marBottom w:val="0"/>
      <w:divBdr>
        <w:top w:val="none" w:sz="0" w:space="0" w:color="auto"/>
        <w:left w:val="none" w:sz="0" w:space="0" w:color="auto"/>
        <w:bottom w:val="none" w:sz="0" w:space="0" w:color="auto"/>
        <w:right w:val="none" w:sz="0" w:space="0" w:color="auto"/>
      </w:divBdr>
    </w:div>
    <w:div w:id="1197474231">
      <w:bodyDiv w:val="1"/>
      <w:marLeft w:val="0"/>
      <w:marRight w:val="0"/>
      <w:marTop w:val="0"/>
      <w:marBottom w:val="0"/>
      <w:divBdr>
        <w:top w:val="none" w:sz="0" w:space="0" w:color="auto"/>
        <w:left w:val="none" w:sz="0" w:space="0" w:color="auto"/>
        <w:bottom w:val="none" w:sz="0" w:space="0" w:color="auto"/>
        <w:right w:val="none" w:sz="0" w:space="0" w:color="auto"/>
      </w:divBdr>
    </w:div>
    <w:div w:id="1309090747">
      <w:bodyDiv w:val="1"/>
      <w:marLeft w:val="0"/>
      <w:marRight w:val="0"/>
      <w:marTop w:val="0"/>
      <w:marBottom w:val="0"/>
      <w:divBdr>
        <w:top w:val="none" w:sz="0" w:space="0" w:color="auto"/>
        <w:left w:val="none" w:sz="0" w:space="0" w:color="auto"/>
        <w:bottom w:val="none" w:sz="0" w:space="0" w:color="auto"/>
        <w:right w:val="none" w:sz="0" w:space="0" w:color="auto"/>
      </w:divBdr>
    </w:div>
    <w:div w:id="1394154727">
      <w:bodyDiv w:val="1"/>
      <w:marLeft w:val="0"/>
      <w:marRight w:val="0"/>
      <w:marTop w:val="0"/>
      <w:marBottom w:val="0"/>
      <w:divBdr>
        <w:top w:val="none" w:sz="0" w:space="0" w:color="auto"/>
        <w:left w:val="none" w:sz="0" w:space="0" w:color="auto"/>
        <w:bottom w:val="none" w:sz="0" w:space="0" w:color="auto"/>
        <w:right w:val="none" w:sz="0" w:space="0" w:color="auto"/>
      </w:divBdr>
    </w:div>
    <w:div w:id="1396048820">
      <w:bodyDiv w:val="1"/>
      <w:marLeft w:val="0"/>
      <w:marRight w:val="0"/>
      <w:marTop w:val="0"/>
      <w:marBottom w:val="0"/>
      <w:divBdr>
        <w:top w:val="none" w:sz="0" w:space="0" w:color="auto"/>
        <w:left w:val="none" w:sz="0" w:space="0" w:color="auto"/>
        <w:bottom w:val="none" w:sz="0" w:space="0" w:color="auto"/>
        <w:right w:val="none" w:sz="0" w:space="0" w:color="auto"/>
      </w:divBdr>
    </w:div>
    <w:div w:id="1449274325">
      <w:bodyDiv w:val="1"/>
      <w:marLeft w:val="0"/>
      <w:marRight w:val="0"/>
      <w:marTop w:val="0"/>
      <w:marBottom w:val="0"/>
      <w:divBdr>
        <w:top w:val="none" w:sz="0" w:space="0" w:color="auto"/>
        <w:left w:val="none" w:sz="0" w:space="0" w:color="auto"/>
        <w:bottom w:val="none" w:sz="0" w:space="0" w:color="auto"/>
        <w:right w:val="none" w:sz="0" w:space="0" w:color="auto"/>
      </w:divBdr>
    </w:div>
    <w:div w:id="1466385941">
      <w:bodyDiv w:val="1"/>
      <w:marLeft w:val="0"/>
      <w:marRight w:val="0"/>
      <w:marTop w:val="0"/>
      <w:marBottom w:val="0"/>
      <w:divBdr>
        <w:top w:val="none" w:sz="0" w:space="0" w:color="auto"/>
        <w:left w:val="none" w:sz="0" w:space="0" w:color="auto"/>
        <w:bottom w:val="none" w:sz="0" w:space="0" w:color="auto"/>
        <w:right w:val="none" w:sz="0" w:space="0" w:color="auto"/>
      </w:divBdr>
    </w:div>
    <w:div w:id="1526946141">
      <w:bodyDiv w:val="1"/>
      <w:marLeft w:val="0"/>
      <w:marRight w:val="0"/>
      <w:marTop w:val="0"/>
      <w:marBottom w:val="0"/>
      <w:divBdr>
        <w:top w:val="none" w:sz="0" w:space="0" w:color="auto"/>
        <w:left w:val="none" w:sz="0" w:space="0" w:color="auto"/>
        <w:bottom w:val="none" w:sz="0" w:space="0" w:color="auto"/>
        <w:right w:val="none" w:sz="0" w:space="0" w:color="auto"/>
      </w:divBdr>
    </w:div>
    <w:div w:id="1553420792">
      <w:bodyDiv w:val="1"/>
      <w:marLeft w:val="0"/>
      <w:marRight w:val="0"/>
      <w:marTop w:val="0"/>
      <w:marBottom w:val="0"/>
      <w:divBdr>
        <w:top w:val="none" w:sz="0" w:space="0" w:color="auto"/>
        <w:left w:val="none" w:sz="0" w:space="0" w:color="auto"/>
        <w:bottom w:val="none" w:sz="0" w:space="0" w:color="auto"/>
        <w:right w:val="none" w:sz="0" w:space="0" w:color="auto"/>
      </w:divBdr>
    </w:div>
    <w:div w:id="1559778682">
      <w:bodyDiv w:val="1"/>
      <w:marLeft w:val="0"/>
      <w:marRight w:val="0"/>
      <w:marTop w:val="0"/>
      <w:marBottom w:val="0"/>
      <w:divBdr>
        <w:top w:val="none" w:sz="0" w:space="0" w:color="auto"/>
        <w:left w:val="none" w:sz="0" w:space="0" w:color="auto"/>
        <w:bottom w:val="none" w:sz="0" w:space="0" w:color="auto"/>
        <w:right w:val="none" w:sz="0" w:space="0" w:color="auto"/>
      </w:divBdr>
    </w:div>
    <w:div w:id="1582988785">
      <w:bodyDiv w:val="1"/>
      <w:marLeft w:val="0"/>
      <w:marRight w:val="0"/>
      <w:marTop w:val="0"/>
      <w:marBottom w:val="0"/>
      <w:divBdr>
        <w:top w:val="none" w:sz="0" w:space="0" w:color="auto"/>
        <w:left w:val="none" w:sz="0" w:space="0" w:color="auto"/>
        <w:bottom w:val="none" w:sz="0" w:space="0" w:color="auto"/>
        <w:right w:val="none" w:sz="0" w:space="0" w:color="auto"/>
      </w:divBdr>
    </w:div>
    <w:div w:id="1584605009">
      <w:bodyDiv w:val="1"/>
      <w:marLeft w:val="0"/>
      <w:marRight w:val="0"/>
      <w:marTop w:val="0"/>
      <w:marBottom w:val="0"/>
      <w:divBdr>
        <w:top w:val="none" w:sz="0" w:space="0" w:color="auto"/>
        <w:left w:val="none" w:sz="0" w:space="0" w:color="auto"/>
        <w:bottom w:val="none" w:sz="0" w:space="0" w:color="auto"/>
        <w:right w:val="none" w:sz="0" w:space="0" w:color="auto"/>
      </w:divBdr>
    </w:div>
    <w:div w:id="1600679369">
      <w:bodyDiv w:val="1"/>
      <w:marLeft w:val="0"/>
      <w:marRight w:val="0"/>
      <w:marTop w:val="0"/>
      <w:marBottom w:val="0"/>
      <w:divBdr>
        <w:top w:val="none" w:sz="0" w:space="0" w:color="auto"/>
        <w:left w:val="none" w:sz="0" w:space="0" w:color="auto"/>
        <w:bottom w:val="none" w:sz="0" w:space="0" w:color="auto"/>
        <w:right w:val="none" w:sz="0" w:space="0" w:color="auto"/>
      </w:divBdr>
    </w:div>
    <w:div w:id="1632898815">
      <w:bodyDiv w:val="1"/>
      <w:marLeft w:val="0"/>
      <w:marRight w:val="0"/>
      <w:marTop w:val="0"/>
      <w:marBottom w:val="0"/>
      <w:divBdr>
        <w:top w:val="none" w:sz="0" w:space="0" w:color="auto"/>
        <w:left w:val="none" w:sz="0" w:space="0" w:color="auto"/>
        <w:bottom w:val="none" w:sz="0" w:space="0" w:color="auto"/>
        <w:right w:val="none" w:sz="0" w:space="0" w:color="auto"/>
      </w:divBdr>
    </w:div>
    <w:div w:id="1665010133">
      <w:bodyDiv w:val="1"/>
      <w:marLeft w:val="0"/>
      <w:marRight w:val="0"/>
      <w:marTop w:val="0"/>
      <w:marBottom w:val="0"/>
      <w:divBdr>
        <w:top w:val="none" w:sz="0" w:space="0" w:color="auto"/>
        <w:left w:val="none" w:sz="0" w:space="0" w:color="auto"/>
        <w:bottom w:val="none" w:sz="0" w:space="0" w:color="auto"/>
        <w:right w:val="none" w:sz="0" w:space="0" w:color="auto"/>
      </w:divBdr>
    </w:div>
    <w:div w:id="1666473549">
      <w:bodyDiv w:val="1"/>
      <w:marLeft w:val="0"/>
      <w:marRight w:val="0"/>
      <w:marTop w:val="0"/>
      <w:marBottom w:val="0"/>
      <w:divBdr>
        <w:top w:val="none" w:sz="0" w:space="0" w:color="auto"/>
        <w:left w:val="none" w:sz="0" w:space="0" w:color="auto"/>
        <w:bottom w:val="none" w:sz="0" w:space="0" w:color="auto"/>
        <w:right w:val="none" w:sz="0" w:space="0" w:color="auto"/>
      </w:divBdr>
    </w:div>
    <w:div w:id="1701668004">
      <w:bodyDiv w:val="1"/>
      <w:marLeft w:val="0"/>
      <w:marRight w:val="0"/>
      <w:marTop w:val="0"/>
      <w:marBottom w:val="0"/>
      <w:divBdr>
        <w:top w:val="none" w:sz="0" w:space="0" w:color="auto"/>
        <w:left w:val="none" w:sz="0" w:space="0" w:color="auto"/>
        <w:bottom w:val="none" w:sz="0" w:space="0" w:color="auto"/>
        <w:right w:val="none" w:sz="0" w:space="0" w:color="auto"/>
      </w:divBdr>
    </w:div>
    <w:div w:id="1719468953">
      <w:bodyDiv w:val="1"/>
      <w:marLeft w:val="0"/>
      <w:marRight w:val="0"/>
      <w:marTop w:val="0"/>
      <w:marBottom w:val="0"/>
      <w:divBdr>
        <w:top w:val="none" w:sz="0" w:space="0" w:color="auto"/>
        <w:left w:val="none" w:sz="0" w:space="0" w:color="auto"/>
        <w:bottom w:val="none" w:sz="0" w:space="0" w:color="auto"/>
        <w:right w:val="none" w:sz="0" w:space="0" w:color="auto"/>
      </w:divBdr>
    </w:div>
    <w:div w:id="1750955035">
      <w:bodyDiv w:val="1"/>
      <w:marLeft w:val="0"/>
      <w:marRight w:val="0"/>
      <w:marTop w:val="0"/>
      <w:marBottom w:val="0"/>
      <w:divBdr>
        <w:top w:val="none" w:sz="0" w:space="0" w:color="auto"/>
        <w:left w:val="none" w:sz="0" w:space="0" w:color="auto"/>
        <w:bottom w:val="none" w:sz="0" w:space="0" w:color="auto"/>
        <w:right w:val="none" w:sz="0" w:space="0" w:color="auto"/>
      </w:divBdr>
    </w:div>
    <w:div w:id="1754354450">
      <w:bodyDiv w:val="1"/>
      <w:marLeft w:val="0"/>
      <w:marRight w:val="0"/>
      <w:marTop w:val="0"/>
      <w:marBottom w:val="0"/>
      <w:divBdr>
        <w:top w:val="none" w:sz="0" w:space="0" w:color="auto"/>
        <w:left w:val="none" w:sz="0" w:space="0" w:color="auto"/>
        <w:bottom w:val="none" w:sz="0" w:space="0" w:color="auto"/>
        <w:right w:val="none" w:sz="0" w:space="0" w:color="auto"/>
      </w:divBdr>
    </w:div>
    <w:div w:id="1755391966">
      <w:bodyDiv w:val="1"/>
      <w:marLeft w:val="0"/>
      <w:marRight w:val="0"/>
      <w:marTop w:val="0"/>
      <w:marBottom w:val="0"/>
      <w:divBdr>
        <w:top w:val="none" w:sz="0" w:space="0" w:color="auto"/>
        <w:left w:val="none" w:sz="0" w:space="0" w:color="auto"/>
        <w:bottom w:val="none" w:sz="0" w:space="0" w:color="auto"/>
        <w:right w:val="none" w:sz="0" w:space="0" w:color="auto"/>
      </w:divBdr>
    </w:div>
    <w:div w:id="1763792804">
      <w:bodyDiv w:val="1"/>
      <w:marLeft w:val="0"/>
      <w:marRight w:val="0"/>
      <w:marTop w:val="0"/>
      <w:marBottom w:val="0"/>
      <w:divBdr>
        <w:top w:val="none" w:sz="0" w:space="0" w:color="auto"/>
        <w:left w:val="none" w:sz="0" w:space="0" w:color="auto"/>
        <w:bottom w:val="none" w:sz="0" w:space="0" w:color="auto"/>
        <w:right w:val="none" w:sz="0" w:space="0" w:color="auto"/>
      </w:divBdr>
    </w:div>
    <w:div w:id="1854219957">
      <w:bodyDiv w:val="1"/>
      <w:marLeft w:val="0"/>
      <w:marRight w:val="0"/>
      <w:marTop w:val="0"/>
      <w:marBottom w:val="0"/>
      <w:divBdr>
        <w:top w:val="none" w:sz="0" w:space="0" w:color="auto"/>
        <w:left w:val="none" w:sz="0" w:space="0" w:color="auto"/>
        <w:bottom w:val="none" w:sz="0" w:space="0" w:color="auto"/>
        <w:right w:val="none" w:sz="0" w:space="0" w:color="auto"/>
      </w:divBdr>
    </w:div>
    <w:div w:id="1856504532">
      <w:bodyDiv w:val="1"/>
      <w:marLeft w:val="0"/>
      <w:marRight w:val="0"/>
      <w:marTop w:val="0"/>
      <w:marBottom w:val="0"/>
      <w:divBdr>
        <w:top w:val="none" w:sz="0" w:space="0" w:color="auto"/>
        <w:left w:val="none" w:sz="0" w:space="0" w:color="auto"/>
        <w:bottom w:val="none" w:sz="0" w:space="0" w:color="auto"/>
        <w:right w:val="none" w:sz="0" w:space="0" w:color="auto"/>
      </w:divBdr>
    </w:div>
    <w:div w:id="1877500729">
      <w:bodyDiv w:val="1"/>
      <w:marLeft w:val="0"/>
      <w:marRight w:val="0"/>
      <w:marTop w:val="0"/>
      <w:marBottom w:val="0"/>
      <w:divBdr>
        <w:top w:val="none" w:sz="0" w:space="0" w:color="auto"/>
        <w:left w:val="none" w:sz="0" w:space="0" w:color="auto"/>
        <w:bottom w:val="none" w:sz="0" w:space="0" w:color="auto"/>
        <w:right w:val="none" w:sz="0" w:space="0" w:color="auto"/>
      </w:divBdr>
    </w:div>
    <w:div w:id="1880895329">
      <w:bodyDiv w:val="1"/>
      <w:marLeft w:val="0"/>
      <w:marRight w:val="0"/>
      <w:marTop w:val="0"/>
      <w:marBottom w:val="0"/>
      <w:divBdr>
        <w:top w:val="none" w:sz="0" w:space="0" w:color="auto"/>
        <w:left w:val="none" w:sz="0" w:space="0" w:color="auto"/>
        <w:bottom w:val="none" w:sz="0" w:space="0" w:color="auto"/>
        <w:right w:val="none" w:sz="0" w:space="0" w:color="auto"/>
      </w:divBdr>
    </w:div>
    <w:div w:id="1891500456">
      <w:bodyDiv w:val="1"/>
      <w:marLeft w:val="0"/>
      <w:marRight w:val="0"/>
      <w:marTop w:val="0"/>
      <w:marBottom w:val="0"/>
      <w:divBdr>
        <w:top w:val="none" w:sz="0" w:space="0" w:color="auto"/>
        <w:left w:val="none" w:sz="0" w:space="0" w:color="auto"/>
        <w:bottom w:val="none" w:sz="0" w:space="0" w:color="auto"/>
        <w:right w:val="none" w:sz="0" w:space="0" w:color="auto"/>
      </w:divBdr>
    </w:div>
    <w:div w:id="1985962140">
      <w:bodyDiv w:val="1"/>
      <w:marLeft w:val="0"/>
      <w:marRight w:val="0"/>
      <w:marTop w:val="0"/>
      <w:marBottom w:val="0"/>
      <w:divBdr>
        <w:top w:val="none" w:sz="0" w:space="0" w:color="auto"/>
        <w:left w:val="none" w:sz="0" w:space="0" w:color="auto"/>
        <w:bottom w:val="none" w:sz="0" w:space="0" w:color="auto"/>
        <w:right w:val="none" w:sz="0" w:space="0" w:color="auto"/>
      </w:divBdr>
    </w:div>
    <w:div w:id="1993682063">
      <w:bodyDiv w:val="1"/>
      <w:marLeft w:val="0"/>
      <w:marRight w:val="0"/>
      <w:marTop w:val="0"/>
      <w:marBottom w:val="0"/>
      <w:divBdr>
        <w:top w:val="none" w:sz="0" w:space="0" w:color="auto"/>
        <w:left w:val="none" w:sz="0" w:space="0" w:color="auto"/>
        <w:bottom w:val="none" w:sz="0" w:space="0" w:color="auto"/>
        <w:right w:val="none" w:sz="0" w:space="0" w:color="auto"/>
      </w:divBdr>
      <w:divsChild>
        <w:div w:id="45378907">
          <w:marLeft w:val="0"/>
          <w:marRight w:val="0"/>
          <w:marTop w:val="0"/>
          <w:marBottom w:val="0"/>
          <w:divBdr>
            <w:top w:val="none" w:sz="0" w:space="0" w:color="auto"/>
            <w:left w:val="none" w:sz="0" w:space="0" w:color="auto"/>
            <w:bottom w:val="none" w:sz="0" w:space="0" w:color="auto"/>
            <w:right w:val="none" w:sz="0" w:space="0" w:color="auto"/>
          </w:divBdr>
          <w:divsChild>
            <w:div w:id="1559634386">
              <w:marLeft w:val="0"/>
              <w:marRight w:val="0"/>
              <w:marTop w:val="0"/>
              <w:marBottom w:val="0"/>
              <w:divBdr>
                <w:top w:val="none" w:sz="0" w:space="0" w:color="auto"/>
                <w:left w:val="none" w:sz="0" w:space="0" w:color="auto"/>
                <w:bottom w:val="none" w:sz="0" w:space="0" w:color="auto"/>
                <w:right w:val="none" w:sz="0" w:space="0" w:color="auto"/>
              </w:divBdr>
              <w:divsChild>
                <w:div w:id="1499348755">
                  <w:marLeft w:val="0"/>
                  <w:marRight w:val="0"/>
                  <w:marTop w:val="0"/>
                  <w:marBottom w:val="0"/>
                  <w:divBdr>
                    <w:top w:val="none" w:sz="0" w:space="0" w:color="auto"/>
                    <w:left w:val="none" w:sz="0" w:space="0" w:color="auto"/>
                    <w:bottom w:val="none" w:sz="0" w:space="0" w:color="auto"/>
                    <w:right w:val="none" w:sz="0" w:space="0" w:color="auto"/>
                  </w:divBdr>
                  <w:divsChild>
                    <w:div w:id="18837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77264">
          <w:marLeft w:val="0"/>
          <w:marRight w:val="0"/>
          <w:marTop w:val="0"/>
          <w:marBottom w:val="0"/>
          <w:divBdr>
            <w:top w:val="none" w:sz="0" w:space="0" w:color="auto"/>
            <w:left w:val="none" w:sz="0" w:space="0" w:color="auto"/>
            <w:bottom w:val="none" w:sz="0" w:space="0" w:color="auto"/>
            <w:right w:val="none" w:sz="0" w:space="0" w:color="auto"/>
          </w:divBdr>
          <w:divsChild>
            <w:div w:id="306858206">
              <w:marLeft w:val="0"/>
              <w:marRight w:val="0"/>
              <w:marTop w:val="0"/>
              <w:marBottom w:val="0"/>
              <w:divBdr>
                <w:top w:val="none" w:sz="0" w:space="0" w:color="auto"/>
                <w:left w:val="none" w:sz="0" w:space="0" w:color="auto"/>
                <w:bottom w:val="none" w:sz="0" w:space="0" w:color="auto"/>
                <w:right w:val="none" w:sz="0" w:space="0" w:color="auto"/>
              </w:divBdr>
              <w:divsChild>
                <w:div w:id="1411122787">
                  <w:marLeft w:val="0"/>
                  <w:marRight w:val="0"/>
                  <w:marTop w:val="0"/>
                  <w:marBottom w:val="0"/>
                  <w:divBdr>
                    <w:top w:val="none" w:sz="0" w:space="0" w:color="auto"/>
                    <w:left w:val="none" w:sz="0" w:space="0" w:color="auto"/>
                    <w:bottom w:val="none" w:sz="0" w:space="0" w:color="auto"/>
                    <w:right w:val="none" w:sz="0" w:space="0" w:color="auto"/>
                  </w:divBdr>
                </w:div>
                <w:div w:id="1007633753">
                  <w:marLeft w:val="0"/>
                  <w:marRight w:val="0"/>
                  <w:marTop w:val="0"/>
                  <w:marBottom w:val="0"/>
                  <w:divBdr>
                    <w:top w:val="none" w:sz="0" w:space="0" w:color="auto"/>
                    <w:left w:val="none" w:sz="0" w:space="0" w:color="auto"/>
                    <w:bottom w:val="none" w:sz="0" w:space="0" w:color="auto"/>
                    <w:right w:val="none" w:sz="0" w:space="0" w:color="auto"/>
                  </w:divBdr>
                  <w:divsChild>
                    <w:div w:id="2072920674">
                      <w:marLeft w:val="0"/>
                      <w:marRight w:val="0"/>
                      <w:marTop w:val="0"/>
                      <w:marBottom w:val="0"/>
                      <w:divBdr>
                        <w:top w:val="none" w:sz="0" w:space="0" w:color="auto"/>
                        <w:left w:val="none" w:sz="0" w:space="0" w:color="auto"/>
                        <w:bottom w:val="none" w:sz="0" w:space="0" w:color="auto"/>
                        <w:right w:val="none" w:sz="0" w:space="0" w:color="auto"/>
                      </w:divBdr>
                      <w:divsChild>
                        <w:div w:id="12392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128563">
      <w:bodyDiv w:val="1"/>
      <w:marLeft w:val="0"/>
      <w:marRight w:val="0"/>
      <w:marTop w:val="0"/>
      <w:marBottom w:val="0"/>
      <w:divBdr>
        <w:top w:val="none" w:sz="0" w:space="0" w:color="auto"/>
        <w:left w:val="none" w:sz="0" w:space="0" w:color="auto"/>
        <w:bottom w:val="none" w:sz="0" w:space="0" w:color="auto"/>
        <w:right w:val="none" w:sz="0" w:space="0" w:color="auto"/>
      </w:divBdr>
    </w:div>
    <w:div w:id="2062167437">
      <w:bodyDiv w:val="1"/>
      <w:marLeft w:val="0"/>
      <w:marRight w:val="0"/>
      <w:marTop w:val="0"/>
      <w:marBottom w:val="0"/>
      <w:divBdr>
        <w:top w:val="none" w:sz="0" w:space="0" w:color="auto"/>
        <w:left w:val="none" w:sz="0" w:space="0" w:color="auto"/>
        <w:bottom w:val="none" w:sz="0" w:space="0" w:color="auto"/>
        <w:right w:val="none" w:sz="0" w:space="0" w:color="auto"/>
      </w:divBdr>
    </w:div>
    <w:div w:id="2107073154">
      <w:bodyDiv w:val="1"/>
      <w:marLeft w:val="0"/>
      <w:marRight w:val="0"/>
      <w:marTop w:val="0"/>
      <w:marBottom w:val="0"/>
      <w:divBdr>
        <w:top w:val="none" w:sz="0" w:space="0" w:color="auto"/>
        <w:left w:val="none" w:sz="0" w:space="0" w:color="auto"/>
        <w:bottom w:val="none" w:sz="0" w:space="0" w:color="auto"/>
        <w:right w:val="none" w:sz="0" w:space="0" w:color="auto"/>
      </w:divBdr>
    </w:div>
    <w:div w:id="2107728911">
      <w:bodyDiv w:val="1"/>
      <w:marLeft w:val="0"/>
      <w:marRight w:val="0"/>
      <w:marTop w:val="0"/>
      <w:marBottom w:val="0"/>
      <w:divBdr>
        <w:top w:val="none" w:sz="0" w:space="0" w:color="auto"/>
        <w:left w:val="none" w:sz="0" w:space="0" w:color="auto"/>
        <w:bottom w:val="none" w:sz="0" w:space="0" w:color="auto"/>
        <w:right w:val="none" w:sz="0" w:space="0" w:color="auto"/>
      </w:divBdr>
    </w:div>
    <w:div w:id="214350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C2CEC-AE98-43B6-9214-47AC5AF83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5</Pages>
  <Words>2429</Words>
  <Characters>13847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Shantanu Chauhan</dc:creator>
  <cp:keywords/>
  <dc:description/>
  <cp:lastModifiedBy>Maruthi Kumar</cp:lastModifiedBy>
  <cp:revision>12</cp:revision>
  <cp:lastPrinted>2024-01-31T05:56:00Z</cp:lastPrinted>
  <dcterms:created xsi:type="dcterms:W3CDTF">2025-01-31T23:28:00Z</dcterms:created>
  <dcterms:modified xsi:type="dcterms:W3CDTF">2025-02-03T14:41:00Z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11e971c1df0e0dab66b618f697bfcdb6f21bf4203823efd876bb72681df5b20f</vt:lpwstr>
  </property>
</Properties>
</file>