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567BF6" w14:textId="1D0ECEFF" w:rsidR="00607C97" w:rsidRDefault="00607C97">
      <w:pPr>
        <w:jc w:val="both"/>
        <w:rPr>
          <w:rFonts w:ascii="Calibri" w:eastAsia="Calibri" w:hAnsi="Calibri" w:cs="Calibri"/>
          <w:b/>
          <w:color w:val="000000"/>
          <w:sz w:val="36"/>
          <w:szCs w:val="36"/>
        </w:rPr>
      </w:pPr>
    </w:p>
    <w:p w14:paraId="0CDE51FB" w14:textId="77777777" w:rsidR="00607C97" w:rsidRDefault="00000000">
      <w:pPr>
        <w:spacing w:line="276" w:lineRule="auto"/>
        <w:jc w:val="both"/>
        <w:rPr>
          <w:rFonts w:ascii="Calibri" w:eastAsia="Calibri" w:hAnsi="Calibri" w:cs="Calibri"/>
          <w:b/>
          <w:sz w:val="22"/>
          <w:szCs w:val="22"/>
        </w:rPr>
      </w:pPr>
      <w:r>
        <w:rPr>
          <w:rFonts w:ascii="Calibri" w:eastAsia="Calibri" w:hAnsi="Calibri" w:cs="Calibri"/>
          <w:b/>
          <w:sz w:val="22"/>
          <w:szCs w:val="22"/>
        </w:rPr>
        <w:t>Mohan Sai</w:t>
      </w:r>
      <w:r>
        <w:rPr>
          <w:rFonts w:ascii="Calibri" w:eastAsia="Calibri" w:hAnsi="Calibri" w:cs="Calibri"/>
          <w:b/>
          <w:sz w:val="22"/>
          <w:szCs w:val="22"/>
        </w:rPr>
        <w:tab/>
      </w:r>
    </w:p>
    <w:p w14:paraId="47FBB3D8" w14:textId="59D5A4CD" w:rsidR="00607C97" w:rsidRDefault="00000000">
      <w:pPr>
        <w:spacing w:line="276" w:lineRule="auto"/>
        <w:jc w:val="both"/>
        <w:rPr>
          <w:rFonts w:ascii="Calibri" w:eastAsia="Calibri" w:hAnsi="Calibri" w:cs="Calibri"/>
          <w:sz w:val="22"/>
          <w:szCs w:val="22"/>
        </w:rPr>
      </w:pPr>
      <w:r>
        <w:rPr>
          <w:rFonts w:ascii="Calibri" w:eastAsia="Calibri" w:hAnsi="Calibri" w:cs="Calibri"/>
          <w:sz w:val="22"/>
          <w:szCs w:val="22"/>
        </w:rPr>
        <w:t xml:space="preserve">Email: </w:t>
      </w:r>
      <w:r w:rsidR="00BD72F7">
        <w:rPr>
          <w:rFonts w:ascii="Calibri" w:eastAsia="Calibri" w:hAnsi="Calibri" w:cs="Calibri"/>
          <w:sz w:val="22"/>
          <w:szCs w:val="22"/>
        </w:rPr>
        <w:t>mohansai0318</w:t>
      </w:r>
      <w:r>
        <w:rPr>
          <w:rFonts w:ascii="Calibri" w:eastAsia="Calibri" w:hAnsi="Calibri" w:cs="Calibri"/>
          <w:sz w:val="22"/>
          <w:szCs w:val="22"/>
        </w:rPr>
        <w:t xml:space="preserve">@gmail.com | </w:t>
      </w:r>
      <w:r w:rsidR="00E9515F">
        <w:rPr>
          <w:rFonts w:ascii="Calibri" w:eastAsia="Calibri" w:hAnsi="Calibri" w:cs="Calibri"/>
          <w:sz w:val="22"/>
          <w:szCs w:val="22"/>
        </w:rPr>
        <w:t>Ph. No</w:t>
      </w:r>
      <w:r>
        <w:rPr>
          <w:rFonts w:ascii="Calibri" w:eastAsia="Calibri" w:hAnsi="Calibri" w:cs="Calibri"/>
          <w:sz w:val="22"/>
          <w:szCs w:val="22"/>
        </w:rPr>
        <w:t>: (</w:t>
      </w:r>
      <w:r w:rsidR="00BD72F7">
        <w:rPr>
          <w:rFonts w:ascii="Calibri" w:eastAsia="Calibri" w:hAnsi="Calibri" w:cs="Calibri"/>
          <w:sz w:val="22"/>
          <w:szCs w:val="22"/>
        </w:rPr>
        <w:t>513</w:t>
      </w:r>
      <w:r>
        <w:rPr>
          <w:rFonts w:ascii="Calibri" w:eastAsia="Calibri" w:hAnsi="Calibri" w:cs="Calibri"/>
          <w:sz w:val="22"/>
          <w:szCs w:val="22"/>
        </w:rPr>
        <w:t xml:space="preserve">) </w:t>
      </w:r>
      <w:r w:rsidR="00BD72F7">
        <w:rPr>
          <w:rFonts w:ascii="Calibri" w:eastAsia="Calibri" w:hAnsi="Calibri" w:cs="Calibri"/>
          <w:sz w:val="22"/>
          <w:szCs w:val="22"/>
        </w:rPr>
        <w:t>273-1731</w:t>
      </w:r>
    </w:p>
    <w:p w14:paraId="6BC2987E" w14:textId="51A0C81F" w:rsidR="00E9515F" w:rsidRDefault="00E9515F">
      <w:pPr>
        <w:spacing w:line="276" w:lineRule="auto"/>
        <w:jc w:val="both"/>
        <w:rPr>
          <w:rFonts w:ascii="Calibri" w:eastAsia="Calibri" w:hAnsi="Calibri" w:cs="Calibri"/>
          <w:sz w:val="22"/>
          <w:szCs w:val="22"/>
        </w:rPr>
      </w:pPr>
      <w:r w:rsidRPr="00E9515F">
        <w:rPr>
          <w:rFonts w:ascii="Calibri" w:eastAsia="Calibri" w:hAnsi="Calibri" w:cs="Calibri"/>
          <w:sz w:val="22"/>
          <w:szCs w:val="22"/>
        </w:rPr>
        <w:t>Linkedin: </w:t>
      </w:r>
      <w:hyperlink r:id="rId7" w:tgtFrame="_blank" w:history="1">
        <w:r w:rsidRPr="00E9515F">
          <w:rPr>
            <w:rStyle w:val="Hyperlink"/>
            <w:rFonts w:ascii="Calibri" w:eastAsia="Calibri" w:hAnsi="Calibri" w:cs="Calibri"/>
            <w:sz w:val="22"/>
            <w:szCs w:val="22"/>
          </w:rPr>
          <w:t>https://www.linkedin.com/in/mohan-sai-jasti/</w:t>
        </w:r>
      </w:hyperlink>
    </w:p>
    <w:p w14:paraId="1E2F3F03" w14:textId="54EFDB97" w:rsidR="00607C97" w:rsidRDefault="00000000">
      <w:pPr>
        <w:spacing w:line="276" w:lineRule="auto"/>
        <w:jc w:val="both"/>
        <w:rPr>
          <w:rFonts w:ascii="Calibri" w:eastAsia="Calibri" w:hAnsi="Calibri" w:cs="Calibri"/>
          <w:sz w:val="22"/>
          <w:szCs w:val="22"/>
        </w:rPr>
      </w:pPr>
      <w:r>
        <w:rPr>
          <w:rFonts w:ascii="Calibri" w:eastAsia="Calibri" w:hAnsi="Calibri" w:cs="Calibri"/>
          <w:sz w:val="22"/>
          <w:szCs w:val="22"/>
        </w:rPr>
        <w:t>Senior Data Engineer</w:t>
      </w:r>
    </w:p>
    <w:p w14:paraId="15910BE4" w14:textId="77777777" w:rsidR="00607C97" w:rsidRDefault="00000000">
      <w:pPr>
        <w:jc w:val="both"/>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___________________________________________________________________________________________________</w:t>
      </w:r>
    </w:p>
    <w:p w14:paraId="7881ED56" w14:textId="77777777" w:rsidR="00607C97" w:rsidRDefault="00000000">
      <w:pPr>
        <w:jc w:val="both"/>
        <w:rPr>
          <w:rFonts w:ascii="Calibri" w:eastAsia="Calibri" w:hAnsi="Calibri" w:cs="Calibri"/>
          <w:b/>
          <w:sz w:val="22"/>
          <w:szCs w:val="22"/>
        </w:rPr>
      </w:pPr>
      <w:r>
        <w:rPr>
          <w:rFonts w:ascii="Calibri" w:eastAsia="Calibri" w:hAnsi="Calibri" w:cs="Calibri"/>
          <w:b/>
          <w:sz w:val="22"/>
          <w:szCs w:val="22"/>
        </w:rPr>
        <w:t xml:space="preserve">Summary: </w:t>
      </w:r>
      <w:r>
        <w:rPr>
          <w:rFonts w:ascii="Calibri" w:eastAsia="Calibri" w:hAnsi="Calibri" w:cs="Calibri"/>
          <w:b/>
          <w:sz w:val="22"/>
          <w:szCs w:val="22"/>
        </w:rPr>
        <w:tab/>
      </w:r>
    </w:p>
    <w:p w14:paraId="2B7AEF55" w14:textId="1D7C3E0B" w:rsidR="00607C97" w:rsidRDefault="00000000">
      <w:pPr>
        <w:numPr>
          <w:ilvl w:val="0"/>
          <w:numId w:val="1"/>
        </w:numPr>
        <w:jc w:val="both"/>
        <w:rPr>
          <w:rFonts w:ascii="Calibri" w:hAnsi="Calibri" w:cs="Calibri"/>
        </w:rPr>
      </w:pPr>
      <w:r>
        <w:rPr>
          <w:rFonts w:ascii="Calibri" w:eastAsia="Calibri" w:hAnsi="Calibri" w:cs="Calibri"/>
          <w:color w:val="000000"/>
          <w:sz w:val="22"/>
          <w:szCs w:val="22"/>
        </w:rPr>
        <w:t>Highly experienced</w:t>
      </w:r>
      <w:r w:rsidR="00C779B8">
        <w:rPr>
          <w:rFonts w:ascii="Calibri" w:eastAsia="Calibri" w:hAnsi="Calibri" w:cs="Calibri"/>
          <w:b/>
          <w:color w:val="000000"/>
          <w:sz w:val="22"/>
          <w:szCs w:val="22"/>
        </w:rPr>
        <w:t xml:space="preserve"> </w:t>
      </w:r>
      <w:r>
        <w:rPr>
          <w:rFonts w:ascii="Calibri" w:eastAsia="Calibri" w:hAnsi="Calibri" w:cs="Calibri"/>
          <w:b/>
          <w:color w:val="000000"/>
          <w:sz w:val="22"/>
          <w:szCs w:val="22"/>
        </w:rPr>
        <w:t>Data Engineer</w:t>
      </w:r>
      <w:r>
        <w:rPr>
          <w:rFonts w:ascii="Calibri" w:eastAsia="Calibri" w:hAnsi="Calibri" w:cs="Calibri"/>
          <w:color w:val="000000"/>
          <w:sz w:val="22"/>
          <w:szCs w:val="22"/>
        </w:rPr>
        <w:t xml:space="preserve"> with around 1</w:t>
      </w:r>
      <w:r w:rsidR="005240F0">
        <w:rPr>
          <w:rFonts w:ascii="Calibri" w:eastAsia="Calibri" w:hAnsi="Calibri" w:cs="Calibri"/>
          <w:color w:val="000000"/>
          <w:sz w:val="22"/>
          <w:szCs w:val="22"/>
        </w:rPr>
        <w:t>1</w:t>
      </w:r>
      <w:r>
        <w:rPr>
          <w:rFonts w:ascii="Calibri" w:eastAsia="Calibri" w:hAnsi="Calibri" w:cs="Calibri"/>
          <w:color w:val="000000"/>
          <w:sz w:val="22"/>
          <w:szCs w:val="22"/>
        </w:rPr>
        <w:t xml:space="preserve">+ years of expertise in cloud-based data migration and processing. Successfully migrated on-premises databases to </w:t>
      </w:r>
      <w:r w:rsidR="00736BDB">
        <w:rPr>
          <w:rFonts w:ascii="Calibri" w:eastAsia="Calibri" w:hAnsi="Calibri" w:cs="Calibri"/>
          <w:b/>
          <w:color w:val="000000"/>
          <w:sz w:val="22"/>
          <w:szCs w:val="22"/>
        </w:rPr>
        <w:t xml:space="preserve">AWS </w:t>
      </w:r>
      <w:r>
        <w:rPr>
          <w:rFonts w:ascii="Calibri" w:eastAsia="Calibri" w:hAnsi="Calibri" w:cs="Calibri"/>
          <w:color w:val="000000"/>
          <w:sz w:val="22"/>
          <w:szCs w:val="22"/>
        </w:rPr>
        <w:t xml:space="preserve">using </w:t>
      </w:r>
      <w:r w:rsidR="00736BDB">
        <w:rPr>
          <w:rFonts w:ascii="Calibri" w:eastAsia="Calibri" w:hAnsi="Calibri" w:cs="Calibri"/>
          <w:b/>
          <w:color w:val="000000"/>
          <w:sz w:val="22"/>
          <w:szCs w:val="22"/>
        </w:rPr>
        <w:t>AWS</w:t>
      </w:r>
      <w:r>
        <w:rPr>
          <w:rFonts w:ascii="Calibri" w:eastAsia="Calibri" w:hAnsi="Calibri" w:cs="Calibri"/>
          <w:b/>
          <w:color w:val="000000"/>
          <w:sz w:val="22"/>
          <w:szCs w:val="22"/>
        </w:rPr>
        <w:t xml:space="preserve"> Database Migration Service</w:t>
      </w:r>
      <w:r>
        <w:rPr>
          <w:rFonts w:ascii="Calibri" w:eastAsia="Calibri" w:hAnsi="Calibri" w:cs="Calibri"/>
          <w:color w:val="000000"/>
          <w:sz w:val="22"/>
          <w:szCs w:val="22"/>
        </w:rPr>
        <w:t xml:space="preserve"> (DMS), ensuring minimal downtime and maintaining data integrity</w:t>
      </w:r>
    </w:p>
    <w:p w14:paraId="263C69B8"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Designed and implemented data migration strategies for </w:t>
      </w:r>
      <w:r>
        <w:rPr>
          <w:rFonts w:ascii="Calibri" w:eastAsia="Calibri" w:hAnsi="Calibri" w:cs="Calibri"/>
          <w:b/>
          <w:color w:val="000000"/>
          <w:sz w:val="22"/>
          <w:szCs w:val="22"/>
        </w:rPr>
        <w:t>SQL</w:t>
      </w:r>
      <w:r>
        <w:rPr>
          <w:rFonts w:ascii="Calibri" w:eastAsia="Calibri" w:hAnsi="Calibri" w:cs="Calibri"/>
          <w:color w:val="000000"/>
          <w:sz w:val="22"/>
          <w:szCs w:val="22"/>
        </w:rPr>
        <w:t xml:space="preserve"> Server, </w:t>
      </w:r>
      <w:r>
        <w:rPr>
          <w:rFonts w:ascii="Calibri" w:eastAsia="Calibri" w:hAnsi="Calibri" w:cs="Calibri"/>
          <w:b/>
          <w:color w:val="000000"/>
          <w:sz w:val="22"/>
          <w:szCs w:val="22"/>
        </w:rPr>
        <w:t>MySQL, Oracle</w:t>
      </w:r>
      <w:r>
        <w:rPr>
          <w:rFonts w:ascii="Calibri" w:eastAsia="Calibri" w:hAnsi="Calibri" w:cs="Calibri"/>
          <w:color w:val="000000"/>
          <w:sz w:val="22"/>
          <w:szCs w:val="22"/>
        </w:rPr>
        <w:t xml:space="preserve">, and </w:t>
      </w:r>
      <w:r>
        <w:rPr>
          <w:rFonts w:ascii="Calibri" w:eastAsia="Calibri" w:hAnsi="Calibri" w:cs="Calibri"/>
          <w:b/>
          <w:color w:val="000000"/>
          <w:sz w:val="22"/>
          <w:szCs w:val="22"/>
        </w:rPr>
        <w:t>PostgreSQL</w:t>
      </w:r>
      <w:r>
        <w:rPr>
          <w:rFonts w:ascii="Calibri" w:eastAsia="Calibri" w:hAnsi="Calibri" w:cs="Calibri"/>
          <w:color w:val="000000"/>
          <w:sz w:val="22"/>
          <w:szCs w:val="22"/>
        </w:rPr>
        <w:t xml:space="preserve"> databases to Azure data platforms, utilizing </w:t>
      </w:r>
      <w:r>
        <w:rPr>
          <w:rFonts w:ascii="Calibri" w:eastAsia="Calibri" w:hAnsi="Calibri" w:cs="Calibri"/>
          <w:b/>
          <w:color w:val="000000"/>
          <w:sz w:val="22"/>
          <w:szCs w:val="22"/>
        </w:rPr>
        <w:t>Python</w:t>
      </w:r>
      <w:r>
        <w:rPr>
          <w:rFonts w:ascii="Calibri" w:eastAsia="Calibri" w:hAnsi="Calibri" w:cs="Calibri"/>
          <w:color w:val="000000"/>
          <w:sz w:val="22"/>
          <w:szCs w:val="22"/>
        </w:rPr>
        <w:t xml:space="preserve"> for data extraction, transformation, and loading (ETL) processes.</w:t>
      </w:r>
    </w:p>
    <w:p w14:paraId="76B08983"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Proficient in </w:t>
      </w:r>
      <w:r>
        <w:rPr>
          <w:rFonts w:ascii="Calibri" w:eastAsia="Calibri" w:hAnsi="Calibri" w:cs="Calibri"/>
          <w:b/>
          <w:color w:val="000000"/>
          <w:sz w:val="22"/>
          <w:szCs w:val="22"/>
        </w:rPr>
        <w:t>Apache Spark</w:t>
      </w:r>
      <w:r>
        <w:rPr>
          <w:rFonts w:ascii="Calibri" w:eastAsia="Calibri" w:hAnsi="Calibri" w:cs="Calibri"/>
          <w:color w:val="000000"/>
          <w:sz w:val="22"/>
          <w:szCs w:val="22"/>
        </w:rPr>
        <w:t xml:space="preserve"> and Scala on </w:t>
      </w:r>
      <w:r>
        <w:rPr>
          <w:rFonts w:ascii="Calibri" w:eastAsia="Calibri" w:hAnsi="Calibri" w:cs="Calibri"/>
          <w:b/>
          <w:color w:val="000000"/>
          <w:sz w:val="22"/>
          <w:szCs w:val="22"/>
        </w:rPr>
        <w:t>Azure Databricks</w:t>
      </w:r>
      <w:r>
        <w:rPr>
          <w:rFonts w:ascii="Calibri" w:eastAsia="Calibri" w:hAnsi="Calibri" w:cs="Calibri"/>
          <w:color w:val="000000"/>
          <w:sz w:val="22"/>
          <w:szCs w:val="22"/>
        </w:rPr>
        <w:t>, enabling high-performance data transformation and analytics on large-scale datasets and improving data quality and reducing processing time.</w:t>
      </w:r>
    </w:p>
    <w:p w14:paraId="6D986657"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Configured and optimized </w:t>
      </w:r>
      <w:r>
        <w:rPr>
          <w:rFonts w:ascii="Calibri" w:eastAsia="Calibri" w:hAnsi="Calibri" w:cs="Calibri"/>
          <w:b/>
          <w:color w:val="000000"/>
          <w:sz w:val="22"/>
          <w:szCs w:val="22"/>
        </w:rPr>
        <w:t>Hadoop</w:t>
      </w:r>
      <w:r>
        <w:rPr>
          <w:rFonts w:ascii="Calibri" w:eastAsia="Calibri" w:hAnsi="Calibri" w:cs="Calibri"/>
          <w:color w:val="000000"/>
          <w:sz w:val="22"/>
          <w:szCs w:val="22"/>
        </w:rPr>
        <w:t xml:space="preserve"> clusters on Azure, including </w:t>
      </w:r>
      <w:r>
        <w:rPr>
          <w:rFonts w:ascii="Calibri" w:eastAsia="Calibri" w:hAnsi="Calibri" w:cs="Calibri"/>
          <w:b/>
          <w:color w:val="000000"/>
          <w:sz w:val="22"/>
          <w:szCs w:val="22"/>
        </w:rPr>
        <w:t>HDFS</w:t>
      </w:r>
      <w:r>
        <w:rPr>
          <w:rFonts w:ascii="Calibri" w:eastAsia="Calibri" w:hAnsi="Calibri" w:cs="Calibri"/>
          <w:color w:val="000000"/>
          <w:sz w:val="22"/>
          <w:szCs w:val="22"/>
        </w:rPr>
        <w:t xml:space="preserve"> and </w:t>
      </w:r>
      <w:r>
        <w:rPr>
          <w:rFonts w:ascii="Calibri" w:eastAsia="Calibri" w:hAnsi="Calibri" w:cs="Calibri"/>
          <w:b/>
          <w:color w:val="000000"/>
          <w:sz w:val="22"/>
          <w:szCs w:val="22"/>
        </w:rPr>
        <w:t>YARN</w:t>
      </w:r>
      <w:r>
        <w:rPr>
          <w:rFonts w:ascii="Calibri" w:eastAsia="Calibri" w:hAnsi="Calibri" w:cs="Calibri"/>
          <w:color w:val="000000"/>
          <w:sz w:val="22"/>
          <w:szCs w:val="22"/>
        </w:rPr>
        <w:t>, for big data processing workloads.</w:t>
      </w:r>
    </w:p>
    <w:p w14:paraId="0A9B0C46"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Integrated </w:t>
      </w:r>
      <w:r>
        <w:rPr>
          <w:rFonts w:ascii="Calibri" w:eastAsia="Calibri" w:hAnsi="Calibri" w:cs="Calibri"/>
          <w:b/>
          <w:color w:val="000000"/>
          <w:sz w:val="22"/>
          <w:szCs w:val="22"/>
        </w:rPr>
        <w:t>Kafka</w:t>
      </w:r>
      <w:r>
        <w:rPr>
          <w:rFonts w:ascii="Calibri" w:eastAsia="Calibri" w:hAnsi="Calibri" w:cs="Calibri"/>
          <w:color w:val="000000"/>
          <w:sz w:val="22"/>
          <w:szCs w:val="22"/>
        </w:rPr>
        <w:t xml:space="preserve"> with </w:t>
      </w:r>
      <w:r>
        <w:rPr>
          <w:rFonts w:ascii="Calibri" w:eastAsia="Calibri" w:hAnsi="Calibri" w:cs="Calibri"/>
          <w:b/>
          <w:color w:val="000000"/>
          <w:sz w:val="22"/>
          <w:szCs w:val="22"/>
        </w:rPr>
        <w:t>Azure Databricks</w:t>
      </w:r>
      <w:r>
        <w:rPr>
          <w:rFonts w:ascii="Calibri" w:eastAsia="Calibri" w:hAnsi="Calibri" w:cs="Calibri"/>
          <w:color w:val="000000"/>
          <w:sz w:val="22"/>
          <w:szCs w:val="22"/>
        </w:rPr>
        <w:t xml:space="preserve"> for real-time processing and analysis of streaming data</w:t>
      </w:r>
    </w:p>
    <w:p w14:paraId="793285DC"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Implemented data extraction, transformation, and loading </w:t>
      </w:r>
      <w:r>
        <w:rPr>
          <w:rFonts w:ascii="Calibri" w:eastAsia="Calibri" w:hAnsi="Calibri" w:cs="Calibri"/>
          <w:b/>
          <w:color w:val="000000"/>
          <w:sz w:val="22"/>
          <w:szCs w:val="22"/>
        </w:rPr>
        <w:t>(ETL</w:t>
      </w:r>
      <w:r>
        <w:rPr>
          <w:rFonts w:ascii="Calibri" w:eastAsia="Calibri" w:hAnsi="Calibri" w:cs="Calibri"/>
          <w:color w:val="000000"/>
          <w:sz w:val="22"/>
          <w:szCs w:val="22"/>
        </w:rPr>
        <w:t xml:space="preserve">) workflows using </w:t>
      </w:r>
      <w:r>
        <w:rPr>
          <w:rFonts w:ascii="Calibri" w:eastAsia="Calibri" w:hAnsi="Calibri" w:cs="Calibri"/>
          <w:b/>
          <w:color w:val="000000"/>
          <w:sz w:val="22"/>
          <w:szCs w:val="22"/>
        </w:rPr>
        <w:t>Informatica</w:t>
      </w:r>
      <w:r>
        <w:rPr>
          <w:rFonts w:ascii="Calibri" w:eastAsia="Calibri" w:hAnsi="Calibri" w:cs="Calibri"/>
          <w:color w:val="000000"/>
          <w:sz w:val="22"/>
          <w:szCs w:val="22"/>
        </w:rPr>
        <w:t xml:space="preserve"> PowerCenter and Azure SQL, ensuring efficient data integration from diverse sources.</w:t>
      </w:r>
    </w:p>
    <w:p w14:paraId="22463E1D"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Designed and implemented data monitoring and alerting mechanisms using </w:t>
      </w:r>
      <w:r>
        <w:rPr>
          <w:rFonts w:ascii="Calibri" w:eastAsia="Calibri" w:hAnsi="Calibri" w:cs="Calibri"/>
          <w:b/>
          <w:color w:val="000000"/>
          <w:sz w:val="22"/>
          <w:szCs w:val="22"/>
        </w:rPr>
        <w:t>Azure Monitor</w:t>
      </w:r>
      <w:r>
        <w:rPr>
          <w:rFonts w:ascii="Calibri" w:eastAsia="Calibri" w:hAnsi="Calibri" w:cs="Calibri"/>
          <w:color w:val="000000"/>
          <w:sz w:val="22"/>
          <w:szCs w:val="22"/>
        </w:rPr>
        <w:t xml:space="preserve"> and </w:t>
      </w:r>
      <w:r>
        <w:rPr>
          <w:rFonts w:ascii="Calibri" w:eastAsia="Calibri" w:hAnsi="Calibri" w:cs="Calibri"/>
          <w:b/>
          <w:color w:val="000000"/>
          <w:sz w:val="22"/>
          <w:szCs w:val="22"/>
        </w:rPr>
        <w:t>Azure Log Analytics</w:t>
      </w:r>
      <w:r>
        <w:rPr>
          <w:rFonts w:ascii="Calibri" w:eastAsia="Calibri" w:hAnsi="Calibri" w:cs="Calibri"/>
          <w:color w:val="000000"/>
          <w:sz w:val="22"/>
          <w:szCs w:val="22"/>
        </w:rPr>
        <w:t>, proactively identifying, and resolving issues.</w:t>
      </w:r>
    </w:p>
    <w:p w14:paraId="7BC9954E" w14:textId="77777777" w:rsidR="00607C97" w:rsidRPr="002D61F0"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Proficient in utilizing </w:t>
      </w:r>
      <w:r>
        <w:rPr>
          <w:rFonts w:ascii="Calibri" w:eastAsia="Calibri" w:hAnsi="Calibri" w:cs="Calibri"/>
          <w:b/>
          <w:color w:val="000000"/>
          <w:sz w:val="22"/>
          <w:szCs w:val="22"/>
        </w:rPr>
        <w:t>Docker</w:t>
      </w:r>
      <w:r>
        <w:rPr>
          <w:rFonts w:ascii="Calibri" w:eastAsia="Calibri" w:hAnsi="Calibri" w:cs="Calibri"/>
          <w:color w:val="000000"/>
          <w:sz w:val="22"/>
          <w:szCs w:val="22"/>
        </w:rPr>
        <w:t xml:space="preserve"> and </w:t>
      </w:r>
      <w:r>
        <w:rPr>
          <w:rFonts w:ascii="Calibri" w:eastAsia="Calibri" w:hAnsi="Calibri" w:cs="Calibri"/>
          <w:b/>
          <w:color w:val="000000"/>
          <w:sz w:val="22"/>
          <w:szCs w:val="22"/>
        </w:rPr>
        <w:t>Kubernetes</w:t>
      </w:r>
      <w:r>
        <w:rPr>
          <w:rFonts w:ascii="Calibri" w:eastAsia="Calibri" w:hAnsi="Calibri" w:cs="Calibri"/>
          <w:color w:val="000000"/>
          <w:sz w:val="22"/>
          <w:szCs w:val="22"/>
        </w:rPr>
        <w:t xml:space="preserve"> to containerize and deploy applications, enhancing scalability and portability.</w:t>
      </w:r>
    </w:p>
    <w:p w14:paraId="30A9AC0E" w14:textId="5105F066" w:rsidR="002D61F0" w:rsidRPr="002D61F0" w:rsidRDefault="002D61F0" w:rsidP="002D61F0">
      <w:pPr>
        <w:numPr>
          <w:ilvl w:val="0"/>
          <w:numId w:val="1"/>
        </w:numPr>
        <w:jc w:val="both"/>
        <w:rPr>
          <w:rFonts w:ascii="Calibri" w:eastAsia="Calibri" w:hAnsi="Calibri" w:cs="Calibri"/>
          <w:color w:val="000000"/>
          <w:sz w:val="22"/>
          <w:szCs w:val="22"/>
        </w:rPr>
      </w:pPr>
      <w:r w:rsidRPr="00B60172">
        <w:rPr>
          <w:rFonts w:ascii="Calibri" w:eastAsia="Calibri" w:hAnsi="Calibri" w:cs="Calibri"/>
          <w:color w:val="000000"/>
          <w:sz w:val="22"/>
          <w:szCs w:val="22"/>
        </w:rPr>
        <w:t xml:space="preserve">Implemented </w:t>
      </w:r>
      <w:r w:rsidRPr="00B60172">
        <w:rPr>
          <w:rFonts w:ascii="Calibri" w:eastAsia="Calibri" w:hAnsi="Calibri" w:cs="Calibri"/>
          <w:b/>
          <w:bCs/>
          <w:color w:val="000000"/>
          <w:sz w:val="22"/>
          <w:szCs w:val="22"/>
        </w:rPr>
        <w:t>DBT</w:t>
      </w:r>
      <w:r w:rsidRPr="00B60172">
        <w:rPr>
          <w:rFonts w:ascii="Calibri" w:eastAsia="Calibri" w:hAnsi="Calibri" w:cs="Calibri"/>
          <w:color w:val="000000"/>
          <w:sz w:val="22"/>
          <w:szCs w:val="22"/>
        </w:rPr>
        <w:t xml:space="preserve"> in cloud data platforms (</w:t>
      </w:r>
      <w:r w:rsidRPr="00B60172">
        <w:rPr>
          <w:rFonts w:ascii="Calibri" w:eastAsia="Calibri" w:hAnsi="Calibri" w:cs="Calibri"/>
          <w:b/>
          <w:bCs/>
          <w:color w:val="000000"/>
          <w:sz w:val="22"/>
          <w:szCs w:val="22"/>
        </w:rPr>
        <w:t>Snowflake, Redshift, BigQuery</w:t>
      </w:r>
      <w:r w:rsidRPr="00B60172">
        <w:rPr>
          <w:rFonts w:ascii="Calibri" w:eastAsia="Calibri" w:hAnsi="Calibri" w:cs="Calibri"/>
          <w:color w:val="000000"/>
          <w:sz w:val="22"/>
          <w:szCs w:val="22"/>
        </w:rPr>
        <w:t>) to automate and optimize data transformations at scale.</w:t>
      </w:r>
    </w:p>
    <w:p w14:paraId="7F71C911"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Integrated </w:t>
      </w:r>
      <w:r>
        <w:rPr>
          <w:rFonts w:ascii="Calibri" w:eastAsia="Calibri" w:hAnsi="Calibri" w:cs="Calibri"/>
          <w:b/>
          <w:color w:val="000000"/>
          <w:sz w:val="22"/>
          <w:szCs w:val="22"/>
        </w:rPr>
        <w:t>data modeling</w:t>
      </w:r>
      <w:r>
        <w:rPr>
          <w:rFonts w:ascii="Calibri" w:eastAsia="Calibri" w:hAnsi="Calibri" w:cs="Calibri"/>
          <w:color w:val="000000"/>
          <w:sz w:val="22"/>
          <w:szCs w:val="22"/>
        </w:rPr>
        <w:t xml:space="preserve"> practices seamlessly into Agile development methodologies, participating in sprint planning, backlog grooming, and delivering value-driven data models.</w:t>
      </w:r>
    </w:p>
    <w:p w14:paraId="4B3B9B6B"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Collaborated with cross-functional teams to define </w:t>
      </w:r>
      <w:r>
        <w:rPr>
          <w:rFonts w:ascii="Calibri" w:eastAsia="Calibri" w:hAnsi="Calibri" w:cs="Calibri"/>
          <w:b/>
          <w:color w:val="000000"/>
          <w:sz w:val="22"/>
          <w:szCs w:val="22"/>
        </w:rPr>
        <w:t>CI/CD</w:t>
      </w:r>
      <w:r>
        <w:rPr>
          <w:rFonts w:ascii="Calibri" w:eastAsia="Calibri" w:hAnsi="Calibri" w:cs="Calibri"/>
          <w:color w:val="000000"/>
          <w:sz w:val="22"/>
          <w:szCs w:val="22"/>
        </w:rPr>
        <w:t xml:space="preserve"> best practices and implemented Jenkins-based solutions for continuous integration and deployment of Azure-based data solutions.</w:t>
      </w:r>
    </w:p>
    <w:p w14:paraId="48C636A8"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Designed data models using </w:t>
      </w:r>
      <w:r>
        <w:rPr>
          <w:rFonts w:ascii="Calibri" w:eastAsia="Calibri" w:hAnsi="Calibri" w:cs="Calibri"/>
          <w:b/>
          <w:color w:val="000000"/>
          <w:sz w:val="22"/>
          <w:szCs w:val="22"/>
        </w:rPr>
        <w:t>Azure Synapse Analytics</w:t>
      </w:r>
      <w:r>
        <w:rPr>
          <w:rFonts w:ascii="Calibri" w:eastAsia="Calibri" w:hAnsi="Calibri" w:cs="Calibri"/>
          <w:color w:val="000000"/>
          <w:sz w:val="22"/>
          <w:szCs w:val="22"/>
        </w:rPr>
        <w:t>, enabling self-service analytics for business users.</w:t>
      </w:r>
    </w:p>
    <w:p w14:paraId="772B9C40"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Configured and managed </w:t>
      </w:r>
      <w:r>
        <w:rPr>
          <w:rFonts w:ascii="Calibri" w:eastAsia="Calibri" w:hAnsi="Calibri" w:cs="Calibri"/>
          <w:b/>
          <w:color w:val="000000"/>
          <w:sz w:val="22"/>
          <w:szCs w:val="22"/>
        </w:rPr>
        <w:t>HBase</w:t>
      </w:r>
      <w:r>
        <w:rPr>
          <w:rFonts w:ascii="Calibri" w:eastAsia="Calibri" w:hAnsi="Calibri" w:cs="Calibri"/>
          <w:color w:val="000000"/>
          <w:sz w:val="22"/>
          <w:szCs w:val="22"/>
        </w:rPr>
        <w:t xml:space="preserve"> clusters on Azure, ensuring high availability, fault tolerance, and scalability for data storage and retrieval.</w:t>
      </w:r>
    </w:p>
    <w:p w14:paraId="5F163F8E"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Experience working with </w:t>
      </w:r>
      <w:r>
        <w:rPr>
          <w:rFonts w:ascii="Calibri" w:eastAsia="Calibri" w:hAnsi="Calibri" w:cs="Calibri"/>
          <w:b/>
          <w:color w:val="000000"/>
          <w:sz w:val="22"/>
          <w:szCs w:val="22"/>
        </w:rPr>
        <w:t>Snowflake Multi cluster</w:t>
      </w:r>
      <w:r>
        <w:rPr>
          <w:rFonts w:ascii="Calibri" w:eastAsia="Calibri" w:hAnsi="Calibri" w:cs="Calibri"/>
          <w:color w:val="000000"/>
          <w:sz w:val="22"/>
          <w:szCs w:val="22"/>
        </w:rPr>
        <w:t xml:space="preserve"> and virtual warehouses in </w:t>
      </w:r>
      <w:r>
        <w:rPr>
          <w:rFonts w:ascii="Calibri" w:eastAsia="Calibri" w:hAnsi="Calibri" w:cs="Calibri"/>
          <w:b/>
          <w:color w:val="000000"/>
          <w:sz w:val="22"/>
          <w:szCs w:val="22"/>
        </w:rPr>
        <w:t>Snowflake</w:t>
      </w:r>
      <w:r>
        <w:rPr>
          <w:rFonts w:ascii="Calibri" w:eastAsia="Calibri" w:hAnsi="Calibri" w:cs="Calibri"/>
          <w:color w:val="000000"/>
          <w:sz w:val="22"/>
          <w:szCs w:val="22"/>
        </w:rPr>
        <w:t>.</w:t>
      </w:r>
    </w:p>
    <w:p w14:paraId="7391119C"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Proficiently worked with transactions in</w:t>
      </w:r>
      <w:r>
        <w:rPr>
          <w:rFonts w:ascii="Calibri" w:eastAsia="Calibri" w:hAnsi="Calibri" w:cs="Calibri"/>
          <w:sz w:val="22"/>
          <w:szCs w:val="22"/>
        </w:rPr>
        <w:t xml:space="preserve"> </w:t>
      </w:r>
      <w:r>
        <w:rPr>
          <w:rFonts w:ascii="Calibri" w:eastAsia="Calibri" w:hAnsi="Calibri" w:cs="Calibri"/>
          <w:b/>
          <w:color w:val="000000"/>
          <w:sz w:val="22"/>
          <w:szCs w:val="22"/>
        </w:rPr>
        <w:t>T-SQL</w:t>
      </w:r>
      <w:r>
        <w:rPr>
          <w:rFonts w:ascii="Calibri" w:eastAsia="Calibri" w:hAnsi="Calibri" w:cs="Calibri"/>
          <w:color w:val="000000"/>
          <w:sz w:val="22"/>
          <w:szCs w:val="22"/>
        </w:rPr>
        <w:t xml:space="preserve"> to ensure data consistency and reliability, implementing commit, rollback, and error handling mechanisms.</w:t>
      </w:r>
    </w:p>
    <w:p w14:paraId="1F5D8483"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Implemented data ingestion pipelines using </w:t>
      </w:r>
      <w:r>
        <w:rPr>
          <w:rFonts w:ascii="Calibri" w:eastAsia="Calibri" w:hAnsi="Calibri" w:cs="Calibri"/>
          <w:b/>
          <w:color w:val="000000"/>
          <w:sz w:val="22"/>
          <w:szCs w:val="22"/>
        </w:rPr>
        <w:t>Azure Data Factory (ADF)</w:t>
      </w:r>
      <w:r>
        <w:rPr>
          <w:rFonts w:ascii="Calibri" w:eastAsia="Calibri" w:hAnsi="Calibri" w:cs="Calibri"/>
          <w:color w:val="000000"/>
          <w:sz w:val="22"/>
          <w:szCs w:val="22"/>
        </w:rPr>
        <w:t xml:space="preserve">, </w:t>
      </w:r>
      <w:r>
        <w:rPr>
          <w:rFonts w:ascii="Calibri" w:eastAsia="Calibri" w:hAnsi="Calibri" w:cs="Calibri"/>
          <w:b/>
          <w:color w:val="000000"/>
          <w:sz w:val="22"/>
          <w:szCs w:val="22"/>
        </w:rPr>
        <w:t>Azure Blob Storage</w:t>
      </w:r>
      <w:r>
        <w:rPr>
          <w:rFonts w:ascii="Calibri" w:eastAsia="Calibri" w:hAnsi="Calibri" w:cs="Calibri"/>
          <w:color w:val="000000"/>
          <w:sz w:val="22"/>
          <w:szCs w:val="22"/>
        </w:rPr>
        <w:t xml:space="preserve">, and </w:t>
      </w:r>
      <w:r>
        <w:rPr>
          <w:rFonts w:ascii="Calibri" w:eastAsia="Calibri" w:hAnsi="Calibri" w:cs="Calibri"/>
          <w:b/>
          <w:color w:val="000000"/>
          <w:sz w:val="22"/>
          <w:szCs w:val="22"/>
        </w:rPr>
        <w:t>Azure Databricks,</w:t>
      </w:r>
      <w:r>
        <w:rPr>
          <w:rFonts w:ascii="Calibri" w:eastAsia="Calibri" w:hAnsi="Calibri" w:cs="Calibri"/>
          <w:color w:val="000000"/>
          <w:sz w:val="22"/>
          <w:szCs w:val="22"/>
        </w:rPr>
        <w:t xml:space="preserve"> ensuring seamless and reliable data transfer between sources and destinations.</w:t>
      </w:r>
    </w:p>
    <w:p w14:paraId="61B14C36"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Developed automated testing frameworks for data pipelines using </w:t>
      </w:r>
      <w:r>
        <w:rPr>
          <w:rFonts w:ascii="Calibri" w:eastAsia="Calibri" w:hAnsi="Calibri" w:cs="Calibri"/>
          <w:b/>
          <w:color w:val="000000"/>
          <w:sz w:val="22"/>
          <w:szCs w:val="22"/>
        </w:rPr>
        <w:t>Jenkins</w:t>
      </w:r>
      <w:r>
        <w:rPr>
          <w:rFonts w:ascii="Calibri" w:eastAsia="Calibri" w:hAnsi="Calibri" w:cs="Calibri"/>
          <w:color w:val="000000"/>
          <w:sz w:val="22"/>
          <w:szCs w:val="22"/>
        </w:rPr>
        <w:t xml:space="preserve"> and Azure DevOps, ensuring data quality and integrity throughout the development lifecycle.</w:t>
      </w:r>
    </w:p>
    <w:p w14:paraId="69C59D6A"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Proficiently worked with various data formats like </w:t>
      </w:r>
      <w:r>
        <w:rPr>
          <w:rFonts w:ascii="Calibri" w:eastAsia="Calibri" w:hAnsi="Calibri" w:cs="Calibri"/>
          <w:b/>
          <w:color w:val="000000"/>
          <w:sz w:val="22"/>
          <w:szCs w:val="22"/>
        </w:rPr>
        <w:t>Parquet, Avro, JSON,</w:t>
      </w:r>
      <w:r>
        <w:rPr>
          <w:rFonts w:ascii="Calibri" w:eastAsia="Calibri" w:hAnsi="Calibri" w:cs="Calibri"/>
          <w:color w:val="000000"/>
          <w:sz w:val="22"/>
          <w:szCs w:val="22"/>
        </w:rPr>
        <w:t xml:space="preserve"> and </w:t>
      </w:r>
      <w:r>
        <w:rPr>
          <w:rFonts w:ascii="Calibri" w:eastAsia="Calibri" w:hAnsi="Calibri" w:cs="Calibri"/>
          <w:b/>
          <w:color w:val="000000"/>
          <w:sz w:val="22"/>
          <w:szCs w:val="22"/>
        </w:rPr>
        <w:t>CSV,</w:t>
      </w:r>
      <w:r>
        <w:rPr>
          <w:rFonts w:ascii="Calibri" w:eastAsia="Calibri" w:hAnsi="Calibri" w:cs="Calibri"/>
          <w:color w:val="000000"/>
          <w:sz w:val="22"/>
          <w:szCs w:val="22"/>
        </w:rPr>
        <w:t xml:space="preserve"> using </w:t>
      </w:r>
      <w:proofErr w:type="spellStart"/>
      <w:r>
        <w:rPr>
          <w:rFonts w:ascii="Calibri" w:eastAsia="Calibri" w:hAnsi="Calibri" w:cs="Calibri"/>
          <w:b/>
          <w:color w:val="000000"/>
          <w:sz w:val="22"/>
          <w:szCs w:val="22"/>
        </w:rPr>
        <w:t>PySpark</w:t>
      </w:r>
      <w:proofErr w:type="spellEnd"/>
      <w:r>
        <w:rPr>
          <w:rFonts w:ascii="Calibri" w:eastAsia="Calibri" w:hAnsi="Calibri" w:cs="Calibri"/>
          <w:color w:val="000000"/>
          <w:sz w:val="22"/>
          <w:szCs w:val="22"/>
        </w:rPr>
        <w:t xml:space="preserve"> to serialize and deserialize data efficiently.</w:t>
      </w:r>
    </w:p>
    <w:p w14:paraId="5D34D7A1"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Worked on </w:t>
      </w:r>
      <w:r>
        <w:rPr>
          <w:rFonts w:ascii="Calibri" w:eastAsia="Calibri" w:hAnsi="Calibri" w:cs="Calibri"/>
          <w:b/>
          <w:color w:val="000000"/>
          <w:sz w:val="22"/>
          <w:szCs w:val="22"/>
        </w:rPr>
        <w:t>Airflow</w:t>
      </w:r>
      <w:r>
        <w:rPr>
          <w:rFonts w:ascii="Calibri" w:eastAsia="Calibri" w:hAnsi="Calibri" w:cs="Calibri"/>
          <w:color w:val="000000"/>
          <w:sz w:val="22"/>
          <w:szCs w:val="22"/>
        </w:rPr>
        <w:t xml:space="preserve"> for scheduling and orchestration of data pipelines, enabling sequencing, coordination, and management of complex workflows.</w:t>
      </w:r>
    </w:p>
    <w:p w14:paraId="4F411973"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Utilized </w:t>
      </w:r>
      <w:r>
        <w:rPr>
          <w:rFonts w:ascii="Calibri" w:eastAsia="Calibri" w:hAnsi="Calibri" w:cs="Calibri"/>
          <w:b/>
          <w:color w:val="000000"/>
          <w:sz w:val="22"/>
          <w:szCs w:val="22"/>
        </w:rPr>
        <w:t>Apache Airflow</w:t>
      </w:r>
      <w:r>
        <w:rPr>
          <w:rFonts w:ascii="Calibri" w:eastAsia="Calibri" w:hAnsi="Calibri" w:cs="Calibri"/>
          <w:color w:val="000000"/>
          <w:sz w:val="22"/>
          <w:szCs w:val="22"/>
        </w:rPr>
        <w:t xml:space="preserve"> and </w:t>
      </w:r>
      <w:r>
        <w:rPr>
          <w:rFonts w:ascii="Calibri" w:eastAsia="Calibri" w:hAnsi="Calibri" w:cs="Calibri"/>
          <w:b/>
          <w:color w:val="000000"/>
          <w:sz w:val="22"/>
          <w:szCs w:val="22"/>
        </w:rPr>
        <w:t xml:space="preserve">Kubernetes </w:t>
      </w:r>
      <w:r>
        <w:rPr>
          <w:rFonts w:ascii="Calibri" w:eastAsia="Calibri" w:hAnsi="Calibri" w:cs="Calibri"/>
          <w:color w:val="000000"/>
          <w:sz w:val="22"/>
          <w:szCs w:val="22"/>
        </w:rPr>
        <w:t>to orchestrate and manage data processing operations on GCP.</w:t>
      </w:r>
    </w:p>
    <w:p w14:paraId="0F7A2214"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Implemented </w:t>
      </w:r>
      <w:r>
        <w:rPr>
          <w:rFonts w:ascii="Calibri" w:eastAsia="Calibri" w:hAnsi="Calibri" w:cs="Calibri"/>
          <w:b/>
          <w:color w:val="000000"/>
          <w:sz w:val="22"/>
          <w:szCs w:val="22"/>
        </w:rPr>
        <w:t>Git</w:t>
      </w:r>
      <w:r>
        <w:rPr>
          <w:rFonts w:ascii="Calibri" w:eastAsia="Calibri" w:hAnsi="Calibri" w:cs="Calibri"/>
          <w:color w:val="000000"/>
          <w:sz w:val="22"/>
          <w:szCs w:val="22"/>
        </w:rPr>
        <w:t xml:space="preserve"> for version control and collaborative development of BigQuery SQL scripts, following CI/CD principles.</w:t>
      </w:r>
    </w:p>
    <w:p w14:paraId="5B7A0FD0"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Experienced in working with Sqoop for importing and exporting data between </w:t>
      </w:r>
      <w:r>
        <w:rPr>
          <w:rFonts w:ascii="Calibri" w:eastAsia="Calibri" w:hAnsi="Calibri" w:cs="Calibri"/>
          <w:b/>
          <w:color w:val="000000"/>
          <w:sz w:val="22"/>
          <w:szCs w:val="22"/>
        </w:rPr>
        <w:t>Hadoop, Hive</w:t>
      </w:r>
      <w:r>
        <w:rPr>
          <w:rFonts w:ascii="Calibri" w:eastAsia="Calibri" w:hAnsi="Calibri" w:cs="Calibri"/>
          <w:color w:val="000000"/>
          <w:sz w:val="22"/>
          <w:szCs w:val="22"/>
        </w:rPr>
        <w:t>, and relational databases.</w:t>
      </w:r>
    </w:p>
    <w:p w14:paraId="74BD8164"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Developed Flume Agents for loading and filtering streaming data into</w:t>
      </w:r>
      <w:r>
        <w:rPr>
          <w:rFonts w:ascii="Calibri" w:eastAsia="Calibri" w:hAnsi="Calibri" w:cs="Calibri"/>
          <w:b/>
          <w:color w:val="000000"/>
          <w:sz w:val="22"/>
          <w:szCs w:val="22"/>
        </w:rPr>
        <w:t xml:space="preserve"> HDFS. </w:t>
      </w:r>
      <w:r>
        <w:rPr>
          <w:rFonts w:ascii="Calibri" w:eastAsia="Calibri" w:hAnsi="Calibri" w:cs="Calibri"/>
          <w:color w:val="000000"/>
          <w:sz w:val="22"/>
          <w:szCs w:val="22"/>
        </w:rPr>
        <w:t xml:space="preserve">Proficient in handling different data formats and performing data preprocessing using </w:t>
      </w:r>
      <w:r>
        <w:rPr>
          <w:rFonts w:ascii="Calibri" w:eastAsia="Calibri" w:hAnsi="Calibri" w:cs="Calibri"/>
          <w:b/>
          <w:color w:val="000000"/>
          <w:sz w:val="22"/>
          <w:szCs w:val="22"/>
        </w:rPr>
        <w:t>Pig</w:t>
      </w:r>
      <w:r>
        <w:rPr>
          <w:rFonts w:ascii="Calibri" w:eastAsia="Calibri" w:hAnsi="Calibri" w:cs="Calibri"/>
          <w:color w:val="000000"/>
          <w:sz w:val="22"/>
          <w:szCs w:val="22"/>
        </w:rPr>
        <w:t xml:space="preserve"> and </w:t>
      </w:r>
      <w:r>
        <w:rPr>
          <w:rFonts w:ascii="Calibri" w:eastAsia="Calibri" w:hAnsi="Calibri" w:cs="Calibri"/>
          <w:b/>
          <w:color w:val="000000"/>
          <w:sz w:val="22"/>
          <w:szCs w:val="22"/>
        </w:rPr>
        <w:t>MapReduce.</w:t>
      </w:r>
    </w:p>
    <w:p w14:paraId="2519C993"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Experienced in integrating </w:t>
      </w:r>
      <w:r>
        <w:rPr>
          <w:rFonts w:ascii="Calibri" w:eastAsia="Calibri" w:hAnsi="Calibri" w:cs="Calibri"/>
          <w:b/>
          <w:color w:val="000000"/>
          <w:sz w:val="22"/>
          <w:szCs w:val="22"/>
        </w:rPr>
        <w:t>Hive</w:t>
      </w:r>
      <w:r>
        <w:rPr>
          <w:rFonts w:ascii="Calibri" w:eastAsia="Calibri" w:hAnsi="Calibri" w:cs="Calibri"/>
          <w:color w:val="000000"/>
          <w:sz w:val="22"/>
          <w:szCs w:val="22"/>
        </w:rPr>
        <w:t xml:space="preserve"> and </w:t>
      </w:r>
      <w:r>
        <w:rPr>
          <w:rFonts w:ascii="Calibri" w:eastAsia="Calibri" w:hAnsi="Calibri" w:cs="Calibri"/>
          <w:b/>
          <w:color w:val="000000"/>
          <w:sz w:val="22"/>
          <w:szCs w:val="22"/>
        </w:rPr>
        <w:t>Spark</w:t>
      </w:r>
      <w:r>
        <w:rPr>
          <w:rFonts w:ascii="Calibri" w:eastAsia="Calibri" w:hAnsi="Calibri" w:cs="Calibri"/>
          <w:color w:val="000000"/>
          <w:sz w:val="22"/>
          <w:szCs w:val="22"/>
        </w:rPr>
        <w:t xml:space="preserve"> with external systems such as Kafka, Elasticsearch, and HBase</w:t>
      </w:r>
    </w:p>
    <w:p w14:paraId="6956C39F"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Developed machine learning models using Spark </w:t>
      </w:r>
      <w:proofErr w:type="spellStart"/>
      <w:r>
        <w:rPr>
          <w:rFonts w:ascii="Calibri" w:eastAsia="Calibri" w:hAnsi="Calibri" w:cs="Calibri"/>
          <w:b/>
          <w:color w:val="000000"/>
          <w:sz w:val="22"/>
          <w:szCs w:val="22"/>
        </w:rPr>
        <w:t>MLlib</w:t>
      </w:r>
      <w:proofErr w:type="spellEnd"/>
      <w:r>
        <w:rPr>
          <w:rFonts w:ascii="Calibri" w:eastAsia="Calibri" w:hAnsi="Calibri" w:cs="Calibri"/>
          <w:color w:val="000000"/>
          <w:sz w:val="22"/>
          <w:szCs w:val="22"/>
        </w:rPr>
        <w:t xml:space="preserve"> for predictive analytics and anomaly detection.</w:t>
      </w:r>
    </w:p>
    <w:p w14:paraId="409BA5F2"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 xml:space="preserve">Developed and optimized </w:t>
      </w:r>
      <w:r>
        <w:rPr>
          <w:rFonts w:ascii="Calibri" w:eastAsia="Calibri" w:hAnsi="Calibri" w:cs="Calibri"/>
          <w:b/>
          <w:color w:val="000000"/>
          <w:sz w:val="22"/>
          <w:szCs w:val="22"/>
        </w:rPr>
        <w:t xml:space="preserve">SQL </w:t>
      </w:r>
      <w:r>
        <w:rPr>
          <w:rFonts w:ascii="Calibri" w:eastAsia="Calibri" w:hAnsi="Calibri" w:cs="Calibri"/>
          <w:color w:val="000000"/>
          <w:sz w:val="22"/>
          <w:szCs w:val="22"/>
        </w:rPr>
        <w:t xml:space="preserve">queries and stored procedures in </w:t>
      </w:r>
      <w:r>
        <w:rPr>
          <w:rFonts w:ascii="Calibri" w:eastAsia="Calibri" w:hAnsi="Calibri" w:cs="Calibri"/>
          <w:b/>
          <w:color w:val="000000"/>
          <w:sz w:val="22"/>
          <w:szCs w:val="22"/>
        </w:rPr>
        <w:t>Azure SQL</w:t>
      </w:r>
      <w:r>
        <w:rPr>
          <w:rFonts w:ascii="Calibri" w:eastAsia="Calibri" w:hAnsi="Calibri" w:cs="Calibri"/>
          <w:color w:val="000000"/>
          <w:sz w:val="22"/>
          <w:szCs w:val="22"/>
        </w:rPr>
        <w:t xml:space="preserve"> for data processing, analysis, and reporting.</w:t>
      </w:r>
    </w:p>
    <w:p w14:paraId="2E3A0012"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lastRenderedPageBreak/>
        <w:t>Skilled in integrating Hadoop with</w:t>
      </w:r>
      <w:r>
        <w:rPr>
          <w:rFonts w:ascii="Calibri" w:eastAsia="Calibri" w:hAnsi="Calibri" w:cs="Calibri"/>
          <w:b/>
          <w:color w:val="000000"/>
          <w:sz w:val="22"/>
          <w:szCs w:val="22"/>
        </w:rPr>
        <w:t xml:space="preserve"> Tableau</w:t>
      </w:r>
      <w:r>
        <w:rPr>
          <w:rFonts w:ascii="Calibri" w:eastAsia="Calibri" w:hAnsi="Calibri" w:cs="Calibri"/>
          <w:color w:val="000000"/>
          <w:sz w:val="22"/>
          <w:szCs w:val="22"/>
        </w:rPr>
        <w:t xml:space="preserve"> and </w:t>
      </w:r>
      <w:r>
        <w:rPr>
          <w:rFonts w:ascii="Calibri" w:eastAsia="Calibri" w:hAnsi="Calibri" w:cs="Calibri"/>
          <w:b/>
          <w:color w:val="000000"/>
          <w:sz w:val="22"/>
          <w:szCs w:val="22"/>
        </w:rPr>
        <w:t>Power BI</w:t>
      </w:r>
      <w:r>
        <w:rPr>
          <w:rFonts w:ascii="Calibri" w:eastAsia="Calibri" w:hAnsi="Calibri" w:cs="Calibri"/>
          <w:color w:val="000000"/>
          <w:sz w:val="22"/>
          <w:szCs w:val="22"/>
        </w:rPr>
        <w:t xml:space="preserve"> for end-user reporting and analysis.</w:t>
      </w:r>
    </w:p>
    <w:p w14:paraId="02216D23" w14:textId="77777777" w:rsidR="00607C97" w:rsidRDefault="00000000">
      <w:pPr>
        <w:numPr>
          <w:ilvl w:val="0"/>
          <w:numId w:val="1"/>
        </w:numPr>
        <w:jc w:val="both"/>
        <w:rPr>
          <w:rFonts w:ascii="Calibri" w:hAnsi="Calibri" w:cs="Calibri"/>
          <w:color w:val="000000"/>
          <w:sz w:val="22"/>
          <w:szCs w:val="22"/>
        </w:rPr>
      </w:pPr>
      <w:r>
        <w:rPr>
          <w:rFonts w:ascii="Calibri" w:eastAsia="Calibri" w:hAnsi="Calibri" w:cs="Calibri"/>
          <w:color w:val="000000"/>
          <w:sz w:val="22"/>
          <w:szCs w:val="22"/>
        </w:rPr>
        <w:t>Familiarity with Agile development methodologies and participation in scrum meetings.</w:t>
      </w:r>
    </w:p>
    <w:p w14:paraId="57648CD7" w14:textId="77777777" w:rsidR="00607C97" w:rsidRDefault="00607C97">
      <w:pPr>
        <w:ind w:left="720"/>
        <w:jc w:val="both"/>
        <w:rPr>
          <w:rFonts w:ascii="Calibri" w:hAnsi="Calibri" w:cs="Calibri"/>
          <w:color w:val="000000"/>
          <w:sz w:val="22"/>
          <w:szCs w:val="22"/>
        </w:rPr>
      </w:pPr>
    </w:p>
    <w:p w14:paraId="477BE5A1" w14:textId="77777777" w:rsidR="00607C97" w:rsidRDefault="00000000">
      <w:pPr>
        <w:spacing w:line="360" w:lineRule="auto"/>
        <w:jc w:val="both"/>
        <w:rPr>
          <w:rFonts w:ascii="Calibri" w:eastAsia="Calibri" w:hAnsi="Calibri" w:cs="Calibri"/>
          <w:b/>
          <w:color w:val="000000"/>
          <w:sz w:val="22"/>
          <w:szCs w:val="22"/>
          <w:u w:val="single"/>
        </w:rPr>
      </w:pPr>
      <w:r>
        <w:rPr>
          <w:rFonts w:ascii="Calibri" w:eastAsia="Calibri" w:hAnsi="Calibri" w:cs="Calibri"/>
          <w:b/>
          <w:color w:val="000000"/>
          <w:sz w:val="22"/>
          <w:szCs w:val="22"/>
          <w:u w:val="single"/>
        </w:rPr>
        <w:t xml:space="preserve">Education: </w:t>
      </w:r>
    </w:p>
    <w:p w14:paraId="772533F1" w14:textId="2E6794B7" w:rsidR="00607C97" w:rsidRPr="000F12EB" w:rsidRDefault="00000000">
      <w:pPr>
        <w:pStyle w:val="ListParagraph"/>
        <w:numPr>
          <w:ilvl w:val="0"/>
          <w:numId w:val="2"/>
        </w:numPr>
        <w:jc w:val="both"/>
        <w:rPr>
          <w:rFonts w:ascii="Calibri" w:hAnsi="Calibri" w:cs="Calibri"/>
          <w:color w:val="000000"/>
          <w:sz w:val="22"/>
          <w:szCs w:val="22"/>
        </w:rPr>
      </w:pPr>
      <w:proofErr w:type="gramStart"/>
      <w:r>
        <w:rPr>
          <w:rFonts w:ascii="Calibri" w:eastAsia="Calibri" w:hAnsi="Calibri" w:cs="Calibri"/>
          <w:sz w:val="22"/>
          <w:szCs w:val="22"/>
        </w:rPr>
        <w:t>Bachelor’s in Elect</w:t>
      </w:r>
      <w:r w:rsidR="00E23B39">
        <w:rPr>
          <w:rFonts w:ascii="Calibri" w:eastAsia="Calibri" w:hAnsi="Calibri" w:cs="Calibri"/>
          <w:sz w:val="22"/>
          <w:szCs w:val="22"/>
        </w:rPr>
        <w:t>rical</w:t>
      </w:r>
      <w:proofErr w:type="gramEnd"/>
      <w:r>
        <w:rPr>
          <w:rFonts w:ascii="Calibri" w:eastAsia="Calibri" w:hAnsi="Calibri" w:cs="Calibri"/>
          <w:sz w:val="22"/>
          <w:szCs w:val="22"/>
        </w:rPr>
        <w:t xml:space="preserve"> and </w:t>
      </w:r>
      <w:r w:rsidR="00924AB3">
        <w:rPr>
          <w:rFonts w:ascii="Calibri" w:eastAsia="Calibri" w:hAnsi="Calibri" w:cs="Calibri"/>
          <w:sz w:val="22"/>
          <w:szCs w:val="22"/>
        </w:rPr>
        <w:t>Electronics</w:t>
      </w:r>
      <w:r>
        <w:rPr>
          <w:rFonts w:ascii="Calibri" w:eastAsia="Calibri" w:hAnsi="Calibri" w:cs="Calibri"/>
          <w:sz w:val="22"/>
          <w:szCs w:val="22"/>
        </w:rPr>
        <w:t xml:space="preserve"> Engineering from </w:t>
      </w:r>
      <w:proofErr w:type="spellStart"/>
      <w:r w:rsidR="00831318">
        <w:rPr>
          <w:rFonts w:ascii="Calibri" w:eastAsia="Calibri" w:hAnsi="Calibri" w:cs="Calibri"/>
          <w:sz w:val="22"/>
          <w:szCs w:val="22"/>
        </w:rPr>
        <w:t>Vignan</w:t>
      </w:r>
      <w:proofErr w:type="spellEnd"/>
      <w:r>
        <w:rPr>
          <w:rFonts w:ascii="Calibri" w:eastAsia="Calibri" w:hAnsi="Calibri" w:cs="Calibri"/>
          <w:sz w:val="22"/>
          <w:szCs w:val="22"/>
        </w:rPr>
        <w:t xml:space="preserve"> University, </w:t>
      </w:r>
      <w:proofErr w:type="spellStart"/>
      <w:r w:rsidR="00831318">
        <w:rPr>
          <w:rFonts w:ascii="Calibri" w:eastAsia="Calibri" w:hAnsi="Calibri" w:cs="Calibri"/>
          <w:sz w:val="22"/>
          <w:szCs w:val="22"/>
        </w:rPr>
        <w:t>Vadlamudi</w:t>
      </w:r>
      <w:proofErr w:type="spellEnd"/>
      <w:r>
        <w:rPr>
          <w:rFonts w:ascii="Calibri" w:eastAsia="Calibri" w:hAnsi="Calibri" w:cs="Calibri"/>
          <w:sz w:val="22"/>
          <w:szCs w:val="22"/>
        </w:rPr>
        <w:t>, AP</w:t>
      </w:r>
    </w:p>
    <w:p w14:paraId="73E208AE" w14:textId="3D923F18" w:rsidR="000F12EB" w:rsidRPr="0042433F" w:rsidRDefault="000F12EB" w:rsidP="0042433F">
      <w:pPr>
        <w:pStyle w:val="ListParagraph"/>
        <w:numPr>
          <w:ilvl w:val="0"/>
          <w:numId w:val="2"/>
        </w:numPr>
        <w:jc w:val="both"/>
        <w:rPr>
          <w:rFonts w:ascii="Calibri" w:hAnsi="Calibri" w:cs="Calibri"/>
          <w:color w:val="000000"/>
          <w:sz w:val="22"/>
          <w:szCs w:val="22"/>
        </w:rPr>
      </w:pPr>
      <w:proofErr w:type="gramStart"/>
      <w:r>
        <w:rPr>
          <w:rFonts w:ascii="Calibri" w:eastAsia="Calibri" w:hAnsi="Calibri" w:cs="Calibri"/>
          <w:sz w:val="22"/>
          <w:szCs w:val="22"/>
        </w:rPr>
        <w:t>Master’s in Information Technology</w:t>
      </w:r>
      <w:proofErr w:type="gramEnd"/>
      <w:r>
        <w:rPr>
          <w:rFonts w:ascii="Calibri" w:eastAsia="Calibri" w:hAnsi="Calibri" w:cs="Calibri"/>
          <w:sz w:val="22"/>
          <w:szCs w:val="22"/>
        </w:rPr>
        <w:t xml:space="preserve"> from University of Cincinnati, Ohio </w:t>
      </w:r>
    </w:p>
    <w:p w14:paraId="544E2754" w14:textId="77777777" w:rsidR="00607C97" w:rsidRDefault="00607C97">
      <w:pPr>
        <w:jc w:val="both"/>
        <w:rPr>
          <w:rFonts w:ascii="Calibri" w:eastAsia="Calibri" w:hAnsi="Calibri" w:cs="Calibri"/>
          <w:b/>
          <w:color w:val="000000"/>
          <w:sz w:val="22"/>
          <w:szCs w:val="22"/>
          <w:u w:val="single"/>
        </w:rPr>
      </w:pPr>
    </w:p>
    <w:p w14:paraId="55479B6E" w14:textId="77777777" w:rsidR="00607C97" w:rsidRDefault="00000000">
      <w:pPr>
        <w:spacing w:line="360" w:lineRule="auto"/>
        <w:jc w:val="both"/>
        <w:rPr>
          <w:rFonts w:ascii="Calibri" w:eastAsia="Calibri" w:hAnsi="Calibri" w:cs="Calibri"/>
          <w:b/>
          <w:color w:val="000000"/>
          <w:sz w:val="22"/>
          <w:szCs w:val="22"/>
          <w:u w:val="single"/>
        </w:rPr>
      </w:pPr>
      <w:r>
        <w:rPr>
          <w:rFonts w:ascii="Calibri" w:eastAsia="Calibri" w:hAnsi="Calibri" w:cs="Calibri"/>
          <w:b/>
          <w:color w:val="000000"/>
          <w:sz w:val="22"/>
          <w:szCs w:val="22"/>
          <w:u w:val="single"/>
        </w:rPr>
        <w:t xml:space="preserve">Technical Skills: </w:t>
      </w:r>
    </w:p>
    <w:tbl>
      <w:tblPr>
        <w:tblW w:w="10943"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1"/>
        <w:gridCol w:w="7772"/>
      </w:tblGrid>
      <w:tr w:rsidR="00607C97" w14:paraId="453FAC95" w14:textId="77777777">
        <w:trPr>
          <w:trHeight w:val="61"/>
        </w:trPr>
        <w:tc>
          <w:tcPr>
            <w:tcW w:w="3171" w:type="dxa"/>
            <w:tcBorders>
              <w:top w:val="single" w:sz="4" w:space="0" w:color="000000"/>
              <w:left w:val="single" w:sz="4" w:space="0" w:color="000000"/>
              <w:bottom w:val="single" w:sz="4" w:space="0" w:color="000000"/>
              <w:right w:val="single" w:sz="4" w:space="0" w:color="000000"/>
            </w:tcBorders>
            <w:vAlign w:val="center"/>
          </w:tcPr>
          <w:p w14:paraId="3722A39A"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Big Data</w:t>
            </w:r>
          </w:p>
        </w:tc>
        <w:tc>
          <w:tcPr>
            <w:tcW w:w="7772" w:type="dxa"/>
            <w:tcBorders>
              <w:top w:val="single" w:sz="4" w:space="0" w:color="000000"/>
              <w:left w:val="single" w:sz="4" w:space="0" w:color="000000"/>
              <w:bottom w:val="single" w:sz="4" w:space="0" w:color="000000"/>
              <w:right w:val="single" w:sz="4" w:space="0" w:color="000000"/>
            </w:tcBorders>
            <w:vAlign w:val="center"/>
          </w:tcPr>
          <w:p w14:paraId="46EB2037"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HDFS, Spark, YARN, Hive, HBase, Kafka, Sqoop, </w:t>
            </w:r>
            <w:proofErr w:type="spellStart"/>
            <w:r>
              <w:rPr>
                <w:rFonts w:ascii="Calibri" w:eastAsia="Calibri" w:hAnsi="Calibri" w:cs="Calibri"/>
                <w:color w:val="000000" w:themeColor="text1"/>
                <w:sz w:val="22"/>
                <w:szCs w:val="22"/>
              </w:rPr>
              <w:t>NiFi</w:t>
            </w:r>
            <w:proofErr w:type="spellEnd"/>
            <w:r>
              <w:rPr>
                <w:rFonts w:ascii="Calibri" w:eastAsia="Calibri" w:hAnsi="Calibri" w:cs="Calibri"/>
                <w:color w:val="000000" w:themeColor="text1"/>
                <w:sz w:val="22"/>
                <w:szCs w:val="22"/>
              </w:rPr>
              <w:t>, Oozie, Zookeeper.</w:t>
            </w:r>
          </w:p>
        </w:tc>
      </w:tr>
      <w:tr w:rsidR="00607C97" w14:paraId="6366E449" w14:textId="77777777">
        <w:trPr>
          <w:trHeight w:val="93"/>
        </w:trPr>
        <w:tc>
          <w:tcPr>
            <w:tcW w:w="3171" w:type="dxa"/>
            <w:tcBorders>
              <w:top w:val="single" w:sz="4" w:space="0" w:color="000000"/>
              <w:left w:val="single" w:sz="4" w:space="0" w:color="000000"/>
              <w:bottom w:val="single" w:sz="4" w:space="0" w:color="000000"/>
              <w:right w:val="single" w:sz="4" w:space="0" w:color="000000"/>
            </w:tcBorders>
            <w:vAlign w:val="center"/>
          </w:tcPr>
          <w:p w14:paraId="36CC985C"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Hadoop Distributions</w:t>
            </w:r>
          </w:p>
        </w:tc>
        <w:tc>
          <w:tcPr>
            <w:tcW w:w="7772" w:type="dxa"/>
            <w:tcBorders>
              <w:top w:val="single" w:sz="4" w:space="0" w:color="000000"/>
              <w:left w:val="single" w:sz="4" w:space="0" w:color="000000"/>
              <w:bottom w:val="single" w:sz="4" w:space="0" w:color="000000"/>
              <w:right w:val="single" w:sz="4" w:space="0" w:color="000000"/>
            </w:tcBorders>
            <w:vAlign w:val="center"/>
          </w:tcPr>
          <w:p w14:paraId="61FDDF28"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Cloudera, Hortonworks, and Apache</w:t>
            </w:r>
          </w:p>
        </w:tc>
      </w:tr>
      <w:tr w:rsidR="00607C97" w14:paraId="6E580495" w14:textId="77777777">
        <w:trPr>
          <w:trHeight w:val="61"/>
        </w:trPr>
        <w:tc>
          <w:tcPr>
            <w:tcW w:w="3171" w:type="dxa"/>
            <w:tcBorders>
              <w:top w:val="single" w:sz="4" w:space="0" w:color="000000"/>
              <w:left w:val="single" w:sz="4" w:space="0" w:color="000000"/>
              <w:bottom w:val="single" w:sz="4" w:space="0" w:color="000000"/>
              <w:right w:val="single" w:sz="4" w:space="0" w:color="000000"/>
            </w:tcBorders>
            <w:vAlign w:val="center"/>
          </w:tcPr>
          <w:p w14:paraId="7D50ADCA"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Programming Languages</w:t>
            </w:r>
          </w:p>
        </w:tc>
        <w:tc>
          <w:tcPr>
            <w:tcW w:w="7772" w:type="dxa"/>
            <w:tcBorders>
              <w:top w:val="single" w:sz="4" w:space="0" w:color="000000"/>
              <w:left w:val="single" w:sz="4" w:space="0" w:color="000000"/>
              <w:bottom w:val="single" w:sz="4" w:space="0" w:color="000000"/>
              <w:right w:val="single" w:sz="4" w:space="0" w:color="000000"/>
            </w:tcBorders>
            <w:vAlign w:val="center"/>
          </w:tcPr>
          <w:p w14:paraId="1B282675"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Python, Scala, SQL.</w:t>
            </w:r>
          </w:p>
        </w:tc>
      </w:tr>
      <w:tr w:rsidR="00607C97" w14:paraId="561BF6E7" w14:textId="77777777">
        <w:trPr>
          <w:trHeight w:val="109"/>
        </w:trPr>
        <w:tc>
          <w:tcPr>
            <w:tcW w:w="3171" w:type="dxa"/>
            <w:tcBorders>
              <w:top w:val="single" w:sz="4" w:space="0" w:color="000000"/>
              <w:left w:val="single" w:sz="4" w:space="0" w:color="000000"/>
              <w:bottom w:val="single" w:sz="4" w:space="0" w:color="000000"/>
              <w:right w:val="single" w:sz="4" w:space="0" w:color="000000"/>
            </w:tcBorders>
            <w:vAlign w:val="center"/>
          </w:tcPr>
          <w:p w14:paraId="41B4BD2B"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Database</w:t>
            </w:r>
          </w:p>
        </w:tc>
        <w:tc>
          <w:tcPr>
            <w:tcW w:w="7772" w:type="dxa"/>
            <w:tcBorders>
              <w:top w:val="single" w:sz="4" w:space="0" w:color="000000"/>
              <w:left w:val="single" w:sz="4" w:space="0" w:color="000000"/>
              <w:bottom w:val="single" w:sz="4" w:space="0" w:color="000000"/>
              <w:right w:val="single" w:sz="4" w:space="0" w:color="000000"/>
            </w:tcBorders>
            <w:vAlign w:val="center"/>
          </w:tcPr>
          <w:p w14:paraId="4DC9E9D2"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MySQL, Oracle, Teradata, Mango DB. Apache Hive, Apache HBase, Apache Phoenix, Apache Cassandra, MongoDB</w:t>
            </w:r>
          </w:p>
        </w:tc>
      </w:tr>
      <w:tr w:rsidR="00607C97" w14:paraId="1018E6A4" w14:textId="77777777">
        <w:trPr>
          <w:trHeight w:val="61"/>
        </w:trPr>
        <w:tc>
          <w:tcPr>
            <w:tcW w:w="3171" w:type="dxa"/>
            <w:tcBorders>
              <w:top w:val="single" w:sz="4" w:space="0" w:color="000000"/>
              <w:left w:val="single" w:sz="4" w:space="0" w:color="000000"/>
              <w:bottom w:val="single" w:sz="4" w:space="0" w:color="000000"/>
              <w:right w:val="single" w:sz="4" w:space="0" w:color="000000"/>
            </w:tcBorders>
            <w:vAlign w:val="center"/>
          </w:tcPr>
          <w:p w14:paraId="09DBDF0D"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No SQL Database</w:t>
            </w:r>
          </w:p>
        </w:tc>
        <w:tc>
          <w:tcPr>
            <w:tcW w:w="7772" w:type="dxa"/>
            <w:tcBorders>
              <w:top w:val="single" w:sz="4" w:space="0" w:color="000000"/>
              <w:left w:val="single" w:sz="4" w:space="0" w:color="000000"/>
              <w:bottom w:val="single" w:sz="4" w:space="0" w:color="000000"/>
              <w:right w:val="single" w:sz="4" w:space="0" w:color="000000"/>
            </w:tcBorders>
            <w:vAlign w:val="center"/>
          </w:tcPr>
          <w:p w14:paraId="5308B51C"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HBase, Cassandra, MongoDB.</w:t>
            </w:r>
          </w:p>
        </w:tc>
      </w:tr>
      <w:tr w:rsidR="00607C97" w14:paraId="0C3FBA02" w14:textId="77777777">
        <w:trPr>
          <w:trHeight w:val="296"/>
        </w:trPr>
        <w:tc>
          <w:tcPr>
            <w:tcW w:w="3171" w:type="dxa"/>
            <w:tcBorders>
              <w:top w:val="single" w:sz="4" w:space="0" w:color="000000"/>
              <w:left w:val="single" w:sz="4" w:space="0" w:color="000000"/>
              <w:bottom w:val="single" w:sz="4" w:space="0" w:color="000000"/>
              <w:right w:val="single" w:sz="4" w:space="0" w:color="000000"/>
            </w:tcBorders>
            <w:vAlign w:val="center"/>
          </w:tcPr>
          <w:p w14:paraId="2654D189"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IDE</w:t>
            </w:r>
          </w:p>
        </w:tc>
        <w:tc>
          <w:tcPr>
            <w:tcW w:w="7772" w:type="dxa"/>
            <w:tcBorders>
              <w:top w:val="single" w:sz="4" w:space="0" w:color="000000"/>
              <w:left w:val="single" w:sz="4" w:space="0" w:color="000000"/>
              <w:bottom w:val="single" w:sz="4" w:space="0" w:color="000000"/>
              <w:right w:val="single" w:sz="4" w:space="0" w:color="000000"/>
            </w:tcBorders>
            <w:vAlign w:val="center"/>
          </w:tcPr>
          <w:p w14:paraId="1EF731D7"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Eclipse, IntelliJ, </w:t>
            </w:r>
            <w:proofErr w:type="spellStart"/>
            <w:r>
              <w:rPr>
                <w:rFonts w:ascii="Calibri" w:eastAsia="Calibri" w:hAnsi="Calibri" w:cs="Calibri"/>
                <w:color w:val="000000" w:themeColor="text1"/>
                <w:sz w:val="22"/>
                <w:szCs w:val="22"/>
              </w:rPr>
              <w:t>Pycharm</w:t>
            </w:r>
            <w:proofErr w:type="spellEnd"/>
            <w:r>
              <w:rPr>
                <w:rFonts w:ascii="Calibri" w:eastAsia="Calibri" w:hAnsi="Calibri" w:cs="Calibri"/>
                <w:color w:val="000000" w:themeColor="text1"/>
                <w:sz w:val="22"/>
                <w:szCs w:val="22"/>
              </w:rPr>
              <w:t>.</w:t>
            </w:r>
          </w:p>
        </w:tc>
      </w:tr>
      <w:tr w:rsidR="00607C97" w14:paraId="3919325D" w14:textId="77777777">
        <w:trPr>
          <w:trHeight w:val="312"/>
        </w:trPr>
        <w:tc>
          <w:tcPr>
            <w:tcW w:w="3171" w:type="dxa"/>
            <w:tcBorders>
              <w:top w:val="single" w:sz="4" w:space="0" w:color="000000"/>
              <w:left w:val="single" w:sz="4" w:space="0" w:color="000000"/>
              <w:bottom w:val="single" w:sz="4" w:space="0" w:color="000000"/>
              <w:right w:val="single" w:sz="4" w:space="0" w:color="000000"/>
            </w:tcBorders>
            <w:vAlign w:val="center"/>
          </w:tcPr>
          <w:p w14:paraId="03CF9B59"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Version Control</w:t>
            </w:r>
          </w:p>
        </w:tc>
        <w:tc>
          <w:tcPr>
            <w:tcW w:w="7772" w:type="dxa"/>
            <w:tcBorders>
              <w:top w:val="single" w:sz="4" w:space="0" w:color="000000"/>
              <w:left w:val="single" w:sz="4" w:space="0" w:color="000000"/>
              <w:bottom w:val="single" w:sz="4" w:space="0" w:color="000000"/>
              <w:right w:val="single" w:sz="4" w:space="0" w:color="000000"/>
            </w:tcBorders>
            <w:vAlign w:val="center"/>
          </w:tcPr>
          <w:p w14:paraId="4E8756C9"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Git, GitHub, Gitlab.</w:t>
            </w:r>
          </w:p>
        </w:tc>
      </w:tr>
      <w:tr w:rsidR="00607C97" w14:paraId="67F861BB" w14:textId="77777777">
        <w:trPr>
          <w:trHeight w:val="337"/>
        </w:trPr>
        <w:tc>
          <w:tcPr>
            <w:tcW w:w="3171" w:type="dxa"/>
            <w:tcBorders>
              <w:top w:val="single" w:sz="4" w:space="0" w:color="000000"/>
              <w:left w:val="single" w:sz="4" w:space="0" w:color="000000"/>
              <w:bottom w:val="single" w:sz="4" w:space="0" w:color="000000"/>
              <w:right w:val="single" w:sz="4" w:space="0" w:color="000000"/>
            </w:tcBorders>
            <w:vAlign w:val="center"/>
          </w:tcPr>
          <w:p w14:paraId="16ADEF5B"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Cloud Technologies</w:t>
            </w:r>
          </w:p>
        </w:tc>
        <w:tc>
          <w:tcPr>
            <w:tcW w:w="7772" w:type="dxa"/>
            <w:tcBorders>
              <w:top w:val="single" w:sz="4" w:space="0" w:color="000000"/>
              <w:left w:val="single" w:sz="4" w:space="0" w:color="000000"/>
              <w:bottom w:val="single" w:sz="4" w:space="0" w:color="000000"/>
              <w:right w:val="single" w:sz="4" w:space="0" w:color="000000"/>
            </w:tcBorders>
            <w:vAlign w:val="center"/>
          </w:tcPr>
          <w:p w14:paraId="29C43A2C"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Microsoft Azure, AWS</w:t>
            </w:r>
          </w:p>
        </w:tc>
      </w:tr>
      <w:tr w:rsidR="00607C97" w14:paraId="334B1A77" w14:textId="77777777">
        <w:trPr>
          <w:trHeight w:val="337"/>
        </w:trPr>
        <w:tc>
          <w:tcPr>
            <w:tcW w:w="3171" w:type="dxa"/>
            <w:tcBorders>
              <w:top w:val="single" w:sz="4" w:space="0" w:color="000000"/>
              <w:left w:val="single" w:sz="4" w:space="0" w:color="000000"/>
              <w:bottom w:val="single" w:sz="4" w:space="0" w:color="000000"/>
              <w:right w:val="single" w:sz="4" w:space="0" w:color="000000"/>
            </w:tcBorders>
            <w:vAlign w:val="center"/>
          </w:tcPr>
          <w:p w14:paraId="3ECA222B"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Reporting Tools</w:t>
            </w:r>
          </w:p>
        </w:tc>
        <w:tc>
          <w:tcPr>
            <w:tcW w:w="7772" w:type="dxa"/>
            <w:tcBorders>
              <w:top w:val="single" w:sz="4" w:space="0" w:color="000000"/>
              <w:left w:val="single" w:sz="4" w:space="0" w:color="000000"/>
              <w:bottom w:val="single" w:sz="4" w:space="0" w:color="000000"/>
              <w:right w:val="single" w:sz="4" w:space="0" w:color="000000"/>
            </w:tcBorders>
            <w:vAlign w:val="center"/>
          </w:tcPr>
          <w:p w14:paraId="6B8DA04A" w14:textId="77777777" w:rsidR="00607C97" w:rsidRDefault="00000000">
            <w:pPr>
              <w:spacing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Tableau, Power BI, QlikView.</w:t>
            </w:r>
          </w:p>
        </w:tc>
      </w:tr>
    </w:tbl>
    <w:p w14:paraId="63430A24" w14:textId="77777777" w:rsidR="00607C97" w:rsidRDefault="00607C97">
      <w:pPr>
        <w:tabs>
          <w:tab w:val="center" w:pos="4320"/>
          <w:tab w:val="right" w:pos="8640"/>
        </w:tabs>
        <w:jc w:val="both"/>
        <w:rPr>
          <w:rFonts w:ascii="Calibri" w:eastAsia="Calibri" w:hAnsi="Calibri" w:cs="Calibri"/>
          <w:b/>
          <w:color w:val="000000"/>
          <w:sz w:val="22"/>
          <w:szCs w:val="22"/>
        </w:rPr>
      </w:pPr>
    </w:p>
    <w:p w14:paraId="3489CBF2" w14:textId="77777777" w:rsidR="00BE7909" w:rsidRDefault="00BE7909" w:rsidP="00BE7909">
      <w:pPr>
        <w:spacing w:line="360" w:lineRule="auto"/>
        <w:jc w:val="both"/>
        <w:rPr>
          <w:rFonts w:ascii="Calibri" w:eastAsia="Calibri" w:hAnsi="Calibri" w:cs="Calibri"/>
          <w:b/>
          <w:color w:val="000000"/>
          <w:sz w:val="22"/>
          <w:szCs w:val="22"/>
          <w:u w:val="single"/>
        </w:rPr>
      </w:pPr>
      <w:r>
        <w:rPr>
          <w:rFonts w:ascii="Calibri" w:eastAsia="Calibri" w:hAnsi="Calibri" w:cs="Calibri"/>
          <w:b/>
          <w:color w:val="000000"/>
          <w:sz w:val="22"/>
          <w:szCs w:val="22"/>
          <w:u w:val="single"/>
        </w:rPr>
        <w:t xml:space="preserve">Certifications: </w:t>
      </w:r>
    </w:p>
    <w:p w14:paraId="2561D4AA" w14:textId="45893AB6" w:rsidR="00BE7909" w:rsidRDefault="00BE7909" w:rsidP="00BE7909">
      <w:pPr>
        <w:numPr>
          <w:ilvl w:val="0"/>
          <w:numId w:val="3"/>
        </w:numPr>
        <w:jc w:val="both"/>
        <w:rPr>
          <w:rFonts w:ascii="Calibri" w:hAnsi="Calibri" w:cs="Calibri"/>
          <w:color w:val="000000"/>
          <w:sz w:val="22"/>
          <w:szCs w:val="22"/>
        </w:rPr>
      </w:pPr>
      <w:r w:rsidRPr="00852364">
        <w:rPr>
          <w:rFonts w:ascii="Calibri" w:hAnsi="Calibri" w:cs="Calibri"/>
          <w:color w:val="000000"/>
          <w:sz w:val="22"/>
          <w:szCs w:val="22"/>
        </w:rPr>
        <w:t xml:space="preserve">AWS Certified Data Engineer </w:t>
      </w:r>
      <w:r w:rsidR="00192F23">
        <w:rPr>
          <w:rFonts w:ascii="Calibri" w:hAnsi="Calibri" w:cs="Calibri"/>
          <w:color w:val="000000"/>
          <w:sz w:val="22"/>
          <w:szCs w:val="22"/>
        </w:rPr>
        <w:t>–</w:t>
      </w:r>
      <w:r w:rsidRPr="00852364">
        <w:rPr>
          <w:rFonts w:ascii="Calibri" w:hAnsi="Calibri" w:cs="Calibri"/>
          <w:color w:val="000000"/>
          <w:sz w:val="22"/>
          <w:szCs w:val="22"/>
        </w:rPr>
        <w:t xml:space="preserve"> Associate</w:t>
      </w:r>
    </w:p>
    <w:p w14:paraId="0337FDF2" w14:textId="08A77547" w:rsidR="00192F23" w:rsidRPr="00192F23" w:rsidRDefault="00192F23" w:rsidP="00192F23">
      <w:pPr>
        <w:numPr>
          <w:ilvl w:val="0"/>
          <w:numId w:val="3"/>
        </w:numPr>
        <w:jc w:val="both"/>
        <w:rPr>
          <w:rFonts w:ascii="Calibri" w:hAnsi="Calibri" w:cs="Calibri"/>
          <w:color w:val="000000"/>
          <w:sz w:val="22"/>
          <w:szCs w:val="22"/>
        </w:rPr>
      </w:pPr>
      <w:r w:rsidRPr="002400A3">
        <w:rPr>
          <w:rFonts w:ascii="Calibri" w:hAnsi="Calibri" w:cs="Calibri"/>
          <w:color w:val="000000"/>
          <w:sz w:val="22"/>
          <w:szCs w:val="22"/>
        </w:rPr>
        <w:t>Microsoft Certified: Fabric Data Engineer Associate</w:t>
      </w:r>
    </w:p>
    <w:p w14:paraId="27637FD6" w14:textId="4798D62E" w:rsidR="00192F23" w:rsidRPr="00192F23" w:rsidRDefault="00192F23" w:rsidP="00192F23">
      <w:pPr>
        <w:numPr>
          <w:ilvl w:val="0"/>
          <w:numId w:val="3"/>
        </w:numPr>
        <w:jc w:val="both"/>
        <w:rPr>
          <w:rFonts w:ascii="Calibri" w:hAnsi="Calibri" w:cs="Calibri"/>
          <w:color w:val="000000"/>
          <w:sz w:val="22"/>
          <w:szCs w:val="22"/>
        </w:rPr>
      </w:pPr>
      <w:r w:rsidRPr="005F781A">
        <w:rPr>
          <w:rFonts w:ascii="Calibri" w:hAnsi="Calibri" w:cs="Calibri"/>
          <w:color w:val="000000"/>
          <w:sz w:val="22"/>
          <w:szCs w:val="22"/>
        </w:rPr>
        <w:t>Microsoft Certified: Power BI Data Analyst Associate</w:t>
      </w:r>
    </w:p>
    <w:p w14:paraId="5828C039" w14:textId="77777777" w:rsidR="00BE7909" w:rsidRDefault="00BE7909">
      <w:pPr>
        <w:tabs>
          <w:tab w:val="center" w:pos="4320"/>
          <w:tab w:val="right" w:pos="8640"/>
        </w:tabs>
        <w:spacing w:line="360" w:lineRule="auto"/>
        <w:jc w:val="both"/>
        <w:rPr>
          <w:rFonts w:ascii="Calibri" w:eastAsia="Calibri" w:hAnsi="Calibri" w:cs="Calibri"/>
          <w:b/>
          <w:color w:val="000000"/>
          <w:sz w:val="22"/>
          <w:szCs w:val="22"/>
          <w:u w:val="single"/>
        </w:rPr>
      </w:pPr>
    </w:p>
    <w:p w14:paraId="1DE8E8C9" w14:textId="6CAA310D" w:rsidR="00607C97" w:rsidRDefault="00000000">
      <w:pPr>
        <w:tabs>
          <w:tab w:val="center" w:pos="4320"/>
          <w:tab w:val="right" w:pos="8640"/>
        </w:tabs>
        <w:spacing w:line="360" w:lineRule="auto"/>
        <w:jc w:val="both"/>
        <w:rPr>
          <w:rFonts w:ascii="Calibri" w:eastAsia="Calibri" w:hAnsi="Calibri" w:cs="Calibri"/>
          <w:b/>
          <w:color w:val="000000"/>
          <w:sz w:val="22"/>
          <w:szCs w:val="22"/>
        </w:rPr>
      </w:pPr>
      <w:r>
        <w:rPr>
          <w:rFonts w:ascii="Calibri" w:eastAsia="Calibri" w:hAnsi="Calibri" w:cs="Calibri"/>
          <w:b/>
          <w:color w:val="000000"/>
          <w:sz w:val="22"/>
          <w:szCs w:val="22"/>
          <w:u w:val="single"/>
        </w:rPr>
        <w:t>Work Experience:</w:t>
      </w:r>
    </w:p>
    <w:p w14:paraId="0B373B78" w14:textId="77777777" w:rsidR="00607C97" w:rsidRDefault="00000000">
      <w:pPr>
        <w:jc w:val="both"/>
        <w:rPr>
          <w:rFonts w:ascii="Calibri" w:eastAsia="Calibri" w:hAnsi="Calibri" w:cs="Calibri"/>
          <w:b/>
          <w:sz w:val="22"/>
          <w:szCs w:val="22"/>
        </w:rPr>
      </w:pPr>
      <w:r>
        <w:rPr>
          <w:rFonts w:ascii="Calibri" w:eastAsia="Calibri" w:hAnsi="Calibri" w:cs="Calibri"/>
          <w:b/>
          <w:sz w:val="22"/>
          <w:szCs w:val="22"/>
        </w:rPr>
        <w:t>Client: Toyota, Dallas, TX</w:t>
      </w:r>
    </w:p>
    <w:p w14:paraId="60F112E7" w14:textId="70B681AB" w:rsidR="00607C97" w:rsidRDefault="00BB35E9">
      <w:pPr>
        <w:jc w:val="both"/>
        <w:rPr>
          <w:rFonts w:ascii="Calibri" w:eastAsia="Calibri" w:hAnsi="Calibri" w:cs="Calibri"/>
          <w:sz w:val="22"/>
          <w:szCs w:val="22"/>
        </w:rPr>
      </w:pPr>
      <w:r>
        <w:rPr>
          <w:rFonts w:ascii="Calibri" w:eastAsia="Calibri" w:hAnsi="Calibri" w:cs="Calibri"/>
          <w:b/>
          <w:sz w:val="22"/>
          <w:szCs w:val="22"/>
        </w:rPr>
        <w:t>Role:</w:t>
      </w:r>
      <w:r>
        <w:rPr>
          <w:rFonts w:ascii="Calibri" w:eastAsia="Calibri" w:hAnsi="Calibri" w:cs="Calibri"/>
          <w:b/>
          <w:i/>
          <w:sz w:val="22"/>
          <w:szCs w:val="22"/>
        </w:rPr>
        <w:t xml:space="preserve"> </w:t>
      </w:r>
      <w:r>
        <w:rPr>
          <w:rFonts w:ascii="Calibri" w:eastAsia="Calibri" w:hAnsi="Calibri" w:cs="Calibri"/>
          <w:b/>
          <w:sz w:val="22"/>
          <w:szCs w:val="22"/>
        </w:rPr>
        <w:t xml:space="preserve">Senior </w:t>
      </w:r>
      <w:r w:rsidR="00D87F7B">
        <w:rPr>
          <w:rFonts w:ascii="Calibri" w:eastAsia="Calibri" w:hAnsi="Calibri" w:cs="Calibri"/>
          <w:b/>
          <w:sz w:val="22"/>
          <w:szCs w:val="22"/>
        </w:rPr>
        <w:t>AWS</w:t>
      </w:r>
      <w:r>
        <w:rPr>
          <w:rFonts w:ascii="Calibri" w:eastAsia="Calibri" w:hAnsi="Calibri" w:cs="Calibri"/>
          <w:b/>
          <w:sz w:val="22"/>
          <w:szCs w:val="22"/>
        </w:rPr>
        <w:t xml:space="preserve"> Data Engineer</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Dec 2022 – Present</w:t>
      </w:r>
      <w:r>
        <w:rPr>
          <w:rFonts w:ascii="Calibri" w:eastAsia="Calibri" w:hAnsi="Calibri" w:cs="Calibri"/>
          <w:i/>
          <w:sz w:val="22"/>
          <w:szCs w:val="22"/>
        </w:rPr>
        <w:t xml:space="preserve"> </w:t>
      </w:r>
      <w:r>
        <w:rPr>
          <w:rFonts w:ascii="Calibri" w:eastAsia="Calibri" w:hAnsi="Calibri" w:cs="Calibri"/>
          <w:sz w:val="22"/>
          <w:szCs w:val="22"/>
        </w:rPr>
        <w:t xml:space="preserve">    </w:t>
      </w:r>
      <w:bookmarkStart w:id="0" w:name="_heading=h.gjdgxs" w:colFirst="0" w:colLast="0"/>
      <w:bookmarkEnd w:id="0"/>
    </w:p>
    <w:p w14:paraId="1B6F1D7C" w14:textId="77777777" w:rsidR="00607C97"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Responsibilities:</w:t>
      </w:r>
    </w:p>
    <w:p w14:paraId="35DF06F8"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Involved in the migration of projects using AWS Database Migration Service (DMS), successfully migrating on-premises databases to AWS, ensuring minimal downtime and data integrity.</w:t>
      </w:r>
    </w:p>
    <w:p w14:paraId="481B3335"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Experience in developing Spark applications using Spark-SQL in AWS EMR for data extraction, transformation, and aggregation from multiple file formats, uncovering insights into customer usage patterns.</w:t>
      </w:r>
    </w:p>
    <w:p w14:paraId="56884D4C"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Designed and implemented end-to-end data pipelines using AWS Glue to facilitate efficient data ingestion, transformation, and loading (ETL) from diverse data sources into Amazon Redshift.</w:t>
      </w:r>
    </w:p>
    <w:p w14:paraId="460A3CAB" w14:textId="7D7AF3E5"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Extracted, transformed, and loaded data from source systems to AWS data storage services using a combination of AWS</w:t>
      </w:r>
      <w:r w:rsidR="00552473">
        <w:rPr>
          <w:rFonts w:ascii="Calibri" w:hAnsi="Calibri" w:cs="Calibri"/>
          <w:color w:val="000000"/>
          <w:sz w:val="22"/>
          <w:szCs w:val="22"/>
        </w:rPr>
        <w:t xml:space="preserve"> </w:t>
      </w:r>
      <w:r w:rsidRPr="00C779B8">
        <w:rPr>
          <w:rFonts w:ascii="Calibri" w:hAnsi="Calibri" w:cs="Calibri"/>
          <w:color w:val="000000"/>
          <w:sz w:val="22"/>
          <w:szCs w:val="22"/>
        </w:rPr>
        <w:t>Glue, T-SQL, Spark SQL, and A</w:t>
      </w:r>
      <w:r w:rsidR="00F60B20">
        <w:rPr>
          <w:rFonts w:ascii="Calibri" w:hAnsi="Calibri" w:cs="Calibri"/>
          <w:color w:val="000000"/>
          <w:sz w:val="22"/>
          <w:szCs w:val="22"/>
        </w:rPr>
        <w:t>WS</w:t>
      </w:r>
      <w:r w:rsidRPr="00C779B8">
        <w:rPr>
          <w:rFonts w:ascii="Calibri" w:hAnsi="Calibri" w:cs="Calibri"/>
          <w:color w:val="000000"/>
          <w:sz w:val="22"/>
          <w:szCs w:val="22"/>
        </w:rPr>
        <w:t xml:space="preserve"> S3. Data ingestion to one or more AWS services (e.g., S3, Redshift, RDS) and processing the data in AWS EMR.</w:t>
      </w:r>
    </w:p>
    <w:p w14:paraId="11C640B8" w14:textId="77777777" w:rsid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Implemented best practices for data storage, considering both structured and unstructured data.</w:t>
      </w:r>
    </w:p>
    <w:p w14:paraId="2B5F8599" w14:textId="4CAFE481" w:rsidR="000C4B9A" w:rsidRDefault="000C4B9A" w:rsidP="000C4B9A">
      <w:pPr>
        <w:numPr>
          <w:ilvl w:val="0"/>
          <w:numId w:val="3"/>
        </w:numPr>
        <w:jc w:val="both"/>
        <w:rPr>
          <w:rFonts w:ascii="Calibri" w:hAnsi="Calibri" w:cs="Calibri"/>
          <w:color w:val="000000"/>
          <w:sz w:val="22"/>
          <w:szCs w:val="22"/>
        </w:rPr>
      </w:pPr>
      <w:r w:rsidRPr="000C4B9A">
        <w:rPr>
          <w:rFonts w:ascii="Calibri" w:hAnsi="Calibri" w:cs="Calibri"/>
          <w:color w:val="000000"/>
          <w:sz w:val="22"/>
          <w:szCs w:val="22"/>
        </w:rPr>
        <w:t xml:space="preserve">Implemented Apache Iceberg for large-scale data lake management, ensuring schema evolution, partition pruning, and efficient data versioning. </w:t>
      </w:r>
    </w:p>
    <w:p w14:paraId="1C3C7166" w14:textId="2FD5B67B" w:rsidR="002D61F0" w:rsidRPr="002D61F0" w:rsidRDefault="002D61F0" w:rsidP="002D61F0">
      <w:pPr>
        <w:numPr>
          <w:ilvl w:val="0"/>
          <w:numId w:val="3"/>
        </w:numPr>
        <w:jc w:val="both"/>
        <w:rPr>
          <w:rFonts w:ascii="Calibri" w:hAnsi="Calibri" w:cs="Calibri"/>
          <w:color w:val="000000"/>
          <w:sz w:val="22"/>
          <w:szCs w:val="22"/>
        </w:rPr>
      </w:pPr>
      <w:r w:rsidRPr="000762A6">
        <w:rPr>
          <w:rFonts w:ascii="Calibri" w:hAnsi="Calibri" w:cs="Calibri"/>
          <w:color w:val="000000"/>
          <w:sz w:val="22"/>
          <w:szCs w:val="22"/>
        </w:rPr>
        <w:t xml:space="preserve">Migrated complex SQL logic from legacy systems into </w:t>
      </w:r>
      <w:proofErr w:type="spellStart"/>
      <w:r w:rsidRPr="000762A6">
        <w:rPr>
          <w:rFonts w:ascii="Calibri" w:hAnsi="Calibri" w:cs="Calibri"/>
          <w:color w:val="000000"/>
          <w:sz w:val="22"/>
          <w:szCs w:val="22"/>
        </w:rPr>
        <w:t>dbt</w:t>
      </w:r>
      <w:proofErr w:type="spellEnd"/>
      <w:r w:rsidRPr="000762A6">
        <w:rPr>
          <w:rFonts w:ascii="Calibri" w:hAnsi="Calibri" w:cs="Calibri"/>
          <w:color w:val="000000"/>
          <w:sz w:val="22"/>
          <w:szCs w:val="22"/>
        </w:rPr>
        <w:t xml:space="preserve"> models, improving reusability and version control with Git.</w:t>
      </w:r>
      <w:r>
        <w:rPr>
          <w:rFonts w:ascii="Calibri" w:hAnsi="Calibri" w:cs="Calibri"/>
          <w:color w:val="000000"/>
          <w:sz w:val="22"/>
          <w:szCs w:val="22"/>
        </w:rPr>
        <w:t xml:space="preserve"> </w:t>
      </w:r>
    </w:p>
    <w:p w14:paraId="0A951B32" w14:textId="5B60E5F5" w:rsidR="000C4B9A" w:rsidRPr="000C4B9A" w:rsidRDefault="000C4B9A" w:rsidP="000C4B9A">
      <w:pPr>
        <w:numPr>
          <w:ilvl w:val="0"/>
          <w:numId w:val="3"/>
        </w:numPr>
        <w:jc w:val="both"/>
        <w:rPr>
          <w:rFonts w:ascii="Calibri" w:hAnsi="Calibri" w:cs="Calibri"/>
          <w:color w:val="000000"/>
          <w:sz w:val="22"/>
          <w:szCs w:val="22"/>
        </w:rPr>
      </w:pPr>
      <w:r w:rsidRPr="000C4B9A">
        <w:rPr>
          <w:rFonts w:ascii="Calibri" w:hAnsi="Calibri" w:cs="Calibri"/>
          <w:color w:val="000000"/>
          <w:sz w:val="22"/>
          <w:szCs w:val="22"/>
        </w:rPr>
        <w:t xml:space="preserve">Optimized Iceberg table performance by leveraging hidden partitioning and metadata management to enhance query efficiency. </w:t>
      </w:r>
    </w:p>
    <w:p w14:paraId="15411420" w14:textId="4D8A1B88" w:rsidR="000C4B9A" w:rsidRPr="000C4B9A" w:rsidRDefault="000C4B9A" w:rsidP="000C4B9A">
      <w:pPr>
        <w:numPr>
          <w:ilvl w:val="0"/>
          <w:numId w:val="3"/>
        </w:numPr>
        <w:jc w:val="both"/>
        <w:rPr>
          <w:rFonts w:ascii="Calibri" w:hAnsi="Calibri" w:cs="Calibri"/>
          <w:color w:val="000000"/>
          <w:sz w:val="22"/>
          <w:szCs w:val="22"/>
        </w:rPr>
      </w:pPr>
      <w:r w:rsidRPr="000C4B9A">
        <w:rPr>
          <w:rFonts w:ascii="Calibri" w:hAnsi="Calibri" w:cs="Calibri"/>
          <w:color w:val="000000"/>
          <w:sz w:val="22"/>
          <w:szCs w:val="22"/>
        </w:rPr>
        <w:t xml:space="preserve">Designed and maintained Iceberg-based data pipelines using Apache Spark and Trino/Presto, improving data consistency and governance. </w:t>
      </w:r>
    </w:p>
    <w:p w14:paraId="7D023B8D" w14:textId="779BDC7E" w:rsidR="000C4B9A" w:rsidRPr="000C4B9A" w:rsidRDefault="000C4B9A" w:rsidP="000C4B9A">
      <w:pPr>
        <w:numPr>
          <w:ilvl w:val="0"/>
          <w:numId w:val="3"/>
        </w:numPr>
        <w:jc w:val="both"/>
        <w:rPr>
          <w:rFonts w:ascii="Calibri" w:hAnsi="Calibri" w:cs="Calibri"/>
          <w:color w:val="000000"/>
          <w:sz w:val="22"/>
          <w:szCs w:val="22"/>
        </w:rPr>
      </w:pPr>
      <w:r w:rsidRPr="000C4B9A">
        <w:rPr>
          <w:rFonts w:ascii="Calibri" w:hAnsi="Calibri" w:cs="Calibri"/>
          <w:color w:val="000000"/>
          <w:sz w:val="22"/>
          <w:szCs w:val="22"/>
        </w:rPr>
        <w:t>Integrated Iceberg with AWS S3 and EMR, enabling cost-effective and scalable storage and compute solutions.</w:t>
      </w:r>
    </w:p>
    <w:p w14:paraId="7DAD8917" w14:textId="77777777" w:rsidR="00C779B8" w:rsidRPr="000C4B9A" w:rsidRDefault="00C779B8" w:rsidP="00C779B8">
      <w:pPr>
        <w:numPr>
          <w:ilvl w:val="0"/>
          <w:numId w:val="3"/>
        </w:numPr>
        <w:jc w:val="both"/>
        <w:rPr>
          <w:rFonts w:ascii="Calibri" w:hAnsi="Calibri" w:cs="Calibri"/>
          <w:color w:val="000000"/>
          <w:sz w:val="22"/>
          <w:szCs w:val="22"/>
        </w:rPr>
      </w:pPr>
      <w:r w:rsidRPr="000C4B9A">
        <w:rPr>
          <w:rFonts w:ascii="Calibri" w:hAnsi="Calibri" w:cs="Calibri"/>
          <w:color w:val="000000"/>
          <w:sz w:val="22"/>
          <w:szCs w:val="22"/>
        </w:rPr>
        <w:t>Developed robust data pipelines to ingest and integrate data from diverse sources into Amazon S3 or Amazon Redshift.</w:t>
      </w:r>
    </w:p>
    <w:p w14:paraId="057124AE"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Involved in converting SQL queries into Spark transformations using Spark RDDs and Scala.</w:t>
      </w:r>
    </w:p>
    <w:p w14:paraId="6098DB49" w14:textId="2F75FADB"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lastRenderedPageBreak/>
        <w:t>Implemented</w:t>
      </w:r>
      <w:r w:rsidR="00552473">
        <w:rPr>
          <w:rFonts w:ascii="Calibri" w:hAnsi="Calibri" w:cs="Calibri"/>
          <w:color w:val="000000"/>
          <w:sz w:val="22"/>
          <w:szCs w:val="22"/>
        </w:rPr>
        <w:t xml:space="preserve"> </w:t>
      </w:r>
      <w:r w:rsidRPr="00C779B8">
        <w:rPr>
          <w:rFonts w:ascii="Calibri" w:hAnsi="Calibri" w:cs="Calibri"/>
          <w:color w:val="000000"/>
          <w:sz w:val="22"/>
          <w:szCs w:val="22"/>
        </w:rPr>
        <w:t>real-time and batch processing techniques for efficient data movement using AWS Lambda and Kinesis.</w:t>
      </w:r>
    </w:p>
    <w:p w14:paraId="63216293"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Utilized AWS EMR and AWS Glue for large-scale data processing and transformation.</w:t>
      </w:r>
    </w:p>
    <w:p w14:paraId="12CF8031"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Implemented ETL (Extract, Transform, Load) processes to ensure data quality and consistency.</w:t>
      </w:r>
    </w:p>
    <w:p w14:paraId="3D7582A9" w14:textId="77777777" w:rsid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Analyzed, designed, and built modern data solutions using AWS services to support data visualization.</w:t>
      </w:r>
    </w:p>
    <w:p w14:paraId="60226356" w14:textId="79568319" w:rsidR="00C779B8" w:rsidRPr="00D87F7B" w:rsidRDefault="00D87F7B" w:rsidP="00D87F7B">
      <w:pPr>
        <w:numPr>
          <w:ilvl w:val="0"/>
          <w:numId w:val="3"/>
        </w:numPr>
        <w:jc w:val="both"/>
        <w:rPr>
          <w:rFonts w:ascii="Calibri" w:hAnsi="Calibri" w:cs="Calibri"/>
          <w:color w:val="000000"/>
          <w:sz w:val="22"/>
          <w:szCs w:val="22"/>
        </w:rPr>
      </w:pPr>
      <w:r>
        <w:rPr>
          <w:rFonts w:ascii="Calibri" w:hAnsi="Calibri" w:cs="Calibri"/>
          <w:color w:val="000000"/>
          <w:sz w:val="22"/>
          <w:szCs w:val="22"/>
        </w:rPr>
        <w:t xml:space="preserve">Implemented one-time data migration of multistate-level data from SQL Server to Snowflake using Python and </w:t>
      </w:r>
      <w:proofErr w:type="spellStart"/>
      <w:r>
        <w:rPr>
          <w:rFonts w:ascii="Calibri" w:hAnsi="Calibri" w:cs="Calibri"/>
          <w:color w:val="000000"/>
          <w:sz w:val="22"/>
          <w:szCs w:val="22"/>
        </w:rPr>
        <w:t>SnowSQL</w:t>
      </w:r>
      <w:proofErr w:type="spellEnd"/>
      <w:r>
        <w:rPr>
          <w:rFonts w:ascii="Calibri" w:hAnsi="Calibri" w:cs="Calibri"/>
          <w:color w:val="000000"/>
          <w:sz w:val="22"/>
          <w:szCs w:val="22"/>
        </w:rPr>
        <w:t>.</w:t>
      </w:r>
    </w:p>
    <w:p w14:paraId="2249C132"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Extensively worked on Python to build custom ingest frameworks and worked on REST APIs using Python.</w:t>
      </w:r>
    </w:p>
    <w:p w14:paraId="028564AC"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Developed a data warehouse model in Snowflake for over 100 datasets using </w:t>
      </w:r>
      <w:proofErr w:type="spellStart"/>
      <w:r w:rsidRPr="00C779B8">
        <w:rPr>
          <w:rFonts w:ascii="Calibri" w:hAnsi="Calibri" w:cs="Calibri"/>
          <w:color w:val="000000"/>
          <w:sz w:val="22"/>
          <w:szCs w:val="22"/>
        </w:rPr>
        <w:t>WhereScape</w:t>
      </w:r>
      <w:proofErr w:type="spellEnd"/>
      <w:r w:rsidRPr="00C779B8">
        <w:rPr>
          <w:rFonts w:ascii="Calibri" w:hAnsi="Calibri" w:cs="Calibri"/>
          <w:color w:val="000000"/>
          <w:sz w:val="22"/>
          <w:szCs w:val="22"/>
        </w:rPr>
        <w:t>.</w:t>
      </w:r>
    </w:p>
    <w:p w14:paraId="5273D53A"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Expertise in data loads, data transformations, and fixing incorrect data in Oracle and PostgreSQL tables.</w:t>
      </w:r>
    </w:p>
    <w:p w14:paraId="40C7FB7F"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Created pipelines in AWS Glue to extract, transform, and load data from different sources like Amazon RDS, S3, and Redshift.</w:t>
      </w:r>
    </w:p>
    <w:p w14:paraId="5308176B"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Experienced in writing Spark applications in Scala and Python.</w:t>
      </w:r>
    </w:p>
    <w:p w14:paraId="78774D5E"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Analyzed large and critical datasets using HDFS, MapReduce, Kafka, Spark, HBase, Hive, Hive UDF, and Spark.</w:t>
      </w:r>
    </w:p>
    <w:p w14:paraId="13E005C3"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Used Kafka consumer’s API in Scala for consuming data from Kafka topics.</w:t>
      </w:r>
    </w:p>
    <w:p w14:paraId="1449D200"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Analyzed SQL scripts and designed solutions to implement using </w:t>
      </w:r>
      <w:proofErr w:type="spellStart"/>
      <w:r w:rsidRPr="00C779B8">
        <w:rPr>
          <w:rFonts w:ascii="Calibri" w:hAnsi="Calibri" w:cs="Calibri"/>
          <w:color w:val="000000"/>
          <w:sz w:val="22"/>
          <w:szCs w:val="22"/>
        </w:rPr>
        <w:t>PySpark</w:t>
      </w:r>
      <w:proofErr w:type="spellEnd"/>
      <w:r w:rsidRPr="00C779B8">
        <w:rPr>
          <w:rFonts w:ascii="Calibri" w:hAnsi="Calibri" w:cs="Calibri"/>
          <w:color w:val="000000"/>
          <w:sz w:val="22"/>
          <w:szCs w:val="22"/>
        </w:rPr>
        <w:t>.</w:t>
      </w:r>
    </w:p>
    <w:p w14:paraId="6F09FA67"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Developed custom aggregate functions using Spark SQL and performed interactive querying.</w:t>
      </w:r>
    </w:p>
    <w:p w14:paraId="6CD8284B"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Implemented Apache Airflow for authoring, scheduling, and monitoring data pipelines.</w:t>
      </w:r>
    </w:p>
    <w:p w14:paraId="3B8EAE39"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Developed Python code to gather data from HBase and designed solutions to implement.</w:t>
      </w:r>
    </w:p>
    <w:p w14:paraId="6BBE869D"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Responsible for estimating cluster size, monitoring, and troubleshooting AWS EMR clusters.</w:t>
      </w:r>
    </w:p>
    <w:p w14:paraId="073F20F0"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Involved in ETL, data integration, and migration by writing Pig scripts.</w:t>
      </w:r>
    </w:p>
    <w:p w14:paraId="1BDF39E2"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Exported analyzed data to Teradata using Sqoop for visualization and to generate reports for the BI team.</w:t>
      </w:r>
    </w:p>
    <w:p w14:paraId="5DBC4A66"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Migrated computational code to </w:t>
      </w:r>
      <w:proofErr w:type="spellStart"/>
      <w:r w:rsidRPr="00C779B8">
        <w:rPr>
          <w:rFonts w:ascii="Calibri" w:hAnsi="Calibri" w:cs="Calibri"/>
          <w:color w:val="000000"/>
          <w:sz w:val="22"/>
          <w:szCs w:val="22"/>
        </w:rPr>
        <w:t>PySpark</w:t>
      </w:r>
      <w:proofErr w:type="spellEnd"/>
      <w:r w:rsidRPr="00C779B8">
        <w:rPr>
          <w:rFonts w:ascii="Calibri" w:hAnsi="Calibri" w:cs="Calibri"/>
          <w:color w:val="000000"/>
          <w:sz w:val="22"/>
          <w:szCs w:val="22"/>
        </w:rPr>
        <w:t>.</w:t>
      </w:r>
    </w:p>
    <w:p w14:paraId="1B7F06D8"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 xml:space="preserve">Worked on downloading BigQuery data into pandas or Spark </w:t>
      </w:r>
      <w:proofErr w:type="spellStart"/>
      <w:r w:rsidRPr="00C779B8">
        <w:rPr>
          <w:rFonts w:ascii="Calibri" w:hAnsi="Calibri" w:cs="Calibri"/>
          <w:color w:val="000000"/>
          <w:sz w:val="22"/>
          <w:szCs w:val="22"/>
        </w:rPr>
        <w:t>DataFrames</w:t>
      </w:r>
      <w:proofErr w:type="spellEnd"/>
      <w:r w:rsidRPr="00C779B8">
        <w:rPr>
          <w:rFonts w:ascii="Calibri" w:hAnsi="Calibri" w:cs="Calibri"/>
          <w:color w:val="000000"/>
          <w:sz w:val="22"/>
          <w:szCs w:val="22"/>
        </w:rPr>
        <w:t> for advanced ETL capabilities.</w:t>
      </w:r>
    </w:p>
    <w:p w14:paraId="7336537F"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Completed data extraction, aggregation, and analysis in HDFS using </w:t>
      </w:r>
      <w:proofErr w:type="spellStart"/>
      <w:r w:rsidRPr="00C779B8">
        <w:rPr>
          <w:rFonts w:ascii="Calibri" w:hAnsi="Calibri" w:cs="Calibri"/>
          <w:color w:val="000000"/>
          <w:sz w:val="22"/>
          <w:szCs w:val="22"/>
        </w:rPr>
        <w:t>PySpark</w:t>
      </w:r>
      <w:proofErr w:type="spellEnd"/>
      <w:r w:rsidRPr="00C779B8">
        <w:rPr>
          <w:rFonts w:ascii="Calibri" w:hAnsi="Calibri" w:cs="Calibri"/>
          <w:color w:val="000000"/>
          <w:sz w:val="22"/>
          <w:szCs w:val="22"/>
        </w:rPr>
        <w:t> and stored the data in Hive.</w:t>
      </w:r>
    </w:p>
    <w:p w14:paraId="062E36D6"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Exposure to using Apache Kafka to develop data pipelines of logs as a stream of messages using producers and consumers.</w:t>
      </w:r>
    </w:p>
    <w:p w14:paraId="5ADADE77"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Populated HDFS and HBase with huge amounts of data using Apache Kafka.</w:t>
      </w:r>
    </w:p>
    <w:p w14:paraId="199566D5"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Experienced in working with various data sources such as Teradata and Oracle. Successfully loaded files to HDFS from Teradata and from HDFS to Hive and Impala.</w:t>
      </w:r>
    </w:p>
    <w:p w14:paraId="1396A690"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Experience with cloud versioning technologies like GitHub.</w:t>
      </w:r>
    </w:p>
    <w:p w14:paraId="1580AA19" w14:textId="77777777" w:rsidR="00C779B8" w:rsidRPr="00C779B8" w:rsidRDefault="00C779B8" w:rsidP="00C779B8">
      <w:pPr>
        <w:numPr>
          <w:ilvl w:val="0"/>
          <w:numId w:val="3"/>
        </w:numPr>
        <w:jc w:val="both"/>
        <w:rPr>
          <w:rFonts w:ascii="Calibri" w:hAnsi="Calibri" w:cs="Calibri"/>
          <w:color w:val="000000"/>
          <w:sz w:val="22"/>
          <w:szCs w:val="22"/>
        </w:rPr>
      </w:pPr>
      <w:r w:rsidRPr="00C779B8">
        <w:rPr>
          <w:rFonts w:ascii="Calibri" w:hAnsi="Calibri" w:cs="Calibri"/>
          <w:color w:val="000000"/>
          <w:sz w:val="22"/>
          <w:szCs w:val="22"/>
        </w:rPr>
        <w:t xml:space="preserve">Created build and release pipelines for multiple projects in production environments using AWS </w:t>
      </w:r>
      <w:proofErr w:type="spellStart"/>
      <w:r w:rsidRPr="00C779B8">
        <w:rPr>
          <w:rFonts w:ascii="Calibri" w:hAnsi="Calibri" w:cs="Calibri"/>
          <w:color w:val="000000"/>
          <w:sz w:val="22"/>
          <w:szCs w:val="22"/>
        </w:rPr>
        <w:t>CodePipeline</w:t>
      </w:r>
      <w:proofErr w:type="spellEnd"/>
      <w:r w:rsidRPr="00C779B8">
        <w:rPr>
          <w:rFonts w:ascii="Calibri" w:hAnsi="Calibri" w:cs="Calibri"/>
          <w:color w:val="000000"/>
          <w:sz w:val="22"/>
          <w:szCs w:val="22"/>
        </w:rPr>
        <w:t> and </w:t>
      </w:r>
      <w:proofErr w:type="spellStart"/>
      <w:r w:rsidRPr="00C779B8">
        <w:rPr>
          <w:rFonts w:ascii="Calibri" w:hAnsi="Calibri" w:cs="Calibri"/>
          <w:color w:val="000000"/>
          <w:sz w:val="22"/>
          <w:szCs w:val="22"/>
        </w:rPr>
        <w:t>CodeBuild</w:t>
      </w:r>
      <w:proofErr w:type="spellEnd"/>
      <w:r w:rsidRPr="00C779B8">
        <w:rPr>
          <w:rFonts w:ascii="Calibri" w:hAnsi="Calibri" w:cs="Calibri"/>
          <w:color w:val="000000"/>
          <w:sz w:val="22"/>
          <w:szCs w:val="22"/>
        </w:rPr>
        <w:t>.</w:t>
      </w:r>
    </w:p>
    <w:p w14:paraId="219481B4" w14:textId="77777777" w:rsidR="00607C97" w:rsidRDefault="00607C97">
      <w:pPr>
        <w:ind w:left="720"/>
        <w:jc w:val="both"/>
        <w:rPr>
          <w:rFonts w:ascii="Calibri" w:hAnsi="Calibri" w:cs="Calibri"/>
          <w:color w:val="000000"/>
          <w:sz w:val="22"/>
          <w:szCs w:val="22"/>
        </w:rPr>
      </w:pPr>
    </w:p>
    <w:p w14:paraId="5940939B" w14:textId="4BCD5C88" w:rsidR="00607C97" w:rsidRDefault="00000000">
      <w:pPr>
        <w:tabs>
          <w:tab w:val="center" w:pos="4320"/>
          <w:tab w:val="right" w:pos="8640"/>
        </w:tabs>
        <w:jc w:val="both"/>
        <w:rPr>
          <w:rFonts w:ascii="Calibri" w:eastAsia="Calibri" w:hAnsi="Calibri" w:cs="Calibri"/>
          <w:color w:val="000000"/>
          <w:sz w:val="22"/>
          <w:szCs w:val="22"/>
        </w:rPr>
      </w:pPr>
      <w:r>
        <w:rPr>
          <w:rFonts w:ascii="Calibri" w:eastAsia="Calibri" w:hAnsi="Calibri" w:cs="Calibri"/>
          <w:b/>
          <w:color w:val="000000"/>
          <w:sz w:val="22"/>
          <w:szCs w:val="22"/>
        </w:rPr>
        <w:t>Environment:</w:t>
      </w:r>
      <w:r>
        <w:rPr>
          <w:rFonts w:ascii="Calibri" w:hAnsi="Calibri" w:cs="Calibri"/>
          <w:color w:val="000000"/>
          <w:sz w:val="22"/>
          <w:szCs w:val="22"/>
        </w:rPr>
        <w:t xml:space="preserve"> </w:t>
      </w:r>
      <w:r w:rsidR="00C31839" w:rsidRPr="00C31839">
        <w:rPr>
          <w:rFonts w:ascii="Calibri" w:eastAsia="Calibri" w:hAnsi="Calibri" w:cs="Calibri"/>
          <w:color w:val="000000"/>
          <w:sz w:val="22"/>
          <w:szCs w:val="22"/>
        </w:rPr>
        <w:t xml:space="preserve">AWS Glue, AWS EMR, </w:t>
      </w:r>
      <w:r w:rsidR="002D61F0">
        <w:rPr>
          <w:rFonts w:ascii="Calibri" w:eastAsia="Calibri" w:hAnsi="Calibri" w:cs="Calibri"/>
          <w:color w:val="000000"/>
          <w:sz w:val="22"/>
          <w:szCs w:val="22"/>
        </w:rPr>
        <w:t xml:space="preserve">DBT, </w:t>
      </w:r>
      <w:r w:rsidR="00C31839" w:rsidRPr="00C31839">
        <w:rPr>
          <w:rFonts w:ascii="Calibri" w:eastAsia="Calibri" w:hAnsi="Calibri" w:cs="Calibri"/>
          <w:color w:val="000000"/>
          <w:sz w:val="22"/>
          <w:szCs w:val="22"/>
        </w:rPr>
        <w:t xml:space="preserve">AWS Lambda, AWS Redshift, AWS S3, AWS RDS, AWS DMS, AWS Code Pipeline, AWS </w:t>
      </w:r>
      <w:proofErr w:type="spellStart"/>
      <w:r w:rsidR="00C31839" w:rsidRPr="00C31839">
        <w:rPr>
          <w:rFonts w:ascii="Calibri" w:eastAsia="Calibri" w:hAnsi="Calibri" w:cs="Calibri"/>
          <w:color w:val="000000"/>
          <w:sz w:val="22"/>
          <w:szCs w:val="22"/>
        </w:rPr>
        <w:t>CodeBuild</w:t>
      </w:r>
      <w:proofErr w:type="spellEnd"/>
      <w:r w:rsidR="00C31839" w:rsidRPr="00C31839">
        <w:rPr>
          <w:rFonts w:ascii="Calibri" w:eastAsia="Calibri" w:hAnsi="Calibri" w:cs="Calibri"/>
          <w:color w:val="000000"/>
          <w:sz w:val="22"/>
          <w:szCs w:val="22"/>
        </w:rPr>
        <w:t xml:space="preserve">, Apache Spark, </w:t>
      </w:r>
      <w:proofErr w:type="spellStart"/>
      <w:r w:rsidR="00C31839" w:rsidRPr="00C31839">
        <w:rPr>
          <w:rFonts w:ascii="Calibri" w:eastAsia="Calibri" w:hAnsi="Calibri" w:cs="Calibri"/>
          <w:color w:val="000000"/>
          <w:sz w:val="22"/>
          <w:szCs w:val="22"/>
        </w:rPr>
        <w:t>PySpark</w:t>
      </w:r>
      <w:proofErr w:type="spellEnd"/>
      <w:r w:rsidR="00C31839" w:rsidRPr="00C31839">
        <w:rPr>
          <w:rFonts w:ascii="Calibri" w:eastAsia="Calibri" w:hAnsi="Calibri" w:cs="Calibri"/>
          <w:color w:val="000000"/>
          <w:sz w:val="22"/>
          <w:szCs w:val="22"/>
        </w:rPr>
        <w:t>, Scala, Spark SQL, HDFS</w:t>
      </w:r>
    </w:p>
    <w:p w14:paraId="1D6B8A83" w14:textId="77777777" w:rsidR="00607C97" w:rsidRDefault="00607C97">
      <w:pPr>
        <w:jc w:val="both"/>
        <w:rPr>
          <w:rFonts w:ascii="Calibri" w:eastAsia="Calibri" w:hAnsi="Calibri" w:cs="Calibri"/>
          <w:b/>
          <w:sz w:val="22"/>
          <w:szCs w:val="22"/>
        </w:rPr>
      </w:pPr>
    </w:p>
    <w:p w14:paraId="41AD77F7" w14:textId="26BDFE1C" w:rsidR="00607C97" w:rsidRDefault="00000000">
      <w:pPr>
        <w:jc w:val="both"/>
        <w:rPr>
          <w:rFonts w:ascii="Calibri" w:eastAsia="Calibri" w:hAnsi="Calibri" w:cs="Calibri"/>
          <w:b/>
          <w:sz w:val="22"/>
          <w:szCs w:val="22"/>
        </w:rPr>
      </w:pPr>
      <w:r>
        <w:rPr>
          <w:rFonts w:ascii="Calibri" w:eastAsia="Calibri" w:hAnsi="Calibri" w:cs="Calibri"/>
          <w:b/>
          <w:sz w:val="22"/>
          <w:szCs w:val="22"/>
        </w:rPr>
        <w:t xml:space="preserve">Client: </w:t>
      </w:r>
      <w:r w:rsidR="00822A06">
        <w:rPr>
          <w:rFonts w:ascii="Calibri" w:eastAsia="Calibri" w:hAnsi="Calibri" w:cs="Calibri"/>
          <w:b/>
          <w:sz w:val="22"/>
          <w:szCs w:val="22"/>
        </w:rPr>
        <w:t>Starbucks</w:t>
      </w:r>
      <w:r>
        <w:rPr>
          <w:rFonts w:ascii="Calibri" w:eastAsia="Calibri" w:hAnsi="Calibri" w:cs="Calibri"/>
          <w:b/>
          <w:sz w:val="22"/>
          <w:szCs w:val="22"/>
        </w:rPr>
        <w:t xml:space="preserve">, </w:t>
      </w:r>
      <w:r w:rsidR="0084631D">
        <w:rPr>
          <w:rFonts w:ascii="Calibri" w:eastAsia="Calibri" w:hAnsi="Calibri" w:cs="Calibri"/>
          <w:b/>
          <w:sz w:val="22"/>
          <w:szCs w:val="22"/>
        </w:rPr>
        <w:t>Seattle</w:t>
      </w:r>
      <w:r>
        <w:rPr>
          <w:rFonts w:ascii="Calibri" w:eastAsia="Calibri" w:hAnsi="Calibri" w:cs="Calibri"/>
          <w:b/>
          <w:sz w:val="22"/>
          <w:szCs w:val="22"/>
        </w:rPr>
        <w:t xml:space="preserve">, </w:t>
      </w:r>
      <w:r w:rsidR="00F524B0">
        <w:rPr>
          <w:rFonts w:ascii="Calibri" w:eastAsia="Calibri" w:hAnsi="Calibri" w:cs="Calibri"/>
          <w:b/>
          <w:sz w:val="22"/>
          <w:szCs w:val="22"/>
        </w:rPr>
        <w:t>TX</w:t>
      </w:r>
    </w:p>
    <w:p w14:paraId="36E0174C" w14:textId="00C4BBD4" w:rsidR="00607C97" w:rsidRDefault="00000000">
      <w:pPr>
        <w:jc w:val="both"/>
        <w:rPr>
          <w:rFonts w:ascii="Calibri" w:eastAsia="Calibri" w:hAnsi="Calibri" w:cs="Calibri"/>
          <w:sz w:val="22"/>
          <w:szCs w:val="22"/>
        </w:rPr>
      </w:pPr>
      <w:r>
        <w:rPr>
          <w:rFonts w:ascii="Calibri" w:eastAsia="Calibri" w:hAnsi="Calibri" w:cs="Calibri"/>
          <w:b/>
          <w:sz w:val="22"/>
          <w:szCs w:val="22"/>
        </w:rPr>
        <w:t>Role: Data Engineer</w:t>
      </w:r>
      <w:r>
        <w:rPr>
          <w:rFonts w:ascii="Calibri" w:eastAsia="Calibri" w:hAnsi="Calibri" w:cs="Calibri"/>
          <w:b/>
          <w:sz w:val="22"/>
          <w:szCs w:val="22"/>
        </w:rPr>
        <w:tab/>
      </w:r>
      <w:r>
        <w:rPr>
          <w:rFonts w:ascii="Calibri" w:eastAsia="Calibri" w:hAnsi="Calibri" w:cs="Calibri"/>
          <w:b/>
          <w:sz w:val="22"/>
          <w:szCs w:val="22"/>
        </w:rPr>
        <w:tab/>
      </w:r>
      <w:r w:rsidR="00BB35E9">
        <w:rPr>
          <w:rFonts w:ascii="Calibri" w:eastAsia="Calibri" w:hAnsi="Calibri" w:cs="Calibri"/>
          <w:b/>
          <w:sz w:val="22"/>
          <w:szCs w:val="22"/>
        </w:rPr>
        <w:t xml:space="preserve">   </w:t>
      </w:r>
      <w:r w:rsidR="00BB35E9">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sidR="007F2F05">
        <w:rPr>
          <w:rFonts w:ascii="Calibri" w:eastAsia="Calibri" w:hAnsi="Calibri" w:cs="Calibri"/>
          <w:b/>
          <w:sz w:val="22"/>
          <w:szCs w:val="22"/>
        </w:rPr>
        <w:tab/>
      </w:r>
      <w:r>
        <w:rPr>
          <w:rFonts w:ascii="Calibri" w:eastAsia="Calibri" w:hAnsi="Calibri" w:cs="Calibri"/>
          <w:b/>
          <w:sz w:val="22"/>
          <w:szCs w:val="22"/>
        </w:rPr>
        <w:t xml:space="preserve"> Jan 2020 – Nov 2022</w:t>
      </w:r>
    </w:p>
    <w:p w14:paraId="4DEA8CE9" w14:textId="77777777" w:rsidR="00607C97" w:rsidRDefault="00000000">
      <w:pPr>
        <w:jc w:val="both"/>
        <w:rPr>
          <w:rFonts w:ascii="Calibri" w:eastAsia="Calibri" w:hAnsi="Calibri" w:cs="Calibri"/>
          <w:i/>
          <w:sz w:val="22"/>
          <w:szCs w:val="22"/>
        </w:rPr>
      </w:pPr>
      <w:r>
        <w:rPr>
          <w:rFonts w:ascii="Calibri" w:eastAsia="Calibri" w:hAnsi="Calibri" w:cs="Calibri"/>
          <w:b/>
          <w:sz w:val="22"/>
          <w:szCs w:val="22"/>
        </w:rPr>
        <w:t>Responsibilities:</w:t>
      </w:r>
    </w:p>
    <w:p w14:paraId="0448D6B7" w14:textId="4D2477D3"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Highly involved in Data Architecture and Application Design using Cloud and Big Data solutions on Microsoft Azure and AWS.</w:t>
      </w:r>
    </w:p>
    <w:p w14:paraId="5DBB1DEE" w14:textId="77777777" w:rsid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Led the effort for migration of Legacy-systems to Microsoft Azure and AWS cloud-based solutions, redesigning applications with minimal changes for seamless cloud adoption.</w:t>
      </w:r>
    </w:p>
    <w:p w14:paraId="39002386" w14:textId="724BB712"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 xml:space="preserve"> Experience in building and orchestrating data pipelines using Azure Data Factory, AWS Glue, and AWS Data Pipeline, integrating Azure Data Lake, AWS S3, Azure SQL Database, Redshift, and Snowflake.</w:t>
      </w:r>
    </w:p>
    <w:p w14:paraId="555F9E53" w14:textId="4A457587"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Designed and implemented ETL workflows with Azure Data Factory and AWS Glue, performing extraction, transformation, and loading (ETL) of structured and unstructured data.</w:t>
      </w:r>
    </w:p>
    <w:p w14:paraId="5049BD67" w14:textId="21E07F36"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Built AWS Lambda functions to automate data transformation and workflow execution.</w:t>
      </w:r>
    </w:p>
    <w:p w14:paraId="37F3FDCC" w14:textId="1B2CF224"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Developed real-time data processing applications using Scala and Python, implementing Apache Spark Streaming from various sources like Kafka, JMS, and AWS Kinesis.</w:t>
      </w:r>
    </w:p>
    <w:p w14:paraId="265C4BBC" w14:textId="68C89D5A"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Experience working with AWS EMR for large-scale data processing, optimizing Spark jobs, and tuning cluster performance.</w:t>
      </w:r>
    </w:p>
    <w:p w14:paraId="3DD22FDB" w14:textId="0335B456"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lastRenderedPageBreak/>
        <w:t>Hands-on experience with AWS DMS (Database Migration Service) for migrating on-premises databases to Amazon RDS and Redshift with minimal downtime.</w:t>
      </w:r>
    </w:p>
    <w:p w14:paraId="4382C61E" w14:textId="225318AD"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Created and optimized AWS Redshift clusters for high-performance querying and analytical workloads.</w:t>
      </w:r>
    </w:p>
    <w:p w14:paraId="0AF73369" w14:textId="799B96E0"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Used AWS S3 as a data lake, storing raw and transformed data for analysis and integration with Snowflake and Redshift.</w:t>
      </w:r>
    </w:p>
    <w:p w14:paraId="487BF3B3" w14:textId="3F2D500A"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Built serverless data processing solutions using AWS Lambda, Glue, and Step Functions.</w:t>
      </w:r>
    </w:p>
    <w:p w14:paraId="5640E87A" w14:textId="121C9151"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Designed and implemented data lake solutions on AWS, integrating AWS S3, AWS Glue, and Amazon Athena to enable cost-effective and scalable data querying.</w:t>
      </w:r>
    </w:p>
    <w:p w14:paraId="132370FB" w14:textId="4DDAB076"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 xml:space="preserve">Developed and scheduled ETL jobs on AWS Glue using </w:t>
      </w:r>
      <w:proofErr w:type="spellStart"/>
      <w:r w:rsidRPr="000269F2">
        <w:rPr>
          <w:rFonts w:ascii="Calibri" w:hAnsi="Calibri" w:cs="Calibri"/>
          <w:shd w:val="clear" w:color="auto" w:fill="FFFFFF"/>
        </w:rPr>
        <w:t>PySpark</w:t>
      </w:r>
      <w:proofErr w:type="spellEnd"/>
      <w:r w:rsidRPr="000269F2">
        <w:rPr>
          <w:rFonts w:ascii="Calibri" w:hAnsi="Calibri" w:cs="Calibri"/>
          <w:shd w:val="clear" w:color="auto" w:fill="FFFFFF"/>
        </w:rPr>
        <w:t xml:space="preserve"> for data transformation and enrichment.</w:t>
      </w:r>
    </w:p>
    <w:p w14:paraId="7FF6868E" w14:textId="77777777" w:rsid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 xml:space="preserve">Built CI/CD pipelines using AWS </w:t>
      </w:r>
      <w:proofErr w:type="spellStart"/>
      <w:r w:rsidRPr="000269F2">
        <w:rPr>
          <w:rFonts w:ascii="Calibri" w:hAnsi="Calibri" w:cs="Calibri"/>
          <w:shd w:val="clear" w:color="auto" w:fill="FFFFFF"/>
        </w:rPr>
        <w:t>CodePipeline</w:t>
      </w:r>
      <w:proofErr w:type="spellEnd"/>
      <w:r w:rsidRPr="000269F2">
        <w:rPr>
          <w:rFonts w:ascii="Calibri" w:hAnsi="Calibri" w:cs="Calibri"/>
          <w:shd w:val="clear" w:color="auto" w:fill="FFFFFF"/>
        </w:rPr>
        <w:t xml:space="preserve"> and AWS </w:t>
      </w:r>
      <w:proofErr w:type="spellStart"/>
      <w:r w:rsidRPr="000269F2">
        <w:rPr>
          <w:rFonts w:ascii="Calibri" w:hAnsi="Calibri" w:cs="Calibri"/>
          <w:shd w:val="clear" w:color="auto" w:fill="FFFFFF"/>
        </w:rPr>
        <w:t>CodeBuild</w:t>
      </w:r>
      <w:proofErr w:type="spellEnd"/>
      <w:r w:rsidRPr="000269F2">
        <w:rPr>
          <w:rFonts w:ascii="Calibri" w:hAnsi="Calibri" w:cs="Calibri"/>
          <w:shd w:val="clear" w:color="auto" w:fill="FFFFFF"/>
        </w:rPr>
        <w:t xml:space="preserve"> for automated deployment and testing.</w:t>
      </w:r>
    </w:p>
    <w:p w14:paraId="36A1D01E" w14:textId="55CEF76A"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Used Terraform for Infrastructure as Code (</w:t>
      </w:r>
      <w:proofErr w:type="spellStart"/>
      <w:r w:rsidRPr="000269F2">
        <w:rPr>
          <w:rFonts w:ascii="Calibri" w:hAnsi="Calibri" w:cs="Calibri"/>
          <w:shd w:val="clear" w:color="auto" w:fill="FFFFFF"/>
        </w:rPr>
        <w:t>IaC</w:t>
      </w:r>
      <w:proofErr w:type="spellEnd"/>
      <w:r w:rsidRPr="000269F2">
        <w:rPr>
          <w:rFonts w:ascii="Calibri" w:hAnsi="Calibri" w:cs="Calibri"/>
          <w:shd w:val="clear" w:color="auto" w:fill="FFFFFF"/>
        </w:rPr>
        <w:t>) to manage and deploy AWS resources efficiently.</w:t>
      </w:r>
    </w:p>
    <w:p w14:paraId="78B9D8D9" w14:textId="0B1C9160"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Developed AWS Step Functions for orchestrating multiple AWS services, ensuring automated and efficient workflows.</w:t>
      </w:r>
    </w:p>
    <w:p w14:paraId="0CC107C1" w14:textId="792F36A8"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Designed and implemented AWS-based monitoring solutions using AWS CloudWatch and AWS SNS for real-time alerts and monitoring.</w:t>
      </w:r>
    </w:p>
    <w:p w14:paraId="64532172" w14:textId="1D8A8E54"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Used AWS IAM roles, policies, and permissions to secure access to cloud-based data solutions.</w:t>
      </w:r>
    </w:p>
    <w:p w14:paraId="6437044E" w14:textId="58F9659F"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Migrated Hadoop MapReduce jobs to AWS EMR and Spark, optimizing performance and reducing operational overhead.</w:t>
      </w:r>
    </w:p>
    <w:p w14:paraId="2DAD01C6" w14:textId="728EE662"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Worked on AWS Glue Catalog to manage metadata for structured and semi-structured datasets in S3 and Redshift.</w:t>
      </w:r>
    </w:p>
    <w:p w14:paraId="6129CFCF" w14:textId="3A43D70E"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Experience in designing and implementing Kafka-based streaming solutions on AWS MSK (Managed Streaming for Apache Kafka).</w:t>
      </w:r>
    </w:p>
    <w:p w14:paraId="6F367498" w14:textId="77777777" w:rsid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Built data pipelines integrating AWS services like S3, RDS, Redshift, Glue, Lambda, and Step Functions for seamless data movement and transformation.</w:t>
      </w:r>
    </w:p>
    <w:p w14:paraId="0AA89490" w14:textId="77777777" w:rsid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 xml:space="preserve"> Developed AWS CloudFormation templates to automate infrastructure deployment for data solutions.</w:t>
      </w:r>
    </w:p>
    <w:p w14:paraId="7700BA4A" w14:textId="6ECB5C80" w:rsidR="000269F2" w:rsidRPr="000269F2" w:rsidRDefault="000269F2" w:rsidP="000269F2">
      <w:pPr>
        <w:pStyle w:val="NoSpacing"/>
        <w:numPr>
          <w:ilvl w:val="0"/>
          <w:numId w:val="4"/>
        </w:numPr>
        <w:jc w:val="both"/>
        <w:rPr>
          <w:rFonts w:ascii="Calibri" w:hAnsi="Calibri" w:cs="Calibri"/>
          <w:shd w:val="clear" w:color="auto" w:fill="FFFFFF"/>
        </w:rPr>
      </w:pPr>
      <w:r w:rsidRPr="000269F2">
        <w:rPr>
          <w:rFonts w:ascii="Calibri" w:hAnsi="Calibri" w:cs="Calibri"/>
          <w:shd w:val="clear" w:color="auto" w:fill="FFFFFF"/>
        </w:rPr>
        <w:t xml:space="preserve"> Implemented AWS Kinesis Data Streams and Kinesis Firehose for real-time data ingestion and processing.</w:t>
      </w:r>
    </w:p>
    <w:p w14:paraId="60141F33" w14:textId="77777777" w:rsidR="00607C97" w:rsidRDefault="00000000">
      <w:pPr>
        <w:pStyle w:val="NoSpacing"/>
        <w:numPr>
          <w:ilvl w:val="0"/>
          <w:numId w:val="4"/>
        </w:numPr>
        <w:jc w:val="both"/>
        <w:rPr>
          <w:rFonts w:ascii="Calibri" w:hAnsi="Calibri" w:cs="Calibri"/>
          <w:shd w:val="clear" w:color="auto" w:fill="FFFFFF"/>
        </w:rPr>
      </w:pPr>
      <w:r>
        <w:rPr>
          <w:rFonts w:ascii="Calibri" w:hAnsi="Calibri" w:cs="Calibri"/>
          <w:shd w:val="clear" w:color="auto" w:fill="FFFFFF"/>
        </w:rPr>
        <w:t>Used Spark SQL with Scala for creating data frames and performed transformations on data frames.</w:t>
      </w:r>
    </w:p>
    <w:p w14:paraId="7EFDD585" w14:textId="77777777" w:rsidR="00607C97" w:rsidRDefault="00000000">
      <w:pPr>
        <w:pStyle w:val="NoSpacing"/>
        <w:numPr>
          <w:ilvl w:val="0"/>
          <w:numId w:val="4"/>
        </w:numPr>
        <w:jc w:val="both"/>
        <w:rPr>
          <w:rFonts w:ascii="Calibri" w:hAnsi="Calibri" w:cs="Calibri"/>
          <w:shd w:val="clear" w:color="auto" w:fill="FFFFFF"/>
        </w:rPr>
      </w:pPr>
      <w:r>
        <w:rPr>
          <w:rFonts w:ascii="Calibri" w:hAnsi="Calibri" w:cs="Calibri"/>
          <w:shd w:val="clear" w:color="auto" w:fill="FFFFFF"/>
        </w:rPr>
        <w:t>Creating Spark clusters and configuring high concurrency clusters using Azure Databricks to speed up the preparation of high-quality data.</w:t>
      </w:r>
    </w:p>
    <w:p w14:paraId="6AF54208" w14:textId="77777777" w:rsidR="00607C97" w:rsidRDefault="00000000">
      <w:pPr>
        <w:pStyle w:val="NoSpacing"/>
        <w:numPr>
          <w:ilvl w:val="0"/>
          <w:numId w:val="4"/>
        </w:numPr>
        <w:jc w:val="both"/>
        <w:rPr>
          <w:rFonts w:ascii="Calibri" w:hAnsi="Calibri" w:cs="Calibri"/>
          <w:shd w:val="clear" w:color="auto" w:fill="FFFFFF"/>
        </w:rPr>
      </w:pPr>
      <w:r>
        <w:rPr>
          <w:rFonts w:ascii="Calibri" w:hAnsi="Calibri" w:cs="Calibri"/>
          <w:shd w:val="clear" w:color="auto" w:fill="FFFFFF"/>
        </w:rPr>
        <w:t xml:space="preserve">Worked on Snowflake Schema, Data Modeling and Elements, and Source to Target Mappings, Interface Matrix and Design elements. Performed data quality issue analysis using Snow SQL by building analytical warehouses on Snowflake. </w:t>
      </w:r>
    </w:p>
    <w:p w14:paraId="5DF30A57" w14:textId="77777777" w:rsidR="00607C97" w:rsidRDefault="00000000">
      <w:pPr>
        <w:pStyle w:val="NoSpacing"/>
        <w:numPr>
          <w:ilvl w:val="0"/>
          <w:numId w:val="4"/>
        </w:numPr>
        <w:jc w:val="both"/>
        <w:rPr>
          <w:rFonts w:ascii="Calibri" w:hAnsi="Calibri" w:cs="Calibri"/>
          <w:shd w:val="clear" w:color="auto" w:fill="FFFFFF"/>
        </w:rPr>
      </w:pPr>
      <w:r>
        <w:rPr>
          <w:rFonts w:ascii="Calibri" w:hAnsi="Calibri" w:cs="Calibri"/>
          <w:shd w:val="clear" w:color="auto" w:fill="FFFFFF"/>
        </w:rPr>
        <w:t>Developed Spark applications using Scala for easy Hadoop transitions.</w:t>
      </w:r>
    </w:p>
    <w:p w14:paraId="4FE098ED" w14:textId="77777777" w:rsidR="00607C97" w:rsidRDefault="00000000">
      <w:pPr>
        <w:pStyle w:val="NoSpacing"/>
        <w:numPr>
          <w:ilvl w:val="0"/>
          <w:numId w:val="4"/>
        </w:numPr>
        <w:jc w:val="both"/>
        <w:rPr>
          <w:rFonts w:ascii="Calibri" w:hAnsi="Calibri" w:cs="Calibri"/>
          <w:shd w:val="clear" w:color="auto" w:fill="FFFFFF"/>
        </w:rPr>
      </w:pPr>
      <w:r>
        <w:rPr>
          <w:rFonts w:ascii="Calibri" w:hAnsi="Calibri" w:cs="Calibri"/>
          <w:shd w:val="clear" w:color="auto" w:fill="FFFFFF"/>
        </w:rPr>
        <w:t xml:space="preserve">Optimized the code using </w:t>
      </w:r>
      <w:proofErr w:type="spellStart"/>
      <w:r>
        <w:rPr>
          <w:rFonts w:ascii="Calibri" w:hAnsi="Calibri" w:cs="Calibri"/>
          <w:shd w:val="clear" w:color="auto" w:fill="FFFFFF"/>
        </w:rPr>
        <w:t>PySpark</w:t>
      </w:r>
      <w:proofErr w:type="spellEnd"/>
      <w:r>
        <w:rPr>
          <w:rFonts w:ascii="Calibri" w:hAnsi="Calibri" w:cs="Calibri"/>
          <w:shd w:val="clear" w:color="auto" w:fill="FFFFFF"/>
        </w:rPr>
        <w:t xml:space="preserve"> for better performance.</w:t>
      </w:r>
    </w:p>
    <w:p w14:paraId="76579675" w14:textId="77777777" w:rsidR="00607C97" w:rsidRDefault="00000000">
      <w:pPr>
        <w:pStyle w:val="NoSpacing"/>
        <w:numPr>
          <w:ilvl w:val="0"/>
          <w:numId w:val="4"/>
        </w:numPr>
        <w:jc w:val="both"/>
        <w:rPr>
          <w:rFonts w:ascii="Calibri" w:hAnsi="Calibri" w:cs="Calibri"/>
          <w:shd w:val="clear" w:color="auto" w:fill="FFFFFF"/>
        </w:rPr>
      </w:pPr>
      <w:r>
        <w:rPr>
          <w:rFonts w:ascii="Calibri" w:hAnsi="Calibri" w:cs="Calibri"/>
          <w:shd w:val="clear" w:color="auto" w:fill="FFFFFF"/>
        </w:rPr>
        <w:t>Worked on Spark streaming using Apache Kafka for real time data processing.</w:t>
      </w:r>
    </w:p>
    <w:p w14:paraId="193408F5" w14:textId="77777777" w:rsidR="00607C97" w:rsidRDefault="00000000">
      <w:pPr>
        <w:pStyle w:val="NoSpacing"/>
        <w:numPr>
          <w:ilvl w:val="0"/>
          <w:numId w:val="4"/>
        </w:numPr>
        <w:jc w:val="both"/>
        <w:rPr>
          <w:rFonts w:ascii="Calibri" w:hAnsi="Calibri" w:cs="Calibri"/>
          <w:shd w:val="clear" w:color="auto" w:fill="FFFFFF"/>
        </w:rPr>
      </w:pPr>
      <w:r>
        <w:rPr>
          <w:rFonts w:ascii="Calibri" w:hAnsi="Calibri" w:cs="Calibri"/>
          <w:shd w:val="clear" w:color="auto" w:fill="FFFFFF"/>
        </w:rPr>
        <w:t>Experienced in optimizing Hive queries, joins to handle different data sets.</w:t>
      </w:r>
    </w:p>
    <w:p w14:paraId="7C485B9E" w14:textId="77777777" w:rsidR="00607C97" w:rsidRDefault="00000000">
      <w:pPr>
        <w:pStyle w:val="NoSpacing"/>
        <w:numPr>
          <w:ilvl w:val="0"/>
          <w:numId w:val="4"/>
        </w:numPr>
        <w:jc w:val="both"/>
        <w:rPr>
          <w:rFonts w:ascii="Calibri" w:hAnsi="Calibri" w:cs="Calibri"/>
          <w:shd w:val="clear" w:color="auto" w:fill="FFFFFF"/>
        </w:rPr>
      </w:pPr>
      <w:r>
        <w:rPr>
          <w:rFonts w:ascii="Calibri" w:hAnsi="Calibri" w:cs="Calibri"/>
          <w:shd w:val="clear" w:color="auto" w:fill="FFFFFF"/>
        </w:rPr>
        <w:t>Involved in ETL, Data Integration and Migration by writing Pig scripts.</w:t>
      </w:r>
    </w:p>
    <w:p w14:paraId="7EEFBA93" w14:textId="77777777" w:rsidR="00607C97" w:rsidRDefault="00000000">
      <w:pPr>
        <w:pStyle w:val="NoSpacing"/>
        <w:numPr>
          <w:ilvl w:val="0"/>
          <w:numId w:val="4"/>
        </w:numPr>
        <w:jc w:val="both"/>
        <w:rPr>
          <w:rFonts w:ascii="Calibri" w:hAnsi="Calibri" w:cs="Calibri"/>
          <w:shd w:val="clear" w:color="auto" w:fill="FFFFFF"/>
        </w:rPr>
      </w:pPr>
      <w:r>
        <w:rPr>
          <w:rFonts w:ascii="Calibri" w:hAnsi="Calibri" w:cs="Calibri"/>
          <w:shd w:val="clear" w:color="auto" w:fill="FFFFFF"/>
        </w:rPr>
        <w:t>Developed MapReduce programs to cleanse the data in HDFS obtained from heterogeneous data sources.</w:t>
      </w:r>
    </w:p>
    <w:p w14:paraId="4DD5951C" w14:textId="77777777" w:rsidR="00607C97" w:rsidRDefault="00000000">
      <w:pPr>
        <w:pStyle w:val="NoSpacing"/>
        <w:numPr>
          <w:ilvl w:val="0"/>
          <w:numId w:val="4"/>
        </w:numPr>
        <w:jc w:val="both"/>
        <w:rPr>
          <w:rFonts w:ascii="Calibri" w:hAnsi="Calibri" w:cs="Calibri"/>
          <w:shd w:val="clear" w:color="auto" w:fill="FFFFFF"/>
        </w:rPr>
      </w:pPr>
      <w:r>
        <w:rPr>
          <w:rFonts w:ascii="Calibri" w:hAnsi="Calibri" w:cs="Calibri"/>
          <w:shd w:val="clear" w:color="auto" w:fill="FFFFFF"/>
        </w:rPr>
        <w:t xml:space="preserve">Designed and implemented MongoDB and associated RESTful web service. </w:t>
      </w:r>
    </w:p>
    <w:p w14:paraId="15C628D1" w14:textId="77777777" w:rsidR="00607C97" w:rsidRDefault="00000000">
      <w:pPr>
        <w:pStyle w:val="NoSpacing"/>
        <w:numPr>
          <w:ilvl w:val="0"/>
          <w:numId w:val="4"/>
        </w:numPr>
        <w:jc w:val="both"/>
        <w:rPr>
          <w:rFonts w:ascii="Calibri" w:hAnsi="Calibri" w:cs="Calibri"/>
          <w:shd w:val="clear" w:color="auto" w:fill="FFFFFF"/>
        </w:rPr>
      </w:pPr>
      <w:r>
        <w:rPr>
          <w:rFonts w:ascii="Calibri" w:hAnsi="Calibri" w:cs="Calibri"/>
          <w:shd w:val="clear" w:color="auto" w:fill="FFFFFF"/>
        </w:rPr>
        <w:t>Involved in writing test cases and implement test classes using MR Unit and mocking frameworks.</w:t>
      </w:r>
    </w:p>
    <w:p w14:paraId="6E18A500" w14:textId="77777777" w:rsidR="00607C97" w:rsidRDefault="00000000">
      <w:pPr>
        <w:pStyle w:val="NoSpacing"/>
        <w:numPr>
          <w:ilvl w:val="0"/>
          <w:numId w:val="4"/>
        </w:numPr>
        <w:jc w:val="both"/>
        <w:rPr>
          <w:rFonts w:ascii="Calibri" w:hAnsi="Calibri" w:cs="Calibri"/>
          <w:shd w:val="clear" w:color="auto" w:fill="FFFFFF"/>
        </w:rPr>
      </w:pPr>
      <w:r>
        <w:rPr>
          <w:rFonts w:ascii="Calibri" w:hAnsi="Calibri" w:cs="Calibri"/>
          <w:shd w:val="clear" w:color="auto" w:fill="FFFFFF"/>
        </w:rPr>
        <w:t>Developed Shell, Perl and Python scripts to automate and provide Control flow to Pig scripts.</w:t>
      </w:r>
    </w:p>
    <w:p w14:paraId="427EF15A" w14:textId="77777777" w:rsidR="00607C97" w:rsidRDefault="00000000">
      <w:pPr>
        <w:pStyle w:val="NoSpacing"/>
        <w:numPr>
          <w:ilvl w:val="0"/>
          <w:numId w:val="4"/>
        </w:numPr>
        <w:jc w:val="both"/>
        <w:rPr>
          <w:rFonts w:ascii="Calibri" w:hAnsi="Calibri" w:cs="Calibri"/>
          <w:shd w:val="clear" w:color="auto" w:fill="FFFFFF"/>
        </w:rPr>
      </w:pPr>
      <w:r>
        <w:rPr>
          <w:rFonts w:ascii="Calibri" w:hAnsi="Calibri" w:cs="Calibri"/>
          <w:shd w:val="clear" w:color="auto" w:fill="FFFFFF"/>
        </w:rPr>
        <w:t>Worked on Jenkins continuous integration for deployment of project and deployed the project into Jenkins using GIT version control system.</w:t>
      </w:r>
    </w:p>
    <w:p w14:paraId="1AFDE962" w14:textId="77777777" w:rsidR="00607C97" w:rsidRDefault="00607C97">
      <w:pPr>
        <w:ind w:left="720"/>
        <w:jc w:val="both"/>
        <w:rPr>
          <w:rFonts w:ascii="Calibri" w:hAnsi="Calibri" w:cs="Calibri"/>
          <w:color w:val="000000"/>
          <w:sz w:val="22"/>
          <w:szCs w:val="22"/>
        </w:rPr>
      </w:pPr>
    </w:p>
    <w:p w14:paraId="19EF065B" w14:textId="13E9EB65" w:rsidR="00607C97" w:rsidRDefault="00000000">
      <w:pPr>
        <w:ind w:right="44"/>
        <w:jc w:val="both"/>
        <w:rPr>
          <w:rFonts w:ascii="Calibri" w:eastAsia="Calibri" w:hAnsi="Calibri" w:cs="Calibri"/>
          <w:color w:val="000000"/>
          <w:sz w:val="22"/>
          <w:szCs w:val="22"/>
        </w:rPr>
      </w:pPr>
      <w:r>
        <w:rPr>
          <w:rFonts w:ascii="Calibri" w:eastAsia="Calibri" w:hAnsi="Calibri" w:cs="Calibri"/>
          <w:b/>
          <w:color w:val="000000"/>
          <w:sz w:val="22"/>
          <w:szCs w:val="22"/>
        </w:rPr>
        <w:t>Environment</w:t>
      </w:r>
      <w:r>
        <w:rPr>
          <w:rFonts w:ascii="Calibri" w:eastAsia="Calibri" w:hAnsi="Calibri" w:cs="Calibri"/>
          <w:color w:val="000000"/>
          <w:sz w:val="22"/>
          <w:szCs w:val="22"/>
        </w:rPr>
        <w:t>: Azure, Spark, Hive, Athena, Python, Kafka, Snowflake, HBase, Scala, Teradata, Azure Databricks, Azure Synapse Analytics, Azure Blob Storage, SQL Database</w:t>
      </w:r>
      <w:r w:rsidR="00C57D48">
        <w:rPr>
          <w:rFonts w:ascii="Calibri" w:eastAsia="Calibri" w:hAnsi="Calibri" w:cs="Calibri"/>
          <w:color w:val="000000"/>
          <w:sz w:val="22"/>
          <w:szCs w:val="22"/>
        </w:rPr>
        <w:t xml:space="preserve">, </w:t>
      </w:r>
      <w:r w:rsidR="00C57D48" w:rsidRPr="00C31839">
        <w:rPr>
          <w:rFonts w:ascii="Calibri" w:eastAsia="Calibri" w:hAnsi="Calibri" w:cs="Calibri"/>
          <w:color w:val="000000"/>
          <w:sz w:val="22"/>
          <w:szCs w:val="22"/>
        </w:rPr>
        <w:t>AWS Glue, AWS EMR, AWS Lambda, AWS Redshift, AWS S3, AWS RDS, AWS DMS</w:t>
      </w:r>
    </w:p>
    <w:p w14:paraId="01D39BEB" w14:textId="77777777" w:rsidR="00607C97" w:rsidRDefault="00607C97">
      <w:pPr>
        <w:tabs>
          <w:tab w:val="center" w:pos="4320"/>
          <w:tab w:val="right" w:pos="8640"/>
        </w:tabs>
        <w:jc w:val="both"/>
        <w:rPr>
          <w:rFonts w:ascii="Calibri" w:eastAsia="Calibri" w:hAnsi="Calibri" w:cs="Calibri"/>
          <w:b/>
          <w:color w:val="000000"/>
          <w:sz w:val="22"/>
          <w:szCs w:val="22"/>
        </w:rPr>
      </w:pPr>
    </w:p>
    <w:p w14:paraId="2E112518" w14:textId="77777777" w:rsidR="00607C97" w:rsidRDefault="00000000">
      <w:pPr>
        <w:tabs>
          <w:tab w:val="center" w:pos="4320"/>
          <w:tab w:val="right" w:pos="8640"/>
        </w:tabs>
        <w:jc w:val="both"/>
        <w:rPr>
          <w:rFonts w:ascii="Calibri" w:eastAsia="Calibri" w:hAnsi="Calibri" w:cs="Calibri"/>
          <w:b/>
          <w:color w:val="000000"/>
          <w:sz w:val="22"/>
          <w:szCs w:val="22"/>
        </w:rPr>
      </w:pPr>
      <w:r>
        <w:rPr>
          <w:rFonts w:ascii="Calibri" w:eastAsia="Calibri" w:hAnsi="Calibri" w:cs="Calibri"/>
          <w:b/>
          <w:color w:val="000000"/>
          <w:sz w:val="22"/>
          <w:szCs w:val="22"/>
        </w:rPr>
        <w:t>Client: GE Health Care, Arlington, TX</w:t>
      </w:r>
    </w:p>
    <w:p w14:paraId="62C8CF54" w14:textId="28E03C11" w:rsidR="00607C97" w:rsidRDefault="00000000">
      <w:pPr>
        <w:tabs>
          <w:tab w:val="center" w:pos="4320"/>
          <w:tab w:val="right" w:pos="8640"/>
        </w:tabs>
        <w:jc w:val="both"/>
        <w:rPr>
          <w:rFonts w:ascii="Calibri" w:eastAsia="Calibri" w:hAnsi="Calibri" w:cs="Calibri"/>
          <w:b/>
          <w:color w:val="000000"/>
          <w:sz w:val="22"/>
          <w:szCs w:val="22"/>
        </w:rPr>
      </w:pPr>
      <w:r>
        <w:rPr>
          <w:rFonts w:ascii="Calibri" w:eastAsia="Calibri" w:hAnsi="Calibri" w:cs="Calibri"/>
          <w:b/>
          <w:color w:val="000000"/>
          <w:sz w:val="22"/>
          <w:szCs w:val="22"/>
        </w:rPr>
        <w:t>Role: Data Engineer</w:t>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sz w:val="22"/>
          <w:szCs w:val="22"/>
        </w:rPr>
        <w:t xml:space="preserve">                                                                                        Jul 2018 – Nov 2019</w:t>
      </w:r>
    </w:p>
    <w:p w14:paraId="4CC6B08B" w14:textId="77777777" w:rsidR="00607C97" w:rsidRDefault="00000000">
      <w:pPr>
        <w:jc w:val="both"/>
        <w:rPr>
          <w:rFonts w:ascii="Calibri" w:eastAsia="Calibri" w:hAnsi="Calibri" w:cs="Calibri"/>
          <w:i/>
          <w:sz w:val="22"/>
          <w:szCs w:val="22"/>
        </w:rPr>
      </w:pPr>
      <w:r>
        <w:rPr>
          <w:rFonts w:ascii="Calibri" w:eastAsia="Calibri" w:hAnsi="Calibri" w:cs="Calibri"/>
          <w:b/>
          <w:sz w:val="22"/>
          <w:szCs w:val="22"/>
        </w:rPr>
        <w:t>Responsibilities:</w:t>
      </w:r>
    </w:p>
    <w:p w14:paraId="7D6F94F7"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Worked directly with the Big Data Architecture Team which created the foundation of this Enterprise Analytics initiative in a Hadoop-based Data Lake.</w:t>
      </w:r>
    </w:p>
    <w:p w14:paraId="3CB2CB15"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Utilized Azure Databricks and other analytics tools to perform exploratory data analysis and develop advanced analytics models specific to the insurance industry.</w:t>
      </w:r>
    </w:p>
    <w:p w14:paraId="3225A824"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lastRenderedPageBreak/>
        <w:t>Designed and implemented reporting solutions to provide actionable insights to underwriters, claims processors, and other stakeholders.</w:t>
      </w:r>
    </w:p>
    <w:p w14:paraId="69B039CD"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Used Agile Method for daily scrum to discuss the project related information.</w:t>
      </w:r>
    </w:p>
    <w:p w14:paraId="28A66DAD"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Built robust ETL pipelines to support business-critical data workflows.</w:t>
      </w:r>
    </w:p>
    <w:p w14:paraId="13CA5786"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Implemented real-time data processing using Azure Stream Analytics to enable timely insights from streaming data sources.</w:t>
      </w:r>
    </w:p>
    <w:p w14:paraId="548C62B4"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Design Setup maintain Administrator the Azure SQL Database, Azure Analysis Service, Azure SQL Data warehouse, Azure Data Factory, Azure SQL Data warehouse.</w:t>
      </w:r>
    </w:p>
    <w:p w14:paraId="28B387FB"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Experience in designing, developing, and implementing data engineering solutions using Azure Data Factory (ADF) to orchestrate data pipelines and workflows, including integration with Azure Blob storage and Delta tables.</w:t>
      </w:r>
    </w:p>
    <w:p w14:paraId="0A7473F1"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Takes care about performance and security across all the Restful API.</w:t>
      </w:r>
    </w:p>
    <w:p w14:paraId="30908A2B"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Implemented data ingestion and handling clusters in real time processing using Apache Storm and Kafka.</w:t>
      </w:r>
    </w:p>
    <w:p w14:paraId="34114E24"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Developed and optimized complex SQL queries and stored procedures in Azure SQL for data processing, analysis, and reporting, improving query performance and overall system efficiency.</w:t>
      </w:r>
    </w:p>
    <w:p w14:paraId="16EF8F9A"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 xml:space="preserve">Design and Code review for modules in </w:t>
      </w:r>
      <w:proofErr w:type="spellStart"/>
      <w:r w:rsidRPr="00615CD6">
        <w:rPr>
          <w:rFonts w:ascii="Calibri" w:hAnsi="Calibri" w:cs="Calibri"/>
          <w:shd w:val="clear" w:color="auto" w:fill="FFFFFF"/>
        </w:rPr>
        <w:t>AbInitio</w:t>
      </w:r>
      <w:proofErr w:type="spellEnd"/>
      <w:r w:rsidRPr="00615CD6">
        <w:rPr>
          <w:rFonts w:ascii="Calibri" w:hAnsi="Calibri" w:cs="Calibri"/>
          <w:shd w:val="clear" w:color="auto" w:fill="FFFFFF"/>
        </w:rPr>
        <w:t xml:space="preserve"> and Teradata Scripts.</w:t>
      </w:r>
    </w:p>
    <w:p w14:paraId="7F64B639"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Build the Logical and Physical data model for snowflake as per the changes required.</w:t>
      </w:r>
    </w:p>
    <w:p w14:paraId="55AF9A26"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Developed database unloader framework using SPARK and Scala which extracts data from PostgreSQL database and saves output file.</w:t>
      </w:r>
    </w:p>
    <w:p w14:paraId="4CB97DCB"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 xml:space="preserve">Responsible for estimating the cluster size, monitoring and troubleshooting of the Spark data bricks cluster.  </w:t>
      </w:r>
    </w:p>
    <w:p w14:paraId="031BB45C"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Extensively used SSIS transformations such as Lookup, Derived column, Data conversion, Aggregate, Conditional split, SQL task, Script task and Send Mail task etc.</w:t>
      </w:r>
    </w:p>
    <w:p w14:paraId="58E2D834"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Proficient with Azure Data Lake Services (ADLS), Databricks &amp; Databricks Delta lakes.</w:t>
      </w:r>
    </w:p>
    <w:p w14:paraId="118D383C"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Migrate the Data using Azure Database Migration Service (AMS).</w:t>
      </w:r>
    </w:p>
    <w:p w14:paraId="71B30B25"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Migrate SQL Server and Oracle database to Microsoft Azure Cloud.</w:t>
      </w:r>
    </w:p>
    <w:p w14:paraId="7CBF70DD"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 xml:space="preserve">Installed/Configured/Maintained Apache Hadoop clusters for application development and Hadoop tools like Hive, Pig, HBase, Zookeeper and Sqoop. </w:t>
      </w:r>
    </w:p>
    <w:p w14:paraId="5759DA2D"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Extracted real time feed using Kafka and Spark streaming and convert it to RDD and process data in the form of Data Frame and save the data as Parquet format in HDFS.</w:t>
      </w:r>
    </w:p>
    <w:p w14:paraId="2D13CEFC"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Involved in collecting and aggregating large amounts of log data using Apache Flume and staging data in HDFS for further analysis.</w:t>
      </w:r>
    </w:p>
    <w:p w14:paraId="6BF85CD5"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Loaded the tables from the azure data lake to azure blob storage for pushing them to snowflake.</w:t>
      </w:r>
    </w:p>
    <w:p w14:paraId="320E3591"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Building a Scala and spark based configurable framework to connect common Data Sources like MYSQL, SQL Server, BigQuery and load it in BigQuery</w:t>
      </w:r>
    </w:p>
    <w:p w14:paraId="6629BB96"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Involved in converting SQL queries into Spark transformations using Spark RDD, Scala, and Python.</w:t>
      </w:r>
    </w:p>
    <w:p w14:paraId="6A0E675F"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Involved in migration of ETL processes from Oracle to Hive to test the easy data manipulation and worked on importing and exporting data from Oracle and DB2 into HDFS and HIVE using Sqoop.</w:t>
      </w:r>
    </w:p>
    <w:p w14:paraId="45A08758"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Developed entire frontend and backend modules using Python on Django Web Framework.</w:t>
      </w:r>
    </w:p>
    <w:p w14:paraId="3A752106"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Developed Spark jobs using Scala and Python on top of Yarn/MRv2 for interactive and Batch Analysis. </w:t>
      </w:r>
    </w:p>
    <w:p w14:paraId="3A80A5CB"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 xml:space="preserve">Created 25+ Linux Bash scripts for users, groups, data distribution, capacity planning, and system monitoring. </w:t>
      </w:r>
    </w:p>
    <w:p w14:paraId="74652294"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 xml:space="preserve">Developed and analyzed the SQL scripts and designed the solution to implement using </w:t>
      </w:r>
      <w:proofErr w:type="spellStart"/>
      <w:r w:rsidRPr="00615CD6">
        <w:rPr>
          <w:rFonts w:ascii="Calibri" w:hAnsi="Calibri" w:cs="Calibri"/>
          <w:shd w:val="clear" w:color="auto" w:fill="FFFFFF"/>
        </w:rPr>
        <w:t>PySpark</w:t>
      </w:r>
      <w:proofErr w:type="spellEnd"/>
    </w:p>
    <w:p w14:paraId="66EC6CB1"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Developed a data pipeline using Kafka, Spark, and Hive to ingest, transform and analyzing data. </w:t>
      </w:r>
    </w:p>
    <w:p w14:paraId="1712B5EB"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 xml:space="preserve">Supported MapReduce Programs and distributed applications running on the Hadoop cluster and scripting Hadoop package installation and configuration to support fully automated deployments. </w:t>
      </w:r>
    </w:p>
    <w:p w14:paraId="43D9B643"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Worked with systems engineering team to plan and deploy new Hadoop environments and expand existing Hadoop clusters.</w:t>
      </w:r>
    </w:p>
    <w:p w14:paraId="12320388" w14:textId="77777777" w:rsidR="00607C97" w:rsidRPr="00615CD6" w:rsidRDefault="00000000" w:rsidP="00615CD6">
      <w:pPr>
        <w:pStyle w:val="NoSpacing"/>
        <w:numPr>
          <w:ilvl w:val="0"/>
          <w:numId w:val="4"/>
        </w:numPr>
        <w:jc w:val="both"/>
        <w:rPr>
          <w:rFonts w:ascii="Calibri" w:hAnsi="Calibri" w:cs="Calibri"/>
          <w:shd w:val="clear" w:color="auto" w:fill="FFFFFF"/>
        </w:rPr>
      </w:pPr>
      <w:r w:rsidRPr="00615CD6">
        <w:rPr>
          <w:rFonts w:ascii="Calibri" w:hAnsi="Calibri" w:cs="Calibri"/>
          <w:shd w:val="clear" w:color="auto" w:fill="FFFFFF"/>
        </w:rPr>
        <w:t>Worked on migrating MapReduce programs into Spark transformations using Spark and Scala, initially done using python (</w:t>
      </w:r>
      <w:proofErr w:type="spellStart"/>
      <w:r w:rsidRPr="00615CD6">
        <w:rPr>
          <w:rFonts w:ascii="Calibri" w:hAnsi="Calibri" w:cs="Calibri"/>
          <w:shd w:val="clear" w:color="auto" w:fill="FFFFFF"/>
        </w:rPr>
        <w:t>PySpark</w:t>
      </w:r>
      <w:proofErr w:type="spellEnd"/>
      <w:r w:rsidRPr="00615CD6">
        <w:rPr>
          <w:rFonts w:ascii="Calibri" w:hAnsi="Calibri" w:cs="Calibri"/>
          <w:shd w:val="clear" w:color="auto" w:fill="FFFFFF"/>
        </w:rPr>
        <w:t>) </w:t>
      </w:r>
    </w:p>
    <w:p w14:paraId="23BE2E0F" w14:textId="77777777" w:rsidR="00607C97" w:rsidRDefault="00607C97">
      <w:pPr>
        <w:ind w:left="720"/>
        <w:jc w:val="both"/>
        <w:rPr>
          <w:rFonts w:ascii="Calibri" w:hAnsi="Calibri" w:cs="Calibri"/>
          <w:color w:val="000000"/>
          <w:sz w:val="22"/>
          <w:szCs w:val="22"/>
        </w:rPr>
      </w:pPr>
    </w:p>
    <w:p w14:paraId="51F9AB06" w14:textId="56A0FD0A" w:rsidR="00607C97" w:rsidRDefault="00000000">
      <w:pPr>
        <w:jc w:val="both"/>
        <w:rPr>
          <w:rFonts w:ascii="Calibri" w:eastAsia="Calibri" w:hAnsi="Calibri" w:cs="Calibri"/>
          <w:color w:val="000000"/>
          <w:sz w:val="22"/>
          <w:szCs w:val="22"/>
        </w:rPr>
      </w:pPr>
      <w:r>
        <w:rPr>
          <w:rFonts w:ascii="Calibri" w:eastAsia="Calibri" w:hAnsi="Calibri" w:cs="Calibri"/>
          <w:b/>
          <w:color w:val="000000"/>
          <w:sz w:val="22"/>
          <w:szCs w:val="22"/>
        </w:rPr>
        <w:t>Environment</w:t>
      </w:r>
      <w:r>
        <w:rPr>
          <w:rFonts w:ascii="Calibri" w:eastAsia="Calibri" w:hAnsi="Calibri" w:cs="Calibri"/>
          <w:color w:val="000000"/>
          <w:sz w:val="22"/>
          <w:szCs w:val="22"/>
        </w:rPr>
        <w:t xml:space="preserve">: Azure, </w:t>
      </w:r>
      <w:r w:rsidR="002D61F0">
        <w:rPr>
          <w:rFonts w:ascii="Calibri" w:eastAsia="Calibri" w:hAnsi="Calibri" w:cs="Calibri"/>
          <w:color w:val="000000"/>
          <w:sz w:val="22"/>
          <w:szCs w:val="22"/>
        </w:rPr>
        <w:t xml:space="preserve">DBT, </w:t>
      </w:r>
      <w:r>
        <w:rPr>
          <w:rFonts w:ascii="Calibri" w:eastAsia="Calibri" w:hAnsi="Calibri" w:cs="Calibri"/>
          <w:color w:val="000000"/>
          <w:sz w:val="22"/>
          <w:szCs w:val="22"/>
        </w:rPr>
        <w:t>Hive, Sqoop, PL/SQL, Linux, Cloudera, Scala,</w:t>
      </w:r>
      <w:r>
        <w:rPr>
          <w:rFonts w:ascii="Calibri" w:eastAsia="Quattrocento Sans" w:hAnsi="Calibri" w:cs="Calibri"/>
          <w:color w:val="000000"/>
          <w:sz w:val="21"/>
          <w:szCs w:val="21"/>
          <w:highlight w:val="white"/>
        </w:rPr>
        <w:t xml:space="preserve"> Snowflake, Apache </w:t>
      </w:r>
      <w:proofErr w:type="spellStart"/>
      <w:r>
        <w:rPr>
          <w:rFonts w:ascii="Calibri" w:eastAsia="Quattrocento Sans" w:hAnsi="Calibri" w:cs="Calibri"/>
          <w:color w:val="000000"/>
          <w:sz w:val="21"/>
          <w:szCs w:val="21"/>
          <w:highlight w:val="white"/>
        </w:rPr>
        <w:t>Flink</w:t>
      </w:r>
      <w:proofErr w:type="spellEnd"/>
      <w:r>
        <w:rPr>
          <w:rFonts w:ascii="Calibri" w:eastAsia="Quattrocento Sans" w:hAnsi="Calibri" w:cs="Calibri"/>
          <w:color w:val="000000"/>
          <w:sz w:val="21"/>
          <w:szCs w:val="21"/>
          <w:highlight w:val="white"/>
        </w:rPr>
        <w:t>,</w:t>
      </w:r>
      <w:r>
        <w:rPr>
          <w:rFonts w:ascii="Calibri" w:eastAsia="Calibri" w:hAnsi="Calibri" w:cs="Calibri"/>
          <w:color w:val="000000"/>
          <w:sz w:val="22"/>
          <w:szCs w:val="22"/>
        </w:rPr>
        <w:t xml:space="preserve"> Kafka, HBase, Avro, Spark, Azure SQL, Databricks, Scala, Python, airflow.</w:t>
      </w:r>
    </w:p>
    <w:p w14:paraId="7222DA25" w14:textId="77777777" w:rsidR="00607C97" w:rsidRDefault="00607C97">
      <w:pPr>
        <w:jc w:val="both"/>
        <w:rPr>
          <w:rFonts w:ascii="Calibri" w:eastAsia="Calibri" w:hAnsi="Calibri" w:cs="Calibri"/>
          <w:b/>
          <w:color w:val="000000"/>
          <w:sz w:val="22"/>
          <w:szCs w:val="22"/>
        </w:rPr>
      </w:pPr>
    </w:p>
    <w:p w14:paraId="3E17BCE5" w14:textId="4EC15E5F" w:rsidR="00607C97" w:rsidRDefault="00000000">
      <w:pPr>
        <w:tabs>
          <w:tab w:val="center" w:pos="4320"/>
          <w:tab w:val="right" w:pos="8640"/>
        </w:tabs>
        <w:jc w:val="both"/>
        <w:rPr>
          <w:rFonts w:ascii="Calibri" w:eastAsia="Calibri" w:hAnsi="Calibri" w:cs="Calibri"/>
          <w:b/>
          <w:color w:val="000000"/>
          <w:sz w:val="22"/>
          <w:szCs w:val="22"/>
        </w:rPr>
      </w:pPr>
      <w:r>
        <w:rPr>
          <w:rFonts w:ascii="Calibri" w:eastAsia="Calibri" w:hAnsi="Calibri" w:cs="Calibri"/>
          <w:b/>
          <w:sz w:val="22"/>
          <w:szCs w:val="22"/>
        </w:rPr>
        <w:t>Client: CVS Health, Los Angles, CA</w:t>
      </w:r>
    </w:p>
    <w:p w14:paraId="2FB675FC" w14:textId="58B3D986" w:rsidR="00607C97" w:rsidRDefault="00000000">
      <w:pPr>
        <w:jc w:val="both"/>
        <w:rPr>
          <w:rFonts w:ascii="Calibri" w:eastAsia="Calibri" w:hAnsi="Calibri" w:cs="Calibri"/>
          <w:b/>
          <w:sz w:val="22"/>
          <w:szCs w:val="22"/>
        </w:rPr>
      </w:pPr>
      <w:r>
        <w:rPr>
          <w:rFonts w:ascii="Calibri" w:eastAsia="Calibri" w:hAnsi="Calibri" w:cs="Calibri"/>
          <w:b/>
          <w:color w:val="000000"/>
          <w:sz w:val="22"/>
          <w:szCs w:val="22"/>
        </w:rPr>
        <w:t>Role: Data Warehouse Developer</w:t>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t xml:space="preserve">Mar </w:t>
      </w:r>
      <w:r>
        <w:rPr>
          <w:rFonts w:ascii="Calibri" w:eastAsia="Calibri" w:hAnsi="Calibri" w:cs="Calibri"/>
          <w:b/>
          <w:sz w:val="22"/>
          <w:szCs w:val="22"/>
        </w:rPr>
        <w:t>201</w:t>
      </w:r>
      <w:r w:rsidR="000847DA">
        <w:rPr>
          <w:rFonts w:ascii="Calibri" w:eastAsia="Calibri" w:hAnsi="Calibri" w:cs="Calibri"/>
          <w:b/>
          <w:sz w:val="22"/>
          <w:szCs w:val="22"/>
        </w:rPr>
        <w:t>6</w:t>
      </w:r>
      <w:r>
        <w:rPr>
          <w:rFonts w:ascii="Calibri" w:eastAsia="Calibri" w:hAnsi="Calibri" w:cs="Calibri"/>
          <w:b/>
          <w:sz w:val="22"/>
          <w:szCs w:val="22"/>
        </w:rPr>
        <w:t xml:space="preserve"> - Jun 2018</w:t>
      </w:r>
    </w:p>
    <w:p w14:paraId="05D90164" w14:textId="341D5146" w:rsidR="00607C97" w:rsidRDefault="00000000">
      <w:pPr>
        <w:jc w:val="both"/>
        <w:rPr>
          <w:rFonts w:ascii="Calibri" w:hAnsi="Calibri" w:cs="Calibri"/>
          <w:color w:val="000000"/>
          <w:sz w:val="22"/>
          <w:szCs w:val="22"/>
        </w:rPr>
      </w:pPr>
      <w:r>
        <w:rPr>
          <w:rFonts w:ascii="Calibri" w:eastAsia="Calibri" w:hAnsi="Calibri" w:cs="Calibri"/>
          <w:b/>
          <w:sz w:val="22"/>
          <w:szCs w:val="22"/>
        </w:rPr>
        <w:t>Responsibilities</w:t>
      </w:r>
      <w:r w:rsidR="006B57F9">
        <w:rPr>
          <w:rFonts w:ascii="Calibri" w:eastAsia="Calibri" w:hAnsi="Calibri" w:cs="Calibri"/>
          <w:b/>
          <w:sz w:val="22"/>
          <w:szCs w:val="22"/>
        </w:rPr>
        <w:t>:</w:t>
      </w:r>
    </w:p>
    <w:p w14:paraId="71171FAF" w14:textId="77777777" w:rsidR="00607C97" w:rsidRDefault="00000000">
      <w:pPr>
        <w:numPr>
          <w:ilvl w:val="0"/>
          <w:numId w:val="6"/>
        </w:numPr>
        <w:jc w:val="both"/>
        <w:rPr>
          <w:rFonts w:ascii="Calibri" w:hAnsi="Calibri" w:cs="Calibri"/>
          <w:color w:val="000000"/>
          <w:sz w:val="22"/>
          <w:szCs w:val="22"/>
        </w:rPr>
      </w:pPr>
      <w:r>
        <w:rPr>
          <w:rFonts w:ascii="Calibri" w:hAnsi="Calibri" w:cs="Calibri"/>
          <w:color w:val="000000"/>
          <w:sz w:val="22"/>
          <w:szCs w:val="22"/>
        </w:rPr>
        <w:lastRenderedPageBreak/>
        <w:t>Create and maintain database for Server Inventory, Performance Inventory.</w:t>
      </w:r>
    </w:p>
    <w:p w14:paraId="1F276BEC" w14:textId="77777777" w:rsidR="00607C97" w:rsidRDefault="00000000">
      <w:pPr>
        <w:numPr>
          <w:ilvl w:val="0"/>
          <w:numId w:val="6"/>
        </w:numPr>
        <w:jc w:val="both"/>
        <w:rPr>
          <w:rFonts w:ascii="Calibri" w:hAnsi="Calibri" w:cs="Calibri"/>
          <w:color w:val="000000"/>
          <w:sz w:val="22"/>
          <w:szCs w:val="22"/>
        </w:rPr>
      </w:pPr>
      <w:r>
        <w:rPr>
          <w:rFonts w:ascii="Calibri" w:hAnsi="Calibri" w:cs="Calibri"/>
          <w:color w:val="000000"/>
          <w:sz w:val="22"/>
          <w:szCs w:val="22"/>
        </w:rPr>
        <w:t xml:space="preserve">Worked in Agile Scrum Methodology with daily </w:t>
      </w:r>
      <w:proofErr w:type="gramStart"/>
      <w:r>
        <w:rPr>
          <w:rFonts w:ascii="Calibri" w:hAnsi="Calibri" w:cs="Calibri"/>
          <w:color w:val="000000"/>
          <w:sz w:val="22"/>
          <w:szCs w:val="22"/>
        </w:rPr>
        <w:t>stand up</w:t>
      </w:r>
      <w:proofErr w:type="gramEnd"/>
      <w:r>
        <w:rPr>
          <w:rFonts w:ascii="Calibri" w:hAnsi="Calibri" w:cs="Calibri"/>
          <w:color w:val="000000"/>
          <w:sz w:val="22"/>
          <w:szCs w:val="22"/>
        </w:rPr>
        <w:t xml:space="preserve"> meetings, great knowledge working with Visual SourceSafe for Visual studio 2010 and tracking the projects using Trello.</w:t>
      </w:r>
    </w:p>
    <w:p w14:paraId="308359F8" w14:textId="0D024EA7" w:rsidR="002D61F0" w:rsidRPr="002D61F0" w:rsidRDefault="002D61F0" w:rsidP="002D61F0">
      <w:pPr>
        <w:numPr>
          <w:ilvl w:val="0"/>
          <w:numId w:val="6"/>
        </w:numPr>
        <w:jc w:val="both"/>
        <w:rPr>
          <w:rFonts w:ascii="Calibri" w:hAnsi="Calibri" w:cs="Calibri"/>
          <w:color w:val="000000"/>
          <w:sz w:val="22"/>
          <w:szCs w:val="22"/>
        </w:rPr>
      </w:pPr>
      <w:r w:rsidRPr="00F42E73">
        <w:rPr>
          <w:rFonts w:ascii="Calibri" w:hAnsi="Calibri" w:cs="Calibri"/>
          <w:color w:val="000000"/>
          <w:sz w:val="22"/>
          <w:szCs w:val="22"/>
        </w:rPr>
        <w:t>Developed and maintained DBT models to transform raw data into structured, clean datasets for analysis and reporting.</w:t>
      </w:r>
    </w:p>
    <w:p w14:paraId="4663ED10" w14:textId="74670DA5" w:rsidR="00607C97" w:rsidRDefault="00000000">
      <w:pPr>
        <w:numPr>
          <w:ilvl w:val="0"/>
          <w:numId w:val="6"/>
        </w:numPr>
        <w:jc w:val="both"/>
        <w:rPr>
          <w:rFonts w:ascii="Calibri" w:hAnsi="Calibri" w:cs="Calibri"/>
          <w:color w:val="000000"/>
          <w:sz w:val="22"/>
          <w:szCs w:val="22"/>
        </w:rPr>
      </w:pPr>
      <w:r>
        <w:rPr>
          <w:rFonts w:ascii="Calibri" w:hAnsi="Calibri" w:cs="Calibri"/>
          <w:color w:val="000000"/>
          <w:sz w:val="22"/>
          <w:szCs w:val="22"/>
        </w:rPr>
        <w:t>Generated Drill through and Drill down reports with Drop down menu option, sorting the data, and defining subtotals in Power BI.</w:t>
      </w:r>
    </w:p>
    <w:p w14:paraId="028A5EBA" w14:textId="77777777" w:rsidR="00607C97" w:rsidRDefault="00000000">
      <w:pPr>
        <w:numPr>
          <w:ilvl w:val="0"/>
          <w:numId w:val="6"/>
        </w:numPr>
        <w:jc w:val="both"/>
        <w:rPr>
          <w:rFonts w:ascii="Calibri" w:hAnsi="Calibri" w:cs="Calibri"/>
          <w:color w:val="000000"/>
          <w:sz w:val="22"/>
          <w:szCs w:val="22"/>
        </w:rPr>
      </w:pPr>
      <w:r>
        <w:rPr>
          <w:rFonts w:ascii="Calibri" w:hAnsi="Calibri" w:cs="Calibri"/>
          <w:color w:val="000000"/>
          <w:sz w:val="22"/>
          <w:szCs w:val="22"/>
        </w:rPr>
        <w:t>Used Data warehouse for developing Data Mart which for feeding downstream reports, development of User Access Tool using which users can create ad-hoc reports and run queries to analyze data in the proposed Cube.</w:t>
      </w:r>
    </w:p>
    <w:p w14:paraId="1160A5DE" w14:textId="77777777" w:rsidR="00607C97" w:rsidRDefault="00000000">
      <w:pPr>
        <w:numPr>
          <w:ilvl w:val="0"/>
          <w:numId w:val="6"/>
        </w:numPr>
        <w:jc w:val="both"/>
        <w:rPr>
          <w:rFonts w:ascii="Calibri" w:hAnsi="Calibri" w:cs="Calibri"/>
          <w:color w:val="000000"/>
          <w:sz w:val="22"/>
          <w:szCs w:val="22"/>
        </w:rPr>
      </w:pPr>
      <w:r>
        <w:rPr>
          <w:rFonts w:ascii="Calibri" w:hAnsi="Calibri" w:cs="Calibri"/>
          <w:color w:val="000000"/>
          <w:sz w:val="22"/>
          <w:szCs w:val="22"/>
        </w:rPr>
        <w:t xml:space="preserve">Deployed the SSIS Packages and created jobs for efficient running of the packages. </w:t>
      </w:r>
    </w:p>
    <w:p w14:paraId="43C7F424" w14:textId="77777777" w:rsidR="00607C97" w:rsidRDefault="00000000">
      <w:pPr>
        <w:numPr>
          <w:ilvl w:val="0"/>
          <w:numId w:val="6"/>
        </w:numPr>
        <w:jc w:val="both"/>
        <w:rPr>
          <w:rFonts w:ascii="Calibri" w:hAnsi="Calibri" w:cs="Calibri"/>
          <w:color w:val="000000"/>
          <w:sz w:val="22"/>
          <w:szCs w:val="22"/>
        </w:rPr>
      </w:pPr>
      <w:r>
        <w:rPr>
          <w:rFonts w:ascii="Calibri" w:hAnsi="Calibri" w:cs="Calibri"/>
          <w:color w:val="000000"/>
          <w:sz w:val="22"/>
          <w:szCs w:val="22"/>
        </w:rPr>
        <w:t>Expertise in creating ETL packages using SSIS to extract data from heterogeneous database and then transform and load into the data mart.</w:t>
      </w:r>
    </w:p>
    <w:p w14:paraId="68EDE649" w14:textId="77777777" w:rsidR="00607C97" w:rsidRDefault="00000000">
      <w:pPr>
        <w:numPr>
          <w:ilvl w:val="0"/>
          <w:numId w:val="6"/>
        </w:numPr>
        <w:jc w:val="both"/>
        <w:rPr>
          <w:rFonts w:ascii="Calibri" w:hAnsi="Calibri" w:cs="Calibri"/>
          <w:color w:val="000000"/>
          <w:sz w:val="22"/>
          <w:szCs w:val="22"/>
        </w:rPr>
      </w:pPr>
      <w:r>
        <w:rPr>
          <w:rFonts w:ascii="Calibri" w:hAnsi="Calibri" w:cs="Calibri"/>
          <w:color w:val="000000"/>
          <w:sz w:val="22"/>
          <w:szCs w:val="22"/>
        </w:rPr>
        <w:t xml:space="preserve">Involved in creating SSIS jobs to automate the reports generation, cube refresh packages. </w:t>
      </w:r>
    </w:p>
    <w:p w14:paraId="09A87D3A" w14:textId="77777777" w:rsidR="00607C97" w:rsidRDefault="00000000">
      <w:pPr>
        <w:numPr>
          <w:ilvl w:val="0"/>
          <w:numId w:val="6"/>
        </w:numPr>
        <w:jc w:val="both"/>
        <w:rPr>
          <w:rFonts w:ascii="Calibri" w:hAnsi="Calibri" w:cs="Calibri"/>
          <w:color w:val="000000"/>
          <w:sz w:val="22"/>
          <w:szCs w:val="22"/>
        </w:rPr>
      </w:pPr>
      <w:r>
        <w:rPr>
          <w:rFonts w:ascii="Calibri" w:hAnsi="Calibri" w:cs="Calibri"/>
          <w:color w:val="000000"/>
          <w:sz w:val="22"/>
          <w:szCs w:val="22"/>
        </w:rPr>
        <w:t xml:space="preserve">Great Expertise in Deploying SSIS Package to Production and used different types of Package configurations to export various package properties to make package environment independent. </w:t>
      </w:r>
    </w:p>
    <w:p w14:paraId="1FD8D378" w14:textId="77777777" w:rsidR="00607C97" w:rsidRDefault="00000000">
      <w:pPr>
        <w:numPr>
          <w:ilvl w:val="0"/>
          <w:numId w:val="6"/>
        </w:numPr>
        <w:jc w:val="both"/>
        <w:rPr>
          <w:rFonts w:ascii="Calibri" w:hAnsi="Calibri" w:cs="Calibri"/>
          <w:color w:val="000000"/>
          <w:sz w:val="22"/>
          <w:szCs w:val="22"/>
        </w:rPr>
      </w:pPr>
      <w:r>
        <w:rPr>
          <w:rFonts w:ascii="Calibri" w:hAnsi="Calibri" w:cs="Calibri"/>
          <w:color w:val="000000"/>
          <w:sz w:val="22"/>
          <w:szCs w:val="22"/>
        </w:rPr>
        <w:t xml:space="preserve">Experienced with SQL Server Reporting Services (SSRS) to author, manage, and deliver both paper-based and interactive Web-based reports. </w:t>
      </w:r>
    </w:p>
    <w:p w14:paraId="5C355B50" w14:textId="77777777" w:rsidR="00607C97" w:rsidRDefault="00000000">
      <w:pPr>
        <w:numPr>
          <w:ilvl w:val="0"/>
          <w:numId w:val="6"/>
        </w:numPr>
        <w:jc w:val="both"/>
        <w:rPr>
          <w:rFonts w:ascii="Calibri" w:hAnsi="Calibri" w:cs="Calibri"/>
          <w:color w:val="000000"/>
          <w:sz w:val="22"/>
          <w:szCs w:val="22"/>
        </w:rPr>
      </w:pPr>
      <w:r>
        <w:rPr>
          <w:rFonts w:ascii="Calibri" w:hAnsi="Calibri" w:cs="Calibri"/>
          <w:color w:val="000000"/>
          <w:sz w:val="22"/>
          <w:szCs w:val="22"/>
        </w:rPr>
        <w:t>Developed stored procedures and triggers to facilitate consistent data entry into the database.</w:t>
      </w:r>
    </w:p>
    <w:p w14:paraId="05FCF929" w14:textId="77777777" w:rsidR="00607C97" w:rsidRDefault="00000000">
      <w:pPr>
        <w:numPr>
          <w:ilvl w:val="0"/>
          <w:numId w:val="6"/>
        </w:numPr>
        <w:jc w:val="both"/>
        <w:rPr>
          <w:rFonts w:ascii="Calibri" w:hAnsi="Calibri" w:cs="Calibri"/>
          <w:color w:val="000000"/>
          <w:sz w:val="22"/>
          <w:szCs w:val="22"/>
        </w:rPr>
      </w:pPr>
      <w:r>
        <w:rPr>
          <w:rFonts w:ascii="Calibri" w:hAnsi="Calibri" w:cs="Calibri"/>
          <w:color w:val="000000"/>
          <w:sz w:val="22"/>
          <w:szCs w:val="22"/>
        </w:rPr>
        <w:t>Shared data outside using Snowflake to quickly set up to share data without transferring or developing pipelines.</w:t>
      </w:r>
    </w:p>
    <w:p w14:paraId="7C0C94AC" w14:textId="77777777" w:rsidR="00D25F54" w:rsidRDefault="00D25F54" w:rsidP="00D25F54">
      <w:pPr>
        <w:ind w:left="720"/>
        <w:jc w:val="both"/>
        <w:rPr>
          <w:rFonts w:ascii="Calibri" w:hAnsi="Calibri" w:cs="Calibri"/>
          <w:color w:val="000000"/>
          <w:sz w:val="22"/>
          <w:szCs w:val="22"/>
        </w:rPr>
      </w:pPr>
    </w:p>
    <w:p w14:paraId="54EF5F5A" w14:textId="77777777" w:rsidR="00607C97" w:rsidRDefault="00000000">
      <w:pPr>
        <w:jc w:val="both"/>
        <w:rPr>
          <w:rFonts w:ascii="Calibri" w:hAnsi="Calibri" w:cs="Calibri"/>
          <w:color w:val="000000"/>
          <w:sz w:val="22"/>
          <w:szCs w:val="22"/>
        </w:rPr>
      </w:pPr>
      <w:r>
        <w:rPr>
          <w:rFonts w:ascii="Calibri" w:hAnsi="Calibri" w:cs="Calibri"/>
          <w:b/>
          <w:bCs/>
          <w:color w:val="000000"/>
          <w:sz w:val="22"/>
          <w:szCs w:val="22"/>
        </w:rPr>
        <w:t xml:space="preserve">Environment: </w:t>
      </w:r>
      <w:r>
        <w:rPr>
          <w:rFonts w:ascii="Calibri" w:hAnsi="Calibri" w:cs="Calibri"/>
          <w:color w:val="000000"/>
          <w:sz w:val="22"/>
          <w:szCs w:val="22"/>
        </w:rPr>
        <w:t>Windows server, MS SQL Server 2014, SSIS, SSAS, SSRS, SQL Profiler, Power BI, C#, Performance Point Server, MS Office, SharePoint</w:t>
      </w:r>
    </w:p>
    <w:p w14:paraId="28BBB539" w14:textId="77777777" w:rsidR="00607C97" w:rsidRPr="00615CD6" w:rsidRDefault="00607C97">
      <w:pPr>
        <w:jc w:val="both"/>
        <w:rPr>
          <w:rFonts w:ascii="Calibri" w:hAnsi="Calibri" w:cs="Calibri"/>
          <w:color w:val="000000"/>
          <w:sz w:val="22"/>
          <w:szCs w:val="22"/>
        </w:rPr>
      </w:pPr>
    </w:p>
    <w:p w14:paraId="44242732" w14:textId="6661D622" w:rsidR="00607C97" w:rsidRDefault="00000000">
      <w:pPr>
        <w:tabs>
          <w:tab w:val="center" w:pos="4320"/>
          <w:tab w:val="right" w:pos="8640"/>
        </w:tabs>
        <w:jc w:val="both"/>
        <w:rPr>
          <w:rFonts w:ascii="Calibri" w:eastAsia="Calibri" w:hAnsi="Calibri" w:cs="Calibri"/>
          <w:b/>
          <w:color w:val="000000"/>
          <w:sz w:val="22"/>
          <w:szCs w:val="22"/>
        </w:rPr>
      </w:pPr>
      <w:r>
        <w:rPr>
          <w:rFonts w:ascii="Calibri" w:eastAsia="Calibri" w:hAnsi="Calibri" w:cs="Calibri"/>
          <w:b/>
          <w:sz w:val="22"/>
          <w:szCs w:val="22"/>
        </w:rPr>
        <w:t xml:space="preserve">Client: </w:t>
      </w:r>
      <w:r w:rsidR="007B1F01" w:rsidRPr="007B1F01">
        <w:rPr>
          <w:rFonts w:ascii="Calibri" w:eastAsia="Calibri" w:hAnsi="Calibri" w:cs="Calibri"/>
          <w:b/>
          <w:sz w:val="22"/>
          <w:szCs w:val="22"/>
          <w:lang w:val="en-IN"/>
        </w:rPr>
        <w:t>Prudential Financial, New jersey</w:t>
      </w:r>
    </w:p>
    <w:p w14:paraId="3A007AB0" w14:textId="4D01B3A6" w:rsidR="00607C97" w:rsidRDefault="00000000">
      <w:pPr>
        <w:jc w:val="both"/>
        <w:rPr>
          <w:rFonts w:ascii="Calibri" w:eastAsia="Calibri" w:hAnsi="Calibri" w:cs="Calibri"/>
          <w:b/>
          <w:sz w:val="22"/>
          <w:szCs w:val="22"/>
        </w:rPr>
      </w:pPr>
      <w:r>
        <w:rPr>
          <w:rFonts w:ascii="Calibri" w:eastAsia="Calibri" w:hAnsi="Calibri" w:cs="Calibri"/>
          <w:b/>
          <w:color w:val="000000"/>
          <w:sz w:val="22"/>
          <w:szCs w:val="22"/>
        </w:rPr>
        <w:t>Role: ETL Developer</w:t>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sz w:val="22"/>
          <w:szCs w:val="22"/>
        </w:rPr>
        <w:t>Feb 201</w:t>
      </w:r>
      <w:r w:rsidR="000847DA">
        <w:rPr>
          <w:rFonts w:ascii="Calibri" w:eastAsia="Calibri" w:hAnsi="Calibri" w:cs="Calibri"/>
          <w:b/>
          <w:sz w:val="22"/>
          <w:szCs w:val="22"/>
        </w:rPr>
        <w:t>4</w:t>
      </w:r>
      <w:r>
        <w:rPr>
          <w:rFonts w:ascii="Calibri" w:eastAsia="Calibri" w:hAnsi="Calibri" w:cs="Calibri"/>
          <w:b/>
          <w:sz w:val="22"/>
          <w:szCs w:val="22"/>
        </w:rPr>
        <w:t xml:space="preserve"> - Mar 201</w:t>
      </w:r>
      <w:r w:rsidR="000847DA">
        <w:rPr>
          <w:rFonts w:ascii="Calibri" w:eastAsia="Calibri" w:hAnsi="Calibri" w:cs="Calibri"/>
          <w:b/>
          <w:sz w:val="22"/>
          <w:szCs w:val="22"/>
        </w:rPr>
        <w:t>6</w:t>
      </w:r>
    </w:p>
    <w:p w14:paraId="3F6F7D64" w14:textId="63C3B1D6" w:rsidR="00607C97" w:rsidRDefault="00000000">
      <w:pPr>
        <w:jc w:val="both"/>
        <w:rPr>
          <w:rFonts w:ascii="Calibri" w:eastAsia="Calibri" w:hAnsi="Calibri" w:cs="Calibri"/>
          <w:b/>
          <w:sz w:val="22"/>
          <w:szCs w:val="22"/>
        </w:rPr>
      </w:pPr>
      <w:r>
        <w:rPr>
          <w:rFonts w:ascii="Calibri" w:eastAsia="Calibri" w:hAnsi="Calibri" w:cs="Calibri"/>
          <w:b/>
          <w:sz w:val="22"/>
          <w:szCs w:val="22"/>
        </w:rPr>
        <w:t>Responsibilities</w:t>
      </w:r>
      <w:r w:rsidR="006B57F9">
        <w:rPr>
          <w:rFonts w:ascii="Calibri" w:eastAsia="Calibri" w:hAnsi="Calibri" w:cs="Calibri"/>
          <w:b/>
          <w:sz w:val="22"/>
          <w:szCs w:val="22"/>
        </w:rPr>
        <w:t>:</w:t>
      </w:r>
    </w:p>
    <w:p w14:paraId="332A3BCC" w14:textId="77777777" w:rsidR="00607C97" w:rsidRDefault="00000000">
      <w:pPr>
        <w:numPr>
          <w:ilvl w:val="0"/>
          <w:numId w:val="6"/>
        </w:numPr>
        <w:jc w:val="both"/>
        <w:rPr>
          <w:rFonts w:ascii="Calibri" w:hAnsi="Calibri" w:cs="Calibri"/>
          <w:color w:val="000000"/>
          <w:sz w:val="22"/>
          <w:szCs w:val="22"/>
          <w:lang w:eastAsia="en-US"/>
        </w:rPr>
      </w:pPr>
      <w:r>
        <w:rPr>
          <w:rFonts w:ascii="Calibri" w:hAnsi="Calibri" w:cs="Calibri"/>
          <w:color w:val="000000"/>
          <w:sz w:val="22"/>
          <w:szCs w:val="22"/>
          <w:lang w:eastAsia="en-US"/>
        </w:rPr>
        <w:t>Analyze the requirements sent by the Data Architects &amp; understand it from a business perspective.</w:t>
      </w:r>
    </w:p>
    <w:p w14:paraId="7644CC1C" w14:textId="77777777" w:rsidR="00607C97" w:rsidRDefault="00000000">
      <w:pPr>
        <w:numPr>
          <w:ilvl w:val="0"/>
          <w:numId w:val="6"/>
        </w:numPr>
        <w:jc w:val="both"/>
        <w:rPr>
          <w:rFonts w:ascii="Calibri" w:hAnsi="Calibri" w:cs="Calibri"/>
          <w:color w:val="000000"/>
          <w:sz w:val="22"/>
          <w:szCs w:val="22"/>
          <w:lang w:eastAsia="en-US"/>
        </w:rPr>
      </w:pPr>
      <w:r>
        <w:rPr>
          <w:rFonts w:ascii="Calibri" w:hAnsi="Calibri" w:cs="Calibri"/>
          <w:color w:val="000000"/>
          <w:sz w:val="22"/>
          <w:szCs w:val="22"/>
          <w:lang w:eastAsia="en-US"/>
        </w:rPr>
        <w:t xml:space="preserve">Communicate with the client on the estimated SLA for a particular requirement. </w:t>
      </w:r>
    </w:p>
    <w:p w14:paraId="4857478E" w14:textId="77777777" w:rsidR="00607C97" w:rsidRDefault="00000000">
      <w:pPr>
        <w:numPr>
          <w:ilvl w:val="0"/>
          <w:numId w:val="6"/>
        </w:numPr>
        <w:jc w:val="both"/>
        <w:rPr>
          <w:rFonts w:ascii="Calibri" w:hAnsi="Calibri" w:cs="Calibri"/>
          <w:color w:val="000000"/>
          <w:sz w:val="22"/>
          <w:szCs w:val="22"/>
          <w:lang w:eastAsia="en-US"/>
        </w:rPr>
      </w:pPr>
      <w:r>
        <w:rPr>
          <w:rFonts w:ascii="Calibri" w:hAnsi="Calibri" w:cs="Calibri"/>
          <w:color w:val="000000"/>
          <w:sz w:val="22"/>
          <w:szCs w:val="22"/>
          <w:lang w:eastAsia="en-US"/>
        </w:rPr>
        <w:t>Prepare the design document for a particular requirement.</w:t>
      </w:r>
    </w:p>
    <w:p w14:paraId="5760F650" w14:textId="77777777" w:rsidR="00607C97" w:rsidRDefault="00000000">
      <w:pPr>
        <w:numPr>
          <w:ilvl w:val="0"/>
          <w:numId w:val="6"/>
        </w:numPr>
        <w:jc w:val="both"/>
        <w:rPr>
          <w:rFonts w:ascii="Calibri" w:hAnsi="Calibri" w:cs="Calibri"/>
          <w:color w:val="000000"/>
          <w:sz w:val="22"/>
          <w:szCs w:val="22"/>
          <w:lang w:eastAsia="en-US"/>
        </w:rPr>
      </w:pPr>
      <w:r>
        <w:rPr>
          <w:rFonts w:ascii="Calibri" w:hAnsi="Calibri" w:cs="Calibri"/>
          <w:color w:val="000000"/>
          <w:sz w:val="22"/>
          <w:szCs w:val="22"/>
          <w:lang w:eastAsia="en-US"/>
        </w:rPr>
        <w:t>Develop mappings/sessions/workflow or any UNIX Script/parameter file &amp; process the data.</w:t>
      </w:r>
    </w:p>
    <w:p w14:paraId="3DD65233" w14:textId="77777777" w:rsidR="00607C97" w:rsidRDefault="00000000">
      <w:pPr>
        <w:numPr>
          <w:ilvl w:val="0"/>
          <w:numId w:val="6"/>
        </w:numPr>
        <w:jc w:val="both"/>
        <w:rPr>
          <w:rFonts w:ascii="Calibri" w:hAnsi="Calibri" w:cs="Calibri"/>
          <w:color w:val="000000"/>
          <w:sz w:val="22"/>
          <w:szCs w:val="22"/>
          <w:lang w:eastAsia="en-US"/>
        </w:rPr>
      </w:pPr>
      <w:r>
        <w:rPr>
          <w:rFonts w:ascii="Calibri" w:hAnsi="Calibri" w:cs="Calibri"/>
          <w:color w:val="000000"/>
          <w:sz w:val="22"/>
          <w:szCs w:val="22"/>
          <w:lang w:eastAsia="en-US"/>
        </w:rPr>
        <w:t>Prepare the Test cases as per the requirements &amp; validate the source data against the data that is processed.</w:t>
      </w:r>
    </w:p>
    <w:p w14:paraId="621C4106" w14:textId="77777777" w:rsidR="00607C97" w:rsidRDefault="00000000">
      <w:pPr>
        <w:numPr>
          <w:ilvl w:val="0"/>
          <w:numId w:val="6"/>
        </w:numPr>
        <w:jc w:val="both"/>
        <w:rPr>
          <w:rFonts w:ascii="Calibri" w:hAnsi="Calibri" w:cs="Calibri"/>
          <w:color w:val="000000"/>
          <w:sz w:val="22"/>
          <w:szCs w:val="22"/>
          <w:lang w:eastAsia="en-US"/>
        </w:rPr>
      </w:pPr>
      <w:r>
        <w:rPr>
          <w:rFonts w:ascii="Calibri" w:hAnsi="Calibri" w:cs="Calibri"/>
          <w:color w:val="000000"/>
          <w:sz w:val="22"/>
          <w:szCs w:val="22"/>
          <w:lang w:eastAsia="en-US"/>
        </w:rPr>
        <w:t>Deploy the code in the Integration Environment.</w:t>
      </w:r>
    </w:p>
    <w:p w14:paraId="70F75C7E" w14:textId="77777777" w:rsidR="00607C97" w:rsidRDefault="00000000">
      <w:pPr>
        <w:numPr>
          <w:ilvl w:val="0"/>
          <w:numId w:val="6"/>
        </w:numPr>
        <w:jc w:val="both"/>
        <w:rPr>
          <w:rFonts w:ascii="Calibri" w:hAnsi="Calibri" w:cs="Calibri"/>
          <w:color w:val="000000"/>
          <w:sz w:val="22"/>
          <w:szCs w:val="22"/>
          <w:lang w:eastAsia="en-US"/>
        </w:rPr>
      </w:pPr>
      <w:r>
        <w:rPr>
          <w:rFonts w:ascii="Calibri" w:hAnsi="Calibri" w:cs="Calibri"/>
          <w:color w:val="000000"/>
          <w:sz w:val="22"/>
          <w:szCs w:val="22"/>
          <w:lang w:eastAsia="en-US"/>
        </w:rPr>
        <w:t>Provide support in the UAT phase &amp; work on the findings if any.</w:t>
      </w:r>
    </w:p>
    <w:p w14:paraId="5CA43B64" w14:textId="77777777" w:rsidR="00607C97" w:rsidRDefault="00000000">
      <w:pPr>
        <w:numPr>
          <w:ilvl w:val="0"/>
          <w:numId w:val="6"/>
        </w:numPr>
        <w:jc w:val="both"/>
        <w:rPr>
          <w:rFonts w:ascii="Calibri" w:hAnsi="Calibri" w:cs="Calibri"/>
          <w:color w:val="000000"/>
          <w:sz w:val="22"/>
          <w:szCs w:val="22"/>
          <w:lang w:eastAsia="en-US"/>
        </w:rPr>
      </w:pPr>
      <w:r>
        <w:rPr>
          <w:rFonts w:ascii="Calibri" w:hAnsi="Calibri" w:cs="Calibri"/>
          <w:color w:val="000000"/>
          <w:sz w:val="22"/>
          <w:szCs w:val="22"/>
          <w:lang w:eastAsia="en-US"/>
        </w:rPr>
        <w:t>Prepare a PROD Move Checklist describing the details for Production Deployment.</w:t>
      </w:r>
    </w:p>
    <w:p w14:paraId="238761A4" w14:textId="77777777" w:rsidR="00607C97" w:rsidRDefault="00000000">
      <w:pPr>
        <w:numPr>
          <w:ilvl w:val="0"/>
          <w:numId w:val="6"/>
        </w:numPr>
        <w:jc w:val="both"/>
        <w:rPr>
          <w:rFonts w:ascii="Calibri" w:hAnsi="Calibri" w:cs="Calibri"/>
          <w:color w:val="000000"/>
          <w:sz w:val="22"/>
          <w:szCs w:val="22"/>
          <w:lang w:eastAsia="en-US"/>
        </w:rPr>
      </w:pPr>
      <w:r>
        <w:rPr>
          <w:rFonts w:ascii="Calibri" w:hAnsi="Calibri" w:cs="Calibri"/>
          <w:color w:val="000000"/>
          <w:sz w:val="22"/>
          <w:szCs w:val="22"/>
          <w:lang w:eastAsia="en-US"/>
        </w:rPr>
        <w:t>Provide a walkthrough on the change to the Support team for Production Move.</w:t>
      </w:r>
    </w:p>
    <w:p w14:paraId="1BB9A327" w14:textId="77777777" w:rsidR="00607C97" w:rsidRDefault="00000000">
      <w:pPr>
        <w:numPr>
          <w:ilvl w:val="0"/>
          <w:numId w:val="6"/>
        </w:numPr>
        <w:jc w:val="both"/>
        <w:rPr>
          <w:rFonts w:ascii="Calibri" w:hAnsi="Calibri" w:cs="Calibri"/>
          <w:color w:val="000000"/>
          <w:sz w:val="22"/>
          <w:szCs w:val="22"/>
          <w:lang w:eastAsia="en-US"/>
        </w:rPr>
      </w:pPr>
      <w:r>
        <w:rPr>
          <w:rFonts w:ascii="Calibri" w:hAnsi="Calibri" w:cs="Calibri"/>
          <w:color w:val="000000"/>
          <w:sz w:val="22"/>
          <w:szCs w:val="22"/>
          <w:lang w:eastAsia="en-US"/>
        </w:rPr>
        <w:t>Worked on Informatica Push down Optimization (PDO) for Performance tuning.</w:t>
      </w:r>
    </w:p>
    <w:p w14:paraId="3BB4C917" w14:textId="77777777" w:rsidR="00607C97" w:rsidRDefault="00000000">
      <w:pPr>
        <w:numPr>
          <w:ilvl w:val="0"/>
          <w:numId w:val="6"/>
        </w:numPr>
        <w:jc w:val="both"/>
        <w:rPr>
          <w:rFonts w:ascii="Calibri" w:hAnsi="Calibri" w:cs="Calibri"/>
          <w:color w:val="000000"/>
          <w:sz w:val="22"/>
          <w:szCs w:val="22"/>
          <w:lang w:eastAsia="en-US"/>
        </w:rPr>
      </w:pPr>
      <w:r>
        <w:rPr>
          <w:rFonts w:ascii="Calibri" w:hAnsi="Calibri" w:cs="Calibri"/>
          <w:color w:val="000000"/>
          <w:sz w:val="22"/>
          <w:szCs w:val="22"/>
          <w:lang w:eastAsia="en-US"/>
        </w:rPr>
        <w:t>Worked with Informatica Parameter files &amp; Parallel Execution of Workflows.</w:t>
      </w:r>
    </w:p>
    <w:p w14:paraId="21933A7E" w14:textId="77777777" w:rsidR="00607C97" w:rsidRDefault="00000000">
      <w:pPr>
        <w:numPr>
          <w:ilvl w:val="0"/>
          <w:numId w:val="6"/>
        </w:numPr>
        <w:jc w:val="both"/>
        <w:rPr>
          <w:rFonts w:ascii="Calibri" w:hAnsi="Calibri" w:cs="Calibri"/>
          <w:color w:val="000000"/>
          <w:sz w:val="22"/>
          <w:szCs w:val="22"/>
          <w:lang w:eastAsia="en-US"/>
        </w:rPr>
      </w:pPr>
      <w:r>
        <w:rPr>
          <w:rFonts w:ascii="Calibri" w:hAnsi="Calibri" w:cs="Calibri"/>
          <w:color w:val="000000"/>
          <w:sz w:val="22"/>
          <w:szCs w:val="22"/>
          <w:lang w:eastAsia="en-US"/>
        </w:rPr>
        <w:t>Worked on Slowly Changing Dimensions (Type 1 &amp; Type 2) &amp; Star Schema model.</w:t>
      </w:r>
    </w:p>
    <w:p w14:paraId="2837C406" w14:textId="77777777" w:rsidR="00607C97" w:rsidRDefault="00000000">
      <w:pPr>
        <w:numPr>
          <w:ilvl w:val="0"/>
          <w:numId w:val="6"/>
        </w:numPr>
        <w:jc w:val="both"/>
        <w:rPr>
          <w:rFonts w:ascii="Calibri" w:hAnsi="Calibri" w:cs="Calibri"/>
          <w:color w:val="000000"/>
          <w:sz w:val="22"/>
          <w:szCs w:val="22"/>
          <w:lang w:eastAsia="en-US"/>
        </w:rPr>
      </w:pPr>
      <w:r>
        <w:rPr>
          <w:rFonts w:ascii="Calibri" w:hAnsi="Calibri" w:cs="Calibri"/>
          <w:color w:val="000000"/>
          <w:sz w:val="22"/>
          <w:szCs w:val="22"/>
          <w:lang w:eastAsia="en-US"/>
        </w:rPr>
        <w:t xml:space="preserve">Provided 24*7 on-call support while working on production environments </w:t>
      </w:r>
    </w:p>
    <w:p w14:paraId="7E67E242" w14:textId="77777777" w:rsidR="00607C97" w:rsidRDefault="00607C97">
      <w:pPr>
        <w:ind w:left="360"/>
        <w:jc w:val="both"/>
        <w:rPr>
          <w:rFonts w:ascii="Calibri" w:hAnsi="Calibri" w:cs="Calibri"/>
          <w:color w:val="000000"/>
          <w:sz w:val="22"/>
          <w:szCs w:val="22"/>
          <w:lang w:eastAsia="en-US"/>
        </w:rPr>
      </w:pPr>
    </w:p>
    <w:p w14:paraId="725FF423" w14:textId="77777777" w:rsidR="00607C97" w:rsidRDefault="00000000">
      <w:pPr>
        <w:jc w:val="both"/>
        <w:rPr>
          <w:rFonts w:ascii="Calibri" w:hAnsi="Calibri" w:cs="Calibri"/>
          <w:color w:val="000000"/>
          <w:sz w:val="22"/>
          <w:szCs w:val="22"/>
          <w:lang w:eastAsia="en-US"/>
        </w:rPr>
      </w:pPr>
      <w:r>
        <w:rPr>
          <w:rFonts w:ascii="Calibri" w:hAnsi="Calibri" w:cs="Calibri"/>
          <w:b/>
          <w:bCs/>
          <w:color w:val="000000"/>
          <w:sz w:val="22"/>
          <w:szCs w:val="22"/>
          <w:lang w:eastAsia="en-US"/>
        </w:rPr>
        <w:t>Environment:</w:t>
      </w:r>
      <w:r>
        <w:rPr>
          <w:rFonts w:ascii="Calibri" w:hAnsi="Calibri" w:cs="Calibri"/>
          <w:color w:val="000000"/>
          <w:sz w:val="22"/>
          <w:szCs w:val="22"/>
          <w:lang w:eastAsia="en-US"/>
        </w:rPr>
        <w:t xml:space="preserve"> Informatica, Oracle, ETL, Manual Testing, Windows</w:t>
      </w:r>
    </w:p>
    <w:p w14:paraId="6625CDC9" w14:textId="77777777" w:rsidR="00607C97" w:rsidRDefault="00607C97">
      <w:pPr>
        <w:jc w:val="both"/>
        <w:rPr>
          <w:rFonts w:ascii="Calibri" w:eastAsia="Calibri" w:hAnsi="Calibri" w:cs="Calibri"/>
          <w:b/>
          <w:sz w:val="22"/>
          <w:szCs w:val="22"/>
        </w:rPr>
      </w:pPr>
    </w:p>
    <w:p w14:paraId="70CF5C4E" w14:textId="77777777" w:rsidR="00912378" w:rsidRDefault="00912378">
      <w:pPr>
        <w:jc w:val="both"/>
        <w:rPr>
          <w:rFonts w:ascii="Calibri" w:eastAsia="Calibri" w:hAnsi="Calibri" w:cs="Calibri"/>
          <w:b/>
          <w:sz w:val="22"/>
          <w:szCs w:val="22"/>
        </w:rPr>
      </w:pPr>
    </w:p>
    <w:sectPr w:rsidR="00912378">
      <w:pgSz w:w="12240" w:h="15840"/>
      <w:pgMar w:top="450" w:right="720" w:bottom="360" w:left="630" w:header="27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DDCCFB" w14:textId="77777777" w:rsidR="00CD6E22" w:rsidRDefault="00CD6E22">
      <w:r>
        <w:separator/>
      </w:r>
    </w:p>
  </w:endnote>
  <w:endnote w:type="continuationSeparator" w:id="0">
    <w:p w14:paraId="593A54F3" w14:textId="77777777" w:rsidR="00CD6E22" w:rsidRDefault="00CD6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Segoe Print"/>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Quattrocento Sans">
    <w:panose1 w:val="020B0502050000020003"/>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1D5B52" w14:textId="77777777" w:rsidR="00CD6E22" w:rsidRDefault="00CD6E22">
      <w:r>
        <w:separator/>
      </w:r>
    </w:p>
  </w:footnote>
  <w:footnote w:type="continuationSeparator" w:id="0">
    <w:p w14:paraId="27ECEB89" w14:textId="77777777" w:rsidR="00CD6E22" w:rsidRDefault="00CD6E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C94D4C"/>
    <w:multiLevelType w:val="multilevel"/>
    <w:tmpl w:val="29C94D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1A757EC"/>
    <w:multiLevelType w:val="multilevel"/>
    <w:tmpl w:val="41A757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1D5613D"/>
    <w:multiLevelType w:val="multilevel"/>
    <w:tmpl w:val="61D561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2EA04AF"/>
    <w:multiLevelType w:val="multilevel"/>
    <w:tmpl w:val="96C4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480700"/>
    <w:multiLevelType w:val="multilevel"/>
    <w:tmpl w:val="674807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B4715FF"/>
    <w:multiLevelType w:val="multilevel"/>
    <w:tmpl w:val="7B4715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F3D0C36"/>
    <w:multiLevelType w:val="multilevel"/>
    <w:tmpl w:val="7F3D0C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19469997">
    <w:abstractNumId w:val="0"/>
  </w:num>
  <w:num w:numId="2" w16cid:durableId="492068645">
    <w:abstractNumId w:val="2"/>
  </w:num>
  <w:num w:numId="3" w16cid:durableId="1936593984">
    <w:abstractNumId w:val="1"/>
  </w:num>
  <w:num w:numId="4" w16cid:durableId="1979725181">
    <w:abstractNumId w:val="5"/>
  </w:num>
  <w:num w:numId="5" w16cid:durableId="110974991">
    <w:abstractNumId w:val="6"/>
  </w:num>
  <w:num w:numId="6" w16cid:durableId="1955745801">
    <w:abstractNumId w:val="4"/>
  </w:num>
  <w:num w:numId="7" w16cid:durableId="180437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C9"/>
    <w:rsid w:val="00024768"/>
    <w:rsid w:val="00026754"/>
    <w:rsid w:val="000269F2"/>
    <w:rsid w:val="0004667E"/>
    <w:rsid w:val="000846FD"/>
    <w:rsid w:val="000847DA"/>
    <w:rsid w:val="000C4B9A"/>
    <w:rsid w:val="000F12EB"/>
    <w:rsid w:val="00112869"/>
    <w:rsid w:val="001266F5"/>
    <w:rsid w:val="00127CC6"/>
    <w:rsid w:val="0014362B"/>
    <w:rsid w:val="00192F23"/>
    <w:rsid w:val="001C3ED3"/>
    <w:rsid w:val="00263A59"/>
    <w:rsid w:val="002A2BE0"/>
    <w:rsid w:val="002D3EE1"/>
    <w:rsid w:val="002D61F0"/>
    <w:rsid w:val="002D728C"/>
    <w:rsid w:val="003639C9"/>
    <w:rsid w:val="003A500C"/>
    <w:rsid w:val="003C75AC"/>
    <w:rsid w:val="003E06EC"/>
    <w:rsid w:val="003F63D4"/>
    <w:rsid w:val="003F7EA7"/>
    <w:rsid w:val="0042433F"/>
    <w:rsid w:val="004B5AA9"/>
    <w:rsid w:val="004C02B0"/>
    <w:rsid w:val="004C193D"/>
    <w:rsid w:val="004E4666"/>
    <w:rsid w:val="005240F0"/>
    <w:rsid w:val="00524256"/>
    <w:rsid w:val="00541E56"/>
    <w:rsid w:val="00552473"/>
    <w:rsid w:val="0056260C"/>
    <w:rsid w:val="005D61CA"/>
    <w:rsid w:val="005F1E32"/>
    <w:rsid w:val="005F47F7"/>
    <w:rsid w:val="00600F68"/>
    <w:rsid w:val="00606310"/>
    <w:rsid w:val="00607C97"/>
    <w:rsid w:val="00615CD6"/>
    <w:rsid w:val="00624B63"/>
    <w:rsid w:val="00633C54"/>
    <w:rsid w:val="006472DE"/>
    <w:rsid w:val="00666488"/>
    <w:rsid w:val="00676895"/>
    <w:rsid w:val="00684ECF"/>
    <w:rsid w:val="0069408E"/>
    <w:rsid w:val="006A0A69"/>
    <w:rsid w:val="006B57F9"/>
    <w:rsid w:val="006B5E49"/>
    <w:rsid w:val="006E3C48"/>
    <w:rsid w:val="006F6271"/>
    <w:rsid w:val="00710B9D"/>
    <w:rsid w:val="0073462D"/>
    <w:rsid w:val="00736BDB"/>
    <w:rsid w:val="007B1F01"/>
    <w:rsid w:val="007F2F05"/>
    <w:rsid w:val="00822A06"/>
    <w:rsid w:val="00831318"/>
    <w:rsid w:val="00833C74"/>
    <w:rsid w:val="0084631D"/>
    <w:rsid w:val="0086096B"/>
    <w:rsid w:val="00895BBE"/>
    <w:rsid w:val="008A6B79"/>
    <w:rsid w:val="008D7580"/>
    <w:rsid w:val="008F46DE"/>
    <w:rsid w:val="00912378"/>
    <w:rsid w:val="00924AB3"/>
    <w:rsid w:val="009330AF"/>
    <w:rsid w:val="009516C6"/>
    <w:rsid w:val="00A35A34"/>
    <w:rsid w:val="00A35E8E"/>
    <w:rsid w:val="00AB32B9"/>
    <w:rsid w:val="00AC2E17"/>
    <w:rsid w:val="00B0301F"/>
    <w:rsid w:val="00B03FE5"/>
    <w:rsid w:val="00B4299B"/>
    <w:rsid w:val="00B55FC6"/>
    <w:rsid w:val="00BB35E9"/>
    <w:rsid w:val="00BD5CD6"/>
    <w:rsid w:val="00BD72F7"/>
    <w:rsid w:val="00BE57C3"/>
    <w:rsid w:val="00BE7909"/>
    <w:rsid w:val="00C31839"/>
    <w:rsid w:val="00C57D48"/>
    <w:rsid w:val="00C73A28"/>
    <w:rsid w:val="00C779B8"/>
    <w:rsid w:val="00C967CE"/>
    <w:rsid w:val="00CA1585"/>
    <w:rsid w:val="00CD6E22"/>
    <w:rsid w:val="00D25F54"/>
    <w:rsid w:val="00D809B5"/>
    <w:rsid w:val="00D87F7B"/>
    <w:rsid w:val="00D92A5B"/>
    <w:rsid w:val="00DA6FA6"/>
    <w:rsid w:val="00DB2FBC"/>
    <w:rsid w:val="00E13ABE"/>
    <w:rsid w:val="00E23B39"/>
    <w:rsid w:val="00E62AB9"/>
    <w:rsid w:val="00E828E2"/>
    <w:rsid w:val="00E9515F"/>
    <w:rsid w:val="00EA3F67"/>
    <w:rsid w:val="00EA7E9E"/>
    <w:rsid w:val="00EE1223"/>
    <w:rsid w:val="00F457D0"/>
    <w:rsid w:val="00F524B0"/>
    <w:rsid w:val="00F60B20"/>
    <w:rsid w:val="00FE7971"/>
    <w:rsid w:val="47604BA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E247C39"/>
  <w15:docId w15:val="{738B0D67-E11C-6D43-8488-D4C3733C0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rFonts w:eastAsiaTheme="minorEastAsia"/>
      <w:sz w:val="22"/>
      <w:szCs w:val="22"/>
    </w:rPr>
  </w:style>
  <w:style w:type="paragraph" w:styleId="ListParagraph">
    <w:name w:val="List Paragraph"/>
    <w:basedOn w:val="Normal"/>
    <w:uiPriority w:val="34"/>
    <w:qFormat/>
    <w:pPr>
      <w:ind w:left="720"/>
      <w:contextualSpacing/>
    </w:pPr>
  </w:style>
  <w:style w:type="paragraph" w:styleId="Revision">
    <w:name w:val="Revision"/>
    <w:hidden/>
    <w:uiPriority w:val="99"/>
    <w:unhideWhenUsed/>
    <w:rsid w:val="0004667E"/>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C779B8"/>
    <w:pPr>
      <w:spacing w:before="100" w:beforeAutospacing="1" w:after="100" w:afterAutospacing="1"/>
    </w:pPr>
    <w:rPr>
      <w:lang w:eastAsia="en-US"/>
    </w:rPr>
  </w:style>
  <w:style w:type="character" w:styleId="Strong">
    <w:name w:val="Strong"/>
    <w:basedOn w:val="DefaultParagraphFont"/>
    <w:uiPriority w:val="22"/>
    <w:qFormat/>
    <w:rsid w:val="00C779B8"/>
    <w:rPr>
      <w:b/>
      <w:bCs/>
    </w:rPr>
  </w:style>
  <w:style w:type="character" w:styleId="Hyperlink">
    <w:name w:val="Hyperlink"/>
    <w:basedOn w:val="DefaultParagraphFont"/>
    <w:uiPriority w:val="99"/>
    <w:unhideWhenUsed/>
    <w:rsid w:val="00E9515F"/>
    <w:rPr>
      <w:color w:val="0563C1" w:themeColor="hyperlink"/>
      <w:u w:val="single"/>
    </w:rPr>
  </w:style>
  <w:style w:type="character" w:styleId="UnresolvedMention">
    <w:name w:val="Unresolved Mention"/>
    <w:basedOn w:val="DefaultParagraphFont"/>
    <w:uiPriority w:val="99"/>
    <w:semiHidden/>
    <w:unhideWhenUsed/>
    <w:rsid w:val="00E951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429592">
      <w:bodyDiv w:val="1"/>
      <w:marLeft w:val="0"/>
      <w:marRight w:val="0"/>
      <w:marTop w:val="0"/>
      <w:marBottom w:val="0"/>
      <w:divBdr>
        <w:top w:val="none" w:sz="0" w:space="0" w:color="auto"/>
        <w:left w:val="none" w:sz="0" w:space="0" w:color="auto"/>
        <w:bottom w:val="none" w:sz="0" w:space="0" w:color="auto"/>
        <w:right w:val="none" w:sz="0" w:space="0" w:color="auto"/>
      </w:divBdr>
    </w:div>
    <w:div w:id="302198869">
      <w:bodyDiv w:val="1"/>
      <w:marLeft w:val="0"/>
      <w:marRight w:val="0"/>
      <w:marTop w:val="0"/>
      <w:marBottom w:val="0"/>
      <w:divBdr>
        <w:top w:val="none" w:sz="0" w:space="0" w:color="auto"/>
        <w:left w:val="none" w:sz="0" w:space="0" w:color="auto"/>
        <w:bottom w:val="none" w:sz="0" w:space="0" w:color="auto"/>
        <w:right w:val="none" w:sz="0" w:space="0" w:color="auto"/>
      </w:divBdr>
    </w:div>
    <w:div w:id="1260219561">
      <w:bodyDiv w:val="1"/>
      <w:marLeft w:val="0"/>
      <w:marRight w:val="0"/>
      <w:marTop w:val="0"/>
      <w:marBottom w:val="0"/>
      <w:divBdr>
        <w:top w:val="none" w:sz="0" w:space="0" w:color="auto"/>
        <w:left w:val="none" w:sz="0" w:space="0" w:color="auto"/>
        <w:bottom w:val="none" w:sz="0" w:space="0" w:color="auto"/>
        <w:right w:val="none" w:sz="0" w:space="0" w:color="auto"/>
      </w:divBdr>
    </w:div>
    <w:div w:id="1300109583">
      <w:bodyDiv w:val="1"/>
      <w:marLeft w:val="0"/>
      <w:marRight w:val="0"/>
      <w:marTop w:val="0"/>
      <w:marBottom w:val="0"/>
      <w:divBdr>
        <w:top w:val="none" w:sz="0" w:space="0" w:color="auto"/>
        <w:left w:val="none" w:sz="0" w:space="0" w:color="auto"/>
        <w:bottom w:val="none" w:sz="0" w:space="0" w:color="auto"/>
        <w:right w:val="none" w:sz="0" w:space="0" w:color="auto"/>
      </w:divBdr>
    </w:div>
    <w:div w:id="1425346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ohan-sai-jast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3259</Words>
  <Characters>18581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Jasti, Mohan Sai (jastimi)</cp:lastModifiedBy>
  <cp:revision>119</cp:revision>
  <dcterms:created xsi:type="dcterms:W3CDTF">2025-01-10T14:05:00Z</dcterms:created>
  <dcterms:modified xsi:type="dcterms:W3CDTF">2025-04-14T18:52:00Z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10C22FFF41D547E499F1D4653BB4F48B_13</vt:lpwstr>
  </property>
</Properties>
</file>