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3DE83" w14:textId="185AA0E6" w:rsidR="00DC3039" w:rsidRPr="00CB0665" w:rsidRDefault="00281E36" w:rsidP="00810006">
      <w:pPr>
        <w:pStyle w:val="Heading2"/>
        <w:jc w:val="center"/>
        <w:rPr>
          <w:rFonts w:ascii="Century Gothic" w:hAnsi="Century Gothic" w:cstheme="minorHAnsi"/>
          <w:sz w:val="36"/>
          <w:szCs w:val="36"/>
        </w:rPr>
      </w:pPr>
      <w:r w:rsidRPr="00CB0665">
        <w:rPr>
          <w:rFonts w:ascii="Century Gothic" w:hAnsi="Century Gothic" w:cstheme="minorHAnsi"/>
          <w:sz w:val="36"/>
          <w:szCs w:val="36"/>
        </w:rPr>
        <w:t>Mridula Chandran</w:t>
      </w:r>
    </w:p>
    <w:p w14:paraId="64ABEEA0" w14:textId="69F9E98A" w:rsidR="00281E36" w:rsidRDefault="00281E36" w:rsidP="00810006">
      <w:pPr>
        <w:pStyle w:val="Heading2"/>
        <w:jc w:val="center"/>
        <w:rPr>
          <w:rFonts w:ascii="Century Gothic" w:hAnsi="Century Gothic" w:cstheme="minorHAnsi"/>
          <w:sz w:val="36"/>
          <w:szCs w:val="36"/>
        </w:rPr>
      </w:pPr>
      <w:r w:rsidRPr="00CB0665">
        <w:rPr>
          <w:rFonts w:ascii="Century Gothic" w:hAnsi="Century Gothic" w:cstheme="minorHAnsi"/>
          <w:sz w:val="36"/>
          <w:szCs w:val="36"/>
        </w:rPr>
        <w:t>Product Owner</w:t>
      </w:r>
    </w:p>
    <w:p w14:paraId="21CA5DD8" w14:textId="77777777" w:rsidR="00A07D48" w:rsidRDefault="00A07D48" w:rsidP="00A07D48"/>
    <w:p w14:paraId="00B5B8A5" w14:textId="223DEB3F" w:rsidR="00A07D48" w:rsidRDefault="00A07D48" w:rsidP="00A07D48">
      <w:pPr>
        <w:rPr>
          <w:rFonts w:ascii="Century Gothic" w:hAnsi="Century Gothic"/>
          <w:sz w:val="24"/>
          <w:szCs w:val="24"/>
        </w:rPr>
      </w:pPr>
      <w:r w:rsidRPr="00A07D48">
        <w:rPr>
          <w:rFonts w:ascii="Century Gothic" w:hAnsi="Century Gothic"/>
          <w:sz w:val="24"/>
          <w:szCs w:val="24"/>
        </w:rPr>
        <w:t xml:space="preserve">Email: </w:t>
      </w:r>
      <w:hyperlink r:id="rId7" w:history="1">
        <w:r w:rsidR="0076117D" w:rsidRPr="00FF1705">
          <w:rPr>
            <w:rStyle w:val="Hyperlink"/>
            <w:rFonts w:ascii="Century Gothic" w:hAnsi="Century Gothic"/>
            <w:sz w:val="24"/>
            <w:szCs w:val="24"/>
          </w:rPr>
          <w:t>mridula.24@gmail.com</w:t>
        </w:r>
      </w:hyperlink>
    </w:p>
    <w:p w14:paraId="105B19F6" w14:textId="5CC7A391" w:rsidR="00A07D48" w:rsidRPr="00A07D48" w:rsidRDefault="00A07D48" w:rsidP="00A07D48">
      <w:pPr>
        <w:rPr>
          <w:rFonts w:ascii="Century Gothic" w:hAnsi="Century Gothic"/>
          <w:sz w:val="24"/>
          <w:szCs w:val="24"/>
        </w:rPr>
      </w:pPr>
      <w:r>
        <w:rPr>
          <w:rFonts w:ascii="Century Gothic" w:hAnsi="Century Gothic"/>
          <w:sz w:val="24"/>
          <w:szCs w:val="24"/>
        </w:rPr>
        <w:t>Mobile: 904-610-6570</w:t>
      </w:r>
    </w:p>
    <w:p w14:paraId="3711B142" w14:textId="77777777" w:rsidR="00281E36" w:rsidRPr="00CB0665" w:rsidRDefault="00281E36" w:rsidP="00281E36">
      <w:pPr>
        <w:rPr>
          <w:rFonts w:ascii="Century Gothic" w:hAnsi="Century Gothic"/>
        </w:rPr>
      </w:pPr>
    </w:p>
    <w:p w14:paraId="0371D575" w14:textId="7DCAA923" w:rsidR="005249AA" w:rsidRPr="00CB0665" w:rsidRDefault="00281E36" w:rsidP="00281E36">
      <w:pPr>
        <w:rPr>
          <w:rFonts w:ascii="Century Gothic" w:eastAsia="Century Gothic" w:hAnsi="Century Gothic" w:cstheme="minorHAnsi"/>
          <w:b/>
          <w:bCs/>
          <w:sz w:val="28"/>
          <w:szCs w:val="28"/>
        </w:rPr>
      </w:pPr>
      <w:r w:rsidRPr="00CB0665">
        <w:rPr>
          <w:rStyle w:val="SubtleEmphasis"/>
          <w:rFonts w:ascii="Century Gothic" w:eastAsia="Century Gothic" w:hAnsi="Century Gothic" w:cstheme="minorHAnsi"/>
          <w:b/>
          <w:bCs/>
          <w:i w:val="0"/>
          <w:iCs w:val="0"/>
          <w:color w:val="auto"/>
          <w:sz w:val="28"/>
          <w:szCs w:val="28"/>
        </w:rPr>
        <w:t>Summary</w:t>
      </w:r>
    </w:p>
    <w:p w14:paraId="65288770" w14:textId="713C2E5C" w:rsidR="00281E36" w:rsidRPr="00CB0665" w:rsidRDefault="00281E36" w:rsidP="00281E36">
      <w:p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Senior Product Owner with a background in managing cross-functional teams and overseeing product development throughout its lifecycle in fast-paced environments. Demonstrated ability to create project roadmap, complete budget estimation and capital planning and drive product vision while ensuring alignment with business goals, thus resulting in successful projects and improved business values. Strengths include proficiency in Agile methodologies, strategic planning, backlog grooming, creating user story and maintaining product timeline. Strong skills in stakeholder communication, negotiation, team collaboration and proper stakeholder engagement throughout the project lifecycle ensuring seamless integration of business requirements with technical solutions.</w:t>
      </w:r>
    </w:p>
    <w:p w14:paraId="7EEF97AD" w14:textId="77777777" w:rsidR="00810006" w:rsidRPr="00CB0665" w:rsidRDefault="00810006" w:rsidP="00281E36">
      <w:pPr>
        <w:rPr>
          <w:rFonts w:ascii="Century Gothic" w:eastAsia="Century Gothic" w:hAnsi="Century Gothic" w:cstheme="minorHAnsi"/>
          <w:sz w:val="30"/>
          <w:szCs w:val="30"/>
        </w:rPr>
      </w:pPr>
    </w:p>
    <w:p w14:paraId="54D6C7FC" w14:textId="05E04296" w:rsidR="00281E36" w:rsidRPr="00CB0665" w:rsidRDefault="00810006" w:rsidP="00281E36">
      <w:pPr>
        <w:rPr>
          <w:rFonts w:ascii="Century Gothic" w:eastAsia="Century Gothic" w:hAnsi="Century Gothic" w:cstheme="minorHAnsi"/>
          <w:b/>
          <w:bCs/>
          <w:sz w:val="24"/>
          <w:szCs w:val="24"/>
        </w:rPr>
      </w:pPr>
      <w:r w:rsidRPr="00CB0665">
        <w:rPr>
          <w:rStyle w:val="SubtleEmphasis"/>
          <w:rFonts w:ascii="Century Gothic" w:eastAsia="Century Gothic" w:hAnsi="Century Gothic" w:cstheme="minorHAnsi"/>
          <w:b/>
          <w:bCs/>
          <w:i w:val="0"/>
          <w:iCs w:val="0"/>
          <w:color w:val="auto"/>
          <w:sz w:val="28"/>
          <w:szCs w:val="28"/>
        </w:rPr>
        <w:t>Experience</w:t>
      </w:r>
    </w:p>
    <w:p w14:paraId="613B8AB9" w14:textId="706E3CF9"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10</w:t>
      </w:r>
      <w:r w:rsidR="00D00272" w:rsidRPr="00CB0665">
        <w:rPr>
          <w:rFonts w:ascii="Century Gothic" w:eastAsia="Century Gothic" w:hAnsi="Century Gothic" w:cstheme="minorHAnsi"/>
          <w:sz w:val="24"/>
          <w:szCs w:val="24"/>
        </w:rPr>
        <w:t xml:space="preserve">+ </w:t>
      </w:r>
      <w:r w:rsidRPr="00CB0665">
        <w:rPr>
          <w:rFonts w:ascii="Century Gothic" w:eastAsia="Century Gothic" w:hAnsi="Century Gothic" w:cstheme="minorHAnsi"/>
          <w:sz w:val="24"/>
          <w:szCs w:val="24"/>
        </w:rPr>
        <w:t xml:space="preserve">years of experience as Product Owner and Business Analyst with expertise in stakeholder management, </w:t>
      </w:r>
      <w:r w:rsidR="00D00272" w:rsidRPr="00CB0665">
        <w:rPr>
          <w:rFonts w:ascii="Century Gothic" w:eastAsia="Century Gothic" w:hAnsi="Century Gothic" w:cstheme="minorHAnsi"/>
          <w:sz w:val="24"/>
          <w:szCs w:val="24"/>
        </w:rPr>
        <w:t xml:space="preserve">Initiatives, Epic &amp; </w:t>
      </w:r>
      <w:r w:rsidRPr="00CB0665">
        <w:rPr>
          <w:rFonts w:ascii="Century Gothic" w:eastAsia="Century Gothic" w:hAnsi="Century Gothic" w:cstheme="minorHAnsi"/>
          <w:sz w:val="24"/>
          <w:szCs w:val="24"/>
        </w:rPr>
        <w:t>user story creation, defining acceptance criteria, backlog refinement and prioritizations in Agile methodology.</w:t>
      </w:r>
    </w:p>
    <w:p w14:paraId="4445D38B" w14:textId="53A24CD0" w:rsidR="00810006" w:rsidRPr="00CB0665" w:rsidRDefault="00D00272"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4+</w:t>
      </w:r>
      <w:r w:rsidR="00810006" w:rsidRPr="00CB0665">
        <w:rPr>
          <w:rFonts w:ascii="Century Gothic" w:eastAsia="Century Gothic" w:hAnsi="Century Gothic" w:cstheme="minorHAnsi"/>
          <w:sz w:val="24"/>
          <w:szCs w:val="24"/>
        </w:rPr>
        <w:t xml:space="preserve"> years of experience in Quality Assurance and Data Analysis.</w:t>
      </w:r>
    </w:p>
    <w:p w14:paraId="45D14A65" w14:textId="77777777"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Ability to transform business problem statements and/or requirements to detailed use cases, define business process flows and review with technical lead and developers to complete impact analysis and understand the technical capabilities and design limitations.</w:t>
      </w:r>
    </w:p>
    <w:p w14:paraId="2832A75D" w14:textId="77777777"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Expertise in creating user stories with well-defined Acceptance Criteria based on requirements review and grooming sessions with technical team.</w:t>
      </w:r>
    </w:p>
    <w:p w14:paraId="3A4B58AD" w14:textId="5E5AA5EE"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Experience creating and maintaining</w:t>
      </w:r>
      <w:r w:rsidR="00D00272" w:rsidRPr="00CB0665">
        <w:rPr>
          <w:rFonts w:ascii="Century Gothic" w:eastAsia="Century Gothic" w:hAnsi="Century Gothic" w:cstheme="minorHAnsi"/>
          <w:sz w:val="24"/>
          <w:szCs w:val="24"/>
        </w:rPr>
        <w:t xml:space="preserve"> Project</w:t>
      </w:r>
      <w:r w:rsidRPr="00CB0665">
        <w:rPr>
          <w:rFonts w:ascii="Century Gothic" w:eastAsia="Century Gothic" w:hAnsi="Century Gothic" w:cstheme="minorHAnsi"/>
          <w:sz w:val="24"/>
          <w:szCs w:val="24"/>
        </w:rPr>
        <w:t xml:space="preserve"> Release plan for the upcoming quarters and conducting weekly reviews with Business Managers to confirm business priorities</w:t>
      </w:r>
      <w:r w:rsidR="00402BC2" w:rsidRPr="00CB0665">
        <w:rPr>
          <w:rFonts w:ascii="Century Gothic" w:eastAsia="Century Gothic" w:hAnsi="Century Gothic" w:cstheme="minorHAnsi"/>
          <w:sz w:val="24"/>
          <w:szCs w:val="24"/>
        </w:rPr>
        <w:t>, client impacts</w:t>
      </w:r>
      <w:r w:rsidRPr="00CB0665">
        <w:rPr>
          <w:rFonts w:ascii="Century Gothic" w:eastAsia="Century Gothic" w:hAnsi="Century Gothic" w:cstheme="minorHAnsi"/>
          <w:sz w:val="24"/>
          <w:szCs w:val="24"/>
        </w:rPr>
        <w:t xml:space="preserve"> and value addition.</w:t>
      </w:r>
    </w:p>
    <w:p w14:paraId="7795C008" w14:textId="77777777"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Experience in creating and maintaining Product Roadmap and Timeline and conducting monthly reviews with all key stakeholders and Senior Managers across different teams to review business vision alignment.</w:t>
      </w:r>
    </w:p>
    <w:p w14:paraId="3E72A718" w14:textId="2F791CB0" w:rsidR="00810006"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Experience creating and managing stories in Kanban board and prioritizing stories based on business value</w:t>
      </w:r>
      <w:r w:rsidR="005221EB" w:rsidRPr="00CB0665">
        <w:rPr>
          <w:rFonts w:ascii="Century Gothic" w:eastAsia="Century Gothic" w:hAnsi="Century Gothic" w:cstheme="minorHAnsi"/>
          <w:sz w:val="24"/>
          <w:szCs w:val="24"/>
        </w:rPr>
        <w:t xml:space="preserve"> and client impacts</w:t>
      </w:r>
      <w:r w:rsidRPr="00CB0665">
        <w:rPr>
          <w:rFonts w:ascii="Century Gothic" w:eastAsia="Century Gothic" w:hAnsi="Century Gothic" w:cstheme="minorHAnsi"/>
          <w:sz w:val="24"/>
          <w:szCs w:val="24"/>
        </w:rPr>
        <w:t>.</w:t>
      </w:r>
    </w:p>
    <w:p w14:paraId="0CAD2F1E" w14:textId="6A8A246D" w:rsidR="00D35E55" w:rsidRPr="00D35E55" w:rsidRDefault="00D35E55" w:rsidP="00D35E55">
      <w:pPr>
        <w:numPr>
          <w:ilvl w:val="0"/>
          <w:numId w:val="2"/>
        </w:numPr>
        <w:rPr>
          <w:rFonts w:ascii="Century Gothic" w:eastAsia="Century Gothic" w:hAnsi="Century Gothic" w:cstheme="minorHAnsi"/>
          <w:sz w:val="24"/>
          <w:szCs w:val="24"/>
        </w:rPr>
      </w:pPr>
      <w:r>
        <w:rPr>
          <w:rFonts w:ascii="Century Gothic" w:eastAsia="Century Gothic" w:hAnsi="Century Gothic" w:cstheme="minorHAnsi"/>
          <w:sz w:val="24"/>
          <w:szCs w:val="24"/>
        </w:rPr>
        <w:t xml:space="preserve">Identify OKRs, review regularly with Scrum team and </w:t>
      </w:r>
      <w:r w:rsidR="00CA223E">
        <w:rPr>
          <w:rFonts w:ascii="Century Gothic" w:eastAsia="Century Gothic" w:hAnsi="Century Gothic" w:cstheme="minorHAnsi"/>
          <w:sz w:val="24"/>
          <w:szCs w:val="24"/>
        </w:rPr>
        <w:t>track project progress based on them.</w:t>
      </w:r>
    </w:p>
    <w:p w14:paraId="4F8118B0" w14:textId="77777777" w:rsidR="00810006" w:rsidRPr="00CB0665" w:rsidRDefault="00810006"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Experience participating in Project Initiation planning (PIs) sessions and Daily Stand Up (DSU) meetings as part of the Agile Lifecycle.</w:t>
      </w:r>
    </w:p>
    <w:p w14:paraId="4BDC962E" w14:textId="11B7EB4C" w:rsidR="00402BC2" w:rsidRPr="00CB0665" w:rsidRDefault="00402BC2" w:rsidP="00810006">
      <w:pPr>
        <w:numPr>
          <w:ilvl w:val="0"/>
          <w:numId w:val="2"/>
        </w:numPr>
        <w:rPr>
          <w:rFonts w:ascii="Century Gothic" w:eastAsia="Century Gothic" w:hAnsi="Century Gothic" w:cstheme="minorHAnsi"/>
          <w:sz w:val="24"/>
          <w:szCs w:val="24"/>
        </w:rPr>
      </w:pPr>
      <w:r w:rsidRPr="00CB0665">
        <w:rPr>
          <w:rFonts w:ascii="Century Gothic" w:eastAsia="Century Gothic" w:hAnsi="Century Gothic" w:cstheme="minorHAnsi"/>
          <w:sz w:val="24"/>
          <w:szCs w:val="24"/>
        </w:rPr>
        <w:t>Experience leading Sprint Demo sessions with key stakeholders, leading and engaging in Sprint Ceremonies.</w:t>
      </w:r>
    </w:p>
    <w:p w14:paraId="1D6312BB" w14:textId="2C1EA331"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Excellent analytical, problem solving, communication and interpersonal skills, with the ability to proactively interact with key stakeholders and senior management</w:t>
      </w:r>
      <w:r w:rsidR="00402BC2" w:rsidRPr="00CB0665">
        <w:rPr>
          <w:rFonts w:ascii="Century Gothic" w:eastAsia="Century Gothic" w:hAnsi="Century Gothic" w:cstheme="minorHAnsi"/>
          <w:sz w:val="24"/>
          <w:szCs w:val="24"/>
        </w:rPr>
        <w:t xml:space="preserve"> across multiple teams.</w:t>
      </w:r>
    </w:p>
    <w:p w14:paraId="15164204" w14:textId="77777777"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Experience in stakeholder engagement during UAT by providing detailed test cases and test scripts, driving reviews and validations and obtaining sign-offs/feedbacks as applicable.</w:t>
      </w:r>
    </w:p>
    <w:p w14:paraId="11EF5757" w14:textId="77777777"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Experience creating Business Requirements Document (BRD) and Requirements Traceability Matrix mapping requirements to test cases for projects as part of Waterfall Lifecycle.</w:t>
      </w:r>
    </w:p>
    <w:p w14:paraId="25F66DD0" w14:textId="77777777"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Experience developing test cases, test plan and traceability matrices for quality assurance and completing UAT.</w:t>
      </w:r>
    </w:p>
    <w:p w14:paraId="107F2135" w14:textId="77777777"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lastRenderedPageBreak/>
        <w:t>Experience in validating/testing the ETL data transformations and database testing by writing SQL queries and joins to validate the mapping and other business rules.</w:t>
      </w:r>
    </w:p>
    <w:p w14:paraId="7829AF4A" w14:textId="77777777" w:rsidR="00BD13A7" w:rsidRPr="00BD13A7" w:rsidRDefault="00BD13A7" w:rsidP="00BD13A7">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 xml:space="preserve">Good understanding of relational database concepts and experience in writing database queries, join clauses, working with tables, views, stored procedures etc. </w:t>
      </w:r>
    </w:p>
    <w:p w14:paraId="5F0AC883" w14:textId="424BB5A5" w:rsidR="00281E36" w:rsidRPr="00CB0665" w:rsidRDefault="00BD13A7" w:rsidP="00402BC2">
      <w:pPr>
        <w:numPr>
          <w:ilvl w:val="0"/>
          <w:numId w:val="2"/>
        </w:numPr>
        <w:rPr>
          <w:rFonts w:ascii="Century Gothic" w:eastAsia="Century Gothic" w:hAnsi="Century Gothic" w:cstheme="minorHAnsi"/>
          <w:sz w:val="24"/>
          <w:szCs w:val="24"/>
        </w:rPr>
      </w:pPr>
      <w:r w:rsidRPr="00BD13A7">
        <w:rPr>
          <w:rFonts w:ascii="Century Gothic" w:eastAsia="Century Gothic" w:hAnsi="Century Gothic" w:cstheme="minorHAnsi"/>
          <w:sz w:val="24"/>
          <w:szCs w:val="24"/>
        </w:rPr>
        <w:t>Experience using SQL Server Reporting Services (SSRS) to create statistical reports with graphical representation</w:t>
      </w:r>
      <w:r w:rsidR="00402BC2" w:rsidRPr="00CB0665">
        <w:rPr>
          <w:rFonts w:ascii="Century Gothic" w:eastAsia="Century Gothic" w:hAnsi="Century Gothic" w:cstheme="minorHAnsi"/>
          <w:sz w:val="24"/>
          <w:szCs w:val="24"/>
        </w:rPr>
        <w:t xml:space="preserve"> and </w:t>
      </w:r>
      <w:r w:rsidR="00402BC2" w:rsidRPr="00BD13A7">
        <w:rPr>
          <w:rFonts w:ascii="Century Gothic" w:eastAsia="Century Gothic" w:hAnsi="Century Gothic" w:cstheme="minorHAnsi"/>
          <w:sz w:val="24"/>
          <w:szCs w:val="24"/>
        </w:rPr>
        <w:t>using ETL tools like SQL Server Integration Service to extract raw data from source like flat files and excel files and transform and load it to a MS Access and SQL server database.</w:t>
      </w:r>
    </w:p>
    <w:p w14:paraId="08C66D40" w14:textId="77777777" w:rsidR="004A0B6F" w:rsidRPr="00CB0665" w:rsidRDefault="004A0B6F" w:rsidP="004A0B6F">
      <w:pPr>
        <w:rPr>
          <w:rFonts w:ascii="Century Gothic" w:eastAsia="Century Gothic" w:hAnsi="Century Gothic" w:cstheme="minorHAnsi"/>
          <w:sz w:val="28"/>
          <w:szCs w:val="28"/>
        </w:rPr>
      </w:pPr>
    </w:p>
    <w:p w14:paraId="257A62DB" w14:textId="076739A8" w:rsidR="0031353F" w:rsidRDefault="004A0B6F" w:rsidP="00346C26">
      <w:pPr>
        <w:rPr>
          <w:rStyle w:val="SubtleEmphasis"/>
          <w:rFonts w:ascii="Century Gothic" w:eastAsia="Century Gothic" w:hAnsi="Century Gothic" w:cstheme="minorHAnsi"/>
          <w:b/>
          <w:bCs/>
          <w:i w:val="0"/>
          <w:iCs w:val="0"/>
          <w:color w:val="auto"/>
          <w:sz w:val="28"/>
          <w:szCs w:val="28"/>
        </w:rPr>
      </w:pPr>
      <w:r w:rsidRPr="00CB0665">
        <w:rPr>
          <w:rStyle w:val="SubtleEmphasis"/>
          <w:rFonts w:ascii="Century Gothic" w:eastAsia="Century Gothic" w:hAnsi="Century Gothic" w:cstheme="minorHAnsi"/>
          <w:b/>
          <w:bCs/>
          <w:i w:val="0"/>
          <w:iCs w:val="0"/>
          <w:color w:val="auto"/>
          <w:sz w:val="28"/>
          <w:szCs w:val="28"/>
        </w:rPr>
        <w:t>Skills</w:t>
      </w:r>
    </w:p>
    <w:p w14:paraId="2B9A0170" w14:textId="77777777" w:rsidR="0076117D" w:rsidRDefault="0076117D" w:rsidP="00346C26">
      <w:pPr>
        <w:rPr>
          <w:rStyle w:val="SubtleEmphasis"/>
          <w:rFonts w:ascii="Century Gothic" w:eastAsia="Century Gothic" w:hAnsi="Century Gothic" w:cstheme="minorHAnsi"/>
          <w:b/>
          <w:bCs/>
          <w:i w:val="0"/>
          <w:iCs w:val="0"/>
          <w:color w:val="auto"/>
          <w:sz w:val="28"/>
          <w:szCs w:val="28"/>
        </w:rPr>
      </w:pPr>
    </w:p>
    <w:p w14:paraId="07D53883" w14:textId="640505A0" w:rsidR="0076117D" w:rsidRDefault="0076117D" w:rsidP="00346C26">
      <w:pPr>
        <w:rPr>
          <w:rStyle w:val="SubtleEmphasis"/>
          <w:rFonts w:ascii="Century Gothic" w:eastAsia="Century Gothic" w:hAnsi="Century Gothic" w:cstheme="minorHAnsi"/>
          <w:i w:val="0"/>
          <w:iCs w:val="0"/>
          <w:color w:val="auto"/>
          <w:sz w:val="24"/>
          <w:szCs w:val="24"/>
        </w:rPr>
      </w:pPr>
      <w:r w:rsidRPr="0076117D">
        <w:rPr>
          <w:rStyle w:val="SubtleEmphasis"/>
          <w:rFonts w:ascii="Century Gothic" w:eastAsia="Century Gothic" w:hAnsi="Century Gothic" w:cstheme="minorHAnsi"/>
          <w:b/>
          <w:bCs/>
          <w:i w:val="0"/>
          <w:iCs w:val="0"/>
          <w:color w:val="auto"/>
          <w:sz w:val="24"/>
          <w:szCs w:val="24"/>
        </w:rPr>
        <w:t>SDLC</w:t>
      </w:r>
      <w:r w:rsidRPr="0076117D">
        <w:rPr>
          <w:rStyle w:val="SubtleEmphasis"/>
          <w:rFonts w:ascii="Century Gothic" w:eastAsia="Century Gothic" w:hAnsi="Century Gothic" w:cstheme="minorHAnsi"/>
          <w:i w:val="0"/>
          <w:iCs w:val="0"/>
          <w:color w:val="auto"/>
          <w:sz w:val="24"/>
          <w:szCs w:val="24"/>
        </w:rPr>
        <w:t>: JIRA, Kanban board, Rally (Agile);</w:t>
      </w:r>
      <w:r>
        <w:rPr>
          <w:rStyle w:val="SubtleEmphasis"/>
          <w:rFonts w:ascii="Century Gothic" w:eastAsia="Century Gothic" w:hAnsi="Century Gothic" w:cstheme="minorHAnsi"/>
          <w:i w:val="0"/>
          <w:iCs w:val="0"/>
          <w:color w:val="auto"/>
          <w:sz w:val="24"/>
          <w:szCs w:val="24"/>
        </w:rPr>
        <w:t xml:space="preserve"> </w:t>
      </w:r>
      <w:r w:rsidRPr="0076117D">
        <w:rPr>
          <w:rStyle w:val="SubtleEmphasis"/>
          <w:rFonts w:ascii="Century Gothic" w:eastAsia="Century Gothic" w:hAnsi="Century Gothic" w:cstheme="minorHAnsi"/>
          <w:i w:val="0"/>
          <w:iCs w:val="0"/>
          <w:color w:val="auto"/>
          <w:sz w:val="24"/>
          <w:szCs w:val="24"/>
        </w:rPr>
        <w:t>Waterfall</w:t>
      </w:r>
    </w:p>
    <w:p w14:paraId="54B18F86" w14:textId="162A6505" w:rsidR="0076117D" w:rsidRDefault="0076117D" w:rsidP="00346C26">
      <w:pPr>
        <w:rPr>
          <w:rFonts w:ascii="Century Gothic" w:eastAsia="Century Gothic" w:hAnsi="Century Gothic" w:cstheme="minorHAnsi"/>
          <w:bCs/>
          <w:sz w:val="24"/>
          <w:szCs w:val="24"/>
        </w:rPr>
      </w:pPr>
      <w:r w:rsidRPr="00CB0665">
        <w:rPr>
          <w:rFonts w:ascii="Century Gothic" w:eastAsia="Century Gothic" w:hAnsi="Century Gothic" w:cstheme="minorHAnsi"/>
          <w:b/>
          <w:sz w:val="24"/>
          <w:szCs w:val="24"/>
        </w:rPr>
        <w:t>Collaboration</w:t>
      </w:r>
      <w:r>
        <w:rPr>
          <w:rFonts w:ascii="Century Gothic" w:eastAsia="Century Gothic" w:hAnsi="Century Gothic" w:cstheme="minorHAnsi"/>
          <w:b/>
          <w:sz w:val="24"/>
          <w:szCs w:val="24"/>
        </w:rPr>
        <w:t xml:space="preserve"> tool: </w:t>
      </w:r>
      <w:r w:rsidRPr="0076117D">
        <w:rPr>
          <w:rFonts w:ascii="Century Gothic" w:eastAsia="Century Gothic" w:hAnsi="Century Gothic" w:cstheme="minorHAnsi"/>
          <w:bCs/>
          <w:sz w:val="24"/>
          <w:szCs w:val="24"/>
        </w:rPr>
        <w:t>Miro Board, Confluence</w:t>
      </w:r>
    </w:p>
    <w:p w14:paraId="17DDD926" w14:textId="1CC179C9" w:rsidR="0076117D" w:rsidRDefault="0076117D" w:rsidP="00346C26">
      <w:pPr>
        <w:rPr>
          <w:rFonts w:ascii="Century Gothic" w:eastAsia="Century Gothic" w:hAnsi="Century Gothic" w:cstheme="minorHAnsi"/>
          <w:sz w:val="24"/>
          <w:szCs w:val="24"/>
        </w:rPr>
      </w:pPr>
      <w:r w:rsidRPr="0076117D">
        <w:rPr>
          <w:rStyle w:val="SubtleEmphasis"/>
          <w:rFonts w:ascii="Century Gothic" w:eastAsia="Century Gothic" w:hAnsi="Century Gothic" w:cstheme="minorHAnsi"/>
          <w:b/>
          <w:bCs/>
          <w:i w:val="0"/>
          <w:iCs w:val="0"/>
          <w:color w:val="auto"/>
          <w:sz w:val="24"/>
          <w:szCs w:val="24"/>
        </w:rPr>
        <w:t>Testing Tool</w:t>
      </w:r>
      <w:r>
        <w:rPr>
          <w:rStyle w:val="SubtleEmphasis"/>
          <w:rFonts w:ascii="Century Gothic" w:eastAsia="Century Gothic" w:hAnsi="Century Gothic" w:cstheme="minorHAnsi"/>
          <w:b/>
          <w:bCs/>
          <w:i w:val="0"/>
          <w:iCs w:val="0"/>
          <w:color w:val="auto"/>
          <w:sz w:val="24"/>
          <w:szCs w:val="24"/>
        </w:rPr>
        <w:t xml:space="preserve">: </w:t>
      </w:r>
      <w:r w:rsidRPr="00CB0665">
        <w:rPr>
          <w:rFonts w:ascii="Century Gothic" w:eastAsia="Century Gothic" w:hAnsi="Century Gothic" w:cstheme="minorHAnsi"/>
          <w:sz w:val="24"/>
          <w:szCs w:val="24"/>
        </w:rPr>
        <w:t>HP Quality Center 9.0</w:t>
      </w:r>
    </w:p>
    <w:p w14:paraId="5C230276" w14:textId="08A18B37" w:rsidR="0076117D" w:rsidRDefault="0076117D" w:rsidP="00346C26">
      <w:pPr>
        <w:rPr>
          <w:rStyle w:val="SubtleEmphasis"/>
          <w:rFonts w:ascii="Century Gothic" w:eastAsia="Century Gothic" w:hAnsi="Century Gothic" w:cstheme="minorHAnsi"/>
          <w:i w:val="0"/>
          <w:iCs w:val="0"/>
          <w:color w:val="auto"/>
          <w:sz w:val="24"/>
          <w:szCs w:val="24"/>
        </w:rPr>
      </w:pPr>
      <w:r w:rsidRPr="0076117D">
        <w:rPr>
          <w:rStyle w:val="SubtleEmphasis"/>
          <w:rFonts w:ascii="Century Gothic" w:eastAsia="Century Gothic" w:hAnsi="Century Gothic" w:cstheme="minorHAnsi"/>
          <w:b/>
          <w:bCs/>
          <w:i w:val="0"/>
          <w:iCs w:val="0"/>
          <w:color w:val="auto"/>
          <w:sz w:val="24"/>
          <w:szCs w:val="24"/>
        </w:rPr>
        <w:t>Reporting Tools</w:t>
      </w:r>
      <w:r>
        <w:rPr>
          <w:rStyle w:val="SubtleEmphasis"/>
          <w:rFonts w:ascii="Century Gothic" w:eastAsia="Century Gothic" w:hAnsi="Century Gothic" w:cstheme="minorHAnsi"/>
          <w:b/>
          <w:bCs/>
          <w:i w:val="0"/>
          <w:iCs w:val="0"/>
          <w:color w:val="auto"/>
          <w:sz w:val="24"/>
          <w:szCs w:val="24"/>
        </w:rPr>
        <w:t xml:space="preserve">: </w:t>
      </w:r>
      <w:r w:rsidRPr="0076117D">
        <w:rPr>
          <w:rStyle w:val="SubtleEmphasis"/>
          <w:rFonts w:ascii="Century Gothic" w:eastAsia="Century Gothic" w:hAnsi="Century Gothic" w:cstheme="minorHAnsi"/>
          <w:i w:val="0"/>
          <w:iCs w:val="0"/>
          <w:color w:val="auto"/>
          <w:sz w:val="24"/>
          <w:szCs w:val="24"/>
        </w:rPr>
        <w:t>SQL Server Reporting Services 2005/2008</w:t>
      </w:r>
    </w:p>
    <w:p w14:paraId="3635D6B7" w14:textId="64F5E122" w:rsidR="0076117D" w:rsidRDefault="0076117D" w:rsidP="00346C26">
      <w:pPr>
        <w:rPr>
          <w:rFonts w:ascii="Century Gothic" w:eastAsia="Century Gothic" w:hAnsi="Century Gothic" w:cstheme="minorHAnsi"/>
          <w:sz w:val="24"/>
          <w:szCs w:val="24"/>
        </w:rPr>
      </w:pPr>
      <w:r w:rsidRPr="00CB0665">
        <w:rPr>
          <w:rFonts w:ascii="Century Gothic" w:eastAsia="Century Gothic" w:hAnsi="Century Gothic" w:cstheme="minorHAnsi"/>
          <w:b/>
          <w:sz w:val="24"/>
          <w:szCs w:val="24"/>
        </w:rPr>
        <w:t>Data Repository</w:t>
      </w:r>
      <w:r>
        <w:rPr>
          <w:rFonts w:ascii="Century Gothic" w:eastAsia="Century Gothic" w:hAnsi="Century Gothic" w:cstheme="minorHAnsi"/>
          <w:b/>
          <w:sz w:val="24"/>
          <w:szCs w:val="24"/>
        </w:rPr>
        <w:t xml:space="preserve">: </w:t>
      </w:r>
      <w:r w:rsidRPr="00CB0665">
        <w:rPr>
          <w:rFonts w:ascii="Century Gothic" w:eastAsia="Century Gothic" w:hAnsi="Century Gothic" w:cstheme="minorHAnsi"/>
          <w:sz w:val="24"/>
          <w:szCs w:val="24"/>
        </w:rPr>
        <w:t>MS SharePoint</w:t>
      </w:r>
    </w:p>
    <w:p w14:paraId="0FC79B5C" w14:textId="31031EB2" w:rsidR="0076117D" w:rsidRDefault="0076117D" w:rsidP="00346C26">
      <w:pPr>
        <w:rPr>
          <w:rFonts w:ascii="Century Gothic" w:eastAsia="Century Gothic" w:hAnsi="Century Gothic" w:cstheme="minorHAnsi"/>
          <w:sz w:val="24"/>
          <w:szCs w:val="24"/>
        </w:rPr>
      </w:pPr>
      <w:r w:rsidRPr="00CB0665">
        <w:rPr>
          <w:rFonts w:ascii="Century Gothic" w:eastAsia="Century Gothic" w:hAnsi="Century Gothic" w:cstheme="minorHAnsi"/>
          <w:b/>
          <w:sz w:val="24"/>
          <w:szCs w:val="24"/>
        </w:rPr>
        <w:t>ETL Tool</w:t>
      </w:r>
      <w:r>
        <w:rPr>
          <w:rFonts w:ascii="Century Gothic" w:eastAsia="Century Gothic" w:hAnsi="Century Gothic" w:cstheme="minorHAnsi"/>
          <w:b/>
          <w:sz w:val="24"/>
          <w:szCs w:val="24"/>
        </w:rPr>
        <w:t xml:space="preserve">: </w:t>
      </w:r>
      <w:r w:rsidRPr="00CB0665">
        <w:rPr>
          <w:rFonts w:ascii="Century Gothic" w:eastAsia="Century Gothic" w:hAnsi="Century Gothic" w:cstheme="minorHAnsi"/>
          <w:sz w:val="24"/>
          <w:szCs w:val="24"/>
        </w:rPr>
        <w:t>SQL Server Integration Services</w:t>
      </w:r>
    </w:p>
    <w:p w14:paraId="71DAEE49" w14:textId="07668596" w:rsidR="0076117D" w:rsidRDefault="0076117D" w:rsidP="00346C26">
      <w:pPr>
        <w:rPr>
          <w:rFonts w:ascii="Century Gothic" w:eastAsia="Century Gothic" w:hAnsi="Century Gothic" w:cstheme="minorHAnsi"/>
          <w:sz w:val="24"/>
          <w:szCs w:val="24"/>
        </w:rPr>
      </w:pPr>
      <w:r w:rsidRPr="00CB0665">
        <w:rPr>
          <w:rFonts w:ascii="Century Gothic" w:eastAsia="Century Gothic" w:hAnsi="Century Gothic" w:cstheme="minorHAnsi"/>
          <w:b/>
          <w:sz w:val="24"/>
          <w:szCs w:val="24"/>
        </w:rPr>
        <w:t>Database</w:t>
      </w:r>
      <w:r>
        <w:rPr>
          <w:rFonts w:ascii="Century Gothic" w:eastAsia="Century Gothic" w:hAnsi="Century Gothic" w:cstheme="minorHAnsi"/>
          <w:b/>
          <w:sz w:val="24"/>
          <w:szCs w:val="24"/>
        </w:rPr>
        <w:t xml:space="preserve">: </w:t>
      </w:r>
      <w:r w:rsidRPr="00CB0665">
        <w:rPr>
          <w:rFonts w:ascii="Century Gothic" w:eastAsia="Century Gothic" w:hAnsi="Century Gothic" w:cstheme="minorHAnsi"/>
          <w:sz w:val="24"/>
          <w:szCs w:val="24"/>
        </w:rPr>
        <w:t>SQL Server 2005/2008 R2, MS Access</w:t>
      </w:r>
    </w:p>
    <w:p w14:paraId="7565B79F" w14:textId="2951D9B5" w:rsidR="0076117D" w:rsidRPr="0076117D" w:rsidRDefault="0076117D" w:rsidP="00346C26">
      <w:pPr>
        <w:rPr>
          <w:rStyle w:val="SubtleEmphasis"/>
          <w:rFonts w:ascii="Century Gothic" w:eastAsia="Century Gothic" w:hAnsi="Century Gothic" w:cstheme="minorHAnsi"/>
          <w:b/>
          <w:bCs/>
          <w:i w:val="0"/>
          <w:iCs w:val="0"/>
          <w:color w:val="auto"/>
          <w:sz w:val="24"/>
          <w:szCs w:val="24"/>
        </w:rPr>
      </w:pPr>
      <w:r w:rsidRPr="00CB0665">
        <w:rPr>
          <w:rFonts w:ascii="Century Gothic" w:eastAsia="Century Gothic" w:hAnsi="Century Gothic" w:cstheme="minorHAnsi"/>
          <w:b/>
          <w:sz w:val="24"/>
          <w:szCs w:val="24"/>
        </w:rPr>
        <w:t>Programming Languages</w:t>
      </w:r>
      <w:r>
        <w:rPr>
          <w:rFonts w:ascii="Century Gothic" w:eastAsia="Century Gothic" w:hAnsi="Century Gothic" w:cstheme="minorHAnsi"/>
          <w:b/>
          <w:sz w:val="24"/>
          <w:szCs w:val="24"/>
        </w:rPr>
        <w:t xml:space="preserve">: </w:t>
      </w:r>
      <w:r w:rsidRPr="00CB0665">
        <w:rPr>
          <w:rFonts w:ascii="Century Gothic" w:eastAsia="Century Gothic" w:hAnsi="Century Gothic" w:cstheme="minorHAnsi"/>
          <w:sz w:val="24"/>
          <w:szCs w:val="24"/>
        </w:rPr>
        <w:t>T-SQL (SQL server management studio)</w:t>
      </w:r>
    </w:p>
    <w:p w14:paraId="225907D7" w14:textId="77777777" w:rsidR="00440050" w:rsidRPr="00CB0665" w:rsidRDefault="00440050" w:rsidP="00346C26">
      <w:pPr>
        <w:pBdr>
          <w:top w:val="nil"/>
          <w:left w:val="nil"/>
          <w:bottom w:val="nil"/>
          <w:right w:val="nil"/>
          <w:between w:val="nil"/>
        </w:pBdr>
        <w:rPr>
          <w:rFonts w:ascii="Century Gothic" w:eastAsia="Century Gothic" w:hAnsi="Century Gothic" w:cstheme="minorHAnsi"/>
          <w:sz w:val="28"/>
          <w:szCs w:val="28"/>
        </w:rPr>
      </w:pPr>
    </w:p>
    <w:p w14:paraId="7F6A3794" w14:textId="3F2612CA" w:rsidR="00440050" w:rsidRDefault="00440050" w:rsidP="00440050">
      <w:pPr>
        <w:rPr>
          <w:rStyle w:val="SubtleEmphasis"/>
          <w:rFonts w:ascii="Century Gothic" w:eastAsia="Century Gothic" w:hAnsi="Century Gothic" w:cstheme="minorHAnsi"/>
          <w:b/>
          <w:bCs/>
          <w:i w:val="0"/>
          <w:iCs w:val="0"/>
          <w:color w:val="auto"/>
          <w:sz w:val="28"/>
          <w:szCs w:val="28"/>
        </w:rPr>
      </w:pPr>
      <w:r w:rsidRPr="00494F8C">
        <w:rPr>
          <w:rStyle w:val="SubtleEmphasis"/>
          <w:rFonts w:ascii="Century Gothic" w:eastAsia="Century Gothic" w:hAnsi="Century Gothic" w:cstheme="minorHAnsi"/>
          <w:b/>
          <w:bCs/>
          <w:i w:val="0"/>
          <w:iCs w:val="0"/>
          <w:color w:val="auto"/>
          <w:sz w:val="28"/>
          <w:szCs w:val="28"/>
        </w:rPr>
        <w:t>Experience</w:t>
      </w:r>
    </w:p>
    <w:p w14:paraId="7F11BB2B" w14:textId="77777777" w:rsidR="00494F8C" w:rsidRPr="00494F8C" w:rsidRDefault="00494F8C" w:rsidP="00440050">
      <w:pPr>
        <w:rPr>
          <w:rStyle w:val="SubtleEmphasis"/>
          <w:rFonts w:ascii="Century Gothic" w:eastAsia="Century Gothic" w:hAnsi="Century Gothic" w:cstheme="minorHAnsi"/>
          <w:b/>
          <w:bCs/>
          <w:i w:val="0"/>
          <w:iCs w:val="0"/>
          <w:color w:val="auto"/>
          <w:sz w:val="28"/>
          <w:szCs w:val="28"/>
        </w:rPr>
      </w:pPr>
    </w:p>
    <w:p w14:paraId="6FD503DC" w14:textId="283AF175" w:rsidR="00440050" w:rsidRPr="00494F8C" w:rsidRDefault="00440050" w:rsidP="008949C8">
      <w:pPr>
        <w:rPr>
          <w:rStyle w:val="SubtleEmphasis"/>
          <w:rFonts w:ascii="Century Gothic" w:eastAsia="Century Gothic" w:hAnsi="Century Gothic" w:cstheme="minorHAnsi"/>
          <w:b/>
          <w:bCs/>
          <w:i w:val="0"/>
          <w:iCs w:val="0"/>
          <w:color w:val="auto"/>
          <w:sz w:val="24"/>
          <w:szCs w:val="24"/>
        </w:rPr>
      </w:pPr>
      <w:r w:rsidRPr="00494F8C">
        <w:rPr>
          <w:rStyle w:val="SubtleEmphasis"/>
          <w:rFonts w:ascii="Century Gothic" w:eastAsia="Century Gothic" w:hAnsi="Century Gothic" w:cstheme="minorHAnsi"/>
          <w:b/>
          <w:bCs/>
          <w:i w:val="0"/>
          <w:iCs w:val="0"/>
          <w:color w:val="auto"/>
          <w:sz w:val="24"/>
          <w:szCs w:val="24"/>
        </w:rPr>
        <w:t>Employer: CSX Transportation (BrookSource employee)</w:t>
      </w:r>
    </w:p>
    <w:p w14:paraId="7D1936AE" w14:textId="0EB66C96" w:rsidR="00440050" w:rsidRPr="00494F8C" w:rsidRDefault="00440050" w:rsidP="00440050">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Product Owner</w:t>
      </w:r>
    </w:p>
    <w:p w14:paraId="4B53BB3A" w14:textId="77777777" w:rsidR="00440050" w:rsidRPr="00494F8C" w:rsidRDefault="00440050" w:rsidP="00440050">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Duration: Feb 2023 – Current</w:t>
      </w:r>
    </w:p>
    <w:p w14:paraId="66429063" w14:textId="77777777" w:rsidR="00440050" w:rsidRPr="00494F8C" w:rsidRDefault="00440050" w:rsidP="00440050">
      <w:pPr>
        <w:rPr>
          <w:rFonts w:ascii="Century Gothic" w:eastAsia="Century Gothic" w:hAnsi="Century Gothic" w:cstheme="minorHAnsi"/>
          <w:sz w:val="24"/>
          <w:szCs w:val="24"/>
        </w:rPr>
      </w:pPr>
    </w:p>
    <w:p w14:paraId="7ABF4FA2" w14:textId="03E74341" w:rsidR="00D81B88" w:rsidRDefault="00440050" w:rsidP="00D56879">
      <w:p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Product Owner for Transflo, a CSX subordinate, which deals with inventory management, logistics, rail and truck transportation and rail to truck transloading for bulk commodities in the eastern U.S. and Canada. </w:t>
      </w:r>
      <w:r w:rsidR="00D223DB" w:rsidRPr="00494F8C">
        <w:rPr>
          <w:rFonts w:ascii="Century Gothic" w:eastAsia="Century Gothic" w:hAnsi="Century Gothic" w:cstheme="minorHAnsi"/>
          <w:sz w:val="24"/>
          <w:szCs w:val="24"/>
        </w:rPr>
        <w:t xml:space="preserve">Also maintain </w:t>
      </w:r>
      <w:r w:rsidRPr="00494F8C">
        <w:rPr>
          <w:rFonts w:ascii="Century Gothic" w:eastAsia="Century Gothic" w:hAnsi="Century Gothic" w:cstheme="minorHAnsi"/>
          <w:sz w:val="24"/>
          <w:szCs w:val="24"/>
        </w:rPr>
        <w:t>Transcend, the customer facing applicatio</w:t>
      </w:r>
      <w:r w:rsidR="00D223DB" w:rsidRPr="00494F8C">
        <w:rPr>
          <w:rFonts w:ascii="Century Gothic" w:eastAsia="Century Gothic" w:hAnsi="Century Gothic" w:cstheme="minorHAnsi"/>
          <w:sz w:val="24"/>
          <w:szCs w:val="24"/>
        </w:rPr>
        <w:t xml:space="preserve">n </w:t>
      </w:r>
      <w:r w:rsidRPr="00494F8C">
        <w:rPr>
          <w:rFonts w:ascii="Century Gothic" w:eastAsia="Century Gothic" w:hAnsi="Century Gothic" w:cstheme="minorHAnsi"/>
          <w:sz w:val="24"/>
          <w:szCs w:val="24"/>
        </w:rPr>
        <w:t xml:space="preserve">utilized by </w:t>
      </w:r>
      <w:r w:rsidR="00D223DB" w:rsidRPr="00494F8C">
        <w:rPr>
          <w:rFonts w:ascii="Century Gothic" w:eastAsia="Century Gothic" w:hAnsi="Century Gothic" w:cstheme="minorHAnsi"/>
          <w:sz w:val="24"/>
          <w:szCs w:val="24"/>
        </w:rPr>
        <w:t xml:space="preserve">Transflo </w:t>
      </w:r>
      <w:r w:rsidRPr="00494F8C">
        <w:rPr>
          <w:rFonts w:ascii="Century Gothic" w:eastAsia="Century Gothic" w:hAnsi="Century Gothic" w:cstheme="minorHAnsi"/>
          <w:sz w:val="24"/>
          <w:szCs w:val="24"/>
        </w:rPr>
        <w:t xml:space="preserve">shippers to review order statuses, product inventory across different terminals and generate various reports. </w:t>
      </w:r>
      <w:r w:rsidR="00D223DB" w:rsidRPr="00494F8C">
        <w:rPr>
          <w:rFonts w:ascii="Century Gothic" w:eastAsia="Century Gothic" w:hAnsi="Century Gothic" w:cstheme="minorHAnsi"/>
          <w:sz w:val="24"/>
          <w:szCs w:val="24"/>
        </w:rPr>
        <w:t>Also</w:t>
      </w:r>
      <w:r w:rsidRPr="00494F8C">
        <w:rPr>
          <w:rFonts w:ascii="Century Gothic" w:eastAsia="Century Gothic" w:hAnsi="Century Gothic" w:cstheme="minorHAnsi"/>
          <w:sz w:val="24"/>
          <w:szCs w:val="24"/>
        </w:rPr>
        <w:t xml:space="preserve"> the application owner for OreDocks, which handles coal terminals and pier facilities dealing with vessel and rail transfers of coal and iron ores.</w:t>
      </w:r>
    </w:p>
    <w:p w14:paraId="105893EB" w14:textId="77777777" w:rsidR="00D56879" w:rsidRPr="00D81B88" w:rsidRDefault="00D56879" w:rsidP="00D56879">
      <w:pPr>
        <w:rPr>
          <w:rFonts w:ascii="Century Gothic" w:eastAsia="Century Gothic" w:hAnsi="Century Gothic" w:cstheme="minorHAnsi"/>
          <w:sz w:val="24"/>
          <w:szCs w:val="24"/>
        </w:rPr>
      </w:pPr>
    </w:p>
    <w:p w14:paraId="0B954053" w14:textId="77777777" w:rsidR="00D81B88" w:rsidRPr="00D81B88" w:rsidRDefault="00D81B88" w:rsidP="00D81B88">
      <w:pPr>
        <w:widowControl w:val="0"/>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My key responsibilities are to:</w:t>
      </w:r>
    </w:p>
    <w:p w14:paraId="77D177EE" w14:textId="5F459827"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Lead meetings with core Business Managers to analyze and identify opportunities for improvements and enhancements</w:t>
      </w:r>
      <w:r w:rsidR="006022CF" w:rsidRPr="00494F8C">
        <w:rPr>
          <w:rFonts w:ascii="Century Gothic" w:eastAsia="Century Gothic" w:hAnsi="Century Gothic" w:cstheme="minorHAnsi"/>
          <w:sz w:val="24"/>
          <w:szCs w:val="24"/>
        </w:rPr>
        <w:t xml:space="preserve"> in</w:t>
      </w:r>
      <w:r w:rsidRPr="00D81B88">
        <w:rPr>
          <w:rFonts w:ascii="Century Gothic" w:eastAsia="Century Gothic" w:hAnsi="Century Gothic" w:cstheme="minorHAnsi"/>
          <w:sz w:val="24"/>
          <w:szCs w:val="24"/>
        </w:rPr>
        <w:t xml:space="preserve"> </w:t>
      </w:r>
      <w:r w:rsidR="006022CF" w:rsidRPr="00494F8C">
        <w:rPr>
          <w:rFonts w:ascii="Century Gothic" w:eastAsia="Century Gothic" w:hAnsi="Century Gothic" w:cstheme="minorHAnsi"/>
          <w:sz w:val="24"/>
          <w:szCs w:val="24"/>
        </w:rPr>
        <w:t>business applications</w:t>
      </w:r>
      <w:r w:rsidRPr="00D81B88">
        <w:rPr>
          <w:rFonts w:ascii="Century Gothic" w:eastAsia="Century Gothic" w:hAnsi="Century Gothic" w:cstheme="minorHAnsi"/>
          <w:sz w:val="24"/>
          <w:szCs w:val="24"/>
        </w:rPr>
        <w:t>.</w:t>
      </w:r>
    </w:p>
    <w:p w14:paraId="39F2E61D" w14:textId="33CAEC9F"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 xml:space="preserve">Identify </w:t>
      </w:r>
      <w:r w:rsidR="006022CF" w:rsidRPr="00494F8C">
        <w:rPr>
          <w:rFonts w:ascii="Century Gothic" w:eastAsia="Century Gothic" w:hAnsi="Century Gothic" w:cstheme="minorHAnsi"/>
          <w:sz w:val="24"/>
          <w:szCs w:val="24"/>
        </w:rPr>
        <w:t xml:space="preserve">process </w:t>
      </w:r>
      <w:r w:rsidRPr="00D81B88">
        <w:rPr>
          <w:rFonts w:ascii="Century Gothic" w:eastAsia="Century Gothic" w:hAnsi="Century Gothic" w:cstheme="minorHAnsi"/>
          <w:sz w:val="24"/>
          <w:szCs w:val="24"/>
        </w:rPr>
        <w:t>gaps and provide business solutions for process improvements for a more user-friendly application.</w:t>
      </w:r>
    </w:p>
    <w:p w14:paraId="3672BBBB" w14:textId="603AB9C5"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Create</w:t>
      </w:r>
      <w:r w:rsidR="006022CF" w:rsidRPr="00494F8C">
        <w:rPr>
          <w:rFonts w:ascii="Century Gothic" w:eastAsia="Century Gothic" w:hAnsi="Century Gothic" w:cstheme="minorHAnsi"/>
          <w:sz w:val="24"/>
          <w:szCs w:val="24"/>
        </w:rPr>
        <w:t xml:space="preserve"> epics and</w:t>
      </w:r>
      <w:r w:rsidRPr="00D81B88">
        <w:rPr>
          <w:rFonts w:ascii="Century Gothic" w:eastAsia="Century Gothic" w:hAnsi="Century Gothic" w:cstheme="minorHAnsi"/>
          <w:sz w:val="24"/>
          <w:szCs w:val="24"/>
        </w:rPr>
        <w:t xml:space="preserve"> user stories </w:t>
      </w:r>
      <w:r w:rsidR="006022CF" w:rsidRPr="00494F8C">
        <w:rPr>
          <w:rFonts w:ascii="Century Gothic" w:eastAsia="Century Gothic" w:hAnsi="Century Gothic" w:cstheme="minorHAnsi"/>
          <w:sz w:val="24"/>
          <w:szCs w:val="24"/>
        </w:rPr>
        <w:t>with</w:t>
      </w:r>
      <w:r w:rsidRPr="00D81B88">
        <w:rPr>
          <w:rFonts w:ascii="Century Gothic" w:eastAsia="Century Gothic" w:hAnsi="Century Gothic" w:cstheme="minorHAnsi"/>
          <w:sz w:val="24"/>
          <w:szCs w:val="24"/>
        </w:rPr>
        <w:t xml:space="preserve"> well-defined acceptance criteria and communicate these requirements to technical leads for their analysis.</w:t>
      </w:r>
    </w:p>
    <w:p w14:paraId="6A98BC90" w14:textId="250E7314" w:rsidR="00D81B88" w:rsidRPr="00D81B88" w:rsidRDefault="00BE68EE" w:rsidP="00D81B88">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Lead Capital Planning reviews, c</w:t>
      </w:r>
      <w:r w:rsidR="00D81B88" w:rsidRPr="00D81B88">
        <w:rPr>
          <w:rFonts w:ascii="Century Gothic" w:eastAsia="Century Gothic" w:hAnsi="Century Gothic" w:cstheme="minorHAnsi"/>
          <w:sz w:val="24"/>
          <w:szCs w:val="24"/>
        </w:rPr>
        <w:t xml:space="preserve">omplete </w:t>
      </w:r>
      <w:r w:rsidRPr="00494F8C">
        <w:rPr>
          <w:rFonts w:ascii="Century Gothic" w:eastAsia="Century Gothic" w:hAnsi="Century Gothic" w:cstheme="minorHAnsi"/>
          <w:sz w:val="24"/>
          <w:szCs w:val="24"/>
        </w:rPr>
        <w:t xml:space="preserve">Budget Estimation </w:t>
      </w:r>
      <w:r w:rsidR="00D81B88" w:rsidRPr="00D81B88">
        <w:rPr>
          <w:rFonts w:ascii="Century Gothic" w:eastAsia="Century Gothic" w:hAnsi="Century Gothic" w:cstheme="minorHAnsi"/>
          <w:sz w:val="24"/>
          <w:szCs w:val="24"/>
        </w:rPr>
        <w:t>and create Capital planning documentation for review with Senior Managers across different teams and obtain budget approvals for upcoming year.</w:t>
      </w:r>
    </w:p>
    <w:p w14:paraId="0086D308" w14:textId="77777777"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Provide budget estimates to Business Managers to facilitate backlog prioritization and refinement based on business vision and value.</w:t>
      </w:r>
    </w:p>
    <w:p w14:paraId="4F5A90E7" w14:textId="47DE6FDC"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Create and maintain Product roadmap to review alignment</w:t>
      </w:r>
      <w:r w:rsidR="006022CF" w:rsidRPr="00494F8C">
        <w:rPr>
          <w:rFonts w:ascii="Century Gothic" w:eastAsia="Century Gothic" w:hAnsi="Century Gothic" w:cstheme="minorHAnsi"/>
          <w:sz w:val="24"/>
          <w:szCs w:val="24"/>
        </w:rPr>
        <w:t xml:space="preserve"> of Initiatives</w:t>
      </w:r>
      <w:r w:rsidRPr="00D81B88">
        <w:rPr>
          <w:rFonts w:ascii="Century Gothic" w:eastAsia="Century Gothic" w:hAnsi="Century Gothic" w:cstheme="minorHAnsi"/>
          <w:sz w:val="24"/>
          <w:szCs w:val="24"/>
        </w:rPr>
        <w:t xml:space="preserve"> with business vision and values.</w:t>
      </w:r>
    </w:p>
    <w:p w14:paraId="6075D432" w14:textId="5EDA7424"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 xml:space="preserve">Create and maintain Kanban board to </w:t>
      </w:r>
      <w:r w:rsidR="006022CF" w:rsidRPr="00494F8C">
        <w:rPr>
          <w:rFonts w:ascii="Century Gothic" w:eastAsia="Century Gothic" w:hAnsi="Century Gothic" w:cstheme="minorHAnsi"/>
          <w:sz w:val="24"/>
          <w:szCs w:val="24"/>
        </w:rPr>
        <w:t xml:space="preserve">review and </w:t>
      </w:r>
      <w:r w:rsidRPr="00D81B88">
        <w:rPr>
          <w:rFonts w:ascii="Century Gothic" w:eastAsia="Century Gothic" w:hAnsi="Century Gothic" w:cstheme="minorHAnsi"/>
          <w:sz w:val="24"/>
          <w:szCs w:val="24"/>
        </w:rPr>
        <w:t xml:space="preserve">manage the </w:t>
      </w:r>
      <w:r w:rsidR="006022CF" w:rsidRPr="00494F8C">
        <w:rPr>
          <w:rFonts w:ascii="Century Gothic" w:eastAsia="Century Gothic" w:hAnsi="Century Gothic" w:cstheme="minorHAnsi"/>
          <w:sz w:val="24"/>
          <w:szCs w:val="24"/>
        </w:rPr>
        <w:t>workflow</w:t>
      </w:r>
      <w:r w:rsidRPr="00D81B88">
        <w:rPr>
          <w:rFonts w:ascii="Century Gothic" w:eastAsia="Century Gothic" w:hAnsi="Century Gothic" w:cstheme="minorHAnsi"/>
          <w:sz w:val="24"/>
          <w:szCs w:val="24"/>
        </w:rPr>
        <w:t xml:space="preserve"> of different user stories</w:t>
      </w:r>
      <w:r w:rsidR="006022CF" w:rsidRPr="00494F8C">
        <w:rPr>
          <w:rFonts w:ascii="Century Gothic" w:eastAsia="Century Gothic" w:hAnsi="Century Gothic" w:cstheme="minorHAnsi"/>
          <w:sz w:val="24"/>
          <w:szCs w:val="24"/>
        </w:rPr>
        <w:t>.</w:t>
      </w:r>
    </w:p>
    <w:p w14:paraId="5DE71442" w14:textId="77777777" w:rsidR="00D81B88" w:rsidRPr="00D81B88"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 xml:space="preserve">Create and maintain project timeline and conduct reviews with Business Managers to prioritize user </w:t>
      </w:r>
      <w:r w:rsidRPr="00D81B88">
        <w:rPr>
          <w:rFonts w:ascii="Century Gothic" w:eastAsia="Century Gothic" w:hAnsi="Century Gothic" w:cstheme="minorHAnsi"/>
          <w:sz w:val="24"/>
          <w:szCs w:val="24"/>
        </w:rPr>
        <w:lastRenderedPageBreak/>
        <w:t>stories based on business impacts and requirements.</w:t>
      </w:r>
    </w:p>
    <w:p w14:paraId="2F4227D3" w14:textId="77777777" w:rsidR="006022CF"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D81B88">
        <w:rPr>
          <w:rFonts w:ascii="Century Gothic" w:eastAsia="Century Gothic" w:hAnsi="Century Gothic" w:cstheme="minorHAnsi"/>
          <w:sz w:val="24"/>
          <w:szCs w:val="24"/>
        </w:rPr>
        <w:t>Review project with cross-functional teams to identify external dependencies and plan required efforts.</w:t>
      </w:r>
    </w:p>
    <w:p w14:paraId="5A03C7E1" w14:textId="56FC8594" w:rsidR="007A0251" w:rsidRPr="00494F8C" w:rsidRDefault="007A0251" w:rsidP="00D81B88">
      <w:pPr>
        <w:widowControl w:val="0"/>
        <w:numPr>
          <w:ilvl w:val="0"/>
          <w:numId w:val="3"/>
        </w:numPr>
        <w:tabs>
          <w:tab w:val="left" w:pos="-1440"/>
        </w:tabs>
        <w:ind w:right="-18"/>
        <w:rPr>
          <w:rFonts w:ascii="Century Gothic" w:eastAsia="Century Gothic" w:hAnsi="Century Gothic" w:cstheme="minorHAnsi"/>
          <w:sz w:val="24"/>
          <w:szCs w:val="24"/>
        </w:rPr>
      </w:pPr>
      <w:r>
        <w:rPr>
          <w:rFonts w:ascii="Century Gothic" w:eastAsia="Century Gothic" w:hAnsi="Century Gothic" w:cstheme="minorHAnsi"/>
          <w:sz w:val="24"/>
          <w:szCs w:val="24"/>
        </w:rPr>
        <w:t>Review OKRs with Scrum team and confirm project is in line with them.</w:t>
      </w:r>
    </w:p>
    <w:p w14:paraId="53682A3C" w14:textId="77777777" w:rsidR="006022CF" w:rsidRPr="00494F8C" w:rsidRDefault="00D81B88" w:rsidP="00D81B88">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Conduct bi-weekly reviews with the project management team to review project progress and finalize timelines.</w:t>
      </w:r>
    </w:p>
    <w:p w14:paraId="53A6BF23" w14:textId="642C27DF" w:rsidR="00BE68EE" w:rsidRPr="00494F8C" w:rsidRDefault="00BE68EE" w:rsidP="00D81B88">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Lead meetings with technical lead and developers to review the user stories and their design solution.</w:t>
      </w:r>
    </w:p>
    <w:p w14:paraId="69152173" w14:textId="4FC67944" w:rsidR="006022CF" w:rsidRPr="00494F8C" w:rsidRDefault="00BE68EE"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Lead Sprint Demo and actively engage in Sprint planning and Retrospective sessions.</w:t>
      </w:r>
    </w:p>
    <w:p w14:paraId="7AF95F73" w14:textId="312F4A9D" w:rsidR="006022CF" w:rsidRPr="00494F8C" w:rsidRDefault="00BE68EE"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and m</w:t>
      </w:r>
      <w:r w:rsidR="006022CF" w:rsidRPr="00494F8C">
        <w:rPr>
          <w:rFonts w:ascii="Century Gothic" w:eastAsia="Century Gothic" w:hAnsi="Century Gothic" w:cstheme="minorHAnsi"/>
          <w:sz w:val="24"/>
          <w:szCs w:val="24"/>
        </w:rPr>
        <w:t>aintain Product Roadmap and conduct a monthly review with Senior Business and Technology Managers to confirm alignment with business vision.</w:t>
      </w:r>
    </w:p>
    <w:p w14:paraId="4BCFB5D7" w14:textId="38D82584" w:rsidR="006022CF" w:rsidRPr="00494F8C" w:rsidRDefault="00BE68EE"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and m</w:t>
      </w:r>
      <w:r w:rsidR="006022CF" w:rsidRPr="00494F8C">
        <w:rPr>
          <w:rFonts w:ascii="Century Gothic" w:eastAsia="Century Gothic" w:hAnsi="Century Gothic" w:cstheme="minorHAnsi"/>
          <w:sz w:val="24"/>
          <w:szCs w:val="24"/>
        </w:rPr>
        <w:t xml:space="preserve">aintain </w:t>
      </w:r>
      <w:r w:rsidRPr="00494F8C">
        <w:rPr>
          <w:rFonts w:ascii="Century Gothic" w:eastAsia="Century Gothic" w:hAnsi="Century Gothic" w:cstheme="minorHAnsi"/>
          <w:sz w:val="24"/>
          <w:szCs w:val="24"/>
        </w:rPr>
        <w:t xml:space="preserve">a quarterly </w:t>
      </w:r>
      <w:r w:rsidR="006022CF" w:rsidRPr="00494F8C">
        <w:rPr>
          <w:rFonts w:ascii="Century Gothic" w:eastAsia="Century Gothic" w:hAnsi="Century Gothic" w:cstheme="minorHAnsi"/>
          <w:sz w:val="24"/>
          <w:szCs w:val="24"/>
        </w:rPr>
        <w:t>Release plan and Timeline in JIRA and conduct bi-weekly review with Business Managers to ensure project is in alignment with business priorities and provide business value.</w:t>
      </w:r>
    </w:p>
    <w:p w14:paraId="2C6F0C29" w14:textId="01CF59BB" w:rsidR="006022CF" w:rsidRPr="00494F8C" w:rsidRDefault="006022CF" w:rsidP="00BE68EE">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detailed use cases and test scripts for UAT testing</w:t>
      </w:r>
      <w:r w:rsidR="00BE68EE" w:rsidRPr="00494F8C">
        <w:rPr>
          <w:rFonts w:ascii="Century Gothic" w:eastAsia="Century Gothic" w:hAnsi="Century Gothic" w:cstheme="minorHAnsi"/>
          <w:sz w:val="24"/>
          <w:szCs w:val="24"/>
        </w:rPr>
        <w:t>, m</w:t>
      </w:r>
      <w:r w:rsidRPr="00494F8C">
        <w:rPr>
          <w:rFonts w:ascii="Century Gothic" w:eastAsia="Century Gothic" w:hAnsi="Century Gothic" w:cstheme="minorHAnsi"/>
          <w:sz w:val="24"/>
          <w:szCs w:val="24"/>
        </w:rPr>
        <w:t xml:space="preserve">aintain the test script document in Confluence </w:t>
      </w:r>
      <w:r w:rsidR="00BE68EE" w:rsidRPr="00494F8C">
        <w:rPr>
          <w:rFonts w:ascii="Century Gothic" w:eastAsia="Century Gothic" w:hAnsi="Century Gothic" w:cstheme="minorHAnsi"/>
          <w:sz w:val="24"/>
          <w:szCs w:val="24"/>
        </w:rPr>
        <w:t>and c</w:t>
      </w:r>
      <w:r w:rsidRPr="00494F8C">
        <w:rPr>
          <w:rFonts w:ascii="Century Gothic" w:eastAsia="Century Gothic" w:hAnsi="Century Gothic" w:cstheme="minorHAnsi"/>
          <w:sz w:val="24"/>
          <w:szCs w:val="24"/>
        </w:rPr>
        <w:t>onduct UAT review sessions with Business partners and terminal managers to ensure they have complete understanding of the process flow and obtain sign-offs/feedback.</w:t>
      </w:r>
    </w:p>
    <w:p w14:paraId="5DE2D1DE" w14:textId="77777777" w:rsidR="006022CF" w:rsidRPr="00494F8C" w:rsidRDefault="006022CF"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User manual and step-by-step instructions for the new application and maintain them in Confluence for collaborative efforts and document retention.</w:t>
      </w:r>
    </w:p>
    <w:p w14:paraId="725DC018" w14:textId="77777777" w:rsidR="00BE68EE" w:rsidRPr="00494F8C" w:rsidRDefault="006022CF"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Work with the Production support team to analyze and resolve issues detected in the </w:t>
      </w:r>
      <w:r w:rsidR="00BE68EE" w:rsidRPr="00494F8C">
        <w:rPr>
          <w:rFonts w:ascii="Century Gothic" w:eastAsia="Century Gothic" w:hAnsi="Century Gothic" w:cstheme="minorHAnsi"/>
          <w:sz w:val="24"/>
          <w:szCs w:val="24"/>
        </w:rPr>
        <w:t>application</w:t>
      </w:r>
      <w:r w:rsidRPr="00494F8C">
        <w:rPr>
          <w:rFonts w:ascii="Century Gothic" w:eastAsia="Century Gothic" w:hAnsi="Century Gothic" w:cstheme="minorHAnsi"/>
          <w:sz w:val="24"/>
          <w:szCs w:val="24"/>
        </w:rPr>
        <w:t>.</w:t>
      </w:r>
    </w:p>
    <w:p w14:paraId="7CECAB1C" w14:textId="2DE9F01E" w:rsidR="00D81B88" w:rsidRPr="00494F8C" w:rsidRDefault="006022CF" w:rsidP="006022CF">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Conduct weekly sessions with the Production support team to review open incident tickets and dependencies for incident resolution.</w:t>
      </w:r>
    </w:p>
    <w:p w14:paraId="444AFB14" w14:textId="77777777" w:rsidR="008949C8" w:rsidRPr="00494F8C" w:rsidRDefault="008949C8" w:rsidP="008949C8">
      <w:pPr>
        <w:widowControl w:val="0"/>
        <w:tabs>
          <w:tab w:val="left" w:pos="-1440"/>
        </w:tabs>
        <w:ind w:right="-18"/>
        <w:rPr>
          <w:rFonts w:ascii="Century Gothic" w:eastAsia="Century Gothic" w:hAnsi="Century Gothic" w:cstheme="minorHAnsi"/>
          <w:sz w:val="24"/>
          <w:szCs w:val="24"/>
        </w:rPr>
      </w:pPr>
    </w:p>
    <w:p w14:paraId="058F4423" w14:textId="49031DB4" w:rsidR="008949C8" w:rsidRPr="00494F8C" w:rsidRDefault="008949C8" w:rsidP="008949C8">
      <w:pPr>
        <w:rPr>
          <w:rStyle w:val="SubtleEmphasis"/>
          <w:rFonts w:ascii="Century Gothic" w:eastAsia="Century Gothic" w:hAnsi="Century Gothic" w:cstheme="minorHAnsi"/>
          <w:b/>
          <w:bCs/>
          <w:i w:val="0"/>
          <w:iCs w:val="0"/>
          <w:color w:val="auto"/>
          <w:sz w:val="24"/>
          <w:szCs w:val="24"/>
        </w:rPr>
      </w:pPr>
      <w:r w:rsidRPr="00494F8C">
        <w:rPr>
          <w:rStyle w:val="SubtleEmphasis"/>
          <w:rFonts w:ascii="Century Gothic" w:eastAsia="Century Gothic" w:hAnsi="Century Gothic" w:cstheme="minorHAnsi"/>
          <w:b/>
          <w:bCs/>
          <w:i w:val="0"/>
          <w:iCs w:val="0"/>
          <w:color w:val="auto"/>
          <w:sz w:val="24"/>
          <w:szCs w:val="24"/>
        </w:rPr>
        <w:t>Employer: Bank of America Merrill-Lynch</w:t>
      </w:r>
    </w:p>
    <w:p w14:paraId="6435B673" w14:textId="77777777" w:rsidR="008949C8" w:rsidRPr="00494F8C" w:rsidRDefault="008949C8" w:rsidP="008949C8">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Product Owner</w:t>
      </w:r>
    </w:p>
    <w:p w14:paraId="7BA53B68" w14:textId="3183DF18" w:rsidR="008949C8" w:rsidRDefault="008949C8" w:rsidP="008949C8">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Duration: Sep 2021 - Feb 2023</w:t>
      </w:r>
    </w:p>
    <w:p w14:paraId="027FFFAF" w14:textId="77777777" w:rsidR="00D56879" w:rsidRPr="00494F8C" w:rsidRDefault="00D56879" w:rsidP="008949C8">
      <w:pPr>
        <w:rPr>
          <w:rFonts w:ascii="Century Gothic" w:eastAsia="Century Gothic" w:hAnsi="Century Gothic" w:cstheme="minorHAnsi"/>
          <w:b/>
          <w:bCs/>
          <w:sz w:val="24"/>
          <w:szCs w:val="24"/>
        </w:rPr>
      </w:pPr>
    </w:p>
    <w:p w14:paraId="77792501" w14:textId="77777777" w:rsidR="00D56879" w:rsidRDefault="008949C8" w:rsidP="008949C8">
      <w:p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Product owner for Global Tax Lots (GTL) team which deals with the costs and taxes related to the different investment products (lots) provided by Merrill Lynch and the various transactions/liquidations/transfers that can be performed on the investments following the guidelines by IRS. </w:t>
      </w:r>
    </w:p>
    <w:p w14:paraId="3ADC9858" w14:textId="77777777" w:rsidR="00D56879" w:rsidRDefault="00D56879" w:rsidP="008949C8">
      <w:pPr>
        <w:rPr>
          <w:rFonts w:ascii="Century Gothic" w:eastAsia="Century Gothic" w:hAnsi="Century Gothic" w:cstheme="minorHAnsi"/>
          <w:sz w:val="24"/>
          <w:szCs w:val="24"/>
        </w:rPr>
      </w:pPr>
    </w:p>
    <w:p w14:paraId="740AC904" w14:textId="7D8D900F" w:rsidR="008949C8" w:rsidRPr="00494F8C" w:rsidRDefault="008949C8" w:rsidP="008949C8">
      <w:p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My key responsibilities are to:</w:t>
      </w:r>
    </w:p>
    <w:p w14:paraId="54D3028C" w14:textId="6822558B"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 xml:space="preserve">Converse with key business partners to understand the objective of the </w:t>
      </w:r>
      <w:r w:rsidRPr="00494F8C">
        <w:rPr>
          <w:rFonts w:ascii="Century Gothic" w:eastAsia="Century Gothic" w:hAnsi="Century Gothic" w:cstheme="minorHAnsi"/>
          <w:sz w:val="24"/>
          <w:szCs w:val="24"/>
        </w:rPr>
        <w:t>initiative</w:t>
      </w:r>
      <w:r w:rsidRPr="008949C8">
        <w:rPr>
          <w:rFonts w:ascii="Century Gothic" w:eastAsia="Century Gothic" w:hAnsi="Century Gothic" w:cstheme="minorHAnsi"/>
          <w:sz w:val="24"/>
          <w:szCs w:val="24"/>
        </w:rPr>
        <w:t xml:space="preserve"> and high-level requirements.</w:t>
      </w:r>
    </w:p>
    <w:p w14:paraId="3E15A135" w14:textId="2DE5E52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Create Epic</w:t>
      </w:r>
      <w:r w:rsidRPr="00494F8C">
        <w:rPr>
          <w:rFonts w:ascii="Century Gothic" w:eastAsia="Century Gothic" w:hAnsi="Century Gothic" w:cstheme="minorHAnsi"/>
          <w:sz w:val="24"/>
          <w:szCs w:val="24"/>
        </w:rPr>
        <w:t>s and User stories</w:t>
      </w:r>
      <w:r w:rsidRPr="008949C8">
        <w:rPr>
          <w:rFonts w:ascii="Century Gothic" w:eastAsia="Century Gothic" w:hAnsi="Century Gothic" w:cstheme="minorHAnsi"/>
          <w:sz w:val="24"/>
          <w:szCs w:val="24"/>
        </w:rPr>
        <w:t xml:space="preserve"> for the Initiative in JIRA in backlog status.</w:t>
      </w:r>
    </w:p>
    <w:p w14:paraId="5ED63AC1" w14:textId="4F111B98" w:rsidR="008949C8" w:rsidRPr="00494F8C"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Lead</w:t>
      </w:r>
      <w:r w:rsidRPr="008949C8">
        <w:rPr>
          <w:rFonts w:ascii="Century Gothic" w:eastAsia="Century Gothic" w:hAnsi="Century Gothic" w:cstheme="minorHAnsi"/>
          <w:sz w:val="24"/>
          <w:szCs w:val="24"/>
        </w:rPr>
        <w:t xml:space="preserve"> meetings with Feature leads and business partners to groom the Epic to move to Ready status prior to PI planning.</w:t>
      </w:r>
    </w:p>
    <w:p w14:paraId="558BB231" w14:textId="42666B7F"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Conduct reviews with senior tax partners to identify current risks and gaps in tax systems and prioritize them for resolution to remain in compliance with IRS and the investment transaction rules.</w:t>
      </w:r>
    </w:p>
    <w:p w14:paraId="5B98E969" w14:textId="7777777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Review Epics with RTEs, feature leads, scrum masters and business partners during PI planning to ensure accurate understanding of the requirements across all teams.</w:t>
      </w:r>
    </w:p>
    <w:p w14:paraId="59679FFA" w14:textId="5D74CA1C"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Create and finalize Features and</w:t>
      </w:r>
      <w:r w:rsidRPr="00494F8C">
        <w:rPr>
          <w:rFonts w:ascii="Century Gothic" w:eastAsia="Century Gothic" w:hAnsi="Century Gothic" w:cstheme="minorHAnsi"/>
          <w:sz w:val="24"/>
          <w:szCs w:val="24"/>
        </w:rPr>
        <w:t xml:space="preserve"> User</w:t>
      </w:r>
      <w:r w:rsidRPr="008949C8">
        <w:rPr>
          <w:rFonts w:ascii="Century Gothic" w:eastAsia="Century Gothic" w:hAnsi="Century Gothic" w:cstheme="minorHAnsi"/>
          <w:sz w:val="24"/>
          <w:szCs w:val="24"/>
        </w:rPr>
        <w:t xml:space="preserve"> Stories related to the Epic as part of the grooming sessions and PI planning.</w:t>
      </w:r>
    </w:p>
    <w:p w14:paraId="7771129B" w14:textId="7777777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Review Stories during daily stand-up calls (DSUs) as needed.</w:t>
      </w:r>
    </w:p>
    <w:p w14:paraId="47E3CDE0" w14:textId="4DFC8841" w:rsidR="008949C8" w:rsidRPr="008949C8" w:rsidRDefault="0031353F" w:rsidP="008949C8">
      <w:pPr>
        <w:widowControl w:val="0"/>
        <w:numPr>
          <w:ilvl w:val="0"/>
          <w:numId w:val="3"/>
        </w:numPr>
        <w:tabs>
          <w:tab w:val="left" w:pos="-1440"/>
        </w:tabs>
        <w:ind w:right="-18"/>
        <w:rPr>
          <w:rFonts w:ascii="Century Gothic" w:eastAsia="Century Gothic" w:hAnsi="Century Gothic" w:cstheme="minorHAnsi"/>
          <w:sz w:val="24"/>
          <w:szCs w:val="24"/>
        </w:rPr>
      </w:pPr>
      <w:r>
        <w:rPr>
          <w:rFonts w:ascii="Century Gothic" w:eastAsia="Century Gothic" w:hAnsi="Century Gothic" w:cstheme="minorHAnsi"/>
          <w:sz w:val="24"/>
          <w:szCs w:val="24"/>
        </w:rPr>
        <w:t>Engage with</w:t>
      </w:r>
      <w:r w:rsidR="008949C8" w:rsidRPr="008949C8">
        <w:rPr>
          <w:rFonts w:ascii="Century Gothic" w:eastAsia="Century Gothic" w:hAnsi="Century Gothic" w:cstheme="minorHAnsi"/>
          <w:sz w:val="24"/>
          <w:szCs w:val="24"/>
        </w:rPr>
        <w:t xml:space="preserve"> Release Train Engineer (RTE) during weekly RT sync calls.</w:t>
      </w:r>
    </w:p>
    <w:p w14:paraId="74DD430F" w14:textId="72AD4760" w:rsidR="008949C8" w:rsidRDefault="0031353F" w:rsidP="008949C8">
      <w:pPr>
        <w:widowControl w:val="0"/>
        <w:numPr>
          <w:ilvl w:val="0"/>
          <w:numId w:val="3"/>
        </w:numPr>
        <w:tabs>
          <w:tab w:val="left" w:pos="-1440"/>
        </w:tabs>
        <w:ind w:right="-18"/>
        <w:rPr>
          <w:rFonts w:ascii="Century Gothic" w:eastAsia="Century Gothic" w:hAnsi="Century Gothic" w:cstheme="minorHAnsi"/>
          <w:sz w:val="24"/>
          <w:szCs w:val="24"/>
        </w:rPr>
      </w:pPr>
      <w:r>
        <w:rPr>
          <w:rFonts w:ascii="Century Gothic" w:eastAsia="Century Gothic" w:hAnsi="Century Gothic" w:cstheme="minorHAnsi"/>
          <w:sz w:val="24"/>
          <w:szCs w:val="24"/>
        </w:rPr>
        <w:t>Participate in</w:t>
      </w:r>
      <w:r w:rsidR="008949C8" w:rsidRPr="008949C8">
        <w:rPr>
          <w:rFonts w:ascii="Century Gothic" w:eastAsia="Century Gothic" w:hAnsi="Century Gothic" w:cstheme="minorHAnsi"/>
          <w:sz w:val="24"/>
          <w:szCs w:val="24"/>
        </w:rPr>
        <w:t xml:space="preserve"> transaction reviews with Asset and Order management teams to identify accuracy of tax calculation for the investments/products to confirm compliance to IRS guidelines.</w:t>
      </w:r>
    </w:p>
    <w:p w14:paraId="03907BFB" w14:textId="06FAD60C" w:rsidR="00842EC6" w:rsidRPr="00842EC6" w:rsidRDefault="00842EC6" w:rsidP="00842EC6">
      <w:pPr>
        <w:widowControl w:val="0"/>
        <w:numPr>
          <w:ilvl w:val="0"/>
          <w:numId w:val="3"/>
        </w:numPr>
        <w:tabs>
          <w:tab w:val="left" w:pos="-1440"/>
        </w:tabs>
        <w:ind w:right="-18"/>
        <w:rPr>
          <w:rFonts w:ascii="Century Gothic" w:eastAsia="Century Gothic" w:hAnsi="Century Gothic" w:cstheme="minorHAnsi"/>
          <w:sz w:val="24"/>
          <w:szCs w:val="24"/>
        </w:rPr>
      </w:pPr>
      <w:r>
        <w:rPr>
          <w:rFonts w:ascii="Century Gothic" w:eastAsia="Century Gothic" w:hAnsi="Century Gothic" w:cstheme="minorHAnsi"/>
          <w:sz w:val="24"/>
          <w:szCs w:val="24"/>
        </w:rPr>
        <w:t>Review OKRs with Scrum team and confirm project is in line with them</w:t>
      </w:r>
      <w:r>
        <w:rPr>
          <w:rFonts w:ascii="Century Gothic" w:eastAsia="Century Gothic" w:hAnsi="Century Gothic" w:cstheme="minorHAnsi"/>
          <w:sz w:val="24"/>
          <w:szCs w:val="24"/>
        </w:rPr>
        <w:t>.</w:t>
      </w:r>
    </w:p>
    <w:p w14:paraId="4BC19BD9" w14:textId="6EE63BBD"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lastRenderedPageBreak/>
        <w:t xml:space="preserve">Create Test Plan </w:t>
      </w:r>
      <w:r w:rsidR="0031353F">
        <w:rPr>
          <w:rFonts w:ascii="Century Gothic" w:eastAsia="Century Gothic" w:hAnsi="Century Gothic" w:cstheme="minorHAnsi"/>
          <w:sz w:val="24"/>
          <w:szCs w:val="24"/>
        </w:rPr>
        <w:t xml:space="preserve">and detailed test cases </w:t>
      </w:r>
      <w:r w:rsidRPr="008949C8">
        <w:rPr>
          <w:rFonts w:ascii="Century Gothic" w:eastAsia="Century Gothic" w:hAnsi="Century Gothic" w:cstheme="minorHAnsi"/>
          <w:sz w:val="24"/>
          <w:szCs w:val="24"/>
        </w:rPr>
        <w:t>by reviewing the BRD and High-Level Software Requirements Document (HLD)</w:t>
      </w:r>
      <w:r w:rsidR="0031353F">
        <w:rPr>
          <w:rFonts w:ascii="Century Gothic" w:eastAsia="Century Gothic" w:hAnsi="Century Gothic" w:cs="Century Gothic"/>
          <w:sz w:val="24"/>
          <w:szCs w:val="24"/>
        </w:rPr>
        <w:t xml:space="preserve"> in Quality Center.</w:t>
      </w:r>
    </w:p>
    <w:p w14:paraId="4432E63D" w14:textId="7777777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Create Requirements Traceability Matrix mapping project requirements to test cases and review with Business and Testing partners.</w:t>
      </w:r>
    </w:p>
    <w:p w14:paraId="6FB778BD" w14:textId="357DCFA5"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Conduct manual testing and update status of test cases in Quality Center.</w:t>
      </w:r>
    </w:p>
    <w:p w14:paraId="6C9FEEE8" w14:textId="7777777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Create Defects in Quality Center as needed and select severity based on discussions with business partners.</w:t>
      </w:r>
    </w:p>
    <w:p w14:paraId="4E9D2B0C" w14:textId="77777777" w:rsidR="008949C8" w:rsidRPr="008949C8"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8949C8">
        <w:rPr>
          <w:rFonts w:ascii="Century Gothic" w:eastAsia="Century Gothic" w:hAnsi="Century Gothic" w:cstheme="minorHAnsi"/>
          <w:sz w:val="24"/>
          <w:szCs w:val="24"/>
        </w:rPr>
        <w:t>Review Defects during daily defect status meeting and conduct follow-ups for timely resolution.</w:t>
      </w:r>
    </w:p>
    <w:p w14:paraId="619F3776" w14:textId="09C9F6EF" w:rsidR="008949C8" w:rsidRPr="00494F8C" w:rsidRDefault="008949C8" w:rsidP="008949C8">
      <w:pPr>
        <w:widowControl w:val="0"/>
        <w:numPr>
          <w:ilvl w:val="0"/>
          <w:numId w:val="3"/>
        </w:numPr>
        <w:tabs>
          <w:tab w:val="left" w:pos="-1440"/>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Conduct Audit reviews on implemented projects as required by the Firm’s compliance team to ensure all business requirements, technical details, test plan and test cases, tech change requests, implementation status have been documented accurately.</w:t>
      </w:r>
    </w:p>
    <w:p w14:paraId="2935CBF9" w14:textId="77777777" w:rsidR="00AD49CB" w:rsidRPr="00494F8C" w:rsidRDefault="00AD49CB" w:rsidP="00AD49CB">
      <w:pPr>
        <w:widowControl w:val="0"/>
        <w:tabs>
          <w:tab w:val="left" w:pos="-1440"/>
        </w:tabs>
        <w:ind w:right="-18"/>
        <w:rPr>
          <w:rFonts w:ascii="Century Gothic" w:eastAsia="Century Gothic" w:hAnsi="Century Gothic" w:cstheme="minorHAnsi"/>
          <w:sz w:val="24"/>
          <w:szCs w:val="24"/>
        </w:rPr>
      </w:pPr>
    </w:p>
    <w:p w14:paraId="38C932AB" w14:textId="77777777" w:rsidR="00AD49CB" w:rsidRPr="00494F8C" w:rsidRDefault="00AD49CB" w:rsidP="00AD49CB">
      <w:pPr>
        <w:rPr>
          <w:rStyle w:val="SubtleEmphasis"/>
          <w:rFonts w:ascii="Century Gothic" w:eastAsia="Century Gothic" w:hAnsi="Century Gothic" w:cstheme="minorHAnsi"/>
          <w:b/>
          <w:bCs/>
          <w:i w:val="0"/>
          <w:iCs w:val="0"/>
          <w:color w:val="auto"/>
          <w:sz w:val="24"/>
          <w:szCs w:val="24"/>
        </w:rPr>
      </w:pPr>
      <w:r w:rsidRPr="00494F8C">
        <w:rPr>
          <w:rStyle w:val="SubtleEmphasis"/>
          <w:rFonts w:ascii="Century Gothic" w:eastAsia="Century Gothic" w:hAnsi="Century Gothic" w:cstheme="minorHAnsi"/>
          <w:b/>
          <w:bCs/>
          <w:i w:val="0"/>
          <w:iCs w:val="0"/>
          <w:color w:val="auto"/>
          <w:sz w:val="24"/>
          <w:szCs w:val="24"/>
        </w:rPr>
        <w:t>Employer: Bank of America Merrill-Lynch</w:t>
      </w:r>
    </w:p>
    <w:p w14:paraId="19A991D5" w14:textId="5C14782B" w:rsidR="00AD49CB" w:rsidRPr="00494F8C" w:rsidRDefault="00AD49CB" w:rsidP="00AD49CB">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Sr. Business Analyst</w:t>
      </w:r>
    </w:p>
    <w:p w14:paraId="744FE9CC" w14:textId="54D9A9A6" w:rsidR="00AD49CB" w:rsidRPr="00494F8C" w:rsidRDefault="00AD49CB" w:rsidP="00AD49CB">
      <w:pPr>
        <w:widowControl w:val="0"/>
        <w:tabs>
          <w:tab w:val="left" w:pos="-1440"/>
        </w:tabs>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Duration: Nov 2017-Apr 2020</w:t>
      </w:r>
    </w:p>
    <w:p w14:paraId="093E37BE" w14:textId="77777777" w:rsidR="001640D1" w:rsidRPr="00494F8C" w:rsidRDefault="001640D1" w:rsidP="00AD49CB">
      <w:pPr>
        <w:widowControl w:val="0"/>
        <w:tabs>
          <w:tab w:val="left" w:pos="-1440"/>
        </w:tabs>
        <w:ind w:right="-18"/>
        <w:rPr>
          <w:rFonts w:ascii="Century Gothic" w:eastAsia="Century Gothic" w:hAnsi="Century Gothic" w:cstheme="minorHAnsi"/>
          <w:b/>
          <w:bCs/>
          <w:sz w:val="24"/>
          <w:szCs w:val="24"/>
        </w:rPr>
      </w:pPr>
    </w:p>
    <w:p w14:paraId="4B937D2F" w14:textId="77777777" w:rsidR="00D56879" w:rsidRDefault="001640D1" w:rsidP="001640D1">
      <w:pPr>
        <w:widowControl w:val="0"/>
        <w:tabs>
          <w:tab w:val="left" w:pos="5844"/>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Business Analyst with CODG (Client Onboarding and Data Governance) team which deals with development and maintenance of different applications and User interfaces used to open new brokerage accounts and maintain existing accounts. </w:t>
      </w:r>
    </w:p>
    <w:p w14:paraId="60BFAE0B" w14:textId="77777777" w:rsidR="00D56879" w:rsidRDefault="00D56879" w:rsidP="001640D1">
      <w:pPr>
        <w:widowControl w:val="0"/>
        <w:tabs>
          <w:tab w:val="left" w:pos="5844"/>
        </w:tabs>
        <w:ind w:right="-18"/>
        <w:rPr>
          <w:rFonts w:ascii="Century Gothic" w:eastAsia="Century Gothic" w:hAnsi="Century Gothic" w:cstheme="minorHAnsi"/>
          <w:sz w:val="24"/>
          <w:szCs w:val="24"/>
        </w:rPr>
      </w:pPr>
    </w:p>
    <w:p w14:paraId="09E97757" w14:textId="74364345" w:rsidR="001640D1" w:rsidRPr="00494F8C" w:rsidRDefault="001640D1" w:rsidP="001640D1">
      <w:pPr>
        <w:widowControl w:val="0"/>
        <w:tabs>
          <w:tab w:val="left" w:pos="5844"/>
        </w:tabs>
        <w:ind w:right="-18"/>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My responsibilities were to:</w:t>
      </w:r>
    </w:p>
    <w:p w14:paraId="5C94080A"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Converse with key business partners to understand the objective of the project and high-level requirements.</w:t>
      </w:r>
    </w:p>
    <w:p w14:paraId="360553C1" w14:textId="234E166D"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Lead meetings with Merrill Lynch senior business managers to ensure the project requirements are in compliance with FINRA regulations and client privacy requirements.</w:t>
      </w:r>
    </w:p>
    <w:p w14:paraId="056AF114" w14:textId="38D5192B"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Act as liaison and lead meetings with system architects and business partners to review the requirements and create Business Requirements Document (BRD).</w:t>
      </w:r>
    </w:p>
    <w:p w14:paraId="72AF3732"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Send the BRD to all key partners involved in the project for approval.</w:t>
      </w:r>
    </w:p>
    <w:p w14:paraId="46E57C70"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Review the final BRD with the technical partners once the budget is approved by both business and technical managers.</w:t>
      </w:r>
    </w:p>
    <w:p w14:paraId="6CE3B784"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Test Plan by reviewing the BRD and High-Level Software Requirements Document (HLD).</w:t>
      </w:r>
    </w:p>
    <w:p w14:paraId="77043331"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Review Test Plan with business and technology partners and obtain approval.</w:t>
      </w:r>
    </w:p>
    <w:p w14:paraId="772CE2E5"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elaborate test cases based on the test plan for both testing and production environments.</w:t>
      </w:r>
    </w:p>
    <w:p w14:paraId="10097463"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Requirements Traceability Matrix mapping project requirements to test cases and review with Business and Testing partners.</w:t>
      </w:r>
    </w:p>
    <w:p w14:paraId="55C2C3EB"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Upload test cases to Quality Center to track completion of testing.</w:t>
      </w:r>
    </w:p>
    <w:p w14:paraId="2BE2F2ED"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Conduct manual testing and update Pass/Fail status of test cases </w:t>
      </w:r>
      <w:r w:rsidRPr="00494F8C">
        <w:rPr>
          <w:rFonts w:ascii="Century Gothic" w:eastAsia="Century Gothic" w:hAnsi="Century Gothic" w:cstheme="minorHAnsi"/>
          <w:sz w:val="24"/>
          <w:szCs w:val="24"/>
        </w:rPr>
        <w:br/>
        <w:t>in Quality Center.</w:t>
      </w:r>
    </w:p>
    <w:p w14:paraId="3C8E3ECC"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Defects in Quality Center as needed and select severity based on discussions with business partners.</w:t>
      </w:r>
    </w:p>
    <w:p w14:paraId="380BE3A3"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Work with technical partners for resolving and closing defects in a timely manner.</w:t>
      </w:r>
    </w:p>
    <w:p w14:paraId="3B28C1A7"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Attend daily defect triage meetings to review status of defects and resolution timeline.</w:t>
      </w:r>
    </w:p>
    <w:p w14:paraId="2599EA8D" w14:textId="7644E738" w:rsidR="001640D1" w:rsidRPr="00494F8C" w:rsidRDefault="00494F8C" w:rsidP="001640D1">
      <w:pPr>
        <w:numPr>
          <w:ilvl w:val="0"/>
          <w:numId w:val="1"/>
        </w:numPr>
        <w:rPr>
          <w:rFonts w:ascii="Century Gothic" w:eastAsia="Century Gothic" w:hAnsi="Century Gothic" w:cstheme="minorHAnsi"/>
          <w:sz w:val="24"/>
          <w:szCs w:val="24"/>
        </w:rPr>
      </w:pPr>
      <w:r>
        <w:rPr>
          <w:rFonts w:ascii="Century Gothic" w:eastAsia="Century Gothic" w:hAnsi="Century Gothic" w:cstheme="minorHAnsi"/>
          <w:sz w:val="24"/>
          <w:szCs w:val="24"/>
        </w:rPr>
        <w:t xml:space="preserve">Lead </w:t>
      </w:r>
      <w:r w:rsidR="001640D1" w:rsidRPr="00494F8C">
        <w:rPr>
          <w:rFonts w:ascii="Century Gothic" w:eastAsia="Century Gothic" w:hAnsi="Century Gothic" w:cstheme="minorHAnsi"/>
          <w:sz w:val="24"/>
          <w:szCs w:val="24"/>
        </w:rPr>
        <w:t>integration testing once defects are resolved to ensure applications are working as per requirements.</w:t>
      </w:r>
    </w:p>
    <w:p w14:paraId="1CC7F69F" w14:textId="6F7C4ECA" w:rsidR="001640D1" w:rsidRPr="00494F8C" w:rsidRDefault="00494F8C" w:rsidP="001640D1">
      <w:pPr>
        <w:numPr>
          <w:ilvl w:val="0"/>
          <w:numId w:val="1"/>
        </w:numPr>
        <w:rPr>
          <w:rFonts w:ascii="Century Gothic" w:eastAsia="Century Gothic" w:hAnsi="Century Gothic" w:cstheme="minorHAnsi"/>
          <w:sz w:val="24"/>
          <w:szCs w:val="24"/>
        </w:rPr>
      </w:pPr>
      <w:r>
        <w:rPr>
          <w:rFonts w:ascii="Century Gothic" w:eastAsia="Century Gothic" w:hAnsi="Century Gothic" w:cstheme="minorHAnsi"/>
          <w:sz w:val="24"/>
          <w:szCs w:val="24"/>
        </w:rPr>
        <w:t>Lead</w:t>
      </w:r>
      <w:r w:rsidR="001640D1" w:rsidRPr="00494F8C">
        <w:rPr>
          <w:rFonts w:ascii="Century Gothic" w:eastAsia="Century Gothic" w:hAnsi="Century Gothic" w:cstheme="minorHAnsi"/>
          <w:sz w:val="24"/>
          <w:szCs w:val="24"/>
        </w:rPr>
        <w:t xml:space="preserve"> weekly meetings with business partners to review testing status and results.</w:t>
      </w:r>
    </w:p>
    <w:p w14:paraId="3E4CEB9B" w14:textId="69745079" w:rsidR="001640D1" w:rsidRPr="00494F8C" w:rsidRDefault="00494F8C" w:rsidP="001640D1">
      <w:pPr>
        <w:numPr>
          <w:ilvl w:val="0"/>
          <w:numId w:val="1"/>
        </w:numPr>
        <w:rPr>
          <w:rFonts w:ascii="Century Gothic" w:eastAsia="Century Gothic" w:hAnsi="Century Gothic" w:cstheme="minorHAnsi"/>
          <w:sz w:val="24"/>
          <w:szCs w:val="24"/>
        </w:rPr>
      </w:pPr>
      <w:r>
        <w:rPr>
          <w:rFonts w:ascii="Century Gothic" w:eastAsia="Century Gothic" w:hAnsi="Century Gothic" w:cstheme="minorHAnsi"/>
          <w:sz w:val="24"/>
          <w:szCs w:val="24"/>
        </w:rPr>
        <w:t>Participate in</w:t>
      </w:r>
      <w:r w:rsidR="001640D1" w:rsidRPr="00494F8C">
        <w:rPr>
          <w:rFonts w:ascii="Century Gothic" w:eastAsia="Century Gothic" w:hAnsi="Century Gothic" w:cstheme="minorHAnsi"/>
          <w:sz w:val="24"/>
          <w:szCs w:val="24"/>
        </w:rPr>
        <w:t xml:space="preserve"> weekly meetings to review testing status and deployment readiness.</w:t>
      </w:r>
    </w:p>
    <w:p w14:paraId="27F77BD7"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Present project to senior management to review deployment status and pain points, if any, for remediation.</w:t>
      </w:r>
    </w:p>
    <w:p w14:paraId="5C56BB79"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lastRenderedPageBreak/>
        <w:t>Complete testing in a timely manner and send implementation completion notification to all key business and technical partners.</w:t>
      </w:r>
    </w:p>
    <w:p w14:paraId="0662FF08"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Conduct regression testing on all key applications and interfaces during project implementations and deployments.</w:t>
      </w:r>
    </w:p>
    <w:p w14:paraId="1EDE82DE" w14:textId="77777777" w:rsidR="001640D1" w:rsidRPr="00494F8C" w:rsidRDefault="001640D1" w:rsidP="001640D1">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Conduct Audit reviews on implemented projects as required by the Firm’s compliance team to ensure all business requirements, technical details, test plan and test cases, tech change requests, implementation status have been documented accurately.</w:t>
      </w:r>
    </w:p>
    <w:p w14:paraId="24519158" w14:textId="77777777" w:rsidR="00884771" w:rsidRPr="00494F8C" w:rsidRDefault="001640D1" w:rsidP="00884771">
      <w:pPr>
        <w:numPr>
          <w:ilvl w:val="0"/>
          <w:numId w:val="1"/>
        </w:numPr>
        <w:rPr>
          <w:rFonts w:ascii="Century Gothic" w:eastAsia="Century Gothic" w:hAnsi="Century Gothic" w:cstheme="minorHAnsi"/>
          <w:b/>
          <w:sz w:val="24"/>
          <w:szCs w:val="24"/>
        </w:rPr>
      </w:pPr>
      <w:r w:rsidRPr="00494F8C">
        <w:rPr>
          <w:rFonts w:ascii="Century Gothic" w:eastAsia="Century Gothic" w:hAnsi="Century Gothic" w:cstheme="minorHAnsi"/>
          <w:sz w:val="24"/>
          <w:szCs w:val="24"/>
        </w:rPr>
        <w:t>Conduct periodic procedure reviews with senior managers to ensure the team’s procedures are updated as per revised Firm policies and audit compliance.</w:t>
      </w:r>
    </w:p>
    <w:p w14:paraId="4FE471AA" w14:textId="0AA9849F" w:rsidR="001640D1" w:rsidRPr="00494F8C" w:rsidRDefault="001640D1" w:rsidP="00884771">
      <w:pPr>
        <w:numPr>
          <w:ilvl w:val="0"/>
          <w:numId w:val="1"/>
        </w:numPr>
        <w:rPr>
          <w:rFonts w:ascii="Century Gothic" w:eastAsia="Century Gothic" w:hAnsi="Century Gothic" w:cstheme="minorHAnsi"/>
          <w:b/>
          <w:sz w:val="24"/>
          <w:szCs w:val="24"/>
        </w:rPr>
      </w:pPr>
      <w:r w:rsidRPr="00494F8C">
        <w:rPr>
          <w:rFonts w:ascii="Century Gothic" w:eastAsia="Century Gothic" w:hAnsi="Century Gothic" w:cstheme="minorHAnsi"/>
          <w:sz w:val="24"/>
          <w:szCs w:val="24"/>
        </w:rPr>
        <w:t>Assisting Financial Compliance team with project testing thus gaining insight into different compliance rules and regulations.</w:t>
      </w:r>
    </w:p>
    <w:p w14:paraId="6E0EA19E" w14:textId="77777777" w:rsidR="00884771" w:rsidRPr="00494F8C" w:rsidRDefault="00884771" w:rsidP="00884771">
      <w:pPr>
        <w:rPr>
          <w:rFonts w:ascii="Century Gothic" w:eastAsia="Century Gothic" w:hAnsi="Century Gothic" w:cstheme="minorHAnsi"/>
          <w:sz w:val="24"/>
          <w:szCs w:val="24"/>
        </w:rPr>
      </w:pPr>
    </w:p>
    <w:p w14:paraId="385CC4E7" w14:textId="77777777" w:rsidR="00884771" w:rsidRPr="00494F8C" w:rsidRDefault="00884771" w:rsidP="00884771">
      <w:pPr>
        <w:rPr>
          <w:rStyle w:val="SubtleEmphasis"/>
          <w:rFonts w:ascii="Century Gothic" w:eastAsia="Century Gothic" w:hAnsi="Century Gothic" w:cstheme="minorHAnsi"/>
          <w:b/>
          <w:bCs/>
          <w:i w:val="0"/>
          <w:iCs w:val="0"/>
          <w:color w:val="auto"/>
          <w:sz w:val="24"/>
          <w:szCs w:val="24"/>
        </w:rPr>
      </w:pPr>
      <w:r w:rsidRPr="00494F8C">
        <w:rPr>
          <w:rStyle w:val="SubtleEmphasis"/>
          <w:rFonts w:ascii="Century Gothic" w:eastAsia="Century Gothic" w:hAnsi="Century Gothic" w:cstheme="minorHAnsi"/>
          <w:b/>
          <w:bCs/>
          <w:i w:val="0"/>
          <w:iCs w:val="0"/>
          <w:color w:val="auto"/>
          <w:sz w:val="24"/>
          <w:szCs w:val="24"/>
        </w:rPr>
        <w:t>Employer: Bank of America Merrill-Lynch</w:t>
      </w:r>
    </w:p>
    <w:p w14:paraId="59FAA6CF" w14:textId="5976085E" w:rsidR="00884771" w:rsidRPr="00494F8C" w:rsidRDefault="00884771" w:rsidP="00884771">
      <w:pPr>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Sr. Operations Analyst</w:t>
      </w:r>
    </w:p>
    <w:p w14:paraId="3C843E74" w14:textId="57B8BA7F" w:rsidR="00884771" w:rsidRPr="00494F8C" w:rsidRDefault="00884771" w:rsidP="00884771">
      <w:pPr>
        <w:widowControl w:val="0"/>
        <w:tabs>
          <w:tab w:val="left" w:pos="-1440"/>
        </w:tabs>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Duration: Apr 2016-Oct 2017</w:t>
      </w:r>
    </w:p>
    <w:p w14:paraId="2230B3FB" w14:textId="77777777" w:rsidR="00193249" w:rsidRPr="00494F8C" w:rsidRDefault="00193249" w:rsidP="00884771">
      <w:pPr>
        <w:widowControl w:val="0"/>
        <w:tabs>
          <w:tab w:val="left" w:pos="-1440"/>
        </w:tabs>
        <w:ind w:right="-18"/>
        <w:rPr>
          <w:rFonts w:ascii="Century Gothic" w:eastAsia="Century Gothic" w:hAnsi="Century Gothic" w:cstheme="minorHAnsi"/>
          <w:b/>
          <w:bCs/>
          <w:sz w:val="24"/>
          <w:szCs w:val="24"/>
        </w:rPr>
      </w:pPr>
    </w:p>
    <w:p w14:paraId="38A1CB1B" w14:textId="1F1243E6" w:rsidR="00193249" w:rsidRPr="00494F8C" w:rsidRDefault="00193249" w:rsidP="00193249">
      <w:p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Analyst with the CODG (Client Onboarding and Data Governance) team and responsibilities included:</w:t>
      </w:r>
    </w:p>
    <w:p w14:paraId="31F9901E"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Managing and operating Account Closure Recommendation (ACR) to ensure clients non-compliant with Firm have their accounts closed and are added to Firm's Do Not Do Business list.</w:t>
      </w:r>
    </w:p>
    <w:p w14:paraId="4E1AA969"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Review new ACRs and confirm they are complete and can be send to branch.</w:t>
      </w:r>
    </w:p>
    <w:p w14:paraId="6FE20B2A"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Send ACR back to analyst for incomplete/discrepant cases.</w:t>
      </w:r>
    </w:p>
    <w:p w14:paraId="4DD34B49"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Send reviewed and completed ACR to all concerned branches for remediation.</w:t>
      </w:r>
    </w:p>
    <w:p w14:paraId="3DFC0144"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Create an ACR tracking item in SharePoint with all the relevant details.</w:t>
      </w:r>
    </w:p>
    <w:p w14:paraId="07C96E11" w14:textId="58ECDBD6" w:rsidR="00193249" w:rsidRPr="00494F8C" w:rsidRDefault="006F797B" w:rsidP="00193249">
      <w:pPr>
        <w:numPr>
          <w:ilvl w:val="0"/>
          <w:numId w:val="1"/>
        </w:numPr>
        <w:rPr>
          <w:rFonts w:ascii="Century Gothic" w:eastAsia="Century Gothic" w:hAnsi="Century Gothic" w:cstheme="minorHAnsi"/>
          <w:sz w:val="24"/>
          <w:szCs w:val="24"/>
        </w:rPr>
      </w:pPr>
      <w:r>
        <w:rPr>
          <w:rFonts w:ascii="Century Gothic" w:eastAsia="Century Gothic" w:hAnsi="Century Gothic" w:cstheme="minorHAnsi"/>
          <w:sz w:val="24"/>
          <w:szCs w:val="24"/>
        </w:rPr>
        <w:t>Uploading</w:t>
      </w:r>
      <w:r w:rsidR="00193249" w:rsidRPr="00494F8C">
        <w:rPr>
          <w:rFonts w:ascii="Century Gothic" w:eastAsia="Century Gothic" w:hAnsi="Century Gothic" w:cstheme="minorHAnsi"/>
          <w:sz w:val="24"/>
          <w:szCs w:val="24"/>
        </w:rPr>
        <w:t xml:space="preserve"> the email alert to Client Documents Online storage tool for archiving.</w:t>
      </w:r>
    </w:p>
    <w:p w14:paraId="559025EA"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Follow-up with the branch as per process timeline if no response is received.</w:t>
      </w:r>
    </w:p>
    <w:p w14:paraId="160B7480"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Follow-up with the analyst for any additional details they have, if branch has questions/concerns regarding the ACR.</w:t>
      </w:r>
    </w:p>
    <w:p w14:paraId="50811AF4"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If branch wants to maintain the accounts, advise the branch to take the case to an Escalation Committee who then reviews the ACR for a decision</w:t>
      </w:r>
    </w:p>
    <w:p w14:paraId="03F3F549"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Follow-up with the branch on a regular basis to confirm if the case has been accepted by the Escalation Committee and will be reviewed.</w:t>
      </w:r>
    </w:p>
    <w:p w14:paraId="2F3D551F" w14:textId="19A0870E" w:rsidR="00193249" w:rsidRPr="00494F8C" w:rsidRDefault="00193249"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If branch agrees to close out the accounts, confirm whether termination letters have been send to client</w:t>
      </w:r>
      <w:r w:rsidR="00AE5F82" w:rsidRPr="00494F8C">
        <w:rPr>
          <w:rFonts w:ascii="Century Gothic" w:eastAsia="Century Gothic" w:hAnsi="Century Gothic" w:cstheme="minorHAnsi"/>
          <w:sz w:val="24"/>
          <w:szCs w:val="24"/>
        </w:rPr>
        <w:t xml:space="preserve"> and follow-up to confirm account closure. </w:t>
      </w:r>
      <w:r w:rsidRPr="00494F8C">
        <w:rPr>
          <w:rFonts w:ascii="Century Gothic" w:eastAsia="Century Gothic" w:hAnsi="Century Gothic" w:cstheme="minorHAnsi"/>
          <w:sz w:val="24"/>
          <w:szCs w:val="24"/>
        </w:rPr>
        <w:t>Advise to restrict account if client does not respond</w:t>
      </w:r>
      <w:r w:rsidR="00AE5F82" w:rsidRPr="00494F8C">
        <w:rPr>
          <w:rFonts w:ascii="Century Gothic" w:eastAsia="Century Gothic" w:hAnsi="Century Gothic" w:cstheme="minorHAnsi"/>
          <w:sz w:val="24"/>
          <w:szCs w:val="24"/>
        </w:rPr>
        <w:t xml:space="preserve"> to the notices </w:t>
      </w:r>
      <w:r w:rsidRPr="00494F8C">
        <w:rPr>
          <w:rFonts w:ascii="Century Gothic" w:eastAsia="Century Gothic" w:hAnsi="Century Gothic" w:cstheme="minorHAnsi"/>
          <w:sz w:val="24"/>
          <w:szCs w:val="24"/>
        </w:rPr>
        <w:t xml:space="preserve">or does not transfer out account. </w:t>
      </w:r>
    </w:p>
    <w:p w14:paraId="2C123DFF" w14:textId="77777777"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Work on weekly reports which review the progress of the ACRs and their status and prevent possible re-entry of non-compliant clients.</w:t>
      </w:r>
    </w:p>
    <w:p w14:paraId="528E500C" w14:textId="7D9DDC1D" w:rsidR="00193249" w:rsidRPr="00494F8C" w:rsidRDefault="00193249" w:rsidP="00193249">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Work on report from Anti-Money Laundering team and identify potential non-compliant clients associated with the Firm.</w:t>
      </w:r>
    </w:p>
    <w:p w14:paraId="5F1DA7DF" w14:textId="77777777" w:rsidR="00AE5F82" w:rsidRPr="00494F8C" w:rsidRDefault="00AE5F82" w:rsidP="00AE5F82">
      <w:pPr>
        <w:rPr>
          <w:rFonts w:ascii="Century Gothic" w:eastAsia="Century Gothic" w:hAnsi="Century Gothic" w:cstheme="minorHAnsi"/>
          <w:sz w:val="24"/>
          <w:szCs w:val="24"/>
        </w:rPr>
      </w:pPr>
    </w:p>
    <w:p w14:paraId="771A9FF0" w14:textId="77777777" w:rsidR="00AE5F82" w:rsidRPr="00494F8C" w:rsidRDefault="00AE5F82" w:rsidP="00AE5F82">
      <w:pPr>
        <w:widowControl w:val="0"/>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 xml:space="preserve">Employer: System Soft Technologies </w:t>
      </w:r>
    </w:p>
    <w:p w14:paraId="0599FADD" w14:textId="76B15D16" w:rsidR="00AE5F82" w:rsidRPr="00494F8C" w:rsidRDefault="00AE5F82" w:rsidP="00AE5F82">
      <w:pPr>
        <w:widowControl w:val="0"/>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Programmer Analyst</w:t>
      </w:r>
    </w:p>
    <w:p w14:paraId="7F39B2D1" w14:textId="77777777" w:rsidR="00AE5F82" w:rsidRPr="00494F8C" w:rsidRDefault="00AE5F82" w:rsidP="00AE5F82">
      <w:pPr>
        <w:widowControl w:val="0"/>
        <w:tabs>
          <w:tab w:val="left" w:pos="5844"/>
        </w:tabs>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Duration: Mar 2012 – Nov 2014</w:t>
      </w:r>
    </w:p>
    <w:p w14:paraId="35D727A4" w14:textId="77777777" w:rsidR="00AE5F82" w:rsidRPr="00494F8C" w:rsidRDefault="00AE5F82" w:rsidP="00AE5F82">
      <w:pPr>
        <w:widowControl w:val="0"/>
        <w:tabs>
          <w:tab w:val="left" w:pos="5844"/>
        </w:tabs>
        <w:ind w:right="-18"/>
        <w:rPr>
          <w:rFonts w:ascii="Century Gothic" w:eastAsia="Century Gothic" w:hAnsi="Century Gothic" w:cstheme="minorHAnsi"/>
          <w:b/>
          <w:bCs/>
          <w:sz w:val="24"/>
          <w:szCs w:val="24"/>
        </w:rPr>
      </w:pPr>
    </w:p>
    <w:p w14:paraId="638E0784" w14:textId="77BB3D79" w:rsidR="00AE5F82" w:rsidRPr="00494F8C" w:rsidRDefault="00AE5F82" w:rsidP="00AE5F82">
      <w:pPr>
        <w:widowControl w:val="0"/>
        <w:tabs>
          <w:tab w:val="left" w:pos="5844"/>
        </w:tabs>
        <w:ind w:right="-18"/>
        <w:rPr>
          <w:rFonts w:ascii="Century Gothic" w:eastAsia="Century Gothic" w:hAnsi="Century Gothic" w:cs="Century Gothic"/>
          <w:sz w:val="24"/>
          <w:szCs w:val="24"/>
        </w:rPr>
      </w:pPr>
      <w:r w:rsidRPr="00494F8C">
        <w:rPr>
          <w:rFonts w:ascii="Century Gothic" w:eastAsia="Century Gothic" w:hAnsi="Century Gothic" w:cstheme="minorHAnsi"/>
          <w:sz w:val="24"/>
          <w:szCs w:val="24"/>
        </w:rPr>
        <w:t>My key responsibilities were to:</w:t>
      </w:r>
      <w:r w:rsidRPr="00494F8C">
        <w:rPr>
          <w:rFonts w:ascii="Century Gothic" w:eastAsia="Century Gothic" w:hAnsi="Century Gothic" w:cs="Century Gothic"/>
          <w:sz w:val="24"/>
          <w:szCs w:val="24"/>
        </w:rPr>
        <w:tab/>
      </w:r>
    </w:p>
    <w:p w14:paraId="5AC33C14"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Analyze existing software systems and its new business requirements and system specifications to determine all the parameters of software applications. </w:t>
      </w:r>
    </w:p>
    <w:p w14:paraId="0EE49F0A" w14:textId="77777777" w:rsidR="00AE5F82" w:rsidRPr="00494F8C" w:rsidRDefault="00AE5F82"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Involved in Gathering and Analyzing Business Requirements and Design of ETL application.</w:t>
      </w:r>
    </w:p>
    <w:p w14:paraId="73B5F8F4"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Built various SSRS reports using Report Builder 3.0 and Microsoft Visual Studio - Business Intelligence Development Studio.</w:t>
      </w:r>
    </w:p>
    <w:p w14:paraId="271C9CEE"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lastRenderedPageBreak/>
        <w:t>Created reports, sub reports, drilldowns, charts/graphs in SSRS reports.</w:t>
      </w:r>
    </w:p>
    <w:p w14:paraId="0FBD2CB5"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Experience developing SSRS reports and sub reports to display summarized and detailed view of member health coverage plans, member claims, provider costs and their transformed/formatted data for business analysis and conclusions.</w:t>
      </w:r>
    </w:p>
    <w:p w14:paraId="6768D1DA" w14:textId="77777777" w:rsidR="00AE5F82" w:rsidRPr="00494F8C" w:rsidRDefault="00AE5F82" w:rsidP="00AE5F82">
      <w:pPr>
        <w:numPr>
          <w:ilvl w:val="0"/>
          <w:numId w:val="1"/>
        </w:numPr>
        <w:pBdr>
          <w:top w:val="nil"/>
          <w:left w:val="nil"/>
          <w:bottom w:val="nil"/>
          <w:right w:val="nil"/>
          <w:between w:val="nil"/>
        </w:pBdr>
        <w:tabs>
          <w:tab w:val="left" w:pos="180"/>
        </w:tabs>
        <w:jc w:val="both"/>
        <w:rPr>
          <w:rFonts w:ascii="Century Gothic" w:eastAsia="Century Gothic" w:hAnsi="Century Gothic" w:cstheme="minorHAnsi"/>
          <w:color w:val="000000"/>
          <w:sz w:val="24"/>
          <w:szCs w:val="24"/>
        </w:rPr>
      </w:pPr>
      <w:r w:rsidRPr="00494F8C">
        <w:rPr>
          <w:rFonts w:ascii="Century Gothic" w:eastAsia="Century Gothic" w:hAnsi="Century Gothic" w:cstheme="minorHAnsi"/>
          <w:color w:val="000000"/>
          <w:sz w:val="24"/>
          <w:szCs w:val="24"/>
        </w:rPr>
        <w:t xml:space="preserve">   Prepared test cases by understanding the business requirements, Data Mapping documents and technical specifications.</w:t>
      </w:r>
    </w:p>
    <w:p w14:paraId="3B477794"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Performed SQL validation to verify the data extracts, transformation, record counts and other business rules in the database tables by writing complex SQL join queries.</w:t>
      </w:r>
    </w:p>
    <w:p w14:paraId="3FC34B5F" w14:textId="77777777" w:rsidR="00AE5F82" w:rsidRPr="00494F8C" w:rsidRDefault="00AE5F82" w:rsidP="00AE5F82">
      <w:pPr>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Attended Requirements reviews, Design reviews, Code reviews to understand the overall process flow and Source to Target Mappings.</w:t>
      </w:r>
    </w:p>
    <w:p w14:paraId="2D23ACC8" w14:textId="77777777" w:rsidR="00AE5F82" w:rsidRPr="00494F8C" w:rsidRDefault="00AE5F82"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Performed ETL using MS SQL Server Integration Service to extract data from different data sources like SQL database, flat file and excel data source.</w:t>
      </w:r>
    </w:p>
    <w:p w14:paraId="4CA8485A" w14:textId="77777777" w:rsidR="00AE5F82" w:rsidRPr="00494F8C" w:rsidRDefault="00AE5F82"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Extracted data were transformed per business requirements and rules and loaded into the database table for reporting and dashboards.</w:t>
      </w:r>
    </w:p>
    <w:p w14:paraId="6EEC7A69" w14:textId="77777777" w:rsidR="00AE5F82" w:rsidRPr="00494F8C" w:rsidRDefault="00AE5F82"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Tested ETL transformations by writing SQL queries and breaking down data by chunks based on transformation criteria to validate the source to target mapping and ETL validation.</w:t>
      </w:r>
    </w:p>
    <w:p w14:paraId="6B054B87" w14:textId="77777777" w:rsidR="00AE5F82" w:rsidRPr="00494F8C" w:rsidRDefault="00AE5F82" w:rsidP="00AE5F82">
      <w:pPr>
        <w:numPr>
          <w:ilvl w:val="0"/>
          <w:numId w:val="1"/>
        </w:numPr>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Performed Backend Testing, Database validations, patient claims validations by writing complex SQL queries.</w:t>
      </w:r>
    </w:p>
    <w:p w14:paraId="45A8EBAE" w14:textId="77777777" w:rsidR="00AE5F82" w:rsidRPr="00494F8C" w:rsidRDefault="00AE5F82" w:rsidP="00AE5F82">
      <w:pPr>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Participated in weekly status meetings, conducted walkthroughs, documented proceedings, and mentored new team members in test documentation and test case execution.</w:t>
      </w:r>
    </w:p>
    <w:p w14:paraId="7C665244" w14:textId="77777777" w:rsidR="00AE5F82" w:rsidRPr="00494F8C" w:rsidRDefault="00AE5F82" w:rsidP="00AE5F82">
      <w:pPr>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Developed and tested transformation functions and record formats for various input data files.</w:t>
      </w:r>
    </w:p>
    <w:p w14:paraId="7C6EF5A8"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Designed and Developed QA documentation like Test Cases and Test scenarios from business and functional requirements.</w:t>
      </w:r>
    </w:p>
    <w:p w14:paraId="2D00BDB3" w14:textId="611FD965"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Experience in manual testing which involves web-based application testing for provider and claims system</w:t>
      </w:r>
      <w:r w:rsidRPr="00494F8C">
        <w:rPr>
          <w:rFonts w:ascii="Century Gothic" w:eastAsia="Century Gothic" w:hAnsi="Century Gothic" w:cstheme="minorHAnsi"/>
          <w:color w:val="000000"/>
          <w:sz w:val="24"/>
          <w:szCs w:val="24"/>
        </w:rPr>
        <w:t>.</w:t>
      </w:r>
    </w:p>
    <w:p w14:paraId="400379E8" w14:textId="37DEF06F" w:rsidR="00AE5F82" w:rsidRPr="00494F8C" w:rsidRDefault="00AE5F82" w:rsidP="00AE5F82">
      <w:pPr>
        <w:numPr>
          <w:ilvl w:val="0"/>
          <w:numId w:val="1"/>
        </w:numPr>
        <w:pBdr>
          <w:top w:val="nil"/>
          <w:left w:val="nil"/>
          <w:bottom w:val="nil"/>
          <w:right w:val="nil"/>
          <w:between w:val="nil"/>
        </w:pBdr>
        <w:tabs>
          <w:tab w:val="left" w:pos="180"/>
        </w:tabs>
        <w:jc w:val="both"/>
        <w:rPr>
          <w:rFonts w:ascii="Century Gothic" w:eastAsia="Century Gothic" w:hAnsi="Century Gothic" w:cstheme="minorHAnsi"/>
          <w:color w:val="000000"/>
          <w:sz w:val="24"/>
          <w:szCs w:val="24"/>
        </w:rPr>
      </w:pPr>
      <w:r w:rsidRPr="00494F8C">
        <w:rPr>
          <w:rFonts w:ascii="Century Gothic" w:eastAsia="Century Gothic" w:hAnsi="Century Gothic" w:cstheme="minorHAnsi"/>
          <w:color w:val="000000"/>
          <w:sz w:val="24"/>
          <w:szCs w:val="24"/>
        </w:rPr>
        <w:t xml:space="preserve">   Prepared test cases by understanding the business requirements Data Mapping documents and technical specifications.</w:t>
      </w:r>
    </w:p>
    <w:p w14:paraId="6068985D" w14:textId="77777777" w:rsidR="00AE5F82" w:rsidRPr="00494F8C" w:rsidRDefault="00AE5F82" w:rsidP="00AE5F82">
      <w:pPr>
        <w:widowControl w:val="0"/>
        <w:numPr>
          <w:ilvl w:val="0"/>
          <w:numId w:val="1"/>
        </w:numPr>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 xml:space="preserve">Actively participated in creating requirements Traceability matrices and  </w:t>
      </w:r>
    </w:p>
    <w:p w14:paraId="07C0AC2D" w14:textId="26CBC170" w:rsidR="00AE5F82" w:rsidRPr="00494F8C" w:rsidRDefault="00AE5F82" w:rsidP="00AE5F82">
      <w:pPr>
        <w:widowControl w:val="0"/>
        <w:ind w:left="360"/>
        <w:jc w:val="both"/>
        <w:rPr>
          <w:rFonts w:ascii="Century Gothic" w:eastAsia="Century Gothic" w:hAnsi="Century Gothic" w:cstheme="minorHAnsi"/>
          <w:sz w:val="24"/>
          <w:szCs w:val="24"/>
        </w:rPr>
      </w:pPr>
      <w:r w:rsidRPr="00494F8C">
        <w:rPr>
          <w:rFonts w:ascii="Century Gothic" w:eastAsia="Century Gothic" w:hAnsi="Century Gothic" w:cstheme="minorHAnsi"/>
          <w:sz w:val="24"/>
          <w:szCs w:val="24"/>
        </w:rPr>
        <w:t>Test plans.</w:t>
      </w:r>
    </w:p>
    <w:p w14:paraId="5FA98E42" w14:textId="77777777" w:rsidR="00CB0665" w:rsidRPr="00494F8C" w:rsidRDefault="00CB0665" w:rsidP="00CB0665">
      <w:pPr>
        <w:widowControl w:val="0"/>
        <w:jc w:val="both"/>
        <w:rPr>
          <w:rFonts w:ascii="Century Gothic" w:eastAsia="Century Gothic" w:hAnsi="Century Gothic" w:cstheme="minorHAnsi"/>
          <w:sz w:val="24"/>
          <w:szCs w:val="24"/>
        </w:rPr>
      </w:pPr>
    </w:p>
    <w:p w14:paraId="1047D585" w14:textId="77777777" w:rsidR="00CB0665" w:rsidRPr="00494F8C" w:rsidRDefault="00CB0665" w:rsidP="00CB0665">
      <w:pPr>
        <w:widowControl w:val="0"/>
        <w:jc w:val="both"/>
        <w:rPr>
          <w:rFonts w:ascii="Century Gothic" w:eastAsia="Century Gothic" w:hAnsi="Century Gothic" w:cstheme="minorHAnsi"/>
          <w:sz w:val="24"/>
          <w:szCs w:val="24"/>
        </w:rPr>
      </w:pPr>
    </w:p>
    <w:p w14:paraId="0416365C" w14:textId="0C5337BD" w:rsidR="00CB0665" w:rsidRPr="00494F8C" w:rsidRDefault="00CB0665" w:rsidP="00CB0665">
      <w:pPr>
        <w:widowControl w:val="0"/>
        <w:jc w:val="both"/>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Employer: McKinsey &amp; Co.</w:t>
      </w:r>
    </w:p>
    <w:p w14:paraId="2A4AF843" w14:textId="4D3CDB6C" w:rsidR="00CB0665" w:rsidRPr="00494F8C" w:rsidRDefault="00CB0665" w:rsidP="00CB0665">
      <w:pPr>
        <w:widowControl w:val="0"/>
        <w:ind w:right="-18"/>
        <w:rPr>
          <w:rFonts w:ascii="Century Gothic" w:eastAsia="Century Gothic" w:hAnsi="Century Gothic" w:cstheme="minorHAnsi"/>
          <w:b/>
          <w:bCs/>
          <w:sz w:val="24"/>
          <w:szCs w:val="24"/>
        </w:rPr>
      </w:pPr>
      <w:r w:rsidRPr="00494F8C">
        <w:rPr>
          <w:rFonts w:ascii="Century Gothic" w:eastAsia="Century Gothic" w:hAnsi="Century Gothic" w:cstheme="minorHAnsi"/>
          <w:b/>
          <w:bCs/>
          <w:sz w:val="24"/>
          <w:szCs w:val="24"/>
        </w:rPr>
        <w:t>Role: Report Data Analyst/Quality Analyst</w:t>
      </w:r>
    </w:p>
    <w:p w14:paraId="028017EF" w14:textId="600A71AF" w:rsidR="00CB0665" w:rsidRPr="00494F8C" w:rsidRDefault="00CB0665" w:rsidP="00CB0665">
      <w:pPr>
        <w:widowControl w:val="0"/>
        <w:ind w:right="-18"/>
        <w:rPr>
          <w:rFonts w:ascii="Century Gothic" w:eastAsia="Century Gothic" w:hAnsi="Century Gothic" w:cstheme="minorHAnsi"/>
          <w:sz w:val="24"/>
          <w:szCs w:val="24"/>
        </w:rPr>
      </w:pPr>
      <w:r w:rsidRPr="00494F8C">
        <w:rPr>
          <w:rFonts w:ascii="Century Gothic" w:eastAsia="Century Gothic" w:hAnsi="Century Gothic" w:cstheme="minorHAnsi"/>
          <w:b/>
          <w:bCs/>
          <w:sz w:val="24"/>
          <w:szCs w:val="24"/>
        </w:rPr>
        <w:t>Duration: Apr 2010 – Oct 2010; Feb 2005 – May 2008</w:t>
      </w:r>
    </w:p>
    <w:p w14:paraId="0722DE41" w14:textId="77777777" w:rsidR="00CB0665" w:rsidRPr="00494F8C" w:rsidRDefault="00CB0665" w:rsidP="00CB0665">
      <w:pPr>
        <w:widowControl w:val="0"/>
        <w:ind w:right="-18"/>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ab/>
      </w:r>
    </w:p>
    <w:p w14:paraId="5FB52075" w14:textId="77777777" w:rsidR="00CB0665" w:rsidRPr="00494F8C" w:rsidRDefault="00CB0665" w:rsidP="00CB0665">
      <w:pPr>
        <w:widowControl w:val="0"/>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Involved in complete SDLC process starting from requirements gathering, analysis, documentation, data mining (design), report designs, quality assurance, UAT and product delivery.</w:t>
      </w:r>
    </w:p>
    <w:p w14:paraId="42AB05DB"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Review and analyze BRS (business requirements specifications) document and deriving business needs and use cases.</w:t>
      </w:r>
    </w:p>
    <w:p w14:paraId="360C798D"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 xml:space="preserve">Attend calls and conference meetings with clients and McKinsey’s business counterparts for BRS requirements clarification and to understand the purpose, business impacts and value additions from these business cases. </w:t>
      </w:r>
    </w:p>
    <w:p w14:paraId="179FEBA5"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Develop SRS (software requirements specifications) from the BRS to capture various business use cases, actors, business rules and also lay out various functional and non-functional specifications attributed to the requirement.</w:t>
      </w:r>
    </w:p>
    <w:p w14:paraId="6D1FCF1D"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Work with clients to develop a comprehensive, situation-specific understanding of trends and opportunities by developing various graphical and statistical analysis, reports and templates to make critical business decisions.</w:t>
      </w:r>
    </w:p>
    <w:p w14:paraId="785971E2"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lastRenderedPageBreak/>
        <w:t>The graphical and statistical reports are derived by running data queries to analyze, slice and dice various parts of non-critical raw data (business case specific) obtained from the client and from McKinsey’s analytical data store.</w:t>
      </w:r>
    </w:p>
    <w:p w14:paraId="1A72F01A"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Involved in extracting, transforming and loading the non-critical raw client data to McKinsey’s data analytical store for further analysis. The raw data could be a text file or an excel file depending on the amount of data and is transformed using ETL tool.</w:t>
      </w:r>
    </w:p>
    <w:p w14:paraId="4671D8CE"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Creating data visualization and dashboards using reporting tool and McKinsey’s custom templates.</w:t>
      </w:r>
    </w:p>
    <w:p w14:paraId="18973BFE"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Writing database queries to slice and dice the data by various business defined categories.</w:t>
      </w:r>
    </w:p>
    <w:p w14:paraId="7CE53AFD"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Created business solution proposal documents based on the statistical analysis reports and graphs showing opportunities for a successful business model and also anticipate and address potential barriers to impact.</w:t>
      </w:r>
    </w:p>
    <w:p w14:paraId="0114F333"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Involved in project requirement, design, and weekly project status meetings.</w:t>
      </w:r>
    </w:p>
    <w:p w14:paraId="1BC2A599"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Actively participated in creating requirements Traceability matrices and Test plans.</w:t>
      </w:r>
    </w:p>
    <w:p w14:paraId="1557AFA9"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Prepared test requirements, test plan approach document and test cases.</w:t>
      </w:r>
    </w:p>
    <w:p w14:paraId="06400C37" w14:textId="77777777"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Testing the graphical and statistical reports by writing queries against the raw data in the database for each test case and validating the numbers and finding out the discrepancies.</w:t>
      </w:r>
    </w:p>
    <w:p w14:paraId="49144940" w14:textId="7D6E29A1" w:rsidR="00CB0665" w:rsidRPr="00494F8C" w:rsidRDefault="00CB0665" w:rsidP="00CB0665">
      <w:pPr>
        <w:numPr>
          <w:ilvl w:val="0"/>
          <w:numId w:val="1"/>
        </w:numPr>
        <w:rPr>
          <w:rFonts w:ascii="Century Gothic" w:eastAsia="Century Gothic" w:hAnsi="Century Gothic" w:cs="Century Gothic"/>
          <w:sz w:val="24"/>
          <w:szCs w:val="24"/>
        </w:rPr>
      </w:pPr>
      <w:r w:rsidRPr="00494F8C">
        <w:rPr>
          <w:rFonts w:ascii="Century Gothic" w:eastAsia="Century Gothic" w:hAnsi="Century Gothic" w:cs="Century Gothic"/>
          <w:sz w:val="24"/>
          <w:szCs w:val="24"/>
        </w:rPr>
        <w:t>Active participation and support during UAT with business users to resolve defects quickly and within permitted time.</w:t>
      </w:r>
    </w:p>
    <w:p w14:paraId="08E6491B" w14:textId="77777777" w:rsidR="008949C8" w:rsidRPr="00494F8C" w:rsidRDefault="008949C8" w:rsidP="008949C8">
      <w:pPr>
        <w:widowControl w:val="0"/>
        <w:tabs>
          <w:tab w:val="left" w:pos="-1440"/>
        </w:tabs>
        <w:ind w:right="-18"/>
        <w:rPr>
          <w:rFonts w:ascii="Century Gothic" w:eastAsia="Century Gothic" w:hAnsi="Century Gothic" w:cstheme="minorHAnsi"/>
          <w:sz w:val="24"/>
          <w:szCs w:val="24"/>
        </w:rPr>
      </w:pPr>
    </w:p>
    <w:sectPr w:rsidR="008949C8" w:rsidRPr="00494F8C">
      <w:pgSz w:w="12240" w:h="15840"/>
      <w:pgMar w:top="720" w:right="1008" w:bottom="720" w:left="1008" w:header="1080" w:footer="50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Kartika">
    <w:panose1 w:val="02020503030404060203"/>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6A10A5"/>
    <w:multiLevelType w:val="multilevel"/>
    <w:tmpl w:val="81E0E4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B1263D3"/>
    <w:multiLevelType w:val="multilevel"/>
    <w:tmpl w:val="D9E4C2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D122B09"/>
    <w:multiLevelType w:val="multilevel"/>
    <w:tmpl w:val="6B46BD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DAC373D"/>
    <w:multiLevelType w:val="hybridMultilevel"/>
    <w:tmpl w:val="BA861D98"/>
    <w:lvl w:ilvl="0" w:tplc="D61470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1783899">
    <w:abstractNumId w:val="2"/>
  </w:num>
  <w:num w:numId="2" w16cid:durableId="395209290">
    <w:abstractNumId w:val="0"/>
  </w:num>
  <w:num w:numId="3" w16cid:durableId="181093750">
    <w:abstractNumId w:val="1"/>
  </w:num>
  <w:num w:numId="4" w16cid:durableId="471601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039"/>
    <w:rsid w:val="00055843"/>
    <w:rsid w:val="00090C1E"/>
    <w:rsid w:val="00160475"/>
    <w:rsid w:val="001640D1"/>
    <w:rsid w:val="00193249"/>
    <w:rsid w:val="001B2D62"/>
    <w:rsid w:val="00281E36"/>
    <w:rsid w:val="0031353F"/>
    <w:rsid w:val="0032510A"/>
    <w:rsid w:val="00346C26"/>
    <w:rsid w:val="00402BC2"/>
    <w:rsid w:val="00440050"/>
    <w:rsid w:val="00494F8C"/>
    <w:rsid w:val="004A0B6F"/>
    <w:rsid w:val="004D283E"/>
    <w:rsid w:val="005221EB"/>
    <w:rsid w:val="005249AA"/>
    <w:rsid w:val="006022CF"/>
    <w:rsid w:val="006679B1"/>
    <w:rsid w:val="006F797B"/>
    <w:rsid w:val="0076117D"/>
    <w:rsid w:val="007A0251"/>
    <w:rsid w:val="00810006"/>
    <w:rsid w:val="00842EC6"/>
    <w:rsid w:val="00884771"/>
    <w:rsid w:val="008949C8"/>
    <w:rsid w:val="008B30D0"/>
    <w:rsid w:val="00931DEE"/>
    <w:rsid w:val="00A07D48"/>
    <w:rsid w:val="00AD49CB"/>
    <w:rsid w:val="00AE5F82"/>
    <w:rsid w:val="00BA19A6"/>
    <w:rsid w:val="00BD13A7"/>
    <w:rsid w:val="00BE68EE"/>
    <w:rsid w:val="00CA223E"/>
    <w:rsid w:val="00CB0665"/>
    <w:rsid w:val="00D00272"/>
    <w:rsid w:val="00D223DB"/>
    <w:rsid w:val="00D35E55"/>
    <w:rsid w:val="00D56879"/>
    <w:rsid w:val="00D81B88"/>
    <w:rsid w:val="00DB72AD"/>
    <w:rsid w:val="00DC3039"/>
    <w:rsid w:val="00DE6DA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BB86"/>
  <w15:docId w15:val="{AE9EAA1D-6DFA-4B46-BC67-4A56C9B5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3A7"/>
  </w:style>
  <w:style w:type="paragraph" w:styleId="Heading1">
    <w:name w:val="heading 1"/>
    <w:basedOn w:val="Normal"/>
    <w:next w:val="Normal"/>
    <w:uiPriority w:val="9"/>
    <w:qFormat/>
    <w:pPr>
      <w:keepNext/>
      <w:tabs>
        <w:tab w:val="left" w:pos="-720"/>
      </w:tabs>
      <w:suppressAutoHyphens/>
      <w:ind w:right="-936"/>
      <w:outlineLvl w:val="0"/>
    </w:pPr>
    <w:rPr>
      <w:rFonts w:ascii="Univers" w:hAnsi="Univers"/>
      <w:b/>
      <w:sz w:val="22"/>
    </w:rPr>
  </w:style>
  <w:style w:type="paragraph" w:styleId="Heading2">
    <w:name w:val="heading 2"/>
    <w:basedOn w:val="Normal"/>
    <w:next w:val="Normal"/>
    <w:uiPriority w:val="9"/>
    <w:unhideWhenUsed/>
    <w:qFormat/>
    <w:pPr>
      <w:keepNext/>
      <w:tabs>
        <w:tab w:val="left" w:pos="-720"/>
      </w:tabs>
      <w:suppressAutoHyphens/>
      <w:ind w:right="72"/>
      <w:outlineLvl w:val="1"/>
    </w:pPr>
    <w:rPr>
      <w:rFonts w:ascii="Univers" w:hAnsi="Univers"/>
      <w:b/>
      <w:sz w:val="22"/>
    </w:rPr>
  </w:style>
  <w:style w:type="paragraph" w:styleId="Heading3">
    <w:name w:val="heading 3"/>
    <w:basedOn w:val="Normal"/>
    <w:next w:val="Normal"/>
    <w:uiPriority w:val="9"/>
    <w:unhideWhenUsed/>
    <w:qFormat/>
    <w:pPr>
      <w:keepNext/>
      <w:suppressAutoHyphens/>
      <w:outlineLvl w:val="2"/>
    </w:pPr>
    <w:rPr>
      <w:rFonts w:ascii="Univers" w:hAnsi="Univers"/>
      <w:b/>
      <w:sz w:val="22"/>
    </w:rPr>
  </w:style>
  <w:style w:type="paragraph" w:styleId="Heading4">
    <w:name w:val="heading 4"/>
    <w:basedOn w:val="Normal"/>
    <w:next w:val="Normal"/>
    <w:uiPriority w:val="9"/>
    <w:unhideWhenUsed/>
    <w:qFormat/>
    <w:pPr>
      <w:keepNext/>
      <w:tabs>
        <w:tab w:val="left" w:pos="-720"/>
      </w:tabs>
      <w:suppressAutoHyphens/>
      <w:ind w:right="-936"/>
      <w:outlineLvl w:val="3"/>
    </w:pPr>
    <w:rPr>
      <w:rFonts w:ascii="Arial" w:hAnsi="Arial"/>
      <w:b/>
    </w:rPr>
  </w:style>
  <w:style w:type="paragraph" w:styleId="Heading5">
    <w:name w:val="heading 5"/>
    <w:basedOn w:val="Normal"/>
    <w:next w:val="Normal"/>
    <w:uiPriority w:val="9"/>
    <w:semiHidden/>
    <w:unhideWhenUsed/>
    <w:qFormat/>
    <w:pPr>
      <w:keepNext/>
      <w:outlineLvl w:val="4"/>
    </w:pPr>
    <w:rPr>
      <w:rFonts w:ascii="Arial" w:hAnsi="Arial"/>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uppressAutoHyphens/>
      <w:jc w:val="center"/>
    </w:pPr>
    <w:rPr>
      <w:rFonts w:ascii="Univers" w:hAnsi="Univers"/>
      <w:b/>
      <w:sz w:val="26"/>
    </w:rPr>
  </w:style>
  <w:style w:type="paragraph" w:styleId="BodyText">
    <w:name w:val="Body Text"/>
    <w:basedOn w:val="Normal"/>
    <w:pPr>
      <w:tabs>
        <w:tab w:val="left" w:pos="-720"/>
      </w:tabs>
      <w:suppressAutoHyphens/>
      <w:ind w:right="-18"/>
    </w:pPr>
    <w:rPr>
      <w:rFonts w:ascii="Univers" w:hAnsi="Univers"/>
      <w:sz w:val="22"/>
    </w:rPr>
  </w:style>
  <w:style w:type="paragraph" w:styleId="BodyText2">
    <w:name w:val="Body Text 2"/>
    <w:basedOn w:val="Normal"/>
    <w:pPr>
      <w:tabs>
        <w:tab w:val="left" w:pos="-720"/>
      </w:tabs>
      <w:suppressAutoHyphens/>
    </w:pPr>
    <w:rPr>
      <w:rFonts w:ascii="Univers" w:hAnsi="Univers"/>
      <w:sz w:val="22"/>
    </w:rPr>
  </w:style>
  <w:style w:type="table" w:styleId="TableGrid">
    <w:name w:val="Table Grid"/>
    <w:basedOn w:val="TableNormal"/>
    <w:rsid w:val="00EE5D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E5DE1"/>
    <w:rPr>
      <w:color w:val="0000FF"/>
      <w:u w:val="single"/>
    </w:rPr>
  </w:style>
  <w:style w:type="character" w:customStyle="1" w:styleId="q">
    <w:name w:val="q"/>
    <w:basedOn w:val="DefaultParagraphFont"/>
    <w:rsid w:val="00220D67"/>
  </w:style>
  <w:style w:type="paragraph" w:styleId="NoSpacing">
    <w:name w:val="No Spacing"/>
    <w:uiPriority w:val="1"/>
    <w:qFormat/>
    <w:rsid w:val="00BA43D5"/>
    <w:rPr>
      <w:sz w:val="24"/>
      <w:szCs w:val="24"/>
    </w:rPr>
  </w:style>
  <w:style w:type="paragraph" w:styleId="PlainText">
    <w:name w:val="Plain Text"/>
    <w:basedOn w:val="Normal"/>
    <w:link w:val="PlainTextChar"/>
    <w:rsid w:val="005B5870"/>
    <w:rPr>
      <w:rFonts w:ascii="Courier New" w:hAnsi="Courier New"/>
      <w:lang w:val="x-none" w:eastAsia="x-none"/>
    </w:rPr>
  </w:style>
  <w:style w:type="character" w:customStyle="1" w:styleId="PlainTextChar">
    <w:name w:val="Plain Text Char"/>
    <w:link w:val="PlainText"/>
    <w:rsid w:val="005B5870"/>
    <w:rPr>
      <w:rFonts w:ascii="Courier New" w:hAnsi="Courier New" w:cs="Courier New"/>
    </w:rPr>
  </w:style>
  <w:style w:type="character" w:customStyle="1" w:styleId="apple-converted-space">
    <w:name w:val="apple-converted-space"/>
    <w:rsid w:val="00636E7D"/>
  </w:style>
  <w:style w:type="paragraph" w:styleId="ListParagraph">
    <w:name w:val="List Paragraph"/>
    <w:basedOn w:val="Normal"/>
    <w:uiPriority w:val="34"/>
    <w:qFormat/>
    <w:rsid w:val="002B4BD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1254E7"/>
    <w:rPr>
      <w:rFonts w:ascii="Segoe UI" w:hAnsi="Segoe UI" w:cs="Segoe UI"/>
      <w:sz w:val="18"/>
      <w:szCs w:val="18"/>
    </w:rPr>
  </w:style>
  <w:style w:type="character" w:customStyle="1" w:styleId="BalloonTextChar">
    <w:name w:val="Balloon Text Char"/>
    <w:link w:val="BalloonText"/>
    <w:rsid w:val="001254E7"/>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SubtleEmphasis">
    <w:name w:val="Subtle Emphasis"/>
    <w:basedOn w:val="DefaultParagraphFont"/>
    <w:uiPriority w:val="19"/>
    <w:qFormat/>
    <w:rsid w:val="00281E36"/>
    <w:rPr>
      <w:i/>
      <w:iCs/>
      <w:color w:val="404040" w:themeColor="text1" w:themeTint="BF"/>
    </w:rPr>
  </w:style>
  <w:style w:type="character" w:styleId="UnresolvedMention">
    <w:name w:val="Unresolved Mention"/>
    <w:basedOn w:val="DefaultParagraphFont"/>
    <w:uiPriority w:val="99"/>
    <w:semiHidden/>
    <w:unhideWhenUsed/>
    <w:rsid w:val="00A07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mridula.24@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3ahvKa+JUIty4NjHjqMe5i9oQ==">CgMxLjAyCGguZ2pkZ3hzOAByITFSTU14Vm9oOEVmLXNxSkFxQWpsSUxHOGtkTlJSM3JtXw==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5CDFA1F5-85FB-4478-9BFC-7FBBD4A9D3E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Pages>
  <Words>2900</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Career Services</dc:creator>
  <cp:lastModifiedBy>Mridula C</cp:lastModifiedBy>
  <cp:revision>43</cp:revision>
  <dcterms:created xsi:type="dcterms:W3CDTF">2024-10-21T15:16:00Z</dcterms:created>
  <dcterms:modified xsi:type="dcterms:W3CDTF">2024-11-05T18:59:00Z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adb47bf7-542c-4bfb-af1e-c0c097233afb</vt:lpwstr>
  </property>
  <property fmtid="{D5CDD505-2E9C-101B-9397-08002B2CF9AE}" pid="3" name="Classification">
    <vt:lpwstr>Unclassified</vt:lpwstr>
  </property>
</Properties>
</file>