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F1DC93" w14:textId="686675E9" w:rsidR="001D4437" w:rsidRPr="00CB6FC0" w:rsidRDefault="00534CEF" w:rsidP="00CB5008">
      <w:pPr>
        <w:pStyle w:val="NoSpacing"/>
        <w:rPr>
          <w:rFonts w:cstheme="minorHAnsi"/>
          <w:color w:val="000000" w:themeColor="text1"/>
          <w:sz w:val="22"/>
          <w:szCs w:val="22"/>
        </w:rPr>
      </w:pPr>
      <w:bookmarkStart w:id="0" w:name="_GoBack"/>
      <w:r w:rsidRPr="00CB6FC0">
        <w:rPr>
          <w:rFonts w:cstheme="minorHAnsi"/>
          <w:b/>
          <w:color w:val="000000" w:themeColor="text1"/>
          <w:sz w:val="22"/>
          <w:szCs w:val="22"/>
        </w:rPr>
        <w:t>Namrataah</w:t>
      </w:r>
      <w:r w:rsidR="002141BB" w:rsidRPr="00CB6FC0">
        <w:rPr>
          <w:rFonts w:cstheme="minorHAnsi"/>
          <w:b/>
          <w:color w:val="000000" w:themeColor="text1"/>
          <w:sz w:val="22"/>
          <w:szCs w:val="22"/>
        </w:rPr>
        <w:t xml:space="preserve"> </w:t>
      </w:r>
      <w:r w:rsidR="00271AED" w:rsidRPr="00CB6FC0">
        <w:rPr>
          <w:rFonts w:cstheme="minorHAnsi"/>
          <w:b/>
          <w:color w:val="000000" w:themeColor="text1"/>
          <w:sz w:val="22"/>
          <w:szCs w:val="22"/>
        </w:rPr>
        <w:t>Gavalli</w:t>
      </w:r>
      <w:r w:rsidR="00CB6FC0" w:rsidRPr="00CB6FC0">
        <w:rPr>
          <w:rFonts w:cstheme="minorHAnsi"/>
          <w:color w:val="000000" w:themeColor="text1"/>
          <w:sz w:val="22"/>
          <w:szCs w:val="22"/>
        </w:rPr>
        <w:t xml:space="preserve"> </w:t>
      </w:r>
      <w:r w:rsidR="00CB6FC0">
        <w:rPr>
          <w:rFonts w:cstheme="minorHAnsi"/>
          <w:color w:val="000000" w:themeColor="text1"/>
          <w:sz w:val="22"/>
          <w:szCs w:val="22"/>
        </w:rPr>
        <w:t xml:space="preserve">| </w:t>
      </w:r>
      <w:r w:rsidR="00CB6FC0" w:rsidRPr="00CB6FC0">
        <w:rPr>
          <w:rFonts w:cstheme="minorHAnsi"/>
          <w:color w:val="000000" w:themeColor="text1"/>
          <w:sz w:val="22"/>
          <w:szCs w:val="22"/>
        </w:rPr>
        <w:t xml:space="preserve">Senior .Net Full Stack Developer </w:t>
      </w:r>
    </w:p>
    <w:p w14:paraId="6F52B987" w14:textId="2A00E76D" w:rsidR="00CB5008" w:rsidRPr="00CB6FC0" w:rsidRDefault="00344B41" w:rsidP="000D1FB0">
      <w:pPr>
        <w:pStyle w:val="NoSpacing"/>
        <w:rPr>
          <w:rFonts w:cstheme="minorHAnsi"/>
          <w:color w:val="000000" w:themeColor="text1"/>
          <w:sz w:val="22"/>
          <w:szCs w:val="22"/>
        </w:rPr>
      </w:pPr>
      <w:r w:rsidRPr="00CB6FC0">
        <w:rPr>
          <w:rFonts w:cstheme="minorHAnsi"/>
          <w:color w:val="000000" w:themeColor="text1"/>
          <w:sz w:val="22"/>
          <w:szCs w:val="22"/>
        </w:rPr>
        <w:t>Email</w:t>
      </w:r>
      <w:r w:rsidR="002141BB" w:rsidRPr="00CB6FC0">
        <w:rPr>
          <w:rFonts w:cstheme="minorHAnsi"/>
          <w:color w:val="000000" w:themeColor="text1"/>
          <w:sz w:val="22"/>
          <w:szCs w:val="22"/>
        </w:rPr>
        <w:t>:</w:t>
      </w:r>
      <w:r w:rsidR="00C25026" w:rsidRPr="00CB6FC0">
        <w:rPr>
          <w:rFonts w:cstheme="minorHAnsi"/>
          <w:color w:val="000000" w:themeColor="text1"/>
          <w:sz w:val="22"/>
          <w:szCs w:val="22"/>
        </w:rPr>
        <w:t xml:space="preserve"> </w:t>
      </w:r>
      <w:hyperlink r:id="rId8" w:history="1">
        <w:r w:rsidR="00CB6FC0" w:rsidRPr="00CB6FC0">
          <w:rPr>
            <w:rStyle w:val="Hyperlink"/>
            <w:rFonts w:cstheme="minorHAnsi"/>
            <w:sz w:val="22"/>
            <w:szCs w:val="22"/>
          </w:rPr>
          <w:t>namrataahgavalli1@gmail.com</w:t>
        </w:r>
      </w:hyperlink>
      <w:r w:rsidR="00CB6FC0" w:rsidRPr="00CB6FC0">
        <w:rPr>
          <w:rFonts w:cstheme="minorHAnsi"/>
          <w:color w:val="000000" w:themeColor="text1"/>
          <w:sz w:val="22"/>
          <w:szCs w:val="22"/>
        </w:rPr>
        <w:t xml:space="preserve"> | </w:t>
      </w:r>
      <w:r w:rsidR="00CB6FC0" w:rsidRPr="00CB6FC0">
        <w:rPr>
          <w:rFonts w:cstheme="minorHAnsi"/>
          <w:color w:val="000000" w:themeColor="text1"/>
          <w:sz w:val="22"/>
          <w:szCs w:val="22"/>
        </w:rPr>
        <w:t>Phone No: 619-519-7854</w:t>
      </w:r>
    </w:p>
    <w:p w14:paraId="07CD1A49" w14:textId="77777777" w:rsidR="000D1FB0" w:rsidRPr="00CB6FC0" w:rsidRDefault="000D1FB0" w:rsidP="000D1FB0">
      <w:pPr>
        <w:pStyle w:val="NoSpacing"/>
        <w:rPr>
          <w:rFonts w:cstheme="minorHAnsi"/>
          <w:b/>
          <w:color w:val="000000" w:themeColor="text1"/>
          <w:sz w:val="22"/>
          <w:szCs w:val="22"/>
        </w:rPr>
      </w:pPr>
    </w:p>
    <w:p w14:paraId="0CBCF5A1" w14:textId="506BAB1C" w:rsidR="00FE44EF" w:rsidRPr="00CB6FC0" w:rsidRDefault="00FE44EF" w:rsidP="004A7B50">
      <w:pPr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CB6FC0">
        <w:rPr>
          <w:rFonts w:cstheme="minorHAnsi"/>
          <w:b/>
          <w:bCs/>
          <w:color w:val="000000" w:themeColor="text1"/>
          <w:sz w:val="22"/>
          <w:szCs w:val="22"/>
          <w:u w:val="single"/>
        </w:rPr>
        <w:t>SUMMARY</w:t>
      </w:r>
      <w:r w:rsidRPr="00CB6FC0">
        <w:rPr>
          <w:rFonts w:cstheme="minorHAnsi"/>
          <w:b/>
          <w:bCs/>
          <w:color w:val="000000" w:themeColor="text1"/>
          <w:sz w:val="22"/>
          <w:szCs w:val="22"/>
        </w:rPr>
        <w:t>:</w:t>
      </w:r>
    </w:p>
    <w:p w14:paraId="507DCAE5" w14:textId="77777777" w:rsidR="00836C57" w:rsidRPr="00CB6FC0" w:rsidRDefault="00836C57" w:rsidP="00836C57">
      <w:pPr>
        <w:pStyle w:val="ListParagraph"/>
        <w:numPr>
          <w:ilvl w:val="0"/>
          <w:numId w:val="32"/>
        </w:numPr>
        <w:ind w:left="426" w:hanging="426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Around 10 years of experience in Analysis, Design, Development, Testing, Debugging, and developing multi-tiered systems and distributed architectures using .NET-related technologies such as C#, ASP.Net, VB.NET, ADO.Net, AJAX, Telerik Ajax, jQuery, JavaScript, WCF, SOAP, and XML Web Services.</w:t>
      </w:r>
    </w:p>
    <w:p w14:paraId="04DD931B" w14:textId="77777777" w:rsidR="00836C57" w:rsidRPr="00CB6FC0" w:rsidRDefault="00836C57" w:rsidP="00836C57">
      <w:pPr>
        <w:pStyle w:val="ListParagraph"/>
        <w:numPr>
          <w:ilvl w:val="0"/>
          <w:numId w:val="32"/>
        </w:numPr>
        <w:ind w:left="426" w:hanging="426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Strong expertise in front-end development using Vue.js (Composition API, Vuex, TypeScript) and building modern, responsive, and dynamic user interfaces.</w:t>
      </w:r>
    </w:p>
    <w:p w14:paraId="4361131A" w14:textId="77777777" w:rsidR="00836C57" w:rsidRPr="00CB6FC0" w:rsidRDefault="00836C57" w:rsidP="00836C57">
      <w:pPr>
        <w:pStyle w:val="ListParagraph"/>
        <w:numPr>
          <w:ilvl w:val="0"/>
          <w:numId w:val="32"/>
        </w:numPr>
        <w:ind w:left="426" w:hanging="426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Proven hands-on experience in back-end development with ASP.NET Core (6 &amp; 8), RESTful APIs, and microservices architecture, delivering high-performance and secure solutions.</w:t>
      </w:r>
    </w:p>
    <w:p w14:paraId="7E26B14C" w14:textId="77777777" w:rsidR="00836C57" w:rsidRPr="00CB6FC0" w:rsidRDefault="00836C57" w:rsidP="00836C57">
      <w:pPr>
        <w:pStyle w:val="ListParagraph"/>
        <w:numPr>
          <w:ilvl w:val="0"/>
          <w:numId w:val="32"/>
        </w:numPr>
        <w:ind w:left="426" w:hanging="426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Led full-cycle .NET Framework to .NET 8 migrations, implementing compatibility testing, refactoring, and leveraging Native AOT and improved dependency injection to optimize performance and scalability.</w:t>
      </w:r>
    </w:p>
    <w:p w14:paraId="2D6C9D2F" w14:textId="77777777" w:rsidR="00836C57" w:rsidRPr="00CB6FC0" w:rsidRDefault="00836C57" w:rsidP="00836C57">
      <w:pPr>
        <w:pStyle w:val="ListParagraph"/>
        <w:numPr>
          <w:ilvl w:val="0"/>
          <w:numId w:val="32"/>
        </w:numPr>
        <w:ind w:left="426" w:hanging="426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Skilled in Azure Cloud services – including App Services, Function Apps, Key Vault, Blob Storage, Application Insights, Azure SQL, Azure Entra ID, and Graph API integration for secure identity and access management.</w:t>
      </w:r>
    </w:p>
    <w:p w14:paraId="3AD6CF31" w14:textId="77777777" w:rsidR="00836C57" w:rsidRPr="00CB6FC0" w:rsidRDefault="00836C57" w:rsidP="00836C57">
      <w:pPr>
        <w:pStyle w:val="ListParagraph"/>
        <w:numPr>
          <w:ilvl w:val="0"/>
          <w:numId w:val="32"/>
        </w:numPr>
        <w:ind w:left="426" w:hanging="426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Experienced in SharePoint API integration and customization, developing workflows, SPFx components, and automating business processes to enhance collaboration efficiency.</w:t>
      </w:r>
    </w:p>
    <w:p w14:paraId="5DD770B4" w14:textId="77777777" w:rsidR="00836C57" w:rsidRPr="00CB6FC0" w:rsidRDefault="00836C57" w:rsidP="00836C57">
      <w:pPr>
        <w:pStyle w:val="ListParagraph"/>
        <w:numPr>
          <w:ilvl w:val="0"/>
          <w:numId w:val="32"/>
        </w:numPr>
        <w:ind w:left="426" w:hanging="426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Proficient in data access using Entity Framework and Dapper ORM, enabling high-performance queries and lightweight data access within .NET microservices.</w:t>
      </w:r>
    </w:p>
    <w:p w14:paraId="2D0B846E" w14:textId="77777777" w:rsidR="00836C57" w:rsidRPr="00CB6FC0" w:rsidRDefault="00836C57" w:rsidP="00836C57">
      <w:pPr>
        <w:pStyle w:val="ListParagraph"/>
        <w:numPr>
          <w:ilvl w:val="0"/>
          <w:numId w:val="32"/>
        </w:numPr>
        <w:ind w:left="426" w:hanging="426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Expertise in performance optimization, including memory profiling, caching, query optimization, and diagnostic analysis using Visual Studio Diagnostic Tools, dotTrace, and Application Insights.</w:t>
      </w:r>
    </w:p>
    <w:p w14:paraId="2DE43E0A" w14:textId="77777777" w:rsidR="00836C57" w:rsidRPr="00CB6FC0" w:rsidRDefault="00836C57" w:rsidP="00836C57">
      <w:pPr>
        <w:pStyle w:val="ListParagraph"/>
        <w:numPr>
          <w:ilvl w:val="0"/>
          <w:numId w:val="32"/>
        </w:numPr>
        <w:ind w:left="426" w:hanging="426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Proficient in CI/CD pipeline setup and management using Azure DevOps (YAML-based multi-stage pipelines), GitHub Actions, and Bitbucket, ensuring automated and consistent delivery workflows.</w:t>
      </w:r>
    </w:p>
    <w:p w14:paraId="282CC373" w14:textId="77777777" w:rsidR="00836C57" w:rsidRPr="00CB6FC0" w:rsidRDefault="00836C57" w:rsidP="00836C57">
      <w:pPr>
        <w:pStyle w:val="ListParagraph"/>
        <w:numPr>
          <w:ilvl w:val="0"/>
          <w:numId w:val="32"/>
        </w:numPr>
        <w:ind w:left="426" w:hanging="426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Strong debugging, troubleshooting, and communication skills, supported by extensive experience in technical documentation, architectural design, and cross-functional collaboration.</w:t>
      </w:r>
    </w:p>
    <w:p w14:paraId="5852E6FF" w14:textId="77777777" w:rsidR="00836C57" w:rsidRPr="00CB6FC0" w:rsidRDefault="00836C57" w:rsidP="00836C57">
      <w:pPr>
        <w:pStyle w:val="ListParagraph"/>
        <w:numPr>
          <w:ilvl w:val="0"/>
          <w:numId w:val="32"/>
        </w:numPr>
        <w:ind w:left="426" w:hanging="426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Solid understanding of containerization (Docker, AKS) and Agile methodologies (Scrum, TDD) with active participation in sprint planning, code reviews, and continuous improvement initiatives.</w:t>
      </w:r>
    </w:p>
    <w:p w14:paraId="713B1A52" w14:textId="77777777" w:rsidR="0011450F" w:rsidRPr="00CB6FC0" w:rsidRDefault="0011450F" w:rsidP="00244318">
      <w:pPr>
        <w:rPr>
          <w:rFonts w:cstheme="minorHAnsi"/>
          <w:b/>
          <w:bCs/>
          <w:color w:val="000000" w:themeColor="text1"/>
          <w:sz w:val="22"/>
          <w:szCs w:val="22"/>
          <w:u w:val="single"/>
        </w:rPr>
      </w:pPr>
      <w:r w:rsidRPr="00CB6FC0">
        <w:rPr>
          <w:rFonts w:cstheme="minorHAnsi"/>
          <w:b/>
          <w:bCs/>
          <w:color w:val="000000" w:themeColor="text1"/>
          <w:sz w:val="22"/>
          <w:szCs w:val="22"/>
          <w:u w:val="single"/>
        </w:rPr>
        <w:t>TECHNICAL SKILLS:</w:t>
      </w:r>
    </w:p>
    <w:p w14:paraId="234EE0A1" w14:textId="77777777" w:rsidR="00CB6FC0" w:rsidRPr="00CB6FC0" w:rsidRDefault="00CB6FC0" w:rsidP="00CB6FC0">
      <w:pPr>
        <w:spacing w:after="0"/>
        <w:rPr>
          <w:rFonts w:cstheme="minorHAnsi"/>
          <w:b/>
          <w:bCs/>
          <w:color w:val="000000" w:themeColor="text1"/>
          <w:sz w:val="22"/>
          <w:szCs w:val="22"/>
          <w:u w:val="single"/>
        </w:rPr>
      </w:pPr>
      <w:r w:rsidRPr="00CB6FC0">
        <w:rPr>
          <w:rStyle w:val="Strong"/>
          <w:rFonts w:cstheme="minorHAnsi"/>
          <w:sz w:val="22"/>
          <w:szCs w:val="22"/>
        </w:rPr>
        <w:t>Languages:</w:t>
      </w:r>
      <w:r w:rsidRPr="00CB6FC0">
        <w:rPr>
          <w:rFonts w:cstheme="minorHAnsi"/>
          <w:sz w:val="22"/>
          <w:szCs w:val="22"/>
        </w:rPr>
        <w:t xml:space="preserve"> C#.NET, VB.NET, Java, COBOL, TypeScript, SQL, T-SQL</w:t>
      </w:r>
      <w:r w:rsidRPr="00CB6FC0">
        <w:rPr>
          <w:rFonts w:cstheme="minorHAnsi"/>
          <w:sz w:val="22"/>
          <w:szCs w:val="22"/>
        </w:rPr>
        <w:br/>
      </w:r>
      <w:r w:rsidRPr="00CB6FC0">
        <w:rPr>
          <w:rStyle w:val="Strong"/>
          <w:rFonts w:cstheme="minorHAnsi"/>
          <w:sz w:val="22"/>
          <w:szCs w:val="22"/>
        </w:rPr>
        <w:t>Frameworks:</w:t>
      </w:r>
      <w:r w:rsidRPr="00CB6FC0">
        <w:rPr>
          <w:rFonts w:cstheme="minorHAnsi"/>
          <w:sz w:val="22"/>
          <w:szCs w:val="22"/>
        </w:rPr>
        <w:t xml:space="preserve"> .NET Framework 1.0–4.8, .NET Core 3.1–8.0, ASP.NET MVC, WPF, WCF, REST APIs, Microservices, Entity Framework, Dapper, LINQ</w:t>
      </w:r>
      <w:r w:rsidRPr="00CB6FC0">
        <w:rPr>
          <w:rFonts w:cstheme="minorHAnsi"/>
          <w:sz w:val="22"/>
          <w:szCs w:val="22"/>
        </w:rPr>
        <w:br/>
      </w:r>
      <w:r w:rsidRPr="00CB6FC0">
        <w:rPr>
          <w:rStyle w:val="Strong"/>
          <w:rFonts w:cstheme="minorHAnsi"/>
          <w:sz w:val="22"/>
          <w:szCs w:val="22"/>
        </w:rPr>
        <w:t>Cloud / DevOps:</w:t>
      </w:r>
      <w:r w:rsidRPr="00CB6FC0">
        <w:rPr>
          <w:rFonts w:cstheme="minorHAnsi"/>
          <w:sz w:val="22"/>
          <w:szCs w:val="22"/>
        </w:rPr>
        <w:t xml:space="preserve"> Microsoft Azure (PaaS – Web Apps, Function Apps, Storage – Blob/Table/Queue, Key Vault, Application Insights, Azure SQL), Azure Entra ID, Microsoft Graph API, Azure DevOps (YAML Pipelines, Repos, CI/CD), GitHub Actions, Terraform / Bicep / PowerShell IaC, Docker, AKS</w:t>
      </w:r>
      <w:r w:rsidRPr="00CB6FC0">
        <w:rPr>
          <w:rFonts w:cstheme="minorHAnsi"/>
          <w:sz w:val="22"/>
          <w:szCs w:val="22"/>
        </w:rPr>
        <w:br/>
      </w:r>
      <w:r w:rsidRPr="00CB6FC0">
        <w:rPr>
          <w:rStyle w:val="Strong"/>
          <w:rFonts w:cstheme="minorHAnsi"/>
          <w:sz w:val="22"/>
          <w:szCs w:val="22"/>
        </w:rPr>
        <w:t>Databases:</w:t>
      </w:r>
      <w:r w:rsidRPr="00CB6FC0">
        <w:rPr>
          <w:rFonts w:cstheme="minorHAnsi"/>
          <w:sz w:val="22"/>
          <w:szCs w:val="22"/>
        </w:rPr>
        <w:t xml:space="preserve"> SQL Server (2008–2019), Oracle 11g/12c, MongoDB, PostgreSQL, DB2</w:t>
      </w:r>
      <w:r w:rsidRPr="00CB6FC0">
        <w:rPr>
          <w:rFonts w:cstheme="minorHAnsi"/>
          <w:sz w:val="22"/>
          <w:szCs w:val="22"/>
        </w:rPr>
        <w:br/>
      </w:r>
      <w:r w:rsidRPr="00CB6FC0">
        <w:rPr>
          <w:rStyle w:val="Strong"/>
          <w:rFonts w:cstheme="minorHAnsi"/>
          <w:sz w:val="22"/>
          <w:szCs w:val="22"/>
        </w:rPr>
        <w:t>Web Technologies:</w:t>
      </w:r>
      <w:r w:rsidRPr="00CB6FC0">
        <w:rPr>
          <w:rFonts w:cstheme="minorHAnsi"/>
          <w:sz w:val="22"/>
          <w:szCs w:val="22"/>
        </w:rPr>
        <w:t xml:space="preserve"> ASP.NET Core, HTML5, CSS3, JavaScript, TypeScript, Bootstrap, Vue.js (Composition API, Vuex), React.js, AngularJS, jQuery, Kendo UI, Telerik, SPFx</w:t>
      </w:r>
      <w:r w:rsidRPr="00CB6FC0">
        <w:rPr>
          <w:rFonts w:cstheme="minorHAnsi"/>
          <w:sz w:val="22"/>
          <w:szCs w:val="22"/>
        </w:rPr>
        <w:br/>
      </w:r>
      <w:r w:rsidRPr="00CB6FC0">
        <w:rPr>
          <w:rStyle w:val="Strong"/>
          <w:rFonts w:cstheme="minorHAnsi"/>
          <w:sz w:val="22"/>
          <w:szCs w:val="22"/>
        </w:rPr>
        <w:t>Security:</w:t>
      </w:r>
      <w:r w:rsidRPr="00CB6FC0">
        <w:rPr>
          <w:rFonts w:cstheme="minorHAnsi"/>
          <w:sz w:val="22"/>
          <w:szCs w:val="22"/>
        </w:rPr>
        <w:t xml:space="preserve"> OAuth 2.0, OpenID Connect, JWT, Role-Based Access Control, Azure Key Vault, Graph API Permissions</w:t>
      </w:r>
      <w:r w:rsidRPr="00CB6FC0">
        <w:rPr>
          <w:rFonts w:cstheme="minorHAnsi"/>
          <w:sz w:val="22"/>
          <w:szCs w:val="22"/>
        </w:rPr>
        <w:br/>
      </w:r>
      <w:r w:rsidRPr="00CB6FC0">
        <w:rPr>
          <w:rStyle w:val="Strong"/>
          <w:rFonts w:cstheme="minorHAnsi"/>
          <w:sz w:val="22"/>
          <w:szCs w:val="22"/>
        </w:rPr>
        <w:t>Testing &amp; Tools:</w:t>
      </w:r>
      <w:r w:rsidRPr="00CB6FC0">
        <w:rPr>
          <w:rFonts w:cstheme="minorHAnsi"/>
          <w:sz w:val="22"/>
          <w:szCs w:val="22"/>
        </w:rPr>
        <w:t xml:space="preserve"> NUnit, xUnit, Postman, JMeter, Visual Studio Test Generator, Swagger, Application Insights, dotTrace, Azure Monitor</w:t>
      </w:r>
      <w:r w:rsidRPr="00CB6FC0">
        <w:rPr>
          <w:rFonts w:cstheme="minorHAnsi"/>
          <w:sz w:val="22"/>
          <w:szCs w:val="22"/>
        </w:rPr>
        <w:br/>
      </w:r>
      <w:r w:rsidRPr="00CB6FC0">
        <w:rPr>
          <w:rStyle w:val="Strong"/>
          <w:rFonts w:cstheme="minorHAnsi"/>
          <w:sz w:val="22"/>
          <w:szCs w:val="22"/>
        </w:rPr>
        <w:t>Version Control:</w:t>
      </w:r>
      <w:r w:rsidRPr="00CB6FC0">
        <w:rPr>
          <w:rFonts w:cstheme="minorHAnsi"/>
          <w:sz w:val="22"/>
          <w:szCs w:val="22"/>
        </w:rPr>
        <w:t xml:space="preserve"> Git, Azure Repos, TFS, SVN</w:t>
      </w:r>
      <w:r w:rsidRPr="00CB6FC0">
        <w:rPr>
          <w:rFonts w:cstheme="minorHAnsi"/>
          <w:sz w:val="22"/>
          <w:szCs w:val="22"/>
        </w:rPr>
        <w:br/>
      </w:r>
      <w:r w:rsidRPr="00CB6FC0">
        <w:rPr>
          <w:rStyle w:val="Strong"/>
          <w:rFonts w:cstheme="minorHAnsi"/>
          <w:sz w:val="22"/>
          <w:szCs w:val="22"/>
        </w:rPr>
        <w:t>Reporting &amp; ETL:</w:t>
      </w:r>
      <w:r w:rsidRPr="00CB6FC0">
        <w:rPr>
          <w:rFonts w:cstheme="minorHAnsi"/>
          <w:sz w:val="22"/>
          <w:szCs w:val="22"/>
        </w:rPr>
        <w:t xml:space="preserve"> SSRS, SSIS, Crystal Reports, Data Factory</w:t>
      </w:r>
      <w:r w:rsidRPr="00CB6FC0">
        <w:rPr>
          <w:rFonts w:cstheme="minorHAnsi"/>
          <w:sz w:val="22"/>
          <w:szCs w:val="22"/>
        </w:rPr>
        <w:br/>
      </w:r>
      <w:r w:rsidRPr="00CB6FC0">
        <w:rPr>
          <w:rStyle w:val="Strong"/>
          <w:rFonts w:cstheme="minorHAnsi"/>
          <w:sz w:val="22"/>
          <w:szCs w:val="22"/>
        </w:rPr>
        <w:t>Methodologies:</w:t>
      </w:r>
      <w:r w:rsidRPr="00CB6FC0">
        <w:rPr>
          <w:rFonts w:cstheme="minorHAnsi"/>
          <w:sz w:val="22"/>
          <w:szCs w:val="22"/>
        </w:rPr>
        <w:t xml:space="preserve"> Agile (Scrum, TDD), Clean Architecture, DDD, CI/CD, DevOps Best Practices</w:t>
      </w:r>
    </w:p>
    <w:p w14:paraId="6AA52E5B" w14:textId="42E04DD1" w:rsidR="00252AC2" w:rsidRPr="00CB6FC0" w:rsidRDefault="00CB6FC0" w:rsidP="00CB6FC0">
      <w:pPr>
        <w:shd w:val="clear" w:color="auto" w:fill="FFFFFF"/>
        <w:spacing w:after="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CB6FC0">
        <w:rPr>
          <w:rFonts w:eastAsia="Century Gothic" w:cstheme="minorHAnsi"/>
          <w:b/>
          <w:color w:val="000000" w:themeColor="text1"/>
          <w:sz w:val="22"/>
          <w:szCs w:val="22"/>
        </w:rPr>
        <w:t xml:space="preserve">IDE: </w:t>
      </w:r>
      <w:r w:rsidR="0011450F" w:rsidRPr="00CB6FC0">
        <w:rPr>
          <w:rFonts w:eastAsia="Century Gothic" w:cstheme="minorHAnsi"/>
          <w:color w:val="000000" w:themeColor="text1"/>
          <w:sz w:val="22"/>
          <w:szCs w:val="22"/>
        </w:rPr>
        <w:t>Visual Studio 2010/2015/2019.</w:t>
      </w:r>
    </w:p>
    <w:p w14:paraId="32162810" w14:textId="77777777" w:rsidR="00CB6FC0" w:rsidRPr="00CB6FC0" w:rsidRDefault="00CB6FC0" w:rsidP="00CB6FC0">
      <w:pPr>
        <w:shd w:val="clear" w:color="auto" w:fill="FFFFFF"/>
        <w:spacing w:after="0"/>
        <w:jc w:val="both"/>
        <w:rPr>
          <w:rFonts w:eastAsia="Calibri" w:cstheme="minorHAnsi"/>
          <w:color w:val="000000" w:themeColor="text1"/>
          <w:sz w:val="22"/>
          <w:szCs w:val="22"/>
        </w:rPr>
      </w:pPr>
    </w:p>
    <w:p w14:paraId="5DF03A77" w14:textId="77777777" w:rsidR="00FE44EF" w:rsidRPr="00CB6FC0" w:rsidRDefault="00FE44EF" w:rsidP="004A7B50">
      <w:pPr>
        <w:jc w:val="both"/>
        <w:rPr>
          <w:rFonts w:cstheme="minorHAnsi"/>
          <w:b/>
          <w:bCs/>
          <w:color w:val="000000" w:themeColor="text1"/>
          <w:sz w:val="22"/>
          <w:szCs w:val="22"/>
          <w:u w:val="single"/>
        </w:rPr>
      </w:pPr>
      <w:r w:rsidRPr="00CB6FC0">
        <w:rPr>
          <w:rFonts w:cstheme="minorHAnsi"/>
          <w:b/>
          <w:bCs/>
          <w:color w:val="000000" w:themeColor="text1"/>
          <w:sz w:val="22"/>
          <w:szCs w:val="22"/>
          <w:u w:val="single"/>
        </w:rPr>
        <w:t>PROFESSIONAL EXPERIENCE:</w:t>
      </w:r>
    </w:p>
    <w:p w14:paraId="63FFC62A" w14:textId="47070680" w:rsidR="007A65D4" w:rsidRPr="00CB6FC0" w:rsidRDefault="0011450F" w:rsidP="00C07BC0">
      <w:pPr>
        <w:spacing w:after="0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CB6FC0">
        <w:rPr>
          <w:rFonts w:cstheme="minorHAnsi"/>
          <w:b/>
          <w:bCs/>
          <w:color w:val="000000" w:themeColor="text1"/>
          <w:sz w:val="22"/>
          <w:szCs w:val="22"/>
        </w:rPr>
        <w:t xml:space="preserve">Client: </w:t>
      </w:r>
      <w:r w:rsidR="00401E83" w:rsidRPr="00CB6FC0">
        <w:rPr>
          <w:rFonts w:cstheme="minorHAnsi"/>
          <w:b/>
          <w:bCs/>
          <w:color w:val="000000" w:themeColor="text1"/>
          <w:sz w:val="22"/>
          <w:szCs w:val="22"/>
        </w:rPr>
        <w:t xml:space="preserve">DraftKings Inc, Boston, Massachusetts || July 2023 – Till Date </w:t>
      </w:r>
    </w:p>
    <w:p w14:paraId="222C734F" w14:textId="77777777" w:rsidR="0027213C" w:rsidRPr="00CB6FC0" w:rsidRDefault="0011450F" w:rsidP="0027213C">
      <w:pPr>
        <w:spacing w:after="0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CB6FC0">
        <w:rPr>
          <w:rFonts w:cstheme="minorHAnsi"/>
          <w:b/>
          <w:bCs/>
          <w:color w:val="000000" w:themeColor="text1"/>
          <w:sz w:val="22"/>
          <w:szCs w:val="22"/>
        </w:rPr>
        <w:t xml:space="preserve">Role: </w:t>
      </w:r>
      <w:r w:rsidR="002141BB" w:rsidRPr="00CB6FC0">
        <w:rPr>
          <w:rFonts w:cstheme="minorHAnsi"/>
          <w:b/>
          <w:bCs/>
          <w:color w:val="000000" w:themeColor="text1"/>
          <w:sz w:val="22"/>
          <w:szCs w:val="22"/>
        </w:rPr>
        <w:t xml:space="preserve">Sr. Full Stack .Net Developer </w:t>
      </w:r>
      <w:r w:rsidR="00E16BD9" w:rsidRPr="00CB6FC0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0C9CE220" w14:textId="6EE02187" w:rsidR="0027213C" w:rsidRPr="003E1E98" w:rsidRDefault="00E16BD9" w:rsidP="003E1E98">
      <w:pPr>
        <w:spacing w:after="0"/>
        <w:jc w:val="both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b/>
          <w:bCs/>
          <w:color w:val="000000" w:themeColor="text1"/>
          <w:sz w:val="22"/>
          <w:szCs w:val="22"/>
        </w:rPr>
        <w:t>Responsibilities:</w:t>
      </w:r>
    </w:p>
    <w:p w14:paraId="77081C20" w14:textId="1241FC08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lastRenderedPageBreak/>
        <w:t>Designed and deployed scalable RESTful microservices using ASP.NET Core 6.0, and led migration of select components to .NET 8, enhancing system performance and maintainability.</w:t>
      </w:r>
    </w:p>
    <w:p w14:paraId="0D2BFFD9" w14:textId="24BEF764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Leveraged Native AOT compilation and minimal APIs to reduce application startup times and improve runtime efficiency.</w:t>
      </w:r>
    </w:p>
    <w:p w14:paraId="6C02E3FF" w14:textId="336754C4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Built modern, reusable, and responsive UI components using Vue.js (Composition API, Vuex) and TypeScript, ensuring seamless user experience across devices.</w:t>
      </w:r>
    </w:p>
    <w:p w14:paraId="45F1A85F" w14:textId="0B573000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Developed robust data access layers with Entity Framework Core and Dapper ORM, balancing productivity and performance for high-volume transactional systems.</w:t>
      </w:r>
    </w:p>
    <w:p w14:paraId="62D50C5E" w14:textId="5C655292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Integrated Azure Entra ID for enterprise-grade authentication and authorization, supporting multi-tenant user access management.</w:t>
      </w:r>
    </w:p>
    <w:p w14:paraId="7DC34A5C" w14:textId="6171D23B" w:rsidR="00836C57" w:rsidRPr="00CB6FC0" w:rsidRDefault="00836C57" w:rsidP="00836C57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Implemented Azure SQL optimization strategies, including query indexing, partitioning, and performance tuning for high-throughput transactional systems.</w:t>
      </w:r>
    </w:p>
    <w:p w14:paraId="4808B66A" w14:textId="59A8D2B0" w:rsidR="00836C57" w:rsidRPr="00CB6FC0" w:rsidRDefault="00836C57" w:rsidP="00836C57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Designed multi-stage YAML pipelines in Azure DevOps, enabling automated build, test, and deployment approvals with environment-specific configurations.</w:t>
      </w:r>
    </w:p>
    <w:p w14:paraId="114AD841" w14:textId="25A7731F" w:rsidR="00836C57" w:rsidRPr="00CB6FC0" w:rsidRDefault="00836C57" w:rsidP="00836C57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Conducted in-depth application profiling and debugging using dotTrace and Application Insights, identifying bottlenecks and improving response times.</w:t>
      </w:r>
    </w:p>
    <w:p w14:paraId="7F56DD9F" w14:textId="6D704C95" w:rsidR="00836C57" w:rsidRPr="00CB6FC0" w:rsidRDefault="00836C57" w:rsidP="00836C57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Enhanced SharePoint API customization by creating SPFx-based extensions, event receivers, and automated workflows for content approval and metadata tracking.</w:t>
      </w:r>
    </w:p>
    <w:p w14:paraId="2DEE5D36" w14:textId="3D399837" w:rsidR="00836C57" w:rsidRPr="00CB6FC0" w:rsidRDefault="00836C57" w:rsidP="00836C57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Authored technical design documents and release notes, ensuring transparent communication and alignment with DevOps and architecture teams.</w:t>
      </w:r>
    </w:p>
    <w:p w14:paraId="22485368" w14:textId="45C4A0C9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Utilized Microsoft Graph API for secure communication with Microsoft 365 services and retrieval of user and directory data.</w:t>
      </w:r>
    </w:p>
    <w:p w14:paraId="4BB48DC7" w14:textId="1BD30876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Customized SharePoint API workflows to automate content synchronization, document approvals, and metadata tracking within business applications.</w:t>
      </w:r>
    </w:p>
    <w:p w14:paraId="68AFF2B1" w14:textId="5B3D679D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Utilized Azure App Services, Function Apps, Blob Storage, and Azure Key Vault for scalable, secure, and event-driven application architecture.</w:t>
      </w:r>
    </w:p>
    <w:p w14:paraId="40FE639E" w14:textId="0E8F6CD0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Configured Azure Event Triggers to enable background task automation and asynchronous message processing.</w:t>
      </w:r>
    </w:p>
    <w:p w14:paraId="7A406CC7" w14:textId="49B520D4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Established and maintained CI/CD pipelines in Azure DevOps and GitHub Actions, streamlining build, test, and release cycles.</w:t>
      </w:r>
    </w:p>
    <w:p w14:paraId="1499F9F8" w14:textId="778A9C1E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Automated infrastructure provisioning and deployments through reusable YAML templates, ensuring environment consistency.</w:t>
      </w:r>
    </w:p>
    <w:p w14:paraId="72175351" w14:textId="41659A81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Implemented Docker-based containerization and orchestrated deployments using Azure Kubernetes Service (AKS) for fault-tolerant, cloud-native applications.</w:t>
      </w:r>
    </w:p>
    <w:p w14:paraId="03E43B6C" w14:textId="5891A967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Integrated Azure Application Insights for end-to-end telemetry, error tracking, and performance diagnostics.</w:t>
      </w:r>
    </w:p>
    <w:p w14:paraId="65C84E69" w14:textId="73B09437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Conducted extensive API performance tuning and caching strategies, improving response time and system throughput.</w:t>
      </w:r>
    </w:p>
    <w:p w14:paraId="50750A7B" w14:textId="28C7B608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Designed scalable MongoDB data models with optimized indexing and aggregation pipelines for analytical workloads.</w:t>
      </w:r>
    </w:p>
    <w:p w14:paraId="351FDF96" w14:textId="13CC096D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Implemented secure configuration management with Azure Key Vault and role-based access controls.</w:t>
      </w:r>
    </w:p>
    <w:p w14:paraId="22D13B3C" w14:textId="4DD73F11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Collaborated with cross-functional Agile teams to plan sprints, manage backlogs, and ensure on-time feature delivery.</w:t>
      </w:r>
    </w:p>
    <w:p w14:paraId="4FDA3A0C" w14:textId="7B218888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Troubleshot production issues using advanced debugging, log analytics, and proactive monitoring in Azure.</w:t>
      </w:r>
    </w:p>
    <w:p w14:paraId="01F1C29E" w14:textId="06505D96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Applied clean architecture principles and domain-driven design (DDD) for modular and maintainable codebases.</w:t>
      </w:r>
    </w:p>
    <w:p w14:paraId="32C3DC39" w14:textId="7B4275D7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Created automation scripts using PowerShell and Azure CLI to manage deployments and resource scaling.</w:t>
      </w:r>
    </w:p>
    <w:p w14:paraId="1EE452B9" w14:textId="02307677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Maintained strict compliance with enterprise security standards and governance policies across Azure environments.</w:t>
      </w:r>
    </w:p>
    <w:p w14:paraId="38464FC9" w14:textId="1C8701B6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Improved fault tolerance and scalability through load balancing and microservice-level health monitoring.</w:t>
      </w:r>
    </w:p>
    <w:p w14:paraId="7C6F9DEB" w14:textId="599D63EA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Supported multi-environment release management and rollback strategies in Azure DevOps.</w:t>
      </w:r>
    </w:p>
    <w:p w14:paraId="610A40A6" w14:textId="2448553F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Championed best practices in DevOps, testing automation, and observability across distributed systems.</w:t>
      </w:r>
    </w:p>
    <w:p w14:paraId="615EF8F1" w14:textId="21970348" w:rsidR="006A5063" w:rsidRPr="00CB6FC0" w:rsidRDefault="006A5063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lastRenderedPageBreak/>
        <w:t>Delivered high-availability, cloud-native solutions leveraging .NET 8 and Azure PaaS services, improving uptime and user satisfaction.</w:t>
      </w:r>
    </w:p>
    <w:p w14:paraId="6F64D026" w14:textId="70A75C09" w:rsidR="00C045E6" w:rsidRPr="00CB6FC0" w:rsidRDefault="00C045E6" w:rsidP="00344B41">
      <w:pPr>
        <w:pStyle w:val="ListParagraph"/>
        <w:numPr>
          <w:ilvl w:val="0"/>
          <w:numId w:val="2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Involved in the design, development, and testing of various Oracle packages in PL/SQL.</w:t>
      </w:r>
    </w:p>
    <w:p w14:paraId="35589F92" w14:textId="1BD75FB2" w:rsidR="00244318" w:rsidRPr="00CB6FC0" w:rsidRDefault="00C045E6" w:rsidP="00344B41">
      <w:pPr>
        <w:spacing w:before="2" w:after="0" w:line="254" w:lineRule="exact"/>
        <w:ind w:right="367"/>
        <w:jc w:val="both"/>
        <w:rPr>
          <w:rFonts w:cstheme="minorHAnsi"/>
          <w:color w:val="000000" w:themeColor="text1"/>
          <w:sz w:val="22"/>
          <w:szCs w:val="22"/>
        </w:rPr>
      </w:pPr>
      <w:r w:rsidRPr="00CB6FC0">
        <w:rPr>
          <w:rFonts w:cstheme="minorHAnsi"/>
          <w:b/>
          <w:bCs/>
          <w:color w:val="000000" w:themeColor="text1"/>
          <w:sz w:val="22"/>
          <w:szCs w:val="22"/>
        </w:rPr>
        <w:t>Environment:</w:t>
      </w:r>
      <w:r w:rsidRPr="00CB6FC0">
        <w:rPr>
          <w:rFonts w:eastAsia="Arial" w:cstheme="minorHAnsi"/>
          <w:color w:val="000000" w:themeColor="text1"/>
          <w:sz w:val="22"/>
          <w:szCs w:val="22"/>
        </w:rPr>
        <w:t xml:space="preserve"> 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ASP.NET, C#.Net, HTML5, CSS3 JavaScript, AngularJS, React, Bootstrap, Vue.js, .NET Core, .Net 6, .NET framework 4.6/4.7, Visual Studio 2019/2022, Oracle 11g/12c, SQL Server 2019, Azure, AWS Entity Framework Core, SSIS, API, Restful, TFS, IIS7, Visual Build Pro 10, DevOps.</w:t>
      </w:r>
    </w:p>
    <w:p w14:paraId="163ABA7D" w14:textId="77777777" w:rsidR="00DF7A86" w:rsidRPr="00CB6FC0" w:rsidRDefault="00DF7A86" w:rsidP="00244318">
      <w:pPr>
        <w:pStyle w:val="NoSpacing"/>
        <w:rPr>
          <w:rFonts w:cstheme="minorHAnsi"/>
          <w:b/>
          <w:color w:val="000000" w:themeColor="text1"/>
          <w:sz w:val="22"/>
          <w:szCs w:val="22"/>
        </w:rPr>
      </w:pPr>
    </w:p>
    <w:p w14:paraId="1E3EFE6C" w14:textId="6D50923C" w:rsidR="00244318" w:rsidRPr="00CB6FC0" w:rsidRDefault="00244318" w:rsidP="00112641">
      <w:pPr>
        <w:pStyle w:val="NoSpacing"/>
        <w:rPr>
          <w:rFonts w:cstheme="minorHAnsi"/>
          <w:b/>
          <w:bCs/>
          <w:color w:val="000000" w:themeColor="text1"/>
          <w:sz w:val="22"/>
          <w:szCs w:val="22"/>
        </w:rPr>
      </w:pPr>
      <w:r w:rsidRPr="00CB6FC0">
        <w:rPr>
          <w:rFonts w:cstheme="minorHAnsi"/>
          <w:b/>
          <w:bCs/>
          <w:color w:val="000000" w:themeColor="text1"/>
          <w:sz w:val="22"/>
          <w:szCs w:val="22"/>
        </w:rPr>
        <w:t>Client:</w:t>
      </w:r>
      <w:r w:rsidR="004940EB" w:rsidRPr="00CB6FC0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r w:rsidR="00344B41" w:rsidRPr="00CB6FC0">
        <w:rPr>
          <w:rFonts w:cstheme="minorHAnsi"/>
          <w:b/>
          <w:bCs/>
          <w:color w:val="000000" w:themeColor="text1"/>
          <w:sz w:val="22"/>
          <w:szCs w:val="22"/>
        </w:rPr>
        <w:t>Moody’s</w:t>
      </w:r>
      <w:r w:rsidR="004940EB" w:rsidRPr="00CB6FC0">
        <w:rPr>
          <w:rFonts w:cstheme="minorHAnsi"/>
          <w:b/>
          <w:bCs/>
          <w:color w:val="000000" w:themeColor="text1"/>
          <w:sz w:val="22"/>
          <w:szCs w:val="22"/>
        </w:rPr>
        <w:t xml:space="preserve">, New York || Jan 2022 – June 2023 </w:t>
      </w:r>
      <w:r w:rsidRPr="00CB6FC0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281187A3" w14:textId="4F5BA037" w:rsidR="00000EE7" w:rsidRPr="00CB6FC0" w:rsidRDefault="00344B41" w:rsidP="00112641">
      <w:pPr>
        <w:pStyle w:val="NoSpacing"/>
        <w:rPr>
          <w:rFonts w:cstheme="minorHAnsi"/>
          <w:b/>
          <w:bCs/>
          <w:color w:val="000000" w:themeColor="text1"/>
          <w:sz w:val="22"/>
          <w:szCs w:val="22"/>
        </w:rPr>
      </w:pPr>
      <w:r w:rsidRPr="00CB6FC0">
        <w:rPr>
          <w:rFonts w:cstheme="minorHAnsi"/>
          <w:b/>
          <w:bCs/>
          <w:color w:val="000000" w:themeColor="text1"/>
          <w:sz w:val="22"/>
          <w:szCs w:val="22"/>
        </w:rPr>
        <w:t>Role</w:t>
      </w:r>
      <w:r w:rsidR="002141BB" w:rsidRPr="00CB6FC0">
        <w:rPr>
          <w:rFonts w:cstheme="minorHAnsi"/>
          <w:b/>
          <w:bCs/>
          <w:color w:val="000000" w:themeColor="text1"/>
          <w:sz w:val="22"/>
          <w:szCs w:val="22"/>
        </w:rPr>
        <w:t xml:space="preserve">: Full Stack .Net Developer  </w:t>
      </w:r>
    </w:p>
    <w:p w14:paraId="734ED6E2" w14:textId="438D392E" w:rsidR="00CD6F14" w:rsidRPr="00CB6FC0" w:rsidRDefault="00CD6F14" w:rsidP="00112641">
      <w:pPr>
        <w:pStyle w:val="NoSpacing"/>
        <w:rPr>
          <w:rFonts w:cstheme="minorHAnsi"/>
          <w:b/>
          <w:bCs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b/>
          <w:bCs/>
          <w:color w:val="000000" w:themeColor="text1"/>
          <w:sz w:val="22"/>
          <w:szCs w:val="22"/>
        </w:rPr>
        <w:t>Responsibilities</w:t>
      </w:r>
      <w:r w:rsidR="00B65712" w:rsidRPr="00CB6FC0">
        <w:rPr>
          <w:rFonts w:eastAsia="Times New Roman" w:cstheme="minorHAnsi"/>
          <w:b/>
          <w:bCs/>
          <w:color w:val="000000" w:themeColor="text1"/>
          <w:sz w:val="22"/>
          <w:szCs w:val="22"/>
        </w:rPr>
        <w:t>:</w:t>
      </w:r>
    </w:p>
    <w:p w14:paraId="6571BDB9" w14:textId="77777777" w:rsidR="00112641" w:rsidRPr="00CB6FC0" w:rsidRDefault="00112641" w:rsidP="00112641">
      <w:pPr>
        <w:pStyle w:val="NoSpacing"/>
        <w:rPr>
          <w:rFonts w:cstheme="minorHAnsi"/>
          <w:b/>
          <w:bCs/>
          <w:color w:val="000000" w:themeColor="text1"/>
          <w:sz w:val="22"/>
          <w:szCs w:val="22"/>
        </w:rPr>
      </w:pPr>
    </w:p>
    <w:p w14:paraId="3296A00D" w14:textId="70B92815" w:rsidR="00E41BB7" w:rsidRPr="00CB6FC0" w:rsidRDefault="00E41BB7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Configured the application to meet the client's requirements using the Microsoft Dynamics CRM Customization Tool, and Workflow Tool.</w:t>
      </w:r>
    </w:p>
    <w:p w14:paraId="6F949BD0" w14:textId="11B01AA7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Designed, developed, and maintained analytics dashboards using </w:t>
      </w:r>
      <w:r w:rsidRPr="00CB6FC0">
        <w:rPr>
          <w:rFonts w:cstheme="minorHAnsi"/>
          <w:color w:val="000000" w:themeColor="text1"/>
          <w:sz w:val="22"/>
          <w:szCs w:val="22"/>
        </w:rPr>
        <w:t>Vue.js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integrated with </w:t>
      </w:r>
      <w:r w:rsidRPr="00CB6FC0">
        <w:rPr>
          <w:rFonts w:cstheme="minorHAnsi"/>
          <w:color w:val="000000" w:themeColor="text1"/>
          <w:sz w:val="22"/>
          <w:szCs w:val="22"/>
        </w:rPr>
        <w:t>ASP.NET Core REST APIs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to deliver real-time financial insights.</w:t>
      </w:r>
    </w:p>
    <w:p w14:paraId="332A7F1D" w14:textId="4EBA365C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Built reusable and modular Vue.js components with </w:t>
      </w:r>
      <w:r w:rsidRPr="00CB6FC0">
        <w:rPr>
          <w:rFonts w:cstheme="minorHAnsi"/>
          <w:color w:val="000000" w:themeColor="text1"/>
          <w:sz w:val="22"/>
          <w:szCs w:val="22"/>
        </w:rPr>
        <w:t>Vuex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for state management and </w:t>
      </w:r>
      <w:r w:rsidRPr="00CB6FC0">
        <w:rPr>
          <w:rFonts w:cstheme="minorHAnsi"/>
          <w:color w:val="000000" w:themeColor="text1"/>
          <w:sz w:val="22"/>
          <w:szCs w:val="22"/>
        </w:rPr>
        <w:t>TypeScript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for strong typing and maintainability.</w:t>
      </w:r>
    </w:p>
    <w:p w14:paraId="005B3B74" w14:textId="770E1B55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Modernized legacy </w:t>
      </w:r>
      <w:r w:rsidRPr="00CB6FC0">
        <w:rPr>
          <w:rFonts w:cstheme="minorHAnsi"/>
          <w:color w:val="000000" w:themeColor="text1"/>
          <w:sz w:val="22"/>
          <w:szCs w:val="22"/>
        </w:rPr>
        <w:t>AngularJS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modules by migrating them to </w:t>
      </w:r>
      <w:r w:rsidRPr="00CB6FC0">
        <w:rPr>
          <w:rFonts w:cstheme="minorHAnsi"/>
          <w:color w:val="000000" w:themeColor="text1"/>
          <w:sz w:val="22"/>
          <w:szCs w:val="22"/>
        </w:rPr>
        <w:t>Vue.js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reducing technical debt and improving front-end performance.</w:t>
      </w:r>
    </w:p>
    <w:p w14:paraId="20228F23" w14:textId="77777777" w:rsidR="00836C57" w:rsidRPr="00CB6FC0" w:rsidRDefault="00836C57" w:rsidP="00836C57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Participated in the migration of .NET Framework applications to .NET 8, redesigning services to use minimal APIs and dependency injection.</w:t>
      </w:r>
    </w:p>
    <w:p w14:paraId="68D9E843" w14:textId="77777777" w:rsidR="00836C57" w:rsidRPr="00CB6FC0" w:rsidRDefault="00836C57" w:rsidP="00836C57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Applied advanced debugging and troubleshooting using Visual Studio Profiler and Application Insights to identify and resolve complex production issues.</w:t>
      </w:r>
    </w:p>
    <w:p w14:paraId="0AB0352D" w14:textId="77777777" w:rsidR="00836C57" w:rsidRPr="00CB6FC0" w:rsidRDefault="00836C57" w:rsidP="00836C57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Customized SharePoint API solutions using SPFx components, RESTful integrations, and Power Automate workflows for document synchronization and business process automation.</w:t>
      </w:r>
    </w:p>
    <w:p w14:paraId="24F4A2DE" w14:textId="77777777" w:rsidR="00836C57" w:rsidRPr="00CB6FC0" w:rsidRDefault="00836C57" w:rsidP="00836C57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Designed YAML-based CI/CD pipelines in Azure DevOps with gated approvals and rollback strategies for reliable release management.</w:t>
      </w:r>
    </w:p>
    <w:p w14:paraId="5818D5DF" w14:textId="77777777" w:rsidR="00836C57" w:rsidRPr="00CB6FC0" w:rsidRDefault="00836C57" w:rsidP="00836C57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Enhanced system performance and SQL query tuning across Azure SQL and on-prem databases, achieving measurable improvements in efficiency.</w:t>
      </w:r>
    </w:p>
    <w:p w14:paraId="65914747" w14:textId="7F9B0F05" w:rsidR="00836C57" w:rsidRPr="00CB6FC0" w:rsidRDefault="00836C57" w:rsidP="00836C57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Authored technical and architectural documentation, facilitating clear understanding across development and QA teams.</w:t>
      </w:r>
    </w:p>
    <w:p w14:paraId="4704824B" w14:textId="5C4B1A9A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Architected and implemented </w:t>
      </w:r>
      <w:r w:rsidRPr="00CB6FC0">
        <w:rPr>
          <w:rFonts w:cstheme="minorHAnsi"/>
          <w:color w:val="000000" w:themeColor="text1"/>
          <w:sz w:val="22"/>
          <w:szCs w:val="22"/>
        </w:rPr>
        <w:t>NoSQL data models in MongoDB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optimizing queries and aggregation pipelines for high-volume data processing.</w:t>
      </w:r>
    </w:p>
    <w:p w14:paraId="13075715" w14:textId="2AFAB793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Developed robust backend APIs using </w:t>
      </w:r>
      <w:r w:rsidRPr="00CB6FC0">
        <w:rPr>
          <w:rFonts w:cstheme="minorHAnsi"/>
          <w:color w:val="000000" w:themeColor="text1"/>
          <w:sz w:val="22"/>
          <w:szCs w:val="22"/>
        </w:rPr>
        <w:t>ASP.NET Core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and </w:t>
      </w:r>
      <w:r w:rsidRPr="00CB6FC0">
        <w:rPr>
          <w:rFonts w:cstheme="minorHAnsi"/>
          <w:color w:val="000000" w:themeColor="text1"/>
          <w:sz w:val="22"/>
          <w:szCs w:val="22"/>
        </w:rPr>
        <w:t>.NET 8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adopting minimal APIs and dependency injection to streamline architecture.</w:t>
      </w:r>
    </w:p>
    <w:p w14:paraId="1BA48EB5" w14:textId="0C2D5FEF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Integrated </w:t>
      </w:r>
      <w:r w:rsidRPr="00CB6FC0">
        <w:rPr>
          <w:rFonts w:cstheme="minorHAnsi"/>
          <w:color w:val="000000" w:themeColor="text1"/>
          <w:sz w:val="22"/>
          <w:szCs w:val="22"/>
        </w:rPr>
        <w:t>Dapper ORM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alongside </w:t>
      </w:r>
      <w:r w:rsidRPr="00CB6FC0">
        <w:rPr>
          <w:rFonts w:cstheme="minorHAnsi"/>
          <w:color w:val="000000" w:themeColor="text1"/>
          <w:sz w:val="22"/>
          <w:szCs w:val="22"/>
        </w:rPr>
        <w:t>Entity Framework Core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to achieve low-latency data retrieval and improved performance on transactional workloads.</w:t>
      </w:r>
    </w:p>
    <w:p w14:paraId="13037393" w14:textId="0112AB76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Leveraged </w:t>
      </w:r>
      <w:r w:rsidRPr="00CB6FC0">
        <w:rPr>
          <w:rFonts w:cstheme="minorHAnsi"/>
          <w:color w:val="000000" w:themeColor="text1"/>
          <w:sz w:val="22"/>
          <w:szCs w:val="22"/>
        </w:rPr>
        <w:t>Azure Entra ID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(Azure AD) for secure user authentication and fine-grained access control across microservices.</w:t>
      </w:r>
    </w:p>
    <w:p w14:paraId="06757C43" w14:textId="3ED20EEA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Integrated </w:t>
      </w:r>
      <w:r w:rsidRPr="00CB6FC0">
        <w:rPr>
          <w:rFonts w:cstheme="minorHAnsi"/>
          <w:color w:val="000000" w:themeColor="text1"/>
          <w:sz w:val="22"/>
          <w:szCs w:val="22"/>
        </w:rPr>
        <w:t>Microsoft Graph API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to manage users, groups, and SharePoint resources within Azure AD and Microsoft 365 environments.</w:t>
      </w:r>
    </w:p>
    <w:p w14:paraId="642CD01C" w14:textId="4533289B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Customized and extended </w:t>
      </w:r>
      <w:r w:rsidRPr="00CB6FC0">
        <w:rPr>
          <w:rFonts w:cstheme="minorHAnsi"/>
          <w:color w:val="000000" w:themeColor="text1"/>
          <w:sz w:val="22"/>
          <w:szCs w:val="22"/>
        </w:rPr>
        <w:t>SharePoint API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for document synchronization, workflow automation, and metadata tracking.</w:t>
      </w:r>
    </w:p>
    <w:p w14:paraId="26389DBC" w14:textId="20D2DD5D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Deployed event-driven components using </w:t>
      </w:r>
      <w:r w:rsidRPr="00CB6FC0">
        <w:rPr>
          <w:rFonts w:cstheme="minorHAnsi"/>
          <w:color w:val="000000" w:themeColor="text1"/>
          <w:sz w:val="22"/>
          <w:szCs w:val="22"/>
        </w:rPr>
        <w:t>Azure Functions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and </w:t>
      </w:r>
      <w:r w:rsidRPr="00CB6FC0">
        <w:rPr>
          <w:rFonts w:cstheme="minorHAnsi"/>
          <w:color w:val="000000" w:themeColor="text1"/>
          <w:sz w:val="22"/>
          <w:szCs w:val="22"/>
        </w:rPr>
        <w:t>Azure Service Bus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enabling scalable asynchronous processing.</w:t>
      </w:r>
    </w:p>
    <w:p w14:paraId="65080DC9" w14:textId="1885B411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Containerized application services using </w:t>
      </w:r>
      <w:r w:rsidRPr="00CB6FC0">
        <w:rPr>
          <w:rFonts w:cstheme="minorHAnsi"/>
          <w:color w:val="000000" w:themeColor="text1"/>
          <w:sz w:val="22"/>
          <w:szCs w:val="22"/>
        </w:rPr>
        <w:t>Docker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and deployed via </w:t>
      </w:r>
      <w:r w:rsidRPr="00CB6FC0">
        <w:rPr>
          <w:rFonts w:cstheme="minorHAnsi"/>
          <w:color w:val="000000" w:themeColor="text1"/>
          <w:sz w:val="22"/>
          <w:szCs w:val="22"/>
        </w:rPr>
        <w:t>Kubernetes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achieving improved reliability and resource efficiency.</w:t>
      </w:r>
    </w:p>
    <w:p w14:paraId="0105C5B8" w14:textId="3082FEB0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Established </w:t>
      </w:r>
      <w:r w:rsidRPr="00CB6FC0">
        <w:rPr>
          <w:rFonts w:cstheme="minorHAnsi"/>
          <w:color w:val="000000" w:themeColor="text1"/>
          <w:sz w:val="22"/>
          <w:szCs w:val="22"/>
        </w:rPr>
        <w:t>CI/CD pipelines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with </w:t>
      </w:r>
      <w:r w:rsidRPr="00CB6FC0">
        <w:rPr>
          <w:rFonts w:cstheme="minorHAnsi"/>
          <w:color w:val="000000" w:themeColor="text1"/>
          <w:sz w:val="22"/>
          <w:szCs w:val="22"/>
        </w:rPr>
        <w:t>Azure DevOps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automating build, test, and deployment processes across multiple environments.</w:t>
      </w:r>
    </w:p>
    <w:p w14:paraId="557ED452" w14:textId="6080758E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Implemented </w:t>
      </w:r>
      <w:r w:rsidRPr="00CB6FC0">
        <w:rPr>
          <w:rFonts w:cstheme="minorHAnsi"/>
          <w:color w:val="000000" w:themeColor="text1"/>
          <w:sz w:val="22"/>
          <w:szCs w:val="22"/>
        </w:rPr>
        <w:t>Application Insights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for telemetry, performance monitoring, and alerting to ensure proactive system health checks.</w:t>
      </w:r>
    </w:p>
    <w:p w14:paraId="7DA43BA2" w14:textId="744F4BBC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lastRenderedPageBreak/>
        <w:t>Performed application optimization by introducing caching, database indexing, and efficient query patterns.</w:t>
      </w:r>
    </w:p>
    <w:p w14:paraId="2090A619" w14:textId="6958A3B8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Migrated critical application modules from </w:t>
      </w:r>
      <w:r w:rsidRPr="00CB6FC0">
        <w:rPr>
          <w:rFonts w:cstheme="minorHAnsi"/>
          <w:color w:val="000000" w:themeColor="text1"/>
          <w:sz w:val="22"/>
          <w:szCs w:val="22"/>
        </w:rPr>
        <w:t>.NET Framework 4.6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to </w:t>
      </w:r>
      <w:r w:rsidRPr="00CB6FC0">
        <w:rPr>
          <w:rFonts w:cstheme="minorHAnsi"/>
          <w:color w:val="000000" w:themeColor="text1"/>
          <w:sz w:val="22"/>
          <w:szCs w:val="22"/>
        </w:rPr>
        <w:t>.NET 8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modernizing architecture and improving maintainability.</w:t>
      </w:r>
    </w:p>
    <w:p w14:paraId="6840C474" w14:textId="4A8532E7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Created secured </w:t>
      </w:r>
      <w:r w:rsidRPr="00CB6FC0">
        <w:rPr>
          <w:rFonts w:cstheme="minorHAnsi"/>
          <w:color w:val="000000" w:themeColor="text1"/>
          <w:sz w:val="22"/>
          <w:szCs w:val="22"/>
        </w:rPr>
        <w:t>token-based APIs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with Azure Entra ID integration, ensuring compliance with corporate security policies.</w:t>
      </w:r>
    </w:p>
    <w:p w14:paraId="17BD78E6" w14:textId="6FEDE40E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Enhanced collaboration and document automation through seamless </w:t>
      </w:r>
      <w:r w:rsidRPr="00CB6FC0">
        <w:rPr>
          <w:rFonts w:cstheme="minorHAnsi"/>
          <w:color w:val="000000" w:themeColor="text1"/>
          <w:sz w:val="22"/>
          <w:szCs w:val="22"/>
        </w:rPr>
        <w:t>SharePoint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and </w:t>
      </w:r>
      <w:r w:rsidRPr="00CB6FC0">
        <w:rPr>
          <w:rFonts w:cstheme="minorHAnsi"/>
          <w:color w:val="000000" w:themeColor="text1"/>
          <w:sz w:val="22"/>
          <w:szCs w:val="22"/>
        </w:rPr>
        <w:t>Graph API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integrations.</w:t>
      </w:r>
    </w:p>
    <w:p w14:paraId="5AD3D277" w14:textId="687A9784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Designed responsive and intuitive UI layouts using </w:t>
      </w:r>
      <w:r w:rsidRPr="00CB6FC0">
        <w:rPr>
          <w:rFonts w:cstheme="minorHAnsi"/>
          <w:color w:val="000000" w:themeColor="text1"/>
          <w:sz w:val="22"/>
          <w:szCs w:val="22"/>
        </w:rPr>
        <w:t>HTML5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, </w:t>
      </w:r>
      <w:r w:rsidRPr="00CB6FC0">
        <w:rPr>
          <w:rFonts w:cstheme="minorHAnsi"/>
          <w:color w:val="000000" w:themeColor="text1"/>
          <w:sz w:val="22"/>
          <w:szCs w:val="22"/>
        </w:rPr>
        <w:t>CSS3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, </w:t>
      </w:r>
      <w:r w:rsidRPr="00CB6FC0">
        <w:rPr>
          <w:rFonts w:cstheme="minorHAnsi"/>
          <w:color w:val="000000" w:themeColor="text1"/>
          <w:sz w:val="22"/>
          <w:szCs w:val="22"/>
        </w:rPr>
        <w:t>Bootstrap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, and </w:t>
      </w:r>
      <w:r w:rsidRPr="00CB6FC0">
        <w:rPr>
          <w:rFonts w:cstheme="minorHAnsi"/>
          <w:color w:val="000000" w:themeColor="text1"/>
          <w:sz w:val="22"/>
          <w:szCs w:val="22"/>
        </w:rPr>
        <w:t>JavaScript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improving usability.</w:t>
      </w:r>
    </w:p>
    <w:p w14:paraId="0B3E00F1" w14:textId="33C0EFA1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Collaborated closely with cross-functional teams following </w:t>
      </w:r>
      <w:r w:rsidRPr="00CB6FC0">
        <w:rPr>
          <w:rFonts w:cstheme="minorHAnsi"/>
          <w:color w:val="000000" w:themeColor="text1"/>
          <w:sz w:val="22"/>
          <w:szCs w:val="22"/>
        </w:rPr>
        <w:t>Agile/Scrum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methodology, contributing to sprint planning and backlog prioritization.</w:t>
      </w:r>
    </w:p>
    <w:p w14:paraId="64B6CBA1" w14:textId="7E54453C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Participated in </w:t>
      </w:r>
      <w:r w:rsidRPr="00CB6FC0">
        <w:rPr>
          <w:rFonts w:cstheme="minorHAnsi"/>
          <w:color w:val="000000" w:themeColor="text1"/>
          <w:sz w:val="22"/>
          <w:szCs w:val="22"/>
        </w:rPr>
        <w:t>code reviews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enforcing clean coding practices, design consistency, and performance optimization.</w:t>
      </w:r>
    </w:p>
    <w:p w14:paraId="53AED487" w14:textId="5FAA8929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Developed custom </w:t>
      </w:r>
      <w:r w:rsidRPr="00CB6FC0">
        <w:rPr>
          <w:rFonts w:cstheme="minorHAnsi"/>
          <w:color w:val="000000" w:themeColor="text1"/>
          <w:sz w:val="22"/>
          <w:szCs w:val="22"/>
        </w:rPr>
        <w:t>Microsoft Dynamics CRM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plug-ins and workflows for automation of key business processes.</w:t>
      </w:r>
    </w:p>
    <w:p w14:paraId="751C0E3D" w14:textId="16E1E625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Strengthened system observability with advanced logging, diagnostics, and exception handling frameworks.</w:t>
      </w:r>
    </w:p>
    <w:p w14:paraId="505B3A23" w14:textId="01F9B6B6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Utilized </w:t>
      </w:r>
      <w:r w:rsidRPr="00CB6FC0">
        <w:rPr>
          <w:rFonts w:cstheme="minorHAnsi"/>
          <w:color w:val="000000" w:themeColor="text1"/>
          <w:sz w:val="22"/>
          <w:szCs w:val="22"/>
        </w:rPr>
        <w:t>Azure SQL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and </w:t>
      </w:r>
      <w:r w:rsidRPr="00CB6FC0">
        <w:rPr>
          <w:rFonts w:cstheme="minorHAnsi"/>
          <w:color w:val="000000" w:themeColor="text1"/>
          <w:sz w:val="22"/>
          <w:szCs w:val="22"/>
        </w:rPr>
        <w:t>MongoDB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as hybrid data sources, ensuring data integrity and query optimization.</w:t>
      </w:r>
    </w:p>
    <w:p w14:paraId="56D233D8" w14:textId="604E618B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Implemented secure configuration management using </w:t>
      </w:r>
      <w:r w:rsidRPr="00CB6FC0">
        <w:rPr>
          <w:rFonts w:cstheme="minorHAnsi"/>
          <w:color w:val="000000" w:themeColor="text1"/>
          <w:sz w:val="22"/>
          <w:szCs w:val="22"/>
        </w:rPr>
        <w:t>Azure Key Vault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for secrets and connection strings.</w:t>
      </w:r>
    </w:p>
    <w:p w14:paraId="591BCB38" w14:textId="537906D0" w:rsidR="00344B41" w:rsidRPr="00CB6FC0" w:rsidRDefault="00344B41" w:rsidP="00344B41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Delivered highly available, cloud-native applications that enhanced data accessibility, performance, and scalability across Moody’s digital platforms.</w:t>
      </w:r>
    </w:p>
    <w:p w14:paraId="4E138BDC" w14:textId="6123C06B" w:rsidR="00E41BB7" w:rsidRPr="003E1E98" w:rsidRDefault="00E41BB7" w:rsidP="004A7B50">
      <w:pPr>
        <w:pStyle w:val="ListParagraph"/>
        <w:numPr>
          <w:ilvl w:val="0"/>
          <w:numId w:val="28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>Performing Unit Testing using NUnit which is a derivative of the Testing Framework.</w:t>
      </w:r>
    </w:p>
    <w:p w14:paraId="3E23C876" w14:textId="38B251F4" w:rsidR="00244318" w:rsidRPr="00CB6FC0" w:rsidRDefault="00E41BB7" w:rsidP="004A7B50">
      <w:pPr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/>
          <w:bCs/>
          <w:color w:val="000000" w:themeColor="text1"/>
          <w:sz w:val="22"/>
          <w:szCs w:val="22"/>
        </w:rPr>
        <w:t>Environment: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 .NET 4.0/4.5.1, .NET Framework 4.6.2/4.6, MS Visual Studio 2017, WCF, WPF, Entity Framework core 1.0, Kendo UI, Bootstrap, ASP.NET 4.6, ASP.NET Core MVC 1.0, ADO.NET, Web API 2.2, C# 7.0/6.0, PRISM, UML, NUNIT, XHTML, CSS3, XML, SSRS, SSIS, MVVM, MSMQ, Knockout V3.4.1</w:t>
      </w:r>
      <w:r w:rsidR="00CB6FC0" w:rsidRPr="00CB6FC0">
        <w:rPr>
          <w:rFonts w:cstheme="minorHAnsi"/>
          <w:bCs/>
          <w:color w:val="000000" w:themeColor="text1"/>
          <w:sz w:val="22"/>
          <w:szCs w:val="22"/>
        </w:rPr>
        <w:t xml:space="preserve">, 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Visual force Pages, Web Forms.</w:t>
      </w:r>
    </w:p>
    <w:p w14:paraId="00BBE4A8" w14:textId="43F20FC7" w:rsidR="00244318" w:rsidRPr="00CB6FC0" w:rsidRDefault="00344B41" w:rsidP="00244318">
      <w:pPr>
        <w:spacing w:after="0" w:line="240" w:lineRule="auto"/>
        <w:jc w:val="both"/>
        <w:rPr>
          <w:rFonts w:cstheme="minorHAnsi"/>
          <w:b/>
          <w:color w:val="000000" w:themeColor="text1"/>
          <w:sz w:val="22"/>
          <w:szCs w:val="22"/>
        </w:rPr>
      </w:pPr>
      <w:r w:rsidRPr="00CB6FC0">
        <w:rPr>
          <w:rFonts w:cstheme="minorHAnsi"/>
          <w:b/>
          <w:color w:val="000000" w:themeColor="text1"/>
          <w:sz w:val="22"/>
          <w:szCs w:val="22"/>
        </w:rPr>
        <w:t>Client</w:t>
      </w:r>
      <w:r w:rsidR="00261B22" w:rsidRPr="00CB6FC0">
        <w:rPr>
          <w:rFonts w:cstheme="minorHAnsi"/>
          <w:b/>
          <w:color w:val="000000" w:themeColor="text1"/>
          <w:sz w:val="22"/>
          <w:szCs w:val="22"/>
        </w:rPr>
        <w:t xml:space="preserve">: </w:t>
      </w:r>
      <w:r w:rsidR="00112641" w:rsidRPr="00CB6FC0">
        <w:rPr>
          <w:rFonts w:cstheme="minorHAnsi"/>
          <w:b/>
          <w:color w:val="000000" w:themeColor="text1"/>
          <w:sz w:val="22"/>
          <w:szCs w:val="22"/>
        </w:rPr>
        <w:t>Con Edison</w:t>
      </w:r>
      <w:r w:rsidR="00401E83" w:rsidRPr="00CB6FC0">
        <w:rPr>
          <w:rFonts w:cstheme="minorHAnsi"/>
          <w:b/>
          <w:color w:val="000000" w:themeColor="text1"/>
          <w:sz w:val="22"/>
          <w:szCs w:val="22"/>
        </w:rPr>
        <w:t xml:space="preserve"> || </w:t>
      </w:r>
      <w:r w:rsidR="00112641" w:rsidRPr="00CB6FC0">
        <w:rPr>
          <w:rFonts w:cstheme="minorHAnsi"/>
          <w:b/>
          <w:color w:val="000000" w:themeColor="text1"/>
          <w:sz w:val="22"/>
          <w:szCs w:val="22"/>
        </w:rPr>
        <w:t>Feb  2019 – Dec 2021</w:t>
      </w:r>
    </w:p>
    <w:p w14:paraId="433FA9CB" w14:textId="77777777" w:rsidR="00244318" w:rsidRPr="00CB6FC0" w:rsidRDefault="00244318" w:rsidP="00244318">
      <w:pPr>
        <w:spacing w:after="0"/>
        <w:rPr>
          <w:rFonts w:cstheme="minorHAnsi"/>
          <w:b/>
          <w:color w:val="000000" w:themeColor="text1"/>
          <w:sz w:val="22"/>
          <w:szCs w:val="22"/>
        </w:rPr>
      </w:pPr>
      <w:r w:rsidRPr="00CB6FC0">
        <w:rPr>
          <w:rFonts w:cstheme="minorHAnsi"/>
          <w:b/>
          <w:color w:val="000000" w:themeColor="text1"/>
          <w:sz w:val="22"/>
          <w:szCs w:val="22"/>
        </w:rPr>
        <w:t>Role: Sr. Software Developer</w:t>
      </w:r>
    </w:p>
    <w:p w14:paraId="250E1698" w14:textId="7A9C3111" w:rsidR="00112641" w:rsidRPr="00CB6FC0" w:rsidRDefault="00244318" w:rsidP="00836C57">
      <w:pPr>
        <w:spacing w:after="0"/>
        <w:rPr>
          <w:rFonts w:cstheme="minorHAnsi"/>
          <w:b/>
          <w:color w:val="000000" w:themeColor="text1"/>
          <w:sz w:val="22"/>
          <w:szCs w:val="22"/>
        </w:rPr>
      </w:pPr>
      <w:r w:rsidRPr="00CB6FC0">
        <w:rPr>
          <w:rFonts w:cstheme="minorHAnsi"/>
          <w:b/>
          <w:color w:val="000000" w:themeColor="text1"/>
          <w:sz w:val="22"/>
          <w:szCs w:val="22"/>
        </w:rPr>
        <w:t>Responsibilities:</w:t>
      </w:r>
    </w:p>
    <w:p w14:paraId="0C8E0BE7" w14:textId="012BD3C0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Developed scalable server-side applications using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ASP.NET Core MVC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>, enabling robust and modular enterprise solutions.</w:t>
      </w:r>
    </w:p>
    <w:p w14:paraId="406B5C39" w14:textId="49A6ECE9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Designed and implemented high-performance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RESTful APIs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 integrated with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MongoDB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 for efficient data retrieval and storage.</w:t>
      </w:r>
    </w:p>
    <w:p w14:paraId="71BDD3F1" w14:textId="313C1311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Built responsive front-end interfaces using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Vue.js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,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Bootstrap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, and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JavaScript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>, enhancing overall user experience and accessibility.</w:t>
      </w:r>
    </w:p>
    <w:p w14:paraId="1A78CAAD" w14:textId="2E938FE2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Deployed cloud-native web applications leveraging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Azure App Services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,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Azure SQL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, and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Azure Storage Accounts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 for seamless scalability.</w:t>
      </w:r>
    </w:p>
    <w:p w14:paraId="270407B8" w14:textId="6219677B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Configured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CI/CD pipelines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 in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Azure DevOps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 to automate build, test, and deployment workflows across multiple environments.</w:t>
      </w:r>
    </w:p>
    <w:p w14:paraId="60A8F283" w14:textId="336CC942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Implemented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Docker-based microservices architecture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>, improving modularity and deployment flexibility.</w:t>
      </w:r>
    </w:p>
    <w:p w14:paraId="4C6C6F2B" w14:textId="08A7EBC9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Applied application profiling, caching, and performance tuning techniques, achieving up to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30% improvement in response times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>.</w:t>
      </w:r>
    </w:p>
    <w:p w14:paraId="76F1ADD1" w14:textId="10F93CB3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Utilized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Azure Monitor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 and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Application Insights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 to track performance metrics, detect anomalies, and improve system observability.</w:t>
      </w:r>
    </w:p>
    <w:p w14:paraId="30A62C07" w14:textId="1CBD62C8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Created data models,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ViewModels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>, and controller logic to ensure efficient data flow between MVC layers.</w:t>
      </w:r>
    </w:p>
    <w:p w14:paraId="71F3E12E" w14:textId="6C1324FF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Developed reusable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T-SQL stored procedures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 and optimized queries for performance and maintainability.</w:t>
      </w:r>
    </w:p>
    <w:p w14:paraId="34129D58" w14:textId="2C55934E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Implemented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GraphQL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 APIs for flexible client data querying, ensuring minimal data over-fetching and improving API responsiveness.</w:t>
      </w:r>
    </w:p>
    <w:p w14:paraId="492B07B8" w14:textId="16B2FFC4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Collaborated with cross-functional teams to design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GraphQL schemas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>, align backend models, and troubleshoot complex integration issues.</w:t>
      </w:r>
    </w:p>
    <w:p w14:paraId="12D3F404" w14:textId="5FD4F963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Applied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Azure IaaS and PaaS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 services to modernize legacy workloads, enhancing reliability and cost efficiency.</w:t>
      </w:r>
    </w:p>
    <w:p w14:paraId="6844EC95" w14:textId="44389E3F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Developed secure and REST-compliant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WCF web services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 to support interoperability between distributed systems.</w:t>
      </w:r>
    </w:p>
    <w:p w14:paraId="3734F3A2" w14:textId="0720DE03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Integrated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Swagger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 for REST API documentation and testing, ensuring clarity and maintainability of service contracts.</w:t>
      </w:r>
    </w:p>
    <w:p w14:paraId="05737016" w14:textId="20393C1C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Designed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ADO.NET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>-based class libraries for optimized data access and reusable business logic components.</w:t>
      </w:r>
    </w:p>
    <w:p w14:paraId="389FB47D" w14:textId="4870189F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Implemented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Razor views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 and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Data Annotations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 for client-side validation and improved user input handling.</w:t>
      </w:r>
    </w:p>
    <w:p w14:paraId="61DBF799" w14:textId="33E35191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>Developed secure session management for authentication, timeout, and user tracking functionality.</w:t>
      </w:r>
    </w:p>
    <w:p w14:paraId="4EB6A0C4" w14:textId="62C0E07E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lastRenderedPageBreak/>
        <w:t xml:space="preserve">Performed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unit testing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 and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UAT coordination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 to validate functional accuracy and deliver production-ready features.</w:t>
      </w:r>
    </w:p>
    <w:p w14:paraId="4F426687" w14:textId="36B20DA1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>Collaborated with QA and product teams in Agile sprint cycles, actively participating in planning and retrospectives.</w:t>
      </w:r>
    </w:p>
    <w:p w14:paraId="41643564" w14:textId="0E05EC72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>Enhanced data visualization and reporting through custom dashboards and integrated front-end frameworks.</w:t>
      </w:r>
    </w:p>
    <w:p w14:paraId="3C6109D5" w14:textId="35033FBB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Managed application deployment pipelines, environment variables, and version control via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Azure DevOps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 and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Git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>.</w:t>
      </w:r>
    </w:p>
    <w:p w14:paraId="71C2F54F" w14:textId="2993CC31" w:rsidR="00344B41" w:rsidRPr="00CB6FC0" w:rsidRDefault="00344B41" w:rsidP="00344B41">
      <w:pPr>
        <w:pStyle w:val="ListParagraph"/>
        <w:numPr>
          <w:ilvl w:val="0"/>
          <w:numId w:val="30"/>
        </w:numPr>
        <w:tabs>
          <w:tab w:val="left" w:pos="567"/>
        </w:tabs>
        <w:spacing w:after="16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Leveraged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Swagger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 and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Postman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 for testing and verifying REST endpoints during continuous integration.</w:t>
      </w:r>
    </w:p>
    <w:p w14:paraId="5F49DC19" w14:textId="1B10236D" w:rsidR="00344B41" w:rsidRPr="00CB6FC0" w:rsidRDefault="00344B41" w:rsidP="003E1E98">
      <w:pPr>
        <w:pStyle w:val="ListParagraph"/>
        <w:numPr>
          <w:ilvl w:val="0"/>
          <w:numId w:val="30"/>
        </w:numPr>
        <w:tabs>
          <w:tab w:val="left" w:pos="567"/>
        </w:tabs>
        <w:spacing w:after="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>Conducted deep-dive troubleshooting for production issues, applying diagnostic tools to identify root causes and performance bottlenecks.</w:t>
      </w:r>
    </w:p>
    <w:p w14:paraId="2F8D836C" w14:textId="48A14068" w:rsidR="00344B41" w:rsidRPr="00CB6FC0" w:rsidRDefault="00344B41" w:rsidP="003E1E98">
      <w:pPr>
        <w:pStyle w:val="ListParagraph"/>
        <w:numPr>
          <w:ilvl w:val="0"/>
          <w:numId w:val="30"/>
        </w:numPr>
        <w:tabs>
          <w:tab w:val="left" w:pos="567"/>
        </w:tabs>
        <w:spacing w:after="0" w:line="259" w:lineRule="auto"/>
        <w:ind w:left="567" w:hanging="567"/>
        <w:rPr>
          <w:rFonts w:eastAsia="Times New Roman" w:cstheme="minorHAnsi"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Delivered secure, cloud-enabled enterprise applications using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.NET Core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,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Azure PaaS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 xml:space="preserve">, and </w:t>
      </w:r>
      <w:r w:rsidRPr="00CB6FC0">
        <w:rPr>
          <w:rFonts w:eastAsia="Times New Roman" w:cstheme="minorHAnsi"/>
          <w:bCs/>
          <w:color w:val="000000" w:themeColor="text1"/>
          <w:sz w:val="22"/>
          <w:szCs w:val="22"/>
        </w:rPr>
        <w:t>containerized microservices</w:t>
      </w:r>
      <w:r w:rsidRPr="00CB6FC0">
        <w:rPr>
          <w:rFonts w:eastAsia="Times New Roman" w:cstheme="minorHAnsi"/>
          <w:color w:val="000000" w:themeColor="text1"/>
          <w:sz w:val="22"/>
          <w:szCs w:val="22"/>
        </w:rPr>
        <w:t>, aligning with industry best practices.</w:t>
      </w:r>
    </w:p>
    <w:p w14:paraId="2628EAE1" w14:textId="16820617" w:rsidR="00244318" w:rsidRDefault="00244318" w:rsidP="003E1E98">
      <w:pPr>
        <w:spacing w:after="0"/>
        <w:rPr>
          <w:rFonts w:cstheme="minorHAnsi"/>
          <w:color w:val="000000" w:themeColor="text1"/>
          <w:sz w:val="22"/>
          <w:szCs w:val="22"/>
        </w:rPr>
      </w:pPr>
      <w:r w:rsidRPr="00CB6FC0">
        <w:rPr>
          <w:rFonts w:cstheme="minorHAnsi"/>
          <w:b/>
          <w:color w:val="000000" w:themeColor="text1"/>
          <w:sz w:val="22"/>
          <w:szCs w:val="22"/>
        </w:rPr>
        <w:t>Environment:</w:t>
      </w:r>
      <w:r w:rsidRPr="00CB6FC0">
        <w:rPr>
          <w:rFonts w:cstheme="minorHAnsi"/>
          <w:color w:val="000000" w:themeColor="text1"/>
          <w:sz w:val="22"/>
          <w:szCs w:val="22"/>
        </w:rPr>
        <w:t xml:space="preserve"> .NET Framework, Visual Studio, C#, ASP.NET, ADO.NET, WCF, LINQ, XML, HTML5, JavaScript, jQuery, SQL Server</w:t>
      </w:r>
    </w:p>
    <w:p w14:paraId="1B3AE41E" w14:textId="77777777" w:rsidR="003E1E98" w:rsidRPr="00CB6FC0" w:rsidRDefault="003E1E98" w:rsidP="003E1E98">
      <w:pPr>
        <w:spacing w:after="0"/>
        <w:rPr>
          <w:rFonts w:cstheme="minorHAnsi"/>
          <w:color w:val="000000" w:themeColor="text1"/>
          <w:sz w:val="22"/>
          <w:szCs w:val="22"/>
        </w:rPr>
      </w:pPr>
    </w:p>
    <w:p w14:paraId="691A2CE0" w14:textId="588ABE19" w:rsidR="0087178D" w:rsidRPr="00CB6FC0" w:rsidRDefault="0087178D" w:rsidP="00112641">
      <w:pPr>
        <w:pStyle w:val="NoSpacing"/>
        <w:rPr>
          <w:rFonts w:cstheme="minorHAnsi"/>
          <w:b/>
          <w:bCs/>
          <w:color w:val="000000" w:themeColor="text1"/>
          <w:sz w:val="22"/>
          <w:szCs w:val="22"/>
        </w:rPr>
      </w:pPr>
      <w:r w:rsidRPr="00CB6FC0">
        <w:rPr>
          <w:rFonts w:cstheme="minorHAnsi"/>
          <w:b/>
          <w:bCs/>
          <w:color w:val="000000" w:themeColor="text1"/>
          <w:sz w:val="22"/>
          <w:szCs w:val="22"/>
        </w:rPr>
        <w:t>Client:</w:t>
      </w:r>
      <w:r w:rsidR="00112641" w:rsidRPr="00CB6FC0">
        <w:rPr>
          <w:rFonts w:cstheme="minorHAnsi"/>
          <w:b/>
          <w:bCs/>
          <w:color w:val="000000" w:themeColor="text1"/>
          <w:sz w:val="22"/>
          <w:szCs w:val="22"/>
        </w:rPr>
        <w:t xml:space="preserve"> Sapiens, India </w:t>
      </w:r>
      <w:r w:rsidR="00401E83" w:rsidRPr="00CB6FC0">
        <w:rPr>
          <w:rFonts w:cstheme="minorHAnsi"/>
          <w:b/>
          <w:bCs/>
          <w:color w:val="000000" w:themeColor="text1"/>
          <w:sz w:val="22"/>
          <w:szCs w:val="22"/>
        </w:rPr>
        <w:t xml:space="preserve">|| </w:t>
      </w:r>
      <w:r w:rsidR="00112641" w:rsidRPr="00CB6FC0">
        <w:rPr>
          <w:rFonts w:cstheme="minorHAnsi"/>
          <w:b/>
          <w:bCs/>
          <w:color w:val="000000" w:themeColor="text1"/>
          <w:spacing w:val="6"/>
          <w:sz w:val="22"/>
          <w:szCs w:val="22"/>
        </w:rPr>
        <w:t>Jan 2017 – Apr 2018</w:t>
      </w:r>
      <w:r w:rsidRPr="00CB6FC0">
        <w:rPr>
          <w:rFonts w:cstheme="minorHAnsi"/>
          <w:b/>
          <w:bCs/>
          <w:color w:val="000000" w:themeColor="text1"/>
          <w:sz w:val="22"/>
          <w:szCs w:val="22"/>
        </w:rPr>
        <w:tab/>
        <w:t xml:space="preserve">     </w:t>
      </w:r>
      <w:r w:rsidR="006645E4" w:rsidRPr="00CB6FC0">
        <w:rPr>
          <w:rFonts w:cstheme="minorHAnsi"/>
          <w:b/>
          <w:bCs/>
          <w:color w:val="000000" w:themeColor="text1"/>
          <w:sz w:val="22"/>
          <w:szCs w:val="22"/>
        </w:rPr>
        <w:t xml:space="preserve">    </w:t>
      </w:r>
      <w:r w:rsidR="002356B2" w:rsidRPr="00CB6FC0">
        <w:rPr>
          <w:rFonts w:cstheme="minorHAnsi"/>
          <w:b/>
          <w:bCs/>
          <w:color w:val="000000" w:themeColor="text1"/>
          <w:sz w:val="22"/>
          <w:szCs w:val="22"/>
        </w:rPr>
        <w:t xml:space="preserve">       </w:t>
      </w:r>
    </w:p>
    <w:p w14:paraId="6F47D4B1" w14:textId="77777777" w:rsidR="00112641" w:rsidRPr="00CB6FC0" w:rsidRDefault="0087178D" w:rsidP="00112641">
      <w:pPr>
        <w:pStyle w:val="NoSpacing"/>
        <w:rPr>
          <w:rFonts w:cstheme="minorHAnsi"/>
          <w:b/>
          <w:bCs/>
          <w:color w:val="000000" w:themeColor="text1"/>
          <w:sz w:val="22"/>
          <w:szCs w:val="22"/>
        </w:rPr>
      </w:pPr>
      <w:r w:rsidRPr="00CB6FC0">
        <w:rPr>
          <w:rFonts w:cstheme="minorHAnsi"/>
          <w:b/>
          <w:bCs/>
          <w:color w:val="000000" w:themeColor="text1"/>
          <w:sz w:val="22"/>
          <w:szCs w:val="22"/>
        </w:rPr>
        <w:t xml:space="preserve">Role: </w:t>
      </w:r>
      <w:r w:rsidR="002141BB" w:rsidRPr="00CB6FC0">
        <w:rPr>
          <w:rFonts w:cstheme="minorHAnsi"/>
          <w:b/>
          <w:bCs/>
          <w:color w:val="000000" w:themeColor="text1"/>
          <w:sz w:val="22"/>
          <w:szCs w:val="22"/>
        </w:rPr>
        <w:t xml:space="preserve">Sr. Software Developer </w:t>
      </w:r>
      <w:r w:rsidR="00D271D8" w:rsidRPr="00CB6FC0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64C9B384" w14:textId="381F9616" w:rsidR="007B7999" w:rsidRPr="00CB6FC0" w:rsidRDefault="007B7999" w:rsidP="00112641">
      <w:pPr>
        <w:pStyle w:val="NoSpacing"/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  <w:r w:rsidRPr="00CB6FC0">
        <w:rPr>
          <w:rFonts w:eastAsia="Times New Roman" w:cstheme="minorHAnsi"/>
          <w:b/>
          <w:bCs/>
          <w:color w:val="000000" w:themeColor="text1"/>
          <w:sz w:val="22"/>
          <w:szCs w:val="22"/>
        </w:rPr>
        <w:t>Responsibilities:</w:t>
      </w:r>
      <w:r w:rsidR="00D271D8" w:rsidRPr="00CB6FC0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   </w:t>
      </w:r>
    </w:p>
    <w:p w14:paraId="1B98E7BB" w14:textId="77777777" w:rsidR="00CB6FC0" w:rsidRPr="00CB6FC0" w:rsidRDefault="00CB6FC0" w:rsidP="00CB6FC0">
      <w:pPr>
        <w:pStyle w:val="ListParagraph"/>
        <w:numPr>
          <w:ilvl w:val="0"/>
          <w:numId w:val="3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Followed </w:t>
      </w:r>
      <w:r w:rsidRPr="00CB6FC0">
        <w:rPr>
          <w:rFonts w:cstheme="minorHAnsi"/>
          <w:color w:val="000000" w:themeColor="text1"/>
          <w:sz w:val="22"/>
          <w:szCs w:val="22"/>
        </w:rPr>
        <w:t>Agile and Scrum methodologies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for iterative development, ensuring continuous integration and delivery (CI/CD) with frequent, stable releases.</w:t>
      </w:r>
    </w:p>
    <w:p w14:paraId="53FEB09F" w14:textId="77777777" w:rsidR="00CB6FC0" w:rsidRPr="00CB6FC0" w:rsidRDefault="00CB6FC0" w:rsidP="00CB6FC0">
      <w:pPr>
        <w:pStyle w:val="ListParagraph"/>
        <w:numPr>
          <w:ilvl w:val="0"/>
          <w:numId w:val="3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Designed and implemented </w:t>
      </w:r>
      <w:r w:rsidRPr="00CB6FC0">
        <w:rPr>
          <w:rFonts w:cstheme="minorHAnsi"/>
          <w:color w:val="000000" w:themeColor="text1"/>
          <w:sz w:val="22"/>
          <w:szCs w:val="22"/>
        </w:rPr>
        <w:t>application architecture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focusing on process flow, security, and error handling for enterprise-grade web applications.</w:t>
      </w:r>
    </w:p>
    <w:p w14:paraId="6CCAACBC" w14:textId="77777777" w:rsidR="00CB6FC0" w:rsidRPr="00CB6FC0" w:rsidRDefault="00CB6FC0" w:rsidP="00CB6FC0">
      <w:pPr>
        <w:pStyle w:val="ListParagraph"/>
        <w:numPr>
          <w:ilvl w:val="0"/>
          <w:numId w:val="3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Developed and enhanced dynamic and responsive </w:t>
      </w:r>
      <w:r w:rsidRPr="00CB6FC0">
        <w:rPr>
          <w:rFonts w:cstheme="minorHAnsi"/>
          <w:color w:val="000000" w:themeColor="text1"/>
          <w:sz w:val="22"/>
          <w:szCs w:val="22"/>
        </w:rPr>
        <w:t>web interfaces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using </w:t>
      </w:r>
      <w:r w:rsidRPr="00CB6FC0">
        <w:rPr>
          <w:rFonts w:cstheme="minorHAnsi"/>
          <w:color w:val="000000" w:themeColor="text1"/>
          <w:sz w:val="22"/>
          <w:szCs w:val="22"/>
        </w:rPr>
        <w:t>ASP.NET, VB.NET, HTML5, CSS3, JavaScript, AJAX, jQuery, and Bootstrap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improving usability and maintainability.</w:t>
      </w:r>
    </w:p>
    <w:p w14:paraId="3651947F" w14:textId="77777777" w:rsidR="00CB6FC0" w:rsidRPr="00CB6FC0" w:rsidRDefault="00CB6FC0" w:rsidP="00CB6FC0">
      <w:pPr>
        <w:pStyle w:val="ListParagraph"/>
        <w:numPr>
          <w:ilvl w:val="0"/>
          <w:numId w:val="3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Created and customized </w:t>
      </w:r>
      <w:r w:rsidRPr="00CB6FC0">
        <w:rPr>
          <w:rFonts w:cstheme="minorHAnsi"/>
          <w:color w:val="000000" w:themeColor="text1"/>
          <w:sz w:val="22"/>
          <w:szCs w:val="22"/>
        </w:rPr>
        <w:t>Master Pages, User Controls, and Custom Controls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using </w:t>
      </w:r>
      <w:r w:rsidRPr="00CB6FC0">
        <w:rPr>
          <w:rFonts w:cstheme="minorHAnsi"/>
          <w:color w:val="000000" w:themeColor="text1"/>
          <w:sz w:val="22"/>
          <w:szCs w:val="22"/>
        </w:rPr>
        <w:t>Telerik MVC Kendo UI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components to deliver modern, modular, and reusable front-end designs.</w:t>
      </w:r>
    </w:p>
    <w:p w14:paraId="72BA8AB3" w14:textId="77777777" w:rsidR="00CB6FC0" w:rsidRPr="00CB6FC0" w:rsidRDefault="00CB6FC0" w:rsidP="00CB6FC0">
      <w:pPr>
        <w:pStyle w:val="ListParagraph"/>
        <w:numPr>
          <w:ilvl w:val="0"/>
          <w:numId w:val="3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Built </w:t>
      </w:r>
      <w:r w:rsidRPr="00CB6FC0">
        <w:rPr>
          <w:rFonts w:cstheme="minorHAnsi"/>
          <w:color w:val="000000" w:themeColor="text1"/>
          <w:sz w:val="22"/>
          <w:szCs w:val="22"/>
        </w:rPr>
        <w:t>Web Forms and MVC 4.5 modules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for registration, policy installment updates, and other key business workflows, ensuring efficient data handling and validation.</w:t>
      </w:r>
    </w:p>
    <w:p w14:paraId="7967E890" w14:textId="77777777" w:rsidR="00CB6FC0" w:rsidRPr="00CB6FC0" w:rsidRDefault="00CB6FC0" w:rsidP="00CB6FC0">
      <w:pPr>
        <w:pStyle w:val="ListParagraph"/>
        <w:numPr>
          <w:ilvl w:val="0"/>
          <w:numId w:val="3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Implemented </w:t>
      </w:r>
      <w:r w:rsidRPr="00CB6FC0">
        <w:rPr>
          <w:rFonts w:cstheme="minorHAnsi"/>
          <w:color w:val="000000" w:themeColor="text1"/>
          <w:sz w:val="22"/>
          <w:szCs w:val="22"/>
        </w:rPr>
        <w:t>centralized application logging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using the </w:t>
      </w:r>
      <w:r w:rsidRPr="00CB6FC0">
        <w:rPr>
          <w:rFonts w:cstheme="minorHAnsi"/>
          <w:color w:val="000000" w:themeColor="text1"/>
          <w:sz w:val="22"/>
          <w:szCs w:val="22"/>
        </w:rPr>
        <w:t>Log4net framework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including custom appenders for database-level event tracking and auditing.</w:t>
      </w:r>
    </w:p>
    <w:p w14:paraId="2251E01D" w14:textId="77777777" w:rsidR="00CB6FC0" w:rsidRPr="00CB6FC0" w:rsidRDefault="00CB6FC0" w:rsidP="00CB6FC0">
      <w:pPr>
        <w:pStyle w:val="ListParagraph"/>
        <w:numPr>
          <w:ilvl w:val="0"/>
          <w:numId w:val="3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Integrated </w:t>
      </w:r>
      <w:r w:rsidRPr="00CB6FC0">
        <w:rPr>
          <w:rFonts w:cstheme="minorHAnsi"/>
          <w:color w:val="000000" w:themeColor="text1"/>
          <w:sz w:val="22"/>
          <w:szCs w:val="22"/>
        </w:rPr>
        <w:t>MongoDB (NoSQL)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data with Meteor UI modules to enable high-performance, data-driven visualization and reporting.</w:t>
      </w:r>
    </w:p>
    <w:p w14:paraId="3A0F7F7E" w14:textId="77777777" w:rsidR="00CB6FC0" w:rsidRPr="00CB6FC0" w:rsidRDefault="00CB6FC0" w:rsidP="00CB6FC0">
      <w:pPr>
        <w:pStyle w:val="ListParagraph"/>
        <w:numPr>
          <w:ilvl w:val="0"/>
          <w:numId w:val="3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Designed </w:t>
      </w:r>
      <w:r w:rsidRPr="00CB6FC0">
        <w:rPr>
          <w:rFonts w:cstheme="minorHAnsi"/>
          <w:color w:val="000000" w:themeColor="text1"/>
          <w:sz w:val="22"/>
          <w:szCs w:val="22"/>
        </w:rPr>
        <w:t>high-performance RESTful services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using </w:t>
      </w:r>
      <w:r w:rsidRPr="00CB6FC0">
        <w:rPr>
          <w:rFonts w:cstheme="minorHAnsi"/>
          <w:color w:val="000000" w:themeColor="text1"/>
          <w:sz w:val="22"/>
          <w:szCs w:val="22"/>
        </w:rPr>
        <w:t>ASP.NET Web API 2.0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and </w:t>
      </w:r>
      <w:r w:rsidRPr="00CB6FC0">
        <w:rPr>
          <w:rFonts w:cstheme="minorHAnsi"/>
          <w:color w:val="000000" w:themeColor="text1"/>
          <w:sz w:val="22"/>
          <w:szCs w:val="22"/>
        </w:rPr>
        <w:t>WCF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applying Web HTTP bindings to improve service responsiveness and scalability.</w:t>
      </w:r>
    </w:p>
    <w:p w14:paraId="7F9ADF22" w14:textId="77777777" w:rsidR="00CB6FC0" w:rsidRPr="00CB6FC0" w:rsidRDefault="00CB6FC0" w:rsidP="00CB6FC0">
      <w:pPr>
        <w:pStyle w:val="ListParagraph"/>
        <w:numPr>
          <w:ilvl w:val="0"/>
          <w:numId w:val="3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Utilized </w:t>
      </w:r>
      <w:r w:rsidRPr="00CB6FC0">
        <w:rPr>
          <w:rFonts w:cstheme="minorHAnsi"/>
          <w:color w:val="000000" w:themeColor="text1"/>
          <w:sz w:val="22"/>
          <w:szCs w:val="22"/>
        </w:rPr>
        <w:t>Knockout.js, AngularJS, React.js, Flux, and Require.js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for developing </w:t>
      </w:r>
      <w:r w:rsidRPr="00CB6FC0">
        <w:rPr>
          <w:rFonts w:cstheme="minorHAnsi"/>
          <w:color w:val="000000" w:themeColor="text1"/>
          <w:sz w:val="22"/>
          <w:szCs w:val="22"/>
        </w:rPr>
        <w:t>Single Page Applications (SPA)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and interactive UI components with real-time updates.</w:t>
      </w:r>
    </w:p>
    <w:p w14:paraId="736F1DCD" w14:textId="77777777" w:rsidR="00CB6FC0" w:rsidRPr="00CB6FC0" w:rsidRDefault="00CB6FC0" w:rsidP="00CB6FC0">
      <w:pPr>
        <w:pStyle w:val="ListParagraph"/>
        <w:numPr>
          <w:ilvl w:val="0"/>
          <w:numId w:val="3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Implemented </w:t>
      </w:r>
      <w:r w:rsidRPr="00CB6FC0">
        <w:rPr>
          <w:rFonts w:cstheme="minorHAnsi"/>
          <w:color w:val="000000" w:themeColor="text1"/>
          <w:sz w:val="22"/>
          <w:szCs w:val="22"/>
        </w:rPr>
        <w:t>dependency injection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using </w:t>
      </w:r>
      <w:r w:rsidRPr="00CB6FC0">
        <w:rPr>
          <w:rFonts w:cstheme="minorHAnsi"/>
          <w:color w:val="000000" w:themeColor="text1"/>
          <w:sz w:val="22"/>
          <w:szCs w:val="22"/>
        </w:rPr>
        <w:t>N-Inject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improving modularity, testability, and maintainability of application components.</w:t>
      </w:r>
    </w:p>
    <w:p w14:paraId="08D72475" w14:textId="77777777" w:rsidR="00CB6FC0" w:rsidRPr="00CB6FC0" w:rsidRDefault="00CB6FC0" w:rsidP="00CB6FC0">
      <w:pPr>
        <w:pStyle w:val="ListParagraph"/>
        <w:numPr>
          <w:ilvl w:val="0"/>
          <w:numId w:val="3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Used </w:t>
      </w:r>
      <w:r w:rsidRPr="00CB6FC0">
        <w:rPr>
          <w:rFonts w:cstheme="minorHAnsi"/>
          <w:color w:val="000000" w:themeColor="text1"/>
          <w:sz w:val="22"/>
          <w:szCs w:val="22"/>
        </w:rPr>
        <w:t>OWIN middleware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for centralized logging of HTTP requests and responses, improving system observability and diagnostics.</w:t>
      </w:r>
    </w:p>
    <w:p w14:paraId="409E4E08" w14:textId="77777777" w:rsidR="00CB6FC0" w:rsidRPr="00CB6FC0" w:rsidRDefault="00CB6FC0" w:rsidP="00CB6FC0">
      <w:pPr>
        <w:pStyle w:val="ListParagraph"/>
        <w:numPr>
          <w:ilvl w:val="0"/>
          <w:numId w:val="3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Designed and developed rich </w:t>
      </w:r>
      <w:r w:rsidRPr="00CB6FC0">
        <w:rPr>
          <w:rFonts w:cstheme="minorHAnsi"/>
          <w:color w:val="000000" w:themeColor="text1"/>
          <w:sz w:val="22"/>
          <w:szCs w:val="22"/>
        </w:rPr>
        <w:t>desktop interfaces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using </w:t>
      </w:r>
      <w:r w:rsidRPr="00CB6FC0">
        <w:rPr>
          <w:rFonts w:cstheme="minorHAnsi"/>
          <w:color w:val="000000" w:themeColor="text1"/>
          <w:sz w:val="22"/>
          <w:szCs w:val="22"/>
        </w:rPr>
        <w:t>WPF and XAML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integrating advanced UI features with reusable design templates.</w:t>
      </w:r>
    </w:p>
    <w:p w14:paraId="14246539" w14:textId="77777777" w:rsidR="00CB6FC0" w:rsidRPr="00CB6FC0" w:rsidRDefault="00CB6FC0" w:rsidP="00CB6FC0">
      <w:pPr>
        <w:pStyle w:val="ListParagraph"/>
        <w:numPr>
          <w:ilvl w:val="0"/>
          <w:numId w:val="3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Migrated legacy systems from </w:t>
      </w:r>
      <w:r w:rsidRPr="00CB6FC0">
        <w:rPr>
          <w:rFonts w:cstheme="minorHAnsi"/>
          <w:color w:val="000000" w:themeColor="text1"/>
          <w:sz w:val="22"/>
          <w:szCs w:val="22"/>
        </w:rPr>
        <w:t>VB6 to VB.NET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and upgraded existing applications from </w:t>
      </w:r>
      <w:r w:rsidRPr="00CB6FC0">
        <w:rPr>
          <w:rFonts w:cstheme="minorHAnsi"/>
          <w:color w:val="000000" w:themeColor="text1"/>
          <w:sz w:val="22"/>
          <w:szCs w:val="22"/>
        </w:rPr>
        <w:t>.NET Framework 4.6 to 4.6.1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enhancing maintainability and performance.</w:t>
      </w:r>
    </w:p>
    <w:p w14:paraId="534BE6CA" w14:textId="77777777" w:rsidR="00CB6FC0" w:rsidRPr="00CB6FC0" w:rsidRDefault="00CB6FC0" w:rsidP="00CB6FC0">
      <w:pPr>
        <w:pStyle w:val="ListParagraph"/>
        <w:numPr>
          <w:ilvl w:val="0"/>
          <w:numId w:val="3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Leveraged </w:t>
      </w:r>
      <w:r w:rsidRPr="00CB6FC0">
        <w:rPr>
          <w:rFonts w:cstheme="minorHAnsi"/>
          <w:color w:val="000000" w:themeColor="text1"/>
          <w:sz w:val="22"/>
          <w:szCs w:val="22"/>
        </w:rPr>
        <w:t>ADO.NET and LINQ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for secure and efficient data access to </w:t>
      </w:r>
      <w:r w:rsidRPr="00CB6FC0">
        <w:rPr>
          <w:rFonts w:cstheme="minorHAnsi"/>
          <w:color w:val="000000" w:themeColor="text1"/>
          <w:sz w:val="22"/>
          <w:szCs w:val="22"/>
        </w:rPr>
        <w:t>SQL Server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optimizing stored procedures and query performance.</w:t>
      </w:r>
    </w:p>
    <w:p w14:paraId="21E1BE3C" w14:textId="77777777" w:rsidR="00CB6FC0" w:rsidRPr="00CB6FC0" w:rsidRDefault="00CB6FC0" w:rsidP="00CB6FC0">
      <w:pPr>
        <w:pStyle w:val="ListParagraph"/>
        <w:numPr>
          <w:ilvl w:val="0"/>
          <w:numId w:val="3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Created and maintained </w:t>
      </w:r>
      <w:r w:rsidRPr="00CB6FC0">
        <w:rPr>
          <w:rFonts w:cstheme="minorHAnsi"/>
          <w:color w:val="000000" w:themeColor="text1"/>
          <w:sz w:val="22"/>
          <w:szCs w:val="22"/>
        </w:rPr>
        <w:t>Crystal Reports, SSRS reports, and SSIS packages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for comprehensive business reporting and ETL workflows.</w:t>
      </w:r>
    </w:p>
    <w:p w14:paraId="6C4BB805" w14:textId="77777777" w:rsidR="00CB6FC0" w:rsidRPr="00CB6FC0" w:rsidRDefault="00CB6FC0" w:rsidP="00CB6FC0">
      <w:pPr>
        <w:pStyle w:val="ListParagraph"/>
        <w:numPr>
          <w:ilvl w:val="0"/>
          <w:numId w:val="3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Implemented </w:t>
      </w:r>
      <w:r w:rsidRPr="00CB6FC0">
        <w:rPr>
          <w:rFonts w:cstheme="minorHAnsi"/>
          <w:color w:val="000000" w:themeColor="text1"/>
          <w:sz w:val="22"/>
          <w:szCs w:val="22"/>
        </w:rPr>
        <w:t>automated build and deployment pipelines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using </w:t>
      </w:r>
      <w:r w:rsidRPr="00CB6FC0">
        <w:rPr>
          <w:rFonts w:cstheme="minorHAnsi"/>
          <w:color w:val="000000" w:themeColor="text1"/>
          <w:sz w:val="22"/>
          <w:szCs w:val="22"/>
        </w:rPr>
        <w:t>TFS, Jenkins, and PowerShell scripts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supporting SharePoint 2013 deployments and continuous delivery.</w:t>
      </w:r>
    </w:p>
    <w:p w14:paraId="2FDF88CF" w14:textId="77777777" w:rsidR="00CB6FC0" w:rsidRPr="00CB6FC0" w:rsidRDefault="00CB6FC0" w:rsidP="00CB6FC0">
      <w:pPr>
        <w:pStyle w:val="ListParagraph"/>
        <w:numPr>
          <w:ilvl w:val="0"/>
          <w:numId w:val="3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Managed </w:t>
      </w:r>
      <w:r w:rsidRPr="00CB6FC0">
        <w:rPr>
          <w:rFonts w:cstheme="minorHAnsi"/>
          <w:color w:val="000000" w:themeColor="text1"/>
          <w:sz w:val="22"/>
          <w:szCs w:val="22"/>
        </w:rPr>
        <w:t>source control and versioning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with </w:t>
      </w:r>
      <w:r w:rsidRPr="00CB6FC0">
        <w:rPr>
          <w:rFonts w:cstheme="minorHAnsi"/>
          <w:color w:val="000000" w:themeColor="text1"/>
          <w:sz w:val="22"/>
          <w:szCs w:val="22"/>
        </w:rPr>
        <w:t>TFS and Git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ensuring collaborative development and code integrity.</w:t>
      </w:r>
    </w:p>
    <w:p w14:paraId="2D9043BE" w14:textId="77777777" w:rsidR="00CB6FC0" w:rsidRPr="00CB6FC0" w:rsidRDefault="00CB6FC0" w:rsidP="00CB6FC0">
      <w:pPr>
        <w:pStyle w:val="ListParagraph"/>
        <w:numPr>
          <w:ilvl w:val="0"/>
          <w:numId w:val="3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lastRenderedPageBreak/>
        <w:t xml:space="preserve">Utilized </w:t>
      </w:r>
      <w:r w:rsidRPr="00CB6FC0">
        <w:rPr>
          <w:rFonts w:cstheme="minorHAnsi"/>
          <w:color w:val="000000" w:themeColor="text1"/>
          <w:sz w:val="22"/>
          <w:szCs w:val="22"/>
        </w:rPr>
        <w:t>PRISM and Unity frameworks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for modular development, enabling decoupled components, inter-module communication, and event-driven architecture.</w:t>
      </w:r>
    </w:p>
    <w:p w14:paraId="1283A200" w14:textId="77777777" w:rsidR="00CB6FC0" w:rsidRPr="00CB6FC0" w:rsidRDefault="00CB6FC0" w:rsidP="00CB6FC0">
      <w:pPr>
        <w:pStyle w:val="ListParagraph"/>
        <w:numPr>
          <w:ilvl w:val="0"/>
          <w:numId w:val="36"/>
        </w:numPr>
        <w:spacing w:after="0"/>
        <w:ind w:left="567" w:hanging="567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Contributed to CI/CD process setup, environment configuration, and build automation using </w:t>
      </w:r>
      <w:r w:rsidRPr="00CB6FC0">
        <w:rPr>
          <w:rFonts w:cstheme="minorHAnsi"/>
          <w:color w:val="000000" w:themeColor="text1"/>
          <w:sz w:val="22"/>
          <w:szCs w:val="22"/>
        </w:rPr>
        <w:t>MS Build and TFS API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ensuring reliable and repeatable releases.</w:t>
      </w:r>
    </w:p>
    <w:p w14:paraId="35BFEE84" w14:textId="77777777" w:rsidR="00CB6FC0" w:rsidRPr="00CB6FC0" w:rsidRDefault="00CB6FC0" w:rsidP="003E3DC9">
      <w:pPr>
        <w:spacing w:after="0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</w:p>
    <w:p w14:paraId="7C96E33E" w14:textId="015E6073" w:rsidR="0087178D" w:rsidRPr="00CB6FC0" w:rsidRDefault="0087178D" w:rsidP="003E3DC9">
      <w:pPr>
        <w:spacing w:after="0"/>
        <w:jc w:val="both"/>
        <w:rPr>
          <w:rFonts w:cstheme="minorHAnsi"/>
          <w:b/>
          <w:color w:val="000000" w:themeColor="text1"/>
          <w:sz w:val="22"/>
          <w:szCs w:val="22"/>
        </w:rPr>
      </w:pPr>
      <w:r w:rsidRPr="00CB6FC0">
        <w:rPr>
          <w:rFonts w:cstheme="minorHAnsi"/>
          <w:b/>
          <w:color w:val="000000" w:themeColor="text1"/>
          <w:sz w:val="22"/>
          <w:szCs w:val="22"/>
        </w:rPr>
        <w:t xml:space="preserve">Client: </w:t>
      </w:r>
      <w:r w:rsidR="00112641" w:rsidRPr="00CB6FC0">
        <w:rPr>
          <w:rFonts w:cstheme="minorHAnsi"/>
          <w:b/>
          <w:color w:val="000000" w:themeColor="text1"/>
          <w:sz w:val="22"/>
          <w:szCs w:val="22"/>
        </w:rPr>
        <w:t>Turbostart, India</w:t>
      </w:r>
      <w:r w:rsidR="00401E83" w:rsidRPr="00CB6FC0">
        <w:rPr>
          <w:rFonts w:cstheme="minorHAnsi"/>
          <w:b/>
          <w:color w:val="000000" w:themeColor="text1"/>
          <w:sz w:val="22"/>
          <w:szCs w:val="22"/>
        </w:rPr>
        <w:t xml:space="preserve"> || </w:t>
      </w:r>
      <w:r w:rsidR="00112641" w:rsidRPr="00CB6FC0">
        <w:rPr>
          <w:rFonts w:cstheme="minorHAnsi"/>
          <w:b/>
          <w:bCs/>
          <w:color w:val="000000" w:themeColor="text1"/>
          <w:spacing w:val="6"/>
          <w:sz w:val="22"/>
          <w:szCs w:val="22"/>
        </w:rPr>
        <w:t>June 2015 – Dec 2016</w:t>
      </w:r>
    </w:p>
    <w:p w14:paraId="11221165" w14:textId="77777777" w:rsidR="00112641" w:rsidRPr="00CB6FC0" w:rsidRDefault="0087178D" w:rsidP="00112641">
      <w:pPr>
        <w:spacing w:after="0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CB6FC0">
        <w:rPr>
          <w:rFonts w:cstheme="minorHAnsi"/>
          <w:b/>
          <w:color w:val="000000" w:themeColor="text1"/>
          <w:sz w:val="22"/>
          <w:szCs w:val="22"/>
        </w:rPr>
        <w:t xml:space="preserve">Role: </w:t>
      </w:r>
      <w:r w:rsidR="002141BB" w:rsidRPr="00CB6FC0">
        <w:rPr>
          <w:rFonts w:cstheme="minorHAnsi"/>
          <w:b/>
          <w:bCs/>
          <w:color w:val="000000" w:themeColor="text1"/>
          <w:sz w:val="22"/>
          <w:szCs w:val="22"/>
        </w:rPr>
        <w:t xml:space="preserve">Software Developer </w:t>
      </w:r>
      <w:r w:rsidR="00D271D8" w:rsidRPr="00CB6FC0">
        <w:rPr>
          <w:rFonts w:cstheme="minorHAnsi"/>
          <w:b/>
          <w:bCs/>
          <w:color w:val="000000" w:themeColor="text1"/>
          <w:sz w:val="22"/>
          <w:szCs w:val="22"/>
        </w:rPr>
        <w:t xml:space="preserve">                                                </w:t>
      </w:r>
      <w:r w:rsidR="00CD6F28" w:rsidRPr="00CB6FC0">
        <w:rPr>
          <w:rFonts w:cstheme="minorHAnsi"/>
          <w:b/>
          <w:bCs/>
          <w:color w:val="000000" w:themeColor="text1"/>
          <w:sz w:val="22"/>
          <w:szCs w:val="22"/>
        </w:rPr>
        <w:t xml:space="preserve">                           </w:t>
      </w:r>
    </w:p>
    <w:p w14:paraId="1F71643A" w14:textId="0FB796D5" w:rsidR="00FE44EF" w:rsidRPr="00CB6FC0" w:rsidRDefault="00FE44EF" w:rsidP="00112641">
      <w:pPr>
        <w:spacing w:after="0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CB6FC0">
        <w:rPr>
          <w:rFonts w:cstheme="minorHAnsi"/>
          <w:b/>
          <w:bCs/>
          <w:color w:val="000000" w:themeColor="text1"/>
          <w:sz w:val="22"/>
          <w:szCs w:val="22"/>
        </w:rPr>
        <w:t>Responsibilities:</w:t>
      </w:r>
    </w:p>
    <w:p w14:paraId="71F74DA3" w14:textId="77777777" w:rsidR="00CB6FC0" w:rsidRPr="00CB6FC0" w:rsidRDefault="00CB6FC0" w:rsidP="00CB6FC0">
      <w:pPr>
        <w:pStyle w:val="ListParagraph"/>
        <w:numPr>
          <w:ilvl w:val="0"/>
          <w:numId w:val="38"/>
        </w:numPr>
        <w:spacing w:after="0"/>
        <w:ind w:left="567" w:hanging="567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Designed and developed the </w:t>
      </w:r>
      <w:r w:rsidRPr="00CB6FC0">
        <w:rPr>
          <w:rFonts w:cstheme="minorHAnsi"/>
          <w:color w:val="000000" w:themeColor="text1"/>
          <w:sz w:val="22"/>
          <w:szCs w:val="22"/>
        </w:rPr>
        <w:t>UI layer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using </w:t>
      </w:r>
      <w:r w:rsidRPr="00CB6FC0">
        <w:rPr>
          <w:rFonts w:cstheme="minorHAnsi"/>
          <w:color w:val="000000" w:themeColor="text1"/>
          <w:sz w:val="22"/>
          <w:szCs w:val="22"/>
        </w:rPr>
        <w:t>ASP.NET 4, HTML, CSS, JavaScript, jQuery, AJAX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, and </w:t>
      </w:r>
      <w:r w:rsidRPr="00CB6FC0">
        <w:rPr>
          <w:rFonts w:cstheme="minorHAnsi"/>
          <w:color w:val="000000" w:themeColor="text1"/>
          <w:sz w:val="22"/>
          <w:szCs w:val="22"/>
        </w:rPr>
        <w:t>XSL/XML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, ensuring seamless communication with the </w:t>
      </w:r>
      <w:r w:rsidRPr="00CB6FC0">
        <w:rPr>
          <w:rFonts w:cstheme="minorHAnsi"/>
          <w:color w:val="000000" w:themeColor="text1"/>
          <w:sz w:val="22"/>
          <w:szCs w:val="22"/>
        </w:rPr>
        <w:t>business layer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via </w:t>
      </w:r>
      <w:r w:rsidRPr="00CB6FC0">
        <w:rPr>
          <w:rFonts w:cstheme="minorHAnsi"/>
          <w:color w:val="000000" w:themeColor="text1"/>
          <w:sz w:val="22"/>
          <w:szCs w:val="22"/>
        </w:rPr>
        <w:t>Windows Communication Foundation (WCF)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.</w:t>
      </w:r>
    </w:p>
    <w:p w14:paraId="02E3D89E" w14:textId="376A63DF" w:rsidR="00CB6FC0" w:rsidRPr="00CB6FC0" w:rsidRDefault="00CB6FC0" w:rsidP="00CB6FC0">
      <w:pPr>
        <w:pStyle w:val="ListParagraph"/>
        <w:numPr>
          <w:ilvl w:val="0"/>
          <w:numId w:val="38"/>
        </w:numPr>
        <w:spacing w:after="0"/>
        <w:ind w:left="567" w:hanging="567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Utilized </w:t>
      </w:r>
      <w:r w:rsidRPr="00CB6FC0">
        <w:rPr>
          <w:rFonts w:cstheme="minorHAnsi"/>
          <w:color w:val="000000" w:themeColor="text1"/>
          <w:sz w:val="22"/>
          <w:szCs w:val="22"/>
        </w:rPr>
        <w:t>AJAX Control Toolkit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to enhance responsiveness and reduce postbacks, significantly improving overall </w:t>
      </w:r>
      <w:r w:rsidRPr="00CB6FC0">
        <w:rPr>
          <w:rFonts w:cstheme="minorHAnsi"/>
          <w:color w:val="000000" w:themeColor="text1"/>
          <w:sz w:val="22"/>
          <w:szCs w:val="22"/>
        </w:rPr>
        <w:t>user experience and performance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.</w:t>
      </w:r>
    </w:p>
    <w:p w14:paraId="79F9DA85" w14:textId="77777777" w:rsidR="00CB6FC0" w:rsidRPr="00CB6FC0" w:rsidRDefault="00CB6FC0" w:rsidP="00CB6FC0">
      <w:pPr>
        <w:pStyle w:val="ListParagraph"/>
        <w:numPr>
          <w:ilvl w:val="0"/>
          <w:numId w:val="38"/>
        </w:numPr>
        <w:spacing w:after="0"/>
        <w:ind w:left="567" w:hanging="567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Developed and customized </w:t>
      </w:r>
      <w:r w:rsidRPr="00CB6FC0">
        <w:rPr>
          <w:rFonts w:cstheme="minorHAnsi"/>
          <w:color w:val="000000" w:themeColor="text1"/>
          <w:sz w:val="22"/>
          <w:szCs w:val="22"/>
        </w:rPr>
        <w:t>Master Pages, Themes, Validation Controls, and Content Placeholders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using </w:t>
      </w:r>
      <w:r w:rsidRPr="00CB6FC0">
        <w:rPr>
          <w:rFonts w:cstheme="minorHAnsi"/>
          <w:color w:val="000000" w:themeColor="text1"/>
          <w:sz w:val="22"/>
          <w:szCs w:val="22"/>
        </w:rPr>
        <w:t>ASP.NET Web Forms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and </w:t>
      </w:r>
      <w:r w:rsidRPr="00CB6FC0">
        <w:rPr>
          <w:rFonts w:cstheme="minorHAnsi"/>
          <w:color w:val="000000" w:themeColor="text1"/>
          <w:sz w:val="22"/>
          <w:szCs w:val="22"/>
        </w:rPr>
        <w:t>CSS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maintaining a consistent look and feel across modules.</w:t>
      </w:r>
    </w:p>
    <w:p w14:paraId="01411835" w14:textId="77777777" w:rsidR="00CB6FC0" w:rsidRPr="00CB6FC0" w:rsidRDefault="00CB6FC0" w:rsidP="00CB6FC0">
      <w:pPr>
        <w:pStyle w:val="ListParagraph"/>
        <w:numPr>
          <w:ilvl w:val="0"/>
          <w:numId w:val="38"/>
        </w:numPr>
        <w:spacing w:after="0"/>
        <w:ind w:left="567" w:hanging="567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Designed and deployed </w:t>
      </w:r>
      <w:r w:rsidRPr="00CB6FC0">
        <w:rPr>
          <w:rFonts w:cstheme="minorHAnsi"/>
          <w:color w:val="000000" w:themeColor="text1"/>
          <w:sz w:val="22"/>
          <w:szCs w:val="22"/>
        </w:rPr>
        <w:t>RESTful APIs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using </w:t>
      </w:r>
      <w:r w:rsidRPr="00CB6FC0">
        <w:rPr>
          <w:rFonts w:cstheme="minorHAnsi"/>
          <w:color w:val="000000" w:themeColor="text1"/>
          <w:sz w:val="22"/>
          <w:szCs w:val="22"/>
        </w:rPr>
        <w:t>ASP.NET Web API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exposing analytical data and business insights to external clients and internal dashboards.</w:t>
      </w:r>
    </w:p>
    <w:p w14:paraId="394A656C" w14:textId="77777777" w:rsidR="00CB6FC0" w:rsidRPr="00CB6FC0" w:rsidRDefault="00CB6FC0" w:rsidP="00CB6FC0">
      <w:pPr>
        <w:pStyle w:val="ListParagraph"/>
        <w:numPr>
          <w:ilvl w:val="0"/>
          <w:numId w:val="38"/>
        </w:numPr>
        <w:spacing w:after="0"/>
        <w:ind w:left="567" w:hanging="567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Created and consumed </w:t>
      </w:r>
      <w:r w:rsidRPr="00CB6FC0">
        <w:rPr>
          <w:rFonts w:cstheme="minorHAnsi"/>
          <w:color w:val="000000" w:themeColor="text1"/>
          <w:sz w:val="22"/>
          <w:szCs w:val="22"/>
        </w:rPr>
        <w:t>WCF services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within the enterprise network, integrating </w:t>
      </w:r>
      <w:r w:rsidRPr="00CB6FC0">
        <w:rPr>
          <w:rFonts w:cstheme="minorHAnsi"/>
          <w:color w:val="000000" w:themeColor="text1"/>
          <w:sz w:val="22"/>
          <w:szCs w:val="22"/>
        </w:rPr>
        <w:t>SOAP/XML-based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communication for secure data exchange and system interoperability.</w:t>
      </w:r>
    </w:p>
    <w:p w14:paraId="7621B49A" w14:textId="77777777" w:rsidR="00CB6FC0" w:rsidRPr="00CB6FC0" w:rsidRDefault="00CB6FC0" w:rsidP="00CB6FC0">
      <w:pPr>
        <w:pStyle w:val="ListParagraph"/>
        <w:numPr>
          <w:ilvl w:val="0"/>
          <w:numId w:val="38"/>
        </w:numPr>
        <w:spacing w:after="0"/>
        <w:ind w:left="567" w:hanging="567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Implemented </w:t>
      </w:r>
      <w:r w:rsidRPr="00CB6FC0">
        <w:rPr>
          <w:rFonts w:cstheme="minorHAnsi"/>
          <w:color w:val="000000" w:themeColor="text1"/>
          <w:sz w:val="22"/>
          <w:szCs w:val="22"/>
        </w:rPr>
        <w:t>ADO.NET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for efficient database access, retrieving and managing data from </w:t>
      </w:r>
      <w:r w:rsidRPr="00CB6FC0">
        <w:rPr>
          <w:rFonts w:cstheme="minorHAnsi"/>
          <w:color w:val="000000" w:themeColor="text1"/>
          <w:sz w:val="22"/>
          <w:szCs w:val="22"/>
        </w:rPr>
        <w:t>SQL Server 2010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.</w:t>
      </w:r>
    </w:p>
    <w:p w14:paraId="061A717C" w14:textId="77777777" w:rsidR="00CB6FC0" w:rsidRPr="00CB6FC0" w:rsidRDefault="00CB6FC0" w:rsidP="00CB6FC0">
      <w:pPr>
        <w:pStyle w:val="ListParagraph"/>
        <w:numPr>
          <w:ilvl w:val="0"/>
          <w:numId w:val="38"/>
        </w:numPr>
        <w:spacing w:after="0"/>
        <w:ind w:left="567" w:hanging="567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Participated in </w:t>
      </w:r>
      <w:r w:rsidRPr="00CB6FC0">
        <w:rPr>
          <w:rFonts w:cstheme="minorHAnsi"/>
          <w:color w:val="000000" w:themeColor="text1"/>
          <w:sz w:val="22"/>
          <w:szCs w:val="22"/>
        </w:rPr>
        <w:t>IIS migration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from versions </w:t>
      </w:r>
      <w:r w:rsidRPr="00CB6FC0">
        <w:rPr>
          <w:rFonts w:cstheme="minorHAnsi"/>
          <w:color w:val="000000" w:themeColor="text1"/>
          <w:sz w:val="22"/>
          <w:szCs w:val="22"/>
        </w:rPr>
        <w:t>5.0/6.0 to 7.0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optimizing web hosting configurations for improved scalability and performance.</w:t>
      </w:r>
    </w:p>
    <w:p w14:paraId="3F804723" w14:textId="77777777" w:rsidR="00CB6FC0" w:rsidRPr="00CB6FC0" w:rsidRDefault="00CB6FC0" w:rsidP="00CB6FC0">
      <w:pPr>
        <w:pStyle w:val="ListParagraph"/>
        <w:numPr>
          <w:ilvl w:val="0"/>
          <w:numId w:val="38"/>
        </w:numPr>
        <w:spacing w:after="0"/>
        <w:ind w:left="567" w:hanging="567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Developed advanced </w:t>
      </w:r>
      <w:r w:rsidRPr="00CB6FC0">
        <w:rPr>
          <w:rFonts w:cstheme="minorHAnsi"/>
          <w:color w:val="000000" w:themeColor="text1"/>
          <w:sz w:val="22"/>
          <w:szCs w:val="22"/>
        </w:rPr>
        <w:t>WinForms UIs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using </w:t>
      </w:r>
      <w:r w:rsidRPr="00CB6FC0">
        <w:rPr>
          <w:rFonts w:cstheme="minorHAnsi"/>
          <w:color w:val="000000" w:themeColor="text1"/>
          <w:sz w:val="22"/>
          <w:szCs w:val="22"/>
        </w:rPr>
        <w:t>C# 5.0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and </w:t>
      </w:r>
      <w:r w:rsidRPr="00CB6FC0">
        <w:rPr>
          <w:rFonts w:cstheme="minorHAnsi"/>
          <w:color w:val="000000" w:themeColor="text1"/>
          <w:sz w:val="22"/>
          <w:szCs w:val="22"/>
        </w:rPr>
        <w:t>Infragistics Controls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(Tree, Tab Panel, Toolbars, Outlook Layout Panel, and Context Menus), ensuring rich desktop functionality and enhanced usability.</w:t>
      </w:r>
    </w:p>
    <w:p w14:paraId="3735E02F" w14:textId="77777777" w:rsidR="00CB6FC0" w:rsidRPr="00CB6FC0" w:rsidRDefault="00CB6FC0" w:rsidP="00CB6FC0">
      <w:pPr>
        <w:pStyle w:val="ListParagraph"/>
        <w:numPr>
          <w:ilvl w:val="0"/>
          <w:numId w:val="38"/>
        </w:numPr>
        <w:spacing w:after="0"/>
        <w:ind w:left="567" w:hanging="567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Designed and implemented </w:t>
      </w:r>
      <w:r w:rsidRPr="00CB6FC0">
        <w:rPr>
          <w:rFonts w:cstheme="minorHAnsi"/>
          <w:color w:val="000000" w:themeColor="text1"/>
          <w:sz w:val="22"/>
          <w:szCs w:val="22"/>
        </w:rPr>
        <w:t>custom generic classes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in C#, applying </w:t>
      </w:r>
      <w:r w:rsidRPr="00CB6FC0">
        <w:rPr>
          <w:rFonts w:cstheme="minorHAnsi"/>
          <w:color w:val="000000" w:themeColor="text1"/>
          <w:sz w:val="22"/>
          <w:szCs w:val="22"/>
        </w:rPr>
        <w:t>LINQ expressions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for data querying and object manipulation.</w:t>
      </w:r>
    </w:p>
    <w:p w14:paraId="28E63614" w14:textId="77777777" w:rsidR="00CB6FC0" w:rsidRPr="00CB6FC0" w:rsidRDefault="00CB6FC0" w:rsidP="00CB6FC0">
      <w:pPr>
        <w:pStyle w:val="ListParagraph"/>
        <w:numPr>
          <w:ilvl w:val="0"/>
          <w:numId w:val="38"/>
        </w:numPr>
        <w:spacing w:after="0"/>
        <w:ind w:left="567" w:hanging="567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Built and optimized the </w:t>
      </w:r>
      <w:r w:rsidRPr="00CB6FC0">
        <w:rPr>
          <w:rFonts w:cstheme="minorHAnsi"/>
          <w:color w:val="000000" w:themeColor="text1"/>
          <w:sz w:val="22"/>
          <w:szCs w:val="22"/>
        </w:rPr>
        <w:t>business logic layer (BLL)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for </w:t>
      </w:r>
      <w:r w:rsidRPr="00CB6FC0">
        <w:rPr>
          <w:rFonts w:cstheme="minorHAnsi"/>
          <w:color w:val="000000" w:themeColor="text1"/>
          <w:sz w:val="22"/>
          <w:szCs w:val="22"/>
        </w:rPr>
        <w:t>MongoDB services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supporting fast and flexible NoSQL data operations.</w:t>
      </w:r>
    </w:p>
    <w:p w14:paraId="22B5704A" w14:textId="77777777" w:rsidR="00CB6FC0" w:rsidRPr="00CB6FC0" w:rsidRDefault="00CB6FC0" w:rsidP="00CB6FC0">
      <w:pPr>
        <w:pStyle w:val="ListParagraph"/>
        <w:numPr>
          <w:ilvl w:val="0"/>
          <w:numId w:val="38"/>
        </w:numPr>
        <w:spacing w:after="0"/>
        <w:ind w:left="567" w:hanging="567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Applied </w:t>
      </w:r>
      <w:r w:rsidRPr="00CB6FC0">
        <w:rPr>
          <w:rFonts w:cstheme="minorHAnsi"/>
          <w:color w:val="000000" w:themeColor="text1"/>
          <w:sz w:val="22"/>
          <w:szCs w:val="22"/>
        </w:rPr>
        <w:t>LINQ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to extract and transform XML data efficiently from multiple sources for application-level processing.</w:t>
      </w:r>
    </w:p>
    <w:p w14:paraId="25A18440" w14:textId="77777777" w:rsidR="00CB6FC0" w:rsidRPr="00CB6FC0" w:rsidRDefault="00CB6FC0" w:rsidP="00CB6FC0">
      <w:pPr>
        <w:pStyle w:val="ListParagraph"/>
        <w:numPr>
          <w:ilvl w:val="0"/>
          <w:numId w:val="38"/>
        </w:numPr>
        <w:spacing w:after="0"/>
        <w:ind w:left="567" w:hanging="567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Managed </w:t>
      </w:r>
      <w:r w:rsidRPr="00CB6FC0">
        <w:rPr>
          <w:rFonts w:cstheme="minorHAnsi"/>
          <w:color w:val="000000" w:themeColor="text1"/>
          <w:sz w:val="22"/>
          <w:szCs w:val="22"/>
        </w:rPr>
        <w:t>data migration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from </w:t>
      </w:r>
      <w:r w:rsidRPr="00CB6FC0">
        <w:rPr>
          <w:rFonts w:cstheme="minorHAnsi"/>
          <w:color w:val="000000" w:themeColor="text1"/>
          <w:sz w:val="22"/>
          <w:szCs w:val="22"/>
        </w:rPr>
        <w:t>MySQL to SQL Server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using </w:t>
      </w:r>
      <w:r w:rsidRPr="00CB6FC0">
        <w:rPr>
          <w:rFonts w:cstheme="minorHAnsi"/>
          <w:color w:val="000000" w:themeColor="text1"/>
          <w:sz w:val="22"/>
          <w:szCs w:val="22"/>
        </w:rPr>
        <w:t>SSIS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and </w:t>
      </w:r>
      <w:r w:rsidRPr="00CB6FC0">
        <w:rPr>
          <w:rFonts w:cstheme="minorHAnsi"/>
          <w:color w:val="000000" w:themeColor="text1"/>
          <w:sz w:val="22"/>
          <w:szCs w:val="22"/>
        </w:rPr>
        <w:t>Azure Data Factory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ensuring integrity and performance during transformation.</w:t>
      </w:r>
    </w:p>
    <w:p w14:paraId="405B5C06" w14:textId="77777777" w:rsidR="00CB6FC0" w:rsidRPr="00CB6FC0" w:rsidRDefault="00CB6FC0" w:rsidP="00CB6FC0">
      <w:pPr>
        <w:pStyle w:val="ListParagraph"/>
        <w:numPr>
          <w:ilvl w:val="0"/>
          <w:numId w:val="38"/>
        </w:numPr>
        <w:spacing w:after="0"/>
        <w:ind w:left="567" w:hanging="567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Authored complex </w:t>
      </w:r>
      <w:r w:rsidRPr="00CB6FC0">
        <w:rPr>
          <w:rFonts w:cstheme="minorHAnsi"/>
          <w:color w:val="000000" w:themeColor="text1"/>
          <w:sz w:val="22"/>
          <w:szCs w:val="22"/>
        </w:rPr>
        <w:t>stored procedures, triggers, views, and ETL packages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in </w:t>
      </w:r>
      <w:r w:rsidRPr="00CB6FC0">
        <w:rPr>
          <w:rFonts w:cstheme="minorHAnsi"/>
          <w:color w:val="000000" w:themeColor="text1"/>
          <w:sz w:val="22"/>
          <w:szCs w:val="22"/>
        </w:rPr>
        <w:t>SQL Server 2012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to automate data workflows.</w:t>
      </w:r>
    </w:p>
    <w:p w14:paraId="0BE624AE" w14:textId="77777777" w:rsidR="00CB6FC0" w:rsidRPr="00CB6FC0" w:rsidRDefault="00CB6FC0" w:rsidP="00CB6FC0">
      <w:pPr>
        <w:pStyle w:val="ListParagraph"/>
        <w:numPr>
          <w:ilvl w:val="0"/>
          <w:numId w:val="38"/>
        </w:numPr>
        <w:spacing w:after="0"/>
        <w:ind w:left="567" w:hanging="567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Developed and maintained </w:t>
      </w:r>
      <w:r w:rsidRPr="00CB6FC0">
        <w:rPr>
          <w:rFonts w:cstheme="minorHAnsi"/>
          <w:color w:val="000000" w:themeColor="text1"/>
          <w:sz w:val="22"/>
          <w:szCs w:val="22"/>
        </w:rPr>
        <w:t>WPF applications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leveraging the </w:t>
      </w:r>
      <w:r w:rsidRPr="00CB6FC0">
        <w:rPr>
          <w:rFonts w:cstheme="minorHAnsi"/>
          <w:color w:val="000000" w:themeColor="text1"/>
          <w:sz w:val="22"/>
          <w:szCs w:val="22"/>
        </w:rPr>
        <w:t>PRISM framework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, </w:t>
      </w:r>
      <w:r w:rsidRPr="00CB6FC0">
        <w:rPr>
          <w:rFonts w:cstheme="minorHAnsi"/>
          <w:color w:val="000000" w:themeColor="text1"/>
          <w:sz w:val="22"/>
          <w:szCs w:val="22"/>
        </w:rPr>
        <w:t>WF Rule Engine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, and </w:t>
      </w:r>
      <w:r w:rsidRPr="00CB6FC0">
        <w:rPr>
          <w:rFonts w:cstheme="minorHAnsi"/>
          <w:color w:val="000000" w:themeColor="text1"/>
          <w:sz w:val="22"/>
          <w:szCs w:val="22"/>
        </w:rPr>
        <w:t>LINQ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ensuring modularity and maintainability.</w:t>
      </w:r>
    </w:p>
    <w:p w14:paraId="1719DA2A" w14:textId="77777777" w:rsidR="00CB6FC0" w:rsidRPr="00CB6FC0" w:rsidRDefault="00CB6FC0" w:rsidP="00CB6FC0">
      <w:pPr>
        <w:pStyle w:val="ListParagraph"/>
        <w:numPr>
          <w:ilvl w:val="0"/>
          <w:numId w:val="38"/>
        </w:numPr>
        <w:spacing w:after="0"/>
        <w:ind w:left="567" w:hanging="567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Built </w:t>
      </w:r>
      <w:r w:rsidRPr="00CB6FC0">
        <w:rPr>
          <w:rFonts w:cstheme="minorHAnsi"/>
          <w:color w:val="000000" w:themeColor="text1"/>
          <w:sz w:val="22"/>
          <w:szCs w:val="22"/>
        </w:rPr>
        <w:t>invoicing and financial reporting systems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using </w:t>
      </w:r>
      <w:r w:rsidRPr="00CB6FC0">
        <w:rPr>
          <w:rFonts w:cstheme="minorHAnsi"/>
          <w:color w:val="000000" w:themeColor="text1"/>
          <w:sz w:val="22"/>
          <w:szCs w:val="22"/>
        </w:rPr>
        <w:t>C#, ASP.NET, PL/SQL, Active Reports, Crystal Reports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, and </w:t>
      </w:r>
      <w:r w:rsidRPr="00CB6FC0">
        <w:rPr>
          <w:rFonts w:cstheme="minorHAnsi"/>
          <w:color w:val="000000" w:themeColor="text1"/>
          <w:sz w:val="22"/>
          <w:szCs w:val="22"/>
        </w:rPr>
        <w:t>SSRS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for real-time financial visibility.</w:t>
      </w:r>
    </w:p>
    <w:p w14:paraId="55D34483" w14:textId="77777777" w:rsidR="00CB6FC0" w:rsidRPr="00CB6FC0" w:rsidRDefault="00CB6FC0" w:rsidP="00CB6FC0">
      <w:pPr>
        <w:pStyle w:val="ListParagraph"/>
        <w:numPr>
          <w:ilvl w:val="0"/>
          <w:numId w:val="38"/>
        </w:numPr>
        <w:spacing w:after="0"/>
        <w:ind w:left="567" w:hanging="567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Validated and processed </w:t>
      </w:r>
      <w:r w:rsidRPr="00CB6FC0">
        <w:rPr>
          <w:rFonts w:cstheme="minorHAnsi"/>
          <w:color w:val="000000" w:themeColor="text1"/>
          <w:sz w:val="22"/>
          <w:szCs w:val="22"/>
        </w:rPr>
        <w:t>XML documents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against custom </w:t>
      </w:r>
      <w:r w:rsidRPr="00CB6FC0">
        <w:rPr>
          <w:rFonts w:cstheme="minorHAnsi"/>
          <w:color w:val="000000" w:themeColor="text1"/>
          <w:sz w:val="22"/>
          <w:szCs w:val="22"/>
        </w:rPr>
        <w:t>Data Contract objects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ensuring data compliance and consistency across systems.</w:t>
      </w:r>
    </w:p>
    <w:p w14:paraId="24F84BD4" w14:textId="77777777" w:rsidR="00CB6FC0" w:rsidRPr="00CB6FC0" w:rsidRDefault="00CB6FC0" w:rsidP="00CB6FC0">
      <w:pPr>
        <w:pStyle w:val="ListParagraph"/>
        <w:numPr>
          <w:ilvl w:val="0"/>
          <w:numId w:val="38"/>
        </w:numPr>
        <w:spacing w:after="0"/>
        <w:ind w:left="567" w:hanging="567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Developed </w:t>
      </w:r>
      <w:r w:rsidRPr="00CB6FC0">
        <w:rPr>
          <w:rFonts w:cstheme="minorHAnsi"/>
          <w:color w:val="000000" w:themeColor="text1"/>
          <w:sz w:val="22"/>
          <w:szCs w:val="22"/>
        </w:rPr>
        <w:t>Web API and Entity Framework-based services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with </w:t>
      </w:r>
      <w:r w:rsidRPr="00CB6FC0">
        <w:rPr>
          <w:rFonts w:cstheme="minorHAnsi"/>
          <w:color w:val="000000" w:themeColor="text1"/>
          <w:sz w:val="22"/>
          <w:szCs w:val="22"/>
        </w:rPr>
        <w:t>OAuth/OWIN middleware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for secure authentication and authorization in SQL-backed applications.</w:t>
      </w:r>
    </w:p>
    <w:p w14:paraId="6481CF9E" w14:textId="77777777" w:rsidR="00CB6FC0" w:rsidRPr="00CB6FC0" w:rsidRDefault="00CB6FC0" w:rsidP="00CB6FC0">
      <w:pPr>
        <w:pStyle w:val="ListParagraph"/>
        <w:numPr>
          <w:ilvl w:val="0"/>
          <w:numId w:val="38"/>
        </w:numPr>
        <w:spacing w:after="0"/>
        <w:ind w:left="567" w:hanging="567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Enhanced existing </w:t>
      </w:r>
      <w:r w:rsidRPr="00CB6FC0">
        <w:rPr>
          <w:rFonts w:cstheme="minorHAnsi"/>
          <w:color w:val="000000" w:themeColor="text1"/>
          <w:sz w:val="22"/>
          <w:szCs w:val="22"/>
        </w:rPr>
        <w:t>n-tier applications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by refactoring the </w:t>
      </w:r>
      <w:r w:rsidRPr="00CB6FC0">
        <w:rPr>
          <w:rFonts w:cstheme="minorHAnsi"/>
          <w:color w:val="000000" w:themeColor="text1"/>
          <w:sz w:val="22"/>
          <w:szCs w:val="22"/>
        </w:rPr>
        <w:t>Presentation, Business Logic, and Data Access layers</w:t>
      </w:r>
      <w:r w:rsidRPr="00CB6FC0">
        <w:rPr>
          <w:rFonts w:cstheme="minorHAnsi"/>
          <w:bCs/>
          <w:color w:val="000000" w:themeColor="text1"/>
          <w:sz w:val="22"/>
          <w:szCs w:val="22"/>
        </w:rPr>
        <w:t>, aligning them with modern .NET design patterns.</w:t>
      </w:r>
    </w:p>
    <w:p w14:paraId="6306C4CD" w14:textId="77777777" w:rsidR="00CB6FC0" w:rsidRPr="00CB6FC0" w:rsidRDefault="00CB6FC0" w:rsidP="00CB6FC0">
      <w:pPr>
        <w:pStyle w:val="ListParagraph"/>
        <w:numPr>
          <w:ilvl w:val="0"/>
          <w:numId w:val="38"/>
        </w:numPr>
        <w:spacing w:after="0"/>
        <w:ind w:left="567" w:hanging="567"/>
        <w:rPr>
          <w:rFonts w:cstheme="minorHAnsi"/>
          <w:bCs/>
          <w:color w:val="000000" w:themeColor="text1"/>
          <w:sz w:val="22"/>
          <w:szCs w:val="22"/>
        </w:rPr>
      </w:pP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Performed </w:t>
      </w:r>
      <w:r w:rsidRPr="00CB6FC0">
        <w:rPr>
          <w:rFonts w:cstheme="minorHAnsi"/>
          <w:color w:val="000000" w:themeColor="text1"/>
          <w:sz w:val="22"/>
          <w:szCs w:val="22"/>
        </w:rPr>
        <w:t>unit testing (NUnit)</w:t>
      </w:r>
      <w:r w:rsidRPr="00CB6FC0">
        <w:rPr>
          <w:rFonts w:cstheme="minorHAnsi"/>
          <w:bCs/>
          <w:color w:val="000000" w:themeColor="text1"/>
          <w:sz w:val="22"/>
          <w:szCs w:val="22"/>
        </w:rPr>
        <w:t xml:space="preserve"> across multiple application modules to ensure code quality, stability, and production readiness.</w:t>
      </w:r>
    </w:p>
    <w:bookmarkEnd w:id="0"/>
    <w:p w14:paraId="1FD6AB73" w14:textId="1DFD2488" w:rsidR="003C69D5" w:rsidRPr="00CB6FC0" w:rsidRDefault="003C69D5" w:rsidP="00D5100D">
      <w:pPr>
        <w:jc w:val="both"/>
        <w:rPr>
          <w:rFonts w:cstheme="minorHAnsi"/>
          <w:b/>
          <w:color w:val="000000" w:themeColor="text1"/>
          <w:sz w:val="22"/>
          <w:szCs w:val="22"/>
        </w:rPr>
      </w:pPr>
    </w:p>
    <w:sectPr w:rsidR="003C69D5" w:rsidRPr="00CB6FC0" w:rsidSect="003E1E98">
      <w:pgSz w:w="12240" w:h="15840" w:code="1"/>
      <w:pgMar w:top="426" w:right="720" w:bottom="426" w:left="72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178702" w14:textId="77777777" w:rsidR="00866ABF" w:rsidRDefault="00866ABF">
      <w:pPr>
        <w:spacing w:after="0" w:line="240" w:lineRule="auto"/>
      </w:pPr>
      <w:r>
        <w:separator/>
      </w:r>
    </w:p>
  </w:endnote>
  <w:endnote w:type="continuationSeparator" w:id="0">
    <w:p w14:paraId="3B06BBEB" w14:textId="77777777" w:rsidR="00866ABF" w:rsidRDefault="00866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6A0CC8" w14:textId="77777777" w:rsidR="00866ABF" w:rsidRDefault="00866ABF">
      <w:pPr>
        <w:spacing w:after="0" w:line="240" w:lineRule="auto"/>
      </w:pPr>
      <w:r>
        <w:separator/>
      </w:r>
    </w:p>
  </w:footnote>
  <w:footnote w:type="continuationSeparator" w:id="0">
    <w:p w14:paraId="6BB1B30A" w14:textId="77777777" w:rsidR="00866ABF" w:rsidRDefault="00866A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B3D3D"/>
    <w:multiLevelType w:val="hybridMultilevel"/>
    <w:tmpl w:val="372A964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69A75D1"/>
    <w:multiLevelType w:val="multilevel"/>
    <w:tmpl w:val="10DC1F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5F6B9A"/>
    <w:multiLevelType w:val="multilevel"/>
    <w:tmpl w:val="A3E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2111ED"/>
    <w:multiLevelType w:val="hybridMultilevel"/>
    <w:tmpl w:val="4150FF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5370B8"/>
    <w:multiLevelType w:val="multilevel"/>
    <w:tmpl w:val="2F8E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AD715F"/>
    <w:multiLevelType w:val="hybridMultilevel"/>
    <w:tmpl w:val="C04CB6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4E6150"/>
    <w:multiLevelType w:val="hybridMultilevel"/>
    <w:tmpl w:val="2284A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E639DA"/>
    <w:multiLevelType w:val="multilevel"/>
    <w:tmpl w:val="BC0A7A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7D6646"/>
    <w:multiLevelType w:val="multilevel"/>
    <w:tmpl w:val="968C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6E7EFE"/>
    <w:multiLevelType w:val="multilevel"/>
    <w:tmpl w:val="BC0A7A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51448B"/>
    <w:multiLevelType w:val="multilevel"/>
    <w:tmpl w:val="D3E6AE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6B296E"/>
    <w:multiLevelType w:val="hybridMultilevel"/>
    <w:tmpl w:val="12CEAC90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8D184F50">
      <w:numFmt w:val="bullet"/>
      <w:lvlText w:val=""/>
      <w:lvlJc w:val="left"/>
      <w:pPr>
        <w:ind w:left="1724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186D35BA"/>
    <w:multiLevelType w:val="hybridMultilevel"/>
    <w:tmpl w:val="4634C6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8EC0044">
      <w:numFmt w:val="bullet"/>
      <w:lvlText w:val="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E079C5"/>
    <w:multiLevelType w:val="hybridMultilevel"/>
    <w:tmpl w:val="B8D688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32A2945"/>
    <w:multiLevelType w:val="hybridMultilevel"/>
    <w:tmpl w:val="CD167B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71F0CF6"/>
    <w:multiLevelType w:val="multilevel"/>
    <w:tmpl w:val="EC96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B02139"/>
    <w:multiLevelType w:val="hybridMultilevel"/>
    <w:tmpl w:val="57F4BE9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EBFA6FA2">
      <w:numFmt w:val="bullet"/>
      <w:lvlText w:val="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13628CD"/>
    <w:multiLevelType w:val="multilevel"/>
    <w:tmpl w:val="10DC1F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1D7276"/>
    <w:multiLevelType w:val="hybridMultilevel"/>
    <w:tmpl w:val="81C83F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D62E03"/>
    <w:multiLevelType w:val="hybridMultilevel"/>
    <w:tmpl w:val="A98602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C5E238E"/>
    <w:multiLevelType w:val="hybridMultilevel"/>
    <w:tmpl w:val="552CFF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E517109"/>
    <w:multiLevelType w:val="multilevel"/>
    <w:tmpl w:val="92AE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B3799A"/>
    <w:multiLevelType w:val="hybridMultilevel"/>
    <w:tmpl w:val="2C7852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1BB5691"/>
    <w:multiLevelType w:val="hybridMultilevel"/>
    <w:tmpl w:val="7B283D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3EE3378"/>
    <w:multiLevelType w:val="hybridMultilevel"/>
    <w:tmpl w:val="77240D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6817460"/>
    <w:multiLevelType w:val="hybridMultilevel"/>
    <w:tmpl w:val="D1287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8BD4126"/>
    <w:multiLevelType w:val="multilevel"/>
    <w:tmpl w:val="013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CC31970"/>
    <w:multiLevelType w:val="multilevel"/>
    <w:tmpl w:val="4A6A1E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D212A5C"/>
    <w:multiLevelType w:val="multilevel"/>
    <w:tmpl w:val="728C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E8B76D8"/>
    <w:multiLevelType w:val="multilevel"/>
    <w:tmpl w:val="0FACA9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978111B"/>
    <w:multiLevelType w:val="multilevel"/>
    <w:tmpl w:val="F90850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E5D5838"/>
    <w:multiLevelType w:val="hybridMultilevel"/>
    <w:tmpl w:val="24981E30"/>
    <w:lvl w:ilvl="0" w:tplc="034E346E">
      <w:numFmt w:val="bullet"/>
      <w:lvlText w:val="•"/>
      <w:lvlJc w:val="left"/>
      <w:pPr>
        <w:ind w:left="120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5EEE1C3D"/>
    <w:multiLevelType w:val="hybridMultilevel"/>
    <w:tmpl w:val="C89453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B3650AE"/>
    <w:multiLevelType w:val="multilevel"/>
    <w:tmpl w:val="E4D6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1047C78"/>
    <w:multiLevelType w:val="hybridMultilevel"/>
    <w:tmpl w:val="F96E97E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2086FB3"/>
    <w:multiLevelType w:val="hybridMultilevel"/>
    <w:tmpl w:val="F17A9D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20E4276"/>
    <w:multiLevelType w:val="hybridMultilevel"/>
    <w:tmpl w:val="466E462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A7238D4"/>
    <w:multiLevelType w:val="multilevel"/>
    <w:tmpl w:val="DAAEDA1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1"/>
  </w:num>
  <w:num w:numId="3">
    <w:abstractNumId w:val="15"/>
  </w:num>
  <w:num w:numId="4">
    <w:abstractNumId w:val="8"/>
  </w:num>
  <w:num w:numId="5">
    <w:abstractNumId w:val="33"/>
  </w:num>
  <w:num w:numId="6">
    <w:abstractNumId w:val="28"/>
  </w:num>
  <w:num w:numId="7">
    <w:abstractNumId w:val="31"/>
  </w:num>
  <w:num w:numId="8">
    <w:abstractNumId w:val="24"/>
  </w:num>
  <w:num w:numId="9">
    <w:abstractNumId w:val="19"/>
  </w:num>
  <w:num w:numId="10">
    <w:abstractNumId w:val="32"/>
  </w:num>
  <w:num w:numId="11">
    <w:abstractNumId w:val="27"/>
  </w:num>
  <w:num w:numId="12">
    <w:abstractNumId w:val="37"/>
  </w:num>
  <w:num w:numId="13">
    <w:abstractNumId w:val="9"/>
  </w:num>
  <w:num w:numId="14">
    <w:abstractNumId w:val="36"/>
  </w:num>
  <w:num w:numId="15">
    <w:abstractNumId w:val="34"/>
  </w:num>
  <w:num w:numId="16">
    <w:abstractNumId w:val="0"/>
  </w:num>
  <w:num w:numId="17">
    <w:abstractNumId w:val="10"/>
  </w:num>
  <w:num w:numId="18">
    <w:abstractNumId w:val="35"/>
  </w:num>
  <w:num w:numId="19">
    <w:abstractNumId w:val="30"/>
  </w:num>
  <w:num w:numId="20">
    <w:abstractNumId w:val="7"/>
  </w:num>
  <w:num w:numId="21">
    <w:abstractNumId w:val="29"/>
  </w:num>
  <w:num w:numId="22">
    <w:abstractNumId w:val="1"/>
  </w:num>
  <w:num w:numId="23">
    <w:abstractNumId w:val="17"/>
  </w:num>
  <w:num w:numId="24">
    <w:abstractNumId w:val="23"/>
  </w:num>
  <w:num w:numId="25">
    <w:abstractNumId w:val="20"/>
  </w:num>
  <w:num w:numId="26">
    <w:abstractNumId w:val="12"/>
  </w:num>
  <w:num w:numId="27">
    <w:abstractNumId w:val="16"/>
  </w:num>
  <w:num w:numId="28">
    <w:abstractNumId w:val="5"/>
  </w:num>
  <w:num w:numId="29">
    <w:abstractNumId w:val="11"/>
  </w:num>
  <w:num w:numId="30">
    <w:abstractNumId w:val="3"/>
  </w:num>
  <w:num w:numId="31">
    <w:abstractNumId w:val="13"/>
  </w:num>
  <w:num w:numId="32">
    <w:abstractNumId w:val="14"/>
  </w:num>
  <w:num w:numId="33">
    <w:abstractNumId w:val="2"/>
  </w:num>
  <w:num w:numId="34">
    <w:abstractNumId w:val="6"/>
  </w:num>
  <w:num w:numId="35">
    <w:abstractNumId w:val="25"/>
  </w:num>
  <w:num w:numId="36">
    <w:abstractNumId w:val="22"/>
  </w:num>
  <w:num w:numId="37">
    <w:abstractNumId w:val="26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4EF"/>
    <w:rsid w:val="00000EE7"/>
    <w:rsid w:val="00001B48"/>
    <w:rsid w:val="00024EF4"/>
    <w:rsid w:val="00067C87"/>
    <w:rsid w:val="0007715B"/>
    <w:rsid w:val="000C223C"/>
    <w:rsid w:val="000C66F2"/>
    <w:rsid w:val="000D1FB0"/>
    <w:rsid w:val="000D79A2"/>
    <w:rsid w:val="000F56CE"/>
    <w:rsid w:val="000F63DF"/>
    <w:rsid w:val="001057D1"/>
    <w:rsid w:val="001106D1"/>
    <w:rsid w:val="00112641"/>
    <w:rsid w:val="00113D33"/>
    <w:rsid w:val="0011450F"/>
    <w:rsid w:val="00134708"/>
    <w:rsid w:val="001514BA"/>
    <w:rsid w:val="0018739C"/>
    <w:rsid w:val="0019466E"/>
    <w:rsid w:val="001B71E3"/>
    <w:rsid w:val="001D4437"/>
    <w:rsid w:val="002141BB"/>
    <w:rsid w:val="002152AD"/>
    <w:rsid w:val="002152D3"/>
    <w:rsid w:val="00223F8F"/>
    <w:rsid w:val="00226E6D"/>
    <w:rsid w:val="00227374"/>
    <w:rsid w:val="00230245"/>
    <w:rsid w:val="002356B2"/>
    <w:rsid w:val="00244318"/>
    <w:rsid w:val="00246CD3"/>
    <w:rsid w:val="00252AC2"/>
    <w:rsid w:val="00261B22"/>
    <w:rsid w:val="00267711"/>
    <w:rsid w:val="00271AED"/>
    <w:rsid w:val="0027213C"/>
    <w:rsid w:val="00273E3E"/>
    <w:rsid w:val="00285F3E"/>
    <w:rsid w:val="002A183C"/>
    <w:rsid w:val="002A75A6"/>
    <w:rsid w:val="002B4142"/>
    <w:rsid w:val="002C1A6E"/>
    <w:rsid w:val="002D7A7B"/>
    <w:rsid w:val="002E1755"/>
    <w:rsid w:val="002F101E"/>
    <w:rsid w:val="00313677"/>
    <w:rsid w:val="00344B41"/>
    <w:rsid w:val="003500E9"/>
    <w:rsid w:val="003842EA"/>
    <w:rsid w:val="003C5E4C"/>
    <w:rsid w:val="003C69D5"/>
    <w:rsid w:val="003E1E98"/>
    <w:rsid w:val="003E3DC9"/>
    <w:rsid w:val="003E644C"/>
    <w:rsid w:val="00401E83"/>
    <w:rsid w:val="0042544C"/>
    <w:rsid w:val="00430D32"/>
    <w:rsid w:val="004456A1"/>
    <w:rsid w:val="00450714"/>
    <w:rsid w:val="00484F01"/>
    <w:rsid w:val="004940EB"/>
    <w:rsid w:val="004942B3"/>
    <w:rsid w:val="004A7B50"/>
    <w:rsid w:val="004B549C"/>
    <w:rsid w:val="004B5C95"/>
    <w:rsid w:val="004C41B1"/>
    <w:rsid w:val="004D04CD"/>
    <w:rsid w:val="004E77B9"/>
    <w:rsid w:val="004F308B"/>
    <w:rsid w:val="00513BBD"/>
    <w:rsid w:val="0052707C"/>
    <w:rsid w:val="00534CEF"/>
    <w:rsid w:val="00541EFC"/>
    <w:rsid w:val="00542FDE"/>
    <w:rsid w:val="00567336"/>
    <w:rsid w:val="005709E6"/>
    <w:rsid w:val="00592014"/>
    <w:rsid w:val="00595EFC"/>
    <w:rsid w:val="005D0719"/>
    <w:rsid w:val="005E34D2"/>
    <w:rsid w:val="0060767A"/>
    <w:rsid w:val="00612082"/>
    <w:rsid w:val="00617D78"/>
    <w:rsid w:val="00626BE6"/>
    <w:rsid w:val="00635FDA"/>
    <w:rsid w:val="006549C8"/>
    <w:rsid w:val="006645E4"/>
    <w:rsid w:val="0067601D"/>
    <w:rsid w:val="006A5063"/>
    <w:rsid w:val="006B675E"/>
    <w:rsid w:val="006E7B47"/>
    <w:rsid w:val="007063BF"/>
    <w:rsid w:val="00720B37"/>
    <w:rsid w:val="00722280"/>
    <w:rsid w:val="007330BB"/>
    <w:rsid w:val="007353E5"/>
    <w:rsid w:val="00757932"/>
    <w:rsid w:val="007610A2"/>
    <w:rsid w:val="00764A22"/>
    <w:rsid w:val="00792D68"/>
    <w:rsid w:val="0079571F"/>
    <w:rsid w:val="007A65D4"/>
    <w:rsid w:val="007B7999"/>
    <w:rsid w:val="007D398B"/>
    <w:rsid w:val="007D7326"/>
    <w:rsid w:val="007E6147"/>
    <w:rsid w:val="007F4135"/>
    <w:rsid w:val="00836C57"/>
    <w:rsid w:val="008446F4"/>
    <w:rsid w:val="008511C1"/>
    <w:rsid w:val="0085478A"/>
    <w:rsid w:val="00866ABF"/>
    <w:rsid w:val="008701A9"/>
    <w:rsid w:val="0087178D"/>
    <w:rsid w:val="00884502"/>
    <w:rsid w:val="008925FA"/>
    <w:rsid w:val="008A7BE4"/>
    <w:rsid w:val="008D3AB9"/>
    <w:rsid w:val="008F16FA"/>
    <w:rsid w:val="008F2355"/>
    <w:rsid w:val="0090604E"/>
    <w:rsid w:val="00906A7B"/>
    <w:rsid w:val="009209A1"/>
    <w:rsid w:val="00925449"/>
    <w:rsid w:val="00927567"/>
    <w:rsid w:val="009425AD"/>
    <w:rsid w:val="00944708"/>
    <w:rsid w:val="00955E28"/>
    <w:rsid w:val="00971B41"/>
    <w:rsid w:val="009C0993"/>
    <w:rsid w:val="009D20E0"/>
    <w:rsid w:val="009D5438"/>
    <w:rsid w:val="00A10B70"/>
    <w:rsid w:val="00A311FB"/>
    <w:rsid w:val="00A46689"/>
    <w:rsid w:val="00A46FC2"/>
    <w:rsid w:val="00A528AC"/>
    <w:rsid w:val="00A533FA"/>
    <w:rsid w:val="00AA4542"/>
    <w:rsid w:val="00AB69FE"/>
    <w:rsid w:val="00AC2339"/>
    <w:rsid w:val="00AE5318"/>
    <w:rsid w:val="00B019F2"/>
    <w:rsid w:val="00B227B0"/>
    <w:rsid w:val="00B24918"/>
    <w:rsid w:val="00B44D4E"/>
    <w:rsid w:val="00B5364C"/>
    <w:rsid w:val="00B557AE"/>
    <w:rsid w:val="00B65712"/>
    <w:rsid w:val="00B73BDD"/>
    <w:rsid w:val="00BA6AEB"/>
    <w:rsid w:val="00BB41CB"/>
    <w:rsid w:val="00C0139E"/>
    <w:rsid w:val="00C045E6"/>
    <w:rsid w:val="00C07BC0"/>
    <w:rsid w:val="00C116DF"/>
    <w:rsid w:val="00C25026"/>
    <w:rsid w:val="00C44ED7"/>
    <w:rsid w:val="00C5276A"/>
    <w:rsid w:val="00C545D3"/>
    <w:rsid w:val="00C63364"/>
    <w:rsid w:val="00C9410F"/>
    <w:rsid w:val="00CB5008"/>
    <w:rsid w:val="00CB6FC0"/>
    <w:rsid w:val="00CD1B86"/>
    <w:rsid w:val="00CD6F14"/>
    <w:rsid w:val="00CD6F28"/>
    <w:rsid w:val="00D07D7D"/>
    <w:rsid w:val="00D2139F"/>
    <w:rsid w:val="00D271D8"/>
    <w:rsid w:val="00D35B62"/>
    <w:rsid w:val="00D3698B"/>
    <w:rsid w:val="00D5100D"/>
    <w:rsid w:val="00D520A3"/>
    <w:rsid w:val="00D557D5"/>
    <w:rsid w:val="00D55989"/>
    <w:rsid w:val="00D7718C"/>
    <w:rsid w:val="00DA2B9C"/>
    <w:rsid w:val="00DB7F0C"/>
    <w:rsid w:val="00DD5C31"/>
    <w:rsid w:val="00DD6486"/>
    <w:rsid w:val="00DD7D40"/>
    <w:rsid w:val="00DE3101"/>
    <w:rsid w:val="00DF7A86"/>
    <w:rsid w:val="00E05579"/>
    <w:rsid w:val="00E16BD9"/>
    <w:rsid w:val="00E3095C"/>
    <w:rsid w:val="00E41BB7"/>
    <w:rsid w:val="00E43D9D"/>
    <w:rsid w:val="00E56B75"/>
    <w:rsid w:val="00E8542C"/>
    <w:rsid w:val="00E933DA"/>
    <w:rsid w:val="00EB6613"/>
    <w:rsid w:val="00EC39D4"/>
    <w:rsid w:val="00EC41E2"/>
    <w:rsid w:val="00EF5B47"/>
    <w:rsid w:val="00F23498"/>
    <w:rsid w:val="00F34C5B"/>
    <w:rsid w:val="00F372FC"/>
    <w:rsid w:val="00F412B2"/>
    <w:rsid w:val="00F51DD0"/>
    <w:rsid w:val="00F91FF0"/>
    <w:rsid w:val="00FB4B97"/>
    <w:rsid w:val="00FC6AFF"/>
    <w:rsid w:val="00FE44EF"/>
    <w:rsid w:val="00FF3CE2"/>
    <w:rsid w:val="00FF594A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25348"/>
  <w15:docId w15:val="{B5A27BEA-D800-4B12-89E2-ACD0DE406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5712"/>
  </w:style>
  <w:style w:type="paragraph" w:styleId="Heading1">
    <w:name w:val="heading 1"/>
    <w:basedOn w:val="Normal"/>
    <w:next w:val="Normal"/>
    <w:link w:val="Heading1Char"/>
    <w:uiPriority w:val="9"/>
    <w:qFormat/>
    <w:rsid w:val="00B65712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71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71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71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71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71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71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71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71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4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4EF"/>
  </w:style>
  <w:style w:type="paragraph" w:styleId="Footer">
    <w:name w:val="footer"/>
    <w:basedOn w:val="Normal"/>
    <w:link w:val="FooterChar"/>
    <w:uiPriority w:val="99"/>
    <w:unhideWhenUsed/>
    <w:rsid w:val="00FE44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4EF"/>
  </w:style>
  <w:style w:type="character" w:styleId="Hyperlink">
    <w:name w:val="Hyperlink"/>
    <w:basedOn w:val="DefaultParagraphFont"/>
    <w:uiPriority w:val="99"/>
    <w:unhideWhenUsed/>
    <w:rsid w:val="00B227B0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B6571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65712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712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712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71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71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71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71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71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71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571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6571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65712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71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6571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B65712"/>
    <w:rPr>
      <w:b/>
      <w:bCs/>
    </w:rPr>
  </w:style>
  <w:style w:type="character" w:styleId="Emphasis">
    <w:name w:val="Emphasis"/>
    <w:basedOn w:val="DefaultParagraphFont"/>
    <w:uiPriority w:val="20"/>
    <w:qFormat/>
    <w:rsid w:val="00B65712"/>
    <w:rPr>
      <w:i/>
      <w:iCs/>
    </w:rPr>
  </w:style>
  <w:style w:type="paragraph" w:styleId="NoSpacing">
    <w:name w:val="No Spacing"/>
    <w:uiPriority w:val="1"/>
    <w:qFormat/>
    <w:rsid w:val="00B6571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6571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6571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71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712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6571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6571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65712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6571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6571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65712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B5C95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244318"/>
  </w:style>
  <w:style w:type="paragraph" w:styleId="NormalWeb">
    <w:name w:val="Normal (Web)"/>
    <w:basedOn w:val="Normal"/>
    <w:uiPriority w:val="99"/>
    <w:unhideWhenUsed/>
    <w:rsid w:val="008F1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7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mrataahgavalli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8E1C1-D5BC-4CF0-B593-486108CF0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5303</TotalTime>
  <Pages>6</Pages>
  <Words>3198</Words>
  <Characters>18230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Lonovo</dc:creator>
  <cp:lastModifiedBy>dell</cp:lastModifiedBy>
  <cp:revision>260</cp:revision>
  <dcterms:created xsi:type="dcterms:W3CDTF">2022-11-30T16:19:00Z</dcterms:created>
  <dcterms:modified xsi:type="dcterms:W3CDTF">2025-11-12T20:31:00Z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1beccac13449968b10f44334838727d61a0a20571fd369f2c724aeaae601086d</vt:lpwstr>
  </property>
</Properties>
</file>