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21B69" w14:textId="77777777" w:rsidR="00F771DE" w:rsidRDefault="00F771DE" w:rsidP="00F771DE">
      <w:pPr>
        <w:tabs>
          <w:tab w:val="left" w:pos="1125"/>
          <w:tab w:val="center" w:pos="5386"/>
        </w:tab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SENIOR DATA ENGINEER</w:t>
      </w:r>
    </w:p>
    <w:p w14:paraId="61F26F79" w14:textId="77777777" w:rsidR="00F771DE" w:rsidRDefault="00F771DE" w:rsidP="00F771DE">
      <w:pPr>
        <w:tabs>
          <w:tab w:val="left" w:pos="1125"/>
          <w:tab w:val="center" w:pos="5386"/>
        </w:tabs>
        <w:spacing w:after="0" w:line="240" w:lineRule="auto"/>
        <w:rPr>
          <w:rFonts w:ascii="Times New Roman" w:eastAsia="Times New Roman" w:hAnsi="Times New Roman" w:cs="Times New Roman"/>
          <w:b/>
        </w:rPr>
      </w:pPr>
    </w:p>
    <w:p w14:paraId="2CAB571D" w14:textId="77777777" w:rsidR="00F771DE" w:rsidRDefault="00F771DE" w:rsidP="00F771DE">
      <w:pPr>
        <w:tabs>
          <w:tab w:val="left" w:pos="1125"/>
          <w:tab w:val="center" w:pos="5386"/>
        </w:tabs>
        <w:spacing w:after="0" w:line="240" w:lineRule="auto"/>
        <w:rPr>
          <w:rFonts w:ascii="Times New Roman" w:eastAsia="Times New Roman" w:hAnsi="Times New Roman" w:cs="Times New Roman"/>
          <w:b/>
        </w:rPr>
      </w:pPr>
      <w:r>
        <w:rPr>
          <w:rFonts w:ascii="Times New Roman" w:eastAsia="Times New Roman" w:hAnsi="Times New Roman" w:cs="Times New Roman"/>
          <w:b/>
        </w:rPr>
        <w:t>Namratha S</w:t>
      </w:r>
    </w:p>
    <w:p w14:paraId="4439CB6D" w14:textId="77777777" w:rsidR="00F771DE" w:rsidRDefault="00F771DE" w:rsidP="00F771DE">
      <w:pPr>
        <w:spacing w:after="0" w:line="240" w:lineRule="auto"/>
        <w:rPr>
          <w:rFonts w:ascii="Times New Roman" w:eastAsia="Times New Roman" w:hAnsi="Times New Roman" w:cs="Times New Roman"/>
          <w:b/>
        </w:rPr>
      </w:pPr>
      <w:r>
        <w:rPr>
          <w:rFonts w:ascii="Times New Roman" w:eastAsia="Times New Roman" w:hAnsi="Times New Roman" w:cs="Times New Roman"/>
          <w:b/>
        </w:rPr>
        <w:t>EMAIL:</w:t>
      </w:r>
      <w:r>
        <w:rPr>
          <w:rFonts w:ascii="Times New Roman" w:eastAsia="Times New Roman" w:hAnsi="Times New Roman" w:cs="Times New Roman"/>
        </w:rPr>
        <w:t xml:space="preserve"> namrathas126@gmail.com                                                                               </w:t>
      </w:r>
    </w:p>
    <w:p w14:paraId="783DF0E8" w14:textId="77777777" w:rsidR="00F771DE" w:rsidRDefault="00F771DE" w:rsidP="00F771DE">
      <w:pPr>
        <w:spacing w:after="0" w:line="240" w:lineRule="auto"/>
        <w:rPr>
          <w:rFonts w:ascii="Times New Roman" w:eastAsia="Times New Roman" w:hAnsi="Times New Roman" w:cs="Times New Roman"/>
          <w:b/>
        </w:rPr>
      </w:pPr>
      <w:r>
        <w:rPr>
          <w:rFonts w:ascii="Times New Roman" w:eastAsia="Times New Roman" w:hAnsi="Times New Roman" w:cs="Times New Roman"/>
          <w:b/>
        </w:rPr>
        <w:t>PNO:</w:t>
      </w:r>
      <w:r>
        <w:rPr>
          <w:rFonts w:ascii="Times New Roman" w:eastAsia="Times New Roman" w:hAnsi="Times New Roman" w:cs="Times New Roman"/>
        </w:rPr>
        <w:t>+1</w:t>
      </w:r>
      <w:r>
        <w:rPr>
          <w:rFonts w:ascii="Times New Roman" w:eastAsia="Times New Roman" w:hAnsi="Times New Roman" w:cs="Times New Roman"/>
          <w:sz w:val="21"/>
          <w:szCs w:val="21"/>
          <w:highlight w:val="white"/>
        </w:rPr>
        <w:t>9726520355</w:t>
      </w:r>
      <w:r>
        <w:rPr>
          <w:rFonts w:ascii="Times New Roman" w:eastAsia="Times New Roman" w:hAnsi="Times New Roman" w:cs="Times New Roman"/>
        </w:rPr>
        <w:t xml:space="preserve">                                                                                                                                                                                                                                                                                                                                                                                                                                                                                                                                                  </w:t>
      </w:r>
    </w:p>
    <w:p w14:paraId="7B4FEC17" w14:textId="77777777" w:rsidR="00F771DE" w:rsidRDefault="00F771DE" w:rsidP="00F771D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rPr>
        <w:t>LINKEDIN:</w:t>
      </w:r>
      <w:hyperlink r:id="rId7">
        <w:r>
          <w:rPr>
            <w:rFonts w:ascii="Times New Roman" w:eastAsia="Times New Roman" w:hAnsi="Times New Roman" w:cs="Times New Roman"/>
            <w:color w:val="467886"/>
            <w:u w:val="single"/>
          </w:rPr>
          <w:t>linkedin.com/in/namratha126</w:t>
        </w:r>
      </w:hyperlink>
    </w:p>
    <w:p w14:paraId="44211947" w14:textId="77777777" w:rsidR="00F771DE" w:rsidRDefault="00F771DE" w:rsidP="00F771DE">
      <w:pPr>
        <w:pBdr>
          <w:bottom w:val="single" w:sz="6" w:space="1" w:color="000000"/>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PROFESSIONAL SUMMARY:</w:t>
      </w:r>
    </w:p>
    <w:p w14:paraId="44D39A6D"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Pr>
          <w:rFonts w:ascii="Times New Roman" w:eastAsia="Times New Roman" w:hAnsi="Times New Roman" w:cs="Times New Roman"/>
          <w:color w:val="000000"/>
        </w:rPr>
        <w:t xml:space="preserve">Around 6 years of hands-on experience in </w:t>
      </w:r>
      <w:r>
        <w:rPr>
          <w:rFonts w:ascii="Times New Roman" w:eastAsia="Times New Roman" w:hAnsi="Times New Roman" w:cs="Times New Roman"/>
          <w:b/>
          <w:color w:val="000000"/>
        </w:rPr>
        <w:t>data engineering, big data technologies, and business intelligence</w:t>
      </w:r>
      <w:r>
        <w:rPr>
          <w:rFonts w:ascii="Times New Roman" w:eastAsia="Times New Roman" w:hAnsi="Times New Roman" w:cs="Times New Roman"/>
          <w:color w:val="000000"/>
        </w:rPr>
        <w:t xml:space="preserve"> across finance, healthcare, banking, and technology sectors, delivering high-impact data solutions.</w:t>
      </w:r>
    </w:p>
    <w:p w14:paraId="04D81514"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0650B0">
        <w:rPr>
          <w:rFonts w:ascii="Times New Roman" w:eastAsia="Times New Roman" w:hAnsi="Times New Roman" w:cs="Times New Roman"/>
          <w:bCs/>
          <w:color w:val="000000"/>
        </w:rPr>
        <w:t>Built and deployed scalable data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AWS serverless technologies</w:t>
      </w:r>
      <w:r>
        <w:rPr>
          <w:rFonts w:ascii="Times New Roman" w:eastAsia="Times New Roman" w:hAnsi="Times New Roman" w:cs="Times New Roman"/>
          <w:color w:val="000000"/>
        </w:rPr>
        <w:t xml:space="preserve"> like </w:t>
      </w:r>
      <w:r>
        <w:rPr>
          <w:rFonts w:ascii="Times New Roman" w:eastAsia="Times New Roman" w:hAnsi="Times New Roman" w:cs="Times New Roman"/>
          <w:b/>
          <w:color w:val="000000"/>
        </w:rPr>
        <w:t>Lambda and Glue</w:t>
      </w:r>
      <w:r>
        <w:rPr>
          <w:rFonts w:ascii="Times New Roman" w:eastAsia="Times New Roman" w:hAnsi="Times New Roman" w:cs="Times New Roman"/>
          <w:color w:val="000000"/>
        </w:rPr>
        <w:t>, ensuring seamless data integration, reliable processing, and optimized storage for analytics.</w:t>
      </w:r>
    </w:p>
    <w:p w14:paraId="70AD4CB2"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0650B0">
        <w:rPr>
          <w:rFonts w:ascii="Times New Roman" w:eastAsia="Times New Roman" w:hAnsi="Times New Roman" w:cs="Times New Roman"/>
          <w:bCs/>
          <w:color w:val="000000"/>
        </w:rPr>
        <w:t>Designed and implemented ETL workflows</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AWS Glue, Snowflake, and Redshift</w:t>
      </w:r>
      <w:r>
        <w:rPr>
          <w:rFonts w:ascii="Times New Roman" w:eastAsia="Times New Roman" w:hAnsi="Times New Roman" w:cs="Times New Roman"/>
          <w:color w:val="000000"/>
        </w:rPr>
        <w:t>, enabling secure, efficient, and scalable data transformations for large volumes of structured and unstructured data.</w:t>
      </w:r>
    </w:p>
    <w:p w14:paraId="43643DDA" w14:textId="77777777" w:rsidR="00F771DE" w:rsidRPr="00643235"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0650B0">
        <w:rPr>
          <w:rFonts w:ascii="Times New Roman" w:eastAsia="Times New Roman" w:hAnsi="Times New Roman" w:cs="Times New Roman"/>
          <w:bCs/>
          <w:color w:val="000000"/>
        </w:rPr>
        <w:t>Migrated legacy on-premises applications</w:t>
      </w:r>
      <w:r>
        <w:rPr>
          <w:rFonts w:ascii="Times New Roman" w:eastAsia="Times New Roman" w:hAnsi="Times New Roman" w:cs="Times New Roman"/>
          <w:color w:val="000000"/>
        </w:rPr>
        <w:t xml:space="preserve"> to </w:t>
      </w:r>
      <w:r w:rsidRPr="000650B0">
        <w:rPr>
          <w:rFonts w:ascii="Times New Roman" w:eastAsia="Times New Roman" w:hAnsi="Times New Roman" w:cs="Times New Roman"/>
          <w:bCs/>
          <w:color w:val="000000"/>
        </w:rPr>
        <w:t>AWS</w:t>
      </w:r>
      <w:r>
        <w:rPr>
          <w:rFonts w:ascii="Times New Roman" w:eastAsia="Times New Roman" w:hAnsi="Times New Roman" w:cs="Times New Roman"/>
          <w:color w:val="000000"/>
        </w:rPr>
        <w:t xml:space="preserve">, leveraging services such as </w:t>
      </w:r>
      <w:r>
        <w:rPr>
          <w:rFonts w:ascii="Times New Roman" w:eastAsia="Times New Roman" w:hAnsi="Times New Roman" w:cs="Times New Roman"/>
          <w:b/>
          <w:color w:val="000000"/>
        </w:rPr>
        <w:t>EMR, Lambda, and S3</w:t>
      </w:r>
      <w:r>
        <w:rPr>
          <w:rFonts w:ascii="Times New Roman" w:eastAsia="Times New Roman" w:hAnsi="Times New Roman" w:cs="Times New Roman"/>
          <w:color w:val="000000"/>
        </w:rPr>
        <w:t xml:space="preserve"> to establish cost-effective, scalable cloud solutions and improve data availability.</w:t>
      </w:r>
    </w:p>
    <w:p w14:paraId="77A5B154" w14:textId="77777777" w:rsidR="00F771DE" w:rsidRPr="00643235" w:rsidRDefault="00F771DE" w:rsidP="00F771DE">
      <w:pPr>
        <w:numPr>
          <w:ilvl w:val="0"/>
          <w:numId w:val="1"/>
        </w:numPr>
        <w:pBdr>
          <w:top w:val="nil"/>
          <w:left w:val="nil"/>
          <w:bottom w:val="nil"/>
          <w:right w:val="nil"/>
          <w:between w:val="nil"/>
        </w:pBdr>
        <w:spacing w:after="0" w:line="240" w:lineRule="auto"/>
        <w:ind w:hanging="360"/>
        <w:jc w:val="both"/>
        <w:rPr>
          <w:rFonts w:ascii="Times New Roman" w:eastAsia="Times New Roman" w:hAnsi="Times New Roman" w:cs="Times New Roman"/>
          <w:bCs/>
          <w:color w:val="000000"/>
        </w:rPr>
      </w:pPr>
      <w:r w:rsidRPr="00643235">
        <w:rPr>
          <w:rFonts w:ascii="Times New Roman" w:eastAsia="Times New Roman" w:hAnsi="Times New Roman" w:cs="Times New Roman"/>
          <w:bCs/>
          <w:color w:val="000000"/>
        </w:rPr>
        <w:t xml:space="preserve">Developed real-time data processing pipelines using </w:t>
      </w:r>
      <w:r w:rsidRPr="00643235">
        <w:rPr>
          <w:rFonts w:ascii="Times New Roman" w:eastAsia="Times New Roman" w:hAnsi="Times New Roman" w:cs="Times New Roman"/>
          <w:b/>
          <w:color w:val="000000"/>
        </w:rPr>
        <w:t xml:space="preserve">Databricks </w:t>
      </w:r>
      <w:r w:rsidRPr="00896ADB">
        <w:rPr>
          <w:rFonts w:ascii="Times New Roman" w:eastAsia="Times New Roman" w:hAnsi="Times New Roman" w:cs="Times New Roman"/>
          <w:bCs/>
          <w:color w:val="000000"/>
        </w:rPr>
        <w:t xml:space="preserve">and </w:t>
      </w:r>
      <w:proofErr w:type="spellStart"/>
      <w:r w:rsidRPr="00643235">
        <w:rPr>
          <w:rFonts w:ascii="Times New Roman" w:eastAsia="Times New Roman" w:hAnsi="Times New Roman" w:cs="Times New Roman"/>
          <w:b/>
          <w:color w:val="000000"/>
        </w:rPr>
        <w:t>PySpark</w:t>
      </w:r>
      <w:proofErr w:type="spellEnd"/>
      <w:r w:rsidRPr="00643235">
        <w:rPr>
          <w:rFonts w:ascii="Times New Roman" w:eastAsia="Times New Roman" w:hAnsi="Times New Roman" w:cs="Times New Roman"/>
          <w:b/>
          <w:color w:val="000000"/>
        </w:rPr>
        <w:t xml:space="preserve"> </w:t>
      </w:r>
      <w:r w:rsidRPr="00896ADB">
        <w:rPr>
          <w:rFonts w:ascii="Times New Roman" w:eastAsia="Times New Roman" w:hAnsi="Times New Roman" w:cs="Times New Roman"/>
          <w:bCs/>
          <w:color w:val="000000"/>
        </w:rPr>
        <w:t>on</w:t>
      </w:r>
      <w:r w:rsidRPr="00643235">
        <w:rPr>
          <w:rFonts w:ascii="Times New Roman" w:eastAsia="Times New Roman" w:hAnsi="Times New Roman" w:cs="Times New Roman"/>
          <w:b/>
          <w:color w:val="000000"/>
        </w:rPr>
        <w:t xml:space="preserve"> GCP</w:t>
      </w:r>
      <w:r w:rsidRPr="00643235">
        <w:rPr>
          <w:rFonts w:ascii="Times New Roman" w:eastAsia="Times New Roman" w:hAnsi="Times New Roman" w:cs="Times New Roman"/>
          <w:bCs/>
          <w:color w:val="000000"/>
        </w:rPr>
        <w:t>, enabling near real-time analytics on transactional data.</w:t>
      </w:r>
    </w:p>
    <w:p w14:paraId="2A90DB41" w14:textId="5BA26ED4"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0650B0">
        <w:rPr>
          <w:rFonts w:ascii="Times New Roman" w:eastAsia="Times New Roman" w:hAnsi="Times New Roman" w:cs="Times New Roman"/>
          <w:bCs/>
          <w:color w:val="000000"/>
        </w:rPr>
        <w:t>Developed</w:t>
      </w:r>
      <w:r>
        <w:rPr>
          <w:rFonts w:ascii="Times New Roman" w:eastAsia="Times New Roman" w:hAnsi="Times New Roman" w:cs="Times New Roman"/>
          <w:b/>
          <w:color w:val="000000"/>
        </w:rPr>
        <w:t xml:space="preserve"> </w:t>
      </w:r>
      <w:r w:rsidR="00F61634">
        <w:rPr>
          <w:rFonts w:ascii="Times New Roman" w:eastAsia="Times New Roman" w:hAnsi="Times New Roman" w:cs="Times New Roman"/>
          <w:b/>
          <w:color w:val="000000"/>
        </w:rPr>
        <w:t xml:space="preserve">Scala </w:t>
      </w:r>
      <w:r>
        <w:rPr>
          <w:rFonts w:ascii="Times New Roman" w:eastAsia="Times New Roman" w:hAnsi="Times New Roman" w:cs="Times New Roman"/>
          <w:b/>
          <w:color w:val="000000"/>
        </w:rPr>
        <w:t xml:space="preserve">Spark </w:t>
      </w:r>
      <w:r w:rsidRPr="000650B0">
        <w:rPr>
          <w:rFonts w:ascii="Times New Roman" w:eastAsia="Times New Roman" w:hAnsi="Times New Roman" w:cs="Times New Roman"/>
          <w:bCs/>
          <w:color w:val="000000"/>
        </w:rPr>
        <w:t>and</w:t>
      </w: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PySpark</w:t>
      </w:r>
      <w:proofErr w:type="spellEnd"/>
      <w:r>
        <w:rPr>
          <w:rFonts w:ascii="Times New Roman" w:eastAsia="Times New Roman" w:hAnsi="Times New Roman" w:cs="Times New Roman"/>
          <w:b/>
          <w:color w:val="000000"/>
        </w:rPr>
        <w:t xml:space="preserve"> </w:t>
      </w:r>
      <w:r w:rsidRPr="000650B0">
        <w:rPr>
          <w:rFonts w:ascii="Times New Roman" w:eastAsia="Times New Roman" w:hAnsi="Times New Roman" w:cs="Times New Roman"/>
          <w:bCs/>
          <w:color w:val="000000"/>
        </w:rPr>
        <w:t xml:space="preserve">transformations </w:t>
      </w:r>
      <w:r>
        <w:rPr>
          <w:rFonts w:ascii="Times New Roman" w:eastAsia="Times New Roman" w:hAnsi="Times New Roman" w:cs="Times New Roman"/>
          <w:color w:val="000000"/>
        </w:rPr>
        <w:t xml:space="preserve">on </w:t>
      </w:r>
      <w:r>
        <w:rPr>
          <w:rFonts w:ascii="Times New Roman" w:eastAsia="Times New Roman" w:hAnsi="Times New Roman" w:cs="Times New Roman"/>
          <w:b/>
          <w:color w:val="000000"/>
        </w:rPr>
        <w:t>AWS EMR</w:t>
      </w:r>
      <w:r>
        <w:rPr>
          <w:rFonts w:ascii="Times New Roman" w:eastAsia="Times New Roman" w:hAnsi="Times New Roman" w:cs="Times New Roman"/>
          <w:color w:val="000000"/>
        </w:rPr>
        <w:t>, optimizing data processing workflows and enabling advanced analytics for better decision-making and performance.</w:t>
      </w:r>
    </w:p>
    <w:p w14:paraId="12380A22"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0650B0">
        <w:rPr>
          <w:rFonts w:ascii="Times New Roman" w:eastAsia="Times New Roman" w:hAnsi="Times New Roman" w:cs="Times New Roman"/>
          <w:bCs/>
          <w:color w:val="000000"/>
        </w:rPr>
        <w:t>Automated infrastructure provisioning</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Terraform</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CloudFormation</w:t>
      </w:r>
      <w:r>
        <w:rPr>
          <w:rFonts w:ascii="Times New Roman" w:eastAsia="Times New Roman" w:hAnsi="Times New Roman" w:cs="Times New Roman"/>
          <w:color w:val="000000"/>
        </w:rPr>
        <w:t>, ensuring consistent, secure, and scalable configurations across multi-cloud environments for diverse workloads.</w:t>
      </w:r>
    </w:p>
    <w:p w14:paraId="0AE972B4"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0650B0">
        <w:rPr>
          <w:rFonts w:ascii="Times New Roman" w:eastAsia="Times New Roman" w:hAnsi="Times New Roman" w:cs="Times New Roman"/>
          <w:bCs/>
          <w:color w:val="000000"/>
        </w:rPr>
        <w:t>Built robust data lakes</w:t>
      </w:r>
      <w:r>
        <w:rPr>
          <w:rFonts w:ascii="Times New Roman" w:eastAsia="Times New Roman" w:hAnsi="Times New Roman" w:cs="Times New Roman"/>
          <w:color w:val="000000"/>
        </w:rPr>
        <w:t xml:space="preserve"> and </w:t>
      </w:r>
      <w:r w:rsidRPr="000650B0">
        <w:rPr>
          <w:rFonts w:ascii="Times New Roman" w:eastAsia="Times New Roman" w:hAnsi="Times New Roman" w:cs="Times New Roman"/>
          <w:bCs/>
          <w:color w:val="000000"/>
        </w:rPr>
        <w:t>implemented governance frameworks</w:t>
      </w:r>
      <w:r>
        <w:rPr>
          <w:rFonts w:ascii="Times New Roman" w:eastAsia="Times New Roman" w:hAnsi="Times New Roman" w:cs="Times New Roman"/>
          <w:color w:val="000000"/>
        </w:rPr>
        <w:t>, ensuring efficient management, easy access, and compliance with industry regulations and data security policies.</w:t>
      </w:r>
    </w:p>
    <w:p w14:paraId="38E20748"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Designed and maintained seamless ETL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Azure Data Factory, Databricks, and Synapse</w:t>
      </w:r>
      <w:r>
        <w:rPr>
          <w:rFonts w:ascii="Times New Roman" w:eastAsia="Times New Roman" w:hAnsi="Times New Roman" w:cs="Times New Roman"/>
          <w:color w:val="000000"/>
        </w:rPr>
        <w:t xml:space="preserve">, supporting </w:t>
      </w:r>
      <w:r w:rsidRPr="002106DF">
        <w:rPr>
          <w:rFonts w:ascii="Times New Roman" w:eastAsia="Times New Roman" w:hAnsi="Times New Roman" w:cs="Times New Roman"/>
          <w:bCs/>
          <w:color w:val="000000"/>
        </w:rPr>
        <w:t>high-performance data integration and real-time analytics use cases.</w:t>
      </w:r>
    </w:p>
    <w:p w14:paraId="523E2F38"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Pr>
          <w:rFonts w:ascii="Times New Roman" w:eastAsia="Times New Roman" w:hAnsi="Times New Roman" w:cs="Times New Roman"/>
          <w:color w:val="000000"/>
        </w:rPr>
        <w:t xml:space="preserve">Created real-time data ingestion pipelines with </w:t>
      </w:r>
      <w:r>
        <w:rPr>
          <w:rFonts w:ascii="Times New Roman" w:eastAsia="Times New Roman" w:hAnsi="Times New Roman" w:cs="Times New Roman"/>
          <w:b/>
          <w:color w:val="000000"/>
        </w:rPr>
        <w:t>Azure Event Hubs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Azure Functions</w:t>
      </w:r>
      <w:r>
        <w:rPr>
          <w:rFonts w:ascii="Times New Roman" w:eastAsia="Times New Roman" w:hAnsi="Times New Roman" w:cs="Times New Roman"/>
          <w:color w:val="000000"/>
        </w:rPr>
        <w:t>, enabling continuous data streaming into Snowflake and data warehouses for real-time insights.</w:t>
      </w:r>
    </w:p>
    <w:p w14:paraId="36A65DEC"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Pr>
          <w:rFonts w:ascii="Times New Roman" w:eastAsia="Times New Roman" w:hAnsi="Times New Roman" w:cs="Times New Roman"/>
          <w:color w:val="000000"/>
        </w:rPr>
        <w:t xml:space="preserve">Developed machine learning workflows with </w:t>
      </w:r>
      <w:r>
        <w:rPr>
          <w:rFonts w:ascii="Times New Roman" w:eastAsia="Times New Roman" w:hAnsi="Times New Roman" w:cs="Times New Roman"/>
          <w:b/>
          <w:color w:val="000000"/>
        </w:rPr>
        <w:t>Azure Machine Learning</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Snowflake</w:t>
      </w:r>
      <w:r>
        <w:rPr>
          <w:rFonts w:ascii="Times New Roman" w:eastAsia="Times New Roman" w:hAnsi="Times New Roman" w:cs="Times New Roman"/>
          <w:color w:val="000000"/>
        </w:rPr>
        <w:t xml:space="preserve"> to build predictive models, driving business insights and operational improvements across multiple teams.</w:t>
      </w:r>
    </w:p>
    <w:p w14:paraId="276DF3C3"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Pr>
          <w:rFonts w:ascii="Times New Roman" w:eastAsia="Times New Roman" w:hAnsi="Times New Roman" w:cs="Times New Roman"/>
          <w:color w:val="000000"/>
        </w:rPr>
        <w:t xml:space="preserve">Utilized </w:t>
      </w:r>
      <w:r>
        <w:rPr>
          <w:rFonts w:ascii="Times New Roman" w:eastAsia="Times New Roman" w:hAnsi="Times New Roman" w:cs="Times New Roman"/>
          <w:b/>
          <w:color w:val="000000"/>
        </w:rPr>
        <w:t>Apache Airflow</w:t>
      </w:r>
      <w:r>
        <w:rPr>
          <w:rFonts w:ascii="Times New Roman" w:eastAsia="Times New Roman" w:hAnsi="Times New Roman" w:cs="Times New Roman"/>
          <w:color w:val="000000"/>
        </w:rPr>
        <w:t xml:space="preserve"> for automating, scheduling, and monitoring data workflows, ensuring efficiency, reliability, and scalability in data processing operations for enterprise systems.</w:t>
      </w:r>
    </w:p>
    <w:p w14:paraId="402D4F30"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Wrote Python scripts and APIs</w:t>
      </w:r>
      <w:r>
        <w:rPr>
          <w:rFonts w:ascii="Times New Roman" w:eastAsia="Times New Roman" w:hAnsi="Times New Roman" w:cs="Times New Roman"/>
          <w:color w:val="000000"/>
        </w:rPr>
        <w:t xml:space="preserve"> to automate ETL workflows, </w:t>
      </w:r>
      <w:r w:rsidRPr="002106DF">
        <w:rPr>
          <w:rFonts w:ascii="Times New Roman" w:eastAsia="Times New Roman" w:hAnsi="Times New Roman" w:cs="Times New Roman"/>
          <w:bCs/>
          <w:color w:val="000000"/>
        </w:rPr>
        <w:t>integrating data from JSON, XML, and CSV formats</w:t>
      </w:r>
      <w:r>
        <w:rPr>
          <w:rFonts w:ascii="Times New Roman" w:eastAsia="Times New Roman" w:hAnsi="Times New Roman" w:cs="Times New Roman"/>
          <w:color w:val="000000"/>
        </w:rPr>
        <w:t xml:space="preserve"> into enterprise systems, significantly improving data processing efficiency.</w:t>
      </w:r>
    </w:p>
    <w:p w14:paraId="2543CBFE"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Improved Snowflake database performance</w:t>
      </w:r>
      <w:r>
        <w:rPr>
          <w:rFonts w:ascii="Times New Roman" w:eastAsia="Times New Roman" w:hAnsi="Times New Roman" w:cs="Times New Roman"/>
          <w:color w:val="000000"/>
        </w:rPr>
        <w:t xml:space="preserve"> by optimizing schemas using micro-partitioning and clustering, resulting in faster query execution and reduced operational costs for analytics teams.</w:t>
      </w:r>
    </w:p>
    <w:p w14:paraId="34F583CD"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Pr>
          <w:rFonts w:ascii="Times New Roman" w:eastAsia="Times New Roman" w:hAnsi="Times New Roman" w:cs="Times New Roman"/>
          <w:color w:val="000000"/>
        </w:rPr>
        <w:t xml:space="preserve">Designed and developed interactive dashboards </w:t>
      </w:r>
      <w:r w:rsidRPr="002106DF">
        <w:rPr>
          <w:rFonts w:ascii="Times New Roman" w:eastAsia="Times New Roman" w:hAnsi="Times New Roman" w:cs="Times New Roman"/>
          <w:bCs/>
          <w:color w:val="000000"/>
        </w:rPr>
        <w:t xml:space="preserve">using </w:t>
      </w:r>
      <w:r>
        <w:rPr>
          <w:rFonts w:ascii="Times New Roman" w:eastAsia="Times New Roman" w:hAnsi="Times New Roman" w:cs="Times New Roman"/>
          <w:b/>
          <w:color w:val="000000"/>
        </w:rPr>
        <w:t xml:space="preserve">Power BI </w:t>
      </w:r>
      <w:r w:rsidRPr="002106DF">
        <w:rPr>
          <w:rFonts w:ascii="Times New Roman" w:eastAsia="Times New Roman" w:hAnsi="Times New Roman" w:cs="Times New Roman"/>
          <w:bCs/>
          <w:color w:val="000000"/>
        </w:rPr>
        <w:t xml:space="preserve">and </w:t>
      </w:r>
      <w:r>
        <w:rPr>
          <w:rFonts w:ascii="Times New Roman" w:eastAsia="Times New Roman" w:hAnsi="Times New Roman" w:cs="Times New Roman"/>
          <w:b/>
          <w:color w:val="000000"/>
        </w:rPr>
        <w:t>Tableau</w:t>
      </w:r>
      <w:r>
        <w:rPr>
          <w:rFonts w:ascii="Times New Roman" w:eastAsia="Times New Roman" w:hAnsi="Times New Roman" w:cs="Times New Roman"/>
          <w:color w:val="000000"/>
        </w:rPr>
        <w:t>, providing business stakeholders with actionable insights and facilitating better data-driven decision-making.</w:t>
      </w:r>
    </w:p>
    <w:p w14:paraId="0139C019"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Automated ETL workflows and session handling with UNIX shell scripts and Informatica PowerCenter,</w:t>
      </w:r>
      <w:r>
        <w:rPr>
          <w:rFonts w:ascii="Times New Roman" w:eastAsia="Times New Roman" w:hAnsi="Times New Roman" w:cs="Times New Roman"/>
          <w:color w:val="000000"/>
        </w:rPr>
        <w:t xml:space="preserve"> streamlining data loading processes and reducing manual intervention across projects.</w:t>
      </w:r>
    </w:p>
    <w:p w14:paraId="1F8B2C31"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Designed and implemented secure solutions</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AWS IAM roles</w:t>
      </w:r>
      <w:r>
        <w:rPr>
          <w:rFonts w:ascii="Times New Roman" w:eastAsia="Times New Roman" w:hAnsi="Times New Roman" w:cs="Times New Roman"/>
          <w:color w:val="000000"/>
        </w:rPr>
        <w:t>, encryption techniques, and data lineage tracking, ensuring data security, integrity, and compliance with regulations.</w:t>
      </w:r>
    </w:p>
    <w:p w14:paraId="392B149E"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Built Spark-based pipelines for real-time data processing, leveraging APIs for dynamic data transformations, resulting in improved</w:t>
      </w:r>
      <w:r>
        <w:rPr>
          <w:rFonts w:ascii="Times New Roman" w:eastAsia="Times New Roman" w:hAnsi="Times New Roman" w:cs="Times New Roman"/>
          <w:color w:val="000000"/>
        </w:rPr>
        <w:t xml:space="preserve"> data flow reliability and operational efficiency.</w:t>
      </w:r>
    </w:p>
    <w:p w14:paraId="44C2B4F2"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Migrated outdated</w:t>
      </w:r>
      <w:r>
        <w:rPr>
          <w:rFonts w:ascii="Times New Roman" w:eastAsia="Times New Roman" w:hAnsi="Times New Roman" w:cs="Times New Roman"/>
          <w:b/>
          <w:color w:val="000000"/>
        </w:rPr>
        <w:t xml:space="preserve"> ETL systems</w:t>
      </w:r>
      <w:r>
        <w:rPr>
          <w:rFonts w:ascii="Times New Roman" w:eastAsia="Times New Roman" w:hAnsi="Times New Roman" w:cs="Times New Roman"/>
          <w:color w:val="000000"/>
        </w:rPr>
        <w:t xml:space="preserve"> to </w:t>
      </w:r>
      <w:r w:rsidRPr="002106DF">
        <w:rPr>
          <w:rFonts w:ascii="Times New Roman" w:eastAsia="Times New Roman" w:hAnsi="Times New Roman" w:cs="Times New Roman"/>
          <w:bCs/>
          <w:color w:val="000000"/>
        </w:rPr>
        <w:t>modern cloud-based architectures,</w:t>
      </w:r>
      <w:r>
        <w:rPr>
          <w:rFonts w:ascii="Times New Roman" w:eastAsia="Times New Roman" w:hAnsi="Times New Roman" w:cs="Times New Roman"/>
          <w:color w:val="000000"/>
        </w:rPr>
        <w:t xml:space="preserve"> reducing costs while significantly enhancing scalability, resilience, and the ability to handle large datasets.</w:t>
      </w:r>
    </w:p>
    <w:p w14:paraId="7CA48B57" w14:textId="727C374F"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Designed and implemented data workflows with advanced error handling,</w:t>
      </w:r>
      <w:r>
        <w:rPr>
          <w:rFonts w:ascii="Times New Roman" w:eastAsia="Times New Roman" w:hAnsi="Times New Roman" w:cs="Times New Roman"/>
          <w:color w:val="000000"/>
        </w:rPr>
        <w:t xml:space="preserve"> robust logging mechanisms, and </w:t>
      </w:r>
      <w:r w:rsidRPr="002106DF">
        <w:rPr>
          <w:rFonts w:ascii="Times New Roman" w:eastAsia="Times New Roman" w:hAnsi="Times New Roman" w:cs="Times New Roman"/>
          <w:bCs/>
          <w:color w:val="000000"/>
        </w:rPr>
        <w:t>optimized performance in</w:t>
      </w:r>
      <w:r w:rsidR="00F61634">
        <w:rPr>
          <w:rFonts w:ascii="Times New Roman" w:eastAsia="Times New Roman" w:hAnsi="Times New Roman" w:cs="Times New Roman"/>
          <w:bCs/>
          <w:color w:val="000000"/>
        </w:rPr>
        <w:t xml:space="preserve"> </w:t>
      </w:r>
      <w:r w:rsidR="00F61634">
        <w:rPr>
          <w:rFonts w:ascii="Times New Roman" w:eastAsia="Times New Roman" w:hAnsi="Times New Roman" w:cs="Times New Roman"/>
          <w:b/>
          <w:color w:val="000000"/>
        </w:rPr>
        <w:t>AWS Lambda and</w:t>
      </w:r>
      <w:r>
        <w:rPr>
          <w:rFonts w:ascii="Times New Roman" w:eastAsia="Times New Roman" w:hAnsi="Times New Roman" w:cs="Times New Roman"/>
          <w:b/>
          <w:color w:val="000000"/>
        </w:rPr>
        <w:t xml:space="preserve"> AWS Glue</w:t>
      </w:r>
      <w:r>
        <w:rPr>
          <w:rFonts w:ascii="Times New Roman" w:eastAsia="Times New Roman" w:hAnsi="Times New Roman" w:cs="Times New Roman"/>
          <w:color w:val="000000"/>
        </w:rPr>
        <w:t xml:space="preserve"> for consistent processing reliability.</w:t>
      </w:r>
    </w:p>
    <w:p w14:paraId="4F828A3B" w14:textId="77777777" w:rsidR="00F771DE" w:rsidRPr="002106DF"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Collaborated with cross-functional teams</w:t>
      </w:r>
      <w:r>
        <w:rPr>
          <w:rFonts w:ascii="Times New Roman" w:eastAsia="Times New Roman" w:hAnsi="Times New Roman" w:cs="Times New Roman"/>
          <w:color w:val="000000"/>
        </w:rPr>
        <w:t xml:space="preserve">, translating complex business requirements </w:t>
      </w:r>
      <w:r w:rsidRPr="002106DF">
        <w:rPr>
          <w:rFonts w:ascii="Times New Roman" w:eastAsia="Times New Roman" w:hAnsi="Times New Roman" w:cs="Times New Roman"/>
          <w:color w:val="000000"/>
        </w:rPr>
        <w:t>into scalable data engineering solutions, reporting tools, and analytics workflows.</w:t>
      </w:r>
    </w:p>
    <w:p w14:paraId="5DFDDC6A"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sidRPr="002106DF">
        <w:rPr>
          <w:rFonts w:ascii="Times New Roman" w:eastAsia="Times New Roman" w:hAnsi="Times New Roman" w:cs="Times New Roman"/>
          <w:bCs/>
          <w:color w:val="000000"/>
        </w:rPr>
        <w:t>Improved operational workflows</w:t>
      </w:r>
      <w:r>
        <w:rPr>
          <w:rFonts w:ascii="Times New Roman" w:eastAsia="Times New Roman" w:hAnsi="Times New Roman" w:cs="Times New Roman"/>
          <w:color w:val="000000"/>
        </w:rPr>
        <w:t xml:space="preserve"> by implementing robust data quality checks, governance strategies, and automation, ensuring data accuracy, reliability, and seamless compliance adherence.</w:t>
      </w:r>
    </w:p>
    <w:p w14:paraId="6EFDA652"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Pr>
          <w:rFonts w:ascii="Times New Roman" w:eastAsia="Times New Roman" w:hAnsi="Times New Roman" w:cs="Times New Roman"/>
          <w:color w:val="000000"/>
        </w:rPr>
        <w:t xml:space="preserve">Used tools like </w:t>
      </w:r>
      <w:r>
        <w:rPr>
          <w:rFonts w:ascii="Times New Roman" w:eastAsia="Times New Roman" w:hAnsi="Times New Roman" w:cs="Times New Roman"/>
          <w:b/>
          <w:color w:val="000000"/>
        </w:rPr>
        <w:t>Apache Kafka, Hive, Jenkins, and Control-M</w:t>
      </w:r>
      <w:r>
        <w:rPr>
          <w:rFonts w:ascii="Times New Roman" w:eastAsia="Times New Roman" w:hAnsi="Times New Roman" w:cs="Times New Roman"/>
          <w:color w:val="000000"/>
        </w:rPr>
        <w:t xml:space="preserve"> to orchestrate and optimize complex data workflows, ensuring efficient data movement and processing across pipelines.</w:t>
      </w:r>
    </w:p>
    <w:p w14:paraId="13E29380" w14:textId="77777777" w:rsidR="00F771DE" w:rsidRDefault="00F771DE" w:rsidP="00F771DE">
      <w:pPr>
        <w:numPr>
          <w:ilvl w:val="0"/>
          <w:numId w:val="1"/>
        </w:numPr>
        <w:pBdr>
          <w:top w:val="nil"/>
          <w:left w:val="nil"/>
          <w:bottom w:val="nil"/>
          <w:right w:val="nil"/>
          <w:between w:val="nil"/>
        </w:pBdr>
        <w:spacing w:after="0" w:line="240" w:lineRule="auto"/>
        <w:ind w:hanging="360"/>
        <w:jc w:val="both"/>
        <w:rPr>
          <w:color w:val="000000"/>
        </w:rPr>
      </w:pPr>
      <w:r>
        <w:rPr>
          <w:rFonts w:ascii="Times New Roman" w:eastAsia="Times New Roman" w:hAnsi="Times New Roman" w:cs="Times New Roman"/>
          <w:color w:val="000000"/>
        </w:rPr>
        <w:t xml:space="preserve">Authored detailed </w:t>
      </w:r>
      <w:r w:rsidRPr="002106DF">
        <w:rPr>
          <w:rFonts w:ascii="Times New Roman" w:eastAsia="Times New Roman" w:hAnsi="Times New Roman" w:cs="Times New Roman"/>
          <w:bCs/>
          <w:color w:val="000000"/>
        </w:rPr>
        <w:t>technical documentation, including ETL workflows, data architecture designs</w:t>
      </w:r>
      <w:r>
        <w:rPr>
          <w:rFonts w:ascii="Times New Roman" w:eastAsia="Times New Roman" w:hAnsi="Times New Roman" w:cs="Times New Roman"/>
          <w:color w:val="000000"/>
        </w:rPr>
        <w:t>, and best practices, supporting team collaboration and simplifying knowledge sharing.</w:t>
      </w:r>
    </w:p>
    <w:p w14:paraId="764144C7" w14:textId="77777777" w:rsidR="00F771DE" w:rsidRDefault="00F771DE" w:rsidP="00F771DE">
      <w:pPr>
        <w:spacing w:after="0" w:line="240" w:lineRule="auto"/>
        <w:jc w:val="both"/>
        <w:rPr>
          <w:rFonts w:ascii="Times New Roman" w:eastAsia="Times New Roman" w:hAnsi="Times New Roman" w:cs="Times New Roman"/>
          <w:b/>
          <w:u w:val="single"/>
        </w:rPr>
      </w:pPr>
    </w:p>
    <w:p w14:paraId="40F877BC" w14:textId="77777777" w:rsidR="00F771DE" w:rsidRDefault="00F771DE" w:rsidP="00F771DE">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TECHNICAL SKILLS:</w:t>
      </w:r>
    </w:p>
    <w:p w14:paraId="1716414A" w14:textId="77777777" w:rsidR="00F771DE" w:rsidRDefault="00F771DE" w:rsidP="00F771DE">
      <w:pPr>
        <w:spacing w:after="0" w:line="240" w:lineRule="auto"/>
        <w:rPr>
          <w:rFonts w:ascii="Times New Roman" w:eastAsia="Times New Roman" w:hAnsi="Times New Roman" w:cs="Times New Roman"/>
        </w:rPr>
      </w:pPr>
    </w:p>
    <w:tbl>
      <w:tblPr>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7708"/>
      </w:tblGrid>
      <w:tr w:rsidR="00F771DE" w14:paraId="5F7CAC1F" w14:textId="77777777" w:rsidTr="00890E20">
        <w:trPr>
          <w:trHeight w:val="1291"/>
        </w:trPr>
        <w:tc>
          <w:tcPr>
            <w:tcW w:w="2640" w:type="dxa"/>
          </w:tcPr>
          <w:p w14:paraId="4BD36D21" w14:textId="77777777" w:rsidR="00F771DE" w:rsidRDefault="00F771DE" w:rsidP="00890E2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Azure, AWS, GCP, Hadoop</w:t>
            </w:r>
          </w:p>
        </w:tc>
        <w:tc>
          <w:tcPr>
            <w:tcW w:w="7708" w:type="dxa"/>
          </w:tcPr>
          <w:p w14:paraId="090E5C24" w14:textId="77777777" w:rsidR="00F771DE" w:rsidRPr="004530FB" w:rsidRDefault="00F771DE" w:rsidP="00890E20">
            <w:pPr>
              <w:jc w:val="both"/>
              <w:rPr>
                <w:rFonts w:ascii="Times New Roman" w:hAnsi="Times New Roman" w:cs="Times New Roman"/>
              </w:rPr>
            </w:pPr>
            <w:r w:rsidRPr="004530FB">
              <w:rPr>
                <w:rFonts w:ascii="Times New Roman" w:hAnsi="Times New Roman" w:cs="Times New Roman"/>
              </w:rPr>
              <w:t>Azure Databricks, Azure SQL Database, Azure Cosmos DB, Azure Blob Storage, Azure Synapse Analytics, Azure Machine Learning, Azure HDInsight, Azure Stream Analytics, Azure Logic Apps, Azure Data Lake Storage, Azure Key Vault</w:t>
            </w:r>
          </w:p>
          <w:p w14:paraId="06F179B1" w14:textId="77777777" w:rsidR="00F771DE" w:rsidRPr="004530FB" w:rsidRDefault="00F771DE" w:rsidP="00890E20">
            <w:pPr>
              <w:jc w:val="both"/>
              <w:rPr>
                <w:rFonts w:ascii="Times New Roman" w:hAnsi="Times New Roman" w:cs="Times New Roman"/>
              </w:rPr>
            </w:pPr>
          </w:p>
          <w:p w14:paraId="78D64002" w14:textId="77777777" w:rsidR="00F771DE" w:rsidRPr="004530FB" w:rsidRDefault="00F771DE" w:rsidP="00890E20">
            <w:pPr>
              <w:jc w:val="both"/>
              <w:rPr>
                <w:rFonts w:ascii="Times New Roman" w:hAnsi="Times New Roman" w:cs="Times New Roman"/>
                <w:color w:val="0D0D0D"/>
                <w:shd w:val="clear" w:color="auto" w:fill="FFFFFF"/>
              </w:rPr>
            </w:pPr>
            <w:r w:rsidRPr="004530FB">
              <w:rPr>
                <w:rFonts w:ascii="Times New Roman" w:hAnsi="Times New Roman" w:cs="Times New Roman"/>
                <w:color w:val="0D0D0D"/>
                <w:shd w:val="clear" w:color="auto" w:fill="FFFFFF"/>
              </w:rPr>
              <w:t xml:space="preserve">AWS S3, AWS Glue, AWS Redshift, AWS Lambda, AWS EC2, AWS EMR, AWS RDS, AWS Data Pipeline, AWS </w:t>
            </w:r>
            <w:proofErr w:type="spellStart"/>
            <w:r w:rsidRPr="004530FB">
              <w:rPr>
                <w:rFonts w:ascii="Times New Roman" w:hAnsi="Times New Roman" w:cs="Times New Roman"/>
                <w:color w:val="0D0D0D"/>
                <w:shd w:val="clear" w:color="auto" w:fill="FFFFFF"/>
              </w:rPr>
              <w:t>CodeCommit</w:t>
            </w:r>
            <w:proofErr w:type="spellEnd"/>
            <w:r w:rsidRPr="004530FB">
              <w:rPr>
                <w:rFonts w:ascii="Times New Roman" w:hAnsi="Times New Roman" w:cs="Times New Roman"/>
                <w:color w:val="0D0D0D"/>
                <w:shd w:val="clear" w:color="auto" w:fill="FFFFFF"/>
              </w:rPr>
              <w:t>, AWS Athena, AWS Kinesis, AWS CloudFormation, AWS CloudFront</w:t>
            </w:r>
          </w:p>
          <w:p w14:paraId="4E627C38" w14:textId="77777777" w:rsidR="00F771DE" w:rsidRPr="004530FB" w:rsidRDefault="00F771DE" w:rsidP="00890E20">
            <w:pP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br/>
            </w:r>
            <w:r w:rsidRPr="00105036">
              <w:rPr>
                <w:rFonts w:ascii="Times New Roman" w:hAnsi="Times New Roman" w:cs="Times New Roman"/>
                <w:color w:val="0D0D0D"/>
                <w:shd w:val="clear" w:color="auto" w:fill="FFFFFF"/>
              </w:rPr>
              <w:t>GCP</w:t>
            </w:r>
            <w:r>
              <w:rPr>
                <w:rFonts w:ascii="Times New Roman" w:hAnsi="Times New Roman" w:cs="Times New Roman"/>
                <w:color w:val="0D0D0D"/>
                <w:shd w:val="clear" w:color="auto" w:fill="FFFFFF"/>
              </w:rPr>
              <w:t xml:space="preserve"> </w:t>
            </w:r>
            <w:r w:rsidRPr="00105036">
              <w:rPr>
                <w:rFonts w:ascii="Times New Roman" w:hAnsi="Times New Roman" w:cs="Times New Roman"/>
                <w:color w:val="0D0D0D"/>
                <w:shd w:val="clear" w:color="auto" w:fill="FFFFFF"/>
              </w:rPr>
              <w:t xml:space="preserve">Cloud Functions, GCP </w:t>
            </w:r>
            <w:proofErr w:type="spellStart"/>
            <w:r w:rsidRPr="00105036">
              <w:rPr>
                <w:rFonts w:ascii="Times New Roman" w:hAnsi="Times New Roman" w:cs="Times New Roman"/>
                <w:color w:val="0D0D0D"/>
                <w:shd w:val="clear" w:color="auto" w:fill="FFFFFF"/>
              </w:rPr>
              <w:t>BigQuery</w:t>
            </w:r>
            <w:proofErr w:type="spellEnd"/>
            <w:r w:rsidRPr="00105036">
              <w:rPr>
                <w:rFonts w:ascii="Times New Roman" w:hAnsi="Times New Roman" w:cs="Times New Roman"/>
                <w:color w:val="0D0D0D"/>
                <w:shd w:val="clear" w:color="auto" w:fill="FFFFFF"/>
              </w:rPr>
              <w:t>, GCP Dataflow, GCP Pub/Sub</w:t>
            </w:r>
            <w:r>
              <w:rPr>
                <w:rFonts w:ascii="Times New Roman" w:hAnsi="Times New Roman" w:cs="Times New Roman"/>
                <w:color w:val="0D0D0D"/>
                <w:shd w:val="clear" w:color="auto" w:fill="FFFFFF"/>
              </w:rPr>
              <w:t>,</w:t>
            </w:r>
            <w:r>
              <w:t xml:space="preserve"> </w:t>
            </w:r>
            <w:r w:rsidRPr="00105036">
              <w:rPr>
                <w:rFonts w:ascii="Times New Roman" w:hAnsi="Times New Roman" w:cs="Times New Roman"/>
                <w:color w:val="0D0D0D"/>
                <w:shd w:val="clear" w:color="auto" w:fill="FFFFFF"/>
              </w:rPr>
              <w:t>GCP Storage, GCP Compute Engine</w:t>
            </w:r>
            <w:r>
              <w:rPr>
                <w:rFonts w:ascii="Times New Roman" w:hAnsi="Times New Roman" w:cs="Times New Roman"/>
                <w:color w:val="0D0D0D"/>
                <w:shd w:val="clear" w:color="auto" w:fill="FFFFFF"/>
              </w:rPr>
              <w:br/>
            </w:r>
          </w:p>
          <w:p w14:paraId="334454F9" w14:textId="77777777" w:rsidR="00F771DE" w:rsidRDefault="00F771DE" w:rsidP="00890E20">
            <w:pPr>
              <w:jc w:val="both"/>
              <w:rPr>
                <w:rFonts w:ascii="Times New Roman" w:eastAsia="Times New Roman" w:hAnsi="Times New Roman" w:cs="Times New Roman"/>
              </w:rPr>
            </w:pPr>
            <w:r w:rsidRPr="004530FB">
              <w:rPr>
                <w:rFonts w:ascii="Times New Roman" w:hAnsi="Times New Roman" w:cs="Times New Roman"/>
                <w:color w:val="0D0D0D"/>
                <w:shd w:val="clear" w:color="auto" w:fill="FFFFFF"/>
              </w:rPr>
              <w:t>Hadoop, Spark, HBase, Hive, Apache Kafka</w:t>
            </w:r>
          </w:p>
        </w:tc>
      </w:tr>
      <w:tr w:rsidR="00F771DE" w14:paraId="74C6ED34" w14:textId="77777777" w:rsidTr="00890E20">
        <w:trPr>
          <w:trHeight w:val="314"/>
        </w:trPr>
        <w:tc>
          <w:tcPr>
            <w:tcW w:w="2640" w:type="dxa"/>
          </w:tcPr>
          <w:p w14:paraId="4CE40F08"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ETL and Data Integration Tools</w:t>
            </w:r>
          </w:p>
        </w:tc>
        <w:tc>
          <w:tcPr>
            <w:tcW w:w="7708" w:type="dxa"/>
          </w:tcPr>
          <w:p w14:paraId="642183B7"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Informatica PowerCenter, Azure Data Factory, AWS Glue, SSIS</w:t>
            </w:r>
          </w:p>
        </w:tc>
      </w:tr>
      <w:tr w:rsidR="00F771DE" w14:paraId="78C0092F" w14:textId="77777777" w:rsidTr="00890E20">
        <w:trPr>
          <w:trHeight w:val="314"/>
        </w:trPr>
        <w:tc>
          <w:tcPr>
            <w:tcW w:w="2640" w:type="dxa"/>
          </w:tcPr>
          <w:p w14:paraId="0E86C90C"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 Warehousing</w:t>
            </w:r>
          </w:p>
        </w:tc>
        <w:tc>
          <w:tcPr>
            <w:tcW w:w="7708" w:type="dxa"/>
          </w:tcPr>
          <w:p w14:paraId="63DB8D13"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Snowflake, Amazon Redshift</w:t>
            </w:r>
          </w:p>
        </w:tc>
      </w:tr>
      <w:tr w:rsidR="00F771DE" w14:paraId="67DD45F1" w14:textId="77777777" w:rsidTr="00890E20">
        <w:trPr>
          <w:trHeight w:val="314"/>
        </w:trPr>
        <w:tc>
          <w:tcPr>
            <w:tcW w:w="2640" w:type="dxa"/>
          </w:tcPr>
          <w:p w14:paraId="7A2D56DE"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Big Data Technologies</w:t>
            </w:r>
          </w:p>
        </w:tc>
        <w:tc>
          <w:tcPr>
            <w:tcW w:w="7708" w:type="dxa"/>
          </w:tcPr>
          <w:p w14:paraId="386A7A29"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Apache Spark, Spark Streaming, </w:t>
            </w:r>
            <w:proofErr w:type="spellStart"/>
            <w:r>
              <w:rPr>
                <w:rFonts w:ascii="Times New Roman" w:eastAsia="Times New Roman" w:hAnsi="Times New Roman" w:cs="Times New Roman"/>
                <w:color w:val="000000"/>
              </w:rPr>
              <w:t>PySpark</w:t>
            </w:r>
            <w:proofErr w:type="spellEnd"/>
            <w:r>
              <w:rPr>
                <w:rFonts w:ascii="Times New Roman" w:eastAsia="Times New Roman" w:hAnsi="Times New Roman" w:cs="Times New Roman"/>
                <w:color w:val="000000"/>
              </w:rPr>
              <w:t>, EMR, HBase</w:t>
            </w:r>
          </w:p>
        </w:tc>
      </w:tr>
      <w:tr w:rsidR="00F771DE" w14:paraId="44999213" w14:textId="77777777" w:rsidTr="00890E20">
        <w:trPr>
          <w:trHeight w:val="645"/>
        </w:trPr>
        <w:tc>
          <w:tcPr>
            <w:tcW w:w="2640" w:type="dxa"/>
          </w:tcPr>
          <w:p w14:paraId="2ED12098"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Database Management Systems</w:t>
            </w:r>
          </w:p>
        </w:tc>
        <w:tc>
          <w:tcPr>
            <w:tcW w:w="7708" w:type="dxa"/>
          </w:tcPr>
          <w:p w14:paraId="27DC2C3B"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MySQL, PostgreSQL, SQL Server, Snowflake, Amazon Redshift, MongoDB, DynamoDB, Oracle</w:t>
            </w:r>
          </w:p>
        </w:tc>
      </w:tr>
      <w:tr w:rsidR="00F771DE" w14:paraId="2808945D" w14:textId="77777777" w:rsidTr="00890E20">
        <w:trPr>
          <w:trHeight w:val="645"/>
        </w:trPr>
        <w:tc>
          <w:tcPr>
            <w:tcW w:w="2640" w:type="dxa"/>
          </w:tcPr>
          <w:p w14:paraId="5285B70C"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 Pipeline Orchestration</w:t>
            </w:r>
          </w:p>
        </w:tc>
        <w:tc>
          <w:tcPr>
            <w:tcW w:w="7708" w:type="dxa"/>
          </w:tcPr>
          <w:p w14:paraId="6ECC2086"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color w:val="000000"/>
              </w:rPr>
              <w:t>Apache Airflow, Jenkins, Control-M</w:t>
            </w:r>
          </w:p>
        </w:tc>
      </w:tr>
      <w:tr w:rsidR="00F771DE" w14:paraId="70D5C5E7" w14:textId="77777777" w:rsidTr="00890E20">
        <w:trPr>
          <w:trHeight w:val="314"/>
        </w:trPr>
        <w:tc>
          <w:tcPr>
            <w:tcW w:w="2640" w:type="dxa"/>
          </w:tcPr>
          <w:p w14:paraId="6C308BF9"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Version Control</w:t>
            </w:r>
          </w:p>
        </w:tc>
        <w:tc>
          <w:tcPr>
            <w:tcW w:w="7708" w:type="dxa"/>
          </w:tcPr>
          <w:p w14:paraId="1D76C7A5"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GitHub, Gitlab and SVN</w:t>
            </w:r>
          </w:p>
        </w:tc>
      </w:tr>
      <w:tr w:rsidR="00F771DE" w14:paraId="5846D230" w14:textId="77777777" w:rsidTr="00890E20">
        <w:trPr>
          <w:trHeight w:val="314"/>
        </w:trPr>
        <w:tc>
          <w:tcPr>
            <w:tcW w:w="2640" w:type="dxa"/>
          </w:tcPr>
          <w:p w14:paraId="54161B43"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Scripting and Coding</w:t>
            </w:r>
          </w:p>
        </w:tc>
        <w:tc>
          <w:tcPr>
            <w:tcW w:w="7708" w:type="dxa"/>
          </w:tcPr>
          <w:p w14:paraId="6F20CC34"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Python, Scala, </w:t>
            </w:r>
            <w:proofErr w:type="spellStart"/>
            <w:r>
              <w:rPr>
                <w:rFonts w:ascii="Times New Roman" w:eastAsia="Times New Roman" w:hAnsi="Times New Roman" w:cs="Times New Roman"/>
                <w:color w:val="000000"/>
              </w:rPr>
              <w:t>Pyspark</w:t>
            </w:r>
            <w:proofErr w:type="spellEnd"/>
            <w:r>
              <w:rPr>
                <w:rFonts w:ascii="Times New Roman" w:eastAsia="Times New Roman" w:hAnsi="Times New Roman" w:cs="Times New Roman"/>
                <w:color w:val="000000"/>
              </w:rPr>
              <w:t>, SQL, Unix/Linux Shell Scripting</w:t>
            </w:r>
          </w:p>
        </w:tc>
      </w:tr>
      <w:tr w:rsidR="00F771DE" w14:paraId="74B7167F" w14:textId="77777777" w:rsidTr="00890E20">
        <w:trPr>
          <w:trHeight w:val="314"/>
        </w:trPr>
        <w:tc>
          <w:tcPr>
            <w:tcW w:w="2640" w:type="dxa"/>
          </w:tcPr>
          <w:p w14:paraId="2FFA5979" w14:textId="77777777" w:rsidR="00F771DE" w:rsidRDefault="00F771DE" w:rsidP="00890E2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DevOps and CI/CD</w:t>
            </w:r>
          </w:p>
        </w:tc>
        <w:tc>
          <w:tcPr>
            <w:tcW w:w="7708" w:type="dxa"/>
          </w:tcPr>
          <w:p w14:paraId="32474F39"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Jenkins, Docker, Kubernetes</w:t>
            </w:r>
          </w:p>
        </w:tc>
      </w:tr>
      <w:tr w:rsidR="00F771DE" w14:paraId="725DAE7E" w14:textId="77777777" w:rsidTr="00890E20">
        <w:trPr>
          <w:trHeight w:val="314"/>
        </w:trPr>
        <w:tc>
          <w:tcPr>
            <w:tcW w:w="2640" w:type="dxa"/>
          </w:tcPr>
          <w:p w14:paraId="2EE6E958" w14:textId="77777777" w:rsidR="00F771DE" w:rsidRDefault="00F771DE" w:rsidP="00890E2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Hadoop Distributions</w:t>
            </w:r>
          </w:p>
        </w:tc>
        <w:tc>
          <w:tcPr>
            <w:tcW w:w="7708" w:type="dxa"/>
          </w:tcPr>
          <w:p w14:paraId="6B929B53"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Hostonworks</w:t>
            </w:r>
            <w:proofErr w:type="spellEnd"/>
            <w:r>
              <w:rPr>
                <w:rFonts w:ascii="Times New Roman" w:eastAsia="Times New Roman" w:hAnsi="Times New Roman" w:cs="Times New Roman"/>
                <w:color w:val="000000"/>
              </w:rPr>
              <w:t>, Cloudera Hadoop</w:t>
            </w:r>
          </w:p>
        </w:tc>
      </w:tr>
      <w:tr w:rsidR="00F771DE" w14:paraId="657272A0" w14:textId="77777777" w:rsidTr="00890E20">
        <w:trPr>
          <w:trHeight w:val="314"/>
        </w:trPr>
        <w:tc>
          <w:tcPr>
            <w:tcW w:w="2640" w:type="dxa"/>
          </w:tcPr>
          <w:p w14:paraId="0EFC14D5" w14:textId="77777777" w:rsidR="00F771DE" w:rsidRDefault="00F771DE" w:rsidP="00890E2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Machine Learning Techniques</w:t>
            </w:r>
          </w:p>
        </w:tc>
        <w:tc>
          <w:tcPr>
            <w:tcW w:w="7708" w:type="dxa"/>
          </w:tcPr>
          <w:p w14:paraId="77B7E8FF" w14:textId="5946ECD2" w:rsidR="00F771DE" w:rsidRDefault="00F61634"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Decision Trees, </w:t>
            </w:r>
            <w:r w:rsidR="00F771DE">
              <w:rPr>
                <w:rFonts w:ascii="Times New Roman" w:eastAsia="Times New Roman" w:hAnsi="Times New Roman" w:cs="Times New Roman"/>
                <w:color w:val="000000"/>
              </w:rPr>
              <w:t>Regression</w:t>
            </w:r>
            <w:r w:rsidR="003A088E">
              <w:rPr>
                <w:rFonts w:ascii="Times New Roman" w:eastAsia="Times New Roman" w:hAnsi="Times New Roman" w:cs="Times New Roman"/>
                <w:color w:val="000000"/>
              </w:rPr>
              <w:t xml:space="preserve"> </w:t>
            </w:r>
            <w:r w:rsidR="00F771DE">
              <w:rPr>
                <w:rFonts w:ascii="Times New Roman" w:eastAsia="Times New Roman" w:hAnsi="Times New Roman" w:cs="Times New Roman"/>
                <w:color w:val="000000"/>
              </w:rPr>
              <w:t>(Linear, Logistic), Random Forests</w:t>
            </w:r>
          </w:p>
        </w:tc>
      </w:tr>
      <w:tr w:rsidR="00F771DE" w14:paraId="4A1F9CC0" w14:textId="77777777" w:rsidTr="00890E20">
        <w:trPr>
          <w:trHeight w:val="314"/>
        </w:trPr>
        <w:tc>
          <w:tcPr>
            <w:tcW w:w="2640" w:type="dxa"/>
          </w:tcPr>
          <w:p w14:paraId="72A444DB" w14:textId="77777777" w:rsidR="00F771DE" w:rsidRDefault="00F771DE" w:rsidP="00890E2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Databases and Data Warehouse</w:t>
            </w:r>
          </w:p>
        </w:tc>
        <w:tc>
          <w:tcPr>
            <w:tcW w:w="7708" w:type="dxa"/>
          </w:tcPr>
          <w:p w14:paraId="22F27282"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MYSQL, MS SQL Server, Oracle, </w:t>
            </w:r>
            <w:proofErr w:type="spellStart"/>
            <w:r>
              <w:rPr>
                <w:rFonts w:ascii="Times New Roman" w:eastAsia="Times New Roman" w:hAnsi="Times New Roman" w:cs="Times New Roman"/>
                <w:color w:val="000000"/>
              </w:rPr>
              <w:t>Postgre</w:t>
            </w:r>
            <w:proofErr w:type="spellEnd"/>
            <w:r>
              <w:rPr>
                <w:rFonts w:ascii="Times New Roman" w:eastAsia="Times New Roman" w:hAnsi="Times New Roman" w:cs="Times New Roman"/>
                <w:color w:val="000000"/>
              </w:rPr>
              <w:t xml:space="preserve"> SQL, MongoDB, NoSQL, RDBMS, Teradata</w:t>
            </w:r>
          </w:p>
        </w:tc>
      </w:tr>
      <w:tr w:rsidR="00F771DE" w14:paraId="768CC210" w14:textId="77777777" w:rsidTr="00890E20">
        <w:trPr>
          <w:trHeight w:val="314"/>
        </w:trPr>
        <w:tc>
          <w:tcPr>
            <w:tcW w:w="2640" w:type="dxa"/>
          </w:tcPr>
          <w:p w14:paraId="39CD3C14" w14:textId="77777777" w:rsidR="00F771DE" w:rsidRDefault="00F771DE" w:rsidP="00890E2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NoSQL and Distributed Databases</w:t>
            </w:r>
          </w:p>
        </w:tc>
        <w:tc>
          <w:tcPr>
            <w:tcW w:w="7708" w:type="dxa"/>
          </w:tcPr>
          <w:p w14:paraId="1186AC4D"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MongoDB, Apache </w:t>
            </w:r>
            <w:proofErr w:type="spellStart"/>
            <w:r>
              <w:rPr>
                <w:rFonts w:ascii="Times New Roman" w:eastAsia="Times New Roman" w:hAnsi="Times New Roman" w:cs="Times New Roman"/>
                <w:color w:val="000000"/>
              </w:rPr>
              <w:t>Solr</w:t>
            </w:r>
            <w:proofErr w:type="spellEnd"/>
            <w:r>
              <w:rPr>
                <w:rFonts w:ascii="Times New Roman" w:eastAsia="Times New Roman" w:hAnsi="Times New Roman" w:cs="Times New Roman"/>
                <w:color w:val="000000"/>
              </w:rPr>
              <w:t>, Cassandra</w:t>
            </w:r>
          </w:p>
        </w:tc>
      </w:tr>
      <w:tr w:rsidR="00F771DE" w14:paraId="50E29A09" w14:textId="77777777" w:rsidTr="00890E20">
        <w:trPr>
          <w:trHeight w:val="314"/>
        </w:trPr>
        <w:tc>
          <w:tcPr>
            <w:tcW w:w="2640" w:type="dxa"/>
          </w:tcPr>
          <w:p w14:paraId="10FDD394" w14:textId="77777777" w:rsidR="00F771DE" w:rsidRDefault="00F771DE" w:rsidP="00890E2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 Visualization</w:t>
            </w:r>
          </w:p>
        </w:tc>
        <w:tc>
          <w:tcPr>
            <w:tcW w:w="7708" w:type="dxa"/>
          </w:tcPr>
          <w:p w14:paraId="74AAA0AA"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Tableau, Power BI</w:t>
            </w:r>
          </w:p>
        </w:tc>
      </w:tr>
      <w:tr w:rsidR="00F771DE" w14:paraId="63F0BD9B" w14:textId="77777777" w:rsidTr="00890E20">
        <w:trPr>
          <w:trHeight w:val="314"/>
        </w:trPr>
        <w:tc>
          <w:tcPr>
            <w:tcW w:w="2640" w:type="dxa"/>
          </w:tcPr>
          <w:p w14:paraId="203C23E9" w14:textId="77777777" w:rsidR="00F771DE" w:rsidRDefault="00F771DE" w:rsidP="00890E2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IDE’s</w:t>
            </w:r>
          </w:p>
        </w:tc>
        <w:tc>
          <w:tcPr>
            <w:tcW w:w="7708" w:type="dxa"/>
          </w:tcPr>
          <w:p w14:paraId="3E3A76EA" w14:textId="77777777" w:rsidR="00F771DE" w:rsidRDefault="00F771DE" w:rsidP="00890E2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IntelliJ IDEA, Visual Studio, PyCharm, </w:t>
            </w:r>
            <w:proofErr w:type="spellStart"/>
            <w:r>
              <w:rPr>
                <w:rFonts w:ascii="Times New Roman" w:eastAsia="Times New Roman" w:hAnsi="Times New Roman" w:cs="Times New Roman"/>
                <w:color w:val="000000"/>
              </w:rPr>
              <w:t>Jupyter</w:t>
            </w:r>
            <w:proofErr w:type="spellEnd"/>
            <w:r>
              <w:rPr>
                <w:rFonts w:ascii="Times New Roman" w:eastAsia="Times New Roman" w:hAnsi="Times New Roman" w:cs="Times New Roman"/>
                <w:color w:val="000000"/>
              </w:rPr>
              <w:t xml:space="preserve"> Notebooks</w:t>
            </w:r>
          </w:p>
        </w:tc>
      </w:tr>
    </w:tbl>
    <w:p w14:paraId="25A6D1E8" w14:textId="77777777" w:rsidR="00F771DE" w:rsidRDefault="00F771DE" w:rsidP="00F771DE">
      <w:pPr>
        <w:spacing w:after="0" w:line="240" w:lineRule="auto"/>
        <w:rPr>
          <w:rFonts w:ascii="Times New Roman" w:eastAsia="Times New Roman" w:hAnsi="Times New Roman" w:cs="Times New Roman"/>
          <w:color w:val="FF0000"/>
        </w:rPr>
      </w:pPr>
    </w:p>
    <w:p w14:paraId="0BCF68A8" w14:textId="77777777" w:rsidR="00F771DE" w:rsidRDefault="00F771DE" w:rsidP="00F771DE">
      <w:pPr>
        <w:spacing w:after="0" w:line="240" w:lineRule="auto"/>
        <w:rPr>
          <w:rFonts w:ascii="Times New Roman" w:eastAsia="Times New Roman" w:hAnsi="Times New Roman" w:cs="Times New Roman"/>
          <w:b/>
        </w:rPr>
      </w:pPr>
      <w:r>
        <w:rPr>
          <w:rFonts w:ascii="Times New Roman" w:eastAsia="Times New Roman" w:hAnsi="Times New Roman" w:cs="Times New Roman"/>
          <w:b/>
          <w:sz w:val="28"/>
          <w:szCs w:val="28"/>
        </w:rPr>
        <w:t>RELEVANT</w:t>
      </w:r>
      <w:r>
        <w:rPr>
          <w:rFonts w:ascii="Times New Roman" w:eastAsia="Times New Roman" w:hAnsi="Times New Roman" w:cs="Times New Roman"/>
          <w:b/>
          <w:color w:val="000000"/>
          <w:sz w:val="28"/>
          <w:szCs w:val="28"/>
        </w:rPr>
        <w:t xml:space="preserve"> EXPERIENCE:</w:t>
      </w:r>
    </w:p>
    <w:p w14:paraId="2EEEB16D" w14:textId="77777777" w:rsidR="00F771DE" w:rsidRDefault="00F771DE" w:rsidP="00F771DE">
      <w:pPr>
        <w:pBdr>
          <w:top w:val="nil"/>
          <w:left w:val="nil"/>
          <w:bottom w:val="nil"/>
          <w:right w:val="nil"/>
          <w:between w:val="nil"/>
        </w:pBdr>
        <w:spacing w:line="240" w:lineRule="auto"/>
        <w:ind w:left="720"/>
        <w:jc w:val="both"/>
        <w:rPr>
          <w:rFonts w:ascii="Times New Roman" w:eastAsia="Times New Roman" w:hAnsi="Times New Roman" w:cs="Times New Roman"/>
          <w:color w:val="000000"/>
        </w:rPr>
      </w:pPr>
    </w:p>
    <w:p w14:paraId="16196583"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Walmart, </w:t>
      </w:r>
      <w:r w:rsidRPr="00E525B3">
        <w:rPr>
          <w:rFonts w:ascii="Times New Roman" w:eastAsia="Times New Roman" w:hAnsi="Times New Roman" w:cs="Times New Roman"/>
          <w:b/>
          <w:sz w:val="28"/>
          <w:szCs w:val="28"/>
        </w:rPr>
        <w:t xml:space="preserve">Bartonville </w:t>
      </w:r>
      <w:r>
        <w:rPr>
          <w:rFonts w:ascii="Times New Roman" w:eastAsia="Times New Roman" w:hAnsi="Times New Roman" w:cs="Times New Roman"/>
          <w:b/>
          <w:sz w:val="28"/>
          <w:szCs w:val="28"/>
        </w:rPr>
        <w:t>AR</w:t>
      </w:r>
      <w:r>
        <w:rPr>
          <w:rFonts w:ascii="Times New Roman" w:eastAsia="Times New Roman" w:hAnsi="Times New Roman" w:cs="Times New Roman"/>
          <w:b/>
          <w:sz w:val="28"/>
          <w:szCs w:val="28"/>
        </w:rPr>
        <w:br/>
        <w:t xml:space="preserve">Sr. Data Engineer                                                                                  </w:t>
      </w:r>
      <w:r>
        <w:rPr>
          <w:rFonts w:ascii="Times New Roman" w:eastAsia="Times New Roman" w:hAnsi="Times New Roman" w:cs="Times New Roman"/>
          <w:b/>
          <w:sz w:val="28"/>
          <w:szCs w:val="28"/>
        </w:rPr>
        <w:br/>
        <w:t>Feb 2024- Present</w:t>
      </w:r>
    </w:p>
    <w:p w14:paraId="67580DEE"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sz w:val="28"/>
          <w:szCs w:val="28"/>
        </w:rPr>
      </w:pPr>
    </w:p>
    <w:p w14:paraId="381B5E45" w14:textId="77777777" w:rsidR="00F771DE" w:rsidRDefault="00F771DE" w:rsidP="00F771DE">
      <w:pPr>
        <w:shd w:val="clear" w:color="auto" w:fill="FFFFFF"/>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Description:</w:t>
      </w:r>
      <w:r>
        <w:rPr>
          <w:rFonts w:ascii="Times New Roman" w:eastAsia="Times New Roman" w:hAnsi="Times New Roman" w:cs="Times New Roman"/>
          <w:b/>
        </w:rPr>
        <w:t xml:space="preserve"> </w:t>
      </w:r>
      <w:r>
        <w:rPr>
          <w:rFonts w:ascii="Times New Roman" w:eastAsia="Times New Roman" w:hAnsi="Times New Roman" w:cs="Times New Roman"/>
          <w:b/>
        </w:rPr>
        <w:br/>
      </w:r>
      <w:r w:rsidRPr="00275054">
        <w:rPr>
          <w:rFonts w:ascii="Times New Roman" w:eastAsia="Times New Roman" w:hAnsi="Times New Roman" w:cs="Times New Roman"/>
          <w:color w:val="0D0D0D"/>
          <w:highlight w:val="white"/>
        </w:rPr>
        <w:t>At Walmart, I developed a scalable, real-time data analytics platform to process, transform, and analyze transactional and inventory data across global stores. The solution improved inventory management, optimized pricing strategies, and enhanced customer satisfaction by delivering near real-time insights.</w:t>
      </w:r>
    </w:p>
    <w:p w14:paraId="0CFC4BBF" w14:textId="77777777" w:rsidR="00F771DE" w:rsidRDefault="00F771DE" w:rsidP="00F771DE">
      <w:pPr>
        <w:keepLines/>
        <w:numPr>
          <w:ilvl w:val="0"/>
          <w:numId w:val="2"/>
        </w:numPr>
        <w:spacing w:before="240" w:after="0" w:line="240" w:lineRule="auto"/>
      </w:pPr>
      <w:r w:rsidRPr="00187786">
        <w:rPr>
          <w:rFonts w:ascii="Times New Roman" w:eastAsia="Times New Roman" w:hAnsi="Times New Roman" w:cs="Times New Roman"/>
          <w:bCs/>
        </w:rPr>
        <w:lastRenderedPageBreak/>
        <w:t>Developed and optimized ETL pipelines</w:t>
      </w:r>
      <w:r>
        <w:rPr>
          <w:rFonts w:ascii="Times New Roman" w:eastAsia="Times New Roman" w:hAnsi="Times New Roman" w:cs="Times New Roman"/>
        </w:rPr>
        <w:t xml:space="preserve"> using </w:t>
      </w:r>
      <w:proofErr w:type="spellStart"/>
      <w:r>
        <w:rPr>
          <w:rFonts w:ascii="Times New Roman" w:eastAsia="Times New Roman" w:hAnsi="Times New Roman" w:cs="Times New Roman"/>
          <w:b/>
        </w:rPr>
        <w:t>PySpark</w:t>
      </w:r>
      <w:proofErr w:type="spellEnd"/>
      <w:r>
        <w:rPr>
          <w:rFonts w:ascii="Times New Roman" w:eastAsia="Times New Roman" w:hAnsi="Times New Roman" w:cs="Times New Roman"/>
        </w:rPr>
        <w:t xml:space="preserve"> on </w:t>
      </w:r>
      <w:r>
        <w:rPr>
          <w:rFonts w:ascii="Times New Roman" w:eastAsia="Times New Roman" w:hAnsi="Times New Roman" w:cs="Times New Roman"/>
          <w:b/>
        </w:rPr>
        <w:t>Databricks</w:t>
      </w:r>
      <w:r>
        <w:rPr>
          <w:rFonts w:ascii="Times New Roman" w:eastAsia="Times New Roman" w:hAnsi="Times New Roman" w:cs="Times New Roman"/>
        </w:rPr>
        <w:t xml:space="preserve"> to process and transform large-scale retail transaction data from Google Cloud Storage (GCS) into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w:t>
      </w:r>
    </w:p>
    <w:p w14:paraId="45F28739"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Built and orchestrated batch and streaming pipelines</w:t>
      </w:r>
      <w:r>
        <w:rPr>
          <w:rFonts w:ascii="Times New Roman" w:eastAsia="Times New Roman" w:hAnsi="Times New Roman" w:cs="Times New Roman"/>
        </w:rPr>
        <w:t xml:space="preserve"> in Databricks, leveraging </w:t>
      </w:r>
      <w:r w:rsidRPr="00187786">
        <w:rPr>
          <w:rFonts w:ascii="Times New Roman" w:eastAsia="Times New Roman" w:hAnsi="Times New Roman" w:cs="Times New Roman"/>
          <w:bCs/>
        </w:rPr>
        <w:t>Spark Structured Streaming</w:t>
      </w:r>
      <w:r>
        <w:rPr>
          <w:rFonts w:ascii="Times New Roman" w:eastAsia="Times New Roman" w:hAnsi="Times New Roman" w:cs="Times New Roman"/>
        </w:rPr>
        <w:t xml:space="preserve"> to process near real-time data ingested from Google Pub/Sub.</w:t>
      </w:r>
    </w:p>
    <w:p w14:paraId="043A6F53"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Designed and implemented data pipelines</w:t>
      </w:r>
      <w:r>
        <w:rPr>
          <w:rFonts w:ascii="Times New Roman" w:eastAsia="Times New Roman" w:hAnsi="Times New Roman" w:cs="Times New Roman"/>
        </w:rPr>
        <w:t xml:space="preserve"> using </w:t>
      </w:r>
      <w:r>
        <w:rPr>
          <w:rFonts w:ascii="Times New Roman" w:eastAsia="Times New Roman" w:hAnsi="Times New Roman" w:cs="Times New Roman"/>
          <w:b/>
        </w:rPr>
        <w:t>Cloud Composer (Apache Airflow)</w:t>
      </w:r>
      <w:r>
        <w:rPr>
          <w:rFonts w:ascii="Times New Roman" w:eastAsia="Times New Roman" w:hAnsi="Times New Roman" w:cs="Times New Roman"/>
        </w:rPr>
        <w:t xml:space="preserve"> to automate data ingestion, transformation, and load (ETL) processes from various on-prem and cloud sources.</w:t>
      </w:r>
    </w:p>
    <w:p w14:paraId="50CD7FEB"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Provisioned and managed Databricks clusters</w:t>
      </w:r>
      <w:r>
        <w:rPr>
          <w:rFonts w:ascii="Times New Roman" w:eastAsia="Times New Roman" w:hAnsi="Times New Roman" w:cs="Times New Roman"/>
        </w:rPr>
        <w:t xml:space="preserve"> on </w:t>
      </w:r>
      <w:r w:rsidRPr="00187786">
        <w:rPr>
          <w:rFonts w:ascii="Times New Roman" w:eastAsia="Times New Roman" w:hAnsi="Times New Roman" w:cs="Times New Roman"/>
          <w:b/>
          <w:bCs/>
        </w:rPr>
        <w:t>Google Cloud Platform (GCP)</w:t>
      </w:r>
      <w:r>
        <w:rPr>
          <w:rFonts w:ascii="Times New Roman" w:eastAsia="Times New Roman" w:hAnsi="Times New Roman" w:cs="Times New Roman"/>
        </w:rPr>
        <w:t>, ensuring cost optimization, efficient resource utilization, and auto-scaling to handle peak workloads.</w:t>
      </w:r>
    </w:p>
    <w:p w14:paraId="76B1401F"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Created and maintained Delta Lake tables</w:t>
      </w:r>
      <w:r>
        <w:rPr>
          <w:rFonts w:ascii="Times New Roman" w:eastAsia="Times New Roman" w:hAnsi="Times New Roman" w:cs="Times New Roman"/>
        </w:rPr>
        <w:t xml:space="preserve"> in Databricks to enable incremental data processing, ACID transactions, and time-travel capabilities for data auditing and rollback.</w:t>
      </w:r>
    </w:p>
    <w:p w14:paraId="08F5D8BB"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 xml:space="preserve">Developed </w:t>
      </w:r>
      <w:proofErr w:type="spellStart"/>
      <w:r w:rsidRPr="00187786">
        <w:rPr>
          <w:rFonts w:ascii="Times New Roman" w:eastAsia="Times New Roman" w:hAnsi="Times New Roman" w:cs="Times New Roman"/>
          <w:b/>
        </w:rPr>
        <w:t>PySpark</w:t>
      </w:r>
      <w:proofErr w:type="spellEnd"/>
      <w:r w:rsidRPr="00187786">
        <w:rPr>
          <w:rFonts w:ascii="Times New Roman" w:eastAsia="Times New Roman" w:hAnsi="Times New Roman" w:cs="Times New Roman"/>
          <w:b/>
        </w:rPr>
        <w:t xml:space="preserve"> UDFs</w:t>
      </w:r>
      <w:r w:rsidRPr="00187786">
        <w:rPr>
          <w:rFonts w:ascii="Times New Roman" w:eastAsia="Times New Roman" w:hAnsi="Times New Roman" w:cs="Times New Roman"/>
          <w:bCs/>
        </w:rPr>
        <w:t xml:space="preserve"> and optimized Spark jobs</w:t>
      </w:r>
      <w:r>
        <w:rPr>
          <w:rFonts w:ascii="Times New Roman" w:eastAsia="Times New Roman" w:hAnsi="Times New Roman" w:cs="Times New Roman"/>
        </w:rPr>
        <w:t xml:space="preserve"> to enhance data transformation performance, reducing processing time by 40% through efficient partitioning and caching strategies.</w:t>
      </w:r>
    </w:p>
    <w:p w14:paraId="5A882DF6" w14:textId="397CABC7" w:rsidR="00F771DE" w:rsidRPr="00181EC2" w:rsidRDefault="00F771DE" w:rsidP="00F771DE">
      <w:pPr>
        <w:keepLines/>
        <w:numPr>
          <w:ilvl w:val="0"/>
          <w:numId w:val="2"/>
        </w:numPr>
        <w:spacing w:after="0" w:line="240" w:lineRule="auto"/>
      </w:pPr>
      <w:r w:rsidRPr="00187786">
        <w:rPr>
          <w:rFonts w:ascii="Times New Roman" w:eastAsia="Times New Roman" w:hAnsi="Times New Roman" w:cs="Times New Roman"/>
          <w:bCs/>
        </w:rPr>
        <w:t xml:space="preserve">Ingested and processed data from </w:t>
      </w:r>
      <w:r w:rsidRPr="00783F4D">
        <w:rPr>
          <w:rFonts w:ascii="Times New Roman" w:eastAsia="Times New Roman" w:hAnsi="Times New Roman" w:cs="Times New Roman"/>
          <w:b/>
        </w:rPr>
        <w:t>Google Cloud Storage (GCS)</w:t>
      </w:r>
      <w:r w:rsidRPr="00187786">
        <w:rPr>
          <w:rFonts w:ascii="Times New Roman" w:eastAsia="Times New Roman" w:hAnsi="Times New Roman" w:cs="Times New Roman"/>
          <w:bCs/>
        </w:rPr>
        <w:t xml:space="preserve"> and</w:t>
      </w:r>
      <w:r>
        <w:rPr>
          <w:rFonts w:ascii="Times New Roman" w:eastAsia="Times New Roman" w:hAnsi="Times New Roman" w:cs="Times New Roman"/>
          <w:b/>
        </w:rPr>
        <w:t xml:space="preserve"> Pub/Sub</w:t>
      </w:r>
      <w:r>
        <w:rPr>
          <w:rFonts w:ascii="Times New Roman" w:eastAsia="Times New Roman" w:hAnsi="Times New Roman" w:cs="Times New Roman"/>
        </w:rPr>
        <w:t xml:space="preserve"> using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and stored results in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for downstream analytical and machine learning models.</w:t>
      </w:r>
    </w:p>
    <w:p w14:paraId="17A1950F" w14:textId="5DAAC102" w:rsidR="00181EC2" w:rsidRPr="00181EC2" w:rsidRDefault="00181EC2" w:rsidP="00181EC2">
      <w:pPr>
        <w:keepLines/>
        <w:numPr>
          <w:ilvl w:val="0"/>
          <w:numId w:val="2"/>
        </w:numPr>
        <w:spacing w:after="0" w:line="240" w:lineRule="auto"/>
        <w:rPr>
          <w:rFonts w:ascii="Times New Roman" w:eastAsia="Times New Roman" w:hAnsi="Times New Roman" w:cs="Times New Roman"/>
          <w:bCs/>
        </w:rPr>
      </w:pPr>
      <w:r w:rsidRPr="00181EC2">
        <w:rPr>
          <w:rFonts w:ascii="Times New Roman" w:eastAsia="Times New Roman" w:hAnsi="Times New Roman" w:cs="Times New Roman"/>
          <w:bCs/>
        </w:rPr>
        <w:t>Led the development of a scalable feature store architecture using Databricks and Delta Lake, enabling reusable features for ML models across different business units, resulting in a 30% reduction in model development time.</w:t>
      </w:r>
    </w:p>
    <w:p w14:paraId="355820C4"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Designed and built Data Models</w:t>
      </w:r>
      <w:r>
        <w:rPr>
          <w:rFonts w:ascii="Times New Roman" w:eastAsia="Times New Roman" w:hAnsi="Times New Roman" w:cs="Times New Roman"/>
        </w:rPr>
        <w:t xml:space="preserve"> in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to facilitate ad-hoc queries, BI reporting, and downstream ML workflows, ensuring optimal query performance through partitioning and clustering.</w:t>
      </w:r>
    </w:p>
    <w:p w14:paraId="10EDD659"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 xml:space="preserve">Implemented error handling, logging, and monitoring for ETL workflows using </w:t>
      </w:r>
      <w:proofErr w:type="spellStart"/>
      <w:r w:rsidRPr="00187786">
        <w:rPr>
          <w:rFonts w:ascii="Times New Roman" w:eastAsia="Times New Roman" w:hAnsi="Times New Roman" w:cs="Times New Roman"/>
          <w:bCs/>
        </w:rPr>
        <w:t>Stackdriver</w:t>
      </w:r>
      <w:proofErr w:type="spellEnd"/>
      <w:r w:rsidRPr="00187786">
        <w:rPr>
          <w:rFonts w:ascii="Times New Roman" w:eastAsia="Times New Roman" w:hAnsi="Times New Roman" w:cs="Times New Roman"/>
          <w:bCs/>
        </w:rPr>
        <w:t xml:space="preserve"> Logging, Cloud Monitoring, and Datadog,</w:t>
      </w:r>
      <w:r>
        <w:rPr>
          <w:rFonts w:ascii="Times New Roman" w:eastAsia="Times New Roman" w:hAnsi="Times New Roman" w:cs="Times New Roman"/>
        </w:rPr>
        <w:t xml:space="preserve"> ensuring visibility and early detection of anomalies.</w:t>
      </w:r>
    </w:p>
    <w:p w14:paraId="0F44D154"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Configured</w:t>
      </w:r>
      <w:r>
        <w:rPr>
          <w:rFonts w:ascii="Times New Roman" w:eastAsia="Times New Roman" w:hAnsi="Times New Roman" w:cs="Times New Roman"/>
          <w:b/>
        </w:rPr>
        <w:t xml:space="preserve"> </w:t>
      </w:r>
      <w:r w:rsidRPr="00187786">
        <w:rPr>
          <w:rFonts w:ascii="Times New Roman" w:eastAsia="Times New Roman" w:hAnsi="Times New Roman" w:cs="Times New Roman"/>
          <w:bCs/>
        </w:rPr>
        <w:t>CI/CD pipelines</w:t>
      </w:r>
      <w:r>
        <w:rPr>
          <w:rFonts w:ascii="Times New Roman" w:eastAsia="Times New Roman" w:hAnsi="Times New Roman" w:cs="Times New Roman"/>
        </w:rPr>
        <w:t xml:space="preserve"> using </w:t>
      </w:r>
      <w:r w:rsidRPr="00187786">
        <w:rPr>
          <w:rFonts w:ascii="Times New Roman" w:eastAsia="Times New Roman" w:hAnsi="Times New Roman" w:cs="Times New Roman"/>
          <w:bCs/>
        </w:rPr>
        <w:t>Cloud Build and GitHub Actions</w:t>
      </w:r>
      <w:r>
        <w:rPr>
          <w:rFonts w:ascii="Times New Roman" w:eastAsia="Times New Roman" w:hAnsi="Times New Roman" w:cs="Times New Roman"/>
        </w:rPr>
        <w:t xml:space="preserve"> to automate the deployment of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jobs and Databricks notebooks, enabling continuous integration and delivery.</w:t>
      </w:r>
    </w:p>
    <w:p w14:paraId="5E1F3172"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Performed data quality checks and validation</w:t>
      </w:r>
      <w:r>
        <w:rPr>
          <w:rFonts w:ascii="Times New Roman" w:eastAsia="Times New Roman" w:hAnsi="Times New Roman" w:cs="Times New Roman"/>
        </w:rPr>
        <w:t xml:space="preserve"> using </w:t>
      </w:r>
      <w:r w:rsidRPr="00187786">
        <w:rPr>
          <w:rFonts w:ascii="Times New Roman" w:eastAsia="Times New Roman" w:hAnsi="Times New Roman" w:cs="Times New Roman"/>
          <w:bCs/>
        </w:rPr>
        <w:t xml:space="preserve">Great Expectations and </w:t>
      </w:r>
      <w:proofErr w:type="spellStart"/>
      <w:r w:rsidRPr="00187786">
        <w:rPr>
          <w:rFonts w:ascii="Times New Roman" w:eastAsia="Times New Roman" w:hAnsi="Times New Roman" w:cs="Times New Roman"/>
          <w:bCs/>
        </w:rPr>
        <w:t>BigQuery</w:t>
      </w:r>
      <w:proofErr w:type="spellEnd"/>
      <w:r w:rsidRPr="00187786">
        <w:rPr>
          <w:rFonts w:ascii="Times New Roman" w:eastAsia="Times New Roman" w:hAnsi="Times New Roman" w:cs="Times New Roman"/>
          <w:bCs/>
        </w:rPr>
        <w:t xml:space="preserve"> ML</w:t>
      </w:r>
      <w:r>
        <w:rPr>
          <w:rFonts w:ascii="Times New Roman" w:eastAsia="Times New Roman" w:hAnsi="Times New Roman" w:cs="Times New Roman"/>
        </w:rPr>
        <w:t xml:space="preserve"> to ensure the accuracy and integrity of ingested data across multiple environments.</w:t>
      </w:r>
    </w:p>
    <w:p w14:paraId="6DB8C983"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Designed and maintained data lake solutions</w:t>
      </w:r>
      <w:r>
        <w:rPr>
          <w:rFonts w:ascii="Times New Roman" w:eastAsia="Times New Roman" w:hAnsi="Times New Roman" w:cs="Times New Roman"/>
        </w:rPr>
        <w:t xml:space="preserve"> using </w:t>
      </w:r>
      <w:r w:rsidRPr="00187786">
        <w:rPr>
          <w:rFonts w:ascii="Times New Roman" w:eastAsia="Times New Roman" w:hAnsi="Times New Roman" w:cs="Times New Roman"/>
          <w:bCs/>
        </w:rPr>
        <w:t>Google Cloud Storage (GCS)</w:t>
      </w:r>
      <w:r>
        <w:rPr>
          <w:rFonts w:ascii="Times New Roman" w:eastAsia="Times New Roman" w:hAnsi="Times New Roman" w:cs="Times New Roman"/>
        </w:rPr>
        <w:t xml:space="preserve"> and Databricks, optimizing data partitioning and enabling scalable data access for downstream users</w:t>
      </w:r>
    </w:p>
    <w:p w14:paraId="6517A464"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 xml:space="preserve">Integrated </w:t>
      </w:r>
      <w:r w:rsidRPr="00187786">
        <w:rPr>
          <w:rFonts w:ascii="Times New Roman" w:eastAsia="Times New Roman" w:hAnsi="Times New Roman" w:cs="Times New Roman"/>
          <w:b/>
        </w:rPr>
        <w:t>Databricks</w:t>
      </w:r>
      <w:r w:rsidRPr="00187786">
        <w:rPr>
          <w:rFonts w:ascii="Times New Roman" w:eastAsia="Times New Roman" w:hAnsi="Times New Roman" w:cs="Times New Roman"/>
          <w:bCs/>
        </w:rPr>
        <w:t xml:space="preserve"> with </w:t>
      </w:r>
      <w:proofErr w:type="spellStart"/>
      <w:r w:rsidRPr="00187786">
        <w:rPr>
          <w:rFonts w:ascii="Times New Roman" w:eastAsia="Times New Roman" w:hAnsi="Times New Roman" w:cs="Times New Roman"/>
          <w:bCs/>
        </w:rPr>
        <w:t>BigQuery</w:t>
      </w:r>
      <w:proofErr w:type="spellEnd"/>
      <w:r w:rsidRPr="00187786">
        <w:rPr>
          <w:rFonts w:ascii="Times New Roman" w:eastAsia="Times New Roman" w:hAnsi="Times New Roman" w:cs="Times New Roman"/>
          <w:bCs/>
        </w:rPr>
        <w:t xml:space="preserve"> and Cloud Storage</w:t>
      </w:r>
      <w:r>
        <w:rPr>
          <w:rFonts w:ascii="Times New Roman" w:eastAsia="Times New Roman" w:hAnsi="Times New Roman" w:cs="Times New Roman"/>
        </w:rPr>
        <w:t xml:space="preserve"> for seamless data movement and processing across multiple GCP services, reducing ETL pipeline latency by 30%.</w:t>
      </w:r>
    </w:p>
    <w:p w14:paraId="570A8FA1" w14:textId="77777777" w:rsidR="00F771DE" w:rsidRDefault="00F771DE" w:rsidP="00F771DE">
      <w:pPr>
        <w:keepLines/>
        <w:numPr>
          <w:ilvl w:val="0"/>
          <w:numId w:val="2"/>
        </w:numPr>
        <w:spacing w:after="0" w:line="240" w:lineRule="auto"/>
      </w:pPr>
      <w:r w:rsidRPr="00187786">
        <w:rPr>
          <w:rFonts w:ascii="Times New Roman" w:eastAsia="Times New Roman" w:hAnsi="Times New Roman" w:cs="Times New Roman"/>
          <w:bCs/>
        </w:rPr>
        <w:t>Collaborated with Data Scientists and Analysts</w:t>
      </w:r>
      <w:r>
        <w:rPr>
          <w:rFonts w:ascii="Times New Roman" w:eastAsia="Times New Roman" w:hAnsi="Times New Roman" w:cs="Times New Roman"/>
        </w:rPr>
        <w:t xml:space="preserve"> to develop feature engineering pipelines in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and deliver clean, enriched datasets to support machine learning models and BI dashboards.</w:t>
      </w:r>
    </w:p>
    <w:p w14:paraId="4B3504A1" w14:textId="77777777" w:rsidR="00F771DE" w:rsidRPr="00187786" w:rsidRDefault="00F771DE" w:rsidP="00F771DE">
      <w:pPr>
        <w:numPr>
          <w:ilvl w:val="0"/>
          <w:numId w:val="2"/>
        </w:numPr>
        <w:pBdr>
          <w:top w:val="nil"/>
          <w:left w:val="nil"/>
          <w:bottom w:val="nil"/>
          <w:right w:val="nil"/>
          <w:between w:val="nil"/>
        </w:pBdr>
        <w:spacing w:after="0" w:line="240" w:lineRule="auto"/>
        <w:rPr>
          <w:rFonts w:ascii="Times New Roman" w:eastAsia="Times New Roman" w:hAnsi="Times New Roman" w:cs="Times New Roman"/>
          <w:bCs/>
          <w:color w:val="000000"/>
        </w:rPr>
      </w:pPr>
      <w:r w:rsidRPr="00187786">
        <w:rPr>
          <w:rFonts w:ascii="Times New Roman" w:eastAsia="Times New Roman" w:hAnsi="Times New Roman" w:cs="Times New Roman"/>
          <w:bCs/>
          <w:color w:val="000000"/>
        </w:rPr>
        <w:t xml:space="preserve">Performed performance tuning and optimization of </w:t>
      </w:r>
      <w:proofErr w:type="spellStart"/>
      <w:r w:rsidRPr="00187786">
        <w:rPr>
          <w:rFonts w:ascii="Times New Roman" w:eastAsia="Times New Roman" w:hAnsi="Times New Roman" w:cs="Times New Roman"/>
          <w:bCs/>
          <w:color w:val="000000"/>
        </w:rPr>
        <w:t>PySpark</w:t>
      </w:r>
      <w:proofErr w:type="spellEnd"/>
      <w:r w:rsidRPr="00187786">
        <w:rPr>
          <w:rFonts w:ascii="Times New Roman" w:eastAsia="Times New Roman" w:hAnsi="Times New Roman" w:cs="Times New Roman"/>
          <w:bCs/>
          <w:color w:val="000000"/>
        </w:rPr>
        <w:t xml:space="preserve"> jobs, Databricks notebooks, and SQL queries in </w:t>
      </w:r>
      <w:proofErr w:type="spellStart"/>
      <w:r w:rsidRPr="00187786">
        <w:rPr>
          <w:rFonts w:ascii="Times New Roman" w:eastAsia="Times New Roman" w:hAnsi="Times New Roman" w:cs="Times New Roman"/>
          <w:bCs/>
          <w:color w:val="000000"/>
        </w:rPr>
        <w:t>BigQuery</w:t>
      </w:r>
      <w:proofErr w:type="spellEnd"/>
      <w:r w:rsidRPr="00187786">
        <w:rPr>
          <w:rFonts w:ascii="Times New Roman" w:eastAsia="Times New Roman" w:hAnsi="Times New Roman" w:cs="Times New Roman"/>
          <w:bCs/>
          <w:color w:val="000000"/>
        </w:rPr>
        <w:t xml:space="preserve"> by minimizing data shuffling, improving partition pruning, and optimizing joins.</w:t>
      </w:r>
    </w:p>
    <w:p w14:paraId="4BFF78F7" w14:textId="77777777" w:rsidR="00F771DE" w:rsidRDefault="00F771DE" w:rsidP="00F771DE">
      <w:pPr>
        <w:pBdr>
          <w:top w:val="nil"/>
          <w:left w:val="nil"/>
          <w:bottom w:val="nil"/>
          <w:right w:val="nil"/>
          <w:between w:val="nil"/>
        </w:pBdr>
        <w:spacing w:after="0" w:line="240" w:lineRule="auto"/>
      </w:pPr>
      <w:r w:rsidRPr="00187786">
        <w:rPr>
          <w:rFonts w:ascii="Times New Roman" w:eastAsia="Times New Roman" w:hAnsi="Times New Roman" w:cs="Times New Roman"/>
          <w:b/>
          <w:color w:val="000000"/>
        </w:rPr>
        <w:t>Environment:</w:t>
      </w:r>
      <w:r>
        <w:rPr>
          <w:rFonts w:ascii="Times New Roman" w:eastAsia="Times New Roman" w:hAnsi="Times New Roman" w:cs="Times New Roman"/>
          <w:b/>
          <w:color w:val="000000"/>
        </w:rPr>
        <w:t xml:space="preserve"> </w:t>
      </w:r>
      <w:r w:rsidRPr="00187786">
        <w:rPr>
          <w:rFonts w:ascii="Times New Roman" w:eastAsia="Times New Roman" w:hAnsi="Times New Roman" w:cs="Times New Roman"/>
          <w:bCs/>
          <w:color w:val="000000"/>
        </w:rPr>
        <w:t xml:space="preserve">Databricks, </w:t>
      </w:r>
      <w:proofErr w:type="spellStart"/>
      <w:r w:rsidRPr="00187786">
        <w:rPr>
          <w:rFonts w:ascii="Times New Roman" w:eastAsia="Times New Roman" w:hAnsi="Times New Roman" w:cs="Times New Roman"/>
          <w:bCs/>
          <w:color w:val="000000"/>
        </w:rPr>
        <w:t>PySpark</w:t>
      </w:r>
      <w:proofErr w:type="spellEnd"/>
      <w:r w:rsidRPr="00187786">
        <w:rPr>
          <w:rFonts w:ascii="Times New Roman" w:eastAsia="Times New Roman" w:hAnsi="Times New Roman" w:cs="Times New Roman"/>
          <w:bCs/>
          <w:color w:val="000000"/>
        </w:rPr>
        <w:t xml:space="preserve">, Google Cloud Platform (GCP), </w:t>
      </w:r>
      <w:proofErr w:type="spellStart"/>
      <w:r w:rsidRPr="00187786">
        <w:rPr>
          <w:rFonts w:ascii="Times New Roman" w:eastAsia="Times New Roman" w:hAnsi="Times New Roman" w:cs="Times New Roman"/>
          <w:bCs/>
          <w:color w:val="000000"/>
        </w:rPr>
        <w:t>BigQuery</w:t>
      </w:r>
      <w:proofErr w:type="spellEnd"/>
      <w:r w:rsidRPr="00187786">
        <w:rPr>
          <w:rFonts w:ascii="Times New Roman" w:eastAsia="Times New Roman" w:hAnsi="Times New Roman" w:cs="Times New Roman"/>
          <w:bCs/>
          <w:color w:val="000000"/>
        </w:rPr>
        <w:t xml:space="preserve">, Google Cloud Storage (GCS), Google Pub/Sub, Apache Airflow (Cloud Composer), Delta Lake, </w:t>
      </w:r>
      <w:proofErr w:type="spellStart"/>
      <w:r w:rsidRPr="00187786">
        <w:rPr>
          <w:rFonts w:ascii="Times New Roman" w:eastAsia="Times New Roman" w:hAnsi="Times New Roman" w:cs="Times New Roman"/>
          <w:bCs/>
          <w:color w:val="000000"/>
        </w:rPr>
        <w:t>Stackdriver</w:t>
      </w:r>
      <w:proofErr w:type="spellEnd"/>
      <w:r w:rsidRPr="00187786">
        <w:rPr>
          <w:rFonts w:ascii="Times New Roman" w:eastAsia="Times New Roman" w:hAnsi="Times New Roman" w:cs="Times New Roman"/>
          <w:bCs/>
          <w:color w:val="000000"/>
        </w:rPr>
        <w:t xml:space="preserve">, Datadog, GitHub Actions, Cloud Build, Great Expectations, </w:t>
      </w:r>
      <w:proofErr w:type="spellStart"/>
      <w:r w:rsidRPr="00187786">
        <w:rPr>
          <w:rFonts w:ascii="Times New Roman" w:eastAsia="Times New Roman" w:hAnsi="Times New Roman" w:cs="Times New Roman"/>
          <w:bCs/>
          <w:color w:val="000000"/>
        </w:rPr>
        <w:t>BigQuery</w:t>
      </w:r>
      <w:proofErr w:type="spellEnd"/>
      <w:r w:rsidRPr="00187786">
        <w:rPr>
          <w:rFonts w:ascii="Times New Roman" w:eastAsia="Times New Roman" w:hAnsi="Times New Roman" w:cs="Times New Roman"/>
          <w:bCs/>
          <w:color w:val="000000"/>
        </w:rPr>
        <w:t xml:space="preserve"> ML, Looker, Tableau</w:t>
      </w:r>
      <w:r w:rsidRPr="00187786">
        <w:rPr>
          <w:rFonts w:ascii="Times New Roman" w:eastAsia="Times New Roman" w:hAnsi="Times New Roman" w:cs="Times New Roman"/>
        </w:rPr>
        <w:br/>
      </w:r>
    </w:p>
    <w:p w14:paraId="22D08BD3"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Optum, Raleigh NC                                                                                                                                   </w:t>
      </w:r>
    </w:p>
    <w:p w14:paraId="3590ED4D"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Data Engineer                                                                                                       </w:t>
      </w:r>
    </w:p>
    <w:p w14:paraId="13EC8009"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May 202</w:t>
      </w:r>
      <w:r>
        <w:rPr>
          <w:rFonts w:ascii="Times New Roman" w:eastAsia="Times New Roman" w:hAnsi="Times New Roman" w:cs="Times New Roman"/>
          <w:b/>
          <w:sz w:val="28"/>
          <w:szCs w:val="28"/>
        </w:rPr>
        <w:t xml:space="preserve">3 </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sz w:val="28"/>
          <w:szCs w:val="28"/>
        </w:rPr>
        <w:t>Feb 2024</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br/>
        <w:t xml:space="preserve">                                                                                                        </w:t>
      </w:r>
    </w:p>
    <w:p w14:paraId="72F8A3AC" w14:textId="77777777" w:rsidR="00F771DE" w:rsidRDefault="00F771DE" w:rsidP="00F771DE">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Description:</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br/>
      </w:r>
      <w:r>
        <w:rPr>
          <w:rFonts w:ascii="Times New Roman" w:eastAsia="Times New Roman" w:hAnsi="Times New Roman" w:cs="Times New Roman"/>
          <w:color w:val="0D0D0D"/>
          <w:highlight w:val="white"/>
        </w:rPr>
        <w:t xml:space="preserve">At Optum, I spearheaded the design and implementation of scalable, </w:t>
      </w:r>
      <w:r w:rsidRPr="00CB5757">
        <w:rPr>
          <w:rFonts w:ascii="Times New Roman" w:eastAsia="Times New Roman" w:hAnsi="Times New Roman" w:cs="Times New Roman"/>
          <w:bCs/>
          <w:color w:val="0D0D0D"/>
          <w:highlight w:val="white"/>
        </w:rPr>
        <w:t>end-to-end data pipelines leveraging Azure Data Factory, Databricks, and Synapse, enabling seamless data integration and analytics. I optimized data workflows by utilizing Snowflake and Azure Data Lake Storage for efficient storage, processing, and retrieval of large datasets. My contributions included implementing real-time data ingestion with Azure Event Hubs and Azure Functions, enhancing data governance and quality, and driving predictive analytics using Azure Machine Learning. Additionally, I collaborated with cross-functional teams to deliver tailored, cloud-based data solutions</w:t>
      </w:r>
      <w:r>
        <w:rPr>
          <w:rFonts w:ascii="Times New Roman" w:eastAsia="Times New Roman" w:hAnsi="Times New Roman" w:cs="Times New Roman"/>
          <w:color w:val="0D0D0D"/>
          <w:highlight w:val="white"/>
        </w:rPr>
        <w:t xml:space="preserve"> that improved operational efficiency and supported data-driven decision-making.</w:t>
      </w:r>
    </w:p>
    <w:p w14:paraId="47ABE57C"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Responsibilities:</w:t>
      </w:r>
    </w:p>
    <w:p w14:paraId="288FA462"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Successfully implemented end-to-end data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Azure Data Factory</w:t>
      </w:r>
      <w:r>
        <w:rPr>
          <w:rFonts w:ascii="Times New Roman" w:eastAsia="Times New Roman" w:hAnsi="Times New Roman" w:cs="Times New Roman"/>
          <w:color w:val="000000"/>
        </w:rPr>
        <w:t xml:space="preserve">, extracting, transforming, and loading data from diverse sources into </w:t>
      </w:r>
      <w:r>
        <w:rPr>
          <w:rFonts w:ascii="Times New Roman" w:eastAsia="Times New Roman" w:hAnsi="Times New Roman" w:cs="Times New Roman"/>
          <w:b/>
          <w:color w:val="000000"/>
        </w:rPr>
        <w:t>Snowflake</w:t>
      </w:r>
      <w:r>
        <w:rPr>
          <w:rFonts w:ascii="Times New Roman" w:eastAsia="Times New Roman" w:hAnsi="Times New Roman" w:cs="Times New Roman"/>
          <w:color w:val="000000"/>
        </w:rPr>
        <w:t xml:space="preserve"> for efficient data processing.</w:t>
      </w:r>
    </w:p>
    <w:p w14:paraId="29A21161"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Designed and executed data processing workflows</w:t>
      </w:r>
      <w:r>
        <w:rPr>
          <w:rFonts w:ascii="Times New Roman" w:eastAsia="Times New Roman" w:hAnsi="Times New Roman" w:cs="Times New Roman"/>
          <w:color w:val="000000"/>
        </w:rPr>
        <w:t xml:space="preserve"> in </w:t>
      </w:r>
      <w:r>
        <w:rPr>
          <w:rFonts w:ascii="Times New Roman" w:eastAsia="Times New Roman" w:hAnsi="Times New Roman" w:cs="Times New Roman"/>
          <w:b/>
          <w:color w:val="000000"/>
        </w:rPr>
        <w:t>Azure Databricks</w:t>
      </w:r>
      <w:r w:rsidRPr="00CB5757">
        <w:rPr>
          <w:rFonts w:ascii="Times New Roman" w:eastAsia="Times New Roman" w:hAnsi="Times New Roman" w:cs="Times New Roman"/>
          <w:bCs/>
          <w:color w:val="000000"/>
        </w:rPr>
        <w:t>, harnessing the power of Spark</w:t>
      </w:r>
      <w:r>
        <w:rPr>
          <w:rFonts w:ascii="Times New Roman" w:eastAsia="Times New Roman" w:hAnsi="Times New Roman" w:cs="Times New Roman"/>
          <w:color w:val="000000"/>
        </w:rPr>
        <w:t xml:space="preserve"> to handle large-scale data transformations and analytics tasks.</w:t>
      </w:r>
    </w:p>
    <w:p w14:paraId="49817E8B"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Implemented real-time data ingestion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Azure Event Hubs and Azure Functions</w:t>
      </w:r>
      <w:r>
        <w:rPr>
          <w:rFonts w:ascii="Times New Roman" w:eastAsia="Times New Roman" w:hAnsi="Times New Roman" w:cs="Times New Roman"/>
          <w:color w:val="000000"/>
        </w:rPr>
        <w:t>, enabling continuous data streaming into Snowflake.</w:t>
      </w:r>
    </w:p>
    <w:p w14:paraId="07E07F34"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Facilitated the transition</w:t>
      </w:r>
      <w:r>
        <w:rPr>
          <w:rFonts w:ascii="Times New Roman" w:eastAsia="Times New Roman" w:hAnsi="Times New Roman" w:cs="Times New Roman"/>
          <w:color w:val="000000"/>
        </w:rPr>
        <w:t xml:space="preserve"> from monolithic databases to </w:t>
      </w:r>
      <w:r w:rsidRPr="00CB5757">
        <w:rPr>
          <w:rFonts w:ascii="Times New Roman" w:eastAsia="Times New Roman" w:hAnsi="Times New Roman" w:cs="Times New Roman"/>
          <w:bCs/>
          <w:color w:val="000000"/>
        </w:rPr>
        <w:t>microservices-based data storage solutions, enhancing system resilience and enabling more agile development practices.</w:t>
      </w:r>
    </w:p>
    <w:p w14:paraId="4A7CA629"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Leveraged</w:t>
      </w:r>
      <w:r>
        <w:rPr>
          <w:rFonts w:ascii="Times New Roman" w:eastAsia="Times New Roman" w:hAnsi="Times New Roman" w:cs="Times New Roman"/>
          <w:b/>
          <w:color w:val="000000"/>
        </w:rPr>
        <w:t xml:space="preserve"> Azure Data Lake Storage</w:t>
      </w:r>
      <w:r>
        <w:rPr>
          <w:rFonts w:ascii="Times New Roman" w:eastAsia="Times New Roman" w:hAnsi="Times New Roman" w:cs="Times New Roman"/>
          <w:color w:val="000000"/>
        </w:rPr>
        <w:t xml:space="preserve"> as a </w:t>
      </w:r>
      <w:r w:rsidRPr="00CB5757">
        <w:rPr>
          <w:rFonts w:ascii="Times New Roman" w:eastAsia="Times New Roman" w:hAnsi="Times New Roman" w:cs="Times New Roman"/>
          <w:bCs/>
          <w:color w:val="000000"/>
        </w:rPr>
        <w:t>scalable data lake</w:t>
      </w:r>
      <w:r>
        <w:rPr>
          <w:rFonts w:ascii="Times New Roman" w:eastAsia="Times New Roman" w:hAnsi="Times New Roman" w:cs="Times New Roman"/>
          <w:color w:val="000000"/>
        </w:rPr>
        <w:t>, implementing data partitioning and retention strategies for efficient storage and retrieval.</w:t>
      </w:r>
    </w:p>
    <w:p w14:paraId="2AFF5C8C"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lastRenderedPageBreak/>
        <w:t>Utilized</w:t>
      </w:r>
      <w:r>
        <w:rPr>
          <w:rFonts w:ascii="Times New Roman" w:eastAsia="Times New Roman" w:hAnsi="Times New Roman" w:cs="Times New Roman"/>
          <w:b/>
          <w:color w:val="000000"/>
        </w:rPr>
        <w:t xml:space="preserve"> Azure Blob Storage</w:t>
      </w:r>
      <w:r>
        <w:rPr>
          <w:rFonts w:ascii="Times New Roman" w:eastAsia="Times New Roman" w:hAnsi="Times New Roman" w:cs="Times New Roman"/>
          <w:color w:val="000000"/>
        </w:rPr>
        <w:t xml:space="preserve"> for </w:t>
      </w:r>
      <w:r w:rsidRPr="00CB5757">
        <w:rPr>
          <w:rFonts w:ascii="Times New Roman" w:eastAsia="Times New Roman" w:hAnsi="Times New Roman" w:cs="Times New Roman"/>
          <w:bCs/>
          <w:color w:val="000000"/>
        </w:rPr>
        <w:t>cost-effective storage</w:t>
      </w:r>
      <w:r>
        <w:rPr>
          <w:rFonts w:ascii="Times New Roman" w:eastAsia="Times New Roman" w:hAnsi="Times New Roman" w:cs="Times New Roman"/>
          <w:color w:val="000000"/>
        </w:rPr>
        <w:t xml:space="preserve"> and retrieval of data files, implementing compression and encryption techniques for enhanced security.</w:t>
      </w:r>
    </w:p>
    <w:p w14:paraId="218E1EAF"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Integrated</w:t>
      </w:r>
      <w:r>
        <w:rPr>
          <w:rFonts w:ascii="Times New Roman" w:eastAsia="Times New Roman" w:hAnsi="Times New Roman" w:cs="Times New Roman"/>
          <w:b/>
          <w:color w:val="000000"/>
        </w:rPr>
        <w:t xml:space="preserve"> </w:t>
      </w:r>
      <w:r w:rsidRPr="00CB5757">
        <w:rPr>
          <w:rFonts w:ascii="Times New Roman" w:eastAsia="Times New Roman" w:hAnsi="Times New Roman" w:cs="Times New Roman"/>
          <w:bCs/>
          <w:color w:val="000000"/>
        </w:rPr>
        <w:t>Azure Data Factory with</w:t>
      </w:r>
      <w:r>
        <w:rPr>
          <w:rFonts w:ascii="Times New Roman" w:eastAsia="Times New Roman" w:hAnsi="Times New Roman" w:cs="Times New Roman"/>
          <w:b/>
          <w:color w:val="000000"/>
        </w:rPr>
        <w:t xml:space="preserve"> Azure Logic Apps</w:t>
      </w:r>
      <w:r>
        <w:rPr>
          <w:rFonts w:ascii="Times New Roman" w:eastAsia="Times New Roman" w:hAnsi="Times New Roman" w:cs="Times New Roman"/>
          <w:color w:val="000000"/>
        </w:rPr>
        <w:t xml:space="preserve"> to orchestrate complex data workflows and trigger actions based on specific events.</w:t>
      </w:r>
    </w:p>
    <w:p w14:paraId="643BDF69"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Experienced with data quality initiatives, establishing robust data standardization and cleansing processes that improved data accuracy of data.</w:t>
      </w:r>
    </w:p>
    <w:p w14:paraId="67F6B60E" w14:textId="684A94F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 xml:space="preserve">Designed and executed complex </w:t>
      </w:r>
      <w:r w:rsidRPr="00896ADB">
        <w:rPr>
          <w:rFonts w:ascii="Times New Roman" w:eastAsia="Times New Roman" w:hAnsi="Times New Roman" w:cs="Times New Roman"/>
          <w:b/>
          <w:color w:val="000000"/>
        </w:rPr>
        <w:t>ETL workflows</w:t>
      </w:r>
      <w:r w:rsidRPr="00CB5757">
        <w:rPr>
          <w:rFonts w:ascii="Times New Roman" w:eastAsia="Times New Roman" w:hAnsi="Times New Roman" w:cs="Times New Roman"/>
          <w:bCs/>
          <w:color w:val="000000"/>
        </w:rPr>
        <w:t xml:space="preserve"> for data consolidation, reducing manual data entry errors.</w:t>
      </w:r>
    </w:p>
    <w:p w14:paraId="017DE37A"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Implemented comprehensive data governance frameworks, ensuring compliance with industry standards and regulatory requirements.</w:t>
      </w:r>
    </w:p>
    <w:p w14:paraId="558C77E4"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 xml:space="preserve">Enhanced data warehouse performance through innovative </w:t>
      </w:r>
      <w:r w:rsidRPr="00896ADB">
        <w:rPr>
          <w:rFonts w:ascii="Times New Roman" w:eastAsia="Times New Roman" w:hAnsi="Times New Roman" w:cs="Times New Roman"/>
          <w:b/>
          <w:color w:val="000000"/>
        </w:rPr>
        <w:t>ETL strategies and automation</w:t>
      </w:r>
      <w:r w:rsidRPr="00CB5757">
        <w:rPr>
          <w:rFonts w:ascii="Times New Roman" w:eastAsia="Times New Roman" w:hAnsi="Times New Roman" w:cs="Times New Roman"/>
          <w:bCs/>
          <w:color w:val="000000"/>
        </w:rPr>
        <w:t>, increasing data processing efficiency driven data.</w:t>
      </w:r>
    </w:p>
    <w:p w14:paraId="08E044FE"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Collaborated with business stakeholders to translate complex requirements into scalable data solutions, driving business growth and operational efficiency.</w:t>
      </w:r>
    </w:p>
    <w:p w14:paraId="1EC37714" w14:textId="2F276F08"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Advanced the use of cloud-based data technolog</w:t>
      </w:r>
      <w:r w:rsidR="00395AD1">
        <w:rPr>
          <w:rFonts w:ascii="Times New Roman" w:eastAsia="Times New Roman" w:hAnsi="Times New Roman" w:cs="Times New Roman"/>
          <w:bCs/>
          <w:color w:val="000000"/>
        </w:rPr>
        <w:t>y</w:t>
      </w:r>
      <w:r>
        <w:rPr>
          <w:rFonts w:ascii="Times New Roman" w:eastAsia="Times New Roman" w:hAnsi="Times New Roman" w:cs="Times New Roman"/>
          <w:color w:val="000000"/>
        </w:rPr>
        <w:t xml:space="preserve"> </w:t>
      </w:r>
      <w:r w:rsidRPr="006B230F">
        <w:rPr>
          <w:rFonts w:ascii="Times New Roman" w:eastAsia="Times New Roman" w:hAnsi="Times New Roman" w:cs="Times New Roman"/>
          <w:b/>
          <w:bCs/>
          <w:color w:val="000000"/>
        </w:rPr>
        <w:t>Azure</w:t>
      </w:r>
      <w:r>
        <w:rPr>
          <w:rFonts w:ascii="Times New Roman" w:eastAsia="Times New Roman" w:hAnsi="Times New Roman" w:cs="Times New Roman"/>
          <w:color w:val="000000"/>
        </w:rPr>
        <w:t>, achieving a 25% reduction in operational costs through optimized cloud resource management.</w:t>
      </w:r>
    </w:p>
    <w:p w14:paraId="4BBBF396"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 xml:space="preserve">Loading the large data sets to </w:t>
      </w:r>
      <w:r w:rsidRPr="006B230F">
        <w:rPr>
          <w:rFonts w:ascii="Times New Roman" w:eastAsia="Times New Roman" w:hAnsi="Times New Roman" w:cs="Times New Roman"/>
          <w:b/>
          <w:bCs/>
          <w:color w:val="000000"/>
        </w:rPr>
        <w:t xml:space="preserve">Synapse </w:t>
      </w:r>
      <w:r>
        <w:rPr>
          <w:rFonts w:ascii="Times New Roman" w:eastAsia="Times New Roman" w:hAnsi="Times New Roman" w:cs="Times New Roman"/>
          <w:color w:val="000000"/>
        </w:rPr>
        <w:t xml:space="preserve">using </w:t>
      </w:r>
      <w:proofErr w:type="spellStart"/>
      <w:r w:rsidRPr="00CB5757">
        <w:rPr>
          <w:rFonts w:ascii="Times New Roman" w:eastAsia="Times New Roman" w:hAnsi="Times New Roman" w:cs="Times New Roman"/>
          <w:bCs/>
          <w:color w:val="000000"/>
        </w:rPr>
        <w:t>Polybase</w:t>
      </w:r>
      <w:proofErr w:type="spellEnd"/>
      <w:r w:rsidRPr="00CB5757">
        <w:rPr>
          <w:rFonts w:ascii="Times New Roman" w:eastAsia="Times New Roman" w:hAnsi="Times New Roman" w:cs="Times New Roman"/>
          <w:bCs/>
          <w:color w:val="000000"/>
        </w:rPr>
        <w:t>.</w:t>
      </w:r>
    </w:p>
    <w:p w14:paraId="047C999D" w14:textId="77777777" w:rsidR="00F771DE" w:rsidRDefault="00F771DE" w:rsidP="00F771DE">
      <w:pPr>
        <w:numPr>
          <w:ilvl w:val="0"/>
          <w:numId w:val="2"/>
        </w:num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rPr>
        <w:t xml:space="preserve">Analytical approach to the problem-solving ability to use technology to solve business problems </w:t>
      </w:r>
      <w:r>
        <w:rPr>
          <w:rFonts w:ascii="Times New Roman" w:eastAsia="Times New Roman" w:hAnsi="Times New Roman" w:cs="Times New Roman"/>
          <w:b/>
          <w:color w:val="000000"/>
        </w:rPr>
        <w:t>using Azure Data Factory, Data Lake, and Azure Synapse.</w:t>
      </w:r>
    </w:p>
    <w:p w14:paraId="3B1DC087"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Implemented robust data governance practices and data quality checks using Azure Data Factory and Snowflake</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to ensure data accuracy and consistency.</w:t>
      </w:r>
    </w:p>
    <w:p w14:paraId="7F6FC020"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Developed and deployed Azure Functions for data preprocessing, enrichment, and validation tasks within data pipelines.</w:t>
      </w:r>
    </w:p>
    <w:p w14:paraId="7D2A7798"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Implemented</w:t>
      </w:r>
      <w:r>
        <w:rPr>
          <w:rFonts w:ascii="Times New Roman" w:eastAsia="Times New Roman" w:hAnsi="Times New Roman" w:cs="Times New Roman"/>
          <w:b/>
          <w:color w:val="000000"/>
        </w:rPr>
        <w:t xml:space="preserve"> </w:t>
      </w:r>
      <w:r w:rsidRPr="00CB5757">
        <w:rPr>
          <w:rFonts w:ascii="Times New Roman" w:eastAsia="Times New Roman" w:hAnsi="Times New Roman" w:cs="Times New Roman"/>
          <w:bCs/>
          <w:color w:val="000000"/>
        </w:rPr>
        <w:t>advanced analytics and machine learning</w:t>
      </w:r>
      <w:r>
        <w:rPr>
          <w:rFonts w:ascii="Times New Roman" w:eastAsia="Times New Roman" w:hAnsi="Times New Roman" w:cs="Times New Roman"/>
          <w:color w:val="000000"/>
        </w:rPr>
        <w:t xml:space="preserve"> workflows using </w:t>
      </w:r>
      <w:r>
        <w:rPr>
          <w:rFonts w:ascii="Times New Roman" w:eastAsia="Times New Roman" w:hAnsi="Times New Roman" w:cs="Times New Roman"/>
          <w:b/>
          <w:color w:val="000000"/>
        </w:rPr>
        <w:t>Azure Machine Learning</w:t>
      </w:r>
      <w:r>
        <w:rPr>
          <w:rFonts w:ascii="Times New Roman" w:eastAsia="Times New Roman" w:hAnsi="Times New Roman" w:cs="Times New Roman"/>
          <w:color w:val="000000"/>
        </w:rPr>
        <w:t xml:space="preserve"> and </w:t>
      </w:r>
      <w:r w:rsidRPr="00CB5757">
        <w:rPr>
          <w:rFonts w:ascii="Times New Roman" w:eastAsia="Times New Roman" w:hAnsi="Times New Roman" w:cs="Times New Roman"/>
          <w:bCs/>
          <w:color w:val="000000"/>
        </w:rPr>
        <w:t>Snowflake,</w:t>
      </w:r>
      <w:r>
        <w:rPr>
          <w:rFonts w:ascii="Times New Roman" w:eastAsia="Times New Roman" w:hAnsi="Times New Roman" w:cs="Times New Roman"/>
          <w:color w:val="000000"/>
        </w:rPr>
        <w:t xml:space="preserve"> enabling predictive analytics and data-driven insights.</w:t>
      </w:r>
    </w:p>
    <w:p w14:paraId="613AF8AE"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Designed and implemented data archiving and retention strategies using Azure Blob Storage and Snowflake's Time Travel feature.</w:t>
      </w:r>
    </w:p>
    <w:p w14:paraId="2E630BCB"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 xml:space="preserve">Implemented a variety of </w:t>
      </w:r>
      <w:r>
        <w:rPr>
          <w:rFonts w:ascii="Times New Roman" w:eastAsia="Times New Roman" w:hAnsi="Times New Roman" w:cs="Times New Roman"/>
          <w:b/>
          <w:color w:val="000000"/>
        </w:rPr>
        <w:t>Azure Cosmos DB features</w:t>
      </w:r>
      <w:r>
        <w:rPr>
          <w:rFonts w:ascii="Times New Roman" w:eastAsia="Times New Roman" w:hAnsi="Times New Roman" w:cs="Times New Roman"/>
          <w:color w:val="000000"/>
        </w:rPr>
        <w:t>, including multiple data models, consistency levels, and partitioning.</w:t>
      </w:r>
    </w:p>
    <w:p w14:paraId="28C849C2"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 xml:space="preserve">Developed custom monitoring </w:t>
      </w:r>
      <w:r>
        <w:rPr>
          <w:rFonts w:ascii="Times New Roman" w:eastAsia="Times New Roman" w:hAnsi="Times New Roman" w:cs="Times New Roman"/>
          <w:color w:val="000000"/>
        </w:rPr>
        <w:t xml:space="preserve">and alerting solutions using </w:t>
      </w:r>
      <w:r>
        <w:rPr>
          <w:rFonts w:ascii="Times New Roman" w:eastAsia="Times New Roman" w:hAnsi="Times New Roman" w:cs="Times New Roman"/>
          <w:b/>
          <w:color w:val="000000"/>
        </w:rPr>
        <w:t>Azure Monitor and Snowflake Query</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Performance Monitoring</w:t>
      </w:r>
      <w:r>
        <w:rPr>
          <w:rFonts w:ascii="Times New Roman" w:eastAsia="Times New Roman" w:hAnsi="Times New Roman" w:cs="Times New Roman"/>
          <w:color w:val="000000"/>
        </w:rPr>
        <w:t xml:space="preserve"> (QPM) to proactively identify and resolve performance issues.</w:t>
      </w:r>
    </w:p>
    <w:p w14:paraId="26C2573E"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 xml:space="preserve">Integrated </w:t>
      </w:r>
      <w:r w:rsidRPr="008C4E0E">
        <w:rPr>
          <w:rFonts w:ascii="Times New Roman" w:eastAsia="Times New Roman" w:hAnsi="Times New Roman" w:cs="Times New Roman"/>
          <w:b/>
          <w:color w:val="000000"/>
        </w:rPr>
        <w:t>Snowflake with Power BI</w:t>
      </w:r>
      <w:r w:rsidRPr="00CB5757">
        <w:rPr>
          <w:rFonts w:ascii="Times New Roman" w:eastAsia="Times New Roman" w:hAnsi="Times New Roman" w:cs="Times New Roman"/>
          <w:bCs/>
          <w:color w:val="000000"/>
        </w:rPr>
        <w:t xml:space="preserve"> and </w:t>
      </w:r>
      <w:r w:rsidRPr="008C4E0E">
        <w:rPr>
          <w:rFonts w:ascii="Times New Roman" w:eastAsia="Times New Roman" w:hAnsi="Times New Roman" w:cs="Times New Roman"/>
          <w:b/>
          <w:color w:val="000000"/>
        </w:rPr>
        <w:t>Azure Analysis Services</w:t>
      </w:r>
      <w:r w:rsidRPr="00CB5757">
        <w:rPr>
          <w:rFonts w:ascii="Times New Roman" w:eastAsia="Times New Roman" w:hAnsi="Times New Roman" w:cs="Times New Roman"/>
          <w:bCs/>
          <w:color w:val="000000"/>
        </w:rPr>
        <w:t>, enabling the creation of interactive dashboards and reports for self-service analytics.</w:t>
      </w:r>
    </w:p>
    <w:p w14:paraId="0899AF1B"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 xml:space="preserve">Optimized data pipelines and Spark jobs in </w:t>
      </w:r>
      <w:r w:rsidRPr="008C4E0E">
        <w:rPr>
          <w:rFonts w:ascii="Times New Roman" w:eastAsia="Times New Roman" w:hAnsi="Times New Roman" w:cs="Times New Roman"/>
          <w:b/>
          <w:color w:val="000000"/>
        </w:rPr>
        <w:t>Azure Databricks</w:t>
      </w:r>
      <w:r>
        <w:rPr>
          <w:rFonts w:ascii="Times New Roman" w:eastAsia="Times New Roman" w:hAnsi="Times New Roman" w:cs="Times New Roman"/>
          <w:color w:val="000000"/>
        </w:rPr>
        <w:t xml:space="preserve"> for improved performance, including tuning Spark configurations, leveraging caching techniques, and utilizing data partitioning.</w:t>
      </w:r>
    </w:p>
    <w:p w14:paraId="0ADF6086"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 xml:space="preserve">Implemented data cataloging and data lineage solutions using </w:t>
      </w:r>
      <w:r w:rsidRPr="008C4E0E">
        <w:rPr>
          <w:rFonts w:ascii="Times New Roman" w:eastAsia="Times New Roman" w:hAnsi="Times New Roman" w:cs="Times New Roman"/>
          <w:b/>
          <w:color w:val="000000"/>
        </w:rPr>
        <w:t xml:space="preserve">Azure Purview </w:t>
      </w:r>
      <w:r w:rsidRPr="008C4E0E">
        <w:rPr>
          <w:rFonts w:ascii="Times New Roman" w:eastAsia="Times New Roman" w:hAnsi="Times New Roman" w:cs="Times New Roman"/>
          <w:bCs/>
          <w:color w:val="000000"/>
        </w:rPr>
        <w:t xml:space="preserve">and </w:t>
      </w:r>
      <w:r w:rsidRPr="008C4E0E">
        <w:rPr>
          <w:rFonts w:ascii="Times New Roman" w:eastAsia="Times New Roman" w:hAnsi="Times New Roman" w:cs="Times New Roman"/>
          <w:b/>
          <w:color w:val="000000"/>
        </w:rPr>
        <w:t>Apache Atlas</w:t>
      </w:r>
      <w:r w:rsidRPr="00CB5757">
        <w:rPr>
          <w:rFonts w:ascii="Times New Roman" w:eastAsia="Times New Roman" w:hAnsi="Times New Roman" w:cs="Times New Roman"/>
          <w:bCs/>
          <w:color w:val="000000"/>
        </w:rPr>
        <w:t>, providing a comprehensive understanding of data assets and their relationships.</w:t>
      </w:r>
    </w:p>
    <w:p w14:paraId="3686B39F"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 xml:space="preserve">Utilized </w:t>
      </w:r>
      <w:r w:rsidRPr="008C4E0E">
        <w:rPr>
          <w:rFonts w:ascii="Times New Roman" w:eastAsia="Times New Roman" w:hAnsi="Times New Roman" w:cs="Times New Roman"/>
          <w:b/>
          <w:color w:val="000000"/>
        </w:rPr>
        <w:t>python</w:t>
      </w:r>
      <w:r w:rsidRPr="00CB5757">
        <w:rPr>
          <w:rFonts w:ascii="Times New Roman" w:eastAsia="Times New Roman" w:hAnsi="Times New Roman" w:cs="Times New Roman"/>
          <w:bCs/>
          <w:color w:val="000000"/>
        </w:rPr>
        <w:t xml:space="preserve"> for unit testing, integration testing, and quality assurance of data engineering code to ensure reliability and correctness.</w:t>
      </w:r>
    </w:p>
    <w:p w14:paraId="68A5A46A"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Integrated JSON data with other data formats, systems, or third-party tools, ensuring interoperability with various components of the data ecosystem.</w:t>
      </w:r>
    </w:p>
    <w:p w14:paraId="35A1658D"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Developed optimized Snowflake schemas, tables, and views to support complex analytics queries and reporting needs.</w:t>
      </w:r>
    </w:p>
    <w:p w14:paraId="0BC1B368" w14:textId="77777777" w:rsidR="00F771DE" w:rsidRPr="00CB5757" w:rsidRDefault="00F771DE" w:rsidP="00F771DE">
      <w:pPr>
        <w:numPr>
          <w:ilvl w:val="0"/>
          <w:numId w:val="2"/>
        </w:numPr>
        <w:pBdr>
          <w:top w:val="nil"/>
          <w:left w:val="nil"/>
          <w:bottom w:val="nil"/>
          <w:right w:val="nil"/>
          <w:between w:val="nil"/>
        </w:pBdr>
        <w:spacing w:after="0" w:line="240" w:lineRule="auto"/>
        <w:rPr>
          <w:bCs/>
          <w:color w:val="000000"/>
        </w:rPr>
      </w:pPr>
      <w:r w:rsidRPr="00CB5757">
        <w:rPr>
          <w:rFonts w:ascii="Times New Roman" w:eastAsia="Times New Roman" w:hAnsi="Times New Roman" w:cs="Times New Roman"/>
          <w:bCs/>
          <w:color w:val="000000"/>
        </w:rPr>
        <w:t xml:space="preserve">Successfully optimized </w:t>
      </w:r>
      <w:r w:rsidRPr="008C4E0E">
        <w:rPr>
          <w:rFonts w:ascii="Times New Roman" w:eastAsia="Times New Roman" w:hAnsi="Times New Roman" w:cs="Times New Roman"/>
          <w:b/>
          <w:color w:val="000000"/>
        </w:rPr>
        <w:t>Teradata database performance</w:t>
      </w:r>
      <w:r w:rsidRPr="00CB5757">
        <w:rPr>
          <w:rFonts w:ascii="Times New Roman" w:eastAsia="Times New Roman" w:hAnsi="Times New Roman" w:cs="Times New Roman"/>
          <w:bCs/>
          <w:color w:val="000000"/>
        </w:rPr>
        <w:t xml:space="preserve"> by fine-tuning queries, creating appropriate indexes, and optimizing database configurations.</w:t>
      </w:r>
    </w:p>
    <w:p w14:paraId="210C66D0" w14:textId="77777777" w:rsidR="00F771DE" w:rsidRDefault="00F771DE" w:rsidP="00F771DE">
      <w:pPr>
        <w:numPr>
          <w:ilvl w:val="0"/>
          <w:numId w:val="2"/>
        </w:numPr>
        <w:pBdr>
          <w:top w:val="nil"/>
          <w:left w:val="nil"/>
          <w:bottom w:val="nil"/>
          <w:right w:val="nil"/>
          <w:between w:val="nil"/>
        </w:pBdr>
        <w:spacing w:after="0" w:line="240" w:lineRule="auto"/>
        <w:rPr>
          <w:color w:val="000000"/>
        </w:rPr>
      </w:pPr>
      <w:r w:rsidRPr="00CB5757">
        <w:rPr>
          <w:rFonts w:ascii="Times New Roman" w:eastAsia="Times New Roman" w:hAnsi="Times New Roman" w:cs="Times New Roman"/>
          <w:bCs/>
          <w:color w:val="000000"/>
        </w:rPr>
        <w:t>Collaborated closely with cross-functional teams, including</w:t>
      </w:r>
      <w:r>
        <w:rPr>
          <w:rFonts w:ascii="Times New Roman" w:eastAsia="Times New Roman" w:hAnsi="Times New Roman" w:cs="Times New Roman"/>
          <w:color w:val="000000"/>
        </w:rPr>
        <w:t xml:space="preserve"> data scientists, data analysts, and business stakeholders, to understand data requirements and deliver scalable and reliable data solutions.</w:t>
      </w:r>
    </w:p>
    <w:p w14:paraId="73D0FEB8" w14:textId="77777777" w:rsidR="00F771DE" w:rsidRDefault="00F771DE" w:rsidP="00F771DE">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4"/>
          <w:szCs w:val="24"/>
        </w:rPr>
        <w:t>Environment:</w:t>
      </w:r>
      <w:r>
        <w:rPr>
          <w:rFonts w:ascii="Times New Roman" w:eastAsia="Times New Roman" w:hAnsi="Times New Roman" w:cs="Times New Roman"/>
        </w:rPr>
        <w:t xml:space="preserve"> </w:t>
      </w:r>
      <w:r>
        <w:rPr>
          <w:rFonts w:ascii="Times New Roman" w:eastAsia="Times New Roman" w:hAnsi="Times New Roman" w:cs="Times New Roman"/>
          <w:color w:val="000000"/>
          <w:highlight w:val="white"/>
        </w:rPr>
        <w:t xml:space="preserve">Azure Databricks, Data Factory, Logic Apps, Azure Synapse, Function Apps, Azure Data Lake, </w:t>
      </w:r>
      <w:proofErr w:type="spellStart"/>
      <w:r>
        <w:rPr>
          <w:rFonts w:ascii="Times New Roman" w:eastAsia="Times New Roman" w:hAnsi="Times New Roman" w:cs="Times New Roman"/>
          <w:color w:val="000000"/>
          <w:highlight w:val="white"/>
        </w:rPr>
        <w:t>Mssql</w:t>
      </w:r>
      <w:proofErr w:type="spellEnd"/>
      <w:r>
        <w:rPr>
          <w:rFonts w:ascii="Times New Roman" w:eastAsia="Times New Roman" w:hAnsi="Times New Roman" w:cs="Times New Roman"/>
          <w:color w:val="000000"/>
          <w:highlight w:val="white"/>
        </w:rPr>
        <w:t>, Azure services.</w:t>
      </w:r>
      <w:r>
        <w:rPr>
          <w:rFonts w:ascii="Times New Roman" w:eastAsia="Times New Roman" w:hAnsi="Times New Roman" w:cs="Times New Roman"/>
        </w:rPr>
        <w:br/>
      </w:r>
    </w:p>
    <w:p w14:paraId="4101833F" w14:textId="52047A89" w:rsidR="00FB3203" w:rsidRPr="00FB3203" w:rsidRDefault="00F771DE" w:rsidP="00F771DE">
      <w:pPr>
        <w:pBdr>
          <w:top w:val="nil"/>
          <w:left w:val="nil"/>
          <w:bottom w:val="nil"/>
          <w:right w:val="nil"/>
          <w:between w:val="nil"/>
        </w:pBdr>
        <w:shd w:val="clear" w:color="auto" w:fill="FFFFFF"/>
        <w:spacing w:before="280" w:after="0" w:line="240" w:lineRule="auto"/>
        <w:rPr>
          <w:rFonts w:ascii="Times New Roman" w:eastAsia="Times New Roman" w:hAnsi="Times New Roman" w:cs="Times New Roman"/>
          <w:b/>
          <w:color w:val="000000"/>
          <w:sz w:val="24"/>
          <w:szCs w:val="24"/>
        </w:rPr>
      </w:pPr>
      <w:bookmarkStart w:id="0" w:name="OLE_LINK2"/>
      <w:r>
        <w:rPr>
          <w:rFonts w:ascii="Times New Roman" w:eastAsia="Times New Roman" w:hAnsi="Times New Roman" w:cs="Times New Roman"/>
          <w:b/>
          <w:color w:val="000000"/>
          <w:sz w:val="28"/>
          <w:szCs w:val="28"/>
        </w:rPr>
        <w:t xml:space="preserve">HDFC Bank, India                                                                                                                                                                                                                                                Hadoop/ETL Developer  </w:t>
      </w:r>
      <w:r>
        <w:rPr>
          <w:rFonts w:ascii="Times New Roman" w:eastAsia="Times New Roman" w:hAnsi="Times New Roman" w:cs="Times New Roman"/>
          <w:b/>
          <w:color w:val="000000"/>
          <w:sz w:val="28"/>
          <w:szCs w:val="28"/>
        </w:rPr>
        <w:br/>
        <w:t>Ma</w:t>
      </w:r>
      <w:r>
        <w:rPr>
          <w:rFonts w:ascii="Times New Roman" w:eastAsia="Times New Roman" w:hAnsi="Times New Roman" w:cs="Times New Roman"/>
          <w:b/>
          <w:sz w:val="28"/>
          <w:szCs w:val="28"/>
        </w:rPr>
        <w:t>y</w:t>
      </w:r>
      <w:r>
        <w:rPr>
          <w:rFonts w:ascii="Times New Roman" w:eastAsia="Times New Roman" w:hAnsi="Times New Roman" w:cs="Times New Roman"/>
          <w:b/>
          <w:color w:val="000000"/>
          <w:sz w:val="28"/>
          <w:szCs w:val="28"/>
        </w:rPr>
        <w:t xml:space="preserve"> 2021- </w:t>
      </w:r>
      <w:r>
        <w:rPr>
          <w:rFonts w:ascii="Times New Roman" w:eastAsia="Times New Roman" w:hAnsi="Times New Roman" w:cs="Times New Roman"/>
          <w:b/>
          <w:sz w:val="28"/>
          <w:szCs w:val="28"/>
        </w:rPr>
        <w:t xml:space="preserve">Dec </w:t>
      </w:r>
      <w:r>
        <w:rPr>
          <w:rFonts w:ascii="Times New Roman" w:eastAsia="Times New Roman" w:hAnsi="Times New Roman" w:cs="Times New Roman"/>
          <w:b/>
          <w:color w:val="000000"/>
          <w:sz w:val="28"/>
          <w:szCs w:val="28"/>
        </w:rPr>
        <w:t>202</w:t>
      </w:r>
      <w:r>
        <w:rPr>
          <w:rFonts w:ascii="Times New Roman" w:eastAsia="Times New Roman" w:hAnsi="Times New Roman" w:cs="Times New Roman"/>
          <w:b/>
          <w:sz w:val="28"/>
          <w:szCs w:val="28"/>
        </w:rPr>
        <w:t>2</w:t>
      </w:r>
      <w:r>
        <w:rPr>
          <w:rFonts w:ascii="Times New Roman" w:eastAsia="Times New Roman" w:hAnsi="Times New Roman" w:cs="Times New Roman"/>
          <w:b/>
          <w:color w:val="000000"/>
          <w:sz w:val="28"/>
          <w:szCs w:val="28"/>
        </w:rPr>
        <w:br/>
        <w:t xml:space="preserve">                                                                                                  </w:t>
      </w:r>
      <w:r>
        <w:rPr>
          <w:rFonts w:ascii="Times New Roman" w:eastAsia="Times New Roman" w:hAnsi="Times New Roman" w:cs="Times New Roman"/>
          <w:b/>
          <w:color w:val="000000"/>
          <w:sz w:val="24"/>
          <w:szCs w:val="24"/>
        </w:rPr>
        <w:br/>
        <w:t xml:space="preserve">Description: </w:t>
      </w:r>
      <w:r>
        <w:rPr>
          <w:rFonts w:ascii="Times New Roman" w:eastAsia="Times New Roman" w:hAnsi="Times New Roman" w:cs="Times New Roman"/>
          <w:color w:val="0D0D0D"/>
          <w:highlight w:val="white"/>
        </w:rPr>
        <w:t xml:space="preserve">At HDFC Bank, I developed and maintained </w:t>
      </w:r>
      <w:r w:rsidRPr="00CB5757">
        <w:rPr>
          <w:rFonts w:ascii="Times New Roman" w:eastAsia="Times New Roman" w:hAnsi="Times New Roman" w:cs="Times New Roman"/>
          <w:bCs/>
          <w:color w:val="0D0D0D"/>
          <w:highlight w:val="white"/>
        </w:rPr>
        <w:t>robust ETL processes using SQL Server Integration Services (SSIS) to extract, transform, and load data from diverse sources into centralized data warehouses. I designed and optimized complex SQL queries, data models, and reporting solutions using tools like Power BI and Tableau to deliver actionable insights. My responsibilities included automating data pipelines, conducting performance tuning, and ensuring data quality through validation checks. Additionally, I collaborated with stakeholders to gather requirements, facilitated the migration of legacy systems to modern platforms, and adhered to data governance</w:t>
      </w:r>
      <w:r>
        <w:rPr>
          <w:rFonts w:ascii="Times New Roman" w:eastAsia="Times New Roman" w:hAnsi="Times New Roman" w:cs="Times New Roman"/>
          <w:color w:val="0D0D0D"/>
          <w:highlight w:val="white"/>
        </w:rPr>
        <w:t xml:space="preserve"> best </w:t>
      </w:r>
      <w:r>
        <w:rPr>
          <w:rFonts w:ascii="Times New Roman" w:eastAsia="Times New Roman" w:hAnsi="Times New Roman" w:cs="Times New Roman"/>
          <w:color w:val="0D0D0D"/>
          <w:highlight w:val="white"/>
        </w:rPr>
        <w:lastRenderedPageBreak/>
        <w:t>practices to enhance operational efficiency and decision-making.</w:t>
      </w:r>
      <w:r>
        <w:rPr>
          <w:rFonts w:ascii="Times New Roman" w:eastAsia="Times New Roman" w:hAnsi="Times New Roman" w:cs="Times New Roman"/>
          <w:b/>
          <w:color w:val="000000"/>
        </w:rPr>
        <w:br/>
      </w:r>
      <w:r>
        <w:rPr>
          <w:rFonts w:ascii="Times New Roman" w:eastAsia="Times New Roman" w:hAnsi="Times New Roman" w:cs="Times New Roman"/>
          <w:b/>
          <w:color w:val="000000"/>
          <w:sz w:val="24"/>
          <w:szCs w:val="24"/>
        </w:rPr>
        <w:br/>
        <w:t>Responsibilities:</w:t>
      </w:r>
    </w:p>
    <w:p w14:paraId="4027D48B" w14:textId="64DF7502"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Developed and maintained </w:t>
      </w:r>
      <w:r w:rsidRPr="00FB3203">
        <w:rPr>
          <w:rFonts w:ascii="Times New Roman" w:eastAsia="Times New Roman" w:hAnsi="Times New Roman" w:cs="Times New Roman"/>
          <w:b/>
          <w:bCs/>
          <w:color w:val="0D0D0D"/>
          <w:highlight w:val="white"/>
        </w:rPr>
        <w:t>Informatica PowerCenter ETL</w:t>
      </w:r>
      <w:r w:rsidRPr="00FB3203">
        <w:rPr>
          <w:rFonts w:ascii="Times New Roman" w:eastAsia="Times New Roman" w:hAnsi="Times New Roman" w:cs="Times New Roman"/>
          <w:color w:val="0D0D0D"/>
          <w:highlight w:val="white"/>
        </w:rPr>
        <w:t xml:space="preserve"> workflows, processing high-volume data from multiple sources into </w:t>
      </w:r>
      <w:r w:rsidRPr="00FB3203">
        <w:rPr>
          <w:rFonts w:ascii="Times New Roman" w:eastAsia="Times New Roman" w:hAnsi="Times New Roman" w:cs="Times New Roman"/>
          <w:color w:val="0D0D0D"/>
          <w:highlight w:val="white"/>
        </w:rPr>
        <w:t>on-premises</w:t>
      </w:r>
      <w:r w:rsidRPr="00FB3203">
        <w:rPr>
          <w:rFonts w:ascii="Times New Roman" w:eastAsia="Times New Roman" w:hAnsi="Times New Roman" w:cs="Times New Roman"/>
          <w:color w:val="0D0D0D"/>
          <w:highlight w:val="white"/>
        </w:rPr>
        <w:t xml:space="preserve"> data warehouses.</w:t>
      </w:r>
    </w:p>
    <w:p w14:paraId="5311BC3A"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Migrated </w:t>
      </w:r>
      <w:r w:rsidRPr="00FB3203">
        <w:rPr>
          <w:rFonts w:ascii="Times New Roman" w:eastAsia="Times New Roman" w:hAnsi="Times New Roman" w:cs="Times New Roman"/>
          <w:b/>
          <w:bCs/>
          <w:color w:val="0D0D0D"/>
          <w:highlight w:val="white"/>
        </w:rPr>
        <w:t xml:space="preserve">ETL </w:t>
      </w:r>
      <w:r w:rsidRPr="00FB3203">
        <w:rPr>
          <w:rFonts w:ascii="Times New Roman" w:eastAsia="Times New Roman" w:hAnsi="Times New Roman" w:cs="Times New Roman"/>
          <w:color w:val="0D0D0D"/>
          <w:highlight w:val="white"/>
        </w:rPr>
        <w:t xml:space="preserve">processes from Informatica to </w:t>
      </w:r>
      <w:r w:rsidRPr="00FB3203">
        <w:rPr>
          <w:rFonts w:ascii="Times New Roman" w:eastAsia="Times New Roman" w:hAnsi="Times New Roman" w:cs="Times New Roman"/>
          <w:b/>
          <w:bCs/>
          <w:color w:val="0D0D0D"/>
          <w:highlight w:val="white"/>
        </w:rPr>
        <w:t>AWS Glue</w:t>
      </w:r>
      <w:r w:rsidRPr="00FB3203">
        <w:rPr>
          <w:rFonts w:ascii="Times New Roman" w:eastAsia="Times New Roman" w:hAnsi="Times New Roman" w:cs="Times New Roman"/>
          <w:color w:val="0D0D0D"/>
          <w:highlight w:val="white"/>
        </w:rPr>
        <w:t xml:space="preserve">, leveraging </w:t>
      </w:r>
      <w:proofErr w:type="spellStart"/>
      <w:r w:rsidRPr="00FB3203">
        <w:rPr>
          <w:rFonts w:ascii="Times New Roman" w:eastAsia="Times New Roman" w:hAnsi="Times New Roman" w:cs="Times New Roman"/>
          <w:b/>
          <w:bCs/>
          <w:color w:val="0D0D0D"/>
          <w:highlight w:val="white"/>
        </w:rPr>
        <w:t>PySpark</w:t>
      </w:r>
      <w:proofErr w:type="spellEnd"/>
      <w:r w:rsidRPr="00FB3203">
        <w:rPr>
          <w:rFonts w:ascii="Times New Roman" w:eastAsia="Times New Roman" w:hAnsi="Times New Roman" w:cs="Times New Roman"/>
          <w:b/>
          <w:bCs/>
          <w:color w:val="0D0D0D"/>
          <w:highlight w:val="white"/>
        </w:rPr>
        <w:t>, and Lambda</w:t>
      </w:r>
      <w:r w:rsidRPr="00FB3203">
        <w:rPr>
          <w:rFonts w:ascii="Times New Roman" w:eastAsia="Times New Roman" w:hAnsi="Times New Roman" w:cs="Times New Roman"/>
          <w:color w:val="0D0D0D"/>
          <w:highlight w:val="white"/>
        </w:rPr>
        <w:t xml:space="preserve"> for serverless data transformations.</w:t>
      </w:r>
    </w:p>
    <w:p w14:paraId="6A6ECDD7"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Designed and optimized </w:t>
      </w:r>
      <w:r w:rsidRPr="00FB3203">
        <w:rPr>
          <w:rFonts w:ascii="Times New Roman" w:eastAsia="Times New Roman" w:hAnsi="Times New Roman" w:cs="Times New Roman"/>
          <w:b/>
          <w:bCs/>
          <w:color w:val="0D0D0D"/>
          <w:highlight w:val="white"/>
        </w:rPr>
        <w:t>AWS-based ETL pipelines</w:t>
      </w:r>
      <w:r w:rsidRPr="00FB3203">
        <w:rPr>
          <w:rFonts w:ascii="Times New Roman" w:eastAsia="Times New Roman" w:hAnsi="Times New Roman" w:cs="Times New Roman"/>
          <w:color w:val="0D0D0D"/>
          <w:highlight w:val="white"/>
        </w:rPr>
        <w:t xml:space="preserve"> using </w:t>
      </w:r>
      <w:r w:rsidRPr="00FB3203">
        <w:rPr>
          <w:rFonts w:ascii="Times New Roman" w:eastAsia="Times New Roman" w:hAnsi="Times New Roman" w:cs="Times New Roman"/>
          <w:b/>
          <w:bCs/>
          <w:color w:val="0D0D0D"/>
          <w:highlight w:val="white"/>
        </w:rPr>
        <w:t xml:space="preserve">AWS Glue, Step Functions, Lambda, and CloudWatch </w:t>
      </w:r>
      <w:r w:rsidRPr="00FB3203">
        <w:rPr>
          <w:rFonts w:ascii="Times New Roman" w:eastAsia="Times New Roman" w:hAnsi="Times New Roman" w:cs="Times New Roman"/>
          <w:color w:val="0D0D0D"/>
          <w:highlight w:val="white"/>
        </w:rPr>
        <w:t>to automate data ingestion and transformation.</w:t>
      </w:r>
    </w:p>
    <w:p w14:paraId="37DBA9F7"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Extracted, transformed, and loaded data from </w:t>
      </w:r>
      <w:r w:rsidRPr="00FB3203">
        <w:rPr>
          <w:rFonts w:ascii="Times New Roman" w:eastAsia="Times New Roman" w:hAnsi="Times New Roman" w:cs="Times New Roman"/>
          <w:b/>
          <w:bCs/>
          <w:color w:val="0D0D0D"/>
          <w:highlight w:val="white"/>
        </w:rPr>
        <w:t>SQL Server, Oracle, MySQL, APIs, and flat files</w:t>
      </w:r>
      <w:r w:rsidRPr="00FB3203">
        <w:rPr>
          <w:rFonts w:ascii="Times New Roman" w:eastAsia="Times New Roman" w:hAnsi="Times New Roman" w:cs="Times New Roman"/>
          <w:color w:val="0D0D0D"/>
          <w:highlight w:val="white"/>
        </w:rPr>
        <w:t xml:space="preserve"> into </w:t>
      </w:r>
      <w:r w:rsidRPr="00FB3203">
        <w:rPr>
          <w:rFonts w:ascii="Times New Roman" w:eastAsia="Times New Roman" w:hAnsi="Times New Roman" w:cs="Times New Roman"/>
          <w:b/>
          <w:bCs/>
          <w:color w:val="0D0D0D"/>
          <w:highlight w:val="white"/>
        </w:rPr>
        <w:t>Amazon Redshift, Snowflake, and S3.</w:t>
      </w:r>
    </w:p>
    <w:p w14:paraId="0114420D"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Refactored </w:t>
      </w:r>
      <w:r w:rsidRPr="00FB3203">
        <w:rPr>
          <w:rFonts w:ascii="Times New Roman" w:eastAsia="Times New Roman" w:hAnsi="Times New Roman" w:cs="Times New Roman"/>
          <w:b/>
          <w:bCs/>
          <w:color w:val="0D0D0D"/>
          <w:highlight w:val="white"/>
        </w:rPr>
        <w:t>Informatica</w:t>
      </w:r>
      <w:r w:rsidRPr="00FB3203">
        <w:rPr>
          <w:rFonts w:ascii="Times New Roman" w:eastAsia="Times New Roman" w:hAnsi="Times New Roman" w:cs="Times New Roman"/>
          <w:color w:val="0D0D0D"/>
          <w:highlight w:val="white"/>
        </w:rPr>
        <w:t xml:space="preserve"> mappings into </w:t>
      </w:r>
      <w:r w:rsidRPr="006B230F">
        <w:rPr>
          <w:rFonts w:ascii="Times New Roman" w:eastAsia="Times New Roman" w:hAnsi="Times New Roman" w:cs="Times New Roman"/>
          <w:b/>
          <w:bCs/>
          <w:color w:val="0D0D0D"/>
          <w:highlight w:val="white"/>
        </w:rPr>
        <w:t>AWS Glue jobs</w:t>
      </w:r>
      <w:r w:rsidRPr="00FB3203">
        <w:rPr>
          <w:rFonts w:ascii="Times New Roman" w:eastAsia="Times New Roman" w:hAnsi="Times New Roman" w:cs="Times New Roman"/>
          <w:color w:val="0D0D0D"/>
          <w:highlight w:val="white"/>
        </w:rPr>
        <w:t>, improving performance and reducing operational costs by adopting serverless architectures.</w:t>
      </w:r>
    </w:p>
    <w:p w14:paraId="01368D9F"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Orchestrated data pipelines using </w:t>
      </w:r>
      <w:r w:rsidRPr="006B230F">
        <w:rPr>
          <w:rFonts w:ascii="Times New Roman" w:eastAsia="Times New Roman" w:hAnsi="Times New Roman" w:cs="Times New Roman"/>
          <w:b/>
          <w:bCs/>
          <w:color w:val="0D0D0D"/>
          <w:highlight w:val="white"/>
        </w:rPr>
        <w:t>AWS Step Functions</w:t>
      </w:r>
      <w:r w:rsidRPr="00FB3203">
        <w:rPr>
          <w:rFonts w:ascii="Times New Roman" w:eastAsia="Times New Roman" w:hAnsi="Times New Roman" w:cs="Times New Roman"/>
          <w:color w:val="0D0D0D"/>
          <w:highlight w:val="white"/>
        </w:rPr>
        <w:t>, ensuring scheduled and event-driven execution of ETL workflows.</w:t>
      </w:r>
    </w:p>
    <w:p w14:paraId="24E3B646"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Developed complex SQL queries, stored procedures, and performance-optimized transformations in </w:t>
      </w:r>
      <w:r w:rsidRPr="006B230F">
        <w:rPr>
          <w:rFonts w:ascii="Times New Roman" w:eastAsia="Times New Roman" w:hAnsi="Times New Roman" w:cs="Times New Roman"/>
          <w:b/>
          <w:bCs/>
          <w:color w:val="0D0D0D"/>
          <w:highlight w:val="white"/>
        </w:rPr>
        <w:t>Informatica and AWS Redshift</w:t>
      </w:r>
      <w:r w:rsidRPr="00FB3203">
        <w:rPr>
          <w:rFonts w:ascii="Times New Roman" w:eastAsia="Times New Roman" w:hAnsi="Times New Roman" w:cs="Times New Roman"/>
          <w:color w:val="0D0D0D"/>
          <w:highlight w:val="white"/>
        </w:rPr>
        <w:t>.</w:t>
      </w:r>
    </w:p>
    <w:p w14:paraId="4ED47288"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Built and maintained real-time and batch data pipelines using </w:t>
      </w:r>
      <w:r w:rsidRPr="006B230F">
        <w:rPr>
          <w:rFonts w:ascii="Times New Roman" w:eastAsia="Times New Roman" w:hAnsi="Times New Roman" w:cs="Times New Roman"/>
          <w:b/>
          <w:bCs/>
          <w:color w:val="0D0D0D"/>
          <w:highlight w:val="white"/>
        </w:rPr>
        <w:t>AWS Kinesis, Glue Streaming, and Lambda</w:t>
      </w:r>
      <w:r w:rsidRPr="00FB3203">
        <w:rPr>
          <w:rFonts w:ascii="Times New Roman" w:eastAsia="Times New Roman" w:hAnsi="Times New Roman" w:cs="Times New Roman"/>
          <w:color w:val="0D0D0D"/>
          <w:highlight w:val="white"/>
        </w:rPr>
        <w:t xml:space="preserve"> to process streaming data efficiently.</w:t>
      </w:r>
    </w:p>
    <w:p w14:paraId="473AA775"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Implemented </w:t>
      </w:r>
      <w:r w:rsidRPr="006B230F">
        <w:rPr>
          <w:rFonts w:ascii="Times New Roman" w:eastAsia="Times New Roman" w:hAnsi="Times New Roman" w:cs="Times New Roman"/>
          <w:b/>
          <w:bCs/>
          <w:color w:val="0D0D0D"/>
          <w:highlight w:val="white"/>
        </w:rPr>
        <w:t>Informatica CDC (Change Data Capture) techniques</w:t>
      </w:r>
      <w:r w:rsidRPr="00FB3203">
        <w:rPr>
          <w:rFonts w:ascii="Times New Roman" w:eastAsia="Times New Roman" w:hAnsi="Times New Roman" w:cs="Times New Roman"/>
          <w:color w:val="0D0D0D"/>
          <w:highlight w:val="white"/>
        </w:rPr>
        <w:t xml:space="preserve"> for tracking data changes and migrated CDC processes to </w:t>
      </w:r>
      <w:r w:rsidRPr="006B230F">
        <w:rPr>
          <w:rFonts w:ascii="Times New Roman" w:eastAsia="Times New Roman" w:hAnsi="Times New Roman" w:cs="Times New Roman"/>
          <w:b/>
          <w:bCs/>
          <w:color w:val="0D0D0D"/>
          <w:highlight w:val="white"/>
        </w:rPr>
        <w:t>AWS DMS</w:t>
      </w:r>
      <w:r w:rsidRPr="00FB3203">
        <w:rPr>
          <w:rFonts w:ascii="Times New Roman" w:eastAsia="Times New Roman" w:hAnsi="Times New Roman" w:cs="Times New Roman"/>
          <w:color w:val="0D0D0D"/>
          <w:highlight w:val="white"/>
        </w:rPr>
        <w:t xml:space="preserve"> for real-time data replication.</w:t>
      </w:r>
    </w:p>
    <w:p w14:paraId="3036FFC8"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Automated data quality validation using </w:t>
      </w:r>
      <w:r w:rsidRPr="006B230F">
        <w:rPr>
          <w:rFonts w:ascii="Times New Roman" w:eastAsia="Times New Roman" w:hAnsi="Times New Roman" w:cs="Times New Roman"/>
          <w:b/>
          <w:bCs/>
          <w:color w:val="0D0D0D"/>
          <w:highlight w:val="white"/>
        </w:rPr>
        <w:t xml:space="preserve">AWS Glue Data Quality </w:t>
      </w:r>
      <w:r w:rsidRPr="006B230F">
        <w:rPr>
          <w:rFonts w:ascii="Times New Roman" w:eastAsia="Times New Roman" w:hAnsi="Times New Roman" w:cs="Times New Roman"/>
          <w:color w:val="0D0D0D"/>
          <w:highlight w:val="white"/>
        </w:rPr>
        <w:t>and</w:t>
      </w:r>
      <w:r w:rsidRPr="006B230F">
        <w:rPr>
          <w:rFonts w:ascii="Times New Roman" w:eastAsia="Times New Roman" w:hAnsi="Times New Roman" w:cs="Times New Roman"/>
          <w:b/>
          <w:bCs/>
          <w:color w:val="0D0D0D"/>
          <w:highlight w:val="white"/>
        </w:rPr>
        <w:t xml:space="preserve"> Informatica Data Quality (IDQ)</w:t>
      </w:r>
      <w:r w:rsidRPr="00FB3203">
        <w:rPr>
          <w:rFonts w:ascii="Times New Roman" w:eastAsia="Times New Roman" w:hAnsi="Times New Roman" w:cs="Times New Roman"/>
          <w:color w:val="0D0D0D"/>
          <w:highlight w:val="white"/>
        </w:rPr>
        <w:t xml:space="preserve"> to ensure data integrity.</w:t>
      </w:r>
    </w:p>
    <w:p w14:paraId="48FF720C"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Developed </w:t>
      </w:r>
      <w:r w:rsidRPr="006B230F">
        <w:rPr>
          <w:rFonts w:ascii="Times New Roman" w:eastAsia="Times New Roman" w:hAnsi="Times New Roman" w:cs="Times New Roman"/>
          <w:b/>
          <w:bCs/>
          <w:color w:val="0D0D0D"/>
          <w:highlight w:val="white"/>
        </w:rPr>
        <w:t>AWS Quick Sight</w:t>
      </w:r>
      <w:r w:rsidRPr="00FB3203">
        <w:rPr>
          <w:rFonts w:ascii="Times New Roman" w:eastAsia="Times New Roman" w:hAnsi="Times New Roman" w:cs="Times New Roman"/>
          <w:color w:val="0D0D0D"/>
          <w:highlight w:val="white"/>
        </w:rPr>
        <w:t xml:space="preserve"> </w:t>
      </w:r>
      <w:r w:rsidRPr="006B230F">
        <w:rPr>
          <w:rFonts w:ascii="Times New Roman" w:eastAsia="Times New Roman" w:hAnsi="Times New Roman" w:cs="Times New Roman"/>
          <w:b/>
          <w:bCs/>
          <w:color w:val="0D0D0D"/>
          <w:highlight w:val="white"/>
        </w:rPr>
        <w:t>dashboards</w:t>
      </w:r>
      <w:r w:rsidRPr="00FB3203">
        <w:rPr>
          <w:rFonts w:ascii="Times New Roman" w:eastAsia="Times New Roman" w:hAnsi="Times New Roman" w:cs="Times New Roman"/>
          <w:color w:val="0D0D0D"/>
          <w:highlight w:val="white"/>
        </w:rPr>
        <w:t xml:space="preserve"> to provide business stakeholders with real-time insights from AWS Redshift.</w:t>
      </w:r>
    </w:p>
    <w:p w14:paraId="0AC720C3"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Implemented data partitioning, bucketing, and compression strategies in </w:t>
      </w:r>
      <w:r w:rsidRPr="006B230F">
        <w:rPr>
          <w:rFonts w:ascii="Times New Roman" w:eastAsia="Times New Roman" w:hAnsi="Times New Roman" w:cs="Times New Roman"/>
          <w:b/>
          <w:bCs/>
          <w:color w:val="0D0D0D"/>
          <w:highlight w:val="white"/>
        </w:rPr>
        <w:t>AWS Redshift, Snowflake, and S3</w:t>
      </w:r>
      <w:r w:rsidRPr="00FB3203">
        <w:rPr>
          <w:rFonts w:ascii="Times New Roman" w:eastAsia="Times New Roman" w:hAnsi="Times New Roman" w:cs="Times New Roman"/>
          <w:color w:val="0D0D0D"/>
          <w:highlight w:val="white"/>
        </w:rPr>
        <w:t xml:space="preserve"> to improve query performance.</w:t>
      </w:r>
    </w:p>
    <w:p w14:paraId="1440899F"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Optimized Informatica workflows by leveraging parallel processing, pushdown optimization, and session tuning before migrating them to AWS.</w:t>
      </w:r>
    </w:p>
    <w:p w14:paraId="0AEC55C2" w14:textId="77777777" w:rsidR="00FB3203" w:rsidRPr="006B230F"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b/>
          <w:bCs/>
          <w:color w:val="0D0D0D"/>
          <w:highlight w:val="white"/>
        </w:rPr>
      </w:pPr>
      <w:r w:rsidRPr="00FB3203">
        <w:rPr>
          <w:rFonts w:ascii="Times New Roman" w:eastAsia="Times New Roman" w:hAnsi="Times New Roman" w:cs="Times New Roman"/>
          <w:color w:val="0D0D0D"/>
          <w:highlight w:val="white"/>
        </w:rPr>
        <w:t xml:space="preserve">Ensured data security and compliance by implementing </w:t>
      </w:r>
      <w:r w:rsidRPr="006B230F">
        <w:rPr>
          <w:rFonts w:ascii="Times New Roman" w:eastAsia="Times New Roman" w:hAnsi="Times New Roman" w:cs="Times New Roman"/>
          <w:b/>
          <w:bCs/>
          <w:color w:val="0D0D0D"/>
          <w:highlight w:val="white"/>
        </w:rPr>
        <w:t>IAM-based access control, encryption (KMS), and fine-grained permissions in AWS.</w:t>
      </w:r>
    </w:p>
    <w:p w14:paraId="27A2A169"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Developed </w:t>
      </w:r>
      <w:r w:rsidRPr="006B230F">
        <w:rPr>
          <w:rFonts w:ascii="Times New Roman" w:eastAsia="Times New Roman" w:hAnsi="Times New Roman" w:cs="Times New Roman"/>
          <w:b/>
          <w:bCs/>
          <w:color w:val="0D0D0D"/>
          <w:highlight w:val="white"/>
        </w:rPr>
        <w:t>CI/CD pipelines</w:t>
      </w:r>
      <w:r w:rsidRPr="00FB3203">
        <w:rPr>
          <w:rFonts w:ascii="Times New Roman" w:eastAsia="Times New Roman" w:hAnsi="Times New Roman" w:cs="Times New Roman"/>
          <w:color w:val="0D0D0D"/>
          <w:highlight w:val="white"/>
        </w:rPr>
        <w:t xml:space="preserve"> for </w:t>
      </w:r>
      <w:r w:rsidRPr="006B230F">
        <w:rPr>
          <w:rFonts w:ascii="Times New Roman" w:eastAsia="Times New Roman" w:hAnsi="Times New Roman" w:cs="Times New Roman"/>
          <w:b/>
          <w:bCs/>
          <w:color w:val="0D0D0D"/>
          <w:highlight w:val="white"/>
        </w:rPr>
        <w:t>ETL</w:t>
      </w:r>
      <w:r w:rsidRPr="00FB3203">
        <w:rPr>
          <w:rFonts w:ascii="Times New Roman" w:eastAsia="Times New Roman" w:hAnsi="Times New Roman" w:cs="Times New Roman"/>
          <w:color w:val="0D0D0D"/>
          <w:highlight w:val="white"/>
        </w:rPr>
        <w:t xml:space="preserve"> deployments, utilizing </w:t>
      </w:r>
      <w:r w:rsidRPr="006B230F">
        <w:rPr>
          <w:rFonts w:ascii="Times New Roman" w:eastAsia="Times New Roman" w:hAnsi="Times New Roman" w:cs="Times New Roman"/>
          <w:b/>
          <w:bCs/>
          <w:color w:val="0D0D0D"/>
          <w:highlight w:val="white"/>
        </w:rPr>
        <w:t>Terraform</w:t>
      </w:r>
      <w:r w:rsidRPr="00FB3203">
        <w:rPr>
          <w:rFonts w:ascii="Times New Roman" w:eastAsia="Times New Roman" w:hAnsi="Times New Roman" w:cs="Times New Roman"/>
          <w:color w:val="0D0D0D"/>
          <w:highlight w:val="white"/>
        </w:rPr>
        <w:t xml:space="preserve">, CloudFormation, and AWS Code Pipeline for </w:t>
      </w:r>
      <w:r w:rsidRPr="006B230F">
        <w:rPr>
          <w:rFonts w:ascii="Times New Roman" w:eastAsia="Times New Roman" w:hAnsi="Times New Roman" w:cs="Times New Roman"/>
          <w:b/>
          <w:bCs/>
          <w:color w:val="0D0D0D"/>
          <w:highlight w:val="white"/>
        </w:rPr>
        <w:t>Infrastructure as Code (</w:t>
      </w:r>
      <w:proofErr w:type="spellStart"/>
      <w:r w:rsidRPr="006B230F">
        <w:rPr>
          <w:rFonts w:ascii="Times New Roman" w:eastAsia="Times New Roman" w:hAnsi="Times New Roman" w:cs="Times New Roman"/>
          <w:b/>
          <w:bCs/>
          <w:color w:val="0D0D0D"/>
          <w:highlight w:val="white"/>
        </w:rPr>
        <w:t>IaC</w:t>
      </w:r>
      <w:proofErr w:type="spellEnd"/>
      <w:r w:rsidRPr="006B230F">
        <w:rPr>
          <w:rFonts w:ascii="Times New Roman" w:eastAsia="Times New Roman" w:hAnsi="Times New Roman" w:cs="Times New Roman"/>
          <w:b/>
          <w:bCs/>
          <w:color w:val="0D0D0D"/>
          <w:highlight w:val="white"/>
        </w:rPr>
        <w:t>).</w:t>
      </w:r>
    </w:p>
    <w:p w14:paraId="2516F9E2"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Monitored and troubleshooted data pipelines using AWS CloudWatch, SNS notifications, and Informatica logs to ensure operational efficiency.</w:t>
      </w:r>
    </w:p>
    <w:p w14:paraId="7D7D2A8A" w14:textId="77777777"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 xml:space="preserve">Conducted training sessions for teams on </w:t>
      </w:r>
      <w:r w:rsidRPr="006B230F">
        <w:rPr>
          <w:rFonts w:ascii="Times New Roman" w:eastAsia="Times New Roman" w:hAnsi="Times New Roman" w:cs="Times New Roman"/>
          <w:b/>
          <w:bCs/>
          <w:color w:val="0D0D0D"/>
          <w:highlight w:val="white"/>
        </w:rPr>
        <w:t>AWS-based ETL solutions</w:t>
      </w:r>
      <w:r w:rsidRPr="00FB3203">
        <w:rPr>
          <w:rFonts w:ascii="Times New Roman" w:eastAsia="Times New Roman" w:hAnsi="Times New Roman" w:cs="Times New Roman"/>
          <w:color w:val="0D0D0D"/>
          <w:highlight w:val="white"/>
        </w:rPr>
        <w:t>, enabling a smooth transition from Informatica to AWS Glue.</w:t>
      </w:r>
    </w:p>
    <w:p w14:paraId="14CF9BE9" w14:textId="45D5EF5C" w:rsidR="00FB3203" w:rsidRPr="00FB3203" w:rsidRDefault="00FB3203" w:rsidP="00FB3203">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D0D0D"/>
          <w:highlight w:val="white"/>
        </w:rPr>
      </w:pPr>
      <w:r w:rsidRPr="00FB3203">
        <w:rPr>
          <w:rFonts w:ascii="Times New Roman" w:eastAsia="Times New Roman" w:hAnsi="Times New Roman" w:cs="Times New Roman"/>
          <w:color w:val="0D0D0D"/>
          <w:highlight w:val="white"/>
        </w:rPr>
        <w:t>Worked in an Agile development environment, collaborating with stakeholders to gather requirements, define ETL strategies, and deliver scalable data solutions.</w:t>
      </w:r>
    </w:p>
    <w:p w14:paraId="6DA8D161" w14:textId="77777777" w:rsidR="00F771DE" w:rsidRDefault="00F771DE" w:rsidP="00F771DE">
      <w:pPr>
        <w:spacing w:after="0" w:line="240" w:lineRule="auto"/>
        <w:rPr>
          <w:rFonts w:ascii="Times New Roman" w:eastAsia="Times New Roman" w:hAnsi="Times New Roman" w:cs="Times New Roman"/>
        </w:rPr>
      </w:pPr>
      <w:r>
        <w:rPr>
          <w:rFonts w:ascii="Times New Roman" w:eastAsia="Times New Roman" w:hAnsi="Times New Roman" w:cs="Times New Roman"/>
          <w:b/>
          <w:sz w:val="24"/>
          <w:szCs w:val="24"/>
        </w:rPr>
        <w:t>Environment:</w:t>
      </w:r>
      <w:r>
        <w:rPr>
          <w:rFonts w:ascii="Times New Roman" w:eastAsia="Times New Roman" w:hAnsi="Times New Roman" w:cs="Times New Roman"/>
          <w:b/>
        </w:rPr>
        <w:t xml:space="preserve"> </w:t>
      </w:r>
      <w:r>
        <w:rPr>
          <w:rFonts w:ascii="Times New Roman" w:eastAsia="Times New Roman" w:hAnsi="Times New Roman" w:cs="Times New Roman"/>
        </w:rPr>
        <w:t>SQL Server, SSIS, SSRS, Oracle, MySQL, flat files, Power BI, Tableau, SQL scripts, stored procedures, SQL views, SQL functions, data warehouses, data models, data schemas, ETL processes, data repositories, data pipelines, data validation, data quality checks, automated alerts, scripting languages, Agile methodologies.</w:t>
      </w:r>
    </w:p>
    <w:p w14:paraId="00757459"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br/>
      </w:r>
      <w:bookmarkEnd w:id="0"/>
    </w:p>
    <w:p w14:paraId="34FD226B"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Hexagon, India                                                                                                        </w:t>
      </w:r>
    </w:p>
    <w:p w14:paraId="6E1E4387"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SQL Developer                                                                                                              </w:t>
      </w:r>
    </w:p>
    <w:p w14:paraId="1A118386"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Jan</w:t>
      </w:r>
      <w:r>
        <w:rPr>
          <w:rFonts w:ascii="Times New Roman" w:eastAsia="Times New Roman" w:hAnsi="Times New Roman" w:cs="Times New Roman"/>
          <w:b/>
          <w:color w:val="000000"/>
          <w:sz w:val="28"/>
          <w:szCs w:val="28"/>
        </w:rPr>
        <w:t xml:space="preserve"> 2019 - </w:t>
      </w:r>
      <w:r>
        <w:rPr>
          <w:rFonts w:ascii="Times New Roman" w:eastAsia="Times New Roman" w:hAnsi="Times New Roman" w:cs="Times New Roman"/>
          <w:b/>
          <w:sz w:val="28"/>
          <w:szCs w:val="28"/>
        </w:rPr>
        <w:t>May</w:t>
      </w:r>
      <w:r>
        <w:rPr>
          <w:rFonts w:ascii="Times New Roman" w:eastAsia="Times New Roman" w:hAnsi="Times New Roman" w:cs="Times New Roman"/>
          <w:b/>
          <w:color w:val="000000"/>
          <w:sz w:val="28"/>
          <w:szCs w:val="28"/>
        </w:rPr>
        <w:t xml:space="preserve"> 2021</w:t>
      </w:r>
      <w:r>
        <w:rPr>
          <w:rFonts w:ascii="Times New Roman" w:eastAsia="Times New Roman" w:hAnsi="Times New Roman" w:cs="Times New Roman"/>
          <w:b/>
          <w:color w:val="000000"/>
          <w:sz w:val="28"/>
          <w:szCs w:val="28"/>
        </w:rPr>
        <w:br/>
      </w:r>
    </w:p>
    <w:p w14:paraId="2CEF75EF" w14:textId="77777777" w:rsidR="00F771DE" w:rsidRDefault="00F771DE" w:rsidP="00F771DE">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Description:</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sz w:val="24"/>
          <w:szCs w:val="24"/>
        </w:rPr>
        <w:br/>
      </w:r>
      <w:bookmarkStart w:id="1" w:name="OLE_LINK1"/>
      <w:r>
        <w:rPr>
          <w:rFonts w:ascii="Times New Roman" w:eastAsia="Times New Roman" w:hAnsi="Times New Roman" w:cs="Times New Roman"/>
          <w:color w:val="0D0D0D"/>
          <w:highlight w:val="white"/>
        </w:rPr>
        <w:t>At Hexagon</w:t>
      </w:r>
      <w:r w:rsidRPr="00C75706">
        <w:rPr>
          <w:rFonts w:ascii="Times New Roman" w:eastAsia="Times New Roman" w:hAnsi="Times New Roman" w:cs="Times New Roman"/>
          <w:bCs/>
          <w:color w:val="0D0D0D"/>
          <w:highlight w:val="white"/>
        </w:rPr>
        <w:t xml:space="preserve">, I developed and optimized robust Python modules to extract, transform, and load data from MySQL into Apache </w:t>
      </w:r>
      <w:proofErr w:type="spellStart"/>
      <w:r w:rsidRPr="00C75706">
        <w:rPr>
          <w:rFonts w:ascii="Times New Roman" w:eastAsia="Times New Roman" w:hAnsi="Times New Roman" w:cs="Times New Roman"/>
          <w:bCs/>
          <w:color w:val="0D0D0D"/>
          <w:highlight w:val="white"/>
        </w:rPr>
        <w:t>Solr</w:t>
      </w:r>
      <w:proofErr w:type="spellEnd"/>
      <w:r w:rsidRPr="00C75706">
        <w:rPr>
          <w:rFonts w:ascii="Times New Roman" w:eastAsia="Times New Roman" w:hAnsi="Times New Roman" w:cs="Times New Roman"/>
          <w:bCs/>
          <w:color w:val="0D0D0D"/>
          <w:highlight w:val="white"/>
        </w:rPr>
        <w:t xml:space="preserve">, enabling efficient search functionality. I implemented advanced ETL workflows and designed </w:t>
      </w:r>
      <w:proofErr w:type="spellStart"/>
      <w:r w:rsidRPr="00C75706">
        <w:rPr>
          <w:rFonts w:ascii="Times New Roman" w:eastAsia="Times New Roman" w:hAnsi="Times New Roman" w:cs="Times New Roman"/>
          <w:bCs/>
          <w:color w:val="0D0D0D"/>
          <w:highlight w:val="white"/>
        </w:rPr>
        <w:t>Solr</w:t>
      </w:r>
      <w:proofErr w:type="spellEnd"/>
      <w:r w:rsidRPr="00C75706">
        <w:rPr>
          <w:rFonts w:ascii="Times New Roman" w:eastAsia="Times New Roman" w:hAnsi="Times New Roman" w:cs="Times New Roman"/>
          <w:bCs/>
          <w:color w:val="0D0D0D"/>
          <w:highlight w:val="white"/>
        </w:rPr>
        <w:t xml:space="preserve"> schemas to enhance query performance, leveraging NLP and entity detection for improved search relevancy. I also built RESTful APIs using Python Flask, automated ETL processes with Informatica and UNIX scripting, and created interactive dashboards using Tableau. Additionally, I utilized Jenkins for CI/CD, performed root cause analysis for QA defect resolution, and fine-tuned </w:t>
      </w:r>
      <w:proofErr w:type="spellStart"/>
      <w:r w:rsidRPr="00C75706">
        <w:rPr>
          <w:rFonts w:ascii="Times New Roman" w:eastAsia="Times New Roman" w:hAnsi="Times New Roman" w:cs="Times New Roman"/>
          <w:bCs/>
          <w:color w:val="0D0D0D"/>
          <w:highlight w:val="white"/>
        </w:rPr>
        <w:t>Solr</w:t>
      </w:r>
      <w:proofErr w:type="spellEnd"/>
      <w:r w:rsidRPr="00C75706">
        <w:rPr>
          <w:rFonts w:ascii="Times New Roman" w:eastAsia="Times New Roman" w:hAnsi="Times New Roman" w:cs="Times New Roman"/>
          <w:bCs/>
          <w:color w:val="0D0D0D"/>
          <w:highlight w:val="white"/>
        </w:rPr>
        <w:t xml:space="preserve"> queries to meet business requirements.</w:t>
      </w:r>
      <w:r>
        <w:rPr>
          <w:rFonts w:ascii="Times New Roman" w:eastAsia="Times New Roman" w:hAnsi="Times New Roman" w:cs="Times New Roman"/>
          <w:color w:val="000000"/>
        </w:rPr>
        <w:br/>
      </w:r>
      <w:bookmarkEnd w:id="1"/>
      <w:r>
        <w:rPr>
          <w:rFonts w:ascii="Times New Roman" w:eastAsia="Times New Roman" w:hAnsi="Times New Roman" w:cs="Times New Roman"/>
          <w:b/>
          <w:color w:val="000000"/>
          <w:sz w:val="24"/>
          <w:szCs w:val="24"/>
        </w:rPr>
        <w:t>Responsibilities:</w:t>
      </w:r>
    </w:p>
    <w:p w14:paraId="798C2BE3"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sidRPr="00C75706">
        <w:rPr>
          <w:rFonts w:ascii="Times New Roman" w:eastAsia="Times New Roman" w:hAnsi="Times New Roman" w:cs="Times New Roman"/>
          <w:bCs/>
          <w:color w:val="000000"/>
        </w:rPr>
        <w:t>Wrote</w:t>
      </w:r>
      <w:r>
        <w:rPr>
          <w:rFonts w:ascii="Times New Roman" w:eastAsia="Times New Roman" w:hAnsi="Times New Roman" w:cs="Times New Roman"/>
          <w:b/>
          <w:color w:val="000000"/>
        </w:rPr>
        <w:t xml:space="preserve"> Python </w:t>
      </w:r>
      <w:r w:rsidRPr="00C75706">
        <w:rPr>
          <w:rFonts w:ascii="Times New Roman" w:eastAsia="Times New Roman" w:hAnsi="Times New Roman" w:cs="Times New Roman"/>
          <w:bCs/>
          <w:color w:val="000000"/>
        </w:rPr>
        <w:t>modules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to </w:t>
      </w:r>
      <w:r w:rsidRPr="00C75706">
        <w:rPr>
          <w:rFonts w:ascii="Times New Roman" w:eastAsia="Times New Roman" w:hAnsi="Times New Roman" w:cs="Times New Roman"/>
          <w:bCs/>
          <w:color w:val="000000"/>
        </w:rPr>
        <w:t xml:space="preserve">extract/load asset data from the </w:t>
      </w:r>
      <w:r>
        <w:rPr>
          <w:rFonts w:ascii="Times New Roman" w:eastAsia="Times New Roman" w:hAnsi="Times New Roman" w:cs="Times New Roman"/>
          <w:b/>
          <w:color w:val="000000"/>
        </w:rPr>
        <w:t>MySQL source database</w:t>
      </w:r>
      <w:r>
        <w:rPr>
          <w:rFonts w:ascii="Times New Roman" w:eastAsia="Times New Roman" w:hAnsi="Times New Roman" w:cs="Times New Roman"/>
          <w:color w:val="000000"/>
        </w:rPr>
        <w:t xml:space="preserve"> and ingesting into </w:t>
      </w:r>
      <w:r>
        <w:rPr>
          <w:rFonts w:ascii="Times New Roman" w:eastAsia="Times New Roman" w:hAnsi="Times New Roman" w:cs="Times New Roman"/>
          <w:b/>
          <w:color w:val="000000"/>
        </w:rPr>
        <w:t xml:space="preserve">Apache </w:t>
      </w:r>
      <w:proofErr w:type="spellStart"/>
      <w:r>
        <w:rPr>
          <w:rFonts w:ascii="Times New Roman" w:eastAsia="Times New Roman" w:hAnsi="Times New Roman" w:cs="Times New Roman"/>
          <w:b/>
          <w:color w:val="000000"/>
        </w:rPr>
        <w:t>Solr</w:t>
      </w:r>
      <w:proofErr w:type="spellEnd"/>
      <w:r>
        <w:rPr>
          <w:rFonts w:ascii="Times New Roman" w:eastAsia="Times New Roman" w:hAnsi="Times New Roman" w:cs="Times New Roman"/>
          <w:color w:val="000000"/>
        </w:rPr>
        <w:t xml:space="preserve"> for making it searchable.</w:t>
      </w:r>
    </w:p>
    <w:p w14:paraId="117C8A0B"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sidRPr="00C75706">
        <w:rPr>
          <w:rFonts w:ascii="Times New Roman" w:eastAsia="Times New Roman" w:hAnsi="Times New Roman" w:cs="Times New Roman"/>
          <w:bCs/>
          <w:color w:val="000000"/>
        </w:rPr>
        <w:t xml:space="preserve">Built </w:t>
      </w:r>
      <w:r>
        <w:rPr>
          <w:rFonts w:ascii="Times New Roman" w:eastAsia="Times New Roman" w:hAnsi="Times New Roman" w:cs="Times New Roman"/>
          <w:b/>
          <w:color w:val="000000"/>
        </w:rPr>
        <w:t>Python parser</w:t>
      </w:r>
      <w:r>
        <w:rPr>
          <w:rFonts w:ascii="Times New Roman" w:eastAsia="Times New Roman" w:hAnsi="Times New Roman" w:cs="Times New Roman"/>
          <w:color w:val="000000"/>
        </w:rPr>
        <w:t xml:space="preserve"> to extract data from XML feeds and ingest it into </w:t>
      </w:r>
      <w:r w:rsidRPr="00896ADB">
        <w:rPr>
          <w:rFonts w:ascii="Times New Roman" w:eastAsia="Times New Roman" w:hAnsi="Times New Roman" w:cs="Times New Roman"/>
          <w:b/>
          <w:bCs/>
          <w:color w:val="000000"/>
        </w:rPr>
        <w:t xml:space="preserve">Apache </w:t>
      </w:r>
      <w:proofErr w:type="spellStart"/>
      <w:r w:rsidRPr="00896ADB">
        <w:rPr>
          <w:rFonts w:ascii="Times New Roman" w:eastAsia="Times New Roman" w:hAnsi="Times New Roman" w:cs="Times New Roman"/>
          <w:b/>
          <w:bCs/>
          <w:color w:val="000000"/>
        </w:rPr>
        <w:t>Solr</w:t>
      </w:r>
      <w:proofErr w:type="spellEnd"/>
      <w:r>
        <w:rPr>
          <w:rFonts w:ascii="Times New Roman" w:eastAsia="Times New Roman" w:hAnsi="Times New Roman" w:cs="Times New Roman"/>
          <w:color w:val="000000"/>
        </w:rPr>
        <w:t>.</w:t>
      </w:r>
    </w:p>
    <w:p w14:paraId="71C89518"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lastRenderedPageBreak/>
        <w:t xml:space="preserve">Analyzed and implemented an optimized document schema in </w:t>
      </w:r>
      <w:proofErr w:type="spellStart"/>
      <w:r>
        <w:rPr>
          <w:rFonts w:ascii="Times New Roman" w:eastAsia="Times New Roman" w:hAnsi="Times New Roman" w:cs="Times New Roman"/>
          <w:color w:val="000000"/>
        </w:rPr>
        <w:t>Solr</w:t>
      </w:r>
      <w:proofErr w:type="spellEnd"/>
      <w:r>
        <w:rPr>
          <w:rFonts w:ascii="Times New Roman" w:eastAsia="Times New Roman" w:hAnsi="Times New Roman" w:cs="Times New Roman"/>
          <w:color w:val="000000"/>
        </w:rPr>
        <w:t xml:space="preserve"> that would assist in efficiently answering user queries.</w:t>
      </w:r>
    </w:p>
    <w:p w14:paraId="370CB666"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sidRPr="00C75706">
        <w:rPr>
          <w:rFonts w:ascii="Times New Roman" w:eastAsia="Times New Roman" w:hAnsi="Times New Roman" w:cs="Times New Roman"/>
          <w:bCs/>
          <w:color w:val="000000"/>
        </w:rPr>
        <w:t>Analyzed business process workflows</w:t>
      </w:r>
      <w:r>
        <w:rPr>
          <w:rFonts w:ascii="Times New Roman" w:eastAsia="Times New Roman" w:hAnsi="Times New Roman" w:cs="Times New Roman"/>
          <w:color w:val="000000"/>
        </w:rPr>
        <w:t xml:space="preserve"> and assisted in the development of ETL procedures for moving data from source to target systems.</w:t>
      </w:r>
    </w:p>
    <w:p w14:paraId="7DBE4A7B"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Have good understanding of different data types </w:t>
      </w:r>
      <w:r w:rsidRPr="00C75706">
        <w:rPr>
          <w:rFonts w:ascii="Times New Roman" w:eastAsia="Times New Roman" w:hAnsi="Times New Roman" w:cs="Times New Roman"/>
          <w:bCs/>
          <w:color w:val="000000"/>
        </w:rPr>
        <w:t xml:space="preserve">supported by </w:t>
      </w:r>
      <w:proofErr w:type="spellStart"/>
      <w:r w:rsidRPr="00C75706">
        <w:rPr>
          <w:rFonts w:ascii="Times New Roman" w:eastAsia="Times New Roman" w:hAnsi="Times New Roman" w:cs="Times New Roman"/>
          <w:bCs/>
          <w:color w:val="000000"/>
        </w:rPr>
        <w:t>Solr</w:t>
      </w:r>
      <w:proofErr w:type="spellEnd"/>
      <w:r w:rsidRPr="00C75706">
        <w:rPr>
          <w:rFonts w:ascii="Times New Roman" w:eastAsia="Times New Roman" w:hAnsi="Times New Roman" w:cs="Times New Roman"/>
          <w:bCs/>
          <w:color w:val="000000"/>
        </w:rPr>
        <w:t xml:space="preserve"> to tokenize text fields</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behaviour</w:t>
      </w:r>
      <w:proofErr w:type="spellEnd"/>
      <w:r>
        <w:rPr>
          <w:rFonts w:ascii="Times New Roman" w:eastAsia="Times New Roman" w:hAnsi="Times New Roman" w:cs="Times New Roman"/>
          <w:color w:val="000000"/>
        </w:rPr>
        <w:t xml:space="preserve"> of different query parsers present in Apache </w:t>
      </w:r>
      <w:proofErr w:type="spellStart"/>
      <w:r>
        <w:rPr>
          <w:rFonts w:ascii="Times New Roman" w:eastAsia="Times New Roman" w:hAnsi="Times New Roman" w:cs="Times New Roman"/>
          <w:color w:val="000000"/>
        </w:rPr>
        <w:t>Solr</w:t>
      </w:r>
      <w:proofErr w:type="spellEnd"/>
      <w:r>
        <w:rPr>
          <w:rFonts w:ascii="Times New Roman" w:eastAsia="Times New Roman" w:hAnsi="Times New Roman" w:cs="Times New Roman"/>
          <w:color w:val="000000"/>
        </w:rPr>
        <w:t xml:space="preserve">. Have experience in using them to solve given requirements. </w:t>
      </w:r>
    </w:p>
    <w:p w14:paraId="083C5250"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Built a </w:t>
      </w:r>
      <w:r>
        <w:rPr>
          <w:rFonts w:ascii="Times New Roman" w:eastAsia="Times New Roman" w:hAnsi="Times New Roman" w:cs="Times New Roman"/>
          <w:b/>
          <w:color w:val="000000"/>
        </w:rPr>
        <w:t xml:space="preserve">RESTFUL API </w:t>
      </w:r>
      <w:r>
        <w:rPr>
          <w:rFonts w:ascii="Times New Roman" w:eastAsia="Times New Roman" w:hAnsi="Times New Roman" w:cs="Times New Roman"/>
          <w:color w:val="000000"/>
        </w:rPr>
        <w:t xml:space="preserve">using </w:t>
      </w:r>
      <w:r>
        <w:rPr>
          <w:rFonts w:ascii="Times New Roman" w:eastAsia="Times New Roman" w:hAnsi="Times New Roman" w:cs="Times New Roman"/>
          <w:b/>
          <w:color w:val="000000"/>
        </w:rPr>
        <w:t>python and python-flask web server</w:t>
      </w:r>
      <w:r>
        <w:rPr>
          <w:rFonts w:ascii="Times New Roman" w:eastAsia="Times New Roman" w:hAnsi="Times New Roman" w:cs="Times New Roman"/>
          <w:color w:val="000000"/>
        </w:rPr>
        <w:t xml:space="preserve"> that was used by UI team to search for data in Apache Sold.</w:t>
      </w:r>
    </w:p>
    <w:p w14:paraId="0D2E83AF" w14:textId="77777777" w:rsidR="00F771DE" w:rsidRDefault="00F771DE" w:rsidP="00F771DE">
      <w:pPr>
        <w:numPr>
          <w:ilvl w:val="0"/>
          <w:numId w:val="4"/>
        </w:numPr>
        <w:pBdr>
          <w:top w:val="nil"/>
          <w:left w:val="nil"/>
          <w:bottom w:val="nil"/>
          <w:right w:val="nil"/>
          <w:between w:val="nil"/>
        </w:pBdr>
        <w:spacing w:after="0" w:line="240" w:lineRule="auto"/>
        <w:jc w:val="both"/>
        <w:rPr>
          <w:b/>
          <w:color w:val="000000"/>
        </w:rPr>
      </w:pPr>
      <w:r>
        <w:rPr>
          <w:rFonts w:ascii="Times New Roman" w:eastAsia="Times New Roman" w:hAnsi="Times New Roman" w:cs="Times New Roman"/>
          <w:color w:val="000000"/>
        </w:rPr>
        <w:t>Wrote</w:t>
      </w:r>
      <w:r>
        <w:rPr>
          <w:rFonts w:ascii="Times New Roman" w:eastAsia="Times New Roman" w:hAnsi="Times New Roman" w:cs="Times New Roman"/>
          <w:b/>
          <w:color w:val="000000"/>
        </w:rPr>
        <w:t xml:space="preserve"> SQL Stored Procedures, Functions, and Views,</w:t>
      </w:r>
      <w:r>
        <w:rPr>
          <w:rFonts w:ascii="Times New Roman" w:eastAsia="Times New Roman" w:hAnsi="Times New Roman" w:cs="Times New Roman"/>
          <w:color w:val="000000"/>
        </w:rPr>
        <w:t xml:space="preserve"> including Temporary tables based on </w:t>
      </w:r>
      <w:r w:rsidRPr="00C75706">
        <w:rPr>
          <w:rFonts w:ascii="Times New Roman" w:eastAsia="Times New Roman" w:hAnsi="Times New Roman" w:cs="Times New Roman"/>
          <w:bCs/>
          <w:color w:val="000000"/>
        </w:rPr>
        <w:t>TSD and FSD.</w:t>
      </w:r>
    </w:p>
    <w:p w14:paraId="4C7E8207"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sidRPr="00C75706">
        <w:rPr>
          <w:rFonts w:ascii="Times New Roman" w:eastAsia="Times New Roman" w:hAnsi="Times New Roman" w:cs="Times New Roman"/>
          <w:bCs/>
          <w:color w:val="000000"/>
        </w:rPr>
        <w:t xml:space="preserve">Used </w:t>
      </w:r>
      <w:r>
        <w:rPr>
          <w:rFonts w:ascii="Times New Roman" w:eastAsia="Times New Roman" w:hAnsi="Times New Roman" w:cs="Times New Roman"/>
          <w:b/>
          <w:color w:val="000000"/>
        </w:rPr>
        <w:t xml:space="preserve">Informatica </w:t>
      </w:r>
      <w:r w:rsidRPr="00C75706">
        <w:rPr>
          <w:rFonts w:ascii="Times New Roman" w:eastAsia="Times New Roman" w:hAnsi="Times New Roman" w:cs="Times New Roman"/>
          <w:bCs/>
          <w:color w:val="000000"/>
        </w:rPr>
        <w:t>reusability at various levels of development and developed mappings/sessions using Informatica Power Center for data loading.</w:t>
      </w:r>
    </w:p>
    <w:p w14:paraId="2C4F1BE3"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Created </w:t>
      </w:r>
      <w:r>
        <w:rPr>
          <w:rFonts w:ascii="Times New Roman" w:eastAsia="Times New Roman" w:hAnsi="Times New Roman" w:cs="Times New Roman"/>
          <w:b/>
          <w:color w:val="000000"/>
        </w:rPr>
        <w:t>UNIX shell scripts for Informatica ETL tool</w:t>
      </w:r>
      <w:r>
        <w:rPr>
          <w:rFonts w:ascii="Times New Roman" w:eastAsia="Times New Roman" w:hAnsi="Times New Roman" w:cs="Times New Roman"/>
          <w:color w:val="000000"/>
        </w:rPr>
        <w:t xml:space="preserve"> to automate sessions.</w:t>
      </w:r>
    </w:p>
    <w:p w14:paraId="71EDA908"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Troubleshooted defects by identifying root cause and fixed them during QA phase. </w:t>
      </w:r>
    </w:p>
    <w:p w14:paraId="457A8261"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b/>
          <w:color w:val="000000"/>
        </w:rPr>
        <w:t>Used Jenkins for CI/CD and SVN for version control</w:t>
      </w:r>
      <w:r>
        <w:rPr>
          <w:rFonts w:ascii="Times New Roman" w:eastAsia="Times New Roman" w:hAnsi="Times New Roman" w:cs="Times New Roman"/>
          <w:color w:val="000000"/>
        </w:rPr>
        <w:t>.</w:t>
      </w:r>
    </w:p>
    <w:p w14:paraId="07E8A16D" w14:textId="77777777" w:rsidR="00F771DE" w:rsidRDefault="00F771DE" w:rsidP="00F771DE">
      <w:pPr>
        <w:numPr>
          <w:ilvl w:val="0"/>
          <w:numId w:val="4"/>
        </w:numPr>
        <w:pBdr>
          <w:top w:val="nil"/>
          <w:left w:val="nil"/>
          <w:bottom w:val="nil"/>
          <w:right w:val="nil"/>
          <w:between w:val="nil"/>
        </w:pBdr>
        <w:spacing w:after="0" w:line="240" w:lineRule="auto"/>
        <w:jc w:val="both"/>
        <w:rPr>
          <w:color w:val="000000"/>
        </w:rPr>
      </w:pPr>
      <w:r w:rsidRPr="00C75706">
        <w:rPr>
          <w:rFonts w:ascii="Times New Roman" w:eastAsia="Times New Roman" w:hAnsi="Times New Roman" w:cs="Times New Roman"/>
          <w:bCs/>
          <w:color w:val="000000"/>
        </w:rPr>
        <w:t>Built libraries in python to</w:t>
      </w:r>
      <w:r>
        <w:rPr>
          <w:rFonts w:ascii="Times New Roman" w:eastAsia="Times New Roman" w:hAnsi="Times New Roman" w:cs="Times New Roman"/>
          <w:color w:val="000000"/>
        </w:rPr>
        <w:t xml:space="preserve"> parse complex user search queries and </w:t>
      </w:r>
      <w:r w:rsidRPr="00C75706">
        <w:rPr>
          <w:rFonts w:ascii="Times New Roman" w:eastAsia="Times New Roman" w:hAnsi="Times New Roman" w:cs="Times New Roman"/>
          <w:bCs/>
          <w:color w:val="000000"/>
        </w:rPr>
        <w:t xml:space="preserve">convert it into efficient </w:t>
      </w:r>
      <w:proofErr w:type="spellStart"/>
      <w:r w:rsidRPr="00C75706">
        <w:rPr>
          <w:rFonts w:ascii="Times New Roman" w:eastAsia="Times New Roman" w:hAnsi="Times New Roman" w:cs="Times New Roman"/>
          <w:bCs/>
          <w:color w:val="000000"/>
        </w:rPr>
        <w:t>Solr</w:t>
      </w:r>
      <w:proofErr w:type="spellEnd"/>
      <w:r w:rsidRPr="00C75706">
        <w:rPr>
          <w:rFonts w:ascii="Times New Roman" w:eastAsia="Times New Roman" w:hAnsi="Times New Roman" w:cs="Times New Roman"/>
          <w:bCs/>
          <w:color w:val="000000"/>
        </w:rPr>
        <w:t xml:space="preserve"> Queries</w:t>
      </w:r>
      <w:r>
        <w:rPr>
          <w:rFonts w:ascii="Times New Roman" w:eastAsia="Times New Roman" w:hAnsi="Times New Roman" w:cs="Times New Roman"/>
          <w:color w:val="000000"/>
        </w:rPr>
        <w:t>.</w:t>
      </w:r>
    </w:p>
    <w:p w14:paraId="02859271" w14:textId="77777777" w:rsidR="00F771DE" w:rsidRPr="00C75706" w:rsidRDefault="00F771DE" w:rsidP="00F771DE">
      <w:pPr>
        <w:numPr>
          <w:ilvl w:val="0"/>
          <w:numId w:val="4"/>
        </w:numPr>
        <w:pBdr>
          <w:top w:val="nil"/>
          <w:left w:val="nil"/>
          <w:bottom w:val="nil"/>
          <w:right w:val="nil"/>
          <w:between w:val="nil"/>
        </w:pBdr>
        <w:spacing w:after="0" w:line="240" w:lineRule="auto"/>
        <w:jc w:val="both"/>
        <w:rPr>
          <w:bCs/>
          <w:color w:val="000000"/>
        </w:rPr>
      </w:pPr>
      <w:r>
        <w:rPr>
          <w:rFonts w:ascii="Times New Roman" w:eastAsia="Times New Roman" w:hAnsi="Times New Roman" w:cs="Times New Roman"/>
          <w:color w:val="000000"/>
        </w:rPr>
        <w:t xml:space="preserve">Implemented a </w:t>
      </w:r>
      <w:r w:rsidRPr="00C75706">
        <w:rPr>
          <w:rFonts w:ascii="Times New Roman" w:eastAsia="Times New Roman" w:hAnsi="Times New Roman" w:cs="Times New Roman"/>
          <w:bCs/>
          <w:color w:val="000000"/>
        </w:rPr>
        <w:t xml:space="preserve">search API to extract relevant results from heterogeneous data sets. Worked on improving search relevancy by extracting user’s intent using </w:t>
      </w:r>
      <w:r w:rsidRPr="00896ADB">
        <w:rPr>
          <w:rFonts w:ascii="Times New Roman" w:eastAsia="Times New Roman" w:hAnsi="Times New Roman" w:cs="Times New Roman"/>
          <w:b/>
          <w:color w:val="000000"/>
        </w:rPr>
        <w:t>NLP</w:t>
      </w:r>
      <w:r w:rsidRPr="00C75706">
        <w:rPr>
          <w:rFonts w:ascii="Times New Roman" w:eastAsia="Times New Roman" w:hAnsi="Times New Roman" w:cs="Times New Roman"/>
          <w:bCs/>
          <w:color w:val="000000"/>
        </w:rPr>
        <w:t xml:space="preserve"> and entity detection.</w:t>
      </w:r>
    </w:p>
    <w:p w14:paraId="594FA33C" w14:textId="77777777" w:rsidR="00F771DE" w:rsidRPr="00C75706" w:rsidRDefault="00F771DE" w:rsidP="00F771DE">
      <w:pPr>
        <w:numPr>
          <w:ilvl w:val="0"/>
          <w:numId w:val="4"/>
        </w:numPr>
        <w:pBdr>
          <w:top w:val="nil"/>
          <w:left w:val="nil"/>
          <w:bottom w:val="nil"/>
          <w:right w:val="nil"/>
          <w:between w:val="nil"/>
        </w:pBdr>
        <w:spacing w:after="0" w:line="240" w:lineRule="auto"/>
        <w:jc w:val="both"/>
        <w:rPr>
          <w:bCs/>
          <w:color w:val="000000"/>
        </w:rPr>
      </w:pPr>
      <w:r w:rsidRPr="00C75706">
        <w:rPr>
          <w:rFonts w:ascii="Times New Roman" w:eastAsia="Times New Roman" w:hAnsi="Times New Roman" w:cs="Times New Roman"/>
          <w:bCs/>
          <w:color w:val="000000"/>
        </w:rPr>
        <w:t>Built data flow pipelines that incorporated business rules and processes data to generate reports for users.</w:t>
      </w:r>
    </w:p>
    <w:p w14:paraId="5F3618C1" w14:textId="77777777" w:rsidR="00F771DE" w:rsidRPr="00C75706" w:rsidRDefault="00F771DE" w:rsidP="00F771DE">
      <w:pPr>
        <w:numPr>
          <w:ilvl w:val="0"/>
          <w:numId w:val="4"/>
        </w:numPr>
        <w:pBdr>
          <w:top w:val="nil"/>
          <w:left w:val="nil"/>
          <w:bottom w:val="nil"/>
          <w:right w:val="nil"/>
          <w:between w:val="nil"/>
        </w:pBdr>
        <w:spacing w:after="0" w:line="240" w:lineRule="auto"/>
        <w:jc w:val="both"/>
        <w:rPr>
          <w:bCs/>
          <w:color w:val="000000"/>
        </w:rPr>
      </w:pPr>
      <w:r w:rsidRPr="00C75706">
        <w:rPr>
          <w:rFonts w:ascii="Times New Roman" w:eastAsia="Times New Roman" w:hAnsi="Times New Roman" w:cs="Times New Roman"/>
          <w:bCs/>
          <w:color w:val="000000"/>
        </w:rPr>
        <w:t>Analyzed business process workflows and assisted in the development of ETL procedures for mapping data from source to target systems.</w:t>
      </w:r>
    </w:p>
    <w:p w14:paraId="39607A6E" w14:textId="77777777" w:rsidR="00F771DE" w:rsidRPr="00C75706" w:rsidRDefault="00F771DE" w:rsidP="00F771DE">
      <w:pPr>
        <w:numPr>
          <w:ilvl w:val="0"/>
          <w:numId w:val="4"/>
        </w:numPr>
        <w:pBdr>
          <w:top w:val="nil"/>
          <w:left w:val="nil"/>
          <w:bottom w:val="nil"/>
          <w:right w:val="nil"/>
          <w:between w:val="nil"/>
        </w:pBdr>
        <w:spacing w:after="0" w:line="240" w:lineRule="auto"/>
        <w:jc w:val="both"/>
        <w:rPr>
          <w:bCs/>
          <w:color w:val="000000"/>
        </w:rPr>
      </w:pPr>
      <w:r w:rsidRPr="00C75706">
        <w:rPr>
          <w:rFonts w:ascii="Times New Roman" w:eastAsia="Times New Roman" w:hAnsi="Times New Roman" w:cs="Times New Roman"/>
          <w:bCs/>
          <w:color w:val="000000"/>
        </w:rPr>
        <w:t xml:space="preserve">Building, publishing customized interactive reports and dashboards, report scheduling using </w:t>
      </w:r>
      <w:r w:rsidRPr="00896ADB">
        <w:rPr>
          <w:rFonts w:ascii="Times New Roman" w:eastAsia="Times New Roman" w:hAnsi="Times New Roman" w:cs="Times New Roman"/>
          <w:b/>
          <w:color w:val="000000"/>
        </w:rPr>
        <w:t>Tableau server</w:t>
      </w:r>
      <w:r w:rsidRPr="00C75706">
        <w:rPr>
          <w:rFonts w:ascii="Times New Roman" w:eastAsia="Times New Roman" w:hAnsi="Times New Roman" w:cs="Times New Roman"/>
          <w:bCs/>
          <w:color w:val="000000"/>
        </w:rPr>
        <w:t>.</w:t>
      </w:r>
    </w:p>
    <w:p w14:paraId="4545B164" w14:textId="77777777" w:rsidR="00F771DE" w:rsidRPr="00C75706" w:rsidRDefault="00F771DE" w:rsidP="00F771DE">
      <w:pPr>
        <w:numPr>
          <w:ilvl w:val="0"/>
          <w:numId w:val="4"/>
        </w:numPr>
        <w:pBdr>
          <w:top w:val="nil"/>
          <w:left w:val="nil"/>
          <w:bottom w:val="nil"/>
          <w:right w:val="nil"/>
          <w:between w:val="nil"/>
        </w:pBdr>
        <w:spacing w:after="0" w:line="240" w:lineRule="auto"/>
        <w:jc w:val="both"/>
        <w:rPr>
          <w:bCs/>
          <w:color w:val="000000"/>
        </w:rPr>
      </w:pPr>
      <w:r w:rsidRPr="00C75706">
        <w:rPr>
          <w:rFonts w:ascii="Times New Roman" w:eastAsia="Times New Roman" w:hAnsi="Times New Roman" w:cs="Times New Roman"/>
          <w:bCs/>
          <w:color w:val="000000"/>
        </w:rPr>
        <w:t>Developed Python automation scripts to facilitate performance testing and quality testing.</w:t>
      </w:r>
    </w:p>
    <w:p w14:paraId="1DB32498" w14:textId="77777777" w:rsidR="00F771DE" w:rsidRPr="00C75706" w:rsidRDefault="00F771DE" w:rsidP="00F771DE">
      <w:pPr>
        <w:numPr>
          <w:ilvl w:val="0"/>
          <w:numId w:val="4"/>
        </w:numPr>
        <w:pBdr>
          <w:top w:val="nil"/>
          <w:left w:val="nil"/>
          <w:bottom w:val="nil"/>
          <w:right w:val="nil"/>
          <w:between w:val="nil"/>
        </w:pBdr>
        <w:spacing w:after="0" w:line="240" w:lineRule="auto"/>
        <w:jc w:val="both"/>
        <w:rPr>
          <w:bCs/>
          <w:color w:val="000000"/>
        </w:rPr>
      </w:pPr>
      <w:r w:rsidRPr="00C75706">
        <w:rPr>
          <w:rFonts w:ascii="Times New Roman" w:eastAsia="Times New Roman" w:hAnsi="Times New Roman" w:cs="Times New Roman"/>
          <w:bCs/>
          <w:color w:val="000000"/>
        </w:rPr>
        <w:t>Involved in resolving ETL Production issues, performed its recovery steps and implemented bug fixes.</w:t>
      </w:r>
    </w:p>
    <w:p w14:paraId="7C8F97D5" w14:textId="77777777" w:rsidR="00F771DE" w:rsidRPr="00C75706" w:rsidRDefault="00F771DE" w:rsidP="00F771DE">
      <w:pPr>
        <w:numPr>
          <w:ilvl w:val="0"/>
          <w:numId w:val="4"/>
        </w:numPr>
        <w:pBdr>
          <w:top w:val="nil"/>
          <w:left w:val="nil"/>
          <w:bottom w:val="nil"/>
          <w:right w:val="nil"/>
          <w:between w:val="nil"/>
        </w:pBdr>
        <w:spacing w:after="0" w:line="240" w:lineRule="auto"/>
        <w:jc w:val="both"/>
        <w:rPr>
          <w:bCs/>
          <w:color w:val="000000"/>
        </w:rPr>
      </w:pPr>
      <w:r w:rsidRPr="00C75706">
        <w:rPr>
          <w:rFonts w:ascii="Times New Roman" w:eastAsia="Times New Roman" w:hAnsi="Times New Roman" w:cs="Times New Roman"/>
          <w:bCs/>
          <w:color w:val="000000"/>
        </w:rPr>
        <w:t xml:space="preserve">Performance tuning of complex </w:t>
      </w:r>
      <w:proofErr w:type="spellStart"/>
      <w:r w:rsidRPr="00896ADB">
        <w:rPr>
          <w:rFonts w:ascii="Times New Roman" w:eastAsia="Times New Roman" w:hAnsi="Times New Roman" w:cs="Times New Roman"/>
          <w:b/>
          <w:color w:val="000000"/>
        </w:rPr>
        <w:t>Solr</w:t>
      </w:r>
      <w:proofErr w:type="spellEnd"/>
      <w:r w:rsidRPr="00896ADB">
        <w:rPr>
          <w:rFonts w:ascii="Times New Roman" w:eastAsia="Times New Roman" w:hAnsi="Times New Roman" w:cs="Times New Roman"/>
          <w:b/>
          <w:color w:val="000000"/>
        </w:rPr>
        <w:t xml:space="preserve"> queries</w:t>
      </w:r>
      <w:r w:rsidRPr="00C75706">
        <w:rPr>
          <w:rFonts w:ascii="Times New Roman" w:eastAsia="Times New Roman" w:hAnsi="Times New Roman" w:cs="Times New Roman"/>
          <w:bCs/>
          <w:color w:val="000000"/>
        </w:rPr>
        <w:t xml:space="preserve"> scheduled BI jobs according to the design flow using Control-M job scheduler.</w:t>
      </w:r>
    </w:p>
    <w:p w14:paraId="2BC0C48F" w14:textId="77777777" w:rsidR="00F771DE" w:rsidRDefault="00F771DE" w:rsidP="00F771DE">
      <w:pPr>
        <w:jc w:val="both"/>
        <w:rPr>
          <w:rFonts w:ascii="Times New Roman" w:eastAsia="Times New Roman" w:hAnsi="Times New Roman" w:cs="Times New Roman"/>
        </w:rPr>
      </w:pPr>
      <w:r>
        <w:rPr>
          <w:rFonts w:ascii="Times New Roman" w:eastAsia="Times New Roman" w:hAnsi="Times New Roman" w:cs="Times New Roman"/>
          <w:b/>
          <w:sz w:val="24"/>
          <w:szCs w:val="24"/>
        </w:rPr>
        <w:t>Environment:</w:t>
      </w:r>
      <w:r>
        <w:rPr>
          <w:rFonts w:ascii="Times New Roman" w:eastAsia="Times New Roman" w:hAnsi="Times New Roman" w:cs="Times New Roman"/>
          <w:b/>
        </w:rPr>
        <w:t xml:space="preserve"> </w:t>
      </w:r>
      <w:r>
        <w:rPr>
          <w:rFonts w:ascii="Times New Roman" w:eastAsia="Times New Roman" w:hAnsi="Times New Roman" w:cs="Times New Roman"/>
        </w:rPr>
        <w:t xml:space="preserve">Python, MySQL, Apache </w:t>
      </w:r>
      <w:proofErr w:type="spellStart"/>
      <w:r>
        <w:rPr>
          <w:rFonts w:ascii="Times New Roman" w:eastAsia="Times New Roman" w:hAnsi="Times New Roman" w:cs="Times New Roman"/>
        </w:rPr>
        <w:t>Solr</w:t>
      </w:r>
      <w:proofErr w:type="spellEnd"/>
      <w:r>
        <w:rPr>
          <w:rFonts w:ascii="Times New Roman" w:eastAsia="Times New Roman" w:hAnsi="Times New Roman" w:cs="Times New Roman"/>
        </w:rPr>
        <w:t>, ETL, Python-flask, Jenkins, API, SVN</w:t>
      </w:r>
    </w:p>
    <w:p w14:paraId="1D41774C" w14:textId="77777777" w:rsidR="00F771DE" w:rsidRDefault="00F771DE" w:rsidP="00F771DE">
      <w:pPr>
        <w:jc w:val="both"/>
        <w:rPr>
          <w:rFonts w:ascii="Times New Roman" w:eastAsia="Times New Roman" w:hAnsi="Times New Roman" w:cs="Times New Roman"/>
        </w:rPr>
      </w:pPr>
    </w:p>
    <w:p w14:paraId="738A4DD0" w14:textId="77777777" w:rsidR="00F771DE" w:rsidRDefault="00F771DE" w:rsidP="00F771DE">
      <w:pPr>
        <w:jc w:val="both"/>
        <w:rPr>
          <w:rFonts w:ascii="Times New Roman" w:eastAsia="Times New Roman" w:hAnsi="Times New Roman" w:cs="Times New Roman"/>
        </w:rPr>
      </w:pPr>
    </w:p>
    <w:p w14:paraId="1BD80F0A" w14:textId="77777777" w:rsidR="00F771DE" w:rsidRDefault="00F771DE" w:rsidP="00F771DE">
      <w:pPr>
        <w:jc w:val="both"/>
        <w:rPr>
          <w:rFonts w:ascii="Times New Roman" w:eastAsia="Times New Roman" w:hAnsi="Times New Roman" w:cs="Times New Roman"/>
        </w:rPr>
      </w:pPr>
    </w:p>
    <w:p w14:paraId="4AC5AA74" w14:textId="77777777" w:rsidR="00F771DE" w:rsidRDefault="00F771DE" w:rsidP="00F771DE">
      <w:pPr>
        <w:jc w:val="both"/>
        <w:rPr>
          <w:rFonts w:ascii="Times New Roman" w:eastAsia="Times New Roman" w:hAnsi="Times New Roman" w:cs="Times New Roman"/>
        </w:rPr>
      </w:pPr>
    </w:p>
    <w:p w14:paraId="1C290A58" w14:textId="77777777" w:rsidR="00F771DE" w:rsidRDefault="00F771DE" w:rsidP="00F771DE">
      <w:pPr>
        <w:spacing w:after="0" w:line="240" w:lineRule="auto"/>
        <w:rPr>
          <w:rFonts w:ascii="Times New Roman" w:eastAsia="Times New Roman" w:hAnsi="Times New Roman" w:cs="Times New Roman"/>
          <w:sz w:val="21"/>
          <w:szCs w:val="21"/>
        </w:rPr>
      </w:pPr>
    </w:p>
    <w:p w14:paraId="6D7EA284" w14:textId="77777777" w:rsidR="00F771DE" w:rsidRDefault="00F771DE" w:rsidP="00F771DE">
      <w:pPr>
        <w:spacing w:after="0" w:line="240" w:lineRule="auto"/>
        <w:rPr>
          <w:rFonts w:ascii="Times New Roman" w:eastAsia="Times New Roman" w:hAnsi="Times New Roman" w:cs="Times New Roman"/>
        </w:rPr>
      </w:pPr>
    </w:p>
    <w:p w14:paraId="2E2D85E9" w14:textId="77777777" w:rsidR="00F771DE" w:rsidRDefault="00F771DE" w:rsidP="00F771DE">
      <w:pPr>
        <w:rPr>
          <w:rFonts w:ascii="Times New Roman" w:eastAsia="Times New Roman" w:hAnsi="Times New Roman" w:cs="Times New Roman"/>
        </w:rPr>
      </w:pPr>
    </w:p>
    <w:p w14:paraId="3D8DC244" w14:textId="77777777" w:rsidR="00D83F8E" w:rsidRDefault="00D83F8E"/>
    <w:sectPr w:rsidR="00D83F8E" w:rsidSect="00F771DE">
      <w:headerReference w:type="first" r:id="rId8"/>
      <w:pgSz w:w="11906" w:h="16838"/>
      <w:pgMar w:top="257" w:right="720" w:bottom="720" w:left="720" w:header="576"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067FA" w14:textId="77777777" w:rsidR="0022568E" w:rsidRDefault="0022568E">
      <w:pPr>
        <w:spacing w:after="0" w:line="240" w:lineRule="auto"/>
      </w:pPr>
      <w:r>
        <w:separator/>
      </w:r>
    </w:p>
  </w:endnote>
  <w:endnote w:type="continuationSeparator" w:id="0">
    <w:p w14:paraId="36F41105" w14:textId="77777777" w:rsidR="0022568E" w:rsidRDefault="0022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41E6" w14:textId="77777777" w:rsidR="0022568E" w:rsidRDefault="0022568E">
      <w:pPr>
        <w:spacing w:after="0" w:line="240" w:lineRule="auto"/>
      </w:pPr>
      <w:r>
        <w:separator/>
      </w:r>
    </w:p>
  </w:footnote>
  <w:footnote w:type="continuationSeparator" w:id="0">
    <w:p w14:paraId="2F43EE0B" w14:textId="77777777" w:rsidR="0022568E" w:rsidRDefault="00225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FAF6" w14:textId="77777777" w:rsidR="006417D6" w:rsidRDefault="006417D6">
    <w:pPr>
      <w:spacing w:line="240" w:lineRule="auto"/>
      <w:rPr>
        <w:rFonts w:ascii="Times New Roman" w:eastAsia="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164FB"/>
    <w:multiLevelType w:val="multilevel"/>
    <w:tmpl w:val="7670073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580A48DD"/>
    <w:multiLevelType w:val="multilevel"/>
    <w:tmpl w:val="FE20A558"/>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 w15:restartNumberingAfterBreak="0">
    <w:nsid w:val="62CD2CDB"/>
    <w:multiLevelType w:val="multilevel"/>
    <w:tmpl w:val="2EB64160"/>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 w15:restartNumberingAfterBreak="0">
    <w:nsid w:val="7A3769F4"/>
    <w:multiLevelType w:val="multilevel"/>
    <w:tmpl w:val="005C00F6"/>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num w:numId="1" w16cid:durableId="1435514630">
    <w:abstractNumId w:val="3"/>
  </w:num>
  <w:num w:numId="2" w16cid:durableId="2062899867">
    <w:abstractNumId w:val="0"/>
  </w:num>
  <w:num w:numId="3" w16cid:durableId="672341590">
    <w:abstractNumId w:val="2"/>
  </w:num>
  <w:num w:numId="4" w16cid:durableId="1747730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DE"/>
    <w:rsid w:val="0012278C"/>
    <w:rsid w:val="00181EC2"/>
    <w:rsid w:val="0022568E"/>
    <w:rsid w:val="00395AD1"/>
    <w:rsid w:val="003A088E"/>
    <w:rsid w:val="003C6B62"/>
    <w:rsid w:val="003F613D"/>
    <w:rsid w:val="00406A0D"/>
    <w:rsid w:val="00454186"/>
    <w:rsid w:val="00581628"/>
    <w:rsid w:val="00596219"/>
    <w:rsid w:val="005E5984"/>
    <w:rsid w:val="005F4FC3"/>
    <w:rsid w:val="006417D6"/>
    <w:rsid w:val="006B230F"/>
    <w:rsid w:val="00782B55"/>
    <w:rsid w:val="00783F4D"/>
    <w:rsid w:val="008C4E0E"/>
    <w:rsid w:val="00973E3C"/>
    <w:rsid w:val="00B62E21"/>
    <w:rsid w:val="00C60B2D"/>
    <w:rsid w:val="00CD634D"/>
    <w:rsid w:val="00D83F8E"/>
    <w:rsid w:val="00F61634"/>
    <w:rsid w:val="00F771DE"/>
    <w:rsid w:val="00FB3203"/>
    <w:rsid w:val="00FE4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8BFE1C"/>
  <w15:chartTrackingRefBased/>
  <w15:docId w15:val="{AC958A9B-C722-BF4A-A17F-BE351E35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1DE"/>
    <w:pPr>
      <w:spacing w:line="259" w:lineRule="auto"/>
    </w:pPr>
    <w:rPr>
      <w:rFonts w:ascii="Aptos" w:eastAsia="Aptos" w:hAnsi="Aptos" w:cs="Aptos"/>
      <w:kern w:val="0"/>
      <w:sz w:val="22"/>
      <w:szCs w:val="22"/>
      <w14:ligatures w14:val="none"/>
    </w:rPr>
  </w:style>
  <w:style w:type="paragraph" w:styleId="Heading1">
    <w:name w:val="heading 1"/>
    <w:basedOn w:val="Normal"/>
    <w:next w:val="Normal"/>
    <w:link w:val="Heading1Char"/>
    <w:uiPriority w:val="9"/>
    <w:qFormat/>
    <w:rsid w:val="00F77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1DE"/>
    <w:rPr>
      <w:rFonts w:eastAsiaTheme="majorEastAsia" w:cstheme="majorBidi"/>
      <w:color w:val="272727" w:themeColor="text1" w:themeTint="D8"/>
    </w:rPr>
  </w:style>
  <w:style w:type="paragraph" w:styleId="Title">
    <w:name w:val="Title"/>
    <w:basedOn w:val="Normal"/>
    <w:next w:val="Normal"/>
    <w:link w:val="TitleChar"/>
    <w:uiPriority w:val="10"/>
    <w:qFormat/>
    <w:rsid w:val="00F7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1DE"/>
    <w:pPr>
      <w:spacing w:before="160"/>
      <w:jc w:val="center"/>
    </w:pPr>
    <w:rPr>
      <w:i/>
      <w:iCs/>
      <w:color w:val="404040" w:themeColor="text1" w:themeTint="BF"/>
    </w:rPr>
  </w:style>
  <w:style w:type="character" w:customStyle="1" w:styleId="QuoteChar">
    <w:name w:val="Quote Char"/>
    <w:basedOn w:val="DefaultParagraphFont"/>
    <w:link w:val="Quote"/>
    <w:uiPriority w:val="29"/>
    <w:rsid w:val="00F771DE"/>
    <w:rPr>
      <w:i/>
      <w:iCs/>
      <w:color w:val="404040" w:themeColor="text1" w:themeTint="BF"/>
    </w:rPr>
  </w:style>
  <w:style w:type="paragraph" w:styleId="ListParagraph">
    <w:name w:val="List Paragraph"/>
    <w:basedOn w:val="Normal"/>
    <w:uiPriority w:val="34"/>
    <w:qFormat/>
    <w:rsid w:val="00F771DE"/>
    <w:pPr>
      <w:ind w:left="720"/>
      <w:contextualSpacing/>
    </w:pPr>
  </w:style>
  <w:style w:type="character" w:styleId="IntenseEmphasis">
    <w:name w:val="Intense Emphasis"/>
    <w:basedOn w:val="DefaultParagraphFont"/>
    <w:uiPriority w:val="21"/>
    <w:qFormat/>
    <w:rsid w:val="00F771DE"/>
    <w:rPr>
      <w:i/>
      <w:iCs/>
      <w:color w:val="2F5496" w:themeColor="accent1" w:themeShade="BF"/>
    </w:rPr>
  </w:style>
  <w:style w:type="paragraph" w:styleId="IntenseQuote">
    <w:name w:val="Intense Quote"/>
    <w:basedOn w:val="Normal"/>
    <w:next w:val="Normal"/>
    <w:link w:val="IntenseQuoteChar"/>
    <w:uiPriority w:val="30"/>
    <w:qFormat/>
    <w:rsid w:val="00F77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1DE"/>
    <w:rPr>
      <w:i/>
      <w:iCs/>
      <w:color w:val="2F5496" w:themeColor="accent1" w:themeShade="BF"/>
    </w:rPr>
  </w:style>
  <w:style w:type="character" w:styleId="IntenseReference">
    <w:name w:val="Intense Reference"/>
    <w:basedOn w:val="DefaultParagraphFont"/>
    <w:uiPriority w:val="32"/>
    <w:qFormat/>
    <w:rsid w:val="00F771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namratha1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3447</Words>
  <Characters>19648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 Yammoji</dc:creator>
  <cp:keywords/>
  <dc:description/>
  <cp:lastModifiedBy>Pradeep Kumar Yammoji</cp:lastModifiedBy>
  <cp:revision>3</cp:revision>
  <dcterms:created xsi:type="dcterms:W3CDTF">2025-03-27T13:40:00Z</dcterms:created>
  <dcterms:modified xsi:type="dcterms:W3CDTF">2025-04-03T18:53:00Z</dcterms:modified>
</cp:coreProperties>
</file>