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218914196174242" /><Relationship Type="http://schemas.openxmlformats.org/package/2006/relationships/metadata/core-properties" Target="/package/services/metadata/core-properties/d0f69b2a65ca42b29aa3325fb1364b28.psmdcp" Id="Ra9ccc51fa2344245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wordWrap w:val="false"/>
        <w:spacing w:before="10" w:after="0" w:line="240" w:lineRule="auto"/>
        <w:ind w:firstLine="2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Nikhil Reddy Burry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1498600</wp:posOffset>
            </wp:positionV>
            <wp:extent cx="749300" cy="190500"/>
            <wp:effectExtent l="0" t="0" r="2540" b="4445"/>
            <wp:wrapNone/>
            <wp:docPr id="2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612cba297494ef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3467100</wp:posOffset>
            </wp:positionV>
            <wp:extent cx="1803400" cy="190500"/>
            <wp:effectExtent l="0" t="0" r="2540" b="4445"/>
            <wp:wrapNone/>
            <wp:docPr id="3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4d9ef052e864fa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wordWrap w:val="false"/>
        <w:spacing w:before="110" w:after="0" w:line="240" w:lineRule="auto"/>
        <w:ind w:firstLine="2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Azure Data Engineer</w:t>
      </w:r>
    </w:p>
    <w:p>
      <w:pPr>
        <w:wordWrap w:val="false"/>
        <w:spacing w:before="82" w:after="0" w:line="240" w:lineRule="auto"/>
        <w:ind w:firstLine="2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Email</w:t>
      </w:r>
      <w:r>
        <w:rPr>
          <w:rFonts w:hint="eastAsia" w:ascii="Calibri" w:hAnsi="Calibri" w:eastAsia="Calibri"/>
          <w:color w:val="000000"/>
          <w:sz w:val="21"/>
        </w:rPr>
        <w:t xml:space="preserve">:nikhilreddyburry@gmail.com</w:t>
      </w:r>
    </w:p>
    <w:p>
      <w:pPr>
        <w:wordWrap w:val="false"/>
        <w:spacing w:before="22" w:after="0" w:line="240" w:lineRule="auto"/>
        <w:ind w:firstLine="2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Phone</w:t>
      </w:r>
      <w:r>
        <w:rPr>
          <w:rFonts w:hint="eastAsia" w:ascii="Calibri" w:hAnsi="Calibri" w:eastAsia="Calibri"/>
          <w:color w:val="000000"/>
          <w:sz w:val="21"/>
        </w:rPr>
        <w:t xml:space="preserve">:856-390-3706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10" w:after="0" w:line="290" w:lineRule="auto"/>
        <w:ind w:left="160" w:right="40" w:firstLine="5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To leverage my 12+years of experience in the IT industry, specifically as a Azure Data Engineer </w:t>
      </w:r>
      <w:r>
        <w:rPr>
          <w:rFonts w:hint="eastAsia" w:ascii="Calibri" w:hAnsi="Calibri" w:eastAsia="Calibri"/>
          <w:color w:val="000000"/>
          <w:sz w:val="21"/>
        </w:rPr>
        <w:t xml:space="preserve">along with my extensive knowledge of various technology methodologies including Big Data analysis,</w:t>
      </w:r>
      <w:r>
        <w:rPr>
          <w:rFonts w:hint="eastAsia" w:ascii="Calibri" w:hAnsi="Calibri" w:eastAsia="Calibri"/>
          <w:color w:val="000000"/>
          <w:sz w:val="21"/>
        </w:rPr>
        <w:t xml:space="preserve">design, and development using Hadoop, Snowflake Azure, Python, data Lake, Scala and PySpark. My </w:t>
      </w:r>
      <w:r>
        <w:rPr>
          <w:rFonts w:hint="eastAsia" w:ascii="Calibri" w:hAnsi="Calibri" w:eastAsia="Calibri"/>
          <w:color w:val="000000"/>
          <w:sz w:val="21"/>
        </w:rPr>
        <w:t xml:space="preserve">objective is to utilize my broad experience and technical expertise to design and implement high-</w:t>
      </w:r>
      <w:r>
        <w:rPr>
          <w:rFonts w:hint="eastAsia" w:ascii="Calibri" w:hAnsi="Calibri" w:eastAsia="Calibri"/>
          <w:color w:val="000000"/>
          <w:sz w:val="21"/>
        </w:rPr>
        <w:t xml:space="preserve">performance data solutions that not only deliver significant business value but also empower data-</w:t>
      </w:r>
      <w:r>
        <w:rPr>
          <w:rFonts w:hint="eastAsia" w:ascii="Calibri" w:hAnsi="Calibri" w:eastAsia="Calibri"/>
          <w:color w:val="000000"/>
          <w:sz w:val="21"/>
        </w:rPr>
        <w:t xml:space="preserve">driven decision-making processes.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16" w:after="0" w:line="240" w:lineRule="auto"/>
        <w:ind w:firstLine="14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Event Hub for real-time streaming data ingestion.</w:t>
      </w:r>
    </w:p>
    <w:p>
      <w:pPr>
        <w:wordWrap w:val="false"/>
        <w:spacing w:before="142" w:after="0" w:line="290" w:lineRule="auto"/>
        <w:ind w:left="700" w:right="4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Proficient in utilizing Azure Synapse Pipelines for orchestrating and managing complex data </w:t>
      </w:r>
      <w:r>
        <w:rPr>
          <w:rFonts w:hint="eastAsia" w:ascii="Calibri" w:hAnsi="Calibri" w:eastAsia="Calibri"/>
          <w:color w:val="000000"/>
          <w:sz w:val="21"/>
        </w:rPr>
        <w:t xml:space="preserve">integration and transformation workflows.</w:t>
      </w:r>
    </w:p>
    <w:p>
      <w:pPr>
        <w:wordWrap w:val="false"/>
        <w:spacing w:before="114" w:after="0" w:line="290" w:lineRule="auto"/>
        <w:ind w:left="700" w:right="4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Designed and implemented Databricks Unity Catall1+ years of experience on Azure Data </w:t>
      </w:r>
      <w:r>
        <w:rPr>
          <w:rFonts w:hint="eastAsia" w:ascii="Calibri" w:hAnsi="Calibri" w:eastAsia="Calibri"/>
          <w:color w:val="000000"/>
          <w:sz w:val="21"/>
        </w:rPr>
        <w:t xml:space="preserve">Engineer,Big Data with Hadoop,Hive,Map Reduce, Spark, Spark Core, Spark SQL, and Data Frames/Data </w:t>
      </w:r>
      <w:r>
        <w:rPr>
          <w:rFonts w:hint="eastAsia" w:ascii="Calibri" w:hAnsi="Calibri" w:eastAsia="Calibri"/>
          <w:color w:val="000000"/>
          <w:sz w:val="21"/>
        </w:rPr>
        <w:t xml:space="preserve">Sets/RDD API.</w:t>
      </w:r>
    </w:p>
    <w:p>
      <w:pPr>
        <w:wordWrap w:val="false"/>
        <w:spacing w:before="114" w:after="0" w:line="290" w:lineRule="auto"/>
        <w:ind w:left="700" w:right="4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Accomplished Data Engineer with over 8 years of experience in designing and implementing </w:t>
      </w:r>
      <w:r>
        <w:rPr>
          <w:rFonts w:hint="eastAsia" w:ascii="Calibri" w:hAnsi="Calibri" w:eastAsia="Calibri"/>
          <w:color w:val="000000"/>
          <w:sz w:val="21"/>
        </w:rPr>
        <w:t xml:space="preserve">scalable data ingestion pipelines using Big Data, Microsoft Azure Cloud, Python, PySpark, On-Prem to </w:t>
      </w:r>
      <w:r>
        <w:rPr>
          <w:rFonts w:hint="eastAsia" w:ascii="Calibri" w:hAnsi="Calibri" w:eastAsia="Calibri"/>
          <w:color w:val="000000"/>
          <w:sz w:val="21"/>
        </w:rPr>
        <w:t xml:space="preserve">Azure Cloud Solutions.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90" w:lineRule="auto"/>
        <w:ind w:left="700" w:right="4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Deployed and developed various data pipelines extensively and intricately harnessing the power </w:t>
      </w:r>
      <w:r>
        <w:rPr>
          <w:rFonts w:hint="eastAsia" w:ascii="Calibri" w:hAnsi="Calibri" w:eastAsia="Calibri"/>
          <w:color w:val="000000"/>
          <w:sz w:val="21"/>
        </w:rPr>
        <w:t xml:space="preserve">of Azure Data Factory.</w:t>
      </w:r>
    </w:p>
    <w:p>
      <w:pPr>
        <w:wordWrap w:val="false"/>
        <w:spacing w:before="146" w:after="0" w:line="290" w:lineRule="auto"/>
        <w:ind w:left="700" w:right="4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Demonstrated expertise in leveraging Azure Databricks for distributed data processing,</w:t>
      </w:r>
      <w:r>
        <w:rPr>
          <w:rFonts w:hint="eastAsia" w:ascii="Calibri" w:hAnsi="Calibri" w:eastAsia="Calibri"/>
          <w:color w:val="000000"/>
          <w:sz w:val="21"/>
        </w:rPr>
        <w:t xml:space="preserve">transformation, validation, cleansing, and ensuring data quality and integrity.</w:t>
      </w:r>
    </w:p>
    <w:p>
      <w:pPr>
        <w:wordWrap w:val="false"/>
        <w:spacing w:before="142" w:after="0" w:line="290" w:lineRule="auto"/>
        <w:ind w:left="700" w:right="4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Secured and managed sensitive cryptographic keys and secrets by leveraging Azure Key Vault,</w:t>
      </w:r>
      <w:r>
        <w:rPr>
          <w:rFonts w:hint="eastAsia" w:ascii="Calibri" w:hAnsi="Calibri" w:eastAsia="Calibri"/>
          <w:color w:val="000000"/>
          <w:sz w:val="21"/>
        </w:rPr>
        <w:t xml:space="preserve">ensuring robust data protection and compliance in cloud-based environments.</w:t>
      </w:r>
    </w:p>
    <w:p>
      <w:pPr>
        <w:wordWrap w:val="false"/>
        <w:spacing w:before="62" w:after="0" w:line="290" w:lineRule="auto"/>
        <w:ind w:left="700" w:right="4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end-to-end data workflows using Azure Logic Apps, Azure Functions, and serverless </w:t>
      </w:r>
      <w:r>
        <w:rPr>
          <w:rFonts w:hint="eastAsia" w:ascii="Calibri" w:hAnsi="Calibri" w:eastAsia="Calibri"/>
          <w:color w:val="000000"/>
          <w:sz w:val="21"/>
        </w:rPr>
        <w:t xml:space="preserve">solutions.</w:t>
      </w:r>
    </w:p>
    <w:p>
      <w:pPr>
        <w:wordWrap w:val="false"/>
        <w:spacing w:before="162" w:after="0" w:line="290" w:lineRule="auto"/>
        <w:ind w:left="700" w:right="4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Demonstrated expertise in utilizing Azureog to establish a centralized data governance </w:t>
      </w:r>
      <w:r>
        <w:rPr>
          <w:rFonts w:hint="eastAsia" w:ascii="Calibri" w:hAnsi="Calibri" w:eastAsia="Calibri"/>
          <w:color w:val="000000"/>
          <w:sz w:val="21"/>
        </w:rPr>
        <w:t xml:space="preserve">framework,improving security, metadata management, and cross-workspace access control.</w:t>
      </w:r>
    </w:p>
    <w:p>
      <w:pPr>
        <w:wordWrap w:val="false"/>
        <w:spacing w:before="82" w:after="0" w:line="290" w:lineRule="auto"/>
        <w:ind w:left="700" w:right="4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Extensive experience in working with Azure Blob Storage for efficient storage and retrieval of </w:t>
      </w:r>
      <w:r>
        <w:rPr>
          <w:rFonts w:hint="eastAsia" w:ascii="Calibri" w:hAnsi="Calibri" w:eastAsia="Calibri"/>
          <w:color w:val="000000"/>
          <w:sz w:val="21"/>
        </w:rPr>
        <w:t xml:space="preserve">unstructured and semi-structured data.</w:t>
      </w:r>
    </w:p>
    <w:p>
      <w:pPr>
        <w:wordWrap w:val="false"/>
        <w:spacing w:before="182" w:after="0" w:line="240" w:lineRule="auto"/>
        <w:ind w:firstLine="1420"/>
        <w:jc w:val="both"/>
        <w:rPr>
          <w:sz w:val="21"/>
        </w:rPr>
        <w:sectPr>
          <w:type w:val="continuous"/>
          <w:pgSz w:w="11900" w:h="15400" w:orient="portrait"/>
          <w:pgMar w:top="720" w:right="720" w:bottom="1200" w:left="720" w:header="360" w:footer="600"/>
          <w:cols w:equalWidth="true" w:num="1"/>
        </w:sectPr>
      </w:pPr>
      <w:r>
        <w:rPr>
          <w:rFonts w:hint="eastAsia" w:ascii="Calibri" w:hAnsi="Calibri" w:eastAsia="Calibri"/>
          <w:color w:val="000000"/>
          <w:sz w:val="21"/>
        </w:rPr>
        <w:t xml:space="preserve">Worked in complex SNOW SQL and Python Queries in Snowflake.</w:t>
      </w:r>
    </w:p>
    <w:p>
      <w:pPr>
        <w:wordWrap w:val="false"/>
        <w:spacing w:before="0" w:after="0" w:line="290" w:lineRule="auto"/>
        <w:ind w:left="20" w:right="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Created DB, Schema, Virtual Warehouses, Tables, Views, Stages, Sequence, and DB replication in </w:t>
      </w:r>
      <w:r>
        <w:rPr>
          <w:rFonts w:hint="eastAsia" w:ascii="Calibri" w:hAnsi="Calibri" w:eastAsia="Calibri"/>
          <w:color w:val="000000"/>
          <w:sz w:val="21"/>
        </w:rPr>
        <w:t xml:space="preserve">Snowflake Cloud Data Warehouse.</w:t>
      </w:r>
    </w:p>
    <w:p>
      <w:pPr>
        <w:wordWrap w:val="false"/>
        <w:spacing w:before="188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Used Replication Task to have the data back up in Snowflake.</w:t>
      </w:r>
    </w:p>
    <w:p>
      <w:pPr>
        <w:wordWrap w:val="false"/>
        <w:spacing w:before="142" w:after="0" w:line="290" w:lineRule="auto"/>
        <w:ind w:left="20" w:right="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Designed and implemented complex ETL workflows using Apache Airflow, ensuring seamless </w:t>
      </w:r>
      <w:r>
        <w:rPr>
          <w:rFonts w:hint="eastAsia" w:ascii="Calibri" w:hAnsi="Calibri" w:eastAsia="Calibri"/>
          <w:color w:val="000000"/>
          <w:sz w:val="21"/>
        </w:rPr>
        <w:t xml:space="preserve">data pipeline orchestration across diverse data sources</w:t>
      </w:r>
    </w:p>
    <w:p>
      <w:pPr>
        <w:wordWrap w:val="false"/>
        <w:spacing w:before="162" w:after="0" w:line="290" w:lineRule="auto"/>
        <w:ind w:left="20" w:right="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custom scheduling strategies in Airflow to automate daily, weekly, and monthly data </w:t>
      </w:r>
      <w:r>
        <w:rPr>
          <w:rFonts w:hint="eastAsia" w:ascii="Calibri" w:hAnsi="Calibri" w:eastAsia="Calibri"/>
          <w:color w:val="000000"/>
          <w:sz w:val="21"/>
        </w:rPr>
        <w:t xml:space="preserve">ingestion and transformation tasks, optimizing resource usage and ensuring timnely data availability.</w:t>
      </w:r>
    </w:p>
    <w:p>
      <w:pPr>
        <w:wordWrap w:val="false"/>
        <w:spacing w:before="122" w:after="0" w:line="290" w:lineRule="auto"/>
        <w:ind w:left="20" w:right="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Optimized Airflow DAGs for high performance and scalability, reducing execution time by 30%</w:t>
      </w:r>
      <w:r>
        <w:rPr>
          <w:rFonts w:hint="eastAsia" w:ascii="Calibri" w:hAnsi="Calibri" w:eastAsia="Calibri"/>
          <w:color w:val="000000"/>
          <w:sz w:val="21"/>
        </w:rPr>
        <w:t xml:space="preserve">through efficient task parallelization and resource management.</w:t>
      </w:r>
    </w:p>
    <w:p>
      <w:pPr>
        <w:wordWrap w:val="false"/>
        <w:spacing w:before="260" w:after="0" w:line="290" w:lineRule="auto"/>
        <w:ind w:left="20" w:right="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Worked on Snowflake advanced concepts like setting up virtual warehouse sizing, query </w:t>
      </w:r>
      <w:r>
        <w:rPr>
          <w:rFonts w:hint="eastAsia" w:ascii="Calibri" w:hAnsi="Calibri" w:eastAsia="Calibri"/>
          <w:color w:val="000000"/>
          <w:sz w:val="21"/>
        </w:rPr>
        <w:t xml:space="preserve">performance tuning, Data Sharing, UDF, Zero Copy Clone, Time Travel, and Data Pipelines (Streams and </w:t>
      </w:r>
      <w:r>
        <w:rPr>
          <w:rFonts w:hint="eastAsia" w:ascii="Calibri" w:hAnsi="Calibri" w:eastAsia="Calibri"/>
          <w:color w:val="000000"/>
          <w:sz w:val="21"/>
        </w:rPr>
        <w:t xml:space="preserve">Tasks).</w:t>
      </w:r>
    </w:p>
    <w:p>
      <w:pPr>
        <w:wordWrap w:val="false"/>
        <w:spacing w:before="168" w:after="0" w:line="290" w:lineRule="auto"/>
        <w:ind w:left="20" w:right="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Followed Snowflake best practices like Clustering the View and Tables, created Materialized </w:t>
      </w:r>
      <w:r>
        <w:rPr>
          <w:rFonts w:hint="eastAsia" w:ascii="Calibri" w:hAnsi="Calibri" w:eastAsia="Calibri"/>
          <w:color w:val="000000"/>
          <w:sz w:val="21"/>
        </w:rPr>
        <w:t xml:space="preserve">views, enabled the Result cache, Resizing and Multi Clustering to improve the performance in Snowflake.</w:t>
      </w:r>
    </w:p>
    <w:p>
      <w:pPr>
        <w:wordWrap w:val="false"/>
        <w:spacing w:before="102" w:after="0" w:line="290" w:lineRule="auto"/>
        <w:ind w:left="20" w:right="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Designed dimensional model, data lake architecture, data vault 2.0 in Snowflake and used </w:t>
      </w:r>
      <w:r>
        <w:rPr>
          <w:rFonts w:hint="eastAsia" w:ascii="Calibri" w:hAnsi="Calibri" w:eastAsia="Calibri"/>
          <w:color w:val="000000"/>
          <w:sz w:val="21"/>
        </w:rPr>
        <w:t xml:space="preserve">Snowflake logical data warehouse for compute.</w:t>
      </w:r>
    </w:p>
    <w:p>
      <w:pPr>
        <w:wordWrap w:val="false"/>
        <w:spacing w:before="142" w:after="0" w:line="290" w:lineRule="auto"/>
        <w:ind w:left="20" w:right="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Engineered high-volume batch processing pipelines using Cosmos DB as a scalable data store,</w:t>
      </w:r>
      <w:r>
        <w:rPr>
          <w:rFonts w:hint="eastAsia" w:ascii="Calibri" w:hAnsi="Calibri" w:eastAsia="Calibri"/>
          <w:color w:val="000000"/>
          <w:sz w:val="21"/>
        </w:rPr>
        <w:t xml:space="preserve">optimizing bulk insert and update operations to achieve throughput of 1 million records per minute.</w:t>
      </w:r>
    </w:p>
    <w:p>
      <w:pPr>
        <w:wordWrap w:val="false"/>
        <w:spacing w:before="142" w:after="0" w:line="290" w:lineRule="auto"/>
        <w:ind w:left="20" w:right="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Implemented partitioning strategies and custom indexing policies in Cosmos DB to support </w:t>
      </w:r>
      <w:r>
        <w:rPr>
          <w:rFonts w:hint="eastAsia" w:ascii="Calibri" w:hAnsi="Calibri" w:eastAsia="Calibri"/>
          <w:color w:val="000000"/>
          <w:sz w:val="21"/>
        </w:rPr>
        <w:t xml:space="preserve">efficient batch query operations, reducing processing time of nightly ETL jobs by 40%.</w:t>
      </w:r>
    </w:p>
    <w:p>
      <w:pPr>
        <w:wordWrap w:val="false"/>
        <w:spacing w:before="154" w:after="0" w:line="290" w:lineRule="auto"/>
        <w:ind w:left="20" w:right="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a fault-tolerant batch-processing framework integrating Azure Data Factory with </w:t>
      </w:r>
      <w:r>
        <w:rPr>
          <w:rFonts w:hint="eastAsia" w:ascii="Calibri" w:hAnsi="Calibri" w:eastAsia="Calibri"/>
          <w:color w:val="000000"/>
          <w:sz w:val="21"/>
        </w:rPr>
        <w:t xml:space="preserve">Cosmos DB, incorporating check pointing and retry mechanisms to ensure data consistency during large-</w:t>
      </w:r>
      <w:r>
        <w:rPr>
          <w:rFonts w:hint="eastAsia" w:ascii="Calibri" w:hAnsi="Calibri" w:eastAsia="Calibri"/>
          <w:color w:val="000000"/>
          <w:sz w:val="21"/>
        </w:rPr>
        <w:t xml:space="preserve">scale data migrations.</w:t>
      </w:r>
    </w:p>
    <w:p>
      <w:pPr>
        <w:wordWrap w:val="false"/>
        <w:spacing w:before="240" w:after="0" w:line="290" w:lineRule="auto"/>
        <w:ind w:left="20" w:right="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Optimized Cosmos DB's bulk executor library for batch operations,resulting in a 60% reduction </w:t>
      </w:r>
      <w:r>
        <w:rPr>
          <w:rFonts w:hint="eastAsia" w:ascii="Calibri" w:hAnsi="Calibri" w:eastAsia="Calibri"/>
          <w:color w:val="000000"/>
          <w:sz w:val="21"/>
        </w:rPr>
        <w:t xml:space="preserve">in RU consumption and enabling cost-effective processing of multi-terabyte datasets during off-peak </w:t>
      </w:r>
      <w:r>
        <w:rPr>
          <w:rFonts w:hint="eastAsia" w:ascii="Calibri" w:hAnsi="Calibri" w:eastAsia="Calibri"/>
          <w:color w:val="000000"/>
          <w:sz w:val="21"/>
        </w:rPr>
        <w:t xml:space="preserve">hours.</w:t>
      </w:r>
    </w:p>
    <w:p>
      <w:pPr>
        <w:wordWrap w:val="false"/>
        <w:spacing w:before="189" w:after="0" w:line="290" w:lineRule="auto"/>
        <w:ind w:left="20" w:right="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Highly skilled in utilizing Hadoop, HDFS, Map-Reduce, Hive, and SparkSQL and for efficient ETL </w:t>
      </w:r>
      <w:r>
        <w:rPr>
          <w:rFonts w:hint="eastAsia" w:ascii="Calibri" w:hAnsi="Calibri" w:eastAsia="Calibri"/>
          <w:color w:val="000000"/>
          <w:sz w:val="21"/>
        </w:rPr>
        <w:t xml:space="preserve">tasks, real-time data processing, and analytics.</w:t>
      </w:r>
    </w:p>
    <w:p>
      <w:pPr>
        <w:wordWrap w:val="false"/>
        <w:spacing w:before="142" w:after="0" w:line="290" w:lineRule="auto"/>
        <w:ind w:left="20" w:right="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Exceptional command over Kafka streaming technology, adeptly utilizing its distributed </w:t>
      </w:r>
      <w:r>
        <w:rPr>
          <w:rFonts w:hint="eastAsia" w:ascii="Calibri" w:hAnsi="Calibri" w:eastAsia="Calibri"/>
          <w:color w:val="000000"/>
          <w:sz w:val="21"/>
        </w:rPr>
        <w:t xml:space="preserve">messaging capabilities to construct resilient and high-performing data flows.</w:t>
      </w:r>
    </w:p>
    <w:p>
      <w:pPr>
        <w:wordWrap w:val="false"/>
        <w:spacing w:before="142" w:after="0" w:line="290" w:lineRule="auto"/>
        <w:ind w:left="20" w:right="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Designed and developed scalable ETL pipelines in Databricks (PySpark, SQL) and Snowflake,</w:t>
      </w:r>
      <w:r>
        <w:rPr>
          <w:rFonts w:hint="eastAsia" w:ascii="Calibri" w:hAnsi="Calibri" w:eastAsia="Calibri"/>
          <w:color w:val="000000"/>
          <w:sz w:val="21"/>
        </w:rPr>
        <w:t xml:space="preserve">optimizing data ingestion, transformation, and storage</w:t>
      </w:r>
    </w:p>
    <w:p>
      <w:pPr>
        <w:wordWrap w:val="false"/>
        <w:spacing w:before="162" w:after="0" w:line="290" w:lineRule="auto"/>
        <w:ind w:left="20" w:right="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Built end-to-end data pipelines using Delta Lake in Databricks, ensuring ACID compliance, time </w:t>
      </w:r>
      <w:r>
        <w:rPr>
          <w:rFonts w:hint="eastAsia" w:ascii="Calibri" w:hAnsi="Calibri" w:eastAsia="Calibri"/>
          <w:color w:val="000000"/>
          <w:sz w:val="21"/>
        </w:rPr>
        <w:t xml:space="preserve">travel, and efficient data versioning.</w:t>
      </w:r>
    </w:p>
    <w:p>
      <w:pPr>
        <w:wordWrap w:val="false"/>
        <w:spacing w:before="102" w:after="0" w:line="290" w:lineRule="auto"/>
        <w:ind w:left="20" w:right="20" w:firstLine="720"/>
        <w:jc w:val="both"/>
        <w:rPr>
          <w:sz w:val="21"/>
        </w:rPr>
        <w:sectPr>
          <w:type w:val="continuous"/>
          <w:pgSz w:w="11901" w:h="15401" w:orient="portrait"/>
          <w:pgMar w:top="720" w:right="960" w:bottom="1200" w:left="960" w:header="360" w:footer="600"/>
          <w:cols w:equalWidth="true" w:num="1"/>
        </w:sectPr>
      </w:pPr>
      <w:r>
        <w:rPr>
          <w:rFonts w:hint="eastAsia" w:ascii="Calibri" w:hAnsi="Calibri" w:eastAsia="Calibri"/>
          <w:color w:val="000000"/>
          <w:sz w:val="21"/>
        </w:rPr>
        <w:t xml:space="preserve">Developed real-time and batch data processing workflows using Databricks Delta Live Tables </w:t>
      </w:r>
      <w:r>
        <w:rPr>
          <w:rFonts w:hint="eastAsia" w:ascii="Calibri" w:hAnsi="Calibri" w:eastAsia="Calibri"/>
          <w:color w:val="000000"/>
          <w:sz w:val="21"/>
        </w:rPr>
        <w:t xml:space="preserve">(DLT) and Snowflake Streams &amp; Tasks for low-latency analytics</w:t>
      </w:r>
    </w:p>
    <w:p>
      <w:pPr>
        <w:wordWrap w:val="false"/>
        <w:spacing w:before="0" w:after="0" w:line="273" w:lineRule="auto"/>
        <w:ind w:left="720" w:right="4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Implemented orchestration frameworks using Apache Airflow, Databricks Workflows, and dbt for </w:t>
      </w:r>
      <w:r>
        <w:rPr>
          <w:rFonts w:hint="eastAsia" w:ascii="Calibri" w:hAnsi="Calibri" w:eastAsia="Calibri"/>
          <w:color w:val="000000"/>
          <w:sz w:val="21"/>
        </w:rPr>
        <w:t xml:space="preserve">automated data pipeline execution and dependency management.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5486400</wp:posOffset>
            </wp:positionV>
            <wp:extent cx="1295400" cy="190500"/>
            <wp:effectExtent l="0" t="0" r="2540" b="4445"/>
            <wp:wrapNone/>
            <wp:docPr id="4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8d821ad40be54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wordWrap w:val="false"/>
        <w:spacing w:before="127" w:after="0" w:line="273" w:lineRule="auto"/>
        <w:ind w:left="720" w:right="4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Implemented Databricks Unity Catalog to enable centralized data governance, metadata </w:t>
      </w:r>
      <w:r>
        <w:rPr>
          <w:rFonts w:hint="eastAsia" w:ascii="Calibri" w:hAnsi="Calibri" w:eastAsia="Calibri"/>
          <w:color w:val="000000"/>
          <w:sz w:val="21"/>
        </w:rPr>
        <w:t xml:space="preserve">management, and fine-grained access control across multiple workspaces</w:t>
      </w:r>
    </w:p>
    <w:p>
      <w:pPr>
        <w:wordWrap w:val="false"/>
        <w:spacing w:before="102" w:after="0" w:line="273" w:lineRule="auto"/>
        <w:ind w:left="720" w:right="4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Designed data lineage and auditing strategies in Unity Catalog to track data transformations and </w:t>
      </w:r>
      <w:r>
        <w:rPr>
          <w:rFonts w:hint="eastAsia" w:ascii="Calibri" w:hAnsi="Calibri" w:eastAsia="Calibri"/>
          <w:color w:val="000000"/>
          <w:sz w:val="21"/>
        </w:rPr>
        <w:t xml:space="preserve">dependencies across ETL pipelines</w:t>
      </w:r>
    </w:p>
    <w:p>
      <w:pPr>
        <w:wordWrap w:val="false"/>
        <w:spacing w:before="182" w:after="0" w:line="273" w:lineRule="auto"/>
        <w:ind w:left="720" w:right="4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Designed and developed Data Mesh-based decentralized data platforms using Databricks Delta </w:t>
      </w:r>
      <w:r>
        <w:rPr>
          <w:rFonts w:hint="eastAsia" w:ascii="Calibri" w:hAnsi="Calibri" w:eastAsia="Calibri"/>
          <w:color w:val="000000"/>
          <w:sz w:val="21"/>
        </w:rPr>
        <w:t xml:space="preserve">Lake and Snowflake, enabling domain-driven data ownership and governance</w:t>
      </w:r>
    </w:p>
    <w:p>
      <w:pPr>
        <w:wordWrap w:val="false"/>
        <w:spacing w:before="82" w:after="0" w:line="273" w:lineRule="auto"/>
        <w:ind w:left="720" w:right="4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Established data contracts and schema enforcement policies to maintain data consistency and </w:t>
      </w:r>
      <w:r>
        <w:rPr>
          <w:rFonts w:hint="eastAsia" w:ascii="Calibri" w:hAnsi="Calibri" w:eastAsia="Calibri"/>
          <w:color w:val="000000"/>
          <w:sz w:val="21"/>
        </w:rPr>
        <w:t xml:space="preserve">interoperability across different teams and business units</w:t>
      </w:r>
    </w:p>
    <w:p>
      <w:pPr>
        <w:wordWrap w:val="false"/>
        <w:spacing w:before="122" w:after="0" w:line="273" w:lineRule="auto"/>
        <w:ind w:left="720" w:right="4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Designed and optimized Snowflake data warehouses, implementing clustering, materialized </w:t>
      </w:r>
      <w:r>
        <w:rPr>
          <w:rFonts w:hint="eastAsia" w:ascii="Calibri" w:hAnsi="Calibri" w:eastAsia="Calibri"/>
          <w:color w:val="000000"/>
          <w:sz w:val="21"/>
        </w:rPr>
        <w:t xml:space="preserve">views, and partition pruning for improved query performance</w:t>
      </w:r>
    </w:p>
    <w:p>
      <w:pPr>
        <w:wordWrap w:val="false"/>
        <w:spacing w:before="102" w:after="0" w:line="273" w:lineRule="auto"/>
        <w:ind w:left="720" w:right="4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and automated data ingestion pipelines into Snowflake using Snowpipe, COPY INTO,</w:t>
      </w:r>
      <w:r>
        <w:rPr>
          <w:rFonts w:hint="eastAsia" w:ascii="Calibri" w:hAnsi="Calibri" w:eastAsia="Calibri"/>
          <w:color w:val="000000"/>
          <w:sz w:val="21"/>
        </w:rPr>
        <w:t xml:space="preserve">and Streams &amp; Tasks for near real-time processing</w:t>
      </w:r>
    </w:p>
    <w:p>
      <w:pPr>
        <w:wordWrap w:val="false"/>
        <w:spacing w:before="142" w:after="0" w:line="273" w:lineRule="auto"/>
        <w:ind w:left="720" w:right="4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Configured RBAC and ABAC policies in Databricks Unity Catalog and Snowflake, enabling fine-</w:t>
      </w:r>
      <w:r>
        <w:rPr>
          <w:rFonts w:hint="eastAsia" w:ascii="Calibri" w:hAnsi="Calibri" w:eastAsia="Calibri"/>
          <w:color w:val="000000"/>
          <w:sz w:val="21"/>
        </w:rPr>
        <w:t xml:space="preserve">grained access control at the catalog, schema, table, column, and row levels</w:t>
      </w:r>
    </w:p>
    <w:p>
      <w:pPr>
        <w:wordWrap w:val="false"/>
        <w:spacing w:before="122" w:after="0" w:line="273" w:lineRule="auto"/>
        <w:ind w:left="720" w:right="4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Automated governance rule enforcement using Databricks Workflows and Snowflake Stored </w:t>
      </w:r>
      <w:r>
        <w:rPr>
          <w:rFonts w:hint="eastAsia" w:ascii="Calibri" w:hAnsi="Calibri" w:eastAsia="Calibri"/>
          <w:color w:val="000000"/>
          <w:sz w:val="21"/>
        </w:rPr>
        <w:t xml:space="preserve">Procedures, ensuring continuous compliance and monitoring</w:t>
      </w:r>
    </w:p>
    <w:p>
      <w:pPr>
        <w:wordWrap w:val="false"/>
        <w:spacing w:before="134" w:after="0" w:line="273" w:lineRule="auto"/>
        <w:ind w:left="720" w:right="4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Demonstrated ability to design and implement data integration straegies between Snowflake </w:t>
      </w:r>
      <w:r>
        <w:rPr>
          <w:rFonts w:hint="eastAsia" w:ascii="Calibri" w:hAnsi="Calibri" w:eastAsia="Calibri"/>
          <w:color w:val="000000"/>
          <w:sz w:val="21"/>
        </w:rPr>
        <w:t xml:space="preserve">and external systems, leveraging technologies such as Apache Airflow or custom-built orchestration </w:t>
      </w:r>
      <w:r>
        <w:rPr>
          <w:rFonts w:hint="eastAsia" w:ascii="Calibri" w:hAnsi="Calibri" w:eastAsia="Calibri"/>
          <w:color w:val="000000"/>
          <w:sz w:val="21"/>
        </w:rPr>
        <w:t xml:space="preserve">frameworks to ensure seamless data movement and synchronization.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73" w:lineRule="auto"/>
        <w:ind w:left="460" w:right="300" w:hanging="20" w:firstLine="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Cloud Technology</w:t>
      </w:r>
      <w:r>
        <w:rPr>
          <w:rFonts w:hint="eastAsia" w:ascii="Calibri" w:hAnsi="Calibri" w:eastAsia="Calibri"/>
          <w:color w:val="000000"/>
          <w:sz w:val="21"/>
        </w:rPr>
        <w:t xml:space="preserve">         :Azure Analysis Services, Azure Cosmos DB, Azure Data Factory, AZURE </w:t>
      </w:r>
      <w:r>
        <w:rPr>
          <w:rFonts w:hint="eastAsia" w:ascii="Calibri" w:hAnsi="Calibri" w:eastAsia="Calibri"/>
          <w:color w:val="000000"/>
          <w:sz w:val="21"/>
        </w:rPr>
        <w:t xml:space="preserve">DATA LAKE, Azure DevOps, Azure Event Hub, Azure Key Vault, Azure Log Analytics, Azure Logic Apps,</w:t>
      </w:r>
      <w:r>
        <w:rPr>
          <w:rFonts w:hint="eastAsia" w:ascii="Calibri" w:hAnsi="Calibri" w:eastAsia="Calibri"/>
          <w:color w:val="000000"/>
          <w:sz w:val="21"/>
        </w:rPr>
        <w:t xml:space="preserve">Azure Monitor,Azure Purview,Azure SQL, Azure Synapse Analytics, Data bricks, Dimensional Data </w:t>
      </w:r>
      <w:r>
        <w:rPr>
          <w:rFonts w:hint="eastAsia" w:ascii="Calibri" w:hAnsi="Calibri" w:eastAsia="Calibri"/>
          <w:color w:val="000000"/>
          <w:sz w:val="21"/>
        </w:rPr>
        <w:t xml:space="preserve">Modeling, Microsoft Fabric, PowerBI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73" w:lineRule="auto"/>
        <w:ind w:left="740" w:right="760" w:hanging="20" w:firstLine="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Big Data Technologies</w:t>
      </w:r>
      <w:r>
        <w:rPr>
          <w:rFonts w:hint="eastAsia" w:ascii="Calibri" w:hAnsi="Calibri" w:eastAsia="Calibri"/>
          <w:color w:val="000000"/>
          <w:sz w:val="21"/>
        </w:rPr>
        <w:t xml:space="preserve">            : HDFS, MapReduce, Hive, Sqoop, Oozie, Zookeeper,Kafka,</w:t>
      </w:r>
      <w:r>
        <w:rPr>
          <w:rFonts w:hint="eastAsia" w:ascii="Calibri" w:hAnsi="Calibri" w:eastAsia="Calibri"/>
          <w:color w:val="000000"/>
          <w:sz w:val="21"/>
        </w:rPr>
        <w:t xml:space="preserve">Apache Spark,SparkStreaming</w:t>
      </w:r>
    </w:p>
    <w:p>
      <w:pPr>
        <w:wordWrap w:val="false"/>
        <w:spacing w:before="223" w:after="0" w:line="273" w:lineRule="auto"/>
        <w:ind w:left="740" w:right="160" w:hanging="20" w:firstLine="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Operating Systems</w:t>
      </w:r>
      <w:r>
        <w:rPr>
          <w:rFonts w:hint="eastAsia" w:ascii="Calibri" w:hAnsi="Calibri" w:eastAsia="Calibri"/>
          <w:color w:val="000000"/>
          <w:sz w:val="21"/>
        </w:rPr>
        <w:t xml:space="preserve">              : Amazon Linux AMI, Linux (Ubuntu, Centos, Red Hat, Debian),</w:t>
      </w:r>
      <w:r>
        <w:rPr>
          <w:rFonts w:hint="eastAsia" w:ascii="Calibri" w:hAnsi="Calibri" w:eastAsia="Calibri"/>
          <w:color w:val="000000"/>
          <w:sz w:val="21"/>
        </w:rPr>
        <w:t xml:space="preserve">Solaris, Windows.</w:t>
      </w:r>
    </w:p>
    <w:p>
      <w:pPr>
        <w:wordWrap w:val="false"/>
        <w:spacing w:before="240" w:after="0" w:line="273" w:lineRule="auto"/>
        <w:ind w:left="460" w:right="160" w:hanging="20" w:firstLine="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Java/J2EE Technologies</w:t>
      </w:r>
      <w:r>
        <w:rPr>
          <w:rFonts w:hint="eastAsia" w:ascii="Calibri" w:hAnsi="Calibri" w:eastAsia="Calibri"/>
          <w:color w:val="000000"/>
          <w:sz w:val="21"/>
        </w:rPr>
        <w:t xml:space="preserve">           :Java,Servlets/JSP,Struts,JMS,XML,BEA WebLogic,APACHE web </w:t>
      </w:r>
      <w:r>
        <w:rPr>
          <w:rFonts w:hint="eastAsia" w:ascii="Calibri" w:hAnsi="Calibri" w:eastAsia="Calibri"/>
          <w:color w:val="000000"/>
          <w:sz w:val="21"/>
        </w:rPr>
        <w:t xml:space="preserve">server,Jboss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173" w:after="0" w:line="240" w:lineRule="auto"/>
        <w:ind w:firstLine="44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Virtualization Tools</w:t>
      </w:r>
      <w:r>
        <w:rPr>
          <w:rFonts w:hint="eastAsia" w:ascii="Calibri" w:hAnsi="Calibri" w:eastAsia="Calibri"/>
          <w:color w:val="000000"/>
          <w:sz w:val="21"/>
        </w:rPr>
        <w:t xml:space="preserve">              :VMware Workstation, Oracle VirtualBox, Vagrant.</w:t>
      </w:r>
    </w:p>
    <w:p>
      <w:pPr>
        <w:wordWrap w:val="false"/>
        <w:spacing w:before="200" w:after="0" w:line="240" w:lineRule="auto"/>
        <w:ind w:firstLine="44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Version Control Tools</w:t>
      </w:r>
      <w:r>
        <w:rPr>
          <w:rFonts w:hint="eastAsia" w:ascii="Calibri" w:hAnsi="Calibri" w:eastAsia="Calibri"/>
          <w:color w:val="000000"/>
          <w:sz w:val="21"/>
        </w:rPr>
        <w:t xml:space="preserve">            :GIT,SVN,GitHub,Bitbucket, GitLab.</w:t>
      </w:r>
    </w:p>
    <w:p>
      <w:pPr>
        <w:wordWrap w:val="false"/>
        <w:spacing w:before="165" w:after="0" w:line="240" w:lineRule="auto"/>
        <w:ind w:firstLine="720"/>
        <w:jc w:val="both"/>
        <w:rPr>
          <w:sz w:val="21"/>
        </w:rPr>
        <w:sectPr>
          <w:type w:val="continuous"/>
          <w:pgSz w:w="11900" w:h="15400" w:orient="portrait"/>
          <w:pgMar w:top="720" w:right="720" w:bottom="960" w:left="720" w:header="360" w:footer="480"/>
          <w:cols w:equalWidth="true" w:num="1"/>
        </w:sectPr>
      </w:pPr>
      <w:r>
        <w:rPr>
          <w:rFonts w:hint="eastAsia" w:ascii="Calibri" w:hAnsi="Calibri" w:eastAsia="Calibri"/>
          <w:color w:val="000000"/>
          <w:sz w:val="21"/>
        </w:rPr>
        <w:t xml:space="preserve">CI/CD Tools                     :Jenkins,GitHub Actions.Azure Devops.</w:t>
      </w:r>
    </w:p>
    <w:p>
      <w:pPr>
        <w:wordWrap w:val="false"/>
        <w:spacing w:before="20" w:after="0" w:line="239" w:lineRule="auto"/>
        <w:ind w:firstLine="68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Containerization</w:t>
      </w:r>
      <w:r>
        <w:rPr>
          <w:rFonts w:hint="eastAsia" w:ascii="Calibri" w:hAnsi="Calibri" w:eastAsia="Calibri"/>
          <w:color w:val="000000"/>
          <w:sz w:val="20"/>
        </w:rPr>
        <w:t xml:space="preserve">                  : Docker, Kubernetes.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469900</wp:posOffset>
            </wp:positionV>
            <wp:extent cx="190500" cy="139700"/>
            <wp:effectExtent l="0" t="0" r="2540" b="4445"/>
            <wp:wrapNone/>
            <wp:docPr id="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70b89de4ec74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749300</wp:posOffset>
            </wp:positionV>
            <wp:extent cx="190500" cy="152400"/>
            <wp:effectExtent l="0" t="0" r="2540" b="4445"/>
            <wp:wrapNone/>
            <wp:docPr id="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22e3abdc73546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1041400</wp:posOffset>
            </wp:positionV>
            <wp:extent cx="177800" cy="139700"/>
            <wp:effectExtent l="0" t="0" r="2540" b="4445"/>
            <wp:wrapNone/>
            <wp:docPr id="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4157b649b994fd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110" w:after="0" w:line="239" w:lineRule="auto"/>
        <w:ind w:firstLine="68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Web/App Servers</w:t>
      </w:r>
      <w:r>
        <w:rPr>
          <w:rFonts w:hint="eastAsia" w:ascii="Calibri" w:hAnsi="Calibri" w:eastAsia="Calibri"/>
          <w:color w:val="000000"/>
          <w:sz w:val="20"/>
        </w:rPr>
        <w:t xml:space="preserve">                 : Nginx, Apache Tomcat, Jetty, Apache HTTP Server, WebLogic.</w:t>
      </w:r>
    </w:p>
    <w:p>
      <w:pPr>
        <w:wordWrap w:val="false"/>
        <w:spacing w:before="195" w:after="0" w:line="239" w:lineRule="auto"/>
        <w:ind w:firstLine="68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Scripting Languages        : Bash, Shell, Python(boto3).</w:t>
      </w:r>
    </w:p>
    <w:p>
      <w:pPr>
        <w:wordWrap w:val="false"/>
        <w:spacing w:before="195" w:after="0" w:line="239" w:lineRule="auto"/>
        <w:ind w:firstLine="68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SDLC                      : Agile, Waterfall.</w:t>
      </w:r>
    </w:p>
    <w:p>
      <w:pPr>
        <w:wordWrap w:val="false"/>
        <w:spacing w:before="170" w:after="0" w:line="239" w:lineRule="auto"/>
        <w:ind w:firstLine="68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Bug Tracking Tools                :JIRA.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142" w:after="0" w:line="239" w:lineRule="auto"/>
        <w:ind w:firstLine="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PROFESSIONAL EXPERIENCE: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135" w:lineRule="auto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tbl>
      <w:tblPr>
        <w:tblInd w:w="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2180"/>
        <w:gridCol w:w="8180"/>
      </w:tblGrid>
      <w:tr w:rsidR="00A23914" w:rsidTr="00A23914">
        <w:trPr>
          <w:trHeight w:val="26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20" w:lineRule="auto"/>
              <w:ind w:firstLine="2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Client</w:t>
            </w:r>
          </w:p>
        </w:tc>
        <w:tc>
          <w:tcPr>
            <w:tcW w:w="8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20" w:lineRule="auto"/>
              <w:ind w:firstLine="104.2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Veolia Environmental Services</w:t>
            </w:r>
          </w:p>
        </w:tc>
      </w:tr>
      <w:tr w:rsidR="00A23914" w:rsidTr="00A23914">
        <w:trPr>
          <w:trHeight w:val="26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30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Role</w:t>
            </w:r>
          </w:p>
        </w:tc>
        <w:tc>
          <w:tcPr>
            <w:tcW w:w="8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9" w:after="0" w:line="239" w:lineRule="auto"/>
              <w:ind w:firstLine="104.2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Azure Data Engineer</w:t>
            </w:r>
          </w:p>
        </w:tc>
      </w:tr>
      <w:tr w:rsidR="00A23914" w:rsidTr="00A23914">
        <w:trPr>
          <w:trHeight w:val="26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4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Location</w:t>
            </w:r>
          </w:p>
        </w:tc>
        <w:tc>
          <w:tcPr>
            <w:tcW w:w="8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4" w:after="0" w:line="239" w:lineRule="auto"/>
              <w:ind w:firstLine="104.2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New Jersey</w:t>
            </w:r>
          </w:p>
        </w:tc>
      </w:tr>
      <w:tr w:rsidR="00A23914" w:rsidTr="00A23914">
        <w:trPr>
          <w:trHeight w:val="26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14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Project Duration</w:t>
            </w:r>
          </w:p>
        </w:tc>
        <w:tc>
          <w:tcPr>
            <w:tcW w:w="8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14" w:after="0" w:line="239" w:lineRule="auto"/>
              <w:ind w:firstLine="104.2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Sep 2022-Mar 2025</w:t>
            </w:r>
          </w:p>
        </w:tc>
      </w:tr>
    </w:tbl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145" w:after="0" w:line="297" w:lineRule="auto"/>
        <w:ind w:left="680" w:right="42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Designed and implemented end-to-end data pipelines using Azure Data Factory to facilitate </w:t>
      </w:r>
      <w:r>
        <w:rPr>
          <w:rFonts w:hint="eastAsia" w:ascii="Calibri" w:hAnsi="Calibri" w:eastAsia="Calibri"/>
          <w:color w:val="000000"/>
          <w:sz w:val="20"/>
        </w:rPr>
        <w:t xml:space="preserve">efficient data ingestion, transformation, and loading (ETL) from diverse data sources into Snowflake </w:t>
      </w:r>
      <w:r>
        <w:rPr>
          <w:rFonts w:hint="eastAsia" w:ascii="Calibri" w:hAnsi="Calibri" w:eastAsia="Calibri"/>
          <w:color w:val="000000"/>
          <w:sz w:val="20"/>
        </w:rPr>
        <w:t xml:space="preserve">data warehouse.</w:t>
      </w:r>
    </w:p>
    <w:p>
      <w:pPr>
        <w:wordWrap w:val="false"/>
        <w:spacing w:before="172" w:after="0" w:line="297" w:lineRule="auto"/>
        <w:ind w:left="680" w:right="52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Implemented Azure Data Factory (ADF) extensively for ingesting data from different source </w:t>
      </w:r>
      <w:r>
        <w:rPr>
          <w:rFonts w:hint="eastAsia" w:ascii="Calibri" w:hAnsi="Calibri" w:eastAsia="Calibri"/>
          <w:color w:val="000000"/>
          <w:sz w:val="20"/>
        </w:rPr>
        <w:t xml:space="preserve">systems like relational and unstructured data to meet business functional requirements</w:t>
      </w:r>
    </w:p>
    <w:p>
      <w:pPr>
        <w:wordWrap w:val="false"/>
        <w:spacing w:before="158" w:after="0" w:line="297" w:lineRule="auto"/>
        <w:ind w:left="680" w:right="20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Developed Pipelines in ADF using Linked Services/Datasets/Pipeline/to Extract, Transform and </w:t>
      </w:r>
      <w:r>
        <w:rPr>
          <w:rFonts w:hint="eastAsia" w:ascii="Calibri" w:hAnsi="Calibri" w:eastAsia="Calibri"/>
          <w:color w:val="000000"/>
          <w:sz w:val="20"/>
        </w:rPr>
        <w:t xml:space="preserve">load data from different sources like Azure SQL, Blob storage, Azure SQL Data warehouse,write-back </w:t>
      </w:r>
      <w:r>
        <w:rPr>
          <w:rFonts w:hint="eastAsia" w:ascii="Calibri" w:hAnsi="Calibri" w:eastAsia="Calibri"/>
          <w:color w:val="000000"/>
          <w:sz w:val="20"/>
        </w:rPr>
        <w:t xml:space="preserve">tool and backwards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97" w:lineRule="auto"/>
        <w:ind w:left="680" w:right="20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Deployed Azure Data Lake Storage as a reliable and scalable data lake solution,implementing </w:t>
      </w:r>
      <w:r>
        <w:rPr>
          <w:rFonts w:hint="eastAsia" w:ascii="Calibri" w:hAnsi="Calibri" w:eastAsia="Calibri"/>
          <w:color w:val="000000"/>
          <w:sz w:val="20"/>
        </w:rPr>
        <w:t xml:space="preserve">efficient data Opartitioning and retention strategies to store and manage both raw and processed data </w:t>
      </w:r>
      <w:r>
        <w:rPr>
          <w:rFonts w:hint="eastAsia" w:ascii="Calibri" w:hAnsi="Calibri" w:eastAsia="Calibri"/>
          <w:color w:val="000000"/>
          <w:sz w:val="20"/>
        </w:rPr>
        <w:t xml:space="preserve">effectively.</w:t>
      </w:r>
    </w:p>
    <w:p>
      <w:pPr>
        <w:wordWrap w:val="false"/>
        <w:spacing w:before="244" w:after="0" w:line="297" w:lineRule="auto"/>
        <w:ind w:left="680" w:right="20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Employed Azure Blob Storage for optimized data file storage and retrieval, implementing </w:t>
      </w:r>
      <w:r>
        <w:rPr>
          <w:rFonts w:hint="eastAsia" w:ascii="Calibri" w:hAnsi="Calibri" w:eastAsia="Calibri"/>
          <w:color w:val="000000"/>
          <w:sz w:val="20"/>
        </w:rPr>
        <w:t xml:space="preserve">advanced techniques like compression and encryption to bolster data security and streamline storage </w:t>
      </w:r>
      <w:r>
        <w:rPr>
          <w:rFonts w:hint="eastAsia" w:ascii="Calibri" w:hAnsi="Calibri" w:eastAsia="Calibri"/>
          <w:color w:val="000000"/>
          <w:sz w:val="20"/>
        </w:rPr>
        <w:t xml:space="preserve">costs.</w:t>
      </w:r>
    </w:p>
    <w:p>
      <w:pPr>
        <w:wordWrap w:val="false"/>
        <w:spacing w:before="185" w:after="0" w:line="297" w:lineRule="auto"/>
        <w:ind w:left="680" w:right="42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Integrated Azure Logic Apps seamlessly into the data workflows, ensuring comprehensive </w:t>
      </w:r>
      <w:r>
        <w:rPr>
          <w:rFonts w:hint="eastAsia" w:ascii="Calibri" w:hAnsi="Calibri" w:eastAsia="Calibri"/>
          <w:color w:val="000000"/>
          <w:sz w:val="20"/>
        </w:rPr>
        <w:t xml:space="preserve">orchestration and triggering of complex data operations based on specific events, enhancing overall </w:t>
      </w:r>
      <w:r>
        <w:rPr>
          <w:rFonts w:hint="eastAsia" w:ascii="Calibri" w:hAnsi="Calibri" w:eastAsia="Calibri"/>
          <w:color w:val="000000"/>
          <w:sz w:val="20"/>
        </w:rPr>
        <w:t xml:space="preserve">data pipeline efficiency.</w:t>
      </w:r>
    </w:p>
    <w:p>
      <w:pPr>
        <w:wordWrap w:val="false"/>
        <w:spacing w:before="112" w:after="0" w:line="297" w:lineRule="auto"/>
        <w:ind w:left="680" w:right="42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Have good experience working with Azure BLOB and Data Lake storage and loading data into </w:t>
      </w:r>
      <w:r>
        <w:rPr>
          <w:rFonts w:hint="eastAsia" w:ascii="Calibri" w:hAnsi="Calibri" w:eastAsia="Calibri"/>
          <w:color w:val="000000"/>
          <w:sz w:val="20"/>
        </w:rPr>
        <w:t xml:space="preserve">Azure SQL Synapse analytics (DW)</w:t>
      </w:r>
    </w:p>
    <w:p>
      <w:pPr>
        <w:wordWrap w:val="false"/>
        <w:spacing w:before="260" w:after="0" w:line="297" w:lineRule="auto"/>
        <w:ind w:left="680" w:right="420" w:firstLine="700"/>
        <w:jc w:val="both"/>
        <w:rPr>
          <w:sz w:val="20"/>
        </w:rPr>
        <w:sectPr>
          <w:type w:val="continuous"/>
          <w:pgSz w:w="11901" w:h="15401" w:orient="portrait"/>
          <w:pgMar w:top="720" w:right="720" w:bottom="1440" w:left="720" w:header="360" w:footer="720"/>
          <w:cols w:equalWidth="true" w:num="1"/>
        </w:sectPr>
      </w:pPr>
      <w:r>
        <w:rPr>
          <w:rFonts w:hint="eastAsia" w:ascii="Calibri" w:hAnsi="Calibri" w:eastAsia="Calibri"/>
          <w:color w:val="000000"/>
          <w:sz w:val="20"/>
        </w:rPr>
        <w:t xml:space="preserve">Implemented advanced data governance protocols using Fabric's Purview integration,</w:t>
      </w:r>
      <w:r>
        <w:rPr>
          <w:rFonts w:hint="eastAsia" w:ascii="Calibri" w:hAnsi="Calibri" w:eastAsia="Calibri"/>
          <w:color w:val="000000"/>
          <w:sz w:val="20"/>
        </w:rPr>
        <w:t xml:space="preserve">establishing automated data lineage tracking and sensitive data classification across the entire data </w:t>
      </w:r>
      <w:r>
        <w:rPr>
          <w:rFonts w:hint="eastAsia" w:ascii="Calibri" w:hAnsi="Calibri" w:eastAsia="Calibri"/>
          <w:color w:val="000000"/>
          <w:sz w:val="20"/>
        </w:rPr>
        <w:t xml:space="preserve">estate.</w:t>
      </w:r>
    </w:p>
    <w:p>
      <w:pPr>
        <w:wordWrap w:val="false"/>
        <w:spacing w:before="0" w:after="0" w:line="280" w:lineRule="auto"/>
        <w:ind w:left="40" w:right="10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Optimized query performance in Fabric's Synapse Data Warehouse by leveraging materialized </w:t>
      </w:r>
      <w:r>
        <w:rPr>
          <w:rFonts w:hint="eastAsia" w:ascii="Calibri" w:hAnsi="Calibri" w:eastAsia="Calibri"/>
          <w:color w:val="000000"/>
          <w:sz w:val="21"/>
        </w:rPr>
        <w:t xml:space="preserve">views, result-set caching, and workload management, resulting in a 60% reduction in average query </w:t>
      </w:r>
      <w:r>
        <w:rPr>
          <w:rFonts w:hint="eastAsia" w:ascii="Calibri" w:hAnsi="Calibri" w:eastAsia="Calibri"/>
          <w:color w:val="000000"/>
          <w:sz w:val="21"/>
        </w:rPr>
        <w:t xml:space="preserve">execution time for complex analytical workloads.</w:t>
      </w:r>
    </w:p>
    <w:p>
      <w:pPr>
        <w:wordWrap w:val="false"/>
        <w:spacing w:before="234" w:after="0" w:line="280" w:lineRule="auto"/>
        <w:ind w:left="40" w:right="10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Designed a scalable, multi-tenant data mesh using Fabric's OneLake and Dataverse,</w:t>
      </w:r>
      <w:r>
        <w:rPr>
          <w:rFonts w:hint="eastAsia" w:ascii="Calibri" w:hAnsi="Calibri" w:eastAsia="Calibri"/>
          <w:color w:val="000000"/>
          <w:sz w:val="21"/>
        </w:rPr>
        <w:t xml:space="preserve">implementing row-level security and dynamic data masking to ensure data sovereignty while enabling </w:t>
      </w:r>
      <w:r>
        <w:rPr>
          <w:rFonts w:hint="eastAsia" w:ascii="Calibri" w:hAnsi="Calibri" w:eastAsia="Calibri"/>
          <w:color w:val="000000"/>
          <w:sz w:val="21"/>
        </w:rPr>
        <w:t xml:space="preserve">cross-organizational analytics.</w:t>
      </w:r>
    </w:p>
    <w:p>
      <w:pPr>
        <w:wordWrap w:val="false"/>
        <w:spacing w:before="82" w:after="0" w:line="280" w:lineRule="auto"/>
        <w:ind w:left="40" w:right="84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Designed and developed metadata control tables for Data factory Pipelines to pass the </w:t>
      </w:r>
      <w:r>
        <w:rPr>
          <w:rFonts w:hint="eastAsia" w:ascii="Calibri" w:hAnsi="Calibri" w:eastAsia="Calibri"/>
          <w:color w:val="000000"/>
          <w:sz w:val="21"/>
        </w:rPr>
        <w:t xml:space="preserve">parameters to the pipelines dynamically using pipeline parameters.</w:t>
      </w:r>
    </w:p>
    <w:p>
      <w:pPr>
        <w:wordWrap w:val="false"/>
        <w:spacing w:before="162" w:after="0" w:line="280" w:lineRule="auto"/>
        <w:ind w:left="40" w:right="10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Troubleshot and resolved data processing issues promptly, minimizing downtime and ensuring </w:t>
      </w:r>
      <w:r>
        <w:rPr>
          <w:rFonts w:hint="eastAsia" w:ascii="Calibri" w:hAnsi="Calibri" w:eastAsia="Calibri"/>
          <w:color w:val="000000"/>
          <w:sz w:val="21"/>
        </w:rPr>
        <w:t xml:space="preserve">uninterrupted data availability for analysis.</w:t>
      </w:r>
    </w:p>
    <w:p>
      <w:pPr>
        <w:wordWrap w:val="false"/>
        <w:spacing w:before="122" w:after="0" w:line="280" w:lineRule="auto"/>
        <w:ind w:left="40" w:right="3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Managed codebase and deployments using Git, facilitating seamless collaboration with team </w:t>
      </w:r>
      <w:r>
        <w:rPr>
          <w:rFonts w:hint="eastAsia" w:ascii="Calibri" w:hAnsi="Calibri" w:eastAsia="Calibri"/>
          <w:color w:val="000000"/>
          <w:sz w:val="21"/>
        </w:rPr>
        <w:t xml:space="preserve">members, and ensuring version control integrity.</w:t>
      </w:r>
    </w:p>
    <w:p>
      <w:pPr>
        <w:wordWrap w:val="false"/>
        <w:spacing w:before="174" w:after="0" w:line="280" w:lineRule="auto"/>
        <w:ind w:left="40" w:right="10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Utilized SQL to normalize data structures and schemas, optimizing data storage and improving </w:t>
      </w:r>
      <w:r>
        <w:rPr>
          <w:rFonts w:hint="eastAsia" w:ascii="Calibri" w:hAnsi="Calibri" w:eastAsia="Calibri"/>
          <w:color w:val="000000"/>
          <w:sz w:val="21"/>
        </w:rPr>
        <w:t xml:space="preserve">query performance for analytical workloads, while ensuring consistency and adherence to data </w:t>
      </w:r>
      <w:r>
        <w:rPr>
          <w:rFonts w:hint="eastAsia" w:ascii="Calibri" w:hAnsi="Calibri" w:eastAsia="Calibri"/>
          <w:color w:val="000000"/>
          <w:sz w:val="21"/>
        </w:rPr>
        <w:t xml:space="preserve">governance standards.</w:t>
      </w:r>
    </w:p>
    <w:p>
      <w:pPr>
        <w:wordWrap w:val="false"/>
        <w:spacing w:before="182" w:after="0" w:line="280" w:lineRule="auto"/>
        <w:ind w:left="40" w:right="3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and deployed Azure Functions to handle critical data preprocessing, enrichment,</w:t>
      </w:r>
      <w:r>
        <w:rPr>
          <w:rFonts w:hint="eastAsia" w:ascii="Calibri" w:hAnsi="Calibri" w:eastAsia="Calibri"/>
          <w:color w:val="000000"/>
          <w:sz w:val="21"/>
        </w:rPr>
        <w:t xml:space="preserve">and validation tasks within the data pipelines, elevating the overall data quality and reliability.</w:t>
      </w:r>
    </w:p>
    <w:p>
      <w:pPr>
        <w:wordWrap w:val="false"/>
        <w:spacing w:before="102" w:after="0" w:line="280" w:lineRule="auto"/>
        <w:ind w:left="40" w:right="126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 and implement end-to-end data solutions (storage, integration, processing,</w:t>
      </w:r>
      <w:r>
        <w:rPr>
          <w:rFonts w:hint="eastAsia" w:ascii="Calibri" w:hAnsi="Calibri" w:eastAsia="Calibri"/>
          <w:color w:val="000000"/>
          <w:sz w:val="21"/>
        </w:rPr>
        <w:t xml:space="preserve">visualization) in Azure</w:t>
      </w:r>
    </w:p>
    <w:p>
      <w:pPr>
        <w:wordWrap w:val="false"/>
        <w:spacing w:before="182" w:after="0" w:line="240" w:lineRule="auto"/>
        <w:ind w:firstLine="76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 and implement database solutions in Azure SQL Data Warehouse, Azure SQL</w:t>
      </w:r>
    </w:p>
    <w:p>
      <w:pPr>
        <w:wordWrap w:val="false"/>
        <w:spacing w:before="174" w:after="0" w:line="280" w:lineRule="auto"/>
        <w:ind w:left="40" w:right="48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implemented medium to large scale solutions on Azure using Azure Data Platform services </w:t>
      </w:r>
      <w:r>
        <w:rPr>
          <w:rFonts w:hint="eastAsia" w:ascii="Calibri" w:hAnsi="Calibri" w:eastAsia="Calibri"/>
          <w:color w:val="000000"/>
          <w:sz w:val="21"/>
        </w:rPr>
        <w:t xml:space="preserve">(Azure Data Lake, Data Factory, Data Lake Analytics, Stream Analytics, Azure SQL DW,</w:t>
      </w:r>
      <w:r>
        <w:rPr>
          <w:rFonts w:hint="eastAsia" w:ascii="Calibri" w:hAnsi="Calibri" w:eastAsia="Calibri"/>
          <w:color w:val="000000"/>
          <w:sz w:val="21"/>
        </w:rPr>
        <w:t xml:space="preserve">HDInsight/Databricks, NoSQL DB)</w:t>
      </w:r>
    </w:p>
    <w:p>
      <w:pPr>
        <w:wordWrap w:val="false"/>
        <w:spacing w:before="142" w:after="0" w:line="280" w:lineRule="auto"/>
        <w:ind w:left="40" w:right="10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 &amp; implement migration strategies for traditional systems on Azure (Lift and shift/Azure </w:t>
      </w:r>
      <w:r>
        <w:rPr>
          <w:rFonts w:hint="eastAsia" w:ascii="Calibri" w:hAnsi="Calibri" w:eastAsia="Calibri"/>
          <w:color w:val="000000"/>
          <w:sz w:val="21"/>
        </w:rPr>
        <w:t xml:space="preserve">Migrate, other third-party tools</w:t>
      </w:r>
    </w:p>
    <w:p>
      <w:pPr>
        <w:wordWrap w:val="false"/>
        <w:spacing w:before="142" w:after="0" w:line="280" w:lineRule="auto"/>
        <w:ind w:left="40" w:right="3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Implemented comprehensive monitoring and alerting for Airflow tasks using built-in logging </w:t>
      </w:r>
      <w:r>
        <w:rPr>
          <w:rFonts w:hint="eastAsia" w:ascii="Calibri" w:hAnsi="Calibri" w:eastAsia="Calibri"/>
          <w:color w:val="000000"/>
          <w:sz w:val="21"/>
        </w:rPr>
        <w:t xml:space="preserve">and external tools like Prometheus and Grafana,ensuring proactive issue detection and resolution.</w:t>
      </w:r>
    </w:p>
    <w:p>
      <w:pPr>
        <w:wordWrap w:val="false"/>
        <w:spacing w:before="142" w:after="0" w:line="280" w:lineRule="auto"/>
        <w:ind w:left="40" w:right="10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Orchestrated complex Spark jobs within Airflow, leveraging its capabilities to handle large-scale </w:t>
      </w:r>
      <w:r>
        <w:rPr>
          <w:rFonts w:hint="eastAsia" w:ascii="Calibri" w:hAnsi="Calibri" w:eastAsia="Calibri"/>
          <w:color w:val="000000"/>
          <w:sz w:val="21"/>
        </w:rPr>
        <w:t xml:space="preserve">data processing tasks efficiently, including both batch and real-time processing.</w:t>
      </w:r>
    </w:p>
    <w:p>
      <w:pPr>
        <w:wordWrap w:val="false"/>
        <w:spacing w:before="162" w:after="0" w:line="280" w:lineRule="auto"/>
        <w:ind w:left="40" w:right="3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custom Airflow operators and plugins to extend functionality, enabling seamless </w:t>
      </w:r>
      <w:r>
        <w:rPr>
          <w:rFonts w:hint="eastAsia" w:ascii="Calibri" w:hAnsi="Calibri" w:eastAsia="Calibri"/>
          <w:color w:val="000000"/>
          <w:sz w:val="21"/>
        </w:rPr>
        <w:t xml:space="preserve">integration with proprietary tools and third-party APIs.</w:t>
      </w:r>
    </w:p>
    <w:p>
      <w:pPr>
        <w:wordWrap w:val="false"/>
        <w:spacing w:before="142" w:after="0" w:line="280" w:lineRule="auto"/>
        <w:ind w:left="40" w:right="3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Implemented data quality checks and validation steps within Airflow pipelines to ensure data </w:t>
      </w:r>
      <w:r>
        <w:rPr>
          <w:rFonts w:hint="eastAsia" w:ascii="Calibri" w:hAnsi="Calibri" w:eastAsia="Calibri"/>
          <w:color w:val="000000"/>
          <w:sz w:val="21"/>
        </w:rPr>
        <w:t xml:space="preserve">accuracy and consistency</w:t>
      </w:r>
    </w:p>
    <w:p>
      <w:pPr>
        <w:wordWrap w:val="false"/>
        <w:spacing w:before="122" w:after="0" w:line="280" w:lineRule="auto"/>
        <w:ind w:left="40" w:right="3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Ensured data security and compliance within Airflow workflows by implementing role-based </w:t>
      </w:r>
      <w:r>
        <w:rPr>
          <w:rFonts w:hint="eastAsia" w:ascii="Calibri" w:hAnsi="Calibri" w:eastAsia="Calibri"/>
          <w:color w:val="000000"/>
          <w:sz w:val="21"/>
        </w:rPr>
        <w:t xml:space="preserve">access control (RBAC), encryption, and adherence to industry standards and best practices.</w:t>
      </w:r>
    </w:p>
    <w:p>
      <w:pPr>
        <w:wordWrap w:val="false"/>
        <w:spacing w:before="122" w:after="0" w:line="280" w:lineRule="auto"/>
        <w:ind w:left="40" w:right="100" w:firstLine="720"/>
        <w:jc w:val="both"/>
        <w:rPr>
          <w:sz w:val="21"/>
        </w:rPr>
        <w:sectPr>
          <w:type w:val="continuous"/>
          <w:pgSz w:w="11900" w:h="15400" w:orient="portrait"/>
          <w:pgMar w:top="720" w:right="960" w:bottom="960" w:left="960" w:header="360" w:footer="480"/>
          <w:cols w:equalWidth="true" w:num="1"/>
        </w:sectPr>
      </w:pPr>
      <w:r>
        <w:rPr>
          <w:rFonts w:hint="eastAsia" w:ascii="Calibri" w:hAnsi="Calibri" w:eastAsia="Calibri"/>
          <w:color w:val="000000"/>
          <w:sz w:val="21"/>
        </w:rPr>
        <w:t xml:space="preserve">Engage with business users to gather requirements, design visualizations, and provide training </w:t>
      </w:r>
      <w:r>
        <w:rPr>
          <w:rFonts w:hint="eastAsia" w:ascii="Calibri" w:hAnsi="Calibri" w:eastAsia="Calibri"/>
          <w:color w:val="000000"/>
          <w:sz w:val="21"/>
        </w:rPr>
        <w:t xml:space="preserve">to use self-service Bl tools.</w:t>
      </w:r>
    </w:p>
    <w:p>
      <w:pPr>
        <w:wordWrap w:val="false"/>
        <w:spacing w:before="0" w:after="0" w:line="201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 conceptual solutions &amp; create proof-of-concepts to demonstrate viability of solutions</w:t>
      </w:r>
    </w:p>
    <w:p>
      <w:pPr>
        <w:wordWrap w:val="false"/>
        <w:spacing w:before="166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Technically guide projects through to completion within target timeframes</w:t>
      </w:r>
    </w:p>
    <w:p>
      <w:pPr>
        <w:wordWrap w:val="false"/>
        <w:spacing w:before="182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Collaborate with application architects and DevOps</w:t>
      </w:r>
    </w:p>
    <w:p>
      <w:pPr>
        <w:wordWrap w:val="false"/>
        <w:spacing w:before="133" w:after="0" w:line="285" w:lineRule="auto"/>
        <w:ind w:left="20" w:right="3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Identify and implement best practices, tools and standards Architect and implement ETL and </w:t>
      </w:r>
      <w:r>
        <w:rPr>
          <w:rFonts w:hint="eastAsia" w:ascii="Calibri" w:hAnsi="Calibri" w:eastAsia="Calibri"/>
          <w:color w:val="000000"/>
          <w:sz w:val="21"/>
        </w:rPr>
        <w:t xml:space="preserve">data movement solutions using Azure Data Factory, SSIS create and run SSIS Package ADF V2 Azure-</w:t>
      </w:r>
      <w:r>
        <w:rPr>
          <w:rFonts w:hint="eastAsia" w:ascii="Calibri" w:hAnsi="Calibri" w:eastAsia="Calibri"/>
          <w:color w:val="000000"/>
          <w:sz w:val="21"/>
        </w:rPr>
        <w:t xml:space="preserve">SSIS IR</w:t>
      </w:r>
    </w:p>
    <w:p>
      <w:pPr>
        <w:wordWrap w:val="false"/>
        <w:spacing w:before="194" w:after="0" w:line="285" w:lineRule="auto"/>
        <w:ind w:left="20" w:right="10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 and implement database solutions in Azure SQL Data Warehouse,Azure SQL Recreating </w:t>
      </w:r>
      <w:r>
        <w:rPr>
          <w:rFonts w:hint="eastAsia" w:ascii="Calibri" w:hAnsi="Calibri" w:eastAsia="Calibri"/>
          <w:color w:val="000000"/>
          <w:sz w:val="21"/>
        </w:rPr>
        <w:t xml:space="preserve">existing application logic and functionality in the Azure Data Lake, Data Factory, SQL Database and SQL </w:t>
      </w:r>
      <w:r>
        <w:rPr>
          <w:rFonts w:hint="eastAsia" w:ascii="Calibri" w:hAnsi="Calibri" w:eastAsia="Calibri"/>
          <w:color w:val="000000"/>
          <w:sz w:val="21"/>
        </w:rPr>
        <w:t xml:space="preserve">Datawarehouse environment. experience in DWH/BI project implementation using Azure DF</w:t>
      </w:r>
    </w:p>
    <w:p>
      <w:pPr>
        <w:wordWrap w:val="false"/>
        <w:spacing w:before="162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Migrate data from traditional database systems to Azure databases</w:t>
      </w:r>
    </w:p>
    <w:p>
      <w:pPr>
        <w:wordWrap w:val="false"/>
        <w:spacing w:before="162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Designed and deployed architecture for Azure Service fabric.</w:t>
      </w:r>
    </w:p>
    <w:p>
      <w:pPr>
        <w:wordWrap w:val="false"/>
        <w:spacing w:before="193" w:after="0" w:line="285" w:lineRule="auto"/>
        <w:ind w:left="20" w:right="7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Orchestrated data pipelines using Microsoft Fabric's Data Factory,integrating </w:t>
      </w:r>
      <w:r>
        <w:rPr>
          <w:rFonts w:hint="eastAsia" w:ascii="Calibri" w:hAnsi="Calibri" w:eastAsia="Calibri"/>
          <w:color w:val="000000"/>
          <w:sz w:val="21"/>
        </w:rPr>
        <w:t xml:space="preserve">OneLake storage and Synapse Data Engineering to streamline ETL processes across diverse data </w:t>
      </w:r>
      <w:r>
        <w:rPr>
          <w:rFonts w:hint="eastAsia" w:ascii="Calibri" w:hAnsi="Calibri" w:eastAsia="Calibri"/>
          <w:color w:val="000000"/>
          <w:sz w:val="21"/>
        </w:rPr>
        <w:t xml:space="preserve">sources.</w:t>
      </w:r>
    </w:p>
    <w:p>
      <w:pPr>
        <w:wordWrap w:val="false"/>
        <w:spacing w:before="154" w:after="0" w:line="285" w:lineRule="auto"/>
        <w:ind w:left="20" w:right="10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Implemented Fabric's Synapse Data Warehouse and Data Science workspaces to develop and </w:t>
      </w:r>
      <w:r>
        <w:rPr>
          <w:rFonts w:hint="eastAsia" w:ascii="Calibri" w:hAnsi="Calibri" w:eastAsia="Calibri"/>
          <w:color w:val="000000"/>
          <w:sz w:val="21"/>
        </w:rPr>
        <w:t xml:space="preserve">deploy real-time analytics dashboards, resulting in a 40% improvement in data-driven decision-making </w:t>
      </w:r>
      <w:r>
        <w:rPr>
          <w:rFonts w:hint="eastAsia" w:ascii="Calibri" w:hAnsi="Calibri" w:eastAsia="Calibri"/>
          <w:color w:val="000000"/>
          <w:sz w:val="21"/>
        </w:rPr>
        <w:t xml:space="preserve">efficiency.</w:t>
      </w:r>
    </w:p>
    <w:p>
      <w:pPr>
        <w:wordWrap w:val="false"/>
        <w:spacing w:before="240" w:after="0" w:line="285" w:lineRule="auto"/>
        <w:ind w:left="20" w:right="3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Designed and developed Fabric's Power Bl integration to create interactive reports and KPI </w:t>
      </w:r>
      <w:r>
        <w:rPr>
          <w:rFonts w:hint="eastAsia" w:ascii="Calibri" w:hAnsi="Calibri" w:eastAsia="Calibri"/>
          <w:color w:val="000000"/>
          <w:sz w:val="21"/>
        </w:rPr>
        <w:t xml:space="preserve">monitoring tools, enhancing data storytelling capabilities and increasing stakeholder engagement by </w:t>
      </w:r>
      <w:r>
        <w:rPr>
          <w:rFonts w:hint="eastAsia" w:ascii="Calibri" w:hAnsi="Calibri" w:eastAsia="Calibri"/>
          <w:color w:val="000000"/>
          <w:sz w:val="21"/>
        </w:rPr>
        <w:t xml:space="preserve">25%</w:t>
      </w:r>
    </w:p>
    <w:p>
      <w:pPr>
        <w:wordWrap w:val="false"/>
        <w:spacing w:before="221" w:after="0" w:line="285" w:lineRule="auto"/>
        <w:ind w:left="20" w:right="10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Designs Logical and Physical Data Model for Staging, DWH and Data Mart layer. Recommend,</w:t>
      </w:r>
      <w:r>
        <w:rPr>
          <w:rFonts w:hint="eastAsia" w:ascii="Calibri" w:hAnsi="Calibri" w:eastAsia="Calibri"/>
          <w:color w:val="000000"/>
          <w:sz w:val="21"/>
        </w:rPr>
        <w:t xml:space="preserve">Design and construct policies and standards that affect infrastructure operations and services but also </w:t>
      </w:r>
      <w:r>
        <w:rPr>
          <w:rFonts w:hint="eastAsia" w:ascii="Calibri" w:hAnsi="Calibri" w:eastAsia="Calibri"/>
          <w:color w:val="000000"/>
          <w:sz w:val="21"/>
        </w:rPr>
        <w:t xml:space="preserve">improve overall business performance.(Strategic)</w:t>
      </w:r>
    </w:p>
    <w:p>
      <w:pPr>
        <w:wordWrap w:val="false"/>
        <w:spacing w:before="154" w:after="0" w:line="285" w:lineRule="auto"/>
        <w:ind w:left="20" w:right="10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Provide leadership and work guidance to less experienced personnel (Leadership). Work with </w:t>
      </w:r>
      <w:r>
        <w:rPr>
          <w:rFonts w:hint="eastAsia" w:ascii="Calibri" w:hAnsi="Calibri" w:eastAsia="Calibri"/>
          <w:color w:val="000000"/>
          <w:sz w:val="21"/>
        </w:rPr>
        <w:t xml:space="preserve">similar Microsoft on-prem data platforms, specifically SQL Server and related technologies such as SSIS,</w:t>
      </w:r>
      <w:r>
        <w:rPr>
          <w:rFonts w:hint="eastAsia" w:ascii="Calibri" w:hAnsi="Calibri" w:eastAsia="Calibri"/>
          <w:color w:val="000000"/>
          <w:sz w:val="21"/>
        </w:rPr>
        <w:t xml:space="preserve">SSRS,and SSAS</w:t>
      </w:r>
    </w:p>
    <w:p>
      <w:pPr>
        <w:wordWrap w:val="false"/>
        <w:spacing w:before="142" w:after="0" w:line="285" w:lineRule="auto"/>
        <w:ind w:left="20" w:right="10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Experience managing Azure Data Lakes (ADLS) and Data Lake Analytics and an understanding of </w:t>
      </w:r>
      <w:r>
        <w:rPr>
          <w:rFonts w:hint="eastAsia" w:ascii="Calibri" w:hAnsi="Calibri" w:eastAsia="Calibri"/>
          <w:color w:val="000000"/>
          <w:sz w:val="21"/>
        </w:rPr>
        <w:t xml:space="preserve">how to integrate with other Azure Services.</w:t>
      </w:r>
    </w:p>
    <w:p>
      <w:pPr>
        <w:wordWrap w:val="false"/>
        <w:spacing w:before="220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Identify potential problems and recommend alternative technical solutions</w:t>
      </w:r>
    </w:p>
    <w:p>
      <w:pPr>
        <w:wordWrap w:val="false"/>
        <w:spacing w:before="105" w:after="0" w:line="285" w:lineRule="auto"/>
        <w:ind w:left="20" w:right="7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Collaborate with application architects on infrastructure as a service (laaS) application to </w:t>
      </w:r>
      <w:r>
        <w:rPr>
          <w:rFonts w:hint="eastAsia" w:ascii="Calibri" w:hAnsi="Calibri" w:eastAsia="Calibri"/>
          <w:color w:val="000000"/>
          <w:sz w:val="21"/>
        </w:rPr>
        <w:t xml:space="preserve">Platform as a Service (PaaS)</w:t>
      </w:r>
    </w:p>
    <w:p>
      <w:pPr>
        <w:wordWrap w:val="false"/>
        <w:spacing w:before="133" w:after="0" w:line="285" w:lineRule="auto"/>
        <w:ind w:left="20" w:right="2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 and implementation of High Availability (HA) systems (24x7x365) an Expertise in setup </w:t>
      </w:r>
      <w:r>
        <w:rPr>
          <w:rFonts w:hint="eastAsia" w:ascii="Calibri" w:hAnsi="Calibri" w:eastAsia="Calibri"/>
          <w:color w:val="000000"/>
          <w:sz w:val="21"/>
        </w:rPr>
        <w:t xml:space="preserve">High Availability and Recoverability of databases using with SQL Server technologies including Always </w:t>
      </w:r>
      <w:r>
        <w:rPr>
          <w:rFonts w:hint="eastAsia" w:ascii="Calibri" w:hAnsi="Calibri" w:eastAsia="Calibri"/>
          <w:color w:val="000000"/>
          <w:sz w:val="21"/>
        </w:rPr>
        <w:t xml:space="preserve">On Azure VM</w:t>
      </w:r>
    </w:p>
    <w:p>
      <w:pPr>
        <w:wordWrap w:val="false"/>
        <w:spacing w:before="202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Architect,design and validate Azure infrastructure-as-a-Service (laaS) environment</w:t>
      </w:r>
    </w:p>
    <w:p>
      <w:pPr>
        <w:wordWrap w:val="false"/>
        <w:spacing w:before="182" w:after="0" w:line="240" w:lineRule="auto"/>
        <w:ind w:firstLine="740"/>
        <w:jc w:val="both"/>
        <w:rPr>
          <w:sz w:val="21"/>
        </w:rPr>
        <w:sectPr>
          <w:type w:val="continuous"/>
          <w:pgSz w:w="11901" w:h="15401" w:orient="portrait"/>
          <w:pgMar w:top="720" w:right="960" w:bottom="1200" w:left="960" w:header="360" w:footer="600"/>
          <w:cols w:equalWidth="true" w:num="1"/>
        </w:sectPr>
      </w:pPr>
      <w:r>
        <w:rPr>
          <w:rFonts w:hint="eastAsia" w:ascii="Calibri" w:hAnsi="Calibri" w:eastAsia="Calibri"/>
          <w:color w:val="000000"/>
          <w:sz w:val="21"/>
        </w:rPr>
        <w:t xml:space="preserve">Cloud Security Architecture, Governance, Best practices, and tools</w:t>
      </w:r>
    </w:p>
    <w:p>
      <w:pPr>
        <w:wordWrap w:val="false"/>
        <w:spacing w:before="0" w:after="0" w:line="275" w:lineRule="auto"/>
        <w:ind w:left="700" w:right="22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Azure Cloud Build and Automation using ARM template Deploying Azure Resource Manager </w:t>
      </w:r>
      <w:r>
        <w:rPr>
          <w:rFonts w:hint="eastAsia" w:ascii="Calibri" w:hAnsi="Calibri" w:eastAsia="Calibri"/>
          <w:color w:val="000000"/>
          <w:sz w:val="21"/>
        </w:rPr>
        <w:t xml:space="preserve">JSON Templates from PowerShell worked on Azure suite: Azure SQL Database, Azure Data Lake,Azure </w:t>
      </w:r>
      <w:r>
        <w:rPr>
          <w:rFonts w:hint="eastAsia" w:ascii="Calibri" w:hAnsi="Calibri" w:eastAsia="Calibri"/>
          <w:color w:val="000000"/>
          <w:sz w:val="21"/>
        </w:rPr>
        <w:t xml:space="preserve">Data Factory, Azure SQL Data Warehouse, Azure Analysis Service</w:t>
      </w:r>
    </w:p>
    <w:p>
      <w:pPr>
        <w:wordWrap w:val="false"/>
        <w:spacing w:before="145" w:after="0" w:line="275" w:lineRule="auto"/>
        <w:ind w:left="700" w:right="36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Worked on SQL Server Integration Services (SSIS), SSAS, SSRS,T-SQL skills, stored procedures,</w:t>
      </w:r>
      <w:r>
        <w:rPr>
          <w:rFonts w:hint="eastAsia" w:ascii="Calibri" w:hAnsi="Calibri" w:eastAsia="Calibri"/>
          <w:color w:val="000000"/>
          <w:sz w:val="21"/>
        </w:rPr>
        <w:t xml:space="preserve">triggers SQL Server Analysis Services (SSAS) and SQL Server Reporting Services (SSRS) and Familiarity </w:t>
      </w:r>
      <w:r>
        <w:rPr>
          <w:rFonts w:hint="eastAsia" w:ascii="Calibri" w:hAnsi="Calibri" w:eastAsia="Calibri"/>
          <w:color w:val="000000"/>
          <w:sz w:val="21"/>
        </w:rPr>
        <w:t xml:space="preserve">with Excel PowerPivot, PowerView, and PowerBI</w:t>
      </w:r>
    </w:p>
    <w:p>
      <w:pPr>
        <w:wordWrap w:val="false"/>
        <w:spacing w:before="114" w:after="0" w:line="275" w:lineRule="auto"/>
        <w:ind w:left="700" w:right="22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Collaborated closely with cross-functional teams including data scientists, data analysts,and </w:t>
      </w:r>
      <w:r>
        <w:rPr>
          <w:rFonts w:hint="eastAsia" w:ascii="Calibri" w:hAnsi="Calibri" w:eastAsia="Calibri"/>
          <w:color w:val="000000"/>
          <w:sz w:val="21"/>
        </w:rPr>
        <w:t xml:space="preserve">business stakeholders, ensuring alignment with data requirements and delivering scalable and reliable </w:t>
      </w:r>
      <w:r>
        <w:rPr>
          <w:rFonts w:hint="eastAsia" w:ascii="Calibri" w:hAnsi="Calibri" w:eastAsia="Calibri"/>
          <w:color w:val="000000"/>
          <w:sz w:val="21"/>
        </w:rPr>
        <w:t xml:space="preserve">data solutions.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75" w:lineRule="auto"/>
        <w:ind w:left="160" w:right="220" w:firstLine="16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Environment:</w:t>
      </w:r>
      <w:r>
        <w:rPr>
          <w:rFonts w:hint="eastAsia" w:ascii="Calibri" w:hAnsi="Calibri" w:eastAsia="Calibri"/>
          <w:color w:val="000000"/>
          <w:sz w:val="21"/>
        </w:rPr>
        <w:t xml:space="preserve"> Azure Data Factory, Azure Databricks, Snowflake data warehouse, Azure Event Hubs, Azure </w:t>
      </w:r>
      <w:r>
        <w:rPr>
          <w:rFonts w:hint="eastAsia" w:ascii="Calibri" w:hAnsi="Calibri" w:eastAsia="Calibri"/>
          <w:color w:val="000000"/>
          <w:sz w:val="21"/>
        </w:rPr>
        <w:t xml:space="preserve">Functions,Azure Data Lake Storage,Azure Blob Storage, Azure Logic Apps, Azure Machine Learning,</w:t>
      </w:r>
      <w:r>
        <w:rPr>
          <w:rFonts w:hint="eastAsia" w:ascii="Calibri" w:hAnsi="Calibri" w:eastAsia="Calibri"/>
          <w:color w:val="000000"/>
          <w:sz w:val="21"/>
        </w:rPr>
        <w:t xml:space="preserve">Microsoft Fabric, Power Bl, Azure Analysis Services, Purview, Airflow, Snowflake, Unity Catalog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346" w:lineRule="auto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tbl>
      <w:tblPr>
        <w:tblInd w:w="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2180"/>
        <w:gridCol w:w="8160"/>
      </w:tblGrid>
      <w:tr w:rsidR="00A23914" w:rsidTr="00A23914">
        <w:trPr>
          <w:trHeight w:val="2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11" w:lineRule="auto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Client</w:t>
            </w:r>
          </w:p>
        </w:tc>
        <w:tc>
          <w:tcPr>
            <w:tcW w:w="81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30" w:lineRule="auto"/>
              <w:ind w:firstLine="88.4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Velocity clinical research</w:t>
            </w:r>
          </w:p>
        </w:tc>
      </w:tr>
      <w:tr w:rsidR="00A23914" w:rsidTr="00A23914">
        <w:trPr>
          <w:trHeight w:val="26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16" w:lineRule="auto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Role</w:t>
            </w:r>
          </w:p>
        </w:tc>
        <w:tc>
          <w:tcPr>
            <w:tcW w:w="81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16" w:lineRule="auto"/>
              <w:ind w:firstLine="108.4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Data Engineer</w:t>
            </w:r>
          </w:p>
        </w:tc>
      </w:tr>
      <w:tr w:rsidR="00A23914" w:rsidTr="00A23914">
        <w:trPr>
          <w:trHeight w:val="2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2" w:after="0" w:line="240" w:lineRule="auto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Location</w:t>
            </w:r>
          </w:p>
        </w:tc>
        <w:tc>
          <w:tcPr>
            <w:tcW w:w="81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2" w:after="0" w:line="240" w:lineRule="auto"/>
              <w:ind w:firstLine="108.4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Remote</w:t>
            </w:r>
          </w:p>
        </w:tc>
      </w:tr>
      <w:tr w:rsidR="00A23914" w:rsidTr="00A23914">
        <w:trPr>
          <w:trHeight w:val="2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7" w:after="0" w:line="240" w:lineRule="auto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Project Duration</w:t>
            </w:r>
          </w:p>
        </w:tc>
        <w:tc>
          <w:tcPr>
            <w:tcW w:w="81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7" w:after="0" w:line="240" w:lineRule="auto"/>
              <w:ind w:firstLine="168.4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july2020-Aug2022</w:t>
            </w:r>
          </w:p>
        </w:tc>
      </w:tr>
    </w:tbl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90" w:after="0" w:line="275" w:lineRule="auto"/>
        <w:ind w:left="700" w:right="22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Experience in designing and developing POCs in Spark using Scala to compare the performance </w:t>
      </w:r>
      <w:r>
        <w:rPr>
          <w:rFonts w:hint="eastAsia" w:ascii="Calibri" w:hAnsi="Calibri" w:eastAsia="Calibri"/>
          <w:color w:val="000000"/>
          <w:sz w:val="21"/>
        </w:rPr>
        <w:t xml:space="preserve">of Spark with MapReduce, Hive</w:t>
      </w:r>
    </w:p>
    <w:p>
      <w:pPr>
        <w:wordWrap w:val="false"/>
        <w:spacing w:before="94" w:after="0" w:line="275" w:lineRule="auto"/>
        <w:ind w:left="700" w:right="52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Hands-on experience in Azure Cloud Services, Azure Synapse Analytics, SQL Azure, Data </w:t>
      </w:r>
      <w:r>
        <w:rPr>
          <w:rFonts w:hint="eastAsia" w:ascii="Calibri" w:hAnsi="Calibri" w:eastAsia="Calibri"/>
          <w:color w:val="000000"/>
          <w:sz w:val="21"/>
        </w:rPr>
        <w:t xml:space="preserve">Factory,Azure Analysis services, Application Insights, Azure Monitoring, Key Vault, and Azure Data </w:t>
      </w:r>
      <w:r>
        <w:rPr>
          <w:rFonts w:hint="eastAsia" w:ascii="Calibri" w:hAnsi="Calibri" w:eastAsia="Calibri"/>
          <w:color w:val="000000"/>
          <w:sz w:val="21"/>
        </w:rPr>
        <w:t xml:space="preserve">Lake.</w:t>
      </w:r>
    </w:p>
    <w:p>
      <w:pPr>
        <w:wordWrap w:val="false"/>
        <w:spacing w:before="142" w:after="0" w:line="275" w:lineRule="auto"/>
        <w:ind w:left="700" w:right="176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Created Batch &amp; Streaming Pipelnes in Azure Data Factory (ADF) using Linked </w:t>
      </w:r>
      <w:r>
        <w:rPr>
          <w:rFonts w:hint="eastAsia" w:ascii="Calibri" w:hAnsi="Calibri" w:eastAsia="Calibri"/>
          <w:color w:val="000000"/>
          <w:sz w:val="21"/>
        </w:rPr>
        <w:t xml:space="preserve">Services/Datasets/Pipeline/to Extract, Transform and load data.</w:t>
      </w:r>
    </w:p>
    <w:p>
      <w:pPr>
        <w:wordWrap w:val="false"/>
        <w:spacing w:before="142" w:after="0" w:line="275" w:lineRule="auto"/>
        <w:ind w:left="700" w:right="36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Created and managed various types of Snowflake tables, including transient, temporary,and </w:t>
      </w:r>
      <w:r>
        <w:rPr>
          <w:rFonts w:hint="eastAsia" w:ascii="Calibri" w:hAnsi="Calibri" w:eastAsia="Calibri"/>
          <w:color w:val="000000"/>
          <w:sz w:val="21"/>
        </w:rPr>
        <w:t xml:space="preserve">persistent tables, to cater to specific data storage and processing needs.</w:t>
      </w:r>
    </w:p>
    <w:p>
      <w:pPr>
        <w:wordWrap w:val="false"/>
        <w:spacing w:before="162" w:after="0" w:line="275" w:lineRule="auto"/>
        <w:ind w:left="700" w:right="52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Implemented advanced partitioning techniques in Snowflake to significantly enhance query </w:t>
      </w:r>
      <w:r>
        <w:rPr>
          <w:rFonts w:hint="eastAsia" w:ascii="Calibri" w:hAnsi="Calibri" w:eastAsia="Calibri"/>
          <w:color w:val="000000"/>
          <w:sz w:val="21"/>
        </w:rPr>
        <w:t xml:space="preserve">performance and expedite data retrieval.</w:t>
      </w:r>
    </w:p>
    <w:p>
      <w:pPr>
        <w:wordWrap w:val="false"/>
        <w:spacing w:before="82" w:after="0" w:line="275" w:lineRule="auto"/>
        <w:ind w:left="700" w:right="22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Defined robust roles and access privileges within Snowflake to enforce strict data security and </w:t>
      </w:r>
      <w:r>
        <w:rPr>
          <w:rFonts w:hint="eastAsia" w:ascii="Calibri" w:hAnsi="Calibri" w:eastAsia="Calibri"/>
          <w:color w:val="000000"/>
          <w:sz w:val="21"/>
        </w:rPr>
        <w:t xml:space="preserve">governance protocols.</w:t>
      </w:r>
    </w:p>
    <w:p>
      <w:pPr>
        <w:wordWrap w:val="false"/>
        <w:spacing w:before="122" w:after="0" w:line="275" w:lineRule="auto"/>
        <w:ind w:left="700" w:right="22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Implemented regular expressions in Snowflake for seamless pattern matching and data </w:t>
      </w:r>
      <w:r>
        <w:rPr>
          <w:rFonts w:hint="eastAsia" w:ascii="Calibri" w:hAnsi="Calibri" w:eastAsia="Calibri"/>
          <w:color w:val="000000"/>
          <w:sz w:val="21"/>
        </w:rPr>
        <w:t xml:space="preserve">extraction tasks.</w:t>
      </w:r>
    </w:p>
    <w:p>
      <w:pPr>
        <w:wordWrap w:val="false"/>
        <w:spacing w:before="182" w:after="0" w:line="275" w:lineRule="auto"/>
        <w:ind w:left="700" w:right="52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and implemented Snowflake scripting solutions to automate critical data </w:t>
      </w:r>
      <w:r>
        <w:rPr>
          <w:rFonts w:hint="eastAsia" w:ascii="Calibri" w:hAnsi="Calibri" w:eastAsia="Calibri"/>
          <w:color w:val="000000"/>
          <w:sz w:val="21"/>
        </w:rPr>
        <w:t xml:space="preserve">pipelines, ETL processes, and data transformations,</w:t>
      </w:r>
    </w:p>
    <w:p>
      <w:pPr>
        <w:wordWrap w:val="false"/>
        <w:spacing w:before="213" w:after="0" w:line="275" w:lineRule="auto"/>
        <w:ind w:left="700" w:right="360" w:firstLine="700"/>
        <w:jc w:val="both"/>
        <w:rPr>
          <w:sz w:val="21"/>
        </w:rPr>
        <w:sectPr>
          <w:type w:val="continuous"/>
          <w:pgSz w:w="11900" w:h="15400" w:orient="portrait"/>
          <w:pgMar w:top="720" w:right="720" w:bottom="720" w:left="72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21"/>
        </w:rPr>
        <w:t xml:space="preserve">Developed event-driven data mesh to combines the scale and performance of data in </w:t>
      </w:r>
      <w:r>
        <w:rPr>
          <w:rFonts w:hint="eastAsia" w:ascii="Calibri" w:hAnsi="Calibri" w:eastAsia="Calibri"/>
          <w:color w:val="000000"/>
          <w:sz w:val="21"/>
        </w:rPr>
        <w:t xml:space="preserve">motion with product-focused rigor and self-service capabilities, putting data at the front and </w:t>
      </w:r>
      <w:r>
        <w:rPr>
          <w:rFonts w:hint="eastAsia" w:ascii="Calibri" w:hAnsi="Calibri" w:eastAsia="Calibri"/>
          <w:color w:val="000000"/>
          <w:sz w:val="21"/>
        </w:rPr>
        <w:t xml:space="preserve">center of both operational and analytical use-cases.</w:t>
      </w:r>
    </w:p>
    <w:p>
      <w:pPr>
        <w:wordWrap w:val="false"/>
        <w:spacing w:before="20" w:after="0" w:line="283" w:lineRule="auto"/>
        <w:ind w:left="20" w:right="400" w:firstLine="7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Developed event-driven data mesh which reduces barriers between operational and </w:t>
      </w:r>
      <w:r>
        <w:rPr>
          <w:rFonts w:hint="eastAsia" w:ascii="Calibri" w:hAnsi="Calibri" w:eastAsia="Calibri"/>
          <w:color w:val="000000"/>
          <w:sz w:val="22"/>
        </w:rPr>
        <w:t xml:space="preserve">analytical use-cases, while simultaneously enabling both real-time applications and batch-</w:t>
      </w:r>
      <w:r>
        <w:rPr>
          <w:rFonts w:hint="eastAsia" w:ascii="Calibri" w:hAnsi="Calibri" w:eastAsia="Calibri"/>
          <w:color w:val="000000"/>
          <w:sz w:val="22"/>
        </w:rPr>
        <w:t xml:space="preserve">based jobs</w:t>
      </w:r>
    </w:p>
    <w:p>
      <w:pPr>
        <w:wordWrap w:val="false"/>
        <w:spacing w:before="155" w:after="0" w:line="283" w:lineRule="auto"/>
        <w:ind w:left="20" w:right="400" w:firstLine="7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Created Azure Data Factory (ADF) Batch pipelines to Ingest data from relational sources into </w:t>
      </w:r>
      <w:r>
        <w:rPr>
          <w:rFonts w:hint="eastAsia" w:ascii="Calibri" w:hAnsi="Calibri" w:eastAsia="Calibri"/>
          <w:color w:val="000000"/>
          <w:sz w:val="22"/>
        </w:rPr>
        <w:t xml:space="preserve">Azure Data Lake Storage (ADLS gen2) &amp; incremental fashion and then load into Delta tables after </w:t>
      </w:r>
      <w:r>
        <w:rPr>
          <w:rFonts w:hint="eastAsia" w:ascii="Calibri" w:hAnsi="Calibri" w:eastAsia="Calibri"/>
          <w:color w:val="000000"/>
          <w:sz w:val="22"/>
        </w:rPr>
        <w:t xml:space="preserve">cleansing</w:t>
      </w:r>
    </w:p>
    <w:p>
      <w:pPr>
        <w:wordWrap w:val="false"/>
        <w:spacing w:before="113" w:after="0" w:line="283" w:lineRule="auto"/>
        <w:ind w:left="20" w:right="20" w:firstLine="7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Created Azure logic apps to trigger when a new email received with an attachment and load the </w:t>
      </w:r>
      <w:r>
        <w:rPr>
          <w:rFonts w:hint="eastAsia" w:ascii="Calibri" w:hAnsi="Calibri" w:eastAsia="Calibri"/>
          <w:color w:val="000000"/>
          <w:sz w:val="22"/>
        </w:rPr>
        <w:t xml:space="preserve">file to blog storage</w:t>
      </w:r>
    </w:p>
    <w:p>
      <w:pPr>
        <w:wordWrap w:val="false"/>
        <w:spacing w:before="173" w:after="0" w:line="283" w:lineRule="auto"/>
        <w:ind w:left="20" w:right="200" w:firstLine="7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Implemented CI/CD pipelines using Azure DevOps in cloud with GIT, Maven, along with </w:t>
      </w:r>
      <w:r>
        <w:rPr>
          <w:rFonts w:hint="eastAsia" w:ascii="Calibri" w:hAnsi="Calibri" w:eastAsia="Calibri"/>
          <w:color w:val="000000"/>
          <w:sz w:val="22"/>
        </w:rPr>
        <w:t xml:space="preserve">Jenkins plugins.</w:t>
      </w:r>
    </w:p>
    <w:p>
      <w:pPr>
        <w:wordWrap w:val="false"/>
        <w:spacing w:before="130" w:after="0" w:line="240" w:lineRule="auto"/>
        <w:ind w:firstLine="74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Build a Spark Streaming application to perform real-time analytics on streaming data.</w:t>
      </w:r>
    </w:p>
    <w:p>
      <w:pPr>
        <w:wordWrap w:val="false"/>
        <w:spacing w:before="190" w:after="0" w:line="240" w:lineRule="auto"/>
        <w:ind w:firstLine="74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Worked on snowflake connector for developing python applications.</w:t>
      </w:r>
    </w:p>
    <w:p>
      <w:pPr>
        <w:wordWrap w:val="false"/>
        <w:spacing w:before="93" w:after="0" w:line="283" w:lineRule="auto"/>
        <w:ind w:left="20" w:right="20" w:firstLine="7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Created roles and access level privileges and taken care of Snowflake Admin Activity end </w:t>
      </w:r>
      <w:r>
        <w:rPr>
          <w:rFonts w:hint="eastAsia" w:ascii="Calibri" w:hAnsi="Calibri" w:eastAsia="Calibri"/>
          <w:color w:val="000000"/>
          <w:sz w:val="22"/>
        </w:rPr>
        <w:t xml:space="preserve">to end.</w:t>
      </w:r>
    </w:p>
    <w:p>
      <w:pPr>
        <w:wordWrap w:val="false"/>
        <w:spacing w:before="173" w:after="0" w:line="283" w:lineRule="auto"/>
        <w:ind w:left="20" w:right="400" w:firstLine="7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Implemented Snowflake Continuous Data Loading, Snowflake Time Travel &amp; Fail-safe </w:t>
      </w:r>
      <w:r>
        <w:rPr>
          <w:rFonts w:hint="eastAsia" w:ascii="Calibri" w:hAnsi="Calibri" w:eastAsia="Calibri"/>
          <w:color w:val="000000"/>
          <w:sz w:val="22"/>
        </w:rPr>
        <w:t xml:space="preserve">and secure Data Sharing.</w:t>
      </w:r>
    </w:p>
    <w:p>
      <w:pPr>
        <w:wordWrap w:val="false"/>
        <w:spacing w:before="153" w:after="0" w:line="283" w:lineRule="auto"/>
        <w:ind w:left="20" w:right="200" w:firstLine="7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Created conceptual, logical, and physical models for OLTP, Data Warehouse Data Vault </w:t>
      </w:r>
      <w:r>
        <w:rPr>
          <w:rFonts w:hint="eastAsia" w:ascii="Calibri" w:hAnsi="Calibri" w:eastAsia="Calibri"/>
          <w:color w:val="000000"/>
          <w:sz w:val="22"/>
        </w:rPr>
        <w:t xml:space="preserve">and Data Mart Star/Snowflake schema implementations.</w:t>
      </w:r>
    </w:p>
    <w:p>
      <w:pPr>
        <w:wordWrap w:val="false"/>
        <w:spacing w:before="170" w:after="0" w:line="240" w:lineRule="auto"/>
        <w:ind w:firstLine="74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Build the logical and physical data model for Snowflake as per the changes required.</w:t>
      </w:r>
    </w:p>
    <w:p>
      <w:pPr>
        <w:wordWrap w:val="false"/>
        <w:spacing w:before="113" w:after="0" w:line="283" w:lineRule="auto"/>
        <w:ind w:left="20" w:right="400" w:firstLine="7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Loaded the tables from the azure data lake to azure blob storage for pushing them to </w:t>
      </w:r>
      <w:r>
        <w:rPr>
          <w:rFonts w:hint="eastAsia" w:ascii="Calibri" w:hAnsi="Calibri" w:eastAsia="Calibri"/>
          <w:color w:val="000000"/>
          <w:sz w:val="22"/>
        </w:rPr>
        <w:t xml:space="preserve">snowflake.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83" w:lineRule="auto"/>
        <w:ind w:left="20" w:right="200" w:firstLine="7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Develop a Spark Streaming application that integrates with event-driven architectures such as </w:t>
      </w:r>
      <w:r>
        <w:rPr>
          <w:rFonts w:hint="eastAsia" w:ascii="Calibri" w:hAnsi="Calibri" w:eastAsia="Calibri"/>
          <w:color w:val="000000"/>
          <w:sz w:val="22"/>
        </w:rPr>
        <w:t xml:space="preserve">Azure Functions or Azure Logic Apps.</w:t>
      </w:r>
    </w:p>
    <w:p>
      <w:pPr>
        <w:wordWrap w:val="false"/>
        <w:spacing w:before="112" w:after="0" w:line="283" w:lineRule="auto"/>
        <w:ind w:left="20" w:right="200" w:firstLine="7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Automated critical data workflows and monitoring tasks using Python scripting, saving over 20</w:t>
      </w:r>
      <w:r>
        <w:rPr>
          <w:rFonts w:hint="eastAsia" w:ascii="Calibri" w:hAnsi="Calibri" w:eastAsia="Calibri"/>
          <w:color w:val="000000"/>
          <w:sz w:val="22"/>
        </w:rPr>
        <w:t xml:space="preserve">hours of manual effort per week.</w:t>
      </w:r>
    </w:p>
    <w:p>
      <w:pPr>
        <w:wordWrap w:val="false"/>
        <w:spacing w:before="93" w:after="0" w:line="283" w:lineRule="auto"/>
        <w:ind w:left="20" w:right="200" w:firstLine="7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Use Spark Streaming to process events in real-time, and trigger downstream workflows based </w:t>
      </w:r>
      <w:r>
        <w:rPr>
          <w:rFonts w:hint="eastAsia" w:ascii="Calibri" w:hAnsi="Calibri" w:eastAsia="Calibri"/>
          <w:color w:val="000000"/>
          <w:sz w:val="22"/>
        </w:rPr>
        <w:t xml:space="preserve">on the results.</w:t>
      </w:r>
    </w:p>
    <w:p>
      <w:pPr>
        <w:wordWrap w:val="false"/>
        <w:spacing w:before="190" w:after="0" w:line="240" w:lineRule="auto"/>
        <w:ind w:firstLine="74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Involved in creating Hive tables and loading and analyzing data using hive queries</w:t>
      </w:r>
    </w:p>
    <w:p>
      <w:pPr>
        <w:wordWrap w:val="false"/>
        <w:spacing w:before="150" w:after="0" w:line="240" w:lineRule="auto"/>
        <w:ind w:firstLine="74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Designed and developed custom HiveUDF's</w:t>
      </w:r>
    </w:p>
    <w:p>
      <w:pPr>
        <w:wordWrap w:val="false"/>
        <w:spacing w:before="73" w:after="0" w:line="283" w:lineRule="auto"/>
        <w:ind w:left="20" w:right="20" w:firstLine="7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Using the JSON and XMLSerDe's for serialization and de-serialization to load JSON and XML data </w:t>
      </w:r>
      <w:r>
        <w:rPr>
          <w:rFonts w:hint="eastAsia" w:ascii="Calibri" w:hAnsi="Calibri" w:eastAsia="Calibri"/>
          <w:color w:val="000000"/>
          <w:sz w:val="22"/>
        </w:rPr>
        <w:t xml:space="preserve">into HIVE tables</w:t>
      </w:r>
    </w:p>
    <w:p>
      <w:pPr>
        <w:wordWrap w:val="false"/>
        <w:spacing w:before="202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Involved in migration of ETL processes from Oracle to Hive to test the easy data manipulation.</w:t>
      </w:r>
    </w:p>
    <w:p>
      <w:pPr>
        <w:wordWrap w:val="false"/>
        <w:spacing w:before="170" w:after="0" w:line="240" w:lineRule="auto"/>
        <w:ind w:firstLine="74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Implemented to reprocess the failure messages in Kafka using offset id</w:t>
      </w:r>
    </w:p>
    <w:p>
      <w:pPr>
        <w:wordWrap w:val="false"/>
        <w:spacing w:before="150" w:after="0" w:line="240" w:lineRule="auto"/>
        <w:ind w:firstLine="74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Used HiveQL to analyze the partitioned and bucketed data.</w:t>
      </w:r>
    </w:p>
    <w:p>
      <w:pPr>
        <w:wordWrap w:val="false"/>
        <w:spacing w:before="150" w:after="0" w:line="240" w:lineRule="auto"/>
        <w:ind w:firstLine="740"/>
        <w:jc w:val="both"/>
        <w:rPr>
          <w:sz w:val="22"/>
        </w:rPr>
        <w:sectPr>
          <w:type w:val="continuous"/>
          <w:pgSz w:w="11901" w:h="15401" w:orient="portrait"/>
          <w:pgMar w:top="720" w:right="960" w:bottom="960" w:left="960" w:header="360" w:footer="480"/>
          <w:cols w:equalWidth="true" w:num="1"/>
        </w:sectPr>
      </w:pPr>
      <w:r>
        <w:rPr>
          <w:rFonts w:hint="eastAsia" w:ascii="Calibri" w:hAnsi="Calibri" w:eastAsia="Calibri"/>
          <w:color w:val="000000"/>
          <w:sz w:val="22"/>
        </w:rPr>
        <w:t xml:space="preserve">Worked on Infomatica Data Quality to resolve customers address related issues.</w:t>
      </w:r>
    </w:p>
    <w:p>
      <w:pPr>
        <w:wordWrap w:val="false"/>
        <w:spacing w:before="0" w:after="0" w:line="275" w:lineRule="auto"/>
        <w:ind w:left="720" w:right="560" w:firstLine="6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Designed a STAR schema for the detailed data marts and Plan data marts involving shared </w:t>
      </w:r>
      <w:r>
        <w:rPr>
          <w:rFonts w:hint="eastAsia" w:ascii="Calibri" w:hAnsi="Calibri" w:eastAsia="Calibri"/>
          <w:color w:val="000000"/>
          <w:sz w:val="21"/>
        </w:rPr>
        <w:t xml:space="preserve">dimensions (Conformed).</w:t>
      </w:r>
    </w:p>
    <w:p>
      <w:pPr>
        <w:wordWrap w:val="false"/>
        <w:spacing w:before="167" w:after="0" w:line="240" w:lineRule="auto"/>
        <w:ind w:firstLine="14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Ensured the feasibility of the logical and physical design models.</w:t>
      </w:r>
    </w:p>
    <w:p>
      <w:pPr>
        <w:wordWrap w:val="false"/>
        <w:spacing w:before="62" w:after="0" w:line="275" w:lineRule="auto"/>
        <w:ind w:left="720" w:right="120" w:firstLine="6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a Spark job in Java which indexes data into azure functions from external Hive tables </w:t>
      </w:r>
      <w:r>
        <w:rPr>
          <w:rFonts w:hint="eastAsia" w:ascii="Calibri" w:hAnsi="Calibri" w:eastAsia="Calibri"/>
          <w:color w:val="000000"/>
          <w:sz w:val="21"/>
        </w:rPr>
        <w:t xml:space="preserve">which are in HDFS.</w:t>
      </w:r>
    </w:p>
    <w:p>
      <w:pPr>
        <w:wordWrap w:val="false"/>
        <w:spacing w:before="202" w:after="0" w:line="240" w:lineRule="auto"/>
        <w:ind w:firstLine="14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Written Hive queries on the analyzed data for aggregation and reporting</w:t>
      </w:r>
    </w:p>
    <w:p>
      <w:pPr>
        <w:wordWrap w:val="false"/>
        <w:spacing w:before="142" w:after="0" w:line="240" w:lineRule="auto"/>
        <w:ind w:firstLine="14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Sqoop Jobs to load data from RDBMS to external systems like HDFS and HIVE</w:t>
      </w:r>
    </w:p>
    <w:p>
      <w:pPr>
        <w:wordWrap w:val="false"/>
        <w:spacing w:before="122" w:after="0" w:line="275" w:lineRule="auto"/>
        <w:ind w:left="720" w:right="120" w:firstLine="6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Spark applications using PySpark and Spark-SQL for data extraction, transformation,</w:t>
      </w:r>
      <w:r>
        <w:rPr>
          <w:rFonts w:hint="eastAsia" w:ascii="Calibri" w:hAnsi="Calibri" w:eastAsia="Calibri"/>
          <w:color w:val="000000"/>
          <w:sz w:val="21"/>
        </w:rPr>
        <w:t xml:space="preserve">and aggregation from multiple file formats.</w:t>
      </w:r>
    </w:p>
    <w:p>
      <w:pPr>
        <w:wordWrap w:val="false"/>
        <w:spacing w:before="162" w:after="0" w:line="240" w:lineRule="auto"/>
        <w:ind w:firstLine="14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Worked on converting the dynamic XMLdata for injection into HDFS</w:t>
      </w:r>
    </w:p>
    <w:p>
      <w:pPr>
        <w:wordWrap w:val="false"/>
        <w:spacing w:before="142" w:after="0" w:line="275" w:lineRule="auto"/>
        <w:ind w:left="720" w:right="1200" w:firstLine="6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Transformed and Copied data from the JSON files stored in a Data Lake Storage into </w:t>
      </w:r>
      <w:r>
        <w:rPr>
          <w:rFonts w:hint="eastAsia" w:ascii="Calibri" w:hAnsi="Calibri" w:eastAsia="Calibri"/>
          <w:color w:val="000000"/>
          <w:sz w:val="21"/>
        </w:rPr>
        <w:t xml:space="preserve">an Azure Synapse Analytics table by using Azure Databricks</w:t>
      </w:r>
    </w:p>
    <w:p>
      <w:pPr>
        <w:wordWrap w:val="false"/>
        <w:spacing w:before="102" w:after="0" w:line="275" w:lineRule="auto"/>
        <w:ind w:left="720" w:right="1060" w:firstLine="6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Azure Databricks, Azure Storage Account etc. for source stream extraction, cleansing,</w:t>
      </w:r>
      <w:r>
        <w:rPr>
          <w:rFonts w:hint="eastAsia" w:ascii="Calibri" w:hAnsi="Calibri" w:eastAsia="Calibri"/>
          <w:color w:val="000000"/>
          <w:sz w:val="21"/>
        </w:rPr>
        <w:t xml:space="preserve">consumption and publishing across multiple user bases.</w:t>
      </w:r>
    </w:p>
    <w:p>
      <w:pPr>
        <w:wordWrap w:val="false"/>
        <w:spacing w:before="102" w:after="0" w:line="275" w:lineRule="auto"/>
        <w:ind w:left="720" w:right="1380" w:firstLine="6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Created resources, using Azure Terraform modules, and automated infrastructure </w:t>
      </w:r>
      <w:r>
        <w:rPr>
          <w:rFonts w:hint="eastAsia" w:ascii="Calibri" w:hAnsi="Calibri" w:eastAsia="Calibri"/>
          <w:color w:val="000000"/>
          <w:sz w:val="21"/>
        </w:rPr>
        <w:t xml:space="preserve">management.</w:t>
      </w:r>
    </w:p>
    <w:p>
      <w:pPr>
        <w:wordWrap w:val="false"/>
        <w:spacing w:before="142" w:after="0" w:line="275" w:lineRule="auto"/>
        <w:ind w:left="720" w:right="560" w:firstLine="6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Implemented Spark Scripts using Scala, Spark SQL to access hive tables into spark for faster </w:t>
      </w:r>
      <w:r>
        <w:rPr>
          <w:rFonts w:hint="eastAsia" w:ascii="Calibri" w:hAnsi="Calibri" w:eastAsia="Calibri"/>
          <w:color w:val="000000"/>
          <w:sz w:val="21"/>
        </w:rPr>
        <w:t xml:space="preserve">processing of data</w:t>
      </w:r>
    </w:p>
    <w:p>
      <w:pPr>
        <w:wordWrap w:val="false"/>
        <w:spacing w:before="142" w:after="0" w:line="240" w:lineRule="auto"/>
        <w:ind w:firstLine="14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Loading data from UNIX file system to HDFS</w:t>
      </w:r>
    </w:p>
    <w:p>
      <w:pPr>
        <w:wordWrap w:val="false"/>
        <w:spacing w:before="122" w:after="0" w:line="275" w:lineRule="auto"/>
        <w:ind w:left="720" w:right="560" w:firstLine="6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Configured spark streaming to receive real time data from the Apache Flume and store the </w:t>
      </w:r>
      <w:r>
        <w:rPr>
          <w:rFonts w:hint="eastAsia" w:ascii="Calibri" w:hAnsi="Calibri" w:eastAsia="Calibri"/>
          <w:color w:val="000000"/>
          <w:sz w:val="21"/>
        </w:rPr>
        <w:t xml:space="preserve">stream data using Scala to Azure Tables.</w:t>
      </w:r>
    </w:p>
    <w:p>
      <w:pPr>
        <w:wordWrap w:val="false"/>
        <w:spacing w:before="122" w:after="0" w:line="275" w:lineRule="auto"/>
        <w:ind w:left="720" w:right="300" w:firstLine="6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Loaded the data into Spark RDD and do in memory data Computation to generate the Output </w:t>
      </w:r>
      <w:r>
        <w:rPr>
          <w:rFonts w:hint="eastAsia" w:ascii="Calibri" w:hAnsi="Calibri" w:eastAsia="Calibri"/>
          <w:color w:val="000000"/>
          <w:sz w:val="21"/>
        </w:rPr>
        <w:t xml:space="preserve">response</w:t>
      </w:r>
    </w:p>
    <w:p>
      <w:pPr>
        <w:wordWrap w:val="false"/>
        <w:spacing w:before="142" w:after="0" w:line="240" w:lineRule="auto"/>
        <w:ind w:firstLine="14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Used several RDD transformation to filter the data injected into SparkSQL</w:t>
      </w:r>
    </w:p>
    <w:p>
      <w:pPr>
        <w:wordWrap w:val="false"/>
        <w:spacing w:before="142" w:after="0" w:line="275" w:lineRule="auto"/>
        <w:ind w:left="720" w:right="560" w:firstLine="6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Used HiveContext and SQLContext to integrate Hive meta store and SparkSQL for optimum </w:t>
      </w:r>
      <w:r>
        <w:rPr>
          <w:rFonts w:hint="eastAsia" w:ascii="Calibri" w:hAnsi="Calibri" w:eastAsia="Calibri"/>
          <w:color w:val="000000"/>
          <w:sz w:val="21"/>
        </w:rPr>
        <w:t xml:space="preserve">performance.</w:t>
      </w:r>
    </w:p>
    <w:p>
      <w:pPr>
        <w:wordWrap w:val="false"/>
        <w:spacing w:before="102" w:after="0" w:line="275" w:lineRule="auto"/>
        <w:ind w:left="720" w:right="120" w:firstLine="6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Used the version control system GIT to access the repositoriesand used in coordinating with CI </w:t>
      </w:r>
      <w:r>
        <w:rPr>
          <w:rFonts w:hint="eastAsia" w:ascii="Calibri" w:hAnsi="Calibri" w:eastAsia="Calibri"/>
          <w:color w:val="000000"/>
          <w:sz w:val="21"/>
        </w:rPr>
        <w:t xml:space="preserve">tools.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61" w:after="0" w:line="275" w:lineRule="auto"/>
        <w:ind w:left="40" w:right="560" w:firstLine="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Environment</w:t>
      </w:r>
      <w:r>
        <w:rPr>
          <w:rFonts w:hint="eastAsia" w:ascii="Calibri" w:hAnsi="Calibri" w:eastAsia="Calibri"/>
          <w:color w:val="000000"/>
          <w:sz w:val="21"/>
        </w:rPr>
        <w:t xml:space="preserve">: Azure Databricks,Data Factory,Snowflake Data Warehouse, Logic Apps, Functional App,</w:t>
      </w:r>
      <w:r>
        <w:rPr>
          <w:rFonts w:hint="eastAsia" w:ascii="Calibri" w:hAnsi="Calibri" w:eastAsia="Calibri"/>
          <w:color w:val="000000"/>
          <w:sz w:val="21"/>
        </w:rPr>
        <w:t xml:space="preserve">Snowflake,SparkSQL,Oracle,HDFS,MapReduce, YARN, Spark, Hive, SQL, Python, Scala,PySpark,</w:t>
      </w:r>
      <w:r>
        <w:rPr>
          <w:rFonts w:hint="eastAsia" w:ascii="Calibri" w:hAnsi="Calibri" w:eastAsia="Calibri"/>
          <w:color w:val="000000"/>
          <w:sz w:val="21"/>
        </w:rPr>
        <w:t xml:space="preserve">Jenkins,Kafka,Power Bi,Spark Streaming.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42" w:lineRule="auto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tbl>
      <w:tblPr>
        <w:tblInd w:w="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2180"/>
        <w:gridCol w:w="8140"/>
      </w:tblGrid>
      <w:tr w:rsidR="00A23914" w:rsidTr="00A23914">
        <w:trPr>
          <w:trHeight w:val="26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11" w:lineRule="auto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Client</w:t>
            </w:r>
          </w:p>
        </w:tc>
        <w:tc>
          <w:tcPr>
            <w:tcW w:w="8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11" w:lineRule="auto"/>
              <w:ind w:firstLine="88.4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Wells Fargo</w:t>
            </w:r>
          </w:p>
        </w:tc>
      </w:tr>
      <w:tr w:rsidR="00A23914" w:rsidTr="00A23914">
        <w:trPr>
          <w:trHeight w:val="2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35" w:lineRule="auto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Role</w:t>
            </w:r>
          </w:p>
        </w:tc>
        <w:tc>
          <w:tcPr>
            <w:tcW w:w="8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35" w:lineRule="auto"/>
              <w:ind w:firstLine="208.4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Big Data Developer</w:t>
            </w:r>
          </w:p>
        </w:tc>
      </w:tr>
      <w:tr w:rsidR="00A23914" w:rsidTr="00A23914">
        <w:trPr>
          <w:trHeight w:val="26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20" w:lineRule="auto"/>
              <w:ind w:firstLine="8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Location</w:t>
            </w:r>
          </w:p>
        </w:tc>
        <w:tc>
          <w:tcPr>
            <w:tcW w:w="8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20" w:lineRule="auto"/>
              <w:ind w:firstLine="108.4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California</w:t>
            </w:r>
          </w:p>
        </w:tc>
      </w:tr>
      <w:tr w:rsidR="00A23914" w:rsidTr="00A23914">
        <w:trPr>
          <w:trHeight w:val="28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7" w:after="0" w:line="240" w:lineRule="auto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Project Duration</w:t>
            </w:r>
          </w:p>
        </w:tc>
        <w:tc>
          <w:tcPr>
            <w:tcW w:w="8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7" w:after="0" w:line="240" w:lineRule="auto"/>
              <w:ind w:firstLine="188.4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May 2018-jun 2020</w:t>
            </w:r>
          </w:p>
        </w:tc>
      </w:tr>
    </w:tbl>
    <w:p>
      <w:pPr>
        <w:wordWrap w:val="false"/>
        <w:spacing w:before="122" w:after="0" w:line="240" w:lineRule="auto"/>
        <w:ind w:firstLine="1400"/>
        <w:jc w:val="both"/>
        <w:rPr>
          <w:sz w:val="21"/>
        </w:rPr>
        <w:sectPr>
          <w:type w:val="continuous"/>
          <w:pgSz w:w="11900" w:h="15400" w:orient="portrait"/>
          <w:pgMar w:top="720" w:right="720" w:bottom="720" w:left="72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21"/>
        </w:rPr>
        <w:t xml:space="preserve">Imported Data using Sqoop to load Data from MySQL to HDFS on regular basis.</w:t>
      </w:r>
    </w:p>
    <w:p>
      <w:pPr>
        <w:wordWrap w:val="false"/>
        <w:spacing w:before="2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Worked with Data Lakes and big data ecosystems (Hadoop, Spark, Hortonworks, Cloudera).</w:t>
      </w:r>
    </w:p>
    <w:p>
      <w:pPr>
        <w:wordWrap w:val="false"/>
        <w:spacing w:before="142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Load and transform large sets of structured, semi structured, and unstructured data.</w:t>
      </w:r>
    </w:p>
    <w:p>
      <w:pPr>
        <w:wordWrap w:val="false"/>
        <w:spacing w:before="182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Written Hive queries for data analysis to meet the Business requirements.</w:t>
      </w:r>
    </w:p>
    <w:p>
      <w:pPr>
        <w:wordWrap w:val="false"/>
        <w:spacing w:before="182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Built HBASE tables by leveraging on HBASE Integration with HIVE on the Analytics Zone.</w:t>
      </w:r>
    </w:p>
    <w:p>
      <w:pPr>
        <w:wordWrap w:val="false"/>
        <w:spacing w:before="122" w:after="0" w:line="273" w:lineRule="auto"/>
        <w:ind w:left="20" w:right="1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Hands on experience in using Kafka, Spark streaming, to process the streaming data in specific </w:t>
      </w:r>
      <w:r>
        <w:rPr>
          <w:rFonts w:hint="eastAsia" w:ascii="Calibri" w:hAnsi="Calibri" w:eastAsia="Calibri"/>
          <w:color w:val="000000"/>
          <w:sz w:val="21"/>
        </w:rPr>
        <w:t xml:space="preserve">use cases.</w:t>
      </w:r>
    </w:p>
    <w:p>
      <w:pPr>
        <w:wordWrap w:val="false"/>
        <w:spacing w:before="162" w:after="0" w:line="273" w:lineRule="auto"/>
        <w:ind w:left="20" w:right="1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data pipeline using Flume, Sqoop to ingest customer behavioral data histories into </w:t>
      </w:r>
      <w:r>
        <w:rPr>
          <w:rFonts w:hint="eastAsia" w:ascii="Calibri" w:hAnsi="Calibri" w:eastAsia="Calibri"/>
          <w:color w:val="000000"/>
          <w:sz w:val="21"/>
        </w:rPr>
        <w:t xml:space="preserve">HDFS for analysis.</w:t>
      </w:r>
    </w:p>
    <w:p>
      <w:pPr>
        <w:wordWrap w:val="false"/>
        <w:spacing w:before="142" w:after="0" w:line="273" w:lineRule="auto"/>
        <w:ind w:left="20" w:right="1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Worked on analyzing Hadoop cluster using different big data analytic tools including Hive, and </w:t>
      </w:r>
      <w:r>
        <w:rPr>
          <w:rFonts w:hint="eastAsia" w:ascii="Calibri" w:hAnsi="Calibri" w:eastAsia="Calibri"/>
          <w:color w:val="000000"/>
          <w:sz w:val="21"/>
        </w:rPr>
        <w:t xml:space="preserve">MapReduce.</w:t>
      </w:r>
    </w:p>
    <w:p>
      <w:pPr>
        <w:wordWrap w:val="false"/>
        <w:spacing w:before="182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a data pipeline using Kafka, Spark, and Hive to ingest, transform and analyzing data.</w:t>
      </w:r>
    </w:p>
    <w:p>
      <w:pPr>
        <w:wordWrap w:val="false"/>
        <w:spacing w:before="182" w:after="0" w:line="273" w:lineRule="auto"/>
        <w:ind w:left="20" w:right="2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Wrote Hive queries for data analysis to meet the specified business requirements by creating </w:t>
      </w:r>
      <w:r>
        <w:rPr>
          <w:rFonts w:hint="eastAsia" w:ascii="Calibri" w:hAnsi="Calibri" w:eastAsia="Calibri"/>
          <w:color w:val="000000"/>
          <w:sz w:val="21"/>
        </w:rPr>
        <w:t xml:space="preserve">Hive tables and working on them using Hive QL to simulate MapReduce functionalities.</w:t>
      </w:r>
    </w:p>
    <w:p>
      <w:pPr>
        <w:wordWrap w:val="false"/>
        <w:spacing w:before="142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Written Hive queries for data analysis to meet the Business requirements.</w:t>
      </w:r>
    </w:p>
    <w:p>
      <w:pPr>
        <w:wordWrap w:val="false"/>
        <w:spacing w:before="162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Built HBASE tables by leveraging on HBASE Integration with HIVE on the Analytics Zone.</w:t>
      </w:r>
    </w:p>
    <w:p>
      <w:pPr>
        <w:wordWrap w:val="false"/>
        <w:spacing w:before="182" w:after="0" w:line="273" w:lineRule="auto"/>
        <w:ind w:left="20" w:right="1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Hands on experience in using Kafka, Spark streaming, to process the streaming data in specific </w:t>
      </w:r>
      <w:r>
        <w:rPr>
          <w:rFonts w:hint="eastAsia" w:ascii="Calibri" w:hAnsi="Calibri" w:eastAsia="Calibri"/>
          <w:color w:val="000000"/>
          <w:sz w:val="21"/>
        </w:rPr>
        <w:t xml:space="preserve">use cases.</w:t>
      </w:r>
    </w:p>
    <w:p>
      <w:pPr>
        <w:wordWrap w:val="false"/>
        <w:spacing w:before="102" w:after="0" w:line="273" w:lineRule="auto"/>
        <w:ind w:left="20" w:right="1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data pipeline using Flume, Sqoop to ingest customer behavioral data histories into </w:t>
      </w:r>
      <w:r>
        <w:rPr>
          <w:rFonts w:hint="eastAsia" w:ascii="Calibri" w:hAnsi="Calibri" w:eastAsia="Calibri"/>
          <w:color w:val="000000"/>
          <w:sz w:val="21"/>
        </w:rPr>
        <w:t xml:space="preserve">HDFS for analysis.</w:t>
      </w:r>
    </w:p>
    <w:p>
      <w:pPr>
        <w:wordWrap w:val="false"/>
        <w:spacing w:before="142" w:after="0" w:line="273" w:lineRule="auto"/>
        <w:ind w:left="20" w:right="12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Worked on analyzing Hadoop cluster using different big data analytic tools including Hive,and </w:t>
      </w:r>
      <w:r>
        <w:rPr>
          <w:rFonts w:hint="eastAsia" w:ascii="Calibri" w:hAnsi="Calibri" w:eastAsia="Calibri"/>
          <w:color w:val="000000"/>
          <w:sz w:val="21"/>
        </w:rPr>
        <w:t xml:space="preserve">MapReduce.</w:t>
      </w:r>
    </w:p>
    <w:p>
      <w:pPr>
        <w:wordWrap w:val="false"/>
        <w:spacing w:before="202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a data pipeline using Kafka, Spark, and Hive to ingest, transform and analyzing data</w:t>
      </w:r>
    </w:p>
    <w:p>
      <w:pPr>
        <w:wordWrap w:val="false"/>
        <w:spacing w:before="102" w:after="0" w:line="273" w:lineRule="auto"/>
        <w:ind w:left="20" w:right="40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Implemented UNIX scripts to define the use case workflow and to process the data files and </w:t>
      </w:r>
      <w:r>
        <w:rPr>
          <w:rFonts w:hint="eastAsia" w:ascii="Calibri" w:hAnsi="Calibri" w:eastAsia="Calibri"/>
          <w:color w:val="000000"/>
          <w:sz w:val="21"/>
        </w:rPr>
        <w:t xml:space="preserve">automate the jobs.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73" w:lineRule="auto"/>
        <w:ind w:left="20" w:right="76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Implemented automation for deployments by using YAML scripts for massive builds and </w:t>
      </w:r>
      <w:r>
        <w:rPr>
          <w:rFonts w:hint="eastAsia" w:ascii="Calibri" w:hAnsi="Calibri" w:eastAsia="Calibri"/>
          <w:color w:val="000000"/>
          <w:sz w:val="21"/>
        </w:rPr>
        <w:t xml:space="preserve">releases</w:t>
      </w:r>
    </w:p>
    <w:p>
      <w:pPr>
        <w:wordWrap w:val="false"/>
        <w:spacing w:before="64" w:after="0" w:line="273" w:lineRule="auto"/>
        <w:ind w:left="20" w:right="40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Migrated the existing data to Hadoop from RDBMS (Oracle) using Sqoop for processing the </w:t>
      </w:r>
      <w:r>
        <w:rPr>
          <w:rFonts w:hint="eastAsia" w:ascii="Calibri" w:hAnsi="Calibri" w:eastAsia="Calibri"/>
          <w:color w:val="000000"/>
          <w:sz w:val="21"/>
        </w:rPr>
        <w:t xml:space="preserve">data.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191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Implemented CICD pipelines to build and deploy the projects in Hadoop environment.</w:t>
      </w:r>
    </w:p>
    <w:p>
      <w:pPr>
        <w:wordWrap w:val="false"/>
        <w:spacing w:before="164" w:after="0" w:line="240" w:lineRule="auto"/>
        <w:ind w:firstLine="7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Using JIRA to manage the issues/project workflow.</w:t>
      </w:r>
    </w:p>
    <w:p>
      <w:pPr>
        <w:wordWrap w:val="false"/>
        <w:spacing w:before="122" w:after="0" w:line="273" w:lineRule="auto"/>
        <w:ind w:left="20" w:right="40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Worked on Spark using Python (PySpark) and Spark SQL for faster testing and processing of </w:t>
      </w:r>
      <w:r>
        <w:rPr>
          <w:rFonts w:hint="eastAsia" w:ascii="Calibri" w:hAnsi="Calibri" w:eastAsia="Calibri"/>
          <w:color w:val="000000"/>
          <w:sz w:val="21"/>
        </w:rPr>
        <w:t xml:space="preserve">data.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73" w:lineRule="auto"/>
        <w:ind w:left="20" w:right="400" w:firstLine="7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Used Spark Streaming to divide streaming data into batches as an input to Spark engine for </w:t>
      </w:r>
      <w:r>
        <w:rPr>
          <w:rFonts w:hint="eastAsia" w:ascii="Calibri" w:hAnsi="Calibri" w:eastAsia="Calibri"/>
          <w:color w:val="000000"/>
          <w:sz w:val="21"/>
        </w:rPr>
        <w:t xml:space="preserve">batch processing.</w:t>
      </w:r>
    </w:p>
    <w:p>
      <w:pPr>
        <w:wordWrap w:val="false"/>
        <w:spacing w:before="165" w:after="0" w:line="240" w:lineRule="auto"/>
        <w:ind w:firstLine="740"/>
        <w:jc w:val="both"/>
        <w:rPr>
          <w:sz w:val="21"/>
        </w:rPr>
        <w:sectPr>
          <w:type w:val="continuous"/>
          <w:pgSz w:w="11901" w:h="15401" w:orient="portrait"/>
          <w:pgMar w:top="720" w:right="960" w:bottom="960" w:left="960" w:header="360" w:footer="480"/>
          <w:cols w:equalWidth="true" w:num="1"/>
        </w:sectPr>
      </w:pPr>
      <w:r>
        <w:rPr>
          <w:rFonts w:hint="eastAsia" w:ascii="Calibri" w:hAnsi="Calibri" w:eastAsia="Calibri"/>
          <w:color w:val="000000"/>
          <w:sz w:val="21"/>
        </w:rPr>
        <w:t xml:space="preserve">Used Zookeeper to coordinate, synchronize and serialize the servers within the clusters.</w:t>
      </w:r>
    </w:p>
    <w:p>
      <w:pPr>
        <w:wordWrap w:val="false"/>
        <w:spacing w:before="0" w:after="0" w:line="235" w:lineRule="auto"/>
        <w:ind w:firstLine="14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Worked on Oozie workflow engine for job scheduling.</w:t>
      </w:r>
    </w:p>
    <w:p>
      <w:pPr>
        <w:wordWrap w:val="false"/>
        <w:spacing w:before="154" w:after="0" w:line="239" w:lineRule="auto"/>
        <w:ind w:firstLine="14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Used Git as version control tools to maintain the code repository.</w:t>
      </w:r>
    </w:p>
    <w:p>
      <w:pPr>
        <w:wordWrap w:val="false"/>
        <w:spacing w:before="195" w:after="0" w:line="239" w:lineRule="auto"/>
        <w:ind w:firstLine="14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Worked on SparkSQL using PySpark for analyzing and processing the data.</w:t>
      </w:r>
    </w:p>
    <w:p>
      <w:pPr>
        <w:wordWrap w:val="false"/>
        <w:spacing w:before="155" w:after="0" w:line="239" w:lineRule="auto"/>
        <w:ind w:firstLine="14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Worked closely with the team in fixing the JVM related issuJes.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90" w:after="0" w:line="311" w:lineRule="auto"/>
        <w:ind w:left="160" w:right="1180" w:firstLine="160"/>
        <w:jc w:val="both"/>
        <w:rPr>
          <w:sz w:val="20"/>
        </w:rPr>
      </w:pPr>
      <w:r>
        <w:rPr>
          <w:rFonts w:hint="eastAsia" w:ascii="Calibri" w:hAnsi="Calibri" w:eastAsia="Calibri"/>
          <w:b/>
          <w:color w:val="000000"/>
          <w:sz w:val="20"/>
        </w:rPr>
        <w:t xml:space="preserve">Environment</w:t>
      </w:r>
      <w:r>
        <w:rPr>
          <w:rFonts w:hint="eastAsia" w:ascii="Calibri" w:hAnsi="Calibri" w:eastAsia="Calibri"/>
          <w:color w:val="000000"/>
          <w:sz w:val="20"/>
        </w:rPr>
        <w:t xml:space="preserve">:SQoop,MYSQL, HDFS,Apache Spark Scala,Hive Hadoop,Cloudera, HBASE,Kafka,</w:t>
      </w:r>
      <w:r>
        <w:rPr>
          <w:rFonts w:hint="eastAsia" w:ascii="Calibri" w:hAnsi="Calibri" w:eastAsia="Calibri"/>
          <w:color w:val="000000"/>
          <w:sz w:val="20"/>
        </w:rPr>
        <w:t xml:space="preserve">MapReduce, Zookeeper, Oozie, RDBMS, Python, PySpark, shall script, Ambari, JIRA.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165" w:lineRule="auto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tbl>
      <w:tblPr>
        <w:tblInd w:w="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2180"/>
        <w:gridCol w:w="8160"/>
      </w:tblGrid>
      <w:tr w:rsidR="00A23914" w:rsidTr="00A23914">
        <w:trPr>
          <w:trHeight w:val="26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20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Client</w:t>
            </w:r>
          </w:p>
        </w:tc>
        <w:tc>
          <w:tcPr>
            <w:tcW w:w="81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20" w:lineRule="auto"/>
              <w:ind w:firstLine="104.2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Southwest Airlines</w:t>
            </w:r>
          </w:p>
        </w:tc>
      </w:tr>
      <w:tr w:rsidR="00A23914" w:rsidTr="00A23914">
        <w:trPr>
          <w:trHeight w:val="26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11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Role</w:t>
            </w:r>
          </w:p>
        </w:tc>
        <w:tc>
          <w:tcPr>
            <w:tcW w:w="81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35" w:lineRule="auto"/>
              <w:ind w:firstLine="104.2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Data warehouse Developer</w:t>
            </w:r>
          </w:p>
        </w:tc>
      </w:tr>
      <w:tr w:rsidR="00A23914" w:rsidTr="00A23914">
        <w:trPr>
          <w:trHeight w:val="26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25" w:lineRule="auto"/>
              <w:ind w:firstLine="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Location</w:t>
            </w:r>
          </w:p>
        </w:tc>
        <w:tc>
          <w:tcPr>
            <w:tcW w:w="81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25" w:lineRule="auto"/>
              <w:ind w:firstLine="104.2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Dallas,Texas</w:t>
            </w:r>
          </w:p>
        </w:tc>
      </w:tr>
      <w:tr w:rsidR="00A23914" w:rsidTr="00A23914">
        <w:trPr>
          <w:trHeight w:val="260"/>
        </w:trPr>
        <w:tc>
          <w:tcPr>
            <w:tcW w:w="2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14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Project Duration</w:t>
            </w:r>
          </w:p>
        </w:tc>
        <w:tc>
          <w:tcPr>
            <w:tcW w:w="81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14" w:after="0" w:line="239" w:lineRule="auto"/>
              <w:ind w:firstLine="84.2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July 2015-Mar 2018</w:t>
            </w:r>
          </w:p>
        </w:tc>
      </w:tr>
    </w:tbl>
    <w:p>
      <w:pPr>
        <w:wordWrap w:val="false"/>
        <w:spacing w:before="84" w:after="0" w:line="311" w:lineRule="auto"/>
        <w:ind w:left="720" w:right="68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Conducted business requirements gathering, designed data flows, performed data quality </w:t>
      </w:r>
      <w:r>
        <w:rPr>
          <w:rFonts w:hint="eastAsia" w:ascii="Calibri" w:hAnsi="Calibri" w:eastAsia="Calibri"/>
          <w:color w:val="000000"/>
          <w:sz w:val="20"/>
        </w:rPr>
        <w:t xml:space="preserve">analysis, and collaborated with the data warehouse architect to develop logical models, driving </w:t>
      </w:r>
      <w:r>
        <w:rPr>
          <w:rFonts w:hint="eastAsia" w:ascii="Calibri" w:hAnsi="Calibri" w:eastAsia="Calibri"/>
          <w:color w:val="000000"/>
          <w:sz w:val="20"/>
        </w:rPr>
        <w:t xml:space="preserve">efficient data management.</w:t>
      </w:r>
    </w:p>
    <w:p>
      <w:pPr>
        <w:wordWrap w:val="false"/>
        <w:spacing w:before="83" w:after="0" w:line="311" w:lineRule="auto"/>
        <w:ind w:left="720" w:right="54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Created Erwin-based logical and physical data models, incorporating Agile methodology, in </w:t>
      </w:r>
      <w:r>
        <w:rPr>
          <w:rFonts w:hint="eastAsia" w:ascii="Calibri" w:hAnsi="Calibri" w:eastAsia="Calibri"/>
          <w:color w:val="000000"/>
          <w:sz w:val="20"/>
        </w:rPr>
        <w:t xml:space="preserve">collaboration with technical teams and application users for efficient data modeling.</w:t>
      </w:r>
    </w:p>
    <w:p>
      <w:pPr>
        <w:wordWrap w:val="false"/>
        <w:spacing w:before="83" w:after="0" w:line="311" w:lineRule="auto"/>
        <w:ind w:left="720" w:right="34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Designed and developed SSIS packages for steamlined data movement from staging to EDW </w:t>
      </w:r>
      <w:r>
        <w:rPr>
          <w:rFonts w:hint="eastAsia" w:ascii="Calibri" w:hAnsi="Calibri" w:eastAsia="Calibri"/>
          <w:color w:val="000000"/>
          <w:sz w:val="20"/>
        </w:rPr>
        <w:t xml:space="preserve">environments, enhancing data integration efficiency within the organization.</w:t>
      </w:r>
    </w:p>
    <w:p>
      <w:pPr>
        <w:wordWrap w:val="false"/>
        <w:spacing w:before="123" w:after="0" w:line="311" w:lineRule="auto"/>
        <w:ind w:left="720" w:right="4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Implemented normalization rules in database development and maintained referential integrity </w:t>
      </w:r>
      <w:r>
        <w:rPr>
          <w:rFonts w:hint="eastAsia" w:ascii="Calibri" w:hAnsi="Calibri" w:eastAsia="Calibri"/>
          <w:color w:val="000000"/>
          <w:sz w:val="20"/>
        </w:rPr>
        <w:t xml:space="preserve">using primary and foreign keys.</w:t>
      </w:r>
    </w:p>
    <w:p>
      <w:pPr>
        <w:wordWrap w:val="false"/>
        <w:spacing w:before="200" w:after="0" w:line="311" w:lineRule="auto"/>
        <w:ind w:left="720" w:right="4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Produced interactive Drill Through and Drill Down reports in Power BI, incorporating drop-down </w:t>
      </w:r>
      <w:r>
        <w:rPr>
          <w:rFonts w:hint="eastAsia" w:ascii="Calibri" w:hAnsi="Calibri" w:eastAsia="Calibri"/>
          <w:color w:val="000000"/>
          <w:sz w:val="20"/>
        </w:rPr>
        <w:t xml:space="preserve">menu options, data sorting capabilities, and subtotal definitions, enabling insightful data exploration </w:t>
      </w:r>
      <w:r>
        <w:rPr>
          <w:rFonts w:hint="eastAsia" w:ascii="Calibri" w:hAnsi="Calibri" w:eastAsia="Calibri"/>
          <w:color w:val="000000"/>
          <w:sz w:val="20"/>
        </w:rPr>
        <w:t xml:space="preserve">and analysis.</w:t>
      </w:r>
    </w:p>
    <w:p>
      <w:pPr>
        <w:wordWrap w:val="false"/>
        <w:spacing w:before="70" w:after="0" w:line="311" w:lineRule="auto"/>
        <w:ind w:left="720" w:right="16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Utilizing Performance Point Server to create interactive dashboards and scorecards,facilitating </w:t>
      </w:r>
      <w:r>
        <w:rPr>
          <w:rFonts w:hint="eastAsia" w:ascii="Calibri" w:hAnsi="Calibri" w:eastAsia="Calibri"/>
          <w:color w:val="000000"/>
          <w:sz w:val="20"/>
        </w:rPr>
        <w:t xml:space="preserve">data visualization and performance monitoring in data warehouse environments.</w:t>
      </w:r>
    </w:p>
    <w:p>
      <w:pPr>
        <w:wordWrap w:val="false"/>
        <w:spacing w:before="103" w:after="0" w:line="311" w:lineRule="auto"/>
        <w:ind w:left="720" w:right="34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Designed high level ETL architecture for overall data transfer from the OLTP to EDW with the </w:t>
      </w:r>
      <w:r>
        <w:rPr>
          <w:rFonts w:hint="eastAsia" w:ascii="Calibri" w:hAnsi="Calibri" w:eastAsia="Calibri"/>
          <w:color w:val="000000"/>
          <w:sz w:val="20"/>
        </w:rPr>
        <w:t xml:space="preserve">help of SSIS.</w:t>
      </w:r>
    </w:p>
    <w:p>
      <w:pPr>
        <w:wordWrap w:val="false"/>
        <w:spacing w:before="143" w:after="0" w:line="311" w:lineRule="auto"/>
        <w:ind w:left="720" w:right="82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Demonstrating proficiency, possess a comprehensive grasp of the features,structure,</w:t>
      </w:r>
      <w:r>
        <w:rPr>
          <w:rFonts w:hint="eastAsia" w:ascii="Calibri" w:hAnsi="Calibri" w:eastAsia="Calibri"/>
          <w:color w:val="000000"/>
          <w:sz w:val="20"/>
        </w:rPr>
        <w:t xml:space="preserve">attributes, hierarchies, and schema designs such as Star and Snowflake Schemas in Data Marts.</w:t>
      </w:r>
    </w:p>
    <w:p>
      <w:pPr>
        <w:wordWrap w:val="false"/>
        <w:spacing w:before="84" w:after="0" w:line="311" w:lineRule="auto"/>
        <w:ind w:left="720" w:right="54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Utilized Data Warehousing to develop a Data Mart for generating downstream reports and </w:t>
      </w:r>
      <w:r>
        <w:rPr>
          <w:rFonts w:hint="eastAsia" w:ascii="Calibri" w:hAnsi="Calibri" w:eastAsia="Calibri"/>
          <w:color w:val="000000"/>
          <w:sz w:val="20"/>
        </w:rPr>
        <w:t xml:space="preserve">created a User Access Tool to enable ad-hoc reporting and data analysis through querying the </w:t>
      </w:r>
      <w:r>
        <w:rPr>
          <w:rFonts w:hint="eastAsia" w:ascii="Calibri" w:hAnsi="Calibri" w:eastAsia="Calibri"/>
          <w:color w:val="000000"/>
          <w:sz w:val="20"/>
        </w:rPr>
        <w:t xml:space="preserve">proposed Cube, promoting self-service analytics.</w:t>
      </w:r>
    </w:p>
    <w:p>
      <w:pPr>
        <w:wordWrap w:val="false"/>
        <w:spacing w:before="103" w:after="0" w:line="311" w:lineRule="auto"/>
        <w:ind w:left="720" w:right="680" w:firstLine="7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Designed, Developed and Deployed servers in MS SQL Server environment using the SSIS </w:t>
      </w:r>
      <w:r>
        <w:rPr>
          <w:rFonts w:hint="eastAsia" w:ascii="Calibri" w:hAnsi="Calibri" w:eastAsia="Calibri"/>
          <w:color w:val="000000"/>
          <w:sz w:val="20"/>
        </w:rPr>
        <w:t xml:space="preserve">Packages and created jobs for efficient running of the packages.</w:t>
      </w:r>
    </w:p>
    <w:p>
      <w:pPr>
        <w:wordWrap w:val="false"/>
        <w:spacing w:before="84" w:after="0" w:line="311" w:lineRule="auto"/>
        <w:ind w:left="720" w:right="340" w:firstLine="700"/>
        <w:jc w:val="both"/>
        <w:rPr>
          <w:sz w:val="20"/>
        </w:rPr>
        <w:sectPr>
          <w:type w:val="continuous"/>
          <w:pgSz w:w="11900" w:h="15400" w:orient="portrait"/>
          <w:pgMar w:top="720" w:right="720" w:bottom="960" w:left="720" w:header="360" w:footer="480"/>
          <w:cols w:equalWidth="true" w:num="1"/>
        </w:sectPr>
      </w:pPr>
      <w:r>
        <w:rPr>
          <w:rFonts w:hint="eastAsia" w:ascii="Calibri" w:hAnsi="Calibri" w:eastAsia="Calibri"/>
          <w:color w:val="000000"/>
          <w:sz w:val="20"/>
        </w:rPr>
        <w:t xml:space="preserve">Implemented diverse data transformations, including Slowly Changing Dimension, Aggregate,</w:t>
      </w:r>
      <w:r>
        <w:rPr>
          <w:rFonts w:hint="eastAsia" w:ascii="Calibri" w:hAnsi="Calibri" w:eastAsia="Calibri"/>
          <w:color w:val="000000"/>
          <w:sz w:val="20"/>
        </w:rPr>
        <w:t xml:space="preserve">Sort,Multicasting,Conditional Split, and Derived Column, using SSIS, enhancing data integration and </w:t>
      </w:r>
      <w:r>
        <w:rPr>
          <w:rFonts w:hint="eastAsia" w:ascii="Calibri" w:hAnsi="Calibri" w:eastAsia="Calibri"/>
          <w:color w:val="000000"/>
          <w:sz w:val="20"/>
        </w:rPr>
        <w:t xml:space="preserve">manipulation capabilities.</w:t>
      </w:r>
    </w:p>
    <w:p>
      <w:pPr>
        <w:wordWrap w:val="false"/>
        <w:spacing w:before="0" w:after="0" w:line="278" w:lineRule="auto"/>
        <w:ind w:left="680" w:right="90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and maintained a data store for reporting in SSRS, utilizing Global Variables,</w:t>
      </w:r>
      <w:r>
        <w:rPr>
          <w:rFonts w:hint="eastAsia" w:ascii="Calibri" w:hAnsi="Calibri" w:eastAsia="Calibri"/>
          <w:color w:val="000000"/>
          <w:sz w:val="21"/>
        </w:rPr>
        <w:t xml:space="preserve">Expressions,and Functions to generate comprehensive reports for informed decision-making.</w:t>
      </w:r>
    </w:p>
    <w:p>
      <w:pPr>
        <w:wordWrap w:val="false"/>
        <w:spacing w:before="127" w:after="0" w:line="278" w:lineRule="auto"/>
        <w:ind w:left="680" w:right="124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Proficient in utilizing SSAS for designing and developing analytical models, enabling </w:t>
      </w:r>
      <w:r>
        <w:rPr>
          <w:rFonts w:hint="eastAsia" w:ascii="Calibri" w:hAnsi="Calibri" w:eastAsia="Calibri"/>
          <w:color w:val="000000"/>
          <w:sz w:val="21"/>
        </w:rPr>
        <w:t xml:space="preserve">multidimensional data analysis, andreporting in data warehouse environments.</w:t>
      </w:r>
    </w:p>
    <w:p>
      <w:pPr>
        <w:wordWrap w:val="false"/>
        <w:spacing w:before="162" w:after="0" w:line="240" w:lineRule="auto"/>
        <w:ind w:firstLine="13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Created reports using SSRS from OLTP and OLAP data sources and deployed on report server.</w:t>
      </w:r>
    </w:p>
    <w:p>
      <w:pPr>
        <w:wordWrap w:val="false"/>
        <w:spacing w:before="122" w:after="0" w:line="278" w:lineRule="auto"/>
        <w:ind w:left="680" w:right="54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Leveraging PL/SQL code for Data Extraction, Transformation and Loading and also for data </w:t>
      </w:r>
      <w:r>
        <w:rPr>
          <w:rFonts w:hint="eastAsia" w:ascii="Calibri" w:hAnsi="Calibri" w:eastAsia="Calibri"/>
          <w:color w:val="000000"/>
          <w:sz w:val="21"/>
        </w:rPr>
        <w:t xml:space="preserve">Control flow and Exception handling.</w:t>
      </w:r>
    </w:p>
    <w:p>
      <w:pPr>
        <w:wordWrap w:val="false"/>
        <w:spacing w:before="122" w:after="0" w:line="278" w:lineRule="auto"/>
        <w:ind w:left="680" w:right="102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Proficient in utilizing SQL Profiler for performance tuning and query analysis, ensuring </w:t>
      </w:r>
      <w:r>
        <w:rPr>
          <w:rFonts w:hint="eastAsia" w:ascii="Calibri" w:hAnsi="Calibri" w:eastAsia="Calibri"/>
          <w:color w:val="000000"/>
          <w:sz w:val="21"/>
        </w:rPr>
        <w:t xml:space="preserve">optimized query execution and enhanced database performance.</w:t>
      </w:r>
    </w:p>
    <w:p>
      <w:pPr>
        <w:wordWrap w:val="false"/>
        <w:spacing w:before="142" w:after="0" w:line="278" w:lineRule="auto"/>
        <w:ind w:left="680" w:right="28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Experienced in Building Cubes and Dimensions with different Architectures and Data Sources </w:t>
      </w:r>
      <w:r>
        <w:rPr>
          <w:rFonts w:hint="eastAsia" w:ascii="Calibri" w:hAnsi="Calibri" w:eastAsia="Calibri"/>
          <w:color w:val="000000"/>
          <w:sz w:val="21"/>
        </w:rPr>
        <w:t xml:space="preserve">for Business Intelligence and writing MDX Scripting.</w:t>
      </w:r>
    </w:p>
    <w:p>
      <w:pPr>
        <w:wordWrap w:val="false"/>
        <w:spacing w:before="122" w:after="0" w:line="278" w:lineRule="auto"/>
        <w:ind w:left="680" w:right="14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Engaged in the creation of SSIS jobs to automate report generation and cube refresh packages,</w:t>
      </w:r>
      <w:r>
        <w:rPr>
          <w:rFonts w:hint="eastAsia" w:ascii="Calibri" w:hAnsi="Calibri" w:eastAsia="Calibri"/>
          <w:color w:val="000000"/>
          <w:sz w:val="21"/>
        </w:rPr>
        <w:t xml:space="preserve">streamlining data processing and enhancing reporting capabilities.</w:t>
      </w:r>
    </w:p>
    <w:p>
      <w:pPr>
        <w:wordWrap w:val="false"/>
        <w:spacing w:before="102" w:after="0" w:line="278" w:lineRule="auto"/>
        <w:ind w:left="680" w:right="28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Proficient in NoSQL databases like MongoDB and Cassandra for efficient handling and analysis </w:t>
      </w:r>
      <w:r>
        <w:rPr>
          <w:rFonts w:hint="eastAsia" w:ascii="Calibri" w:hAnsi="Calibri" w:eastAsia="Calibri"/>
          <w:color w:val="000000"/>
          <w:sz w:val="21"/>
        </w:rPr>
        <w:t xml:space="preserve">of large-scale unstructured and semi-structured data in data warehouse environments.</w:t>
      </w:r>
    </w:p>
    <w:p>
      <w:pPr>
        <w:wordWrap w:val="false"/>
        <w:spacing w:before="142" w:after="0" w:line="278" w:lineRule="auto"/>
        <w:ind w:left="680" w:right="54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Proficient in SharePoint, leveraging expertise in managing and collaborating on documents,</w:t>
      </w:r>
      <w:r>
        <w:rPr>
          <w:rFonts w:hint="eastAsia" w:ascii="Calibri" w:hAnsi="Calibri" w:eastAsia="Calibri"/>
          <w:color w:val="000000"/>
          <w:sz w:val="21"/>
        </w:rPr>
        <w:t xml:space="preserve">workflows,and team sites to enhance productivity and streamline business processes.</w:t>
      </w:r>
    </w:p>
    <w:p>
      <w:pPr>
        <w:wordWrap w:val="false"/>
        <w:spacing w:before="162" w:after="0" w:line="240" w:lineRule="auto"/>
        <w:ind w:firstLine="13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Developed stored procedures and triggers to facilitate consistent data entry into the database.</w:t>
      </w:r>
    </w:p>
    <w:p>
      <w:pPr>
        <w:wordWrap w:val="false"/>
        <w:spacing w:before="122" w:after="0" w:line="278" w:lineRule="auto"/>
        <w:ind w:left="680" w:right="540" w:firstLine="7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Shared data outside using Snowflake to quickly set up to share data without transferring or </w:t>
      </w:r>
      <w:r>
        <w:rPr>
          <w:rFonts w:hint="eastAsia" w:ascii="Calibri" w:hAnsi="Calibri" w:eastAsia="Calibri"/>
          <w:color w:val="000000"/>
          <w:sz w:val="21"/>
        </w:rPr>
        <w:t xml:space="preserve">developing pipelines.</w:t>
      </w:r>
    </w:p>
    <w:p>
      <w:pPr>
        <w:wordWrap w:val="false"/>
        <w:spacing w:before="22" w:after="0" w:line="278" w:lineRule="auto"/>
        <w:ind w:left="420" w:right="1020" w:firstLine="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Environment</w:t>
      </w:r>
      <w:r>
        <w:rPr>
          <w:rFonts w:hint="eastAsia" w:ascii="Calibri" w:hAnsi="Calibri" w:eastAsia="Calibri"/>
          <w:color w:val="000000"/>
          <w:sz w:val="21"/>
        </w:rPr>
        <w:t xml:space="preserve">: Windows server, MS SQL Server 2014, SSIS, SSAS, SSRS, SQL Profiler,Performance </w:t>
      </w:r>
      <w:r>
        <w:rPr>
          <w:rFonts w:hint="eastAsia" w:ascii="Calibri" w:hAnsi="Calibri" w:eastAsia="Calibri"/>
          <w:color w:val="000000"/>
          <w:sz w:val="21"/>
        </w:rPr>
        <w:t xml:space="preserve">Point Server, MS Office, SharePoint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0" w:after="0" w:line="227" w:lineRule="auto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tbl>
      <w:tblPr>
        <w:tblInd w:w="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2200"/>
        <w:gridCol w:w="8180"/>
      </w:tblGrid>
      <w:tr w:rsidR="00A23914" w:rsidTr="00A23914">
        <w:trPr>
          <w:trHeight w:val="280"/>
        </w:trPr>
        <w:tc>
          <w:tcPr>
            <w:tcW w:w="2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11" w:lineRule="auto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Client</w:t>
            </w:r>
          </w:p>
        </w:tc>
        <w:tc>
          <w:tcPr>
            <w:tcW w:w="8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30" w:lineRule="auto"/>
              <w:ind w:firstLine="88.4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Tenet Health Care</w:t>
            </w:r>
          </w:p>
        </w:tc>
      </w:tr>
      <w:tr w:rsidR="00A23914" w:rsidTr="00A23914">
        <w:trPr>
          <w:trHeight w:val="260"/>
        </w:trPr>
        <w:tc>
          <w:tcPr>
            <w:tcW w:w="2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196" w:lineRule="auto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Role</w:t>
            </w:r>
          </w:p>
        </w:tc>
        <w:tc>
          <w:tcPr>
            <w:tcW w:w="8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16" w:lineRule="auto"/>
              <w:ind w:firstLine="208.4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ETL &amp; DataWare House Developer</w:t>
            </w:r>
          </w:p>
        </w:tc>
      </w:tr>
      <w:tr w:rsidR="00A23914" w:rsidTr="00A23914">
        <w:trPr>
          <w:trHeight w:val="280"/>
        </w:trPr>
        <w:tc>
          <w:tcPr>
            <w:tcW w:w="2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2" w:after="0" w:line="240" w:lineRule="auto"/>
              <w:ind w:firstLine="8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Location</w:t>
            </w:r>
          </w:p>
        </w:tc>
        <w:tc>
          <w:tcPr>
            <w:tcW w:w="8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2" w:after="0" w:line="240" w:lineRule="auto"/>
              <w:ind w:firstLine="88.4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Dallas,Texas</w:t>
            </w:r>
          </w:p>
        </w:tc>
      </w:tr>
      <w:tr w:rsidR="00A23914" w:rsidTr="00A23914">
        <w:trPr>
          <w:trHeight w:val="260"/>
        </w:trPr>
        <w:tc>
          <w:tcPr>
            <w:tcW w:w="2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25" w:lineRule="auto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Project Duration</w:t>
            </w:r>
          </w:p>
        </w:tc>
        <w:tc>
          <w:tcPr>
            <w:tcW w:w="8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spacing w:before="0" w:after="0" w:line="225" w:lineRule="auto"/>
              <w:ind w:firstLine="88.4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Jan 2013-Jun 2015</w:t>
            </w:r>
          </w:p>
        </w:tc>
      </w:tr>
    </w:tbl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70" w:after="0" w:line="240" w:lineRule="auto"/>
        <w:ind w:firstLine="4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Responsibilties:</w:t>
      </w:r>
    </w:p>
    <w:p>
      <w:pPr>
        <w:wordWrap w:val="false"/>
        <w:spacing w:before="4" w:after="0" w:line="278" w:lineRule="auto"/>
        <w:ind w:left="420" w:right="54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·Cloudera HDP was used to develop and maintain data warehouse solutions, as well as to access its </w:t>
      </w:r>
      <w:r>
        <w:rPr>
          <w:rFonts w:hint="eastAsia" w:ascii="Calibri" w:hAnsi="Calibri" w:eastAsia="Calibri"/>
          <w:color w:val="000000"/>
          <w:sz w:val="21"/>
        </w:rPr>
        <w:t xml:space="preserve">extensive range of Hadoop ecosystem tools.</w:t>
      </w:r>
    </w:p>
    <w:p>
      <w:pPr>
        <w:wordWrap w:val="false"/>
        <w:spacing w:before="4" w:after="0" w:line="278" w:lineRule="auto"/>
        <w:ind w:left="420" w:right="28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·ETL/ELT processes were designed and put into place to provide smooth data loading, extraction, and </w:t>
      </w:r>
      <w:r>
        <w:rPr>
          <w:rFonts w:hint="eastAsia" w:ascii="Calibri" w:hAnsi="Calibri" w:eastAsia="Calibri"/>
          <w:color w:val="000000"/>
          <w:sz w:val="21"/>
        </w:rPr>
        <w:t xml:space="preserve">transformation using Informatica Power Center.</w:t>
      </w:r>
    </w:p>
    <w:p>
      <w:pPr>
        <w:wordWrap w:val="false"/>
        <w:spacing w:before="64" w:after="0" w:line="278" w:lineRule="auto"/>
        <w:ind w:left="420" w:right="76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·Utilized Hive for querying and analyzing large datasets stored in Hadoop Distributed File System </w:t>
      </w:r>
      <w:r>
        <w:rPr>
          <w:rFonts w:hint="eastAsia" w:ascii="Calibri" w:hAnsi="Calibri" w:eastAsia="Calibri"/>
          <w:color w:val="000000"/>
          <w:sz w:val="21"/>
        </w:rPr>
        <w:t xml:space="preserve">(HDFS), using YARN resource management to optimize performance.</w:t>
      </w:r>
    </w:p>
    <w:p>
      <w:pPr>
        <w:wordWrap w:val="false"/>
        <w:spacing w:before="47" w:after="0" w:line="240" w:lineRule="auto"/>
        <w:ind w:firstLine="4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·Developed Unix scripting solutions to automate data processing tasks and enhance system efficiency.</w:t>
      </w:r>
    </w:p>
    <w:p>
      <w:pPr>
        <w:wordWrap w:val="false"/>
        <w:spacing w:before="0" w:after="0" w:line="278" w:lineRule="auto"/>
        <w:ind w:left="420" w:right="102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·Conducted data integration between Oracle, Sybase, and Microsoft SQL Server databases for </w:t>
      </w:r>
      <w:r>
        <w:rPr>
          <w:rFonts w:hint="eastAsia" w:ascii="Calibri" w:hAnsi="Calibri" w:eastAsia="Calibri"/>
          <w:color w:val="000000"/>
          <w:sz w:val="21"/>
        </w:rPr>
        <w:t xml:space="preserve">comprehensive data consolidation.</w:t>
      </w:r>
    </w:p>
    <w:p>
      <w:pPr>
        <w:wordWrap w:val="false"/>
        <w:spacing w:before="30" w:after="0" w:line="278" w:lineRule="auto"/>
        <w:ind w:left="420" w:right="280" w:firstLine="0"/>
        <w:jc w:val="both"/>
        <w:rPr>
          <w:sz w:val="21"/>
        </w:rPr>
        <w:sectPr>
          <w:type w:val="continuous"/>
          <w:pgSz w:w="11901" w:h="15401" w:orient="portrait"/>
          <w:pgMar w:top="720" w:right="720" w:bottom="720" w:left="72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21"/>
        </w:rPr>
        <w:t xml:space="preserve">·Proficient in creating and implementing dimensional models for data warehousing solutions, ensuring </w:t>
      </w:r>
      <w:r>
        <w:rPr>
          <w:rFonts w:hint="eastAsia" w:ascii="Calibri" w:hAnsi="Calibri" w:eastAsia="Calibri"/>
          <w:color w:val="000000"/>
          <w:sz w:val="21"/>
        </w:rPr>
        <w:t xml:space="preserve">maximum performance and flexibility.</w:t>
      </w:r>
    </w:p>
    <w:p>
      <w:pPr>
        <w:wordWrap w:val="false"/>
        <w:spacing w:before="0" w:after="0" w:line="273" w:lineRule="auto"/>
        <w:ind w:left="60" w:right="540" w:hanging="2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·Implemented Apache Oozie workflow engine for managing and scheduling Hadoop jobs, ensuring </w:t>
      </w:r>
      <w:r>
        <w:rPr>
          <w:rFonts w:hint="eastAsia" w:ascii="Calibri" w:hAnsi="Calibri" w:eastAsia="Calibri"/>
          <w:color w:val="000000"/>
          <w:sz w:val="21"/>
        </w:rPr>
        <w:t xml:space="preserve">efficient workflow execution.</w:t>
      </w:r>
    </w:p>
    <w:p>
      <w:pPr>
        <w:wordWrap w:val="false"/>
        <w:spacing w:before="64" w:after="0" w:line="273" w:lineRule="auto"/>
        <w:ind w:left="60" w:right="340" w:hanging="2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·Leveraged SQOOP for importing and exporting data between HDFS and relational database systems,</w:t>
      </w:r>
      <w:r>
        <w:rPr>
          <w:rFonts w:hint="eastAsia" w:ascii="Calibri" w:hAnsi="Calibri" w:eastAsia="Calibri"/>
          <w:color w:val="000000"/>
          <w:sz w:val="21"/>
        </w:rPr>
        <w:t xml:space="preserve">ensuring data consistency and integrity.</w:t>
      </w:r>
    </w:p>
    <w:p>
      <w:pPr>
        <w:wordWrap w:val="false"/>
        <w:spacing w:before="24" w:after="0" w:line="273" w:lineRule="auto"/>
        <w:ind w:left="60" w:hanging="2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·Utilized Selenium for web automation testing to ensure the accuracy of data extraction and integration </w:t>
      </w:r>
      <w:r>
        <w:rPr>
          <w:rFonts w:hint="eastAsia" w:ascii="Calibri" w:hAnsi="Calibri" w:eastAsia="Calibri"/>
          <w:color w:val="000000"/>
          <w:sz w:val="21"/>
        </w:rPr>
        <w:t xml:space="preserve">processes.</w:t>
      </w:r>
    </w:p>
    <w:p>
      <w:pPr>
        <w:wordWrap w:val="false"/>
        <w:spacing w:before="24" w:after="0" w:line="273" w:lineRule="auto"/>
        <w:ind w:left="60" w:right="1020" w:hanging="2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·Configured Maven and Eclipse for streamlined project management and development of ETL </w:t>
      </w:r>
      <w:r>
        <w:rPr>
          <w:rFonts w:hint="eastAsia" w:ascii="Calibri" w:hAnsi="Calibri" w:eastAsia="Calibri"/>
          <w:color w:val="000000"/>
          <w:sz w:val="21"/>
        </w:rPr>
        <w:t xml:space="preserve">workflows.</w:t>
      </w:r>
    </w:p>
    <w:p>
      <w:pPr>
        <w:wordWrap w:val="false"/>
        <w:spacing w:before="180" w:after="0" w:line="273" w:lineRule="auto"/>
        <w:ind w:left="60" w:right="540" w:hanging="2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·Employed TOAD for Oracle and Microsoft SQL Server for database management and development </w:t>
      </w:r>
      <w:r>
        <w:rPr>
          <w:rFonts w:hint="eastAsia" w:ascii="Calibri" w:hAnsi="Calibri" w:eastAsia="Calibri"/>
          <w:color w:val="000000"/>
          <w:sz w:val="21"/>
        </w:rPr>
        <w:t xml:space="preserve">tasks.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42" w:after="0" w:line="240" w:lineRule="auto"/>
        <w:ind w:firstLine="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·Implemented REST APIs for seamless integration between different data sources and systems.</w:t>
      </w:r>
    </w:p>
    <w:p>
      <w:pPr>
        <w:wordWrap w:val="false"/>
        <w:spacing w:before="87" w:after="0" w:line="240" w:lineRule="auto"/>
        <w:ind w:firstLine="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·Utilized Unix scripting for automation and customization of data processing workflows.</w:t>
      </w:r>
    </w:p>
    <w:p>
      <w:pPr>
        <w:wordWrap w:val="false"/>
        <w:spacing w:before="24" w:after="0" w:line="273" w:lineRule="auto"/>
        <w:ind w:left="60" w:right="540" w:hanging="2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·Conducted performance tuning and optimization of ETL/ELT processes to enhance overall system </w:t>
      </w:r>
      <w:r>
        <w:rPr>
          <w:rFonts w:hint="eastAsia" w:ascii="Calibri" w:hAnsi="Calibri" w:eastAsia="Calibri"/>
          <w:color w:val="000000"/>
          <w:sz w:val="21"/>
        </w:rPr>
        <w:t xml:space="preserve">efficiency.</w:t>
      </w:r>
    </w:p>
    <w:p>
      <w:pPr>
        <w:wordWrap w:val="false"/>
        <w:spacing w:before="107" w:after="0" w:line="240" w:lineRule="auto"/>
        <w:ind w:firstLine="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·Developed and maintained data models using Oracle SQL for efficient data storage and retrieval.</w:t>
      </w:r>
    </w:p>
    <w:p>
      <w:pPr>
        <w:wordWrap w:val="false"/>
        <w:spacing w:before="24" w:after="0" w:line="273" w:lineRule="auto"/>
        <w:ind w:left="60" w:right="340" w:hanging="2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·Worked with stakeholders to gather requirements, define KPIs, and deliver reports and dashboards </w:t>
      </w:r>
      <w:r>
        <w:rPr>
          <w:rFonts w:hint="eastAsia" w:ascii="Calibri" w:hAnsi="Calibri" w:eastAsia="Calibri"/>
          <w:color w:val="000000"/>
          <w:sz w:val="21"/>
        </w:rPr>
        <w:t xml:space="preserve">using tools like Microsoft SQL Server Reporting Services (SSRS) and Tableau.</w:t>
      </w:r>
    </w:p>
    <w:p>
      <w:pPr>
        <w:wordWrap w:val="false"/>
        <w:spacing w:before="4" w:after="0" w:line="273" w:lineRule="auto"/>
        <w:ind w:left="60" w:right="680" w:hanging="2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·Participated in Agile development methodologies including sprint planning, daily stand-ups, and </w:t>
      </w:r>
      <w:r>
        <w:rPr>
          <w:rFonts w:hint="eastAsia" w:ascii="Calibri" w:hAnsi="Calibri" w:eastAsia="Calibri"/>
          <w:color w:val="000000"/>
          <w:sz w:val="21"/>
        </w:rPr>
        <w:t xml:space="preserve">retrospectives.</w:t>
      </w:r>
    </w:p>
    <w:p>
      <w:pPr>
        <w:wordWrap w:val="false"/>
        <w:spacing w:before="64" w:after="0" w:line="273" w:lineRule="auto"/>
        <w:ind w:left="40" w:right="86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·Set up and manage Linux environments for hosting Hadoop clusters and other data processing </w:t>
      </w:r>
      <w:r>
        <w:rPr>
          <w:rFonts w:hint="eastAsia" w:ascii="Calibri" w:hAnsi="Calibri" w:eastAsia="Calibri"/>
          <w:color w:val="000000"/>
          <w:sz w:val="21"/>
        </w:rPr>
        <w:t xml:space="preserve">systems.</w:t>
      </w:r>
    </w:p>
    <w:p>
      <w:pPr>
        <w:wordWrap w:val="false"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spacing w:before="161" w:after="0" w:line="273" w:lineRule="auto"/>
        <w:ind w:left="60" w:right="200" w:hanging="2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Environment: Cloudera HDP,HDFS,Linux, Hive, YARN,Apache Oozie, SQOOP,Oracle, Informatica Power </w:t>
      </w:r>
      <w:r>
        <w:rPr>
          <w:rFonts w:hint="eastAsia" w:ascii="Calibri" w:hAnsi="Calibri" w:eastAsia="Calibri"/>
          <w:color w:val="000000"/>
          <w:sz w:val="21"/>
        </w:rPr>
        <w:t xml:space="preserve">Center,Sybase, Unix Scripting, Selenium, Maven, Eclipse, TOAD, Microsoft SQL Server, Oracle SQL, REST </w:t>
      </w:r>
      <w:r>
        <w:rPr>
          <w:rFonts w:hint="eastAsia" w:ascii="Calibri" w:hAnsi="Calibri" w:eastAsia="Calibri"/>
          <w:color w:val="000000"/>
          <w:sz w:val="21"/>
        </w:rPr>
        <w:t xml:space="preserve">APIs, Tableau, SSRS.</w:t>
      </w:r>
    </w:p>
    <w:sectPr>
      <w:type w:val="continuous"/>
      <w:pgSz w:w="11900" w:h="15400" w:orient="portrait"/>
      <w:pgMar w:top="720" w:right="720" w:bottom="2880" w:left="720" w:header="360" w:footer="144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a612cba297494ef1" /><Relationship Type="http://schemas.openxmlformats.org/officeDocument/2006/relationships/image" Target="/media/image2.jpg" Id="Rf4d9ef052e864fa1" /><Relationship Type="http://schemas.openxmlformats.org/officeDocument/2006/relationships/image" Target="/media/image3.jpg" Id="R8d821ad40be54d64" /><Relationship Type="http://schemas.openxmlformats.org/officeDocument/2006/relationships/image" Target="/media/image4.jpg" Id="R770b89de4ec74121" /><Relationship Type="http://schemas.openxmlformats.org/officeDocument/2006/relationships/image" Target="/media/image5.jpg" Id="R522e3abdc7354697" /><Relationship Type="http://schemas.openxmlformats.org/officeDocument/2006/relationships/image" Target="/media/image6.jpg" Id="R74157b649b994fdf" /></Relationships>
</file>