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00000001" w14:textId="77777777" w:rsidR="00123FB6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Garamond" w:eastAsia="Garamond" w:hAnsi="Garamond" w:cs="Garamond"/>
          <w:b/>
          <w:color w:val="000000"/>
          <w:sz w:val="48"/>
          <w:szCs w:val="48"/>
        </w:rPr>
      </w:pPr>
      <w:r>
        <w:rPr>
          <w:rFonts w:ascii="Garamond" w:eastAsia="Garamond" w:hAnsi="Garamond" w:cs="Garamond"/>
          <w:b/>
          <w:sz w:val="48"/>
          <w:szCs w:val="48"/>
        </w:rPr>
        <w:t>Nurcan Civelek</w:t>
      </w:r>
    </w:p>
    <w:p w14:paraId="00000002" w14:textId="77777777" w:rsidR="00123FB6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sz w:val="32"/>
          <w:szCs w:val="32"/>
        </w:rPr>
        <w:t>gotonurcan</w:t>
      </w:r>
      <w:r>
        <w:rPr>
          <w:rFonts w:ascii="Garamond" w:eastAsia="Garamond" w:hAnsi="Garamond" w:cs="Garamond"/>
          <w:color w:val="000000"/>
          <w:sz w:val="32"/>
          <w:szCs w:val="32"/>
        </w:rPr>
        <w:t>@</w:t>
      </w:r>
      <w:r>
        <w:rPr>
          <w:rFonts w:ascii="Garamond" w:eastAsia="Garamond" w:hAnsi="Garamond" w:cs="Garamond"/>
          <w:sz w:val="32"/>
          <w:szCs w:val="32"/>
        </w:rPr>
        <w:t>gmail</w:t>
      </w:r>
      <w:r>
        <w:rPr>
          <w:rFonts w:ascii="Garamond" w:eastAsia="Garamond" w:hAnsi="Garamond" w:cs="Garamond"/>
          <w:color w:val="000000"/>
          <w:sz w:val="32"/>
          <w:szCs w:val="32"/>
        </w:rPr>
        <w:t xml:space="preserve">.com </w:t>
      </w:r>
      <w:r>
        <w:rPr>
          <w:rFonts w:ascii="Noto Sans Symbols" w:eastAsia="Noto Sans Symbols" w:hAnsi="Noto Sans Symbols" w:cs="Noto Sans Symbols"/>
          <w:color w:val="000000"/>
          <w:sz w:val="32"/>
          <w:szCs w:val="32"/>
        </w:rPr>
        <w:t>❖</w:t>
      </w:r>
      <w:r>
        <w:rPr>
          <w:rFonts w:ascii="Garamond" w:eastAsia="Garamond" w:hAnsi="Garamond" w:cs="Garamond"/>
          <w:color w:val="000000"/>
          <w:sz w:val="32"/>
          <w:szCs w:val="32"/>
        </w:rPr>
        <w:t xml:space="preserve"> (</w:t>
      </w:r>
      <w:r>
        <w:rPr>
          <w:rFonts w:ascii="Garamond" w:eastAsia="Garamond" w:hAnsi="Garamond" w:cs="Garamond"/>
          <w:sz w:val="32"/>
          <w:szCs w:val="32"/>
        </w:rPr>
        <w:t>984</w:t>
      </w:r>
      <w:r>
        <w:rPr>
          <w:rFonts w:ascii="Garamond" w:eastAsia="Garamond" w:hAnsi="Garamond" w:cs="Garamond"/>
          <w:color w:val="000000"/>
          <w:sz w:val="32"/>
          <w:szCs w:val="32"/>
        </w:rPr>
        <w:t xml:space="preserve">) </w:t>
      </w:r>
      <w:r>
        <w:rPr>
          <w:rFonts w:ascii="Garamond" w:eastAsia="Garamond" w:hAnsi="Garamond" w:cs="Garamond"/>
          <w:sz w:val="32"/>
          <w:szCs w:val="32"/>
        </w:rPr>
        <w:t>528</w:t>
      </w:r>
      <w:r>
        <w:rPr>
          <w:rFonts w:ascii="Garamond" w:eastAsia="Garamond" w:hAnsi="Garamond" w:cs="Garamond"/>
          <w:color w:val="000000"/>
          <w:sz w:val="32"/>
          <w:szCs w:val="32"/>
        </w:rPr>
        <w:t>-</w:t>
      </w:r>
      <w:r>
        <w:rPr>
          <w:rFonts w:ascii="Garamond" w:eastAsia="Garamond" w:hAnsi="Garamond" w:cs="Garamond"/>
          <w:sz w:val="32"/>
          <w:szCs w:val="32"/>
        </w:rPr>
        <w:t>1215</w:t>
      </w:r>
      <w:r>
        <w:rPr>
          <w:rFonts w:ascii="Garamond" w:eastAsia="Garamond" w:hAnsi="Garamond" w:cs="Garamond"/>
          <w:color w:val="000000"/>
          <w:sz w:val="32"/>
          <w:szCs w:val="32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  <w:sz w:val="32"/>
          <w:szCs w:val="32"/>
        </w:rPr>
        <w:t>❖</w:t>
      </w:r>
      <w:r>
        <w:rPr>
          <w:rFonts w:ascii="Garamond" w:eastAsia="Garamond" w:hAnsi="Garamond" w:cs="Garamond"/>
          <w:color w:val="000000"/>
          <w:sz w:val="32"/>
          <w:szCs w:val="32"/>
        </w:rPr>
        <w:t xml:space="preserve"> </w:t>
      </w:r>
      <w:r>
        <w:rPr>
          <w:rFonts w:ascii="Garamond" w:eastAsia="Garamond" w:hAnsi="Garamond" w:cs="Garamond"/>
          <w:sz w:val="32"/>
          <w:szCs w:val="32"/>
        </w:rPr>
        <w:t>Cary, NC</w:t>
      </w:r>
    </w:p>
    <w:p w14:paraId="00000003" w14:textId="77777777" w:rsidR="00123FB6" w:rsidRDefault="00123F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00000004" w14:textId="77777777" w:rsidR="00123FB6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WORK EXPERIENCE </w:t>
      </w:r>
    </w:p>
    <w:p w14:paraId="00000005" w14:textId="77777777" w:rsidR="00123FB6" w:rsidRDefault="00123F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12"/>
          <w:szCs w:val="12"/>
          <w:u w:val="single"/>
        </w:rPr>
      </w:pPr>
    </w:p>
    <w:p w14:paraId="00000006" w14:textId="7D2B2F62" w:rsidR="00123F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</w:rPr>
        <w:t xml:space="preserve">55Places.com 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         </w:t>
      </w:r>
      <w:r>
        <w:rPr>
          <w:rFonts w:ascii="Garamond" w:eastAsia="Garamond" w:hAnsi="Garamond" w:cs="Garamond"/>
          <w:b/>
          <w:color w:val="000000"/>
        </w:rPr>
        <w:tab/>
        <w:t xml:space="preserve">   </w:t>
      </w:r>
      <w:r>
        <w:rPr>
          <w:rFonts w:ascii="Garamond" w:eastAsia="Garamond" w:hAnsi="Garamond" w:cs="Garamond"/>
          <w:b/>
        </w:rPr>
        <w:t>Dec. 2023</w:t>
      </w:r>
      <w:r>
        <w:rPr>
          <w:rFonts w:ascii="Garamond" w:eastAsia="Garamond" w:hAnsi="Garamond" w:cs="Garamond"/>
          <w:b/>
          <w:color w:val="000000"/>
        </w:rPr>
        <w:t xml:space="preserve"> – </w:t>
      </w:r>
      <w:r w:rsidR="00F959BE">
        <w:rPr>
          <w:rFonts w:ascii="Garamond" w:eastAsia="Garamond" w:hAnsi="Garamond" w:cs="Garamond"/>
          <w:b/>
          <w:color w:val="000000"/>
        </w:rPr>
        <w:t>April</w:t>
      </w:r>
      <w:r w:rsidR="00D55E8F">
        <w:rPr>
          <w:rFonts w:ascii="Garamond" w:eastAsia="Garamond" w:hAnsi="Garamond" w:cs="Garamond"/>
          <w:b/>
          <w:color w:val="000000"/>
        </w:rPr>
        <w:t>.</w:t>
      </w:r>
      <w:r w:rsidR="00DF3002">
        <w:rPr>
          <w:rFonts w:ascii="Garamond" w:eastAsia="Garamond" w:hAnsi="Garamond" w:cs="Garamond"/>
          <w:b/>
          <w:color w:val="000000"/>
        </w:rPr>
        <w:t xml:space="preserve"> 202</w:t>
      </w:r>
      <w:r w:rsidR="00F959BE">
        <w:rPr>
          <w:rFonts w:ascii="Garamond" w:eastAsia="Garamond" w:hAnsi="Garamond" w:cs="Garamond"/>
          <w:b/>
          <w:color w:val="000000"/>
        </w:rPr>
        <w:t>5</w:t>
      </w:r>
    </w:p>
    <w:p w14:paraId="00000007" w14:textId="77777777" w:rsidR="00123F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</w:rPr>
        <w:t>QA Engineer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    </w:t>
      </w:r>
      <w:r>
        <w:rPr>
          <w:rFonts w:ascii="Garamond" w:eastAsia="Garamond" w:hAnsi="Garamond" w:cs="Garamond"/>
          <w:i/>
          <w:color w:val="000000"/>
        </w:rPr>
        <w:tab/>
        <w:t xml:space="preserve">                </w:t>
      </w:r>
      <w:r>
        <w:rPr>
          <w:rFonts w:ascii="Garamond" w:eastAsia="Garamond" w:hAnsi="Garamond" w:cs="Garamond"/>
          <w:i/>
        </w:rPr>
        <w:t>Remote</w:t>
      </w:r>
    </w:p>
    <w:p w14:paraId="00000008" w14:textId="77777777" w:rsidR="00123FB6" w:rsidRDefault="00000000">
      <w:pPr>
        <w:widowControl w:val="0"/>
        <w:numPr>
          <w:ilvl w:val="0"/>
          <w:numId w:val="3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Test support for 55Places, a web-based real estate platform for 55+ adults community.</w:t>
      </w:r>
    </w:p>
    <w:p w14:paraId="00000009" w14:textId="77777777" w:rsidR="00123FB6" w:rsidRDefault="00000000">
      <w:pPr>
        <w:widowControl w:val="0"/>
        <w:numPr>
          <w:ilvl w:val="0"/>
          <w:numId w:val="3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Mobile testing with BrowserStack.</w:t>
      </w:r>
    </w:p>
    <w:p w14:paraId="0000000A" w14:textId="77777777" w:rsidR="00123FB6" w:rsidRDefault="00000000">
      <w:pPr>
        <w:widowControl w:val="0"/>
        <w:numPr>
          <w:ilvl w:val="0"/>
          <w:numId w:val="3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Collaborating with FrontEnd and BackEnd developers to track, analyze, and resolve defects.</w:t>
      </w:r>
    </w:p>
    <w:p w14:paraId="0000000B" w14:textId="77777777" w:rsidR="00123FB6" w:rsidRDefault="00000000">
      <w:pPr>
        <w:widowControl w:val="0"/>
        <w:numPr>
          <w:ilvl w:val="0"/>
          <w:numId w:val="3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Manual test case creation and execution, including re-testing of defects.</w:t>
      </w:r>
    </w:p>
    <w:p w14:paraId="0000000C" w14:textId="77777777" w:rsidR="00123FB6" w:rsidRDefault="00000000">
      <w:pPr>
        <w:widowControl w:val="0"/>
        <w:numPr>
          <w:ilvl w:val="0"/>
          <w:numId w:val="3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Created automation test cases using Selenium IDE.</w:t>
      </w:r>
    </w:p>
    <w:p w14:paraId="0000000D" w14:textId="77777777" w:rsidR="00123FB6" w:rsidRDefault="00000000">
      <w:pPr>
        <w:widowControl w:val="0"/>
        <w:numPr>
          <w:ilvl w:val="0"/>
          <w:numId w:val="3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BackEnd API Testing with Postman for REST API's, validating expected responses.</w:t>
      </w:r>
    </w:p>
    <w:p w14:paraId="0000000E" w14:textId="77777777" w:rsidR="00123F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0"/>
          <w:szCs w:val="20"/>
        </w:rPr>
      </w:pPr>
      <w:r>
        <w:rPr>
          <w:rFonts w:ascii="Garamond" w:eastAsia="Garamond" w:hAnsi="Garamond" w:cs="Garamond"/>
          <w:b/>
          <w:color w:val="000000"/>
          <w:sz w:val="20"/>
          <w:szCs w:val="20"/>
        </w:rPr>
        <w:t xml:space="preserve"> </w:t>
      </w:r>
    </w:p>
    <w:p w14:paraId="0000000F" w14:textId="77777777" w:rsidR="00123F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</w:rPr>
        <w:t>Verily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                          </w:t>
      </w:r>
      <w:r>
        <w:rPr>
          <w:rFonts w:ascii="Garamond" w:eastAsia="Garamond" w:hAnsi="Garamond" w:cs="Garamond"/>
          <w:b/>
        </w:rPr>
        <w:t>Sep.2021</w:t>
      </w:r>
      <w:r>
        <w:rPr>
          <w:rFonts w:ascii="Garamond" w:eastAsia="Garamond" w:hAnsi="Garamond" w:cs="Garamond"/>
          <w:b/>
          <w:color w:val="000000"/>
        </w:rPr>
        <w:t xml:space="preserve"> – </w:t>
      </w:r>
      <w:r>
        <w:rPr>
          <w:rFonts w:ascii="Garamond" w:eastAsia="Garamond" w:hAnsi="Garamond" w:cs="Garamond"/>
          <w:b/>
        </w:rPr>
        <w:t>Mar</w:t>
      </w:r>
      <w:r>
        <w:rPr>
          <w:rFonts w:ascii="Garamond" w:eastAsia="Garamond" w:hAnsi="Garamond" w:cs="Garamond"/>
          <w:b/>
          <w:color w:val="000000"/>
        </w:rPr>
        <w:t xml:space="preserve"> </w:t>
      </w:r>
      <w:r>
        <w:rPr>
          <w:rFonts w:ascii="Garamond" w:eastAsia="Garamond" w:hAnsi="Garamond" w:cs="Garamond"/>
          <w:b/>
        </w:rPr>
        <w:t>2023</w:t>
      </w:r>
    </w:p>
    <w:p w14:paraId="00000010" w14:textId="77777777" w:rsidR="00123F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</w:rPr>
      </w:pPr>
      <w:r>
        <w:rPr>
          <w:rFonts w:ascii="Garamond" w:eastAsia="Garamond" w:hAnsi="Garamond" w:cs="Garamond"/>
          <w:i/>
        </w:rPr>
        <w:t>Test Engineer II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    </w:t>
      </w:r>
      <w:r>
        <w:rPr>
          <w:rFonts w:ascii="Garamond" w:eastAsia="Garamond" w:hAnsi="Garamond" w:cs="Garamond"/>
          <w:i/>
          <w:color w:val="000000"/>
        </w:rPr>
        <w:tab/>
        <w:t xml:space="preserve">      </w:t>
      </w:r>
      <w:r>
        <w:rPr>
          <w:rFonts w:ascii="Garamond" w:eastAsia="Garamond" w:hAnsi="Garamond" w:cs="Garamond"/>
          <w:i/>
        </w:rPr>
        <w:t>Raleigh, NC</w:t>
      </w:r>
    </w:p>
    <w:p w14:paraId="00000011" w14:textId="77777777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Test support for Verily, a biotech research company.</w:t>
      </w:r>
    </w:p>
    <w:p w14:paraId="00000012" w14:textId="77777777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Prepared test plans for Architecture Quarterly Planning.</w:t>
      </w:r>
    </w:p>
    <w:p w14:paraId="00000013" w14:textId="77777777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Executed manual test cases, re-tested defects, and reviewed sprint results.</w:t>
      </w:r>
    </w:p>
    <w:p w14:paraId="00000014" w14:textId="6B0D9706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Enhanced Smoke Test Suite with Cypress for JavaScript/TypeScript tests</w:t>
      </w:r>
      <w:r w:rsidR="00DF3002">
        <w:rPr>
          <w:rFonts w:ascii="Garamond" w:eastAsia="Garamond" w:hAnsi="Garamond" w:cs="Garamond"/>
        </w:rPr>
        <w:t xml:space="preserve"> using Cucumber and Gherkin</w:t>
      </w:r>
      <w:r>
        <w:rPr>
          <w:rFonts w:ascii="Garamond" w:eastAsia="Garamond" w:hAnsi="Garamond" w:cs="Garamond"/>
        </w:rPr>
        <w:t>.</w:t>
      </w:r>
    </w:p>
    <w:p w14:paraId="00000015" w14:textId="77777777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BackEnd Testing with Postman, involving MongoDB, Postgres, and DynamoDB.</w:t>
      </w:r>
    </w:p>
    <w:p w14:paraId="00000016" w14:textId="77777777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Developed training docs for Dev and Testing teams.</w:t>
      </w:r>
    </w:p>
    <w:p w14:paraId="00000017" w14:textId="77777777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Facilitated Exploratory testing and Pre/Post-Deploy sessions.</w:t>
      </w:r>
    </w:p>
    <w:p w14:paraId="00000018" w14:textId="77777777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Coordinated deployments, ran Deploys with teams, and provided QA support.</w:t>
      </w:r>
    </w:p>
    <w:p w14:paraId="00000019" w14:textId="77777777" w:rsidR="00123FB6" w:rsidRDefault="00123FB6">
      <w:pPr>
        <w:widowControl w:val="0"/>
        <w:spacing w:line="252" w:lineRule="auto"/>
        <w:ind w:left="360"/>
        <w:rPr>
          <w:rFonts w:ascii="Garamond" w:eastAsia="Garamond" w:hAnsi="Garamond" w:cs="Garamond"/>
        </w:rPr>
      </w:pPr>
    </w:p>
    <w:p w14:paraId="0000001A" w14:textId="77777777" w:rsidR="00123FB6" w:rsidRDefault="00123F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0000001B" w14:textId="77777777" w:rsidR="00123F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</w:rPr>
        <w:t>SignalPath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             </w:t>
      </w:r>
      <w:r>
        <w:rPr>
          <w:rFonts w:ascii="Garamond" w:eastAsia="Garamond" w:hAnsi="Garamond" w:cs="Garamond"/>
          <w:b/>
        </w:rPr>
        <w:t>Aug. 2020</w:t>
      </w:r>
      <w:r>
        <w:rPr>
          <w:rFonts w:ascii="Garamond" w:eastAsia="Garamond" w:hAnsi="Garamond" w:cs="Garamond"/>
          <w:b/>
          <w:color w:val="000000"/>
        </w:rPr>
        <w:t xml:space="preserve"> – </w:t>
      </w:r>
      <w:r>
        <w:rPr>
          <w:rFonts w:ascii="Garamond" w:eastAsia="Garamond" w:hAnsi="Garamond" w:cs="Garamond"/>
          <w:b/>
        </w:rPr>
        <w:t>Sep. 2021</w:t>
      </w:r>
    </w:p>
    <w:p w14:paraId="0000001C" w14:textId="77777777" w:rsidR="00123F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</w:rPr>
      </w:pPr>
      <w:r>
        <w:rPr>
          <w:rFonts w:ascii="Garamond" w:eastAsia="Garamond" w:hAnsi="Garamond" w:cs="Garamond"/>
          <w:i/>
        </w:rPr>
        <w:t>QA Engineer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    </w:t>
      </w:r>
      <w:r>
        <w:rPr>
          <w:rFonts w:ascii="Garamond" w:eastAsia="Garamond" w:hAnsi="Garamond" w:cs="Garamond"/>
          <w:i/>
          <w:color w:val="000000"/>
        </w:rPr>
        <w:tab/>
        <w:t xml:space="preserve">      </w:t>
      </w:r>
      <w:r>
        <w:rPr>
          <w:rFonts w:ascii="Garamond" w:eastAsia="Garamond" w:hAnsi="Garamond" w:cs="Garamond"/>
          <w:i/>
        </w:rPr>
        <w:t>Raleigh, NC</w:t>
      </w:r>
    </w:p>
    <w:p w14:paraId="0000001D" w14:textId="77777777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Test support for SignalPath, a clinical trial management system (CTMS).</w:t>
      </w:r>
    </w:p>
    <w:p w14:paraId="0000001E" w14:textId="77777777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Executed manual test cases, regression, E2E testing, re-tested defects, and reviewed results.</w:t>
      </w:r>
    </w:p>
    <w:p w14:paraId="0000001F" w14:textId="77777777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API Testing with Postman for SOAP API’s.</w:t>
      </w:r>
    </w:p>
    <w:p w14:paraId="00000020" w14:textId="1702A624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Utilized SQL queries on MySQL database for testing verification</w:t>
      </w:r>
    </w:p>
    <w:p w14:paraId="00000021" w14:textId="27E6A193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 xml:space="preserve">Tracked defects via JIRA, </w:t>
      </w:r>
      <w:r w:rsidR="00DF3002">
        <w:rPr>
          <w:rFonts w:ascii="Garamond" w:eastAsia="Garamond" w:hAnsi="Garamond" w:cs="Garamond"/>
        </w:rPr>
        <w:t>created automated testcases using Cucumber and Gherkin</w:t>
      </w:r>
      <w:r>
        <w:rPr>
          <w:rFonts w:ascii="Garamond" w:eastAsia="Garamond" w:hAnsi="Garamond" w:cs="Garamond"/>
        </w:rPr>
        <w:t>.</w:t>
      </w:r>
    </w:p>
    <w:p w14:paraId="00000022" w14:textId="77777777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Active participation in Agile Scrum Ceremonies, including Sprint Planning, Grooming, Stand-up, Pre-Demo,</w:t>
      </w:r>
    </w:p>
    <w:p w14:paraId="00000023" w14:textId="77777777" w:rsidR="00123FB6" w:rsidRDefault="00000000">
      <w:pPr>
        <w:widowControl w:val="0"/>
        <w:spacing w:line="276" w:lineRule="auto"/>
        <w:ind w:left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Demo, and Retrospectives.</w:t>
      </w:r>
    </w:p>
    <w:p w14:paraId="00000024" w14:textId="77777777" w:rsidR="00123FB6" w:rsidRDefault="00123FB6">
      <w:pPr>
        <w:widowControl w:val="0"/>
        <w:spacing w:line="276" w:lineRule="auto"/>
        <w:ind w:left="360"/>
        <w:rPr>
          <w:rFonts w:ascii="Garamond" w:eastAsia="Garamond" w:hAnsi="Garamond" w:cs="Garamond"/>
        </w:rPr>
      </w:pPr>
    </w:p>
    <w:p w14:paraId="00000025" w14:textId="77777777" w:rsidR="00123FB6" w:rsidRDefault="00123FB6">
      <w:pPr>
        <w:widowControl w:val="0"/>
        <w:spacing w:line="252" w:lineRule="auto"/>
        <w:rPr>
          <w:rFonts w:ascii="Garamond" w:eastAsia="Garamond" w:hAnsi="Garamond" w:cs="Garamond"/>
          <w:b/>
        </w:rPr>
      </w:pPr>
    </w:p>
    <w:p w14:paraId="57041865" w14:textId="77777777" w:rsidR="00CF1F61" w:rsidRDefault="00CF1F61">
      <w:pPr>
        <w:widowControl w:val="0"/>
        <w:spacing w:line="252" w:lineRule="auto"/>
        <w:rPr>
          <w:rFonts w:ascii="Garamond" w:eastAsia="Garamond" w:hAnsi="Garamond" w:cs="Garamond"/>
          <w:b/>
        </w:rPr>
      </w:pPr>
    </w:p>
    <w:p w14:paraId="5F2C0E57" w14:textId="77777777" w:rsidR="00CF1F61" w:rsidRDefault="00CF1F61">
      <w:pPr>
        <w:widowControl w:val="0"/>
        <w:spacing w:line="252" w:lineRule="auto"/>
        <w:rPr>
          <w:rFonts w:ascii="Garamond" w:eastAsia="Garamond" w:hAnsi="Garamond" w:cs="Garamond"/>
          <w:b/>
        </w:rPr>
      </w:pPr>
    </w:p>
    <w:p w14:paraId="00000026" w14:textId="5328CC22" w:rsidR="00123FB6" w:rsidRDefault="00000000">
      <w:pPr>
        <w:widowControl w:val="0"/>
        <w:spacing w:line="252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lastRenderedPageBreak/>
        <w:t>Alliance Tek Solutions</w:t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  <w:t xml:space="preserve">         Sep 2019 – May 2020</w:t>
      </w:r>
    </w:p>
    <w:p w14:paraId="00000027" w14:textId="77777777" w:rsidR="00123FB6" w:rsidRDefault="00000000">
      <w:pPr>
        <w:widowControl w:val="0"/>
        <w:spacing w:line="252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i/>
        </w:rPr>
        <w:t>QA Automation Engineer</w:t>
      </w:r>
      <w:r>
        <w:rPr>
          <w:rFonts w:ascii="Garamond" w:eastAsia="Garamond" w:hAnsi="Garamond" w:cs="Garamond"/>
          <w:i/>
        </w:rPr>
        <w:tab/>
        <w:t xml:space="preserve"> Internship</w:t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  <w:t xml:space="preserve">    Chantilly, VA</w:t>
      </w:r>
    </w:p>
    <w:p w14:paraId="00000028" w14:textId="77777777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Test support for Alliance Tek Solutions HR Application.</w:t>
      </w:r>
    </w:p>
    <w:p w14:paraId="00000029" w14:textId="77777777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Developed Java test scripts using Selenium WebDriver and Cucumber in Gherkin syntax.</w:t>
      </w:r>
    </w:p>
    <w:p w14:paraId="0000002A" w14:textId="77777777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Skilled in Selenium WebDriver for cross-browser testing with Page Object Model (POM).</w:t>
      </w:r>
    </w:p>
    <w:p w14:paraId="0000002B" w14:textId="77777777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Managed source code on Github.</w:t>
      </w:r>
    </w:p>
    <w:p w14:paraId="0000002C" w14:textId="77777777" w:rsidR="00123FB6" w:rsidRDefault="00000000">
      <w:pPr>
        <w:widowControl w:val="0"/>
        <w:numPr>
          <w:ilvl w:val="0"/>
          <w:numId w:val="2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</w:rPr>
        <w:t>Oversaw daily Smoke and Regression tests via Jenkins CI/CD to ensure application stability.</w:t>
      </w:r>
    </w:p>
    <w:p w14:paraId="0000002D" w14:textId="77777777" w:rsidR="00123FB6" w:rsidRDefault="00123F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0000002E" w14:textId="77777777" w:rsidR="00123FB6" w:rsidRDefault="00123FB6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</w:rPr>
      </w:pPr>
    </w:p>
    <w:p w14:paraId="0000002F" w14:textId="77777777" w:rsidR="00123FB6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EDUCATION </w:t>
      </w:r>
    </w:p>
    <w:p w14:paraId="00000030" w14:textId="77777777" w:rsidR="00123F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Garamond" w:eastAsia="Garamond" w:hAnsi="Garamond" w:cs="Garamond"/>
          <w:b/>
          <w:color w:val="000000"/>
          <w:sz w:val="12"/>
          <w:szCs w:val="12"/>
        </w:rPr>
      </w:pPr>
      <w:r>
        <w:rPr>
          <w:rFonts w:ascii="Garamond" w:eastAsia="Garamond" w:hAnsi="Garamond" w:cs="Garamond"/>
          <w:b/>
          <w:color w:val="000000"/>
          <w:sz w:val="12"/>
          <w:szCs w:val="12"/>
        </w:rPr>
        <w:tab/>
      </w:r>
    </w:p>
    <w:p w14:paraId="00000031" w14:textId="77777777" w:rsidR="00123FB6" w:rsidRDefault="00000000">
      <w:pPr>
        <w:widowControl w:val="0"/>
        <w:numPr>
          <w:ilvl w:val="0"/>
          <w:numId w:val="1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  <w:b/>
        </w:rPr>
        <w:t>Syntax Technologies</w:t>
      </w:r>
    </w:p>
    <w:p w14:paraId="00000032" w14:textId="77777777" w:rsidR="00123FB6" w:rsidRDefault="00000000">
      <w:pPr>
        <w:widowControl w:val="0"/>
        <w:spacing w:line="276" w:lineRule="auto"/>
        <w:ind w:left="360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</w:rPr>
        <w:t>Bootcamp, Computer Software Engineering in Test</w:t>
      </w:r>
    </w:p>
    <w:p w14:paraId="00000033" w14:textId="77777777" w:rsidR="00123FB6" w:rsidRDefault="00000000">
      <w:pPr>
        <w:widowControl w:val="0"/>
        <w:numPr>
          <w:ilvl w:val="0"/>
          <w:numId w:val="1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  <w:b/>
        </w:rPr>
        <w:t>San Jose State University</w:t>
      </w:r>
    </w:p>
    <w:p w14:paraId="00000034" w14:textId="77777777" w:rsidR="00123FB6" w:rsidRDefault="00000000">
      <w:pPr>
        <w:widowControl w:val="0"/>
        <w:spacing w:line="276" w:lineRule="auto"/>
        <w:ind w:left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Master of Arts - MA, TESOL</w:t>
      </w:r>
    </w:p>
    <w:p w14:paraId="00000035" w14:textId="77777777" w:rsidR="00123FB6" w:rsidRDefault="00000000">
      <w:pPr>
        <w:widowControl w:val="0"/>
        <w:numPr>
          <w:ilvl w:val="0"/>
          <w:numId w:val="1"/>
        </w:numPr>
        <w:spacing w:line="276" w:lineRule="auto"/>
        <w:rPr>
          <w:rFonts w:ascii="Garamond" w:eastAsia="Garamond" w:hAnsi="Garamond" w:cs="Garamond"/>
          <w:sz w:val="34"/>
          <w:szCs w:val="34"/>
        </w:rPr>
      </w:pPr>
      <w:r>
        <w:rPr>
          <w:rFonts w:ascii="Garamond" w:eastAsia="Garamond" w:hAnsi="Garamond" w:cs="Garamond"/>
          <w:b/>
        </w:rPr>
        <w:t>Fatih University</w:t>
      </w:r>
    </w:p>
    <w:p w14:paraId="00000036" w14:textId="77777777" w:rsidR="00123FB6" w:rsidRDefault="00000000">
      <w:pPr>
        <w:widowControl w:val="0"/>
        <w:spacing w:line="276" w:lineRule="auto"/>
        <w:ind w:left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Bachelor of Arts - BA, Spanish Language and Literature</w:t>
      </w:r>
    </w:p>
    <w:p w14:paraId="00000037" w14:textId="77777777" w:rsidR="00123FB6" w:rsidRDefault="00123F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360"/>
        <w:rPr>
          <w:rFonts w:ascii="Garamond" w:eastAsia="Garamond" w:hAnsi="Garamond" w:cs="Garamond"/>
          <w:b/>
        </w:rPr>
      </w:pPr>
    </w:p>
    <w:p w14:paraId="00000038" w14:textId="77777777" w:rsidR="00123FB6" w:rsidRDefault="00123F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00000039" w14:textId="77777777" w:rsidR="00123FB6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SKILLS </w:t>
      </w:r>
    </w:p>
    <w:p w14:paraId="0000003A" w14:textId="77777777" w:rsidR="00123FB6" w:rsidRDefault="00123F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12"/>
          <w:szCs w:val="12"/>
          <w:u w:val="single"/>
        </w:rPr>
      </w:pPr>
    </w:p>
    <w:p w14:paraId="0000003B" w14:textId="77777777" w:rsidR="00123FB6" w:rsidRDefault="00000000">
      <w:pPr>
        <w:widowControl w:val="0"/>
        <w:shd w:val="clear" w:color="auto" w:fill="FFFFFF"/>
        <w:spacing w:line="300" w:lineRule="auto"/>
        <w:rPr>
          <w:rFonts w:ascii="Garamond" w:eastAsia="Garamond" w:hAnsi="Garamond" w:cs="Garamond"/>
        </w:rPr>
      </w:pPr>
      <w:hyperlink r:id="rId7">
        <w:r>
          <w:rPr>
            <w:rFonts w:ascii="Garamond" w:eastAsia="Garamond" w:hAnsi="Garamond" w:cs="Garamond"/>
            <w:color w:val="1155CC"/>
            <w:u w:val="single"/>
          </w:rPr>
          <w:t>Oracle Certified Associate, Java SE 8 Programmer</w:t>
        </w:r>
      </w:hyperlink>
    </w:p>
    <w:p w14:paraId="0000003C" w14:textId="77777777" w:rsidR="00123FB6" w:rsidRDefault="00123FB6">
      <w:pPr>
        <w:widowControl w:val="0"/>
        <w:spacing w:after="3" w:line="252" w:lineRule="auto"/>
        <w:rPr>
          <w:rFonts w:ascii="Garamond" w:eastAsia="Garamond" w:hAnsi="Garamond" w:cs="Garamond"/>
          <w:sz w:val="22"/>
          <w:szCs w:val="22"/>
        </w:rPr>
      </w:pPr>
    </w:p>
    <w:p w14:paraId="0000003D" w14:textId="77777777" w:rsidR="00123FB6" w:rsidRDefault="00000000">
      <w:pPr>
        <w:widowControl w:val="0"/>
        <w:spacing w:after="3" w:line="252" w:lineRule="auto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Testing Tools: Cypress, Selenium, Cucumber, Postman</w:t>
      </w:r>
    </w:p>
    <w:p w14:paraId="0000003E" w14:textId="77777777" w:rsidR="00123FB6" w:rsidRDefault="00000000">
      <w:pPr>
        <w:widowControl w:val="0"/>
        <w:spacing w:after="3" w:line="252" w:lineRule="auto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Languages: Java, JavaScript, TypeScript, SQL</w:t>
      </w:r>
    </w:p>
    <w:p w14:paraId="0000003F" w14:textId="77777777" w:rsidR="00123FB6" w:rsidRDefault="00000000">
      <w:pPr>
        <w:widowControl w:val="0"/>
        <w:spacing w:after="3" w:line="252" w:lineRule="auto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Databases: MongoDB, DynamoDB, PostgreSQL, MySQL, Oracle</w:t>
      </w:r>
    </w:p>
    <w:p w14:paraId="00000040" w14:textId="77777777" w:rsidR="00123FB6" w:rsidRDefault="00000000">
      <w:pPr>
        <w:widowControl w:val="0"/>
        <w:spacing w:after="3" w:line="252" w:lineRule="auto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Version Control: Gitlab/Github</w:t>
      </w:r>
    </w:p>
    <w:p w14:paraId="00000041" w14:textId="77777777" w:rsidR="00123FB6" w:rsidRDefault="00000000">
      <w:pPr>
        <w:widowControl w:val="0"/>
        <w:spacing w:after="3" w:line="252" w:lineRule="auto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Bug Tracking: Jira and other Atlassian tools</w:t>
      </w:r>
    </w:p>
    <w:p w14:paraId="00000042" w14:textId="77777777" w:rsidR="00123FB6" w:rsidRDefault="00000000">
      <w:pPr>
        <w:widowControl w:val="0"/>
        <w:spacing w:after="3" w:line="252" w:lineRule="auto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Processes: Agile methodologies</w:t>
      </w:r>
    </w:p>
    <w:p w14:paraId="4674221B" w14:textId="5404E55E" w:rsidR="00591ADE" w:rsidRDefault="00591ADE">
      <w:pPr>
        <w:widowControl w:val="0"/>
        <w:spacing w:after="3" w:line="252" w:lineRule="auto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Tools and Products: All M365 suite including SharePoint</w:t>
      </w:r>
    </w:p>
    <w:p w14:paraId="00000043" w14:textId="77777777" w:rsidR="00123FB6" w:rsidRDefault="00123F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</w:p>
    <w:sectPr w:rsidR="00123F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30" w:right="720" w:bottom="414" w:left="720" w:header="720" w:footer="3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84AC4" w14:textId="77777777" w:rsidR="00684634" w:rsidRDefault="00684634">
      <w:r>
        <w:separator/>
      </w:r>
    </w:p>
  </w:endnote>
  <w:endnote w:type="continuationSeparator" w:id="0">
    <w:p w14:paraId="607EDF2B" w14:textId="77777777" w:rsidR="00684634" w:rsidRDefault="00684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BFB28" w14:textId="77777777" w:rsidR="008C6022" w:rsidRDefault="008C60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4" w14:textId="77777777" w:rsidR="00123FB6" w:rsidRDefault="00123F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/>
      <w:jc w:val="center"/>
      <w:rPr>
        <w:i/>
        <w:color w:val="7F7F7F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212C3" w14:textId="77777777" w:rsidR="008C6022" w:rsidRDefault="008C60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CC126" w14:textId="77777777" w:rsidR="00684634" w:rsidRDefault="00684634">
      <w:r>
        <w:separator/>
      </w:r>
    </w:p>
  </w:footnote>
  <w:footnote w:type="continuationSeparator" w:id="0">
    <w:p w14:paraId="2D00AEAF" w14:textId="77777777" w:rsidR="00684634" w:rsidRDefault="00684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597D4" w14:textId="77777777" w:rsidR="008C6022" w:rsidRDefault="008C60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80634" w14:textId="77777777" w:rsidR="008C6022" w:rsidRDefault="008C60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70706" w14:textId="77777777" w:rsidR="008C6022" w:rsidRDefault="008C60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812AB"/>
    <w:multiLevelType w:val="multilevel"/>
    <w:tmpl w:val="9B4E979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1671FE"/>
    <w:multiLevelType w:val="multilevel"/>
    <w:tmpl w:val="D59A1F3C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C1E0FD2"/>
    <w:multiLevelType w:val="multilevel"/>
    <w:tmpl w:val="20EC536E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30165419">
    <w:abstractNumId w:val="1"/>
  </w:num>
  <w:num w:numId="2" w16cid:durableId="313224898">
    <w:abstractNumId w:val="2"/>
  </w:num>
  <w:num w:numId="3" w16cid:durableId="927081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FB6"/>
    <w:rsid w:val="00120462"/>
    <w:rsid w:val="00123FB6"/>
    <w:rsid w:val="002A3DDC"/>
    <w:rsid w:val="004A382E"/>
    <w:rsid w:val="00591ADE"/>
    <w:rsid w:val="005B3C2D"/>
    <w:rsid w:val="00684634"/>
    <w:rsid w:val="00844DD7"/>
    <w:rsid w:val="00866453"/>
    <w:rsid w:val="008C23BF"/>
    <w:rsid w:val="008C6022"/>
    <w:rsid w:val="00AE4C65"/>
    <w:rsid w:val="00B84D51"/>
    <w:rsid w:val="00BD056F"/>
    <w:rsid w:val="00CF1F61"/>
    <w:rsid w:val="00D06BD0"/>
    <w:rsid w:val="00D55E8F"/>
    <w:rsid w:val="00DF3002"/>
    <w:rsid w:val="00E27723"/>
    <w:rsid w:val="00F9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BA69C"/>
  <w15:docId w15:val="{F870E94A-614F-EA4B-972B-8CA79ABC2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C60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022"/>
  </w:style>
  <w:style w:type="paragraph" w:styleId="Footer">
    <w:name w:val="footer"/>
    <w:basedOn w:val="Normal"/>
    <w:link w:val="FooterChar"/>
    <w:uiPriority w:val="99"/>
    <w:unhideWhenUsed/>
    <w:rsid w:val="008C60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8da46899-0e4a-4f29-b64c-7ad8a700e7d6/linked_in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Volkan Civelek</cp:lastModifiedBy>
  <cp:revision>5</cp:revision>
  <cp:lastPrinted>2024-08-12T13:24:00Z</cp:lastPrinted>
  <dcterms:created xsi:type="dcterms:W3CDTF">2025-01-10T21:01:00Z</dcterms:created>
  <dcterms:modified xsi:type="dcterms:W3CDTF">2025-09-25T23:16:00Z</dcterms:modified>
</cp:coreProperties>
</file>