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C4D4" w14:textId="35D2FC12" w:rsidR="00336C0D" w:rsidRPr="00F028E4" w:rsidRDefault="00614755" w:rsidP="00A01242">
      <w:pPr>
        <w:spacing w:after="0" w:line="240" w:lineRule="auto"/>
        <w:jc w:val="center"/>
        <w:rPr>
          <w:b/>
          <w:sz w:val="20"/>
          <w:szCs w:val="20"/>
          <w:u w:val="single"/>
        </w:rPr>
      </w:pPr>
      <w:bookmarkStart w:id="0" w:name="_Hlk180487994"/>
      <w:r w:rsidRPr="00F028E4">
        <w:rPr>
          <w:b/>
          <w:sz w:val="20"/>
          <w:szCs w:val="20"/>
          <w:u w:val="single"/>
        </w:rPr>
        <w:t>KIRANMAI</w:t>
      </w:r>
    </w:p>
    <w:p w14:paraId="314DFC49" w14:textId="10769BEC" w:rsidR="00D34A93" w:rsidRPr="00F028E4" w:rsidRDefault="0042402F" w:rsidP="00A01242">
      <w:pPr>
        <w:spacing w:after="0" w:line="240" w:lineRule="auto"/>
        <w:jc w:val="center"/>
        <w:rPr>
          <w:b/>
          <w:sz w:val="20"/>
          <w:szCs w:val="20"/>
          <w:u w:val="single"/>
        </w:rPr>
      </w:pPr>
      <w:r w:rsidRPr="00F028E4">
        <w:rPr>
          <w:b/>
          <w:sz w:val="20"/>
          <w:szCs w:val="20"/>
          <w:u w:val="single"/>
        </w:rPr>
        <w:t>ETL Informatica Developer</w:t>
      </w:r>
    </w:p>
    <w:p w14:paraId="17D44DE5" w14:textId="7E6CD711" w:rsidR="00D34A93" w:rsidRPr="00F028E4" w:rsidRDefault="00336C0D" w:rsidP="00A01242">
      <w:pPr>
        <w:spacing w:after="0" w:line="240" w:lineRule="auto"/>
        <w:jc w:val="center"/>
        <w:rPr>
          <w:b/>
          <w:sz w:val="20"/>
          <w:szCs w:val="20"/>
          <w:u w:val="single"/>
        </w:rPr>
      </w:pPr>
      <w:r w:rsidRPr="00F028E4">
        <w:rPr>
          <w:b/>
          <w:sz w:val="20"/>
          <w:szCs w:val="20"/>
          <w:u w:val="single"/>
        </w:rPr>
        <w:t>313-528-9555</w:t>
      </w:r>
      <w:r w:rsidR="0032206D" w:rsidRPr="00F028E4">
        <w:rPr>
          <w:b/>
          <w:sz w:val="20"/>
          <w:szCs w:val="20"/>
          <w:u w:val="single"/>
        </w:rPr>
        <w:br/>
      </w:r>
      <w:r w:rsidR="008B5594" w:rsidRPr="00F028E4">
        <w:rPr>
          <w:sz w:val="20"/>
          <w:szCs w:val="20"/>
          <w:u w:val="single"/>
        </w:rPr>
        <w:t>kiranmain22@gmail.com</w:t>
      </w:r>
    </w:p>
    <w:p w14:paraId="5CDD8976" w14:textId="6704721A" w:rsidR="00D34A93" w:rsidRPr="00F028E4" w:rsidRDefault="00E05B0F" w:rsidP="00711EE5">
      <w:pPr>
        <w:spacing w:line="240" w:lineRule="auto"/>
        <w:jc w:val="both"/>
        <w:rPr>
          <w:color w:val="4472C4" w:themeColor="accent1"/>
          <w:sz w:val="20"/>
          <w:szCs w:val="2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028E4">
        <w:rPr>
          <w:color w:val="4472C4" w:themeColor="accent1"/>
          <w:sz w:val="20"/>
          <w:szCs w:val="2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PROFESSIONAL</w:t>
      </w:r>
      <w:r w:rsidR="00642D2F" w:rsidRPr="00F028E4">
        <w:rPr>
          <w:color w:val="4472C4" w:themeColor="accent1"/>
          <w:sz w:val="20"/>
          <w:szCs w:val="2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028E4">
        <w:rPr>
          <w:color w:val="4472C4" w:themeColor="accent1"/>
          <w:sz w:val="20"/>
          <w:szCs w:val="2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36C0D" w:rsidRPr="00F028E4">
        <w:rPr>
          <w:color w:val="4472C4" w:themeColor="accent1"/>
          <w:sz w:val="20"/>
          <w:szCs w:val="2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SUMMARY</w:t>
      </w:r>
      <w:proofErr w:type="gramEnd"/>
      <w:r w:rsidR="00336C0D" w:rsidRPr="00F028E4">
        <w:rPr>
          <w:color w:val="4472C4" w:themeColor="accent1"/>
          <w:sz w:val="20"/>
          <w:szCs w:val="2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D10D9AA" w14:textId="4E1862BA" w:rsidR="007E1F0B" w:rsidRPr="007E1F0B" w:rsidRDefault="007E1F0B" w:rsidP="00422A66">
      <w:pPr>
        <w:pStyle w:val="ListParagraph"/>
        <w:numPr>
          <w:ilvl w:val="0"/>
          <w:numId w:val="31"/>
        </w:numPr>
        <w:spacing w:after="0" w:line="240" w:lineRule="auto"/>
        <w:ind w:left="630" w:hanging="270"/>
        <w:jc w:val="both"/>
        <w:rPr>
          <w:lang w:val="en-IN"/>
        </w:rPr>
      </w:pPr>
      <w:r w:rsidRPr="007E1F0B">
        <w:rPr>
          <w:lang w:val="en-IN"/>
        </w:rPr>
        <w:t>8</w:t>
      </w:r>
      <w:r w:rsidRPr="007E1F0B">
        <w:rPr>
          <w:b/>
          <w:bCs/>
          <w:lang w:val="en-IN"/>
        </w:rPr>
        <w:t>+ years</w:t>
      </w:r>
      <w:r w:rsidRPr="007E1F0B">
        <w:rPr>
          <w:lang w:val="en-IN"/>
        </w:rPr>
        <w:t xml:space="preserve"> of IT experience in </w:t>
      </w:r>
      <w:r w:rsidRPr="007E1F0B">
        <w:rPr>
          <w:b/>
          <w:bCs/>
          <w:lang w:val="en-IN"/>
        </w:rPr>
        <w:t>design, analysis, development, documentation, and implementation</w:t>
      </w:r>
      <w:r w:rsidRPr="007E1F0B">
        <w:rPr>
          <w:lang w:val="en-IN"/>
        </w:rPr>
        <w:t xml:space="preserve"> of </w:t>
      </w:r>
      <w:r w:rsidRPr="007E1F0B">
        <w:rPr>
          <w:b/>
          <w:bCs/>
          <w:lang w:val="en-IN"/>
        </w:rPr>
        <w:t>ETL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Data Warehousing</w:t>
      </w:r>
      <w:r w:rsidRPr="007E1F0B">
        <w:rPr>
          <w:lang w:val="en-IN"/>
        </w:rPr>
        <w:t xml:space="preserve">, and </w:t>
      </w:r>
      <w:r w:rsidRPr="007E1F0B">
        <w:rPr>
          <w:b/>
          <w:bCs/>
          <w:lang w:val="en-IN"/>
        </w:rPr>
        <w:t>Data Integration</w:t>
      </w:r>
      <w:r w:rsidRPr="007E1F0B">
        <w:rPr>
          <w:lang w:val="en-IN"/>
        </w:rPr>
        <w:t xml:space="preserve"> solutions using </w:t>
      </w:r>
      <w:r w:rsidRPr="007E1F0B">
        <w:rPr>
          <w:b/>
          <w:bCs/>
          <w:lang w:val="en-IN"/>
        </w:rPr>
        <w:t>Informatica PowerCenter 9.x/8.x/7.x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Informatica IDMC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Informatica IICS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Oracle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PL/SQL</w:t>
      </w:r>
      <w:r w:rsidRPr="007E1F0B">
        <w:rPr>
          <w:lang w:val="en-IN"/>
        </w:rPr>
        <w:t xml:space="preserve">, and </w:t>
      </w:r>
      <w:r w:rsidRPr="007E1F0B">
        <w:rPr>
          <w:b/>
          <w:bCs/>
          <w:lang w:val="en-IN"/>
        </w:rPr>
        <w:t>SQL Server</w:t>
      </w:r>
      <w:r w:rsidRPr="007E1F0B">
        <w:rPr>
          <w:lang w:val="en-IN"/>
        </w:rPr>
        <w:t xml:space="preserve">. </w:t>
      </w:r>
    </w:p>
    <w:p w14:paraId="7A7B11AA" w14:textId="29783DD7" w:rsidR="007E1F0B" w:rsidRPr="007E1F0B" w:rsidRDefault="007E1F0B" w:rsidP="00422A66">
      <w:pPr>
        <w:pStyle w:val="ListParagraph"/>
        <w:numPr>
          <w:ilvl w:val="0"/>
          <w:numId w:val="31"/>
        </w:numPr>
        <w:spacing w:after="0" w:line="240" w:lineRule="auto"/>
        <w:ind w:left="630" w:hanging="270"/>
        <w:jc w:val="both"/>
        <w:rPr>
          <w:lang w:val="en-IN"/>
        </w:rPr>
      </w:pPr>
      <w:r w:rsidRPr="007E1F0B">
        <w:rPr>
          <w:lang w:val="en-IN"/>
        </w:rPr>
        <w:t xml:space="preserve">Strong experience in </w:t>
      </w:r>
      <w:r w:rsidRPr="007E1F0B">
        <w:rPr>
          <w:b/>
          <w:bCs/>
          <w:lang w:val="en-IN"/>
        </w:rPr>
        <w:t>Data Integration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Data Warehousing</w:t>
      </w:r>
      <w:r w:rsidRPr="007E1F0B">
        <w:rPr>
          <w:lang w:val="en-IN"/>
        </w:rPr>
        <w:t xml:space="preserve">, and </w:t>
      </w:r>
      <w:r w:rsidRPr="007E1F0B">
        <w:rPr>
          <w:b/>
          <w:bCs/>
          <w:lang w:val="en-IN"/>
        </w:rPr>
        <w:t>Application Integration</w:t>
      </w:r>
      <w:r w:rsidRPr="007E1F0B">
        <w:rPr>
          <w:lang w:val="en-IN"/>
        </w:rPr>
        <w:t xml:space="preserve">, with hands-on expertise in building scalable batch and real-time ETL solutions across enterprise environments. </w:t>
      </w:r>
    </w:p>
    <w:p w14:paraId="5E61AED3" w14:textId="7DFB87F6" w:rsidR="007E1F0B" w:rsidRPr="007E1F0B" w:rsidRDefault="007E1F0B" w:rsidP="00422A66">
      <w:pPr>
        <w:pStyle w:val="ListParagraph"/>
        <w:numPr>
          <w:ilvl w:val="0"/>
          <w:numId w:val="31"/>
        </w:numPr>
        <w:spacing w:after="0" w:line="240" w:lineRule="auto"/>
        <w:ind w:left="630" w:hanging="270"/>
        <w:jc w:val="both"/>
        <w:rPr>
          <w:lang w:val="en-IN"/>
        </w:rPr>
      </w:pPr>
      <w:r w:rsidRPr="007E1F0B">
        <w:rPr>
          <w:lang w:val="en-IN"/>
        </w:rPr>
        <w:t xml:space="preserve">Over </w:t>
      </w:r>
      <w:r w:rsidRPr="007E1F0B">
        <w:rPr>
          <w:b/>
          <w:bCs/>
          <w:lang w:val="en-IN"/>
        </w:rPr>
        <w:t>4+ years</w:t>
      </w:r>
      <w:r w:rsidRPr="007E1F0B">
        <w:rPr>
          <w:lang w:val="en-IN"/>
        </w:rPr>
        <w:t xml:space="preserve"> of experience in </w:t>
      </w:r>
      <w:r w:rsidRPr="007E1F0B">
        <w:rPr>
          <w:b/>
          <w:bCs/>
          <w:lang w:val="en-IN"/>
        </w:rPr>
        <w:t>Informatica Cloud / IICS</w:t>
      </w:r>
      <w:r w:rsidRPr="007E1F0B">
        <w:rPr>
          <w:lang w:val="en-IN"/>
        </w:rPr>
        <w:t xml:space="preserve"> services including </w:t>
      </w:r>
      <w:r w:rsidRPr="007E1F0B">
        <w:rPr>
          <w:b/>
          <w:bCs/>
          <w:lang w:val="en-IN"/>
        </w:rPr>
        <w:t>Cloud Data Integration (CDI)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Cloud Application Integration (CAI)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Mass Ingestion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API Manager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API Portal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Administrator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Monitor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Application Integration Console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Data Synchronization</w:t>
      </w:r>
      <w:r w:rsidRPr="007E1F0B">
        <w:rPr>
          <w:lang w:val="en-IN"/>
        </w:rPr>
        <w:t xml:space="preserve">, and </w:t>
      </w:r>
      <w:r w:rsidRPr="007E1F0B">
        <w:rPr>
          <w:b/>
          <w:bCs/>
          <w:lang w:val="en-IN"/>
        </w:rPr>
        <w:t>Data Replication</w:t>
      </w:r>
      <w:r w:rsidRPr="007E1F0B">
        <w:rPr>
          <w:lang w:val="en-IN"/>
        </w:rPr>
        <w:t xml:space="preserve">. </w:t>
      </w:r>
    </w:p>
    <w:p w14:paraId="647CCF75" w14:textId="3E350365" w:rsidR="007E1F0B" w:rsidRPr="007E1F0B" w:rsidRDefault="007E1F0B" w:rsidP="00422A66">
      <w:pPr>
        <w:pStyle w:val="ListParagraph"/>
        <w:numPr>
          <w:ilvl w:val="0"/>
          <w:numId w:val="31"/>
        </w:numPr>
        <w:spacing w:after="0" w:line="240" w:lineRule="auto"/>
        <w:ind w:left="630" w:hanging="270"/>
        <w:jc w:val="both"/>
        <w:rPr>
          <w:lang w:val="en-IN"/>
        </w:rPr>
      </w:pPr>
      <w:r w:rsidRPr="007E1F0B">
        <w:rPr>
          <w:lang w:val="en-IN"/>
        </w:rPr>
        <w:t xml:space="preserve">Hands-on experience integrating </w:t>
      </w:r>
      <w:r w:rsidRPr="007E1F0B">
        <w:rPr>
          <w:b/>
          <w:bCs/>
          <w:lang w:val="en-IN"/>
        </w:rPr>
        <w:t>Informatica Cloud</w:t>
      </w:r>
      <w:r w:rsidRPr="007E1F0B">
        <w:rPr>
          <w:lang w:val="en-IN"/>
        </w:rPr>
        <w:t xml:space="preserve"> with enterprise platforms and third-party systems including </w:t>
      </w:r>
      <w:r w:rsidRPr="007E1F0B">
        <w:rPr>
          <w:b/>
          <w:bCs/>
          <w:lang w:val="en-IN"/>
        </w:rPr>
        <w:t>Snowflake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GCP Big Query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Veeva CRM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Salesforce</w:t>
      </w:r>
      <w:r w:rsidRPr="007E1F0B">
        <w:rPr>
          <w:lang w:val="en-IN"/>
        </w:rPr>
        <w:t xml:space="preserve">, and other cloud and on-premises applications. </w:t>
      </w:r>
    </w:p>
    <w:p w14:paraId="232FB08B" w14:textId="614C0F0B" w:rsidR="007E1F0B" w:rsidRPr="007E1F0B" w:rsidRDefault="007E1F0B" w:rsidP="00422A66">
      <w:pPr>
        <w:pStyle w:val="ListParagraph"/>
        <w:numPr>
          <w:ilvl w:val="0"/>
          <w:numId w:val="31"/>
        </w:numPr>
        <w:spacing w:after="0" w:line="240" w:lineRule="auto"/>
        <w:ind w:left="630" w:hanging="270"/>
        <w:jc w:val="both"/>
        <w:rPr>
          <w:lang w:val="en-IN"/>
        </w:rPr>
      </w:pPr>
      <w:r w:rsidRPr="007E1F0B">
        <w:rPr>
          <w:lang w:val="en-IN"/>
        </w:rPr>
        <w:t xml:space="preserve">Strong knowledge of </w:t>
      </w:r>
      <w:r w:rsidRPr="007E1F0B">
        <w:rPr>
          <w:b/>
          <w:bCs/>
          <w:lang w:val="en-IN"/>
        </w:rPr>
        <w:t>Data Governance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Data Quality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Master Data Management (MDM)</w:t>
      </w:r>
      <w:r w:rsidRPr="007E1F0B">
        <w:rPr>
          <w:lang w:val="en-IN"/>
        </w:rPr>
        <w:t xml:space="preserve">, and experience working with </w:t>
      </w:r>
      <w:r w:rsidRPr="007E1F0B">
        <w:rPr>
          <w:b/>
          <w:bCs/>
          <w:lang w:val="en-IN"/>
        </w:rPr>
        <w:t>Informatica IDQ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IBM MDM</w:t>
      </w:r>
      <w:r w:rsidRPr="007E1F0B">
        <w:rPr>
          <w:lang w:val="en-IN"/>
        </w:rPr>
        <w:t xml:space="preserve">, and </w:t>
      </w:r>
      <w:r w:rsidRPr="007E1F0B">
        <w:rPr>
          <w:b/>
          <w:bCs/>
          <w:lang w:val="en-IN"/>
        </w:rPr>
        <w:t>PIM</w:t>
      </w:r>
      <w:r w:rsidRPr="007E1F0B">
        <w:rPr>
          <w:lang w:val="en-IN"/>
        </w:rPr>
        <w:t xml:space="preserve"> tools to improve data quality, profiling, validation, and stewardship processes. </w:t>
      </w:r>
    </w:p>
    <w:p w14:paraId="779493B1" w14:textId="4D93DAE9" w:rsidR="007E1F0B" w:rsidRPr="007E1F0B" w:rsidRDefault="007E1F0B" w:rsidP="00422A66">
      <w:pPr>
        <w:pStyle w:val="ListParagraph"/>
        <w:numPr>
          <w:ilvl w:val="0"/>
          <w:numId w:val="31"/>
        </w:numPr>
        <w:spacing w:after="0" w:line="240" w:lineRule="auto"/>
        <w:ind w:left="630" w:hanging="270"/>
        <w:jc w:val="both"/>
        <w:rPr>
          <w:lang w:val="en-IN"/>
        </w:rPr>
      </w:pPr>
      <w:r w:rsidRPr="007E1F0B">
        <w:rPr>
          <w:lang w:val="en-IN"/>
        </w:rPr>
        <w:t xml:space="preserve">Extensive database experience with </w:t>
      </w:r>
      <w:r w:rsidRPr="007E1F0B">
        <w:rPr>
          <w:b/>
          <w:bCs/>
          <w:lang w:val="en-IN"/>
        </w:rPr>
        <w:t>Oracle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Teradata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SQL Server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PostgreSQL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Snowflake</w:t>
      </w:r>
      <w:r w:rsidRPr="007E1F0B">
        <w:rPr>
          <w:lang w:val="en-IN"/>
        </w:rPr>
        <w:t xml:space="preserve">, and other relational platforms, including </w:t>
      </w:r>
      <w:r w:rsidRPr="007E1F0B">
        <w:rPr>
          <w:b/>
          <w:bCs/>
          <w:lang w:val="en-IN"/>
        </w:rPr>
        <w:t>SQL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PL/SQL</w:t>
      </w:r>
      <w:r w:rsidRPr="007E1F0B">
        <w:rPr>
          <w:lang w:val="en-IN"/>
        </w:rPr>
        <w:t xml:space="preserve">, stored procedures, performance tuning, indexing, partitioning, and complex query optimization. </w:t>
      </w:r>
    </w:p>
    <w:p w14:paraId="19F2ED48" w14:textId="0949D7C2" w:rsidR="007E1F0B" w:rsidRPr="007E1F0B" w:rsidRDefault="007E1F0B" w:rsidP="00422A66">
      <w:pPr>
        <w:pStyle w:val="ListParagraph"/>
        <w:numPr>
          <w:ilvl w:val="0"/>
          <w:numId w:val="31"/>
        </w:numPr>
        <w:spacing w:after="0" w:line="240" w:lineRule="auto"/>
        <w:ind w:left="630" w:hanging="270"/>
        <w:jc w:val="both"/>
        <w:rPr>
          <w:lang w:val="en-IN"/>
        </w:rPr>
      </w:pPr>
      <w:r w:rsidRPr="007E1F0B">
        <w:rPr>
          <w:lang w:val="en-IN"/>
        </w:rPr>
        <w:t xml:space="preserve">Specialized in extracting, transforming, and loading data from heterogeneous sources including </w:t>
      </w:r>
      <w:r w:rsidRPr="007E1F0B">
        <w:rPr>
          <w:b/>
          <w:bCs/>
          <w:lang w:val="en-IN"/>
        </w:rPr>
        <w:t>Oracle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SQL Server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Teradata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XML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Flat Files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COBOL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VSAM Files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Excel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Access</w:t>
      </w:r>
      <w:r w:rsidRPr="007E1F0B">
        <w:rPr>
          <w:lang w:val="en-IN"/>
        </w:rPr>
        <w:t xml:space="preserve">, and </w:t>
      </w:r>
      <w:r w:rsidRPr="007E1F0B">
        <w:rPr>
          <w:b/>
          <w:bCs/>
          <w:lang w:val="en-IN"/>
        </w:rPr>
        <w:t>Adobe PDF</w:t>
      </w:r>
      <w:r w:rsidRPr="007E1F0B">
        <w:rPr>
          <w:lang w:val="en-IN"/>
        </w:rPr>
        <w:t xml:space="preserve"> into enterprise data warehouse and analytics platforms. </w:t>
      </w:r>
    </w:p>
    <w:p w14:paraId="17859FED" w14:textId="41D883BD" w:rsidR="007E1F0B" w:rsidRPr="007E1F0B" w:rsidRDefault="007E1F0B" w:rsidP="00422A66">
      <w:pPr>
        <w:pStyle w:val="ListParagraph"/>
        <w:numPr>
          <w:ilvl w:val="0"/>
          <w:numId w:val="31"/>
        </w:numPr>
        <w:spacing w:after="0" w:line="240" w:lineRule="auto"/>
        <w:ind w:left="630" w:hanging="270"/>
        <w:jc w:val="both"/>
        <w:rPr>
          <w:lang w:val="en-IN"/>
        </w:rPr>
      </w:pPr>
      <w:r w:rsidRPr="007E1F0B">
        <w:rPr>
          <w:lang w:val="en-IN"/>
        </w:rPr>
        <w:t xml:space="preserve">Proficient in designing complex ETL mappings using reusable and non-reusable transformations, </w:t>
      </w:r>
      <w:r w:rsidRPr="007E1F0B">
        <w:rPr>
          <w:b/>
          <w:bCs/>
          <w:lang w:val="en-IN"/>
        </w:rPr>
        <w:t>User Defined Functions</w:t>
      </w:r>
      <w:r w:rsidRPr="007E1F0B">
        <w:rPr>
          <w:lang w:val="en-IN"/>
        </w:rPr>
        <w:t xml:space="preserve">, and data warehouse techniques including </w:t>
      </w:r>
      <w:r w:rsidRPr="007E1F0B">
        <w:rPr>
          <w:b/>
          <w:bCs/>
          <w:lang w:val="en-IN"/>
        </w:rPr>
        <w:t>SCD Type 1/2/3</w:t>
      </w:r>
      <w:r w:rsidRPr="007E1F0B">
        <w:rPr>
          <w:lang w:val="en-IN"/>
        </w:rPr>
        <w:t xml:space="preserve">, with strong focus on reusability, performance, and maintainability. </w:t>
      </w:r>
    </w:p>
    <w:p w14:paraId="7C55067C" w14:textId="34A786F4" w:rsidR="007E1F0B" w:rsidRPr="007E1F0B" w:rsidRDefault="007E1F0B" w:rsidP="00422A66">
      <w:pPr>
        <w:pStyle w:val="ListParagraph"/>
        <w:numPr>
          <w:ilvl w:val="0"/>
          <w:numId w:val="31"/>
        </w:numPr>
        <w:spacing w:after="0" w:line="240" w:lineRule="auto"/>
        <w:ind w:left="630" w:hanging="270"/>
        <w:jc w:val="both"/>
        <w:rPr>
          <w:lang w:val="en-IN"/>
        </w:rPr>
      </w:pPr>
      <w:r w:rsidRPr="007E1F0B">
        <w:rPr>
          <w:lang w:val="en-IN"/>
        </w:rPr>
        <w:t xml:space="preserve">Experience building cloud and event-driven data integration solutions using </w:t>
      </w:r>
      <w:r w:rsidRPr="007E1F0B">
        <w:rPr>
          <w:b/>
          <w:bCs/>
          <w:lang w:val="en-IN"/>
        </w:rPr>
        <w:t>AWS SNS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AWS Lambda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AWS S3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Apigee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Databricks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PySpark</w:t>
      </w:r>
      <w:r w:rsidRPr="007E1F0B">
        <w:rPr>
          <w:lang w:val="en-IN"/>
        </w:rPr>
        <w:t xml:space="preserve">, and </w:t>
      </w:r>
      <w:r w:rsidRPr="007E1F0B">
        <w:rPr>
          <w:b/>
          <w:bCs/>
          <w:lang w:val="en-IN"/>
        </w:rPr>
        <w:t>Informatica IICS</w:t>
      </w:r>
      <w:r w:rsidRPr="007E1F0B">
        <w:rPr>
          <w:lang w:val="en-IN"/>
        </w:rPr>
        <w:t xml:space="preserve">, including scalable ingestion pipelines into </w:t>
      </w:r>
      <w:r w:rsidRPr="007E1F0B">
        <w:rPr>
          <w:b/>
          <w:bCs/>
          <w:lang w:val="en-IN"/>
        </w:rPr>
        <w:t>Snowflake Cloud Data Warehouse</w:t>
      </w:r>
      <w:r w:rsidRPr="007E1F0B">
        <w:rPr>
          <w:lang w:val="en-IN"/>
        </w:rPr>
        <w:t xml:space="preserve">. </w:t>
      </w:r>
    </w:p>
    <w:p w14:paraId="64E6B682" w14:textId="60ADA520" w:rsidR="007E1F0B" w:rsidRPr="007E1F0B" w:rsidRDefault="007E1F0B" w:rsidP="00422A66">
      <w:pPr>
        <w:pStyle w:val="ListParagraph"/>
        <w:numPr>
          <w:ilvl w:val="0"/>
          <w:numId w:val="31"/>
        </w:numPr>
        <w:spacing w:after="0" w:line="240" w:lineRule="auto"/>
        <w:ind w:left="630" w:hanging="270"/>
        <w:jc w:val="both"/>
        <w:rPr>
          <w:lang w:val="en-IN"/>
        </w:rPr>
      </w:pPr>
      <w:r w:rsidRPr="007E1F0B">
        <w:rPr>
          <w:lang w:val="en-IN"/>
        </w:rPr>
        <w:t xml:space="preserve">Strong experience in </w:t>
      </w:r>
      <w:r w:rsidRPr="007E1F0B">
        <w:rPr>
          <w:b/>
          <w:bCs/>
          <w:lang w:val="en-IN"/>
        </w:rPr>
        <w:t>data profiling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data analysis</w:t>
      </w:r>
      <w:r w:rsidRPr="007E1F0B">
        <w:rPr>
          <w:lang w:val="en-IN"/>
        </w:rPr>
        <w:t xml:space="preserve">, rule creation, and quality validation using </w:t>
      </w:r>
      <w:r w:rsidRPr="007E1F0B">
        <w:rPr>
          <w:b/>
          <w:bCs/>
          <w:lang w:val="en-IN"/>
        </w:rPr>
        <w:t>Informatica Data Quality (IDQ)</w:t>
      </w:r>
      <w:r w:rsidRPr="007E1F0B">
        <w:rPr>
          <w:lang w:val="en-IN"/>
        </w:rPr>
        <w:t xml:space="preserve"> and </w:t>
      </w:r>
      <w:r w:rsidRPr="007E1F0B">
        <w:rPr>
          <w:b/>
          <w:bCs/>
          <w:lang w:val="en-IN"/>
        </w:rPr>
        <w:t>IDQ Developer</w:t>
      </w:r>
      <w:r w:rsidRPr="007E1F0B">
        <w:rPr>
          <w:lang w:val="en-IN"/>
        </w:rPr>
        <w:t xml:space="preserve">, supporting source-to-target mapping, data cleansing, and business rule implementation. </w:t>
      </w:r>
    </w:p>
    <w:p w14:paraId="4C94483A" w14:textId="46C65A49" w:rsidR="007E1F0B" w:rsidRPr="007E1F0B" w:rsidRDefault="007E1F0B" w:rsidP="00422A66">
      <w:pPr>
        <w:pStyle w:val="ListParagraph"/>
        <w:numPr>
          <w:ilvl w:val="0"/>
          <w:numId w:val="31"/>
        </w:numPr>
        <w:spacing w:after="0" w:line="240" w:lineRule="auto"/>
        <w:ind w:left="630" w:hanging="270"/>
        <w:jc w:val="both"/>
        <w:rPr>
          <w:lang w:val="en-IN"/>
        </w:rPr>
      </w:pPr>
      <w:r w:rsidRPr="007E1F0B">
        <w:rPr>
          <w:lang w:val="en-IN"/>
        </w:rPr>
        <w:t xml:space="preserve">Hands-on experience with </w:t>
      </w:r>
      <w:r w:rsidRPr="007E1F0B">
        <w:rPr>
          <w:b/>
          <w:bCs/>
          <w:lang w:val="en-IN"/>
        </w:rPr>
        <w:t>Python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Pandas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NumPy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PySpark</w:t>
      </w:r>
      <w:r w:rsidRPr="007E1F0B">
        <w:rPr>
          <w:lang w:val="en-IN"/>
        </w:rPr>
        <w:t xml:space="preserve">, and </w:t>
      </w:r>
      <w:r w:rsidRPr="007E1F0B">
        <w:rPr>
          <w:b/>
          <w:bCs/>
          <w:lang w:val="en-IN"/>
        </w:rPr>
        <w:t>Streamlit</w:t>
      </w:r>
      <w:r w:rsidRPr="007E1F0B">
        <w:rPr>
          <w:lang w:val="en-IN"/>
        </w:rPr>
        <w:t xml:space="preserve"> for data processing, automation, analytics workflows, and ETL support in cloud and on-premises environments. </w:t>
      </w:r>
    </w:p>
    <w:p w14:paraId="1F2AA896" w14:textId="746FB932" w:rsidR="007E1F0B" w:rsidRPr="007E1F0B" w:rsidRDefault="007E1F0B" w:rsidP="00422A66">
      <w:pPr>
        <w:pStyle w:val="ListParagraph"/>
        <w:numPr>
          <w:ilvl w:val="0"/>
          <w:numId w:val="31"/>
        </w:numPr>
        <w:spacing w:after="0" w:line="240" w:lineRule="auto"/>
        <w:ind w:left="630" w:hanging="270"/>
        <w:jc w:val="both"/>
        <w:rPr>
          <w:lang w:val="en-IN"/>
        </w:rPr>
      </w:pPr>
      <w:r w:rsidRPr="007E1F0B">
        <w:rPr>
          <w:lang w:val="en-IN"/>
        </w:rPr>
        <w:t xml:space="preserve">Experience with </w:t>
      </w:r>
      <w:r w:rsidRPr="007E1F0B">
        <w:rPr>
          <w:b/>
          <w:bCs/>
          <w:lang w:val="en-IN"/>
        </w:rPr>
        <w:t>Talend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Looker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SSRS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Power BI</w:t>
      </w:r>
      <w:r w:rsidRPr="007E1F0B">
        <w:rPr>
          <w:lang w:val="en-IN"/>
        </w:rPr>
        <w:t xml:space="preserve">, and </w:t>
      </w:r>
      <w:r w:rsidRPr="007E1F0B">
        <w:rPr>
          <w:b/>
          <w:bCs/>
          <w:lang w:val="en-IN"/>
        </w:rPr>
        <w:t>Tableau</w:t>
      </w:r>
      <w:r w:rsidRPr="007E1F0B">
        <w:rPr>
          <w:lang w:val="en-IN"/>
        </w:rPr>
        <w:t xml:space="preserve">, including data preparation, dashboard support, performance optimization, and handling large datasets for reporting and business insights. </w:t>
      </w:r>
    </w:p>
    <w:p w14:paraId="42923346" w14:textId="03DD29FF" w:rsidR="007E1F0B" w:rsidRPr="007E1F0B" w:rsidRDefault="007E1F0B" w:rsidP="00422A66">
      <w:pPr>
        <w:pStyle w:val="ListParagraph"/>
        <w:numPr>
          <w:ilvl w:val="0"/>
          <w:numId w:val="31"/>
        </w:numPr>
        <w:spacing w:after="0" w:line="240" w:lineRule="auto"/>
        <w:ind w:left="630" w:hanging="270"/>
        <w:jc w:val="both"/>
        <w:rPr>
          <w:lang w:val="en-IN"/>
        </w:rPr>
      </w:pPr>
      <w:r w:rsidRPr="007E1F0B">
        <w:rPr>
          <w:lang w:val="en-IN"/>
        </w:rPr>
        <w:t xml:space="preserve">Proficient in </w:t>
      </w:r>
      <w:r w:rsidRPr="007E1F0B">
        <w:rPr>
          <w:b/>
          <w:bCs/>
          <w:lang w:val="en-IN"/>
        </w:rPr>
        <w:t>Linux/UNIX</w:t>
      </w:r>
      <w:r w:rsidRPr="007E1F0B">
        <w:rPr>
          <w:lang w:val="en-IN"/>
        </w:rPr>
        <w:t xml:space="preserve"> and </w:t>
      </w:r>
      <w:r w:rsidRPr="007E1F0B">
        <w:rPr>
          <w:b/>
          <w:bCs/>
          <w:lang w:val="en-IN"/>
        </w:rPr>
        <w:t>Shell scripting</w:t>
      </w:r>
      <w:r w:rsidRPr="007E1F0B">
        <w:rPr>
          <w:lang w:val="en-IN"/>
        </w:rPr>
        <w:t xml:space="preserve">, with experience using command-line utilities such as </w:t>
      </w:r>
      <w:r w:rsidRPr="007E1F0B">
        <w:rPr>
          <w:b/>
          <w:bCs/>
          <w:lang w:val="en-IN"/>
        </w:rPr>
        <w:t>pmcmd</w:t>
      </w:r>
      <w:r w:rsidRPr="007E1F0B">
        <w:rPr>
          <w:lang w:val="en-IN"/>
        </w:rPr>
        <w:t xml:space="preserve"> for workflow execution, automation, and troubleshooting in non-Windows environments. </w:t>
      </w:r>
    </w:p>
    <w:p w14:paraId="7DC5D86C" w14:textId="6DEABD7C" w:rsidR="007E1F0B" w:rsidRPr="007E1F0B" w:rsidRDefault="007E1F0B" w:rsidP="00422A66">
      <w:pPr>
        <w:pStyle w:val="ListParagraph"/>
        <w:numPr>
          <w:ilvl w:val="0"/>
          <w:numId w:val="31"/>
        </w:numPr>
        <w:spacing w:after="0" w:line="240" w:lineRule="auto"/>
        <w:ind w:left="630" w:hanging="270"/>
        <w:jc w:val="both"/>
        <w:rPr>
          <w:lang w:val="en-IN"/>
        </w:rPr>
      </w:pPr>
      <w:r w:rsidRPr="007E1F0B">
        <w:rPr>
          <w:lang w:val="en-IN"/>
        </w:rPr>
        <w:t xml:space="preserve">Strong experience in </w:t>
      </w:r>
      <w:r w:rsidRPr="007E1F0B">
        <w:rPr>
          <w:b/>
          <w:bCs/>
          <w:lang w:val="en-IN"/>
        </w:rPr>
        <w:t>CI/CD</w:t>
      </w:r>
      <w:r w:rsidRPr="007E1F0B">
        <w:rPr>
          <w:lang w:val="en-IN"/>
        </w:rPr>
        <w:t xml:space="preserve"> and version control using </w:t>
      </w:r>
      <w:r w:rsidRPr="007E1F0B">
        <w:rPr>
          <w:b/>
          <w:bCs/>
          <w:lang w:val="en-IN"/>
        </w:rPr>
        <w:t>Git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GitHub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Jenkins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Terraform</w:t>
      </w:r>
      <w:r w:rsidRPr="007E1F0B">
        <w:rPr>
          <w:lang w:val="en-IN"/>
        </w:rPr>
        <w:t xml:space="preserve">, and </w:t>
      </w:r>
      <w:r w:rsidRPr="007E1F0B">
        <w:rPr>
          <w:b/>
          <w:bCs/>
          <w:lang w:val="en-IN"/>
        </w:rPr>
        <w:t>UDeploy</w:t>
      </w:r>
      <w:r w:rsidRPr="007E1F0B">
        <w:rPr>
          <w:lang w:val="en-IN"/>
        </w:rPr>
        <w:t xml:space="preserve">, supporting deployment, testing, monitoring, and controlled ETL release management. </w:t>
      </w:r>
    </w:p>
    <w:p w14:paraId="067CC763" w14:textId="69928E27" w:rsidR="007E1F0B" w:rsidRPr="007E1F0B" w:rsidRDefault="007E1F0B" w:rsidP="00422A66">
      <w:pPr>
        <w:pStyle w:val="ListParagraph"/>
        <w:numPr>
          <w:ilvl w:val="0"/>
          <w:numId w:val="31"/>
        </w:numPr>
        <w:spacing w:after="0" w:line="240" w:lineRule="auto"/>
        <w:ind w:left="630" w:hanging="270"/>
        <w:jc w:val="both"/>
        <w:rPr>
          <w:lang w:val="en-IN"/>
        </w:rPr>
      </w:pPr>
      <w:r w:rsidRPr="007E1F0B">
        <w:rPr>
          <w:lang w:val="en-IN"/>
        </w:rPr>
        <w:t xml:space="preserve">Skilled in ETL workflow scheduling and production support using </w:t>
      </w:r>
      <w:r w:rsidRPr="007E1F0B">
        <w:rPr>
          <w:b/>
          <w:bCs/>
          <w:lang w:val="en-IN"/>
        </w:rPr>
        <w:t>Autosys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Control-M</w:t>
      </w:r>
      <w:r w:rsidRPr="007E1F0B">
        <w:rPr>
          <w:lang w:val="en-IN"/>
        </w:rPr>
        <w:t xml:space="preserve">, and </w:t>
      </w:r>
      <w:r w:rsidRPr="007E1F0B">
        <w:rPr>
          <w:b/>
          <w:bCs/>
          <w:lang w:val="en-IN"/>
        </w:rPr>
        <w:t>Tidal Scheduler</w:t>
      </w:r>
      <w:r w:rsidRPr="007E1F0B">
        <w:rPr>
          <w:lang w:val="en-IN"/>
        </w:rPr>
        <w:t xml:space="preserve">, ensuring timely execution, SLA adherence, and issue resolution for critical data pipelines. </w:t>
      </w:r>
    </w:p>
    <w:p w14:paraId="404FBE94" w14:textId="1805E2CA" w:rsidR="007E1F0B" w:rsidRPr="007E1F0B" w:rsidRDefault="007E1F0B" w:rsidP="00422A66">
      <w:pPr>
        <w:pStyle w:val="ListParagraph"/>
        <w:numPr>
          <w:ilvl w:val="0"/>
          <w:numId w:val="31"/>
        </w:numPr>
        <w:spacing w:after="0" w:line="240" w:lineRule="auto"/>
        <w:ind w:left="630" w:hanging="270"/>
        <w:jc w:val="both"/>
        <w:rPr>
          <w:lang w:val="en-IN"/>
        </w:rPr>
      </w:pPr>
      <w:r w:rsidRPr="007E1F0B">
        <w:rPr>
          <w:lang w:val="en-IN"/>
        </w:rPr>
        <w:t xml:space="preserve">Experience in creating technical documents, diagrams, and data flow artifacts using </w:t>
      </w:r>
      <w:r w:rsidRPr="007E1F0B">
        <w:rPr>
          <w:b/>
          <w:bCs/>
          <w:lang w:val="en-IN"/>
        </w:rPr>
        <w:t>Visio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Erwin</w:t>
      </w:r>
      <w:r w:rsidRPr="007E1F0B">
        <w:rPr>
          <w:lang w:val="en-IN"/>
        </w:rPr>
        <w:t xml:space="preserve">, and </w:t>
      </w:r>
      <w:r w:rsidRPr="007E1F0B">
        <w:rPr>
          <w:b/>
          <w:bCs/>
          <w:lang w:val="en-IN"/>
        </w:rPr>
        <w:t>Microsoft Office Suite</w:t>
      </w:r>
      <w:r w:rsidRPr="007E1F0B">
        <w:rPr>
          <w:lang w:val="en-IN"/>
        </w:rPr>
        <w:t xml:space="preserve">, with strong client-facing, onsite-offshore coordination, communication, and analytical skills. </w:t>
      </w:r>
    </w:p>
    <w:p w14:paraId="4E4F0B22" w14:textId="3AAE8320" w:rsidR="007E1F0B" w:rsidRPr="007E1F0B" w:rsidRDefault="007E1F0B" w:rsidP="00422A66">
      <w:pPr>
        <w:pStyle w:val="ListParagraph"/>
        <w:numPr>
          <w:ilvl w:val="0"/>
          <w:numId w:val="31"/>
        </w:numPr>
        <w:spacing w:after="0" w:line="240" w:lineRule="auto"/>
        <w:ind w:left="630" w:hanging="270"/>
        <w:jc w:val="both"/>
        <w:rPr>
          <w:lang w:val="en-IN"/>
        </w:rPr>
      </w:pPr>
      <w:r w:rsidRPr="007E1F0B">
        <w:rPr>
          <w:lang w:val="en-IN"/>
        </w:rPr>
        <w:t xml:space="preserve">Strong background in </w:t>
      </w:r>
      <w:r w:rsidRPr="007E1F0B">
        <w:rPr>
          <w:b/>
          <w:bCs/>
          <w:lang w:val="en-IN"/>
        </w:rPr>
        <w:t>System Testing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Integration Testing</w:t>
      </w:r>
      <w:r w:rsidRPr="007E1F0B">
        <w:rPr>
          <w:lang w:val="en-IN"/>
        </w:rPr>
        <w:t xml:space="preserve">, test plan development, test script creation, and production support, with active participation in </w:t>
      </w:r>
      <w:r w:rsidRPr="007E1F0B">
        <w:rPr>
          <w:b/>
          <w:bCs/>
          <w:lang w:val="en-IN"/>
        </w:rPr>
        <w:t>Agile Scrum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Waterfall</w:t>
      </w:r>
      <w:r w:rsidRPr="007E1F0B">
        <w:rPr>
          <w:lang w:val="en-IN"/>
        </w:rPr>
        <w:t xml:space="preserve">, and </w:t>
      </w:r>
      <w:r w:rsidRPr="007E1F0B">
        <w:rPr>
          <w:b/>
          <w:bCs/>
          <w:lang w:val="en-IN"/>
        </w:rPr>
        <w:t>JIRA</w:t>
      </w:r>
      <w:r w:rsidRPr="007E1F0B">
        <w:rPr>
          <w:lang w:val="en-IN"/>
        </w:rPr>
        <w:t xml:space="preserve">-based delivery environments. </w:t>
      </w:r>
    </w:p>
    <w:p w14:paraId="496AE93F" w14:textId="3515B2CE" w:rsidR="007E1F0B" w:rsidRPr="007E1F0B" w:rsidRDefault="007E1F0B" w:rsidP="00422A66">
      <w:pPr>
        <w:pStyle w:val="ListParagraph"/>
        <w:numPr>
          <w:ilvl w:val="0"/>
          <w:numId w:val="31"/>
        </w:numPr>
        <w:spacing w:after="0" w:line="240" w:lineRule="auto"/>
        <w:ind w:left="630" w:hanging="270"/>
        <w:jc w:val="both"/>
        <w:rPr>
          <w:lang w:val="en-IN"/>
        </w:rPr>
      </w:pPr>
      <w:r w:rsidRPr="007E1F0B">
        <w:rPr>
          <w:lang w:val="en-IN"/>
        </w:rPr>
        <w:t xml:space="preserve">Experienced in performance tuning and monitoring ETL workflows using </w:t>
      </w:r>
      <w:r w:rsidRPr="007E1F0B">
        <w:rPr>
          <w:b/>
          <w:bCs/>
          <w:lang w:val="en-IN"/>
        </w:rPr>
        <w:t>session logs</w:t>
      </w:r>
      <w:r w:rsidRPr="007E1F0B">
        <w:rPr>
          <w:lang w:val="en-IN"/>
        </w:rPr>
        <w:t xml:space="preserve">, workload analysis, and split-session strategies to identify bottlenecks, improve throughput, and ensure data accuracy. </w:t>
      </w:r>
    </w:p>
    <w:p w14:paraId="246D71AD" w14:textId="6BB61475" w:rsidR="00642D2F" w:rsidRPr="000700B2" w:rsidRDefault="007E1F0B" w:rsidP="00422A66">
      <w:pPr>
        <w:pStyle w:val="ListParagraph"/>
        <w:numPr>
          <w:ilvl w:val="0"/>
          <w:numId w:val="31"/>
        </w:numPr>
        <w:spacing w:after="0" w:line="240" w:lineRule="auto"/>
        <w:ind w:left="630" w:hanging="270"/>
        <w:jc w:val="both"/>
      </w:pPr>
      <w:r w:rsidRPr="007E1F0B">
        <w:rPr>
          <w:lang w:val="en-IN"/>
        </w:rPr>
        <w:t xml:space="preserve">Good working knowledge of </w:t>
      </w:r>
      <w:r w:rsidRPr="007E1F0B">
        <w:rPr>
          <w:b/>
          <w:bCs/>
          <w:lang w:val="en-IN"/>
        </w:rPr>
        <w:t>Java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J2EE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SOA integration</w:t>
      </w:r>
      <w:r w:rsidRPr="007E1F0B">
        <w:rPr>
          <w:lang w:val="en-IN"/>
        </w:rPr>
        <w:t xml:space="preserve">, </w:t>
      </w:r>
      <w:r w:rsidRPr="007E1F0B">
        <w:rPr>
          <w:b/>
          <w:bCs/>
          <w:lang w:val="en-IN"/>
        </w:rPr>
        <w:t>ServiceNow</w:t>
      </w:r>
      <w:r w:rsidRPr="007E1F0B">
        <w:rPr>
          <w:lang w:val="en-IN"/>
        </w:rPr>
        <w:t>, and public sector data integration projects, supporting scalable business processes and enterprise data movement across multiple domains.</w:t>
      </w:r>
    </w:p>
    <w:p w14:paraId="7C1DFD40" w14:textId="36F1FA3F" w:rsidR="00761399" w:rsidRPr="00F028E4" w:rsidRDefault="00761399" w:rsidP="00E2052D">
      <w:pPr>
        <w:spacing w:line="240" w:lineRule="auto"/>
        <w:ind w:right="-540"/>
        <w:jc w:val="both"/>
        <w:rPr>
          <w:b/>
          <w:color w:val="1F497D"/>
          <w:sz w:val="20"/>
          <w:szCs w:val="20"/>
          <w:u w:val="single"/>
        </w:rPr>
      </w:pPr>
      <w:r w:rsidRPr="00F028E4">
        <w:rPr>
          <w:b/>
          <w:color w:val="1F497D"/>
          <w:sz w:val="20"/>
          <w:szCs w:val="20"/>
          <w:u w:val="single"/>
        </w:rPr>
        <w:t>TECHNICAL SKILLS:</w:t>
      </w:r>
    </w:p>
    <w:p w14:paraId="20306FBC" w14:textId="6E775D98" w:rsidR="00CD75D2" w:rsidRPr="00924196" w:rsidRDefault="00CD75D2" w:rsidP="00392950">
      <w:pPr>
        <w:spacing w:line="240" w:lineRule="auto"/>
        <w:ind w:left="634" w:hanging="274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4196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ETL / Data Integration Platforms:</w:t>
      </w:r>
      <w:r w:rsidRPr="00924196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Informatica Intelligent Cloud Services (IICS – CDI, CAI, Data Synchronization, Data Replication, Admin, Monitoring), Informatica IDMC, Informatica PowerCenter, Informatica BDM, Informatica Data Quality, Informatica MDM / Product 360, Talend 7.3, SAP Data Services (BODS)</w:t>
      </w:r>
    </w:p>
    <w:p w14:paraId="02B72BA0" w14:textId="411F2AD8" w:rsidR="00CD75D2" w:rsidRPr="00924196" w:rsidRDefault="00CD75D2" w:rsidP="00392950">
      <w:pPr>
        <w:spacing w:line="240" w:lineRule="auto"/>
        <w:ind w:left="634" w:hanging="274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4196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Cloud Platforms &amp; Services: </w:t>
      </w:r>
      <w:r w:rsidRPr="00924196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AWS (Lambda, SNS, S3), GCP Big Query, Microsoft Azure (Azure Data Factory), Snowflake, Databricks (AWS &amp; Azure)</w:t>
      </w:r>
    </w:p>
    <w:p w14:paraId="3846FDC6" w14:textId="4CC6E6EF" w:rsidR="00CD75D2" w:rsidRPr="00924196" w:rsidRDefault="00CD75D2" w:rsidP="00392950">
      <w:pPr>
        <w:spacing w:line="240" w:lineRule="auto"/>
        <w:ind w:left="634" w:hanging="274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4196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Databases &amp; Data Stores:</w:t>
      </w:r>
      <w:r w:rsidRPr="00924196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Oracle (SQL, PL/SQL), Microsoft SQL Server, Teradata, DB2, PostgreSQL, Snowflake, MySQL, Azure SQL, Veeva CRM, Salesforce CRM.</w:t>
      </w:r>
    </w:p>
    <w:p w14:paraId="7175877E" w14:textId="71A7E6D7" w:rsidR="00CD75D2" w:rsidRPr="00924196" w:rsidRDefault="00CD75D2" w:rsidP="00392950">
      <w:pPr>
        <w:spacing w:line="240" w:lineRule="auto"/>
        <w:ind w:left="634" w:hanging="274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4196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Programming &amp; Scripting Languages:</w:t>
      </w:r>
      <w:r w:rsidRPr="00924196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SQL, PL/SQL, Python (Pandas, NumPy), PySpark, UNIX / Linux Shell Scripting, Java, REST APIs, Angular, Spring Boot (working knowledge)</w:t>
      </w:r>
    </w:p>
    <w:p w14:paraId="2ED243DA" w14:textId="7224A775" w:rsidR="007E4570" w:rsidRPr="00924196" w:rsidRDefault="007E4570" w:rsidP="00392950">
      <w:pPr>
        <w:spacing w:line="240" w:lineRule="auto"/>
        <w:ind w:left="634" w:hanging="274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4196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Scheduling &amp; Workflow Automation:</w:t>
      </w:r>
      <w:r w:rsidRPr="00924196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Control-M, AutoSys, Tidal Scheduler, JAMS Scheduler.</w:t>
      </w:r>
    </w:p>
    <w:p w14:paraId="278E3588" w14:textId="35F66A0A" w:rsidR="007E4570" w:rsidRPr="00924196" w:rsidRDefault="007E4570" w:rsidP="00392950">
      <w:pPr>
        <w:spacing w:line="240" w:lineRule="auto"/>
        <w:ind w:left="634" w:hanging="274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4196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Business Intelligence &amp; Visualization:</w:t>
      </w:r>
      <w:r w:rsidRPr="00924196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Power BI, Tableau, Looker (basic exposure)</w:t>
      </w:r>
    </w:p>
    <w:p w14:paraId="56799DC9" w14:textId="38B3AC66" w:rsidR="007E4570" w:rsidRPr="00924196" w:rsidRDefault="007E4570" w:rsidP="00392950">
      <w:pPr>
        <w:spacing w:line="240" w:lineRule="auto"/>
        <w:ind w:left="634" w:hanging="274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4196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&amp; Collaboration Tools:</w:t>
      </w:r>
      <w:r w:rsidRPr="00924196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JIRA, ServiceNow, HP ALM, Azure DevOps, Confluence.</w:t>
      </w:r>
    </w:p>
    <w:p w14:paraId="525659B0" w14:textId="55BB8F4D" w:rsidR="007E4570" w:rsidRPr="00924196" w:rsidRDefault="007E4570" w:rsidP="00392950">
      <w:pPr>
        <w:spacing w:line="240" w:lineRule="auto"/>
        <w:ind w:left="634" w:hanging="274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4196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Methodologies &amp; Practices:</w:t>
      </w:r>
      <w:r w:rsidRPr="00924196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Agile Scrum, Waterfall, SDLC, CI/CD Best Practices, 24/7 Production Support, Performance Tuning, Regulatory Compliance (AML, HIPAA)</w:t>
      </w:r>
    </w:p>
    <w:p w14:paraId="62BF6328" w14:textId="77777777" w:rsidR="0019294A" w:rsidRPr="00F028E4" w:rsidRDefault="00E05B0F" w:rsidP="00422A66">
      <w:pPr>
        <w:spacing w:line="240" w:lineRule="auto"/>
        <w:ind w:left="630" w:hanging="270"/>
        <w:jc w:val="both"/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EDUCATION DETAILS:</w:t>
      </w:r>
    </w:p>
    <w:p w14:paraId="54D20BDD" w14:textId="77777777" w:rsidR="0019294A" w:rsidRPr="00924196" w:rsidRDefault="00EC63E4" w:rsidP="00422A66">
      <w:pPr>
        <w:spacing w:line="240" w:lineRule="auto"/>
        <w:ind w:left="630" w:hanging="270"/>
        <w:jc w:val="both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41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Bachelor’s degree in computer science</w:t>
      </w:r>
      <w:r w:rsidR="00FB6AE8" w:rsidRPr="009241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JNTU</w:t>
      </w:r>
      <w:r w:rsidR="00761399" w:rsidRPr="009241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</w:t>
      </w:r>
      <w:r w:rsidR="00FB6AE8" w:rsidRPr="009241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201</w:t>
      </w:r>
      <w:r w:rsidR="00761399" w:rsidRPr="009241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9241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CC98B64" w14:textId="19BED931" w:rsidR="00DD4EEE" w:rsidRPr="00F028E4" w:rsidRDefault="00DD4EEE" w:rsidP="00422A66">
      <w:pPr>
        <w:spacing w:line="240" w:lineRule="auto"/>
        <w:ind w:left="630" w:hanging="270"/>
        <w:jc w:val="both"/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41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Master's degree </w:t>
      </w:r>
      <w:r w:rsidR="007C3F05" w:rsidRPr="009241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 the University</w:t>
      </w:r>
      <w:r w:rsidRPr="009241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Michigan Dearborn</w:t>
      </w:r>
      <w:r w:rsidR="00614755" w:rsidRPr="009241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9241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C06ABF" w:rsidRPr="009241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813D2F" w:rsidRPr="009241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B27AC9" w:rsidRPr="009241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</w:t>
      </w:r>
      <w:r w:rsidR="00614755" w:rsidRPr="009241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</w:t>
      </w:r>
      <w:r w:rsidR="00B27AC9" w:rsidRPr="00F028E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AUG 2022 -APRIL 2024</w:t>
      </w:r>
      <w:r w:rsidR="00813D2F" w:rsidRPr="00F028E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</w:t>
      </w:r>
    </w:p>
    <w:p w14:paraId="77AC0307" w14:textId="36F226C1" w:rsidR="00D34A93" w:rsidRPr="00F028E4" w:rsidRDefault="00E05B0F" w:rsidP="00422A66">
      <w:pPr>
        <w:spacing w:line="240" w:lineRule="auto"/>
        <w:ind w:left="630" w:hanging="270"/>
        <w:jc w:val="both"/>
        <w:rPr>
          <w:b/>
          <w:bCs/>
          <w:color w:val="4472C4" w:themeColor="accent1"/>
          <w:sz w:val="20"/>
          <w:szCs w:val="2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Hlk180594083"/>
      <w:r w:rsidRPr="00F028E4">
        <w:rPr>
          <w:b/>
          <w:bCs/>
          <w:color w:val="4472C4" w:themeColor="accent1"/>
          <w:sz w:val="20"/>
          <w:szCs w:val="2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PROFESSIONAL EXPERIENCE:</w:t>
      </w:r>
    </w:p>
    <w:p w14:paraId="222E9D43" w14:textId="7D61C659" w:rsidR="004F12B3" w:rsidRPr="00F028E4" w:rsidRDefault="004F12B3" w:rsidP="00422A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 w:hanging="270"/>
        <w:jc w:val="both"/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Hlk187765375"/>
      <w:r w:rsidRPr="00924196">
        <w:rPr>
          <w:color w:val="4472C4" w:themeColor="accent1"/>
          <w:sz w:val="24"/>
          <w:szCs w:val="24"/>
          <w:u w:val="doub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Client:</w:t>
      </w:r>
      <w:r w:rsidR="001D13E6" w:rsidRPr="00924196">
        <w:rPr>
          <w:color w:val="4472C4" w:themeColor="accent1"/>
          <w:sz w:val="24"/>
          <w:szCs w:val="24"/>
          <w:u w:val="doub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00796" w:rsidRPr="00924196">
        <w:rPr>
          <w:color w:val="4472C4" w:themeColor="accent1"/>
          <w:sz w:val="24"/>
          <w:szCs w:val="24"/>
          <w:u w:val="doub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Bank of America</w:t>
      </w:r>
      <w:bookmarkEnd w:id="2"/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                 </w:t>
      </w:r>
      <w:r w:rsidR="00503817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</w:t>
      </w:r>
      <w:r w:rsidR="00BF4F26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JAN</w:t>
      </w:r>
      <w:r w:rsidR="00B27AC9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</w:t>
      </w:r>
      <w:r w:rsidR="00BF4F26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-TO-TILL</w:t>
      </w:r>
    </w:p>
    <w:bookmarkEnd w:id="1"/>
    <w:p w14:paraId="24636FDA" w14:textId="20DA5916" w:rsidR="00924196" w:rsidRPr="000700B2" w:rsidRDefault="000700B2" w:rsidP="000700B2">
      <w:pPr>
        <w:tabs>
          <w:tab w:val="left" w:pos="0"/>
          <w:tab w:val="left" w:pos="6660"/>
        </w:tabs>
        <w:spacing w:line="240" w:lineRule="auto"/>
        <w:jc w:val="both"/>
        <w:rPr>
          <w:b/>
          <w:sz w:val="20"/>
          <w:szCs w:val="20"/>
        </w:rPr>
      </w:pPr>
      <w:r w:rsidRPr="00F028E4">
        <w:rPr>
          <w:b/>
          <w:sz w:val="20"/>
          <w:szCs w:val="20"/>
        </w:rPr>
        <w:t>Responsibilities:</w:t>
      </w:r>
    </w:p>
    <w:p w14:paraId="282C73D0" w14:textId="768DD782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Working on a large-scale banking data migration initiative to consolidate reporting processes across multiple lines of business into a unified platform, improving support for </w:t>
      </w:r>
      <w:r w:rsidRPr="00924196">
        <w:rPr>
          <w:b/>
          <w:bCs/>
          <w:color w:val="000000"/>
          <w:lang w:val="en-IN"/>
        </w:rPr>
        <w:t>Anti-Money Laundering (AML)</w:t>
      </w:r>
      <w:r w:rsidRPr="00924196">
        <w:rPr>
          <w:color w:val="000000"/>
          <w:lang w:val="en-IN"/>
        </w:rPr>
        <w:t xml:space="preserve">, fraud monitoring, and regulatory reporting. </w:t>
      </w:r>
    </w:p>
    <w:p w14:paraId="4C63AC68" w14:textId="7533BD73" w:rsid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Developing batch and real-time ETL pipelines using </w:t>
      </w:r>
      <w:r w:rsidRPr="00924196">
        <w:rPr>
          <w:b/>
          <w:bCs/>
          <w:color w:val="000000"/>
          <w:lang w:val="en-IN"/>
        </w:rPr>
        <w:t>Informatica IICS CDI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CAI</w:t>
      </w:r>
      <w:r w:rsidRPr="00924196">
        <w:rPr>
          <w:color w:val="000000"/>
          <w:lang w:val="en-IN"/>
        </w:rPr>
        <w:t xml:space="preserve">, and </w:t>
      </w:r>
      <w:r w:rsidRPr="00924196">
        <w:rPr>
          <w:b/>
          <w:bCs/>
          <w:color w:val="000000"/>
          <w:lang w:val="en-IN"/>
        </w:rPr>
        <w:t>Informatica PowerCenter 10.5</w:t>
      </w:r>
      <w:r w:rsidRPr="00924196">
        <w:rPr>
          <w:color w:val="000000"/>
          <w:lang w:val="en-IN"/>
        </w:rPr>
        <w:t xml:space="preserve"> to extract, transform, and load data for reporting, analytics, and downstream business applications.</w:t>
      </w:r>
    </w:p>
    <w:p w14:paraId="785D7E06" w14:textId="77777777" w:rsidR="000700B2" w:rsidRPr="000700B2" w:rsidRDefault="000700B2" w:rsidP="00D26133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BC21A2">
        <w:t xml:space="preserve">Integrated and cleansed customer data from multiple sources (e.g., </w:t>
      </w:r>
      <w:r w:rsidRPr="000700B2">
        <w:rPr>
          <w:b/>
          <w:bCs/>
        </w:rPr>
        <w:t>internal databases, third-party vendors, cloud sources</w:t>
      </w:r>
      <w:r w:rsidRPr="00BC21A2">
        <w:t xml:space="preserve">) to detect potentially </w:t>
      </w:r>
      <w:r w:rsidRPr="000700B2">
        <w:rPr>
          <w:b/>
          <w:bCs/>
        </w:rPr>
        <w:t xml:space="preserve">fraudulent activities and suspicious </w:t>
      </w:r>
      <w:r w:rsidRPr="000700B2">
        <w:rPr>
          <w:b/>
          <w:bCs/>
        </w:rPr>
        <w:t>behavior</w:t>
      </w:r>
      <w:r w:rsidRPr="000700B2">
        <w:rPr>
          <w:b/>
          <w:bCs/>
        </w:rPr>
        <w:t xml:space="preserve"> across customer </w:t>
      </w:r>
      <w:r w:rsidRPr="000700B2">
        <w:rPr>
          <w:b/>
          <w:bCs/>
        </w:rPr>
        <w:t>accounts.</w:t>
      </w:r>
    </w:p>
    <w:p w14:paraId="26D9F450" w14:textId="1B8C81D5" w:rsidR="00924196" w:rsidRPr="000700B2" w:rsidRDefault="000700B2" w:rsidP="00D26133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0700B2">
        <w:rPr>
          <w:color w:val="000000"/>
          <w:lang w:val="en-IN"/>
        </w:rPr>
        <w:t xml:space="preserve"> Designing</w:t>
      </w:r>
      <w:r w:rsidR="00924196" w:rsidRPr="000700B2">
        <w:rPr>
          <w:color w:val="000000"/>
          <w:lang w:val="en-IN"/>
        </w:rPr>
        <w:t xml:space="preserve"> reusable </w:t>
      </w:r>
      <w:r w:rsidR="00924196" w:rsidRPr="000700B2">
        <w:rPr>
          <w:b/>
          <w:bCs/>
          <w:color w:val="000000"/>
          <w:lang w:val="en-IN"/>
        </w:rPr>
        <w:t>IICS</w:t>
      </w:r>
      <w:r w:rsidR="00924196" w:rsidRPr="000700B2">
        <w:rPr>
          <w:color w:val="000000"/>
          <w:lang w:val="en-IN"/>
        </w:rPr>
        <w:t xml:space="preserve"> components such as mappings, task flows, business services, replication tasks, file listeners, templates, and parameterized mappings to support both batch and real-time integration needs. </w:t>
      </w:r>
    </w:p>
    <w:p w14:paraId="127E756F" w14:textId="4A8A1C69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Writing complex </w:t>
      </w:r>
      <w:r w:rsidRPr="00924196">
        <w:rPr>
          <w:b/>
          <w:bCs/>
          <w:color w:val="000000"/>
          <w:lang w:val="en-IN"/>
        </w:rPr>
        <w:t>SQL</w:t>
      </w:r>
      <w:r w:rsidRPr="00924196">
        <w:rPr>
          <w:color w:val="000000"/>
          <w:lang w:val="en-IN"/>
        </w:rPr>
        <w:t xml:space="preserve"> and </w:t>
      </w:r>
      <w:r w:rsidRPr="00924196">
        <w:rPr>
          <w:b/>
          <w:bCs/>
          <w:color w:val="000000"/>
          <w:lang w:val="en-IN"/>
        </w:rPr>
        <w:t>PL/SQL</w:t>
      </w:r>
      <w:r w:rsidRPr="00924196">
        <w:rPr>
          <w:color w:val="000000"/>
          <w:lang w:val="en-IN"/>
        </w:rPr>
        <w:t xml:space="preserve"> logic to extract, cleanse, transform, and validate data from multiple source systems in line with business rules and reporting requirements. </w:t>
      </w:r>
    </w:p>
    <w:p w14:paraId="186BEB09" w14:textId="56627F5B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Leading migration activities from </w:t>
      </w:r>
      <w:r w:rsidRPr="00924196">
        <w:rPr>
          <w:b/>
          <w:bCs/>
          <w:color w:val="000000"/>
          <w:lang w:val="en-IN"/>
        </w:rPr>
        <w:t>Informatica PowerCenter</w:t>
      </w:r>
      <w:r w:rsidRPr="00924196">
        <w:rPr>
          <w:color w:val="000000"/>
          <w:lang w:val="en-IN"/>
        </w:rPr>
        <w:t xml:space="preserve"> to </w:t>
      </w:r>
      <w:r w:rsidRPr="00924196">
        <w:rPr>
          <w:b/>
          <w:bCs/>
          <w:color w:val="000000"/>
          <w:lang w:val="en-IN"/>
        </w:rPr>
        <w:t>IDMC/IICS</w:t>
      </w:r>
      <w:r w:rsidRPr="00924196">
        <w:rPr>
          <w:color w:val="000000"/>
          <w:lang w:val="en-IN"/>
        </w:rPr>
        <w:t xml:space="preserve">, including updates to existing mappings, worklets, and workflows to support cloud-based integration and improved maintainability. </w:t>
      </w:r>
    </w:p>
    <w:p w14:paraId="7F246539" w14:textId="4D09B9C9" w:rsid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Designing </w:t>
      </w:r>
      <w:r w:rsidRPr="00924196">
        <w:rPr>
          <w:b/>
          <w:bCs/>
          <w:color w:val="000000"/>
          <w:lang w:val="en-IN"/>
        </w:rPr>
        <w:t>IICS CAI</w:t>
      </w:r>
      <w:r w:rsidRPr="00924196">
        <w:rPr>
          <w:color w:val="000000"/>
          <w:lang w:val="en-IN"/>
        </w:rPr>
        <w:t xml:space="preserve"> service connectors, custom connections, application connections, process objects, and business processes to integrate internal applications, SaaS platforms, and third-party systems. </w:t>
      </w:r>
    </w:p>
    <w:p w14:paraId="324C3B50" w14:textId="0DB02174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Building cloud and distributed data pipelines using </w:t>
      </w:r>
      <w:r w:rsidRPr="00924196">
        <w:rPr>
          <w:b/>
          <w:bCs/>
          <w:color w:val="000000"/>
          <w:lang w:val="en-IN"/>
        </w:rPr>
        <w:t>Databricks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PySpark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Python</w:t>
      </w:r>
      <w:r w:rsidRPr="00924196">
        <w:rPr>
          <w:color w:val="000000"/>
          <w:lang w:val="en-IN"/>
        </w:rPr>
        <w:t xml:space="preserve">, and </w:t>
      </w:r>
      <w:r w:rsidRPr="00924196">
        <w:rPr>
          <w:b/>
          <w:bCs/>
          <w:color w:val="000000"/>
          <w:lang w:val="en-IN"/>
        </w:rPr>
        <w:t>Informatica IICS</w:t>
      </w:r>
      <w:r w:rsidRPr="00924196">
        <w:rPr>
          <w:color w:val="000000"/>
          <w:lang w:val="en-IN"/>
        </w:rPr>
        <w:t xml:space="preserve"> to process structured and semi-structured data such as </w:t>
      </w:r>
      <w:r w:rsidRPr="00924196">
        <w:rPr>
          <w:b/>
          <w:bCs/>
          <w:color w:val="000000"/>
          <w:lang w:val="en-IN"/>
        </w:rPr>
        <w:t>JSON</w:t>
      </w:r>
      <w:r w:rsidRPr="00924196">
        <w:rPr>
          <w:color w:val="000000"/>
          <w:lang w:val="en-IN"/>
        </w:rPr>
        <w:t xml:space="preserve"> and </w:t>
      </w:r>
      <w:r w:rsidRPr="00924196">
        <w:rPr>
          <w:b/>
          <w:bCs/>
          <w:color w:val="000000"/>
          <w:lang w:val="en-IN"/>
        </w:rPr>
        <w:t>Avro</w:t>
      </w:r>
      <w:r w:rsidRPr="00924196">
        <w:rPr>
          <w:color w:val="000000"/>
          <w:lang w:val="en-IN"/>
        </w:rPr>
        <w:t xml:space="preserve">. </w:t>
      </w:r>
    </w:p>
    <w:p w14:paraId="318C2C6D" w14:textId="271AF977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Developing integration pipelines across </w:t>
      </w:r>
      <w:r w:rsidRPr="00924196">
        <w:rPr>
          <w:b/>
          <w:bCs/>
          <w:color w:val="000000"/>
          <w:lang w:val="en-IN"/>
        </w:rPr>
        <w:t>Oracle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SQL Server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Snowflake</w:t>
      </w:r>
      <w:r w:rsidRPr="00924196">
        <w:rPr>
          <w:color w:val="000000"/>
          <w:lang w:val="en-IN"/>
        </w:rPr>
        <w:t xml:space="preserve">, </w:t>
      </w:r>
      <w:r w:rsidR="00E2052D" w:rsidRPr="00924196">
        <w:rPr>
          <w:b/>
          <w:bCs/>
          <w:color w:val="000000"/>
          <w:lang w:val="en-IN"/>
        </w:rPr>
        <w:t>Big Query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DB2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Teradata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Salesforce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Veeva CRM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Mainframes</w:t>
      </w:r>
      <w:r w:rsidRPr="00924196">
        <w:rPr>
          <w:color w:val="000000"/>
          <w:lang w:val="en-IN"/>
        </w:rPr>
        <w:t xml:space="preserve">, and </w:t>
      </w:r>
      <w:r w:rsidRPr="00924196">
        <w:rPr>
          <w:b/>
          <w:bCs/>
          <w:color w:val="000000"/>
          <w:lang w:val="en-IN"/>
        </w:rPr>
        <w:t>Flat Files</w:t>
      </w:r>
      <w:r w:rsidRPr="00924196">
        <w:rPr>
          <w:color w:val="000000"/>
          <w:lang w:val="en-IN"/>
        </w:rPr>
        <w:t xml:space="preserve">, and loading curated data into target databases and reporting platforms. </w:t>
      </w:r>
    </w:p>
    <w:p w14:paraId="69912C8F" w14:textId="4F473DD7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Converting complex </w:t>
      </w:r>
      <w:r w:rsidRPr="00924196">
        <w:rPr>
          <w:b/>
          <w:bCs/>
          <w:color w:val="000000"/>
          <w:lang w:val="en-IN"/>
        </w:rPr>
        <w:t>SQL</w:t>
      </w:r>
      <w:r w:rsidRPr="00924196">
        <w:rPr>
          <w:color w:val="000000"/>
          <w:lang w:val="en-IN"/>
        </w:rPr>
        <w:t xml:space="preserve"> transformations into </w:t>
      </w:r>
      <w:r w:rsidRPr="00924196">
        <w:rPr>
          <w:b/>
          <w:bCs/>
          <w:color w:val="000000"/>
          <w:lang w:val="en-IN"/>
        </w:rPr>
        <w:t xml:space="preserve">PySpark </w:t>
      </w:r>
      <w:r w:rsidR="00422A66" w:rsidRPr="00924196">
        <w:rPr>
          <w:b/>
          <w:bCs/>
          <w:color w:val="000000"/>
          <w:lang w:val="en-IN"/>
        </w:rPr>
        <w:t>Data Frame</w:t>
      </w:r>
      <w:r w:rsidRPr="00924196">
        <w:rPr>
          <w:b/>
          <w:bCs/>
          <w:color w:val="000000"/>
          <w:lang w:val="en-IN"/>
        </w:rPr>
        <w:t xml:space="preserve"> APIs</w:t>
      </w:r>
      <w:r w:rsidRPr="00924196">
        <w:rPr>
          <w:color w:val="000000"/>
          <w:lang w:val="en-IN"/>
        </w:rPr>
        <w:t xml:space="preserve"> and </w:t>
      </w:r>
      <w:r w:rsidRPr="00924196">
        <w:rPr>
          <w:b/>
          <w:bCs/>
          <w:color w:val="000000"/>
          <w:lang w:val="en-IN"/>
        </w:rPr>
        <w:t>RDDs</w:t>
      </w:r>
      <w:r w:rsidRPr="00924196">
        <w:rPr>
          <w:color w:val="000000"/>
          <w:lang w:val="en-IN"/>
        </w:rPr>
        <w:t xml:space="preserve"> to improve scalability, optimize distributed processing, and support high-volume ETL workloads. </w:t>
      </w:r>
    </w:p>
    <w:p w14:paraId="0167576C" w14:textId="62B795AA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Managing cloud-based data processing and lake workflows in </w:t>
      </w:r>
      <w:r w:rsidRPr="00924196">
        <w:rPr>
          <w:b/>
          <w:bCs/>
          <w:color w:val="000000"/>
          <w:lang w:val="en-IN"/>
        </w:rPr>
        <w:t>AWS</w:t>
      </w:r>
      <w:r w:rsidRPr="00924196">
        <w:rPr>
          <w:color w:val="000000"/>
          <w:lang w:val="en-IN"/>
        </w:rPr>
        <w:t xml:space="preserve"> and </w:t>
      </w:r>
      <w:r w:rsidRPr="00924196">
        <w:rPr>
          <w:b/>
          <w:bCs/>
          <w:color w:val="000000"/>
          <w:lang w:val="en-IN"/>
        </w:rPr>
        <w:t>Azure</w:t>
      </w:r>
      <w:r w:rsidRPr="00924196">
        <w:rPr>
          <w:color w:val="000000"/>
          <w:lang w:val="en-IN"/>
        </w:rPr>
        <w:t xml:space="preserve"> with </w:t>
      </w:r>
      <w:r w:rsidRPr="00924196">
        <w:rPr>
          <w:b/>
          <w:bCs/>
          <w:color w:val="000000"/>
          <w:lang w:val="en-IN"/>
        </w:rPr>
        <w:t>Databricks</w:t>
      </w:r>
      <w:r w:rsidRPr="00924196">
        <w:rPr>
          <w:color w:val="000000"/>
          <w:lang w:val="en-IN"/>
        </w:rPr>
        <w:t xml:space="preserve">, with focus on data quality, exception handling, job monitoring, and performance tuning. </w:t>
      </w:r>
    </w:p>
    <w:p w14:paraId="74918C2B" w14:textId="69E60DA7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lastRenderedPageBreak/>
        <w:t xml:space="preserve">Using </w:t>
      </w:r>
      <w:r w:rsidRPr="00924196">
        <w:rPr>
          <w:b/>
          <w:bCs/>
          <w:color w:val="000000"/>
          <w:lang w:val="en-IN"/>
        </w:rPr>
        <w:t>AWS Glue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AWS S3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Athena</w:t>
      </w:r>
      <w:r w:rsidRPr="00924196">
        <w:rPr>
          <w:color w:val="000000"/>
          <w:lang w:val="en-IN"/>
        </w:rPr>
        <w:t xml:space="preserve">, and </w:t>
      </w:r>
      <w:r w:rsidRPr="00924196">
        <w:rPr>
          <w:b/>
          <w:bCs/>
          <w:color w:val="000000"/>
          <w:lang w:val="en-IN"/>
        </w:rPr>
        <w:t>Redshift</w:t>
      </w:r>
      <w:r w:rsidRPr="00924196">
        <w:rPr>
          <w:color w:val="000000"/>
          <w:lang w:val="en-IN"/>
        </w:rPr>
        <w:t xml:space="preserve"> with </w:t>
      </w:r>
      <w:r w:rsidRPr="00924196">
        <w:rPr>
          <w:b/>
          <w:bCs/>
          <w:color w:val="000000"/>
          <w:lang w:val="en-IN"/>
        </w:rPr>
        <w:t>PySpark</w:t>
      </w:r>
      <w:r w:rsidRPr="00924196">
        <w:rPr>
          <w:color w:val="000000"/>
          <w:lang w:val="en-IN"/>
        </w:rPr>
        <w:t xml:space="preserve"> to support cloud ETL processing, ingestion, and analytical data movement. </w:t>
      </w:r>
    </w:p>
    <w:p w14:paraId="0EBB47D5" w14:textId="3400480E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Developing event-driven integrations using </w:t>
      </w:r>
      <w:r w:rsidRPr="00924196">
        <w:rPr>
          <w:b/>
          <w:bCs/>
          <w:color w:val="000000"/>
          <w:lang w:val="en-IN"/>
        </w:rPr>
        <w:t>AWS SNS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AWS Lambda</w:t>
      </w:r>
      <w:r w:rsidRPr="00924196">
        <w:rPr>
          <w:color w:val="000000"/>
          <w:lang w:val="en-IN"/>
        </w:rPr>
        <w:t xml:space="preserve">, and </w:t>
      </w:r>
      <w:r w:rsidRPr="00924196">
        <w:rPr>
          <w:b/>
          <w:bCs/>
          <w:color w:val="000000"/>
          <w:lang w:val="en-IN"/>
        </w:rPr>
        <w:t>Apigee</w:t>
      </w:r>
      <w:r w:rsidRPr="00924196">
        <w:rPr>
          <w:color w:val="000000"/>
          <w:lang w:val="en-IN"/>
        </w:rPr>
        <w:t xml:space="preserve">, enabling secure real-time processing and API-based communication across enterprise systems. </w:t>
      </w:r>
    </w:p>
    <w:p w14:paraId="41BF7F49" w14:textId="6CAFBFCB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Managing API integrations through </w:t>
      </w:r>
      <w:r w:rsidRPr="00924196">
        <w:rPr>
          <w:b/>
          <w:bCs/>
          <w:color w:val="000000"/>
          <w:lang w:val="en-IN"/>
        </w:rPr>
        <w:t>Apigee API Gateway</w:t>
      </w:r>
      <w:r w:rsidRPr="00924196">
        <w:rPr>
          <w:color w:val="000000"/>
          <w:lang w:val="en-IN"/>
        </w:rPr>
        <w:t xml:space="preserve"> and using </w:t>
      </w:r>
      <w:r w:rsidRPr="00924196">
        <w:rPr>
          <w:b/>
          <w:bCs/>
          <w:color w:val="000000"/>
          <w:lang w:val="en-IN"/>
        </w:rPr>
        <w:t>Swagger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REST v2</w:t>
      </w:r>
      <w:r w:rsidRPr="00924196">
        <w:rPr>
          <w:color w:val="000000"/>
          <w:lang w:val="en-IN"/>
        </w:rPr>
        <w:t xml:space="preserve">, web services, and business services to support secure and scalable application connectivity. </w:t>
      </w:r>
    </w:p>
    <w:p w14:paraId="6A82E33E" w14:textId="1646FB92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Creating ETL workflows to support commission tracking, </w:t>
      </w:r>
      <w:r w:rsidRPr="00E2052D">
        <w:rPr>
          <w:b/>
          <w:bCs/>
          <w:color w:val="000000"/>
          <w:lang w:val="en-IN"/>
        </w:rPr>
        <w:t>financial data validation</w:t>
      </w:r>
      <w:r w:rsidRPr="00924196">
        <w:rPr>
          <w:color w:val="000000"/>
          <w:lang w:val="en-IN"/>
        </w:rPr>
        <w:t xml:space="preserve">, </w:t>
      </w:r>
      <w:r w:rsidRPr="00E2052D">
        <w:rPr>
          <w:b/>
          <w:bCs/>
          <w:color w:val="000000"/>
          <w:lang w:val="en-IN"/>
        </w:rPr>
        <w:t>client activity monitoring</w:t>
      </w:r>
      <w:r w:rsidRPr="00924196">
        <w:rPr>
          <w:color w:val="000000"/>
          <w:lang w:val="en-IN"/>
        </w:rPr>
        <w:t xml:space="preserve">, and compliance-related reporting, including data checks for </w:t>
      </w:r>
      <w:r w:rsidRPr="00E2052D">
        <w:rPr>
          <w:b/>
          <w:bCs/>
          <w:color w:val="000000"/>
          <w:lang w:val="en-IN"/>
        </w:rPr>
        <w:t>AML and fraud-related use cases.</w:t>
      </w:r>
      <w:r w:rsidRPr="00924196">
        <w:rPr>
          <w:color w:val="000000"/>
          <w:lang w:val="en-IN"/>
        </w:rPr>
        <w:t xml:space="preserve"> </w:t>
      </w:r>
    </w:p>
    <w:p w14:paraId="3A54A58E" w14:textId="09F5E0AC" w:rsid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Creating and managing </w:t>
      </w:r>
      <w:r w:rsidRPr="00924196">
        <w:rPr>
          <w:b/>
          <w:bCs/>
          <w:color w:val="000000"/>
          <w:lang w:val="en-IN"/>
        </w:rPr>
        <w:t>IICS</w:t>
      </w:r>
      <w:r w:rsidRPr="00924196">
        <w:rPr>
          <w:color w:val="000000"/>
          <w:lang w:val="en-IN"/>
        </w:rPr>
        <w:t xml:space="preserve"> synchronization and replication tasks, including replication of </w:t>
      </w:r>
      <w:r w:rsidRPr="00924196">
        <w:rPr>
          <w:b/>
          <w:bCs/>
          <w:color w:val="000000"/>
          <w:lang w:val="en-IN"/>
        </w:rPr>
        <w:t>Veeva CRM</w:t>
      </w:r>
      <w:r w:rsidRPr="00924196">
        <w:rPr>
          <w:color w:val="000000"/>
          <w:lang w:val="en-IN"/>
        </w:rPr>
        <w:t xml:space="preserve"> and </w:t>
      </w:r>
      <w:r w:rsidRPr="00924196">
        <w:rPr>
          <w:b/>
          <w:bCs/>
          <w:color w:val="000000"/>
          <w:lang w:val="en-IN"/>
        </w:rPr>
        <w:t>Salesforce</w:t>
      </w:r>
      <w:r w:rsidRPr="00924196">
        <w:rPr>
          <w:color w:val="000000"/>
          <w:lang w:val="en-IN"/>
        </w:rPr>
        <w:t xml:space="preserve"> objects into </w:t>
      </w:r>
      <w:r w:rsidRPr="00924196">
        <w:rPr>
          <w:b/>
          <w:bCs/>
          <w:color w:val="000000"/>
          <w:lang w:val="en-IN"/>
        </w:rPr>
        <w:t>SQL Server</w:t>
      </w:r>
      <w:r w:rsidRPr="00924196">
        <w:rPr>
          <w:color w:val="000000"/>
          <w:lang w:val="en-IN"/>
        </w:rPr>
        <w:t xml:space="preserve"> and other target systems. </w:t>
      </w:r>
    </w:p>
    <w:p w14:paraId="5C5FFEDE" w14:textId="7ACAE7B1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Using </w:t>
      </w:r>
      <w:r w:rsidRPr="00924196">
        <w:rPr>
          <w:b/>
          <w:bCs/>
          <w:color w:val="000000"/>
          <w:lang w:val="en-IN"/>
        </w:rPr>
        <w:t>Informatica Data Explorer (IDE)</w:t>
      </w:r>
      <w:r w:rsidRPr="00924196">
        <w:rPr>
          <w:color w:val="000000"/>
          <w:lang w:val="en-IN"/>
        </w:rPr>
        <w:t xml:space="preserve"> and </w:t>
      </w:r>
      <w:r w:rsidRPr="00924196">
        <w:rPr>
          <w:b/>
          <w:bCs/>
          <w:color w:val="000000"/>
          <w:lang w:val="en-IN"/>
        </w:rPr>
        <w:t>Informatica Data Quality (IDQ)</w:t>
      </w:r>
      <w:r w:rsidRPr="00924196">
        <w:rPr>
          <w:color w:val="000000"/>
          <w:lang w:val="en-IN"/>
        </w:rPr>
        <w:t xml:space="preserve"> for data profiling, scorecard generation, rule setup, rule validation, and source-system analysis to improve data quality and business-rule compliance. </w:t>
      </w:r>
    </w:p>
    <w:p w14:paraId="69C17305" w14:textId="3F97E3CB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Developing </w:t>
      </w:r>
      <w:r w:rsidRPr="00924196">
        <w:rPr>
          <w:b/>
          <w:bCs/>
          <w:color w:val="000000"/>
          <w:lang w:val="en-IN"/>
        </w:rPr>
        <w:t>IDQ</w:t>
      </w:r>
      <w:r w:rsidRPr="00924196">
        <w:rPr>
          <w:color w:val="000000"/>
          <w:lang w:val="en-IN"/>
        </w:rPr>
        <w:t xml:space="preserve"> mappings and </w:t>
      </w:r>
      <w:r w:rsidRPr="00924196">
        <w:rPr>
          <w:b/>
          <w:bCs/>
          <w:color w:val="000000"/>
          <w:lang w:val="en-IN"/>
        </w:rPr>
        <w:t>Informatica</w:t>
      </w:r>
      <w:r w:rsidRPr="00924196">
        <w:rPr>
          <w:color w:val="000000"/>
          <w:lang w:val="en-IN"/>
        </w:rPr>
        <w:t xml:space="preserve"> workflows for both batch and real-time processing, supporting source-to-target validation, cleansing, and standardization. </w:t>
      </w:r>
    </w:p>
    <w:p w14:paraId="3D6687FE" w14:textId="15BA9AA1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Working with </w:t>
      </w:r>
      <w:r w:rsidRPr="00924196">
        <w:rPr>
          <w:b/>
          <w:bCs/>
          <w:color w:val="000000"/>
          <w:lang w:val="en-IN"/>
        </w:rPr>
        <w:t>MDM</w:t>
      </w:r>
      <w:r w:rsidRPr="00924196">
        <w:rPr>
          <w:color w:val="000000"/>
          <w:lang w:val="en-IN"/>
        </w:rPr>
        <w:t xml:space="preserve"> components including Landing Tables, Staging Tables, Base Objects, Foreign Key Relationships, Queries, and Query Groups to support master data management and integration requirements. </w:t>
      </w:r>
    </w:p>
    <w:p w14:paraId="217BFACF" w14:textId="461C1734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Using </w:t>
      </w:r>
      <w:r w:rsidRPr="00924196">
        <w:rPr>
          <w:b/>
          <w:bCs/>
          <w:color w:val="000000"/>
          <w:lang w:val="en-IN"/>
        </w:rPr>
        <w:t>Pandas</w:t>
      </w:r>
      <w:r w:rsidRPr="00924196">
        <w:rPr>
          <w:color w:val="000000"/>
          <w:lang w:val="en-IN"/>
        </w:rPr>
        <w:t xml:space="preserve"> and </w:t>
      </w:r>
      <w:r w:rsidRPr="00924196">
        <w:rPr>
          <w:b/>
          <w:bCs/>
          <w:color w:val="000000"/>
          <w:lang w:val="en-IN"/>
        </w:rPr>
        <w:t>Python</w:t>
      </w:r>
      <w:r w:rsidRPr="00924196">
        <w:rPr>
          <w:color w:val="000000"/>
          <w:lang w:val="en-IN"/>
        </w:rPr>
        <w:t xml:space="preserve"> for data preparation and validation, including handling missing values, duplicate removal, format standardization, and reference integrity checks before data integration. </w:t>
      </w:r>
    </w:p>
    <w:p w14:paraId="2C51A161" w14:textId="54AA954D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Building mappings and incremental fixes based on business requirements using </w:t>
      </w:r>
      <w:r w:rsidRPr="00924196">
        <w:rPr>
          <w:b/>
          <w:bCs/>
          <w:color w:val="000000"/>
          <w:lang w:val="en-IN"/>
        </w:rPr>
        <w:t>Mapping Designer</w:t>
      </w:r>
      <w:r w:rsidRPr="00924196">
        <w:rPr>
          <w:color w:val="000000"/>
          <w:lang w:val="en-IN"/>
        </w:rPr>
        <w:t xml:space="preserve">, supporting change requests, enhancements, and production fixes. </w:t>
      </w:r>
    </w:p>
    <w:p w14:paraId="52A8D955" w14:textId="0009A542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Creating and managing ETL pipelines using </w:t>
      </w:r>
      <w:r w:rsidRPr="00924196">
        <w:rPr>
          <w:b/>
          <w:bCs/>
          <w:color w:val="000000"/>
          <w:lang w:val="en-IN"/>
        </w:rPr>
        <w:t>Informatica IICS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PowerCenter</w:t>
      </w:r>
      <w:r w:rsidRPr="00924196">
        <w:rPr>
          <w:color w:val="000000"/>
          <w:lang w:val="en-IN"/>
        </w:rPr>
        <w:t xml:space="preserve">, and </w:t>
      </w:r>
      <w:r w:rsidRPr="00924196">
        <w:rPr>
          <w:b/>
          <w:bCs/>
          <w:color w:val="000000"/>
          <w:lang w:val="en-IN"/>
        </w:rPr>
        <w:t>DataStage</w:t>
      </w:r>
      <w:r w:rsidRPr="00924196">
        <w:rPr>
          <w:color w:val="000000"/>
          <w:lang w:val="en-IN"/>
        </w:rPr>
        <w:t xml:space="preserve"> to process data from cloud, database, SaaS, and legacy source systems. </w:t>
      </w:r>
    </w:p>
    <w:p w14:paraId="32A67C94" w14:textId="2635EF8A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Scheduling and automating workflows using </w:t>
      </w:r>
      <w:r w:rsidRPr="00924196">
        <w:rPr>
          <w:b/>
          <w:bCs/>
          <w:color w:val="000000"/>
          <w:lang w:val="en-IN"/>
        </w:rPr>
        <w:t>JAMS Scheduler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Apache Airflow (Astronomer)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AutoSys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Control-M</w:t>
      </w:r>
      <w:r w:rsidRPr="00924196">
        <w:rPr>
          <w:color w:val="000000"/>
          <w:lang w:val="en-IN"/>
        </w:rPr>
        <w:t xml:space="preserve">, and </w:t>
      </w:r>
      <w:r w:rsidRPr="00924196">
        <w:rPr>
          <w:b/>
          <w:bCs/>
          <w:color w:val="000000"/>
          <w:lang w:val="en-IN"/>
        </w:rPr>
        <w:t>Cron</w:t>
      </w:r>
      <w:r w:rsidRPr="00924196">
        <w:rPr>
          <w:color w:val="000000"/>
          <w:lang w:val="en-IN"/>
        </w:rPr>
        <w:t xml:space="preserve"> to ensure timely execution, dependency handling, and </w:t>
      </w:r>
      <w:r w:rsidRPr="00C43C68">
        <w:rPr>
          <w:b/>
          <w:bCs/>
          <w:color w:val="000000"/>
          <w:lang w:val="en-IN"/>
        </w:rPr>
        <w:t>SLA compliance</w:t>
      </w:r>
      <w:r w:rsidRPr="00924196">
        <w:rPr>
          <w:color w:val="000000"/>
          <w:lang w:val="en-IN"/>
        </w:rPr>
        <w:t xml:space="preserve">. </w:t>
      </w:r>
    </w:p>
    <w:p w14:paraId="3806066B" w14:textId="6841E3BE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Monitoring ETL jobs across </w:t>
      </w:r>
      <w:r w:rsidRPr="00924196">
        <w:rPr>
          <w:b/>
          <w:bCs/>
          <w:color w:val="000000"/>
          <w:lang w:val="en-IN"/>
        </w:rPr>
        <w:t>IICS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PowerCenter</w:t>
      </w:r>
      <w:r w:rsidRPr="00924196">
        <w:rPr>
          <w:color w:val="000000"/>
          <w:lang w:val="en-IN"/>
        </w:rPr>
        <w:t xml:space="preserve">, and </w:t>
      </w:r>
      <w:r w:rsidRPr="00924196">
        <w:rPr>
          <w:b/>
          <w:bCs/>
          <w:color w:val="000000"/>
          <w:lang w:val="en-IN"/>
        </w:rPr>
        <w:t>Teradata</w:t>
      </w:r>
      <w:r w:rsidRPr="00924196">
        <w:rPr>
          <w:color w:val="000000"/>
          <w:lang w:val="en-IN"/>
        </w:rPr>
        <w:t xml:space="preserve">, troubleshooting failures through logs and error analysis, and resolving issues related to mappings, transformations, connections, and performance. </w:t>
      </w:r>
    </w:p>
    <w:p w14:paraId="5A3109BE" w14:textId="53E826C2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Supporting </w:t>
      </w:r>
      <w:r w:rsidRPr="00924196">
        <w:rPr>
          <w:b/>
          <w:bCs/>
          <w:color w:val="000000"/>
          <w:lang w:val="en-IN"/>
        </w:rPr>
        <w:t>Unit Testing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System Testing</w:t>
      </w:r>
      <w:r w:rsidRPr="00924196">
        <w:rPr>
          <w:color w:val="000000"/>
          <w:lang w:val="en-IN"/>
        </w:rPr>
        <w:t xml:space="preserve">, and </w:t>
      </w:r>
      <w:r w:rsidRPr="00924196">
        <w:rPr>
          <w:b/>
          <w:bCs/>
          <w:color w:val="000000"/>
          <w:lang w:val="en-IN"/>
        </w:rPr>
        <w:t>UAT</w:t>
      </w:r>
      <w:r w:rsidRPr="00924196">
        <w:rPr>
          <w:color w:val="000000"/>
          <w:lang w:val="en-IN"/>
        </w:rPr>
        <w:t xml:space="preserve">, and performing proactive health checks to ensure workflow stability, data accuracy, and production readiness. </w:t>
      </w:r>
    </w:p>
    <w:p w14:paraId="313D8A3F" w14:textId="27C99644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 w:bidi="te-IN"/>
        </w:rPr>
      </w:pPr>
      <w:r w:rsidRPr="00924196">
        <w:rPr>
          <w:color w:val="000000"/>
        </w:rPr>
        <w:t xml:space="preserve">Provided </w:t>
      </w:r>
      <w:r w:rsidRPr="00924196">
        <w:rPr>
          <w:b/>
          <w:bCs/>
          <w:color w:val="000000"/>
        </w:rPr>
        <w:t>24/7 production support</w:t>
      </w:r>
      <w:r w:rsidRPr="00924196">
        <w:rPr>
          <w:color w:val="000000"/>
        </w:rPr>
        <w:t xml:space="preserve"> for ETL processes, monitored Informatica workflows, and quickly resolved job failures involving mappings, transformations, connectivity, and workflow execution issues.</w:t>
      </w:r>
    </w:p>
    <w:p w14:paraId="55E691F1" w14:textId="126DC4E8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Supporting deployment, version control, and release activities using </w:t>
      </w:r>
      <w:r w:rsidRPr="00924196">
        <w:rPr>
          <w:b/>
          <w:bCs/>
          <w:color w:val="000000"/>
          <w:lang w:val="en-IN"/>
        </w:rPr>
        <w:t>Git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GitHub</w:t>
      </w:r>
      <w:r w:rsidRPr="00924196">
        <w:rPr>
          <w:color w:val="000000"/>
          <w:lang w:val="en-IN"/>
        </w:rPr>
        <w:t xml:space="preserve">, and </w:t>
      </w:r>
      <w:r w:rsidRPr="00924196">
        <w:rPr>
          <w:b/>
          <w:bCs/>
          <w:color w:val="000000"/>
          <w:lang w:val="en-IN"/>
        </w:rPr>
        <w:t>Jenkins</w:t>
      </w:r>
      <w:r w:rsidRPr="00924196">
        <w:rPr>
          <w:color w:val="000000"/>
          <w:lang w:val="en-IN"/>
        </w:rPr>
        <w:t xml:space="preserve">, including branch management, pull requests, code reviews, change creation, and tag creation. </w:t>
      </w:r>
    </w:p>
    <w:p w14:paraId="09799C4D" w14:textId="4ACB838D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Working in environments that include </w:t>
      </w:r>
      <w:r w:rsidRPr="00924196">
        <w:rPr>
          <w:b/>
          <w:bCs/>
          <w:color w:val="000000"/>
          <w:lang w:val="en-IN"/>
        </w:rPr>
        <w:t>Informatica PowerCenter 10.2 HF1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Informatica IDQ 10.2 HF1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MuleSoft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SAP Data Services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Microsoft Azure Data Factory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Linux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Jira</w:t>
      </w:r>
      <w:r w:rsidRPr="00924196">
        <w:rPr>
          <w:color w:val="000000"/>
          <w:lang w:val="en-IN"/>
        </w:rPr>
        <w:t xml:space="preserve">, </w:t>
      </w:r>
      <w:r w:rsidRPr="00924196">
        <w:rPr>
          <w:b/>
          <w:bCs/>
          <w:color w:val="000000"/>
          <w:lang w:val="en-IN"/>
        </w:rPr>
        <w:t>Microsoft Visual Studio</w:t>
      </w:r>
      <w:r w:rsidRPr="00924196">
        <w:rPr>
          <w:color w:val="000000"/>
          <w:lang w:val="en-IN"/>
        </w:rPr>
        <w:t xml:space="preserve">, and </w:t>
      </w:r>
      <w:r w:rsidRPr="00924196">
        <w:rPr>
          <w:b/>
          <w:bCs/>
          <w:color w:val="000000"/>
          <w:lang w:val="en-IN"/>
        </w:rPr>
        <w:t>WINSCP</w:t>
      </w:r>
      <w:r w:rsidRPr="00924196">
        <w:rPr>
          <w:color w:val="000000"/>
          <w:lang w:val="en-IN"/>
        </w:rPr>
        <w:t xml:space="preserve"> to support end-to-end ETL and API delivery. </w:t>
      </w:r>
    </w:p>
    <w:p w14:paraId="196DEFF8" w14:textId="4AAC2B59" w:rsidR="00924196" w:rsidRPr="00924196" w:rsidRDefault="00924196" w:rsidP="00422A66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color w:val="000000"/>
          <w:lang w:val="en-IN"/>
        </w:rPr>
      </w:pPr>
      <w:r w:rsidRPr="00924196">
        <w:rPr>
          <w:color w:val="000000"/>
          <w:lang w:val="en-IN"/>
        </w:rPr>
        <w:t xml:space="preserve">Using </w:t>
      </w:r>
      <w:r w:rsidRPr="00924196">
        <w:rPr>
          <w:b/>
          <w:bCs/>
          <w:color w:val="000000"/>
          <w:lang w:val="en-IN"/>
        </w:rPr>
        <w:t>UNIX/Linux</w:t>
      </w:r>
      <w:r w:rsidRPr="00924196">
        <w:rPr>
          <w:color w:val="000000"/>
          <w:lang w:val="en-IN"/>
        </w:rPr>
        <w:t xml:space="preserve"> command-line utilities and </w:t>
      </w:r>
      <w:r w:rsidRPr="00924196">
        <w:rPr>
          <w:b/>
          <w:bCs/>
          <w:color w:val="000000"/>
          <w:lang w:val="en-IN"/>
        </w:rPr>
        <w:t>pmcmd</w:t>
      </w:r>
      <w:r w:rsidRPr="00924196">
        <w:rPr>
          <w:color w:val="000000"/>
          <w:lang w:val="en-IN"/>
        </w:rPr>
        <w:t xml:space="preserve">-based operational support for workflow execution, validation, file handling, and production troubleshooting. </w:t>
      </w:r>
    </w:p>
    <w:p w14:paraId="559666DD" w14:textId="77777777" w:rsidR="00E2052D" w:rsidRPr="00E2052D" w:rsidRDefault="00924196" w:rsidP="00E2052D">
      <w:pPr>
        <w:pStyle w:val="ListParagraph"/>
        <w:numPr>
          <w:ilvl w:val="0"/>
          <w:numId w:val="32"/>
        </w:numPr>
        <w:spacing w:line="240" w:lineRule="auto"/>
        <w:ind w:left="630" w:right="-540" w:hanging="270"/>
        <w:jc w:val="both"/>
        <w:rPr>
          <w:b/>
          <w:color w:val="1F497D"/>
          <w:u w:val="single"/>
        </w:rPr>
      </w:pPr>
      <w:r w:rsidRPr="00924196">
        <w:rPr>
          <w:color w:val="000000"/>
          <w:lang w:val="en-IN"/>
        </w:rPr>
        <w:t xml:space="preserve">Tracking </w:t>
      </w:r>
      <w:r w:rsidRPr="00924196">
        <w:rPr>
          <w:b/>
          <w:bCs/>
          <w:color w:val="000000"/>
          <w:lang w:val="en-IN"/>
        </w:rPr>
        <w:t>Databricks</w:t>
      </w:r>
      <w:r w:rsidRPr="00924196">
        <w:rPr>
          <w:color w:val="000000"/>
          <w:lang w:val="en-IN"/>
        </w:rPr>
        <w:t xml:space="preserve"> jobs using cluster logs and alerts, supporting </w:t>
      </w:r>
      <w:r w:rsidRPr="00924196">
        <w:rPr>
          <w:b/>
          <w:bCs/>
          <w:color w:val="000000"/>
          <w:lang w:val="en-IN"/>
        </w:rPr>
        <w:t>Tableau</w:t>
      </w:r>
      <w:r w:rsidRPr="00924196">
        <w:rPr>
          <w:color w:val="000000"/>
          <w:lang w:val="en-IN"/>
        </w:rPr>
        <w:t xml:space="preserve"> issue resolution, and collaborating with business users, IT teams, </w:t>
      </w:r>
      <w:r w:rsidRPr="00E2052D">
        <w:rPr>
          <w:b/>
          <w:bCs/>
          <w:color w:val="000000"/>
          <w:lang w:val="en-IN"/>
        </w:rPr>
        <w:t>SaaS vendors, ERP teams, CRM teams</w:t>
      </w:r>
      <w:r w:rsidRPr="00924196">
        <w:rPr>
          <w:color w:val="000000"/>
          <w:lang w:val="en-IN"/>
        </w:rPr>
        <w:t>, and offshore/onshore stakeholders to deliver reliable data integration solutions.</w:t>
      </w:r>
      <w:r w:rsidR="00503817" w:rsidRPr="00924196">
        <w:rPr>
          <w:color w:val="000000"/>
        </w:rPr>
        <w:t xml:space="preserve">   </w:t>
      </w:r>
    </w:p>
    <w:p w14:paraId="5EF576B3" w14:textId="05F51D0E" w:rsidR="008F6208" w:rsidRPr="00E2052D" w:rsidRDefault="00E05B0F" w:rsidP="00E2052D">
      <w:pPr>
        <w:spacing w:line="240" w:lineRule="auto"/>
        <w:ind w:right="-540"/>
        <w:jc w:val="both"/>
        <w:rPr>
          <w:b/>
          <w:color w:val="1F497D"/>
          <w:u w:val="single"/>
        </w:rPr>
      </w:pPr>
      <w:r w:rsidRPr="00E2052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Client</w:t>
      </w:r>
      <w:r w:rsidR="007D2FCC" w:rsidRPr="00E2052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CVS</w:t>
      </w:r>
      <w:r w:rsidR="005650DE" w:rsidRPr="00E2052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Health </w:t>
      </w:r>
      <w:r w:rsidR="008F6208" w:rsidRPr="00E2052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650DE" w:rsidRPr="00E2052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</w:t>
      </w:r>
      <w:r w:rsidR="002403E4" w:rsidRPr="00E2052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</w:t>
      </w:r>
      <w:r w:rsidR="005650DE" w:rsidRPr="00E2052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DD4EB5" w:rsidRPr="00E2052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FE1E1C" w:rsidRPr="00E2052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503817" w:rsidRPr="00E2052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</w:t>
      </w:r>
      <w:r w:rsidR="00FE1E1C" w:rsidRPr="00E2052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B40EE5" w:rsidRPr="00E2052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May</w:t>
      </w:r>
      <w:r w:rsidR="004C662B" w:rsidRPr="00E2052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</w:t>
      </w:r>
      <w:r w:rsidR="00B40EE5" w:rsidRPr="00E2052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8D2321" w:rsidRPr="00E2052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F6208" w:rsidRPr="00E2052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DD4EB5" w:rsidRPr="00E2052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</w:t>
      </w:r>
      <w:r w:rsidR="004F12B3" w:rsidRPr="00E2052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</w:t>
      </w:r>
      <w:r w:rsidR="00DD4EB5" w:rsidRPr="00E2052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60749FAB" w14:textId="2920AE3C" w:rsidR="00D34A93" w:rsidRPr="00F028E4" w:rsidRDefault="00E05B0F" w:rsidP="00711E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Role</w:t>
      </w:r>
      <w:r w:rsidR="007D2FCC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Informatica</w:t>
      </w:r>
      <w:r w:rsidR="004F12B3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IICS</w:t>
      </w: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Developer</w:t>
      </w:r>
    </w:p>
    <w:p w14:paraId="4F6572EB" w14:textId="60591D97" w:rsidR="00CD04B7" w:rsidRDefault="00E05B0F" w:rsidP="00F928DD">
      <w:pPr>
        <w:tabs>
          <w:tab w:val="left" w:pos="6660"/>
        </w:tabs>
        <w:spacing w:line="240" w:lineRule="auto"/>
        <w:jc w:val="both"/>
        <w:rPr>
          <w:bCs/>
          <w:sz w:val="20"/>
          <w:szCs w:val="20"/>
          <w:lang w:val="en-IN"/>
        </w:rPr>
      </w:pPr>
      <w:r w:rsidRPr="00F028E4">
        <w:rPr>
          <w:b/>
          <w:sz w:val="20"/>
          <w:szCs w:val="20"/>
        </w:rPr>
        <w:t>Responsibilities</w:t>
      </w:r>
      <w:r w:rsidR="00F928DD">
        <w:rPr>
          <w:b/>
          <w:sz w:val="20"/>
          <w:szCs w:val="20"/>
        </w:rPr>
        <w:t>:</w:t>
      </w:r>
    </w:p>
    <w:p w14:paraId="25516435" w14:textId="76A984D0" w:rsidR="00CD04B7" w:rsidRPr="00F928DD" w:rsidRDefault="00CD04B7" w:rsidP="00F928D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Cs/>
          <w:lang w:val="en-IN"/>
        </w:rPr>
      </w:pPr>
      <w:r w:rsidRPr="00F928DD">
        <w:rPr>
          <w:bCs/>
          <w:lang w:val="en-IN"/>
        </w:rPr>
        <w:t>Gathered business requirements and participated in technical review meetings to gain a thorough understanding of the data warehouse model.</w:t>
      </w:r>
    </w:p>
    <w:p w14:paraId="354A404D" w14:textId="31D622E3" w:rsidR="00CD04B7" w:rsidRPr="00F928DD" w:rsidRDefault="00CD04B7" w:rsidP="00F928D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/>
          <w:bCs/>
        </w:rPr>
      </w:pPr>
      <w:r w:rsidRPr="00F928DD">
        <w:rPr>
          <w:bCs/>
          <w:lang w:val="en-IN"/>
        </w:rPr>
        <w:t xml:space="preserve">Developed ETL workflows using </w:t>
      </w:r>
      <w:r w:rsidRPr="00F928DD">
        <w:rPr>
          <w:b/>
          <w:bCs/>
          <w:lang w:val="en-IN"/>
        </w:rPr>
        <w:t>Informatica Intelligent Cloud Services (IICS)</w:t>
      </w:r>
      <w:r w:rsidRPr="00F928DD">
        <w:rPr>
          <w:bCs/>
          <w:lang w:val="en-IN"/>
        </w:rPr>
        <w:t xml:space="preserve"> and </w:t>
      </w:r>
      <w:r w:rsidRPr="00F928DD">
        <w:rPr>
          <w:b/>
          <w:bCs/>
          <w:lang w:val="en-IN"/>
        </w:rPr>
        <w:t>Informatica PowerCenter 10.4</w:t>
      </w:r>
      <w:r w:rsidRPr="00F928DD">
        <w:rPr>
          <w:bCs/>
          <w:lang w:val="en-IN"/>
        </w:rPr>
        <w:t xml:space="preserve"> to support healthcare data integration, transformation, and reporting across enterprise applications. </w:t>
      </w:r>
    </w:p>
    <w:p w14:paraId="5A3B04C4" w14:textId="44B18157" w:rsidR="00CD04B7" w:rsidRPr="00F928DD" w:rsidRDefault="00CD04B7" w:rsidP="00F928D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Cs/>
          <w:lang w:val="en-IN"/>
        </w:rPr>
      </w:pPr>
      <w:r w:rsidRPr="00F928DD">
        <w:rPr>
          <w:bCs/>
          <w:lang w:val="en-IN"/>
        </w:rPr>
        <w:t xml:space="preserve">Extensively used </w:t>
      </w:r>
      <w:r w:rsidRPr="00F928DD">
        <w:rPr>
          <w:b/>
          <w:bCs/>
          <w:lang w:val="en-IN"/>
        </w:rPr>
        <w:t>Informatica Data Explorer (IDE)</w:t>
      </w:r>
      <w:r w:rsidRPr="00F928DD">
        <w:rPr>
          <w:bCs/>
          <w:lang w:val="en-IN"/>
        </w:rPr>
        <w:t xml:space="preserve"> and </w:t>
      </w:r>
      <w:r w:rsidRPr="00F928DD">
        <w:rPr>
          <w:b/>
          <w:bCs/>
          <w:lang w:val="en-IN"/>
        </w:rPr>
        <w:t>Informatica Data Quality (IDQ)</w:t>
      </w:r>
      <w:r w:rsidRPr="00F928DD">
        <w:rPr>
          <w:bCs/>
          <w:lang w:val="en-IN"/>
        </w:rPr>
        <w:t xml:space="preserve"> profiling capabilities to assess multiple source systems, generate scorecards, create and validate business rules, and provide profiling inputs for business analysts. </w:t>
      </w:r>
    </w:p>
    <w:p w14:paraId="2532CBFD" w14:textId="0E89FDD3" w:rsidR="00CD04B7" w:rsidRPr="00F928DD" w:rsidRDefault="00CD04B7" w:rsidP="00F928D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Cs/>
          <w:lang w:val="en-IN"/>
        </w:rPr>
      </w:pPr>
      <w:r w:rsidRPr="00F928DD">
        <w:rPr>
          <w:bCs/>
          <w:lang w:val="en-IN"/>
        </w:rPr>
        <w:lastRenderedPageBreak/>
        <w:t xml:space="preserve">Integrated healthcare data from </w:t>
      </w:r>
      <w:r w:rsidRPr="00F928DD">
        <w:rPr>
          <w:b/>
          <w:bCs/>
          <w:lang w:val="en-IN"/>
        </w:rPr>
        <w:t>Electronic Health Records (EHR)</w:t>
      </w:r>
      <w:r w:rsidRPr="00F928DD">
        <w:rPr>
          <w:bCs/>
          <w:lang w:val="en-IN"/>
        </w:rPr>
        <w:t xml:space="preserve">, </w:t>
      </w:r>
      <w:r w:rsidRPr="00F928DD">
        <w:rPr>
          <w:b/>
          <w:bCs/>
          <w:lang w:val="en-IN"/>
        </w:rPr>
        <w:t>claims systems</w:t>
      </w:r>
      <w:r w:rsidRPr="00F928DD">
        <w:rPr>
          <w:bCs/>
          <w:lang w:val="en-IN"/>
        </w:rPr>
        <w:t xml:space="preserve">, </w:t>
      </w:r>
      <w:r w:rsidRPr="00F928DD">
        <w:rPr>
          <w:b/>
          <w:bCs/>
          <w:lang w:val="en-IN"/>
        </w:rPr>
        <w:t>patient management systems</w:t>
      </w:r>
      <w:r w:rsidRPr="00F928DD">
        <w:rPr>
          <w:bCs/>
          <w:lang w:val="en-IN"/>
        </w:rPr>
        <w:t xml:space="preserve">, and </w:t>
      </w:r>
      <w:r w:rsidRPr="00F928DD">
        <w:rPr>
          <w:b/>
          <w:bCs/>
          <w:lang w:val="en-IN"/>
        </w:rPr>
        <w:t>prescription data</w:t>
      </w:r>
      <w:r w:rsidRPr="00F928DD">
        <w:rPr>
          <w:bCs/>
          <w:lang w:val="en-IN"/>
        </w:rPr>
        <w:t xml:space="preserve"> to support centralized analytics, reporting, and operational decision-making. </w:t>
      </w:r>
    </w:p>
    <w:p w14:paraId="28C87B42" w14:textId="46C3B648" w:rsidR="00CD04B7" w:rsidRPr="00F928DD" w:rsidRDefault="00CD04B7" w:rsidP="00F928D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Cs/>
          <w:lang w:val="en-IN"/>
        </w:rPr>
      </w:pPr>
      <w:r w:rsidRPr="00F928DD">
        <w:rPr>
          <w:bCs/>
          <w:lang w:val="en-IN"/>
        </w:rPr>
        <w:t xml:space="preserve">Ensured compliance with </w:t>
      </w:r>
      <w:r w:rsidRPr="00F928DD">
        <w:rPr>
          <w:b/>
          <w:bCs/>
          <w:lang w:val="en-IN"/>
        </w:rPr>
        <w:t>data governance</w:t>
      </w:r>
      <w:r w:rsidRPr="00F928DD">
        <w:rPr>
          <w:bCs/>
          <w:lang w:val="en-IN"/>
        </w:rPr>
        <w:t xml:space="preserve">, </w:t>
      </w:r>
      <w:r w:rsidRPr="00F928DD">
        <w:rPr>
          <w:b/>
          <w:bCs/>
          <w:lang w:val="en-IN"/>
        </w:rPr>
        <w:t>data security</w:t>
      </w:r>
      <w:r w:rsidRPr="00F928DD">
        <w:rPr>
          <w:bCs/>
          <w:lang w:val="en-IN"/>
        </w:rPr>
        <w:t xml:space="preserve">, and privacy regulations including </w:t>
      </w:r>
      <w:r w:rsidRPr="00F928DD">
        <w:rPr>
          <w:b/>
          <w:bCs/>
          <w:lang w:val="en-IN"/>
        </w:rPr>
        <w:t>HIPAA</w:t>
      </w:r>
      <w:r w:rsidRPr="00F928DD">
        <w:rPr>
          <w:bCs/>
          <w:lang w:val="en-IN"/>
        </w:rPr>
        <w:t xml:space="preserve"> across all ETL, integration, and healthcare data processing activities. </w:t>
      </w:r>
    </w:p>
    <w:p w14:paraId="2E2D5E5B" w14:textId="343B18E1" w:rsidR="00CD04B7" w:rsidRPr="00F928DD" w:rsidRDefault="00CD04B7" w:rsidP="00F928D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/>
          <w:lang w:val="en-IN"/>
        </w:rPr>
      </w:pPr>
      <w:r w:rsidRPr="00F928DD">
        <w:rPr>
          <w:bCs/>
          <w:lang w:val="en-IN"/>
        </w:rPr>
        <w:t xml:space="preserve">Cleansed, standardized, and </w:t>
      </w:r>
      <w:r w:rsidRPr="00F928DD">
        <w:rPr>
          <w:b/>
          <w:lang w:val="en-IN"/>
        </w:rPr>
        <w:t xml:space="preserve">validated healthcare data from multiple sources to improve the accuracy and integrity of patient demographics, diagnosis codes, medication details, and treatment information. </w:t>
      </w:r>
    </w:p>
    <w:p w14:paraId="14195327" w14:textId="6C10F482" w:rsidR="00F928DD" w:rsidRPr="00F928DD" w:rsidRDefault="00F928DD" w:rsidP="00F928D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Cs/>
          <w:lang w:val="en-IN"/>
        </w:rPr>
      </w:pPr>
      <w:r w:rsidRPr="00F928DD">
        <w:rPr>
          <w:bCs/>
        </w:rPr>
        <w:t xml:space="preserve">Implemented data validation checks for key healthcare attributes such as </w:t>
      </w:r>
      <w:r w:rsidRPr="00F928DD">
        <w:rPr>
          <w:b/>
        </w:rPr>
        <w:t>member ID, claim ID, diagnosis codes, procedure codes, NDC codes</w:t>
      </w:r>
      <w:r w:rsidRPr="00F928DD">
        <w:rPr>
          <w:bCs/>
        </w:rPr>
        <w:t>, and provider information to improve data accuracy and consistency.</w:t>
      </w:r>
    </w:p>
    <w:p w14:paraId="1D89988F" w14:textId="4B34F664" w:rsidR="00CD04B7" w:rsidRPr="00F928DD" w:rsidRDefault="00CD04B7" w:rsidP="00F928D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Cs/>
          <w:lang w:val="en-IN"/>
        </w:rPr>
      </w:pPr>
      <w:r w:rsidRPr="00F928DD">
        <w:rPr>
          <w:bCs/>
          <w:lang w:val="en-IN"/>
        </w:rPr>
        <w:t xml:space="preserve">Built </w:t>
      </w:r>
      <w:r w:rsidRPr="00F928DD">
        <w:rPr>
          <w:b/>
          <w:bCs/>
          <w:lang w:val="en-IN"/>
        </w:rPr>
        <w:t>Informatica</w:t>
      </w:r>
      <w:r w:rsidRPr="00F928DD">
        <w:rPr>
          <w:bCs/>
          <w:lang w:val="en-IN"/>
        </w:rPr>
        <w:t xml:space="preserve"> ETL pipelines to cleanse, validate, and integrate healthcare data into a centralized warehouse, enabling better analysis of diagnosis trends, treatment outcomes, and patient information. </w:t>
      </w:r>
    </w:p>
    <w:p w14:paraId="52A5C906" w14:textId="78847D07" w:rsidR="00F928DD" w:rsidRPr="00F928DD" w:rsidRDefault="00F928DD" w:rsidP="00F928D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Cs/>
          <w:lang w:val="en-IN"/>
        </w:rPr>
      </w:pPr>
      <w:r w:rsidRPr="00F928DD">
        <w:rPr>
          <w:bCs/>
        </w:rPr>
        <w:t xml:space="preserve">Performed </w:t>
      </w:r>
      <w:r w:rsidRPr="00DF6E32">
        <w:rPr>
          <w:b/>
        </w:rPr>
        <w:t>reconciliation and source-to-target validation for healthcare datasets</w:t>
      </w:r>
      <w:r w:rsidRPr="00F928DD">
        <w:rPr>
          <w:bCs/>
        </w:rPr>
        <w:t xml:space="preserve"> to ensure accurate movement of patient, claims, and treatment data across systems.</w:t>
      </w:r>
    </w:p>
    <w:p w14:paraId="18F9FF02" w14:textId="77777777" w:rsidR="00950229" w:rsidRPr="00950229" w:rsidRDefault="00950229" w:rsidP="00F928D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Cs/>
          <w:lang w:val="en-IN"/>
        </w:rPr>
      </w:pPr>
      <w:r w:rsidRPr="00950229">
        <w:rPr>
          <w:bCs/>
        </w:rPr>
        <w:t xml:space="preserve">Developed an interactive </w:t>
      </w:r>
      <w:r w:rsidRPr="00950229">
        <w:rPr>
          <w:b/>
          <w:bCs/>
        </w:rPr>
        <w:t>Streamlit</w:t>
      </w:r>
      <w:r w:rsidRPr="00950229">
        <w:rPr>
          <w:bCs/>
        </w:rPr>
        <w:t xml:space="preserve"> dashboard for stakeholders to explore patient and claims data, and automated real-time healthcare data processing using </w:t>
      </w:r>
      <w:r w:rsidRPr="00950229">
        <w:rPr>
          <w:b/>
          <w:bCs/>
        </w:rPr>
        <w:t>AWS Lambda</w:t>
      </w:r>
      <w:r w:rsidRPr="00950229">
        <w:rPr>
          <w:bCs/>
        </w:rPr>
        <w:t xml:space="preserve"> to support scalable, serverless integration workflows.</w:t>
      </w:r>
    </w:p>
    <w:p w14:paraId="358FDE1D" w14:textId="7253EEB8" w:rsidR="00CD04B7" w:rsidRPr="00F928DD" w:rsidRDefault="00CD04B7" w:rsidP="00F928D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Cs/>
          <w:lang w:val="en-IN"/>
        </w:rPr>
      </w:pPr>
      <w:r w:rsidRPr="00F928DD">
        <w:rPr>
          <w:bCs/>
          <w:lang w:val="en-IN"/>
        </w:rPr>
        <w:t xml:space="preserve">Used </w:t>
      </w:r>
      <w:r w:rsidRPr="00F928DD">
        <w:rPr>
          <w:b/>
          <w:bCs/>
          <w:lang w:val="en-IN"/>
        </w:rPr>
        <w:t>Apigee API Gateway</w:t>
      </w:r>
      <w:r w:rsidRPr="00F928DD">
        <w:rPr>
          <w:bCs/>
          <w:lang w:val="en-IN"/>
        </w:rPr>
        <w:t xml:space="preserve"> to secure, monitor, and optimize API traffic, supporting scalable and reliable data exchange across connected healthcare applications. </w:t>
      </w:r>
    </w:p>
    <w:p w14:paraId="6B48BD8C" w14:textId="4848799C" w:rsidR="00CD04B7" w:rsidRPr="00F928DD" w:rsidRDefault="00CD04B7" w:rsidP="00F928D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Cs/>
          <w:lang w:val="en-IN"/>
        </w:rPr>
      </w:pPr>
      <w:r w:rsidRPr="00F928DD">
        <w:rPr>
          <w:bCs/>
          <w:lang w:val="en-IN"/>
        </w:rPr>
        <w:t xml:space="preserve">Established </w:t>
      </w:r>
      <w:r w:rsidRPr="00F928DD">
        <w:rPr>
          <w:b/>
          <w:bCs/>
          <w:lang w:val="en-IN"/>
        </w:rPr>
        <w:t>IICS</w:t>
      </w:r>
      <w:r w:rsidRPr="00F928DD">
        <w:rPr>
          <w:bCs/>
          <w:lang w:val="en-IN"/>
        </w:rPr>
        <w:t xml:space="preserve"> connections to transfer data from </w:t>
      </w:r>
      <w:r w:rsidRPr="00F928DD">
        <w:rPr>
          <w:b/>
          <w:bCs/>
          <w:lang w:val="en-IN"/>
        </w:rPr>
        <w:t>SFTP</w:t>
      </w:r>
      <w:r w:rsidRPr="00F928DD">
        <w:rPr>
          <w:bCs/>
          <w:lang w:val="en-IN"/>
        </w:rPr>
        <w:t xml:space="preserve"> servers into local network environments and downstream ETL workflows for further processing. </w:t>
      </w:r>
    </w:p>
    <w:p w14:paraId="609C9AD8" w14:textId="01B832B9" w:rsidR="00CD04B7" w:rsidRPr="00F928DD" w:rsidRDefault="00CD04B7" w:rsidP="00F928D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Cs/>
          <w:lang w:val="en-IN"/>
        </w:rPr>
      </w:pPr>
      <w:r w:rsidRPr="00F928DD">
        <w:rPr>
          <w:bCs/>
          <w:lang w:val="en-IN"/>
        </w:rPr>
        <w:t xml:space="preserve">Applied </w:t>
      </w:r>
      <w:r w:rsidRPr="00F928DD">
        <w:rPr>
          <w:b/>
          <w:bCs/>
          <w:lang w:val="en-IN"/>
        </w:rPr>
        <w:t>pushdown optimization</w:t>
      </w:r>
      <w:r w:rsidRPr="00F928DD">
        <w:rPr>
          <w:bCs/>
          <w:lang w:val="en-IN"/>
        </w:rPr>
        <w:t xml:space="preserve"> techniques to improve ETL performance and reduce overall processing time. </w:t>
      </w:r>
    </w:p>
    <w:p w14:paraId="72ED3B63" w14:textId="1C80EEDA" w:rsidR="00CD04B7" w:rsidRPr="00F928DD" w:rsidRDefault="00CD04B7" w:rsidP="00F928D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Cs/>
          <w:lang w:val="en-IN"/>
        </w:rPr>
      </w:pPr>
      <w:r w:rsidRPr="00F928DD">
        <w:rPr>
          <w:bCs/>
          <w:lang w:val="en-IN"/>
        </w:rPr>
        <w:t xml:space="preserve">Used </w:t>
      </w:r>
      <w:r w:rsidRPr="00F928DD">
        <w:rPr>
          <w:b/>
          <w:bCs/>
          <w:lang w:val="en-IN"/>
        </w:rPr>
        <w:t>Shell Scripting</w:t>
      </w:r>
      <w:r w:rsidRPr="00F928DD">
        <w:rPr>
          <w:bCs/>
          <w:lang w:val="en-IN"/>
        </w:rPr>
        <w:t xml:space="preserve"> to automate ETL workflows, streamline operational tasks, and reduce manual effort in data extraction, transformation, and loading processes. </w:t>
      </w:r>
    </w:p>
    <w:p w14:paraId="120C4CE3" w14:textId="3D469E34" w:rsidR="00CD04B7" w:rsidRPr="00F928DD" w:rsidRDefault="00CD04B7" w:rsidP="00F928D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Cs/>
          <w:lang w:val="en-IN"/>
        </w:rPr>
      </w:pPr>
      <w:r w:rsidRPr="00F928DD">
        <w:rPr>
          <w:bCs/>
          <w:lang w:val="en-IN"/>
        </w:rPr>
        <w:t xml:space="preserve">Built and managed data pipelines for </w:t>
      </w:r>
      <w:r w:rsidRPr="00F928DD">
        <w:rPr>
          <w:b/>
          <w:bCs/>
          <w:lang w:val="en-IN"/>
        </w:rPr>
        <w:t>GCP PostgreSQL</w:t>
      </w:r>
      <w:r w:rsidRPr="00F928DD">
        <w:rPr>
          <w:bCs/>
          <w:lang w:val="en-IN"/>
        </w:rPr>
        <w:t xml:space="preserve"> to support data loading, transformation, and retrieval for healthcare reporting and analytics use cases. </w:t>
      </w:r>
    </w:p>
    <w:p w14:paraId="7CEE671E" w14:textId="48C21DFD" w:rsidR="00CD04B7" w:rsidRPr="00F928DD" w:rsidRDefault="00CD04B7" w:rsidP="00F928D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Cs/>
          <w:lang w:val="en-IN"/>
        </w:rPr>
      </w:pPr>
      <w:r w:rsidRPr="00F928DD">
        <w:rPr>
          <w:bCs/>
          <w:lang w:val="en-IN"/>
        </w:rPr>
        <w:t xml:space="preserve">Implemented </w:t>
      </w:r>
      <w:r w:rsidRPr="00F928DD">
        <w:rPr>
          <w:b/>
          <w:bCs/>
          <w:lang w:val="en-IN"/>
        </w:rPr>
        <w:t>CI/CD</w:t>
      </w:r>
      <w:r w:rsidRPr="00F928DD">
        <w:rPr>
          <w:bCs/>
          <w:lang w:val="en-IN"/>
        </w:rPr>
        <w:t xml:space="preserve"> pipelines using </w:t>
      </w:r>
      <w:r w:rsidRPr="00F928DD">
        <w:rPr>
          <w:b/>
          <w:bCs/>
          <w:lang w:val="en-IN"/>
        </w:rPr>
        <w:t>Terraform</w:t>
      </w:r>
      <w:r w:rsidRPr="00F928DD">
        <w:rPr>
          <w:bCs/>
          <w:lang w:val="en-IN"/>
        </w:rPr>
        <w:t xml:space="preserve"> and </w:t>
      </w:r>
      <w:r w:rsidRPr="00F928DD">
        <w:rPr>
          <w:b/>
          <w:bCs/>
          <w:lang w:val="en-IN"/>
        </w:rPr>
        <w:t>UDeploy</w:t>
      </w:r>
      <w:r w:rsidRPr="00F928DD">
        <w:rPr>
          <w:bCs/>
          <w:lang w:val="en-IN"/>
        </w:rPr>
        <w:t xml:space="preserve"> to automate ETL deployments, improve release consistency, and reduce manual deployment errors. </w:t>
      </w:r>
    </w:p>
    <w:p w14:paraId="60F6F51D" w14:textId="3CF34E5F" w:rsidR="00CD04B7" w:rsidRPr="00F928DD" w:rsidRDefault="00CD04B7" w:rsidP="00F928D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Cs/>
          <w:lang w:val="en-IN"/>
        </w:rPr>
      </w:pPr>
      <w:r w:rsidRPr="00F928DD">
        <w:rPr>
          <w:bCs/>
          <w:lang w:val="en-IN"/>
        </w:rPr>
        <w:t xml:space="preserve">Created ETL workflows using the </w:t>
      </w:r>
      <w:r w:rsidRPr="00F928DD">
        <w:rPr>
          <w:b/>
          <w:bCs/>
          <w:lang w:val="en-IN"/>
        </w:rPr>
        <w:t>HL7 Library</w:t>
      </w:r>
      <w:r w:rsidRPr="00F928DD">
        <w:rPr>
          <w:bCs/>
          <w:lang w:val="en-IN"/>
        </w:rPr>
        <w:t xml:space="preserve"> on </w:t>
      </w:r>
      <w:r w:rsidRPr="00F928DD">
        <w:rPr>
          <w:b/>
          <w:bCs/>
          <w:lang w:val="en-IN"/>
        </w:rPr>
        <w:t>Linux</w:t>
      </w:r>
      <w:r w:rsidRPr="00F928DD">
        <w:rPr>
          <w:bCs/>
          <w:lang w:val="en-IN"/>
        </w:rPr>
        <w:t xml:space="preserve"> to support both real-time and batch healthcare data processing while meeting regulatory and integration requirements. </w:t>
      </w:r>
    </w:p>
    <w:p w14:paraId="7D264641" w14:textId="5A6B19F9" w:rsidR="00CD04B7" w:rsidRPr="00F928DD" w:rsidRDefault="00CD04B7" w:rsidP="00F928D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Cs/>
          <w:lang w:val="en-IN"/>
        </w:rPr>
      </w:pPr>
      <w:r w:rsidRPr="00F928DD">
        <w:rPr>
          <w:bCs/>
          <w:lang w:val="en-IN"/>
        </w:rPr>
        <w:t xml:space="preserve">Developed </w:t>
      </w:r>
      <w:r w:rsidRPr="00F928DD">
        <w:rPr>
          <w:b/>
          <w:bCs/>
          <w:lang w:val="en-IN"/>
        </w:rPr>
        <w:t>Informatica</w:t>
      </w:r>
      <w:r w:rsidRPr="00F928DD">
        <w:rPr>
          <w:bCs/>
          <w:lang w:val="en-IN"/>
        </w:rPr>
        <w:t xml:space="preserve"> workflows using </w:t>
      </w:r>
      <w:r w:rsidRPr="00F928DD">
        <w:rPr>
          <w:b/>
          <w:bCs/>
          <w:lang w:val="en-IN"/>
        </w:rPr>
        <w:t>PowerCenter</w:t>
      </w:r>
      <w:r w:rsidRPr="00F928DD">
        <w:rPr>
          <w:bCs/>
          <w:lang w:val="en-IN"/>
        </w:rPr>
        <w:t xml:space="preserve">, </w:t>
      </w:r>
      <w:r w:rsidRPr="00F928DD">
        <w:rPr>
          <w:b/>
          <w:bCs/>
          <w:lang w:val="en-IN"/>
        </w:rPr>
        <w:t>BDM</w:t>
      </w:r>
      <w:r w:rsidRPr="00F928DD">
        <w:rPr>
          <w:bCs/>
          <w:lang w:val="en-IN"/>
        </w:rPr>
        <w:t xml:space="preserve">, and </w:t>
      </w:r>
      <w:r w:rsidRPr="00F928DD">
        <w:rPr>
          <w:b/>
          <w:bCs/>
          <w:lang w:val="en-IN"/>
        </w:rPr>
        <w:t>IICS</w:t>
      </w:r>
      <w:r w:rsidRPr="00F928DD">
        <w:rPr>
          <w:bCs/>
          <w:lang w:val="en-IN"/>
        </w:rPr>
        <w:t xml:space="preserve"> to move data between </w:t>
      </w:r>
      <w:r w:rsidRPr="00F928DD">
        <w:rPr>
          <w:b/>
          <w:bCs/>
          <w:lang w:val="en-IN"/>
        </w:rPr>
        <w:t>Oracle</w:t>
      </w:r>
      <w:r w:rsidRPr="00F928DD">
        <w:rPr>
          <w:bCs/>
          <w:lang w:val="en-IN"/>
        </w:rPr>
        <w:t xml:space="preserve">, </w:t>
      </w:r>
      <w:r w:rsidRPr="00F928DD">
        <w:rPr>
          <w:b/>
          <w:bCs/>
          <w:lang w:val="en-IN"/>
        </w:rPr>
        <w:t>Salesforce</w:t>
      </w:r>
      <w:r w:rsidRPr="00F928DD">
        <w:rPr>
          <w:bCs/>
          <w:lang w:val="en-IN"/>
        </w:rPr>
        <w:t xml:space="preserve">, </w:t>
      </w:r>
      <w:r w:rsidRPr="00F928DD">
        <w:rPr>
          <w:b/>
          <w:bCs/>
          <w:lang w:val="en-IN"/>
        </w:rPr>
        <w:t>Cloudera Data Lake</w:t>
      </w:r>
      <w:r w:rsidRPr="00F928DD">
        <w:rPr>
          <w:bCs/>
          <w:lang w:val="en-IN"/>
        </w:rPr>
        <w:t xml:space="preserve">, and other enterprise systems. </w:t>
      </w:r>
    </w:p>
    <w:p w14:paraId="40621AF5" w14:textId="20285623" w:rsidR="00CD04B7" w:rsidRPr="00F928DD" w:rsidRDefault="00CD04B7" w:rsidP="00F928D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Cs/>
          <w:lang w:val="en-IN"/>
        </w:rPr>
      </w:pPr>
      <w:r w:rsidRPr="00F928DD">
        <w:rPr>
          <w:bCs/>
          <w:lang w:val="en-IN"/>
        </w:rPr>
        <w:t xml:space="preserve">Used </w:t>
      </w:r>
      <w:r w:rsidRPr="00F928DD">
        <w:rPr>
          <w:b/>
          <w:bCs/>
          <w:lang w:val="en-IN"/>
        </w:rPr>
        <w:t>IDQ</w:t>
      </w:r>
      <w:r w:rsidRPr="00F928DD">
        <w:rPr>
          <w:bCs/>
          <w:lang w:val="en-IN"/>
        </w:rPr>
        <w:t xml:space="preserve"> and </w:t>
      </w:r>
      <w:r w:rsidRPr="00F928DD">
        <w:rPr>
          <w:b/>
          <w:bCs/>
          <w:lang w:val="en-IN"/>
        </w:rPr>
        <w:t>ICRT</w:t>
      </w:r>
      <w:r w:rsidRPr="00F928DD">
        <w:rPr>
          <w:bCs/>
          <w:lang w:val="en-IN"/>
        </w:rPr>
        <w:t xml:space="preserve"> to improve data quality, support real-time updates, and maintain consistent </w:t>
      </w:r>
      <w:r w:rsidRPr="00950229">
        <w:rPr>
          <w:b/>
          <w:lang w:val="en-IN"/>
        </w:rPr>
        <w:t>healthcare data</w:t>
      </w:r>
      <w:r w:rsidRPr="00F928DD">
        <w:rPr>
          <w:bCs/>
          <w:lang w:val="en-IN"/>
        </w:rPr>
        <w:t xml:space="preserve"> across integration processes. </w:t>
      </w:r>
    </w:p>
    <w:p w14:paraId="22D6165F" w14:textId="6F4B7F9D" w:rsidR="00E2052D" w:rsidRPr="00E2052D" w:rsidRDefault="00E2052D" w:rsidP="00E2052D">
      <w:pPr>
        <w:pStyle w:val="ListParagraph"/>
        <w:numPr>
          <w:ilvl w:val="0"/>
          <w:numId w:val="35"/>
        </w:numPr>
        <w:shd w:val="clear" w:color="auto" w:fill="FFFFFF"/>
        <w:ind w:left="720"/>
        <w:jc w:val="both"/>
        <w:rPr>
          <w:bCs/>
          <w:lang w:val="en-IN"/>
        </w:rPr>
      </w:pPr>
      <w:r w:rsidRPr="00E2052D">
        <w:rPr>
          <w:bCs/>
          <w:lang w:val="en-IN"/>
        </w:rPr>
        <w:t xml:space="preserve">Applied </w:t>
      </w:r>
      <w:r w:rsidRPr="00E2052D">
        <w:rPr>
          <w:b/>
          <w:bCs/>
          <w:lang w:val="en-IN"/>
        </w:rPr>
        <w:t>Axon</w:t>
      </w:r>
      <w:r w:rsidRPr="00E2052D">
        <w:rPr>
          <w:bCs/>
          <w:lang w:val="en-IN"/>
        </w:rPr>
        <w:t xml:space="preserve"> governance practices, supported ETL scheduling with system administrators, managed </w:t>
      </w:r>
      <w:r w:rsidRPr="00E2052D">
        <w:rPr>
          <w:b/>
          <w:bCs/>
          <w:lang w:val="en-IN"/>
        </w:rPr>
        <w:t>ETL control tables</w:t>
      </w:r>
      <w:r w:rsidRPr="00E2052D">
        <w:rPr>
          <w:bCs/>
          <w:lang w:val="en-IN"/>
        </w:rPr>
        <w:t xml:space="preserve"> for </w:t>
      </w:r>
      <w:r w:rsidRPr="00E2052D">
        <w:rPr>
          <w:b/>
          <w:bCs/>
          <w:lang w:val="en-IN"/>
        </w:rPr>
        <w:t>batch</w:t>
      </w:r>
      <w:r w:rsidRPr="00E2052D">
        <w:rPr>
          <w:bCs/>
          <w:lang w:val="en-IN"/>
        </w:rPr>
        <w:t xml:space="preserve">, </w:t>
      </w:r>
      <w:r w:rsidRPr="00E2052D">
        <w:rPr>
          <w:b/>
          <w:bCs/>
          <w:lang w:val="en-IN"/>
        </w:rPr>
        <w:t>incremental</w:t>
      </w:r>
      <w:r w:rsidRPr="00E2052D">
        <w:rPr>
          <w:bCs/>
          <w:lang w:val="en-IN"/>
        </w:rPr>
        <w:t xml:space="preserve">, and </w:t>
      </w:r>
      <w:r w:rsidRPr="00E2052D">
        <w:rPr>
          <w:b/>
          <w:bCs/>
          <w:lang w:val="en-IN"/>
        </w:rPr>
        <w:t>CDC</w:t>
      </w:r>
      <w:r w:rsidRPr="00E2052D">
        <w:rPr>
          <w:bCs/>
          <w:lang w:val="en-IN"/>
        </w:rPr>
        <w:t xml:space="preserve"> loads, and created tables and views for healthcare reporting. </w:t>
      </w:r>
    </w:p>
    <w:p w14:paraId="77E30C46" w14:textId="5A0B53EA" w:rsidR="00CD04B7" w:rsidRDefault="00E2052D" w:rsidP="00E2052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Cs/>
          <w:lang w:val="en-IN"/>
        </w:rPr>
      </w:pPr>
      <w:r w:rsidRPr="00E2052D">
        <w:rPr>
          <w:bCs/>
          <w:lang w:val="en-IN"/>
        </w:rPr>
        <w:t xml:space="preserve">Analyzed logs for performance tuning, used </w:t>
      </w:r>
      <w:r w:rsidRPr="00E2052D">
        <w:rPr>
          <w:b/>
          <w:bCs/>
          <w:lang w:val="en-IN"/>
        </w:rPr>
        <w:t>IICS</w:t>
      </w:r>
      <w:r w:rsidRPr="00E2052D">
        <w:rPr>
          <w:bCs/>
          <w:lang w:val="en-IN"/>
        </w:rPr>
        <w:t xml:space="preserve"> components like </w:t>
      </w:r>
      <w:r w:rsidRPr="00E2052D">
        <w:rPr>
          <w:b/>
          <w:bCs/>
          <w:lang w:val="en-IN"/>
        </w:rPr>
        <w:t>assignment</w:t>
      </w:r>
      <w:r w:rsidRPr="00E2052D">
        <w:rPr>
          <w:bCs/>
          <w:lang w:val="en-IN"/>
        </w:rPr>
        <w:t xml:space="preserve">, </w:t>
      </w:r>
      <w:r w:rsidRPr="00E2052D">
        <w:rPr>
          <w:b/>
          <w:bCs/>
          <w:lang w:val="en-IN"/>
        </w:rPr>
        <w:t>service</w:t>
      </w:r>
      <w:r w:rsidRPr="00E2052D">
        <w:rPr>
          <w:bCs/>
          <w:lang w:val="en-IN"/>
        </w:rPr>
        <w:t xml:space="preserve">, </w:t>
      </w:r>
      <w:r w:rsidRPr="00E2052D">
        <w:rPr>
          <w:b/>
          <w:bCs/>
          <w:lang w:val="en-IN"/>
        </w:rPr>
        <w:t>subprocess</w:t>
      </w:r>
      <w:r w:rsidRPr="00E2052D">
        <w:rPr>
          <w:bCs/>
          <w:lang w:val="en-IN"/>
        </w:rPr>
        <w:t xml:space="preserve">, and </w:t>
      </w:r>
      <w:r w:rsidRPr="00E2052D">
        <w:rPr>
          <w:b/>
          <w:bCs/>
          <w:lang w:val="en-IN"/>
        </w:rPr>
        <w:t>jump</w:t>
      </w:r>
      <w:r w:rsidRPr="00E2052D">
        <w:rPr>
          <w:bCs/>
          <w:lang w:val="en-IN"/>
        </w:rPr>
        <w:t xml:space="preserve">, and implemented </w:t>
      </w:r>
      <w:r w:rsidRPr="00E2052D">
        <w:rPr>
          <w:b/>
          <w:bCs/>
          <w:lang w:val="en-IN"/>
        </w:rPr>
        <w:t>event-based subscriptions</w:t>
      </w:r>
      <w:r w:rsidRPr="00E2052D">
        <w:rPr>
          <w:bCs/>
          <w:lang w:val="en-IN"/>
        </w:rPr>
        <w:t xml:space="preserve"> to improve workflow automation</w:t>
      </w:r>
      <w:r>
        <w:rPr>
          <w:bCs/>
          <w:lang w:val="en-IN"/>
        </w:rPr>
        <w:t>.</w:t>
      </w:r>
    </w:p>
    <w:p w14:paraId="62AFC04B" w14:textId="3DDE2C0B" w:rsidR="00950229" w:rsidRPr="00950229" w:rsidRDefault="00950229" w:rsidP="00950229">
      <w:pPr>
        <w:pStyle w:val="ListParagraph"/>
        <w:numPr>
          <w:ilvl w:val="0"/>
          <w:numId w:val="35"/>
        </w:numPr>
        <w:shd w:val="clear" w:color="auto" w:fill="FFFFFF"/>
        <w:ind w:left="720"/>
        <w:jc w:val="both"/>
        <w:rPr>
          <w:bCs/>
          <w:lang w:val="en-IN"/>
        </w:rPr>
      </w:pPr>
      <w:r w:rsidRPr="00950229">
        <w:rPr>
          <w:bCs/>
          <w:lang w:val="en-IN"/>
        </w:rPr>
        <w:t xml:space="preserve"> Supported migration of ETL workflows from </w:t>
      </w:r>
      <w:r w:rsidRPr="00950229">
        <w:rPr>
          <w:b/>
          <w:bCs/>
          <w:lang w:val="en-IN"/>
        </w:rPr>
        <w:t>Informatica PowerCenter</w:t>
      </w:r>
      <w:r w:rsidRPr="00950229">
        <w:rPr>
          <w:bCs/>
          <w:lang w:val="en-IN"/>
        </w:rPr>
        <w:t xml:space="preserve"> to </w:t>
      </w:r>
      <w:r w:rsidRPr="00950229">
        <w:rPr>
          <w:b/>
          <w:bCs/>
          <w:lang w:val="en-IN"/>
        </w:rPr>
        <w:t>Informatica Cloud (IDMC)</w:t>
      </w:r>
      <w:r w:rsidRPr="00950229">
        <w:rPr>
          <w:bCs/>
          <w:lang w:val="en-IN"/>
        </w:rPr>
        <w:t xml:space="preserve"> and updated existing mappings and workflows for cloud-based integration, improved performance, and minimal disruption to business-critical data processes. </w:t>
      </w:r>
    </w:p>
    <w:p w14:paraId="1FD8032B" w14:textId="02CA82D8" w:rsidR="00950229" w:rsidRPr="00F928DD" w:rsidRDefault="00950229" w:rsidP="00950229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20"/>
        <w:jc w:val="both"/>
        <w:rPr>
          <w:bCs/>
          <w:lang w:val="en-IN"/>
        </w:rPr>
      </w:pPr>
      <w:r w:rsidRPr="00950229">
        <w:rPr>
          <w:bCs/>
          <w:lang w:val="en-IN"/>
        </w:rPr>
        <w:t xml:space="preserve"> Created and managed job dependencies using </w:t>
      </w:r>
      <w:r w:rsidRPr="00950229">
        <w:rPr>
          <w:b/>
          <w:bCs/>
          <w:lang w:val="en-IN"/>
        </w:rPr>
        <w:t>AutoSys</w:t>
      </w:r>
      <w:r w:rsidRPr="00950229">
        <w:rPr>
          <w:bCs/>
          <w:lang w:val="en-IN"/>
        </w:rPr>
        <w:t xml:space="preserve">, </w:t>
      </w:r>
      <w:r w:rsidRPr="00950229">
        <w:rPr>
          <w:b/>
          <w:bCs/>
          <w:lang w:val="en-IN"/>
        </w:rPr>
        <w:t>Control-M</w:t>
      </w:r>
      <w:r w:rsidRPr="00950229">
        <w:rPr>
          <w:bCs/>
          <w:lang w:val="en-IN"/>
        </w:rPr>
        <w:t xml:space="preserve">, and </w:t>
      </w:r>
      <w:r w:rsidRPr="00950229">
        <w:rPr>
          <w:b/>
          <w:bCs/>
          <w:lang w:val="en-IN"/>
        </w:rPr>
        <w:t>Tidal Scheduler</w:t>
      </w:r>
      <w:r w:rsidRPr="00950229">
        <w:rPr>
          <w:bCs/>
          <w:lang w:val="en-IN"/>
        </w:rPr>
        <w:t xml:space="preserve"> with defined frequencies, conditions, and sequencing, while working in </w:t>
      </w:r>
      <w:r w:rsidRPr="00950229">
        <w:rPr>
          <w:b/>
          <w:bCs/>
          <w:lang w:val="en-IN"/>
        </w:rPr>
        <w:t>Agile Scrum</w:t>
      </w:r>
      <w:r w:rsidRPr="00950229">
        <w:rPr>
          <w:bCs/>
          <w:lang w:val="en-IN"/>
        </w:rPr>
        <w:t xml:space="preserve"> and standard software development environments to support timely ETL execution and collaborative delivery</w:t>
      </w:r>
    </w:p>
    <w:p w14:paraId="03533ECC" w14:textId="77777777" w:rsidR="001B2D86" w:rsidRPr="00F028E4" w:rsidRDefault="004F12B3" w:rsidP="00711EE5">
      <w:pPr>
        <w:shd w:val="clear" w:color="auto" w:fill="FFFFFF"/>
        <w:spacing w:after="280" w:line="240" w:lineRule="auto"/>
        <w:jc w:val="both"/>
        <w:rPr>
          <w:color w:val="000000"/>
          <w:sz w:val="20"/>
          <w:szCs w:val="20"/>
        </w:rPr>
      </w:pPr>
      <w:r w:rsidRPr="00F028E4">
        <w:rPr>
          <w:b/>
          <w:color w:val="4F81BD"/>
          <w:sz w:val="20"/>
          <w:szCs w:val="20"/>
        </w:rPr>
        <w:t>Environment:</w:t>
      </w:r>
      <w:r w:rsidRPr="00F028E4">
        <w:rPr>
          <w:color w:val="000000"/>
          <w:sz w:val="20"/>
          <w:szCs w:val="20"/>
          <w:highlight w:val="white"/>
        </w:rPr>
        <w:t xml:space="preserve"> IICS CDI, Informatica Power center 10.4, Oracle, MS SQL Server, Salesforce, UNIX, Jira</w:t>
      </w:r>
      <w:r w:rsidR="001F72B3" w:rsidRPr="00F028E4">
        <w:rPr>
          <w:color w:val="000000"/>
          <w:sz w:val="20"/>
          <w:szCs w:val="20"/>
          <w:highlight w:val="white"/>
        </w:rPr>
        <w:t xml:space="preserve">, IDQ, MDM </w:t>
      </w:r>
      <w:r w:rsidR="00DE6D86" w:rsidRPr="00F028E4">
        <w:rPr>
          <w:color w:val="000000"/>
          <w:sz w:val="20"/>
          <w:szCs w:val="20"/>
          <w:highlight w:val="white"/>
        </w:rPr>
        <w:t>Toad, Informatica IDQ 10.2HF1,</w:t>
      </w:r>
      <w:r w:rsidR="00DE6D86" w:rsidRPr="00F028E4">
        <w:rPr>
          <w:sz w:val="20"/>
          <w:szCs w:val="20"/>
        </w:rPr>
        <w:t xml:space="preserve"> </w:t>
      </w:r>
      <w:r w:rsidR="00DE6D86" w:rsidRPr="00F028E4">
        <w:rPr>
          <w:color w:val="000000"/>
          <w:sz w:val="20"/>
          <w:szCs w:val="20"/>
          <w:highlight w:val="white"/>
        </w:rPr>
        <w:t>AWS (Lambda, SNS, S3), Snowflake, Apigee API Gateway, Microsoft Azure Data Factory</w:t>
      </w:r>
      <w:r w:rsidR="00E50CEC" w:rsidRPr="00F028E4">
        <w:rPr>
          <w:color w:val="000000"/>
          <w:sz w:val="20"/>
          <w:szCs w:val="20"/>
          <w:highlight w:val="white"/>
        </w:rPr>
        <w:t>.</w:t>
      </w:r>
    </w:p>
    <w:p w14:paraId="301D7824" w14:textId="73985750" w:rsidR="00642D2F" w:rsidRPr="00F028E4" w:rsidRDefault="0019294A" w:rsidP="00642D2F">
      <w:pPr>
        <w:shd w:val="clear" w:color="auto" w:fill="FFFFFF"/>
        <w:spacing w:after="0" w:line="240" w:lineRule="auto"/>
        <w:jc w:val="both"/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Client: Pier</w:t>
      </w:r>
      <w:r w:rsidR="00DD4EB5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Soft</w:t>
      </w:r>
      <w:r w:rsidR="0086097F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Technologies, Hyderabad, India</w:t>
      </w:r>
      <w:r w:rsidR="00E05B0F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E05B0F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 w:rsidR="00E05B0F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642D2F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642D2F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End"/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</w:t>
      </w:r>
      <w:r w:rsidR="00392950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</w:t>
      </w:r>
      <w:r w:rsidR="002403E4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Oct</w:t>
      </w:r>
      <w:r w:rsidR="00E05B0F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</w:t>
      </w:r>
      <w:r w:rsidR="00E16B86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306F55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="00E05B0F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="00DD4EB5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July</w:t>
      </w:r>
      <w:r w:rsidR="00306F55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</w:t>
      </w: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        </w:t>
      </w:r>
    </w:p>
    <w:p w14:paraId="52ABAFD9" w14:textId="4E31D9D7" w:rsidR="00D34A93" w:rsidRPr="00F028E4" w:rsidRDefault="00E05B0F" w:rsidP="00642D2F">
      <w:pPr>
        <w:shd w:val="clear" w:color="auto" w:fill="FFFFFF"/>
        <w:spacing w:after="0" w:line="240" w:lineRule="auto"/>
        <w:jc w:val="both"/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Role: Sr. Informatica Developer</w:t>
      </w:r>
    </w:p>
    <w:p w14:paraId="1F85EC0E" w14:textId="77777777" w:rsidR="00D34A93" w:rsidRDefault="00E05B0F" w:rsidP="00711EE5">
      <w:pPr>
        <w:tabs>
          <w:tab w:val="left" w:pos="0"/>
          <w:tab w:val="left" w:pos="6660"/>
        </w:tabs>
        <w:spacing w:line="240" w:lineRule="auto"/>
        <w:jc w:val="both"/>
        <w:rPr>
          <w:b/>
          <w:sz w:val="20"/>
          <w:szCs w:val="20"/>
        </w:rPr>
      </w:pPr>
      <w:r w:rsidRPr="00F028E4">
        <w:rPr>
          <w:b/>
          <w:sz w:val="20"/>
          <w:szCs w:val="20"/>
        </w:rPr>
        <w:t>Responsibilities:</w:t>
      </w:r>
    </w:p>
    <w:p w14:paraId="1611BD82" w14:textId="00218BFF" w:rsidR="009E4785" w:rsidRPr="005A5459" w:rsidRDefault="009E4785" w:rsidP="005A5459">
      <w:pPr>
        <w:pStyle w:val="ListParagraph"/>
        <w:numPr>
          <w:ilvl w:val="0"/>
          <w:numId w:val="36"/>
        </w:numPr>
        <w:tabs>
          <w:tab w:val="left" w:pos="0"/>
          <w:tab w:val="left" w:pos="6660"/>
        </w:tabs>
        <w:spacing w:line="240" w:lineRule="auto"/>
        <w:jc w:val="both"/>
        <w:rPr>
          <w:bCs/>
          <w:lang w:val="en-IN"/>
        </w:rPr>
      </w:pPr>
      <w:r w:rsidRPr="005A5459">
        <w:rPr>
          <w:bCs/>
          <w:lang w:val="en-IN"/>
        </w:rPr>
        <w:t xml:space="preserve">Worked on financial and </w:t>
      </w:r>
      <w:r w:rsidRPr="005A5459">
        <w:rPr>
          <w:b/>
          <w:bCs/>
          <w:lang w:val="en-IN"/>
        </w:rPr>
        <w:t>ERP data integration</w:t>
      </w:r>
      <w:r w:rsidRPr="005A5459">
        <w:rPr>
          <w:bCs/>
          <w:lang w:val="en-IN"/>
        </w:rPr>
        <w:t xml:space="preserve"> initiatives involving </w:t>
      </w:r>
      <w:r w:rsidRPr="005A5459">
        <w:rPr>
          <w:b/>
          <w:bCs/>
          <w:lang w:val="en-IN"/>
        </w:rPr>
        <w:t>banking</w:t>
      </w:r>
      <w:r w:rsidRPr="005A5459">
        <w:rPr>
          <w:bCs/>
          <w:lang w:val="en-IN"/>
        </w:rPr>
        <w:t xml:space="preserve">, </w:t>
      </w:r>
      <w:r w:rsidRPr="005A5459">
        <w:rPr>
          <w:b/>
          <w:bCs/>
          <w:lang w:val="en-IN"/>
        </w:rPr>
        <w:t>accounting</w:t>
      </w:r>
      <w:r w:rsidRPr="005A5459">
        <w:rPr>
          <w:bCs/>
          <w:lang w:val="en-IN"/>
        </w:rPr>
        <w:t xml:space="preserve">, </w:t>
      </w:r>
      <w:r w:rsidRPr="005A5459">
        <w:rPr>
          <w:b/>
          <w:bCs/>
          <w:lang w:val="en-IN"/>
        </w:rPr>
        <w:t>payment</w:t>
      </w:r>
      <w:r w:rsidRPr="005A5459">
        <w:rPr>
          <w:bCs/>
          <w:lang w:val="en-IN"/>
        </w:rPr>
        <w:t xml:space="preserve">, and enterprise finance systems, supporting centralized reporting, reconciliation, and downstream analytics. </w:t>
      </w:r>
    </w:p>
    <w:p w14:paraId="419FD2C2" w14:textId="66C7A67F" w:rsidR="009E4785" w:rsidRPr="005A5459" w:rsidRDefault="009E4785" w:rsidP="005A5459">
      <w:pPr>
        <w:pStyle w:val="ListParagraph"/>
        <w:numPr>
          <w:ilvl w:val="0"/>
          <w:numId w:val="36"/>
        </w:numPr>
        <w:tabs>
          <w:tab w:val="left" w:pos="0"/>
          <w:tab w:val="left" w:pos="6660"/>
        </w:tabs>
        <w:spacing w:line="240" w:lineRule="auto"/>
        <w:jc w:val="both"/>
        <w:rPr>
          <w:bCs/>
          <w:lang w:val="en-IN"/>
        </w:rPr>
      </w:pPr>
      <w:r w:rsidRPr="005A5459">
        <w:rPr>
          <w:bCs/>
          <w:lang w:val="en-IN"/>
        </w:rPr>
        <w:t xml:space="preserve">Gathered and analyzed business requirements, prepared requirement specification documents, and identified source-to-target data flows for </w:t>
      </w:r>
      <w:r w:rsidRPr="005A5459">
        <w:rPr>
          <w:b/>
          <w:bCs/>
          <w:lang w:val="en-IN"/>
        </w:rPr>
        <w:t>ERP</w:t>
      </w:r>
      <w:r w:rsidRPr="005A5459">
        <w:rPr>
          <w:bCs/>
          <w:lang w:val="en-IN"/>
        </w:rPr>
        <w:t xml:space="preserve">, financial, and reporting integration projects. </w:t>
      </w:r>
    </w:p>
    <w:p w14:paraId="2B652E99" w14:textId="64F6FCFE" w:rsidR="009E4785" w:rsidRPr="005A5459" w:rsidRDefault="009E4785" w:rsidP="005A5459">
      <w:pPr>
        <w:pStyle w:val="ListParagraph"/>
        <w:numPr>
          <w:ilvl w:val="0"/>
          <w:numId w:val="36"/>
        </w:numPr>
        <w:tabs>
          <w:tab w:val="left" w:pos="0"/>
          <w:tab w:val="left" w:pos="6660"/>
        </w:tabs>
        <w:spacing w:line="240" w:lineRule="auto"/>
        <w:jc w:val="both"/>
        <w:rPr>
          <w:bCs/>
          <w:lang w:val="en-IN"/>
        </w:rPr>
      </w:pPr>
      <w:r w:rsidRPr="005A5459">
        <w:rPr>
          <w:bCs/>
          <w:lang w:val="en-IN"/>
        </w:rPr>
        <w:lastRenderedPageBreak/>
        <w:t xml:space="preserve">Designed and developed end-to-end </w:t>
      </w:r>
      <w:r w:rsidRPr="005A5459">
        <w:rPr>
          <w:b/>
          <w:bCs/>
          <w:lang w:val="en-IN"/>
        </w:rPr>
        <w:t>ETL/ELT</w:t>
      </w:r>
      <w:r w:rsidRPr="005A5459">
        <w:rPr>
          <w:bCs/>
          <w:lang w:val="en-IN"/>
        </w:rPr>
        <w:t xml:space="preserve"> workflows to extract, transform, and load transactional and master data from enterprise systems into data warehouses and reporting platforms. </w:t>
      </w:r>
    </w:p>
    <w:p w14:paraId="63B9806B" w14:textId="1FF931A9" w:rsidR="009E4785" w:rsidRPr="005A5459" w:rsidRDefault="009E4785" w:rsidP="005A5459">
      <w:pPr>
        <w:pStyle w:val="ListParagraph"/>
        <w:numPr>
          <w:ilvl w:val="0"/>
          <w:numId w:val="36"/>
        </w:numPr>
        <w:tabs>
          <w:tab w:val="left" w:pos="0"/>
          <w:tab w:val="left" w:pos="6660"/>
        </w:tabs>
        <w:spacing w:line="240" w:lineRule="auto"/>
        <w:jc w:val="both"/>
        <w:rPr>
          <w:bCs/>
          <w:lang w:val="en-IN"/>
        </w:rPr>
      </w:pPr>
      <w:r w:rsidRPr="005A5459">
        <w:rPr>
          <w:bCs/>
          <w:lang w:val="en-IN"/>
        </w:rPr>
        <w:t xml:space="preserve">Built data pipelines to integrate data from </w:t>
      </w:r>
      <w:r w:rsidRPr="005A5459">
        <w:rPr>
          <w:b/>
          <w:bCs/>
          <w:lang w:val="en-IN"/>
        </w:rPr>
        <w:t>Oracle Financials</w:t>
      </w:r>
      <w:r w:rsidRPr="005A5459">
        <w:rPr>
          <w:bCs/>
          <w:lang w:val="en-IN"/>
        </w:rPr>
        <w:t xml:space="preserve">, </w:t>
      </w:r>
      <w:r w:rsidRPr="005A5459">
        <w:rPr>
          <w:b/>
          <w:bCs/>
          <w:lang w:val="en-IN"/>
        </w:rPr>
        <w:t>SAP</w:t>
      </w:r>
      <w:r w:rsidRPr="005A5459">
        <w:rPr>
          <w:bCs/>
          <w:lang w:val="en-IN"/>
        </w:rPr>
        <w:t xml:space="preserve">, banking applications, accounting platforms, third-party APIs, and other financial systems into a common reporting repository. </w:t>
      </w:r>
    </w:p>
    <w:p w14:paraId="5E8064BB" w14:textId="65065851" w:rsidR="009E4785" w:rsidRPr="005A5459" w:rsidRDefault="009E4785" w:rsidP="005A5459">
      <w:pPr>
        <w:pStyle w:val="ListParagraph"/>
        <w:numPr>
          <w:ilvl w:val="0"/>
          <w:numId w:val="36"/>
        </w:numPr>
        <w:tabs>
          <w:tab w:val="left" w:pos="0"/>
          <w:tab w:val="left" w:pos="6660"/>
        </w:tabs>
        <w:spacing w:line="240" w:lineRule="auto"/>
        <w:jc w:val="both"/>
        <w:rPr>
          <w:bCs/>
          <w:lang w:val="en-IN"/>
        </w:rPr>
      </w:pPr>
      <w:r w:rsidRPr="005A5459">
        <w:rPr>
          <w:bCs/>
          <w:lang w:val="en-IN"/>
        </w:rPr>
        <w:t xml:space="preserve">Developed complex </w:t>
      </w:r>
      <w:r w:rsidRPr="005A5459">
        <w:rPr>
          <w:b/>
          <w:bCs/>
          <w:lang w:val="en-IN"/>
        </w:rPr>
        <w:t>Informatica PowerCenter</w:t>
      </w:r>
      <w:r w:rsidRPr="005A5459">
        <w:rPr>
          <w:bCs/>
          <w:lang w:val="en-IN"/>
        </w:rPr>
        <w:t xml:space="preserve"> mappings using transformations, mapping parameters, mapping variables, </w:t>
      </w:r>
      <w:r w:rsidRPr="005A5459">
        <w:rPr>
          <w:b/>
          <w:bCs/>
          <w:lang w:val="en-IN"/>
        </w:rPr>
        <w:t>mapplets</w:t>
      </w:r>
      <w:r w:rsidRPr="005A5459">
        <w:rPr>
          <w:bCs/>
          <w:lang w:val="en-IN"/>
        </w:rPr>
        <w:t xml:space="preserve">, and parameter files to support finance and ERP data movement across environments. </w:t>
      </w:r>
    </w:p>
    <w:p w14:paraId="7EA54E4B" w14:textId="73ABCF52" w:rsidR="009E4785" w:rsidRPr="005A5459" w:rsidRDefault="009E4785" w:rsidP="005A5459">
      <w:pPr>
        <w:pStyle w:val="ListParagraph"/>
        <w:numPr>
          <w:ilvl w:val="0"/>
          <w:numId w:val="36"/>
        </w:numPr>
        <w:tabs>
          <w:tab w:val="left" w:pos="0"/>
          <w:tab w:val="left" w:pos="6660"/>
        </w:tabs>
        <w:spacing w:line="240" w:lineRule="auto"/>
        <w:jc w:val="both"/>
        <w:rPr>
          <w:bCs/>
          <w:lang w:val="en-IN"/>
        </w:rPr>
      </w:pPr>
      <w:r w:rsidRPr="005A5459">
        <w:rPr>
          <w:bCs/>
          <w:lang w:val="en-IN"/>
        </w:rPr>
        <w:t xml:space="preserve">Imported standardized reusable mappings into </w:t>
      </w:r>
      <w:r w:rsidRPr="005A5459">
        <w:rPr>
          <w:b/>
          <w:bCs/>
          <w:lang w:val="en-IN"/>
        </w:rPr>
        <w:t>Informatica Designer</w:t>
      </w:r>
      <w:r w:rsidRPr="005A5459">
        <w:rPr>
          <w:bCs/>
          <w:lang w:val="en-IN"/>
        </w:rPr>
        <w:t xml:space="preserve"> as </w:t>
      </w:r>
      <w:r w:rsidRPr="005A5459">
        <w:rPr>
          <w:b/>
          <w:bCs/>
          <w:lang w:val="en-IN"/>
        </w:rPr>
        <w:t>mapplets</w:t>
      </w:r>
      <w:r w:rsidRPr="005A5459">
        <w:rPr>
          <w:bCs/>
          <w:lang w:val="en-IN"/>
        </w:rPr>
        <w:t xml:space="preserve"> to improve consistency, reusability, and maintainability across ETL processes. </w:t>
      </w:r>
    </w:p>
    <w:p w14:paraId="26B996D2" w14:textId="7F235402" w:rsidR="009E4785" w:rsidRPr="005A5459" w:rsidRDefault="009E4785" w:rsidP="005A5459">
      <w:pPr>
        <w:pStyle w:val="ListParagraph"/>
        <w:numPr>
          <w:ilvl w:val="0"/>
          <w:numId w:val="36"/>
        </w:numPr>
        <w:tabs>
          <w:tab w:val="left" w:pos="0"/>
          <w:tab w:val="left" w:pos="6660"/>
        </w:tabs>
        <w:spacing w:line="240" w:lineRule="auto"/>
        <w:jc w:val="both"/>
        <w:rPr>
          <w:bCs/>
          <w:lang w:val="en-IN"/>
        </w:rPr>
      </w:pPr>
      <w:r w:rsidRPr="005A5459">
        <w:rPr>
          <w:bCs/>
          <w:lang w:val="en-IN"/>
        </w:rPr>
        <w:t xml:space="preserve">Worked with heterogeneous data sources including </w:t>
      </w:r>
      <w:r w:rsidRPr="005A5459">
        <w:rPr>
          <w:b/>
          <w:bCs/>
          <w:lang w:val="en-IN"/>
        </w:rPr>
        <w:t>Teradata</w:t>
      </w:r>
      <w:r w:rsidRPr="005A5459">
        <w:rPr>
          <w:bCs/>
          <w:lang w:val="en-IN"/>
        </w:rPr>
        <w:t xml:space="preserve">, </w:t>
      </w:r>
      <w:r w:rsidRPr="005A5459">
        <w:rPr>
          <w:b/>
          <w:bCs/>
          <w:lang w:val="en-IN"/>
        </w:rPr>
        <w:t>Oracle</w:t>
      </w:r>
      <w:r w:rsidRPr="005A5459">
        <w:rPr>
          <w:bCs/>
          <w:lang w:val="en-IN"/>
        </w:rPr>
        <w:t xml:space="preserve">, </w:t>
      </w:r>
      <w:r w:rsidRPr="005A5459">
        <w:rPr>
          <w:b/>
          <w:bCs/>
          <w:lang w:val="en-IN"/>
        </w:rPr>
        <w:t>SQL Server</w:t>
      </w:r>
      <w:r w:rsidRPr="005A5459">
        <w:rPr>
          <w:bCs/>
          <w:lang w:val="en-IN"/>
        </w:rPr>
        <w:t xml:space="preserve">, </w:t>
      </w:r>
      <w:r w:rsidRPr="005A5459">
        <w:rPr>
          <w:b/>
          <w:bCs/>
          <w:lang w:val="en-IN"/>
        </w:rPr>
        <w:t>XML</w:t>
      </w:r>
      <w:r w:rsidRPr="005A5459">
        <w:rPr>
          <w:bCs/>
          <w:lang w:val="en-IN"/>
        </w:rPr>
        <w:t xml:space="preserve">, </w:t>
      </w:r>
      <w:r w:rsidRPr="005A5459">
        <w:rPr>
          <w:b/>
          <w:bCs/>
          <w:lang w:val="en-IN"/>
        </w:rPr>
        <w:t>Flat Files</w:t>
      </w:r>
      <w:r w:rsidRPr="005A5459">
        <w:rPr>
          <w:bCs/>
          <w:lang w:val="en-IN"/>
        </w:rPr>
        <w:t xml:space="preserve">, </w:t>
      </w:r>
      <w:r w:rsidRPr="005A5459">
        <w:rPr>
          <w:b/>
          <w:bCs/>
          <w:lang w:val="en-IN"/>
        </w:rPr>
        <w:t>COBOL</w:t>
      </w:r>
      <w:r w:rsidRPr="005A5459">
        <w:rPr>
          <w:bCs/>
          <w:lang w:val="en-IN"/>
        </w:rPr>
        <w:t xml:space="preserve">, </w:t>
      </w:r>
      <w:r w:rsidRPr="005A5459">
        <w:rPr>
          <w:b/>
          <w:bCs/>
          <w:lang w:val="en-IN"/>
        </w:rPr>
        <w:t>VSAM XML</w:t>
      </w:r>
      <w:r w:rsidRPr="005A5459">
        <w:rPr>
          <w:bCs/>
          <w:lang w:val="en-IN"/>
        </w:rPr>
        <w:t xml:space="preserve">, and API-based inputs to support enterprise financial data integration. </w:t>
      </w:r>
    </w:p>
    <w:p w14:paraId="38DBCEA1" w14:textId="098DBB01" w:rsidR="009E4785" w:rsidRPr="005A5459" w:rsidRDefault="009E4785" w:rsidP="005A5459">
      <w:pPr>
        <w:pStyle w:val="ListParagraph"/>
        <w:numPr>
          <w:ilvl w:val="0"/>
          <w:numId w:val="36"/>
        </w:numPr>
        <w:tabs>
          <w:tab w:val="left" w:pos="0"/>
          <w:tab w:val="left" w:pos="6660"/>
        </w:tabs>
        <w:spacing w:line="240" w:lineRule="auto"/>
        <w:jc w:val="both"/>
        <w:rPr>
          <w:bCs/>
          <w:lang w:val="en-IN"/>
        </w:rPr>
      </w:pPr>
      <w:r w:rsidRPr="005A5459">
        <w:rPr>
          <w:bCs/>
          <w:lang w:val="en-IN"/>
        </w:rPr>
        <w:t xml:space="preserve">Performed data cleansing, standardization, and transformation using </w:t>
      </w:r>
      <w:r w:rsidRPr="005A5459">
        <w:rPr>
          <w:b/>
          <w:bCs/>
          <w:lang w:val="en-IN"/>
        </w:rPr>
        <w:t>Informatica IICS</w:t>
      </w:r>
      <w:r w:rsidRPr="005A5459">
        <w:rPr>
          <w:bCs/>
          <w:lang w:val="en-IN"/>
        </w:rPr>
        <w:t xml:space="preserve"> cleanse functions and business rules to improve the quality of financial and ERP data before loading into target systems. </w:t>
      </w:r>
    </w:p>
    <w:p w14:paraId="6392D63F" w14:textId="402B59FB" w:rsidR="009E4785" w:rsidRPr="005A5459" w:rsidRDefault="009E4785" w:rsidP="005A5459">
      <w:pPr>
        <w:pStyle w:val="ListParagraph"/>
        <w:numPr>
          <w:ilvl w:val="0"/>
          <w:numId w:val="36"/>
        </w:numPr>
        <w:tabs>
          <w:tab w:val="left" w:pos="0"/>
          <w:tab w:val="left" w:pos="6660"/>
        </w:tabs>
        <w:spacing w:line="240" w:lineRule="auto"/>
        <w:jc w:val="both"/>
        <w:rPr>
          <w:bCs/>
          <w:lang w:val="en-IN"/>
        </w:rPr>
      </w:pPr>
      <w:r w:rsidRPr="005A5459">
        <w:rPr>
          <w:bCs/>
          <w:lang w:val="en-IN"/>
        </w:rPr>
        <w:t xml:space="preserve">Used </w:t>
      </w:r>
      <w:r w:rsidRPr="005A5459">
        <w:rPr>
          <w:b/>
          <w:bCs/>
          <w:lang w:val="en-IN"/>
        </w:rPr>
        <w:t>Informatica IDQ</w:t>
      </w:r>
      <w:r w:rsidRPr="005A5459">
        <w:rPr>
          <w:bCs/>
          <w:lang w:val="en-IN"/>
        </w:rPr>
        <w:t xml:space="preserve"> to </w:t>
      </w:r>
      <w:r w:rsidRPr="00E2052D">
        <w:rPr>
          <w:b/>
          <w:lang w:val="en-IN"/>
        </w:rPr>
        <w:t>profile source data, identify duplicate records, validate data quality</w:t>
      </w:r>
      <w:r w:rsidRPr="005A5459">
        <w:rPr>
          <w:bCs/>
          <w:lang w:val="en-IN"/>
        </w:rPr>
        <w:t xml:space="preserve">, and improve consistency across finance and ERP source feeds. </w:t>
      </w:r>
    </w:p>
    <w:p w14:paraId="13320DF9" w14:textId="269E43EB" w:rsidR="009E4785" w:rsidRPr="005A5459" w:rsidRDefault="009E4785" w:rsidP="005A5459">
      <w:pPr>
        <w:pStyle w:val="ListParagraph"/>
        <w:numPr>
          <w:ilvl w:val="0"/>
          <w:numId w:val="36"/>
        </w:numPr>
        <w:tabs>
          <w:tab w:val="left" w:pos="0"/>
          <w:tab w:val="left" w:pos="6660"/>
        </w:tabs>
        <w:spacing w:line="240" w:lineRule="auto"/>
        <w:jc w:val="both"/>
        <w:rPr>
          <w:bCs/>
          <w:lang w:val="en-IN"/>
        </w:rPr>
      </w:pPr>
      <w:r w:rsidRPr="005A5459">
        <w:rPr>
          <w:bCs/>
          <w:lang w:val="en-IN"/>
        </w:rPr>
        <w:t xml:space="preserve">Developed complex business transformations to align </w:t>
      </w:r>
      <w:r w:rsidRPr="005A5459">
        <w:rPr>
          <w:b/>
          <w:lang w:val="en-IN"/>
        </w:rPr>
        <w:t>financial data with reporting rules</w:t>
      </w:r>
      <w:r w:rsidRPr="005A5459">
        <w:rPr>
          <w:bCs/>
          <w:lang w:val="en-IN"/>
        </w:rPr>
        <w:t xml:space="preserve">, reconciliation logic, and downstream analytical requirements. </w:t>
      </w:r>
    </w:p>
    <w:p w14:paraId="024ED032" w14:textId="3C04690F" w:rsidR="009E4785" w:rsidRPr="005A5459" w:rsidRDefault="009E4785" w:rsidP="005A5459">
      <w:pPr>
        <w:pStyle w:val="ListParagraph"/>
        <w:numPr>
          <w:ilvl w:val="0"/>
          <w:numId w:val="36"/>
        </w:numPr>
        <w:tabs>
          <w:tab w:val="left" w:pos="0"/>
          <w:tab w:val="left" w:pos="6660"/>
        </w:tabs>
        <w:spacing w:line="240" w:lineRule="auto"/>
        <w:jc w:val="both"/>
        <w:rPr>
          <w:bCs/>
          <w:lang w:val="en-IN"/>
        </w:rPr>
      </w:pPr>
      <w:r w:rsidRPr="005A5459">
        <w:rPr>
          <w:bCs/>
          <w:lang w:val="en-IN"/>
        </w:rPr>
        <w:t xml:space="preserve">Participated in </w:t>
      </w:r>
      <w:r w:rsidRPr="005A5459">
        <w:rPr>
          <w:b/>
          <w:bCs/>
          <w:lang w:val="en-IN"/>
        </w:rPr>
        <w:t>data migration</w:t>
      </w:r>
      <w:r w:rsidRPr="005A5459">
        <w:rPr>
          <w:bCs/>
          <w:lang w:val="en-IN"/>
        </w:rPr>
        <w:t xml:space="preserve"> projects involving the movement of data from legacy financial and ERP systems to newer target platforms with minimal disruption to reporting processes. </w:t>
      </w:r>
    </w:p>
    <w:p w14:paraId="2495AD43" w14:textId="497134B3" w:rsidR="009E4785" w:rsidRPr="005A5459" w:rsidRDefault="009E4785" w:rsidP="005A5459">
      <w:pPr>
        <w:pStyle w:val="ListParagraph"/>
        <w:numPr>
          <w:ilvl w:val="0"/>
          <w:numId w:val="36"/>
        </w:numPr>
        <w:tabs>
          <w:tab w:val="left" w:pos="0"/>
          <w:tab w:val="left" w:pos="6660"/>
        </w:tabs>
        <w:spacing w:line="240" w:lineRule="auto"/>
        <w:jc w:val="both"/>
        <w:rPr>
          <w:bCs/>
          <w:lang w:val="en-IN"/>
        </w:rPr>
      </w:pPr>
      <w:r w:rsidRPr="005A5459">
        <w:rPr>
          <w:bCs/>
          <w:lang w:val="en-IN"/>
        </w:rPr>
        <w:t xml:space="preserve">Integrated ETL processes with </w:t>
      </w:r>
      <w:r w:rsidRPr="005A5459">
        <w:rPr>
          <w:b/>
          <w:bCs/>
          <w:lang w:val="en-IN"/>
        </w:rPr>
        <w:t>Oracle Financials</w:t>
      </w:r>
      <w:r w:rsidRPr="005A5459">
        <w:rPr>
          <w:bCs/>
          <w:lang w:val="en-IN"/>
        </w:rPr>
        <w:t xml:space="preserve">, </w:t>
      </w:r>
      <w:r w:rsidRPr="005A5459">
        <w:rPr>
          <w:b/>
          <w:bCs/>
          <w:lang w:val="en-IN"/>
        </w:rPr>
        <w:t>SAP</w:t>
      </w:r>
      <w:r w:rsidRPr="005A5459">
        <w:rPr>
          <w:bCs/>
          <w:lang w:val="en-IN"/>
        </w:rPr>
        <w:t xml:space="preserve">, and other </w:t>
      </w:r>
      <w:r w:rsidRPr="005A5459">
        <w:rPr>
          <w:b/>
          <w:lang w:val="en-IN"/>
        </w:rPr>
        <w:t>ERP/accounting systems</w:t>
      </w:r>
      <w:r w:rsidRPr="005A5459">
        <w:rPr>
          <w:bCs/>
          <w:lang w:val="en-IN"/>
        </w:rPr>
        <w:t xml:space="preserve"> to extract and load transactional data related to finance, payments, and accounting operations. </w:t>
      </w:r>
    </w:p>
    <w:p w14:paraId="1D24A56E" w14:textId="22CF5EC4" w:rsidR="009E4785" w:rsidRPr="005A5459" w:rsidRDefault="009E4785" w:rsidP="005A5459">
      <w:pPr>
        <w:pStyle w:val="ListParagraph"/>
        <w:numPr>
          <w:ilvl w:val="0"/>
          <w:numId w:val="36"/>
        </w:numPr>
        <w:tabs>
          <w:tab w:val="left" w:pos="0"/>
          <w:tab w:val="left" w:pos="6660"/>
        </w:tabs>
        <w:spacing w:line="240" w:lineRule="auto"/>
        <w:jc w:val="both"/>
        <w:rPr>
          <w:bCs/>
          <w:lang w:val="en-IN"/>
        </w:rPr>
      </w:pPr>
      <w:r w:rsidRPr="005A5459">
        <w:rPr>
          <w:bCs/>
          <w:lang w:val="en-IN"/>
        </w:rPr>
        <w:t xml:space="preserve">Built data feeds for business reporting tools such as </w:t>
      </w:r>
      <w:r w:rsidRPr="005A5459">
        <w:rPr>
          <w:b/>
          <w:bCs/>
          <w:lang w:val="en-IN"/>
        </w:rPr>
        <w:t>Power BI</w:t>
      </w:r>
      <w:r w:rsidRPr="005A5459">
        <w:rPr>
          <w:bCs/>
          <w:lang w:val="en-IN"/>
        </w:rPr>
        <w:t xml:space="preserve"> and </w:t>
      </w:r>
      <w:r w:rsidRPr="005A5459">
        <w:rPr>
          <w:b/>
          <w:bCs/>
          <w:lang w:val="en-IN"/>
        </w:rPr>
        <w:t>Tableau</w:t>
      </w:r>
      <w:r w:rsidRPr="005A5459">
        <w:rPr>
          <w:bCs/>
          <w:lang w:val="en-IN"/>
        </w:rPr>
        <w:t xml:space="preserve">, enabling finance users to consume cleansed and structured reporting data. </w:t>
      </w:r>
    </w:p>
    <w:p w14:paraId="598C89A7" w14:textId="17BACEDB" w:rsidR="009E4785" w:rsidRPr="005A5459" w:rsidRDefault="005A5459" w:rsidP="005A5459">
      <w:pPr>
        <w:pStyle w:val="ListParagraph"/>
        <w:numPr>
          <w:ilvl w:val="0"/>
          <w:numId w:val="36"/>
        </w:numPr>
        <w:tabs>
          <w:tab w:val="left" w:pos="0"/>
          <w:tab w:val="left" w:pos="6660"/>
        </w:tabs>
        <w:spacing w:line="240" w:lineRule="auto"/>
        <w:jc w:val="both"/>
        <w:rPr>
          <w:bCs/>
          <w:lang w:val="en-IN"/>
        </w:rPr>
      </w:pPr>
      <w:r w:rsidRPr="005A5459">
        <w:rPr>
          <w:bCs/>
        </w:rPr>
        <w:t xml:space="preserve">Used advanced </w:t>
      </w:r>
      <w:r w:rsidRPr="005A5459">
        <w:rPr>
          <w:b/>
        </w:rPr>
        <w:t>SQL, PL/SQL, and TOAD</w:t>
      </w:r>
      <w:r w:rsidRPr="005A5459">
        <w:rPr>
          <w:bCs/>
        </w:rPr>
        <w:t xml:space="preserve"> to develop and maintain database objects, optimize complex queries, validate data integrity, and improve ETL performance for high-volume financial data loads.</w:t>
      </w:r>
    </w:p>
    <w:p w14:paraId="7F89C187" w14:textId="5DB654A8" w:rsidR="009E4785" w:rsidRPr="005A5459" w:rsidRDefault="009E4785" w:rsidP="005A5459">
      <w:pPr>
        <w:pStyle w:val="ListParagraph"/>
        <w:numPr>
          <w:ilvl w:val="0"/>
          <w:numId w:val="36"/>
        </w:numPr>
        <w:tabs>
          <w:tab w:val="left" w:pos="0"/>
          <w:tab w:val="left" w:pos="6660"/>
        </w:tabs>
        <w:spacing w:line="240" w:lineRule="auto"/>
        <w:jc w:val="both"/>
        <w:rPr>
          <w:bCs/>
          <w:lang w:val="en-IN"/>
        </w:rPr>
      </w:pPr>
      <w:r w:rsidRPr="005A5459">
        <w:rPr>
          <w:bCs/>
          <w:lang w:val="en-IN"/>
        </w:rPr>
        <w:t xml:space="preserve">Designed and scheduled recurring </w:t>
      </w:r>
      <w:r w:rsidRPr="005A5459">
        <w:rPr>
          <w:b/>
          <w:bCs/>
          <w:lang w:val="en-IN"/>
        </w:rPr>
        <w:t>ETL/ELT</w:t>
      </w:r>
      <w:r w:rsidRPr="005A5459">
        <w:rPr>
          <w:bCs/>
          <w:lang w:val="en-IN"/>
        </w:rPr>
        <w:t xml:space="preserve"> processes for periodic data refreshes, including </w:t>
      </w:r>
      <w:r w:rsidRPr="005A5459">
        <w:rPr>
          <w:b/>
          <w:bCs/>
          <w:lang w:val="en-IN"/>
        </w:rPr>
        <w:t>FTP/SFTP</w:t>
      </w:r>
      <w:r w:rsidRPr="005A5459">
        <w:rPr>
          <w:bCs/>
          <w:lang w:val="en-IN"/>
        </w:rPr>
        <w:t xml:space="preserve"> and </w:t>
      </w:r>
      <w:r w:rsidRPr="005A5459">
        <w:rPr>
          <w:b/>
          <w:bCs/>
          <w:lang w:val="en-IN"/>
        </w:rPr>
        <w:t>SCP</w:t>
      </w:r>
      <w:r w:rsidRPr="005A5459">
        <w:rPr>
          <w:bCs/>
          <w:lang w:val="en-IN"/>
        </w:rPr>
        <w:t xml:space="preserve"> file transfers across different environments. </w:t>
      </w:r>
    </w:p>
    <w:p w14:paraId="69334473" w14:textId="77777777" w:rsidR="00DF6E32" w:rsidRDefault="00DF6E32" w:rsidP="00DF6E32">
      <w:pPr>
        <w:pStyle w:val="ListParagraph"/>
        <w:numPr>
          <w:ilvl w:val="0"/>
          <w:numId w:val="36"/>
        </w:numPr>
        <w:tabs>
          <w:tab w:val="left" w:pos="0"/>
          <w:tab w:val="left" w:pos="6660"/>
        </w:tabs>
        <w:jc w:val="both"/>
        <w:rPr>
          <w:bCs/>
          <w:lang w:val="en-IN"/>
        </w:rPr>
      </w:pPr>
      <w:r w:rsidRPr="00DF6E32">
        <w:rPr>
          <w:bCs/>
          <w:lang w:val="en-IN"/>
        </w:rPr>
        <w:t xml:space="preserve"> Created, deployed, and scheduled ETL workflows across </w:t>
      </w:r>
      <w:r w:rsidRPr="00DF6E32">
        <w:rPr>
          <w:b/>
          <w:bCs/>
          <w:lang w:val="en-IN"/>
        </w:rPr>
        <w:t>integration</w:t>
      </w:r>
      <w:r w:rsidRPr="00DF6E32">
        <w:rPr>
          <w:bCs/>
          <w:lang w:val="en-IN"/>
        </w:rPr>
        <w:t xml:space="preserve">, </w:t>
      </w:r>
      <w:r w:rsidRPr="00DF6E32">
        <w:rPr>
          <w:b/>
          <w:bCs/>
          <w:lang w:val="en-IN"/>
        </w:rPr>
        <w:t>UAT</w:t>
      </w:r>
      <w:r w:rsidRPr="00DF6E32">
        <w:rPr>
          <w:bCs/>
          <w:lang w:val="en-IN"/>
        </w:rPr>
        <w:t xml:space="preserve">, and </w:t>
      </w:r>
      <w:r w:rsidRPr="00DF6E32">
        <w:rPr>
          <w:b/>
          <w:bCs/>
          <w:lang w:val="en-IN"/>
        </w:rPr>
        <w:t>production</w:t>
      </w:r>
      <w:r w:rsidRPr="00DF6E32">
        <w:rPr>
          <w:bCs/>
          <w:lang w:val="en-IN"/>
        </w:rPr>
        <w:t xml:space="preserve"> environments using </w:t>
      </w:r>
      <w:r w:rsidRPr="00DF6E32">
        <w:rPr>
          <w:b/>
          <w:bCs/>
          <w:lang w:val="en-IN"/>
        </w:rPr>
        <w:t>Tidal Scheduler</w:t>
      </w:r>
      <w:r w:rsidRPr="00DF6E32">
        <w:rPr>
          <w:bCs/>
          <w:lang w:val="en-IN"/>
        </w:rPr>
        <w:t xml:space="preserve">, </w:t>
      </w:r>
      <w:r w:rsidRPr="00DF6E32">
        <w:rPr>
          <w:b/>
          <w:bCs/>
          <w:lang w:val="en-IN"/>
        </w:rPr>
        <w:t>Informatica Scheduler</w:t>
      </w:r>
      <w:r w:rsidRPr="00DF6E32">
        <w:rPr>
          <w:bCs/>
          <w:lang w:val="en-IN"/>
        </w:rPr>
        <w:t xml:space="preserve">, </w:t>
      </w:r>
      <w:r w:rsidRPr="00DF6E32">
        <w:rPr>
          <w:b/>
          <w:bCs/>
          <w:lang w:val="en-IN"/>
        </w:rPr>
        <w:t>AutoSys</w:t>
      </w:r>
      <w:r w:rsidRPr="00DF6E32">
        <w:rPr>
          <w:bCs/>
          <w:lang w:val="en-IN"/>
        </w:rPr>
        <w:t xml:space="preserve">, and </w:t>
      </w:r>
      <w:r w:rsidRPr="00DF6E32">
        <w:rPr>
          <w:b/>
          <w:bCs/>
          <w:lang w:val="en-IN"/>
        </w:rPr>
        <w:t>Control-M</w:t>
      </w:r>
      <w:r w:rsidRPr="00DF6E32">
        <w:rPr>
          <w:bCs/>
          <w:lang w:val="en-IN"/>
        </w:rPr>
        <w:t xml:space="preserve">, ensuring dependency handling, controlled execution, and stable batch processing. </w:t>
      </w:r>
    </w:p>
    <w:p w14:paraId="31604956" w14:textId="1F6E655C" w:rsidR="00DF6E32" w:rsidRPr="00DF6E32" w:rsidRDefault="00DF6E32" w:rsidP="00DF6E32">
      <w:pPr>
        <w:pStyle w:val="ListParagraph"/>
        <w:numPr>
          <w:ilvl w:val="0"/>
          <w:numId w:val="36"/>
        </w:numPr>
        <w:tabs>
          <w:tab w:val="left" w:pos="0"/>
          <w:tab w:val="left" w:pos="6660"/>
        </w:tabs>
        <w:jc w:val="both"/>
        <w:rPr>
          <w:bCs/>
          <w:lang w:val="en-IN"/>
        </w:rPr>
      </w:pPr>
      <w:r w:rsidRPr="00DF6E32">
        <w:rPr>
          <w:bCs/>
          <w:lang w:val="en-IN"/>
        </w:rPr>
        <w:t xml:space="preserve"> Developed </w:t>
      </w:r>
      <w:r w:rsidRPr="00DF6E32">
        <w:rPr>
          <w:b/>
          <w:bCs/>
          <w:lang w:val="en-IN"/>
        </w:rPr>
        <w:t>Informatica</w:t>
      </w:r>
      <w:r w:rsidRPr="00DF6E32">
        <w:rPr>
          <w:bCs/>
          <w:lang w:val="en-IN"/>
        </w:rPr>
        <w:t xml:space="preserve"> workflows with multi-session tasks such as </w:t>
      </w:r>
      <w:r w:rsidRPr="00DF6E32">
        <w:rPr>
          <w:b/>
          <w:bCs/>
          <w:lang w:val="en-IN"/>
        </w:rPr>
        <w:t>decision</w:t>
      </w:r>
      <w:r w:rsidRPr="00DF6E32">
        <w:rPr>
          <w:bCs/>
          <w:lang w:val="en-IN"/>
        </w:rPr>
        <w:t xml:space="preserve">, </w:t>
      </w:r>
      <w:r w:rsidRPr="00DF6E32">
        <w:rPr>
          <w:b/>
          <w:bCs/>
          <w:lang w:val="en-IN"/>
        </w:rPr>
        <w:t>assignment</w:t>
      </w:r>
      <w:r w:rsidRPr="00DF6E32">
        <w:rPr>
          <w:bCs/>
          <w:lang w:val="en-IN"/>
        </w:rPr>
        <w:t xml:space="preserve">, </w:t>
      </w:r>
      <w:r w:rsidRPr="00DF6E32">
        <w:rPr>
          <w:b/>
          <w:bCs/>
          <w:lang w:val="en-IN"/>
        </w:rPr>
        <w:t>event wait</w:t>
      </w:r>
      <w:r w:rsidRPr="00DF6E32">
        <w:rPr>
          <w:bCs/>
          <w:lang w:val="en-IN"/>
        </w:rPr>
        <w:t xml:space="preserve">, and </w:t>
      </w:r>
      <w:r w:rsidRPr="00DF6E32">
        <w:rPr>
          <w:b/>
          <w:bCs/>
          <w:lang w:val="en-IN"/>
        </w:rPr>
        <w:t>event raise</w:t>
      </w:r>
      <w:r w:rsidRPr="00DF6E32">
        <w:rPr>
          <w:bCs/>
          <w:lang w:val="en-IN"/>
        </w:rPr>
        <w:t xml:space="preserve">, and used </w:t>
      </w:r>
      <w:r w:rsidRPr="00DF6E32">
        <w:rPr>
          <w:b/>
          <w:bCs/>
          <w:lang w:val="en-IN"/>
        </w:rPr>
        <w:t>UNIX/Linux shell scripting</w:t>
      </w:r>
      <w:r w:rsidRPr="00DF6E32">
        <w:rPr>
          <w:bCs/>
          <w:lang w:val="en-IN"/>
        </w:rPr>
        <w:t xml:space="preserve"> for pre-session, post-session, file handling, validation, and scheduling support across recurring ETL processes. </w:t>
      </w:r>
    </w:p>
    <w:p w14:paraId="54F42516" w14:textId="04668592" w:rsidR="009E4785" w:rsidRPr="005A5459" w:rsidRDefault="00DF6E32" w:rsidP="00DF6E32">
      <w:pPr>
        <w:pStyle w:val="ListParagraph"/>
        <w:numPr>
          <w:ilvl w:val="0"/>
          <w:numId w:val="36"/>
        </w:numPr>
        <w:tabs>
          <w:tab w:val="left" w:pos="0"/>
          <w:tab w:val="left" w:pos="6660"/>
        </w:tabs>
        <w:spacing w:line="240" w:lineRule="auto"/>
        <w:jc w:val="both"/>
        <w:rPr>
          <w:bCs/>
          <w:lang w:val="en-IN"/>
        </w:rPr>
      </w:pPr>
      <w:r w:rsidRPr="00DF6E32">
        <w:rPr>
          <w:bCs/>
          <w:lang w:val="en-IN"/>
        </w:rPr>
        <w:t xml:space="preserve"> Used </w:t>
      </w:r>
      <w:r w:rsidRPr="00DF6E32">
        <w:rPr>
          <w:b/>
          <w:bCs/>
          <w:lang w:val="en-IN"/>
        </w:rPr>
        <w:t>Teradata Fast Load</w:t>
      </w:r>
      <w:r w:rsidRPr="00DF6E32">
        <w:rPr>
          <w:bCs/>
          <w:lang w:val="en-IN"/>
        </w:rPr>
        <w:t xml:space="preserve"> for high-volume data loads, tuned </w:t>
      </w:r>
      <w:r w:rsidRPr="00DF6E32">
        <w:rPr>
          <w:b/>
          <w:bCs/>
          <w:lang w:val="en-IN"/>
        </w:rPr>
        <w:t>queries</w:t>
      </w:r>
      <w:r w:rsidRPr="00DF6E32">
        <w:rPr>
          <w:bCs/>
          <w:lang w:val="en-IN"/>
        </w:rPr>
        <w:t xml:space="preserve">, </w:t>
      </w:r>
      <w:r w:rsidRPr="00DF6E32">
        <w:rPr>
          <w:b/>
          <w:bCs/>
          <w:lang w:val="en-IN"/>
        </w:rPr>
        <w:t>sources</w:t>
      </w:r>
      <w:r w:rsidRPr="00DF6E32">
        <w:rPr>
          <w:bCs/>
          <w:lang w:val="en-IN"/>
        </w:rPr>
        <w:t xml:space="preserve">, </w:t>
      </w:r>
      <w:r w:rsidRPr="00DF6E32">
        <w:rPr>
          <w:b/>
          <w:bCs/>
          <w:lang w:val="en-IN"/>
        </w:rPr>
        <w:t>targets</w:t>
      </w:r>
      <w:r w:rsidRPr="00DF6E32">
        <w:rPr>
          <w:bCs/>
          <w:lang w:val="en-IN"/>
        </w:rPr>
        <w:t xml:space="preserve">, </w:t>
      </w:r>
      <w:r w:rsidRPr="00DF6E32">
        <w:rPr>
          <w:b/>
          <w:bCs/>
          <w:lang w:val="en-IN"/>
        </w:rPr>
        <w:t>mappings</w:t>
      </w:r>
      <w:r w:rsidRPr="00DF6E32">
        <w:rPr>
          <w:bCs/>
          <w:lang w:val="en-IN"/>
        </w:rPr>
        <w:t xml:space="preserve">, and </w:t>
      </w:r>
      <w:r w:rsidRPr="00DF6E32">
        <w:rPr>
          <w:b/>
          <w:bCs/>
          <w:lang w:val="en-IN"/>
        </w:rPr>
        <w:t>sessions</w:t>
      </w:r>
      <w:r w:rsidRPr="00DF6E32">
        <w:rPr>
          <w:bCs/>
          <w:lang w:val="en-IN"/>
        </w:rPr>
        <w:t xml:space="preserve">, and worked with </w:t>
      </w:r>
      <w:r w:rsidRPr="00DF6E32">
        <w:rPr>
          <w:b/>
          <w:bCs/>
          <w:lang w:val="en-IN"/>
        </w:rPr>
        <w:t>QA</w:t>
      </w:r>
      <w:r w:rsidRPr="00DF6E32">
        <w:rPr>
          <w:bCs/>
          <w:lang w:val="en-IN"/>
        </w:rPr>
        <w:t xml:space="preserve"> and cross-functional teams using </w:t>
      </w:r>
      <w:r w:rsidRPr="00DF6E32">
        <w:rPr>
          <w:b/>
          <w:bCs/>
          <w:lang w:val="en-IN"/>
        </w:rPr>
        <w:t>SQL Server</w:t>
      </w:r>
      <w:r w:rsidRPr="00DF6E32">
        <w:rPr>
          <w:bCs/>
          <w:lang w:val="en-IN"/>
        </w:rPr>
        <w:t xml:space="preserve">, </w:t>
      </w:r>
      <w:r w:rsidRPr="00DF6E32">
        <w:rPr>
          <w:b/>
          <w:bCs/>
          <w:lang w:val="en-IN"/>
        </w:rPr>
        <w:t>Visual Studio</w:t>
      </w:r>
      <w:r w:rsidRPr="00DF6E32">
        <w:rPr>
          <w:bCs/>
          <w:lang w:val="en-IN"/>
        </w:rPr>
        <w:t xml:space="preserve">, </w:t>
      </w:r>
      <w:r w:rsidRPr="00DF6E32">
        <w:rPr>
          <w:b/>
          <w:bCs/>
          <w:lang w:val="en-IN"/>
        </w:rPr>
        <w:t>.NET/C#</w:t>
      </w:r>
      <w:r w:rsidRPr="00DF6E32">
        <w:rPr>
          <w:bCs/>
          <w:lang w:val="en-IN"/>
        </w:rPr>
        <w:t xml:space="preserve">, and </w:t>
      </w:r>
      <w:r w:rsidRPr="00DF6E32">
        <w:rPr>
          <w:b/>
          <w:bCs/>
          <w:lang w:val="en-IN"/>
        </w:rPr>
        <w:t>DevOps</w:t>
      </w:r>
      <w:r w:rsidRPr="00DF6E32">
        <w:rPr>
          <w:bCs/>
          <w:lang w:val="en-IN"/>
        </w:rPr>
        <w:t xml:space="preserve"> to support </w:t>
      </w:r>
      <w:r w:rsidRPr="00DF6E32">
        <w:rPr>
          <w:b/>
          <w:bCs/>
          <w:lang w:val="en-IN"/>
        </w:rPr>
        <w:t>unit</w:t>
      </w:r>
      <w:r w:rsidRPr="00DF6E32">
        <w:rPr>
          <w:bCs/>
          <w:lang w:val="en-IN"/>
        </w:rPr>
        <w:t xml:space="preserve">, </w:t>
      </w:r>
      <w:r w:rsidRPr="00DF6E32">
        <w:rPr>
          <w:b/>
          <w:bCs/>
          <w:lang w:val="en-IN"/>
        </w:rPr>
        <w:t>integration</w:t>
      </w:r>
      <w:r w:rsidRPr="00DF6E32">
        <w:rPr>
          <w:bCs/>
          <w:lang w:val="en-IN"/>
        </w:rPr>
        <w:t xml:space="preserve">, </w:t>
      </w:r>
      <w:r w:rsidRPr="00DF6E32">
        <w:rPr>
          <w:b/>
          <w:bCs/>
          <w:lang w:val="en-IN"/>
        </w:rPr>
        <w:t>functional</w:t>
      </w:r>
      <w:r w:rsidRPr="00DF6E32">
        <w:rPr>
          <w:bCs/>
          <w:lang w:val="en-IN"/>
        </w:rPr>
        <w:t xml:space="preserve">, and </w:t>
      </w:r>
      <w:r w:rsidRPr="00DF6E32">
        <w:rPr>
          <w:b/>
          <w:bCs/>
          <w:lang w:val="en-IN"/>
        </w:rPr>
        <w:t>performance</w:t>
      </w:r>
      <w:r w:rsidRPr="00DF6E32">
        <w:rPr>
          <w:bCs/>
          <w:lang w:val="en-IN"/>
        </w:rPr>
        <w:t xml:space="preserve"> testing.</w:t>
      </w:r>
    </w:p>
    <w:p w14:paraId="55D4190A" w14:textId="550FEA4F" w:rsidR="00D34A93" w:rsidRPr="009E4785" w:rsidRDefault="00E05B0F" w:rsidP="009E4785">
      <w:pPr>
        <w:tabs>
          <w:tab w:val="left" w:pos="0"/>
          <w:tab w:val="left" w:pos="6660"/>
        </w:tabs>
        <w:spacing w:line="240" w:lineRule="auto"/>
        <w:jc w:val="both"/>
        <w:rPr>
          <w:b/>
        </w:rPr>
      </w:pPr>
      <w:r w:rsidRPr="009E4785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Environment</w:t>
      </w:r>
      <w:r w:rsidRPr="009E4785">
        <w:rPr>
          <w:b/>
        </w:rPr>
        <w:t>:</w:t>
      </w:r>
      <w:r w:rsidRPr="009E4785">
        <w:t xml:space="preserve"> Informatica Power Center 10.1, UNIX, </w:t>
      </w:r>
      <w:r w:rsidR="009F5BDB" w:rsidRPr="009E4785">
        <w:t>SQL, Shell</w:t>
      </w:r>
      <w:r w:rsidRPr="009E4785">
        <w:t>, PL/SQL, Netezza, Teradata,</w:t>
      </w:r>
      <w:r w:rsidR="00CF05B0" w:rsidRPr="009E4785">
        <w:t xml:space="preserve"> </w:t>
      </w:r>
      <w:r w:rsidRPr="009E4785">
        <w:t>Collibra, Microsoft SQL Server</w:t>
      </w:r>
      <w:r w:rsidR="0086097F" w:rsidRPr="009E4785">
        <w:rPr>
          <w:b/>
        </w:rPr>
        <w:t>.</w:t>
      </w:r>
    </w:p>
    <w:p w14:paraId="44D18B3F" w14:textId="61F825A0" w:rsidR="00D34A93" w:rsidRPr="00F028E4" w:rsidRDefault="009B5033" w:rsidP="00711E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Client:   </w:t>
      </w:r>
      <w:r w:rsidR="00CB6DDF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 Cube Innovative </w:t>
      </w:r>
      <w:r w:rsidR="00611B4B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Solutions, Chennai</w:t>
      </w:r>
      <w:r w:rsidR="00CB6DDF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India</w:t>
      </w: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</w:t>
      </w:r>
      <w:r w:rsidR="00614755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</w:t>
      </w:r>
      <w:r w:rsidR="002403E4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Aug</w:t>
      </w:r>
      <w:r w:rsidR="00CB6DDF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05B0F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</w:t>
      </w:r>
      <w:r w:rsidR="002403E4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18</w:t>
      </w:r>
      <w:r w:rsidR="00E05B0F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2403E4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Sep</w:t>
      </w: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05B0F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</w:t>
      </w:r>
      <w:r w:rsidR="002403E4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</w:t>
      </w:r>
    </w:p>
    <w:p w14:paraId="35D7B7F8" w14:textId="52484F6B" w:rsidR="00D34A93" w:rsidRPr="00F028E4" w:rsidRDefault="00E05B0F" w:rsidP="00711E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Role: </w:t>
      </w:r>
      <w:r w:rsidR="003B53EF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ETL</w:t>
      </w:r>
      <w:r w:rsidR="00C65140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/Informatica</w:t>
      </w:r>
      <w:r w:rsidR="003B53EF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Developer</w:t>
      </w:r>
    </w:p>
    <w:p w14:paraId="2FB974E5" w14:textId="77777777" w:rsidR="00D34A93" w:rsidRPr="00F028E4" w:rsidRDefault="00E05B0F" w:rsidP="00711EE5">
      <w:pPr>
        <w:spacing w:line="240" w:lineRule="auto"/>
        <w:jc w:val="both"/>
        <w:rPr>
          <w:b/>
          <w:sz w:val="20"/>
          <w:szCs w:val="20"/>
        </w:rPr>
      </w:pPr>
      <w:r w:rsidRPr="00F028E4">
        <w:rPr>
          <w:b/>
          <w:sz w:val="20"/>
          <w:szCs w:val="20"/>
        </w:rPr>
        <w:t>Responsibilities:</w:t>
      </w:r>
    </w:p>
    <w:p w14:paraId="2EE69037" w14:textId="1BF9258C" w:rsidR="003B53EF" w:rsidRPr="00E2052D" w:rsidRDefault="009836FD" w:rsidP="00E2052D">
      <w:pPr>
        <w:numPr>
          <w:ilvl w:val="0"/>
          <w:numId w:val="5"/>
        </w:numPr>
        <w:spacing w:after="0" w:line="240" w:lineRule="auto"/>
        <w:jc w:val="both"/>
      </w:pPr>
      <w:r w:rsidRPr="00E2052D">
        <w:t>I was engaged</w:t>
      </w:r>
      <w:r w:rsidR="003B53EF" w:rsidRPr="00E2052D">
        <w:t xml:space="preserve"> in gathering business requirements and participated in technical review meetings to gain a thorough understanding of the data warehouse model.</w:t>
      </w:r>
    </w:p>
    <w:p w14:paraId="61033580" w14:textId="441FA889" w:rsidR="003B53EF" w:rsidRPr="00E2052D" w:rsidRDefault="003B53EF" w:rsidP="00E2052D">
      <w:pPr>
        <w:numPr>
          <w:ilvl w:val="0"/>
          <w:numId w:val="5"/>
        </w:numPr>
        <w:spacing w:after="0" w:line="240" w:lineRule="auto"/>
        <w:jc w:val="both"/>
      </w:pPr>
      <w:r w:rsidRPr="00E2052D">
        <w:t xml:space="preserve">Designed the dimensional model and data loading process utilizing </w:t>
      </w:r>
      <w:r w:rsidRPr="00E2052D">
        <w:rPr>
          <w:b/>
          <w:bCs/>
        </w:rPr>
        <w:t>Slowly Changing Dimension</w:t>
      </w:r>
      <w:r w:rsidRPr="00E2052D">
        <w:t xml:space="preserve"> (</w:t>
      </w:r>
      <w:r w:rsidRPr="00E2052D">
        <w:rPr>
          <w:b/>
          <w:bCs/>
        </w:rPr>
        <w:t>SCD</w:t>
      </w:r>
      <w:r w:rsidR="0006378D" w:rsidRPr="00E2052D">
        <w:rPr>
          <w:b/>
          <w:bCs/>
        </w:rPr>
        <w:t>)</w:t>
      </w:r>
      <w:r w:rsidRPr="00E2052D">
        <w:rPr>
          <w:b/>
          <w:bCs/>
        </w:rPr>
        <w:t xml:space="preserve"> Type 2</w:t>
      </w:r>
      <w:r w:rsidRPr="00E2052D">
        <w:t xml:space="preserve"> for quarterly membership reporting.</w:t>
      </w:r>
    </w:p>
    <w:p w14:paraId="6BA972F2" w14:textId="77777777" w:rsidR="0006378D" w:rsidRPr="00E2052D" w:rsidRDefault="0006378D" w:rsidP="00E2052D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color w:val="000000"/>
          <w:highlight w:val="white"/>
        </w:rPr>
      </w:pPr>
      <w:r w:rsidRPr="00E2052D">
        <w:rPr>
          <w:color w:val="000000"/>
          <w:highlight w:val="white"/>
        </w:rPr>
        <w:t>Develop ETL jobs using</w:t>
      </w:r>
      <w:r w:rsidRPr="00E2052D">
        <w:rPr>
          <w:b/>
          <w:color w:val="000000"/>
          <w:highlight w:val="white"/>
        </w:rPr>
        <w:t xml:space="preserve"> Informatica Power Center (9.5), and Informatica Power exchange</w:t>
      </w:r>
      <w:r w:rsidRPr="00E2052D">
        <w:rPr>
          <w:color w:val="000000"/>
          <w:highlight w:val="white"/>
        </w:rPr>
        <w:t>.</w:t>
      </w:r>
    </w:p>
    <w:p w14:paraId="27EA3DDA" w14:textId="1CDAEF7C" w:rsidR="00107776" w:rsidRPr="00E2052D" w:rsidRDefault="00107776" w:rsidP="00E2052D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b/>
          <w:bCs/>
          <w:color w:val="000000"/>
          <w:highlight w:val="white"/>
        </w:rPr>
      </w:pPr>
      <w:r w:rsidRPr="00E2052D">
        <w:rPr>
          <w:color w:val="000000"/>
          <w:highlight w:val="white"/>
        </w:rPr>
        <w:t xml:space="preserve">Designed and developed ETL workflows to extract, transform, and load data from diverse sources such as </w:t>
      </w:r>
      <w:r w:rsidRPr="00E2052D">
        <w:rPr>
          <w:b/>
          <w:bCs/>
          <w:color w:val="000000"/>
          <w:highlight w:val="white"/>
        </w:rPr>
        <w:t>product catalogs, customer databases, and transaction logs into the data warehouse.</w:t>
      </w:r>
    </w:p>
    <w:p w14:paraId="55BCC75B" w14:textId="77777777" w:rsidR="0006378D" w:rsidRPr="00E2052D" w:rsidRDefault="0006378D" w:rsidP="00E2052D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b/>
          <w:bCs/>
          <w:color w:val="000000"/>
          <w:highlight w:val="white"/>
        </w:rPr>
      </w:pPr>
      <w:r w:rsidRPr="00E2052D">
        <w:rPr>
          <w:noProof/>
        </w:rPr>
        <w:t xml:space="preserve">Worked on Data map’s creation in Informatica power exchange for the sources </w:t>
      </w:r>
      <w:r w:rsidRPr="00E2052D">
        <w:rPr>
          <w:b/>
          <w:bCs/>
          <w:noProof/>
        </w:rPr>
        <w:t>like VSAM files, IMS database and DB2 fixed width files</w:t>
      </w:r>
    </w:p>
    <w:p w14:paraId="54E2C121" w14:textId="4BCBCCDA" w:rsidR="004151C2" w:rsidRPr="00E2052D" w:rsidRDefault="00107776" w:rsidP="00E2052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/>
          <w:lang w:val="en-IN" w:eastAsia="en-IN" w:bidi="ar-SA"/>
        </w:rPr>
      </w:pPr>
      <w:r w:rsidRPr="00E2052D">
        <w:rPr>
          <w:rFonts w:eastAsia="Times New Roman"/>
          <w:lang w:eastAsia="en-IN" w:bidi="ar-SA"/>
        </w:rPr>
        <w:t xml:space="preserve">Designed and implemented ETL workflows to aggregate product data from multiple vendor systems into a unified database, </w:t>
      </w:r>
      <w:r w:rsidRPr="00E2052D">
        <w:rPr>
          <w:rFonts w:eastAsia="Times New Roman"/>
          <w:b/>
          <w:bCs/>
          <w:lang w:eastAsia="en-IN" w:bidi="ar-SA"/>
        </w:rPr>
        <w:t>ensuring accuracy, consistency, and real-time updates for inventory and pricing information</w:t>
      </w:r>
      <w:r w:rsidR="004151C2" w:rsidRPr="00E2052D">
        <w:rPr>
          <w:rFonts w:eastAsia="Times New Roman"/>
          <w:lang w:eastAsia="en-IN" w:bidi="ar-SA"/>
        </w:rPr>
        <w:t>.</w:t>
      </w:r>
    </w:p>
    <w:p w14:paraId="27EDEA41" w14:textId="1F8F3DC2" w:rsidR="00866191" w:rsidRPr="00E2052D" w:rsidRDefault="00866191" w:rsidP="00E2052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/>
          <w:lang w:val="en-IN" w:eastAsia="en-IN" w:bidi="ar-SA"/>
        </w:rPr>
      </w:pPr>
      <w:r w:rsidRPr="00E2052D">
        <w:lastRenderedPageBreak/>
        <w:t xml:space="preserve">Developed mappings in Informatica to load the data from various sources into the Data Warehouse, using different transformations like </w:t>
      </w:r>
      <w:r w:rsidRPr="00E2052D">
        <w:rPr>
          <w:b/>
        </w:rPr>
        <w:t>Source Qualifier, Look up, Aggregator, Stored Procedure, Update Strategy, Joiner, Filter.</w:t>
      </w:r>
    </w:p>
    <w:p w14:paraId="6045716D" w14:textId="7990BFE5" w:rsidR="00107776" w:rsidRPr="00E2052D" w:rsidRDefault="00107776" w:rsidP="00E2052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/>
          <w:lang w:val="en-IN" w:eastAsia="en-IN" w:bidi="ar-SA"/>
        </w:rPr>
      </w:pPr>
      <w:r w:rsidRPr="00E2052D">
        <w:t xml:space="preserve">Used Informatica PowerCenter/IICS to handle </w:t>
      </w:r>
      <w:r w:rsidRPr="00E2052D">
        <w:rPr>
          <w:b/>
          <w:bCs/>
        </w:rPr>
        <w:t>high-volume data pipelines</w:t>
      </w:r>
      <w:r w:rsidRPr="00E2052D">
        <w:t xml:space="preserve"> for efficient data integration and processing.</w:t>
      </w:r>
    </w:p>
    <w:p w14:paraId="5ACC801C" w14:textId="77973BCE" w:rsidR="0081623B" w:rsidRPr="00E2052D" w:rsidRDefault="0081623B" w:rsidP="00E2052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/>
          <w:lang w:val="en-IN" w:eastAsia="en-IN" w:bidi="ar-SA"/>
        </w:rPr>
      </w:pPr>
      <w:r w:rsidRPr="00E2052D">
        <w:rPr>
          <w:rFonts w:eastAsia="Times New Roman"/>
          <w:lang w:eastAsia="en-IN" w:bidi="ar-SA"/>
        </w:rPr>
        <w:t xml:space="preserve">Designed and executed </w:t>
      </w:r>
      <w:r w:rsidRPr="00E2052D">
        <w:rPr>
          <w:rFonts w:eastAsia="Times New Roman"/>
          <w:b/>
          <w:bCs/>
          <w:lang w:eastAsia="en-IN" w:bidi="ar-SA"/>
        </w:rPr>
        <w:t>data cleansing</w:t>
      </w:r>
      <w:r w:rsidRPr="00E2052D">
        <w:rPr>
          <w:rFonts w:eastAsia="Times New Roman"/>
          <w:lang w:eastAsia="en-IN" w:bidi="ar-SA"/>
        </w:rPr>
        <w:t xml:space="preserve"> and </w:t>
      </w:r>
      <w:r w:rsidRPr="00E2052D">
        <w:rPr>
          <w:rFonts w:eastAsia="Times New Roman"/>
          <w:b/>
          <w:bCs/>
          <w:lang w:eastAsia="en-IN" w:bidi="ar-SA"/>
        </w:rPr>
        <w:t>deduplication processes</w:t>
      </w:r>
      <w:r w:rsidRPr="00E2052D">
        <w:rPr>
          <w:rFonts w:eastAsia="Times New Roman"/>
          <w:lang w:eastAsia="en-IN" w:bidi="ar-SA"/>
        </w:rPr>
        <w:t xml:space="preserve"> to maintain the accuracy, consistency, and integrity of customer data.</w:t>
      </w:r>
    </w:p>
    <w:p w14:paraId="0CB21CC9" w14:textId="68EBB143" w:rsidR="0006378D" w:rsidRPr="00E2052D" w:rsidRDefault="0006378D" w:rsidP="00E2052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/>
          <w:lang w:val="en-IN" w:eastAsia="en-IN" w:bidi="ar-SA"/>
        </w:rPr>
      </w:pPr>
      <w:r w:rsidRPr="00E2052D">
        <w:rPr>
          <w:rFonts w:eastAsia="Times New Roman"/>
          <w:lang w:val="en-IN" w:eastAsia="en-IN" w:bidi="ar-SA"/>
        </w:rPr>
        <w:t xml:space="preserve">Implemented </w:t>
      </w:r>
      <w:r w:rsidRPr="00E2052D">
        <w:rPr>
          <w:rFonts w:eastAsia="Times New Roman"/>
          <w:b/>
          <w:bCs/>
          <w:lang w:val="en-IN" w:eastAsia="en-IN" w:bidi="ar-SA"/>
        </w:rPr>
        <w:t>email tasks</w:t>
      </w:r>
      <w:r w:rsidRPr="00E2052D">
        <w:rPr>
          <w:rFonts w:eastAsia="Times New Roman"/>
          <w:lang w:val="en-IN" w:eastAsia="en-IN" w:bidi="ar-SA"/>
        </w:rPr>
        <w:t xml:space="preserve"> for success and failure notifications to streamline communication.</w:t>
      </w:r>
    </w:p>
    <w:p w14:paraId="6EA03DFB" w14:textId="663F7827" w:rsidR="004151C2" w:rsidRPr="00E2052D" w:rsidRDefault="004151C2" w:rsidP="00E2052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/>
          <w:lang w:val="en-IN" w:eastAsia="en-IN" w:bidi="ar-SA"/>
        </w:rPr>
      </w:pPr>
      <w:r w:rsidRPr="00E2052D">
        <w:t xml:space="preserve">Supported ETL processes by </w:t>
      </w:r>
      <w:r w:rsidRPr="00E2052D">
        <w:rPr>
          <w:b/>
          <w:bCs/>
        </w:rPr>
        <w:t>identifying</w:t>
      </w:r>
      <w:r w:rsidRPr="00E2052D">
        <w:t xml:space="preserve"> and </w:t>
      </w:r>
      <w:r w:rsidRPr="00E2052D">
        <w:rPr>
          <w:b/>
          <w:bCs/>
        </w:rPr>
        <w:t>fixing issues in data pipelines</w:t>
      </w:r>
      <w:r w:rsidRPr="00E2052D">
        <w:t xml:space="preserve"> to reduce downtime and smooth operations.</w:t>
      </w:r>
    </w:p>
    <w:p w14:paraId="643DAE8D" w14:textId="4201DFC8" w:rsidR="004151C2" w:rsidRPr="00E2052D" w:rsidRDefault="004151C2" w:rsidP="00E2052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/>
          <w:lang w:val="en-IN" w:eastAsia="en-IN" w:bidi="ar-SA"/>
        </w:rPr>
      </w:pPr>
      <w:r w:rsidRPr="00E2052D">
        <w:t>Monitored scheduled jobs and analyzed performance to maintain system efficiency, especially during busy periods.</w:t>
      </w:r>
    </w:p>
    <w:p w14:paraId="0D64D2F8" w14:textId="2D951F3E" w:rsidR="0081623B" w:rsidRPr="00E2052D" w:rsidRDefault="0081623B" w:rsidP="00E2052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/>
          <w:lang w:val="en-IN" w:eastAsia="en-IN" w:bidi="ar-SA"/>
        </w:rPr>
      </w:pPr>
      <w:r w:rsidRPr="00E2052D">
        <w:t xml:space="preserve">Used </w:t>
      </w:r>
      <w:r w:rsidR="001B2D86" w:rsidRPr="00E2052D">
        <w:rPr>
          <w:b/>
          <w:bCs/>
        </w:rPr>
        <w:t>push-down</w:t>
      </w:r>
      <w:r w:rsidRPr="00E2052D">
        <w:rPr>
          <w:b/>
          <w:bCs/>
        </w:rPr>
        <w:t xml:space="preserve"> optimization</w:t>
      </w:r>
      <w:r w:rsidRPr="00E2052D">
        <w:t xml:space="preserve"> and </w:t>
      </w:r>
      <w:r w:rsidRPr="00E2052D">
        <w:rPr>
          <w:b/>
          <w:bCs/>
        </w:rPr>
        <w:t>session partitioning</w:t>
      </w:r>
      <w:r w:rsidRPr="00E2052D">
        <w:t xml:space="preserve"> to speed up </w:t>
      </w:r>
      <w:r w:rsidRPr="00E2052D">
        <w:rPr>
          <w:b/>
          <w:bCs/>
        </w:rPr>
        <w:t>complex data transformations</w:t>
      </w:r>
      <w:r w:rsidRPr="00E2052D">
        <w:t>.</w:t>
      </w:r>
    </w:p>
    <w:p w14:paraId="6AD94E6A" w14:textId="77777777" w:rsidR="0006378D" w:rsidRPr="00E2052D" w:rsidRDefault="0006378D" w:rsidP="00E2052D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color w:val="000000"/>
          <w:highlight w:val="white"/>
        </w:rPr>
      </w:pPr>
      <w:r w:rsidRPr="00E2052D">
        <w:rPr>
          <w:color w:val="000000"/>
          <w:highlight w:val="white"/>
        </w:rPr>
        <w:t>Implemented IICS jobs to run as per event-based subscriptions.</w:t>
      </w:r>
    </w:p>
    <w:p w14:paraId="3AA0F97F" w14:textId="77777777" w:rsidR="00147CB3" w:rsidRPr="00E2052D" w:rsidRDefault="00147CB3" w:rsidP="00E2052D">
      <w:pPr>
        <w:numPr>
          <w:ilvl w:val="0"/>
          <w:numId w:val="5"/>
        </w:numPr>
        <w:spacing w:after="0" w:line="240" w:lineRule="auto"/>
        <w:jc w:val="both"/>
      </w:pPr>
      <w:r w:rsidRPr="00E2052D">
        <w:t xml:space="preserve">Worked closely with the </w:t>
      </w:r>
      <w:r w:rsidRPr="00E2052D">
        <w:rPr>
          <w:b/>
          <w:bCs/>
        </w:rPr>
        <w:t>Scrum Master</w:t>
      </w:r>
      <w:r w:rsidRPr="00E2052D">
        <w:t xml:space="preserve"> to address </w:t>
      </w:r>
      <w:r w:rsidRPr="00E2052D">
        <w:rPr>
          <w:b/>
          <w:bCs/>
        </w:rPr>
        <w:t>bottlenecks</w:t>
      </w:r>
      <w:r w:rsidRPr="00E2052D">
        <w:t xml:space="preserve"> in the ETL pipeline, ensuring timely delivery of data solutions within the sprint cycle.</w:t>
      </w:r>
    </w:p>
    <w:p w14:paraId="448AAF3D" w14:textId="1E5C0796" w:rsidR="00285703" w:rsidRPr="00E2052D" w:rsidRDefault="00147CB3" w:rsidP="00E2052D">
      <w:pPr>
        <w:numPr>
          <w:ilvl w:val="0"/>
          <w:numId w:val="5"/>
        </w:numPr>
        <w:spacing w:after="0" w:line="240" w:lineRule="auto"/>
        <w:jc w:val="both"/>
      </w:pPr>
      <w:r w:rsidRPr="00E2052D">
        <w:t xml:space="preserve">Used </w:t>
      </w:r>
      <w:r w:rsidRPr="00E2052D">
        <w:rPr>
          <w:b/>
          <w:bCs/>
        </w:rPr>
        <w:t>JIRA</w:t>
      </w:r>
      <w:r w:rsidRPr="00E2052D">
        <w:t xml:space="preserve"> dashboards to report ETL job status, issues, and progress to both internal teams and external stakeholders, providing transparency and clear communication.</w:t>
      </w:r>
    </w:p>
    <w:p w14:paraId="2DA22109" w14:textId="20284924" w:rsidR="0006378D" w:rsidRPr="00F028E4" w:rsidRDefault="0006378D" w:rsidP="00711EE5">
      <w:pPr>
        <w:numPr>
          <w:ilvl w:val="0"/>
          <w:numId w:val="5"/>
        </w:numPr>
        <w:spacing w:after="0" w:line="240" w:lineRule="auto"/>
        <w:jc w:val="both"/>
        <w:rPr>
          <w:sz w:val="20"/>
          <w:szCs w:val="20"/>
        </w:rPr>
      </w:pPr>
      <w:r w:rsidRPr="00F028E4">
        <w:rPr>
          <w:color w:val="000000"/>
          <w:sz w:val="20"/>
          <w:szCs w:val="20"/>
          <w:highlight w:val="white"/>
        </w:rPr>
        <w:t xml:space="preserve">Implemented </w:t>
      </w:r>
      <w:r w:rsidRPr="00F028E4">
        <w:rPr>
          <w:b/>
          <w:color w:val="000000"/>
          <w:sz w:val="20"/>
          <w:szCs w:val="20"/>
          <w:highlight w:val="white"/>
        </w:rPr>
        <w:t>IICS connections to perform data from SFTP</w:t>
      </w:r>
      <w:r w:rsidRPr="00F028E4">
        <w:rPr>
          <w:color w:val="000000"/>
          <w:sz w:val="20"/>
          <w:szCs w:val="20"/>
          <w:highlight w:val="white"/>
        </w:rPr>
        <w:t xml:space="preserve"> servers and download into local network.</w:t>
      </w:r>
    </w:p>
    <w:p w14:paraId="05D5C813" w14:textId="5552E2A8" w:rsidR="0006378D" w:rsidRPr="00F028E4" w:rsidRDefault="00E05B0F" w:rsidP="00711EE5">
      <w:pPr>
        <w:pStyle w:val="HTMLPreformatted"/>
        <w:numPr>
          <w:ilvl w:val="0"/>
          <w:numId w:val="0"/>
        </w:numPr>
        <w:jc w:val="both"/>
        <w:rPr>
          <w:rFonts w:ascii="Calibri" w:hAnsi="Calibri" w:cs="Calibri"/>
          <w:sz w:val="20"/>
          <w:highlight w:val="white"/>
        </w:rPr>
      </w:pPr>
      <w:r w:rsidRPr="00F028E4">
        <w:rPr>
          <w:rFonts w:ascii="Calibri" w:hAnsi="Calibri" w:cs="Calibri"/>
          <w:b/>
          <w:sz w:val="20"/>
          <w:u w:val="single"/>
        </w:rPr>
        <w:t xml:space="preserve">Environment: </w:t>
      </w:r>
      <w:r w:rsidRPr="00F028E4">
        <w:rPr>
          <w:rFonts w:ascii="Calibri" w:hAnsi="Calibri" w:cs="Calibri"/>
          <w:sz w:val="20"/>
        </w:rPr>
        <w:t xml:space="preserve">Informatica Power </w:t>
      </w:r>
      <w:r w:rsidR="0086097F" w:rsidRPr="00F028E4">
        <w:rPr>
          <w:rFonts w:ascii="Calibri" w:hAnsi="Calibri" w:cs="Calibri"/>
          <w:sz w:val="20"/>
        </w:rPr>
        <w:t>Centre</w:t>
      </w:r>
      <w:r w:rsidRPr="00F028E4">
        <w:rPr>
          <w:rFonts w:ascii="Calibri" w:hAnsi="Calibri" w:cs="Calibri"/>
          <w:sz w:val="20"/>
        </w:rPr>
        <w:t xml:space="preserve"> 9.0.1, </w:t>
      </w:r>
      <w:r w:rsidR="0006378D" w:rsidRPr="00F028E4">
        <w:rPr>
          <w:rFonts w:ascii="Calibri" w:hAnsi="Calibri" w:cs="Calibri"/>
          <w:sz w:val="20"/>
          <w:highlight w:val="white"/>
        </w:rPr>
        <w:t>Veeva CRM, Jira, Unix, UC4, Teradata, Amazon S3.</w:t>
      </w:r>
    </w:p>
    <w:p w14:paraId="5234F971" w14:textId="75693AF8" w:rsidR="00D34A93" w:rsidRPr="00F028E4" w:rsidRDefault="00D34A93" w:rsidP="00711EE5">
      <w:pPr>
        <w:spacing w:line="240" w:lineRule="auto"/>
        <w:jc w:val="both"/>
        <w:rPr>
          <w:sz w:val="20"/>
          <w:szCs w:val="20"/>
        </w:rPr>
      </w:pPr>
    </w:p>
    <w:p w14:paraId="7ADAD0F3" w14:textId="5F7FFAA1" w:rsidR="005650DE" w:rsidRPr="00F028E4" w:rsidRDefault="00E05B0F" w:rsidP="00711E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Client:</w:t>
      </w:r>
      <w:r w:rsidR="00C65140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5650DE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Niche Bees Techno Solutions, Hyderabad, India</w:t>
      </w: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</w:t>
      </w:r>
      <w:r w:rsidR="0032206D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</w:t>
      </w:r>
      <w:r w:rsidR="00F464EB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une</w:t>
      </w:r>
      <w:r w:rsidR="009D436D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201</w:t>
      </w:r>
      <w:r w:rsidR="00F464EB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="002403E4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July</w:t>
      </w:r>
      <w:r w:rsidR="00F464EB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201</w:t>
      </w:r>
      <w:r w:rsidR="002403E4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</w:p>
    <w:p w14:paraId="51DD65D0" w14:textId="45A8E15F" w:rsidR="00D34A93" w:rsidRPr="00F028E4" w:rsidRDefault="00E05B0F" w:rsidP="00711E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Role: </w:t>
      </w:r>
      <w:r w:rsidR="00374CB1"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Informatica</w:t>
      </w:r>
      <w:r w:rsidRPr="00F028E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Developer</w:t>
      </w:r>
    </w:p>
    <w:p w14:paraId="3597D01A" w14:textId="77777777" w:rsidR="00D34A93" w:rsidRPr="00F028E4" w:rsidRDefault="00E05B0F" w:rsidP="00711EE5">
      <w:pPr>
        <w:spacing w:line="240" w:lineRule="auto"/>
        <w:jc w:val="both"/>
        <w:rPr>
          <w:b/>
          <w:sz w:val="20"/>
          <w:szCs w:val="20"/>
        </w:rPr>
      </w:pPr>
      <w:r w:rsidRPr="00F028E4">
        <w:rPr>
          <w:b/>
          <w:sz w:val="20"/>
          <w:szCs w:val="20"/>
        </w:rPr>
        <w:t>Responsibilities:</w:t>
      </w:r>
    </w:p>
    <w:p w14:paraId="5E79F0E9" w14:textId="0B9E5320" w:rsidR="00440ED1" w:rsidRPr="00E2052D" w:rsidRDefault="00440ED1" w:rsidP="00E2052D">
      <w:pPr>
        <w:numPr>
          <w:ilvl w:val="0"/>
          <w:numId w:val="6"/>
        </w:numPr>
        <w:spacing w:after="0" w:line="240" w:lineRule="auto"/>
        <w:jc w:val="both"/>
      </w:pPr>
      <w:r w:rsidRPr="00E2052D">
        <w:t>Created and managed ETL workflows to transfer data between the ERP system and other applications, such as CRM, financial, and HR systems.</w:t>
      </w:r>
    </w:p>
    <w:p w14:paraId="58AB9345" w14:textId="469788D7" w:rsidR="00440ED1" w:rsidRPr="00E2052D" w:rsidRDefault="00440ED1" w:rsidP="00E2052D">
      <w:pPr>
        <w:numPr>
          <w:ilvl w:val="0"/>
          <w:numId w:val="6"/>
        </w:numPr>
        <w:spacing w:after="0" w:line="240" w:lineRule="auto"/>
        <w:jc w:val="both"/>
        <w:rPr>
          <w:b/>
          <w:bCs/>
        </w:rPr>
      </w:pPr>
      <w:r w:rsidRPr="00E2052D">
        <w:t xml:space="preserve">Created mappings to extract, </w:t>
      </w:r>
      <w:r w:rsidRPr="00E2052D">
        <w:rPr>
          <w:b/>
          <w:bCs/>
        </w:rPr>
        <w:t>cleanse</w:t>
      </w:r>
      <w:r w:rsidRPr="00E2052D">
        <w:t xml:space="preserve">, and </w:t>
      </w:r>
      <w:r w:rsidRPr="00E2052D">
        <w:rPr>
          <w:b/>
          <w:bCs/>
        </w:rPr>
        <w:t>load data</w:t>
      </w:r>
      <w:r w:rsidRPr="00E2052D">
        <w:t xml:space="preserve"> from multiple sources like </w:t>
      </w:r>
      <w:r w:rsidRPr="00E2052D">
        <w:rPr>
          <w:b/>
          <w:bCs/>
        </w:rPr>
        <w:t>Oracle, SQL Server, and flat files into ERP databases.</w:t>
      </w:r>
    </w:p>
    <w:p w14:paraId="34E5957C" w14:textId="6620BC17" w:rsidR="00F464EB" w:rsidRPr="00E2052D" w:rsidRDefault="00F464EB" w:rsidP="00E2052D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color w:val="000000"/>
          <w:highlight w:val="white"/>
        </w:rPr>
      </w:pPr>
      <w:r w:rsidRPr="00E2052D">
        <w:rPr>
          <w:color w:val="000000"/>
          <w:highlight w:val="white"/>
        </w:rPr>
        <w:t>Develop</w:t>
      </w:r>
      <w:r w:rsidR="000C7816" w:rsidRPr="00E2052D">
        <w:rPr>
          <w:color w:val="000000"/>
          <w:highlight w:val="white"/>
        </w:rPr>
        <w:t>ed</w:t>
      </w:r>
      <w:r w:rsidRPr="00E2052D">
        <w:rPr>
          <w:color w:val="000000"/>
          <w:highlight w:val="white"/>
        </w:rPr>
        <w:t xml:space="preserve"> and implement</w:t>
      </w:r>
      <w:r w:rsidR="000C7816" w:rsidRPr="00E2052D">
        <w:rPr>
          <w:color w:val="000000"/>
          <w:highlight w:val="white"/>
        </w:rPr>
        <w:t>ed</w:t>
      </w:r>
      <w:r w:rsidRPr="00E2052D">
        <w:rPr>
          <w:color w:val="000000"/>
          <w:highlight w:val="white"/>
        </w:rPr>
        <w:t xml:space="preserve"> </w:t>
      </w:r>
      <w:r w:rsidRPr="00E2052D">
        <w:rPr>
          <w:b/>
          <w:bCs/>
          <w:color w:val="000000"/>
          <w:highlight w:val="white"/>
        </w:rPr>
        <w:t>ETL</w:t>
      </w:r>
      <w:r w:rsidR="000C7816" w:rsidRPr="00E2052D">
        <w:rPr>
          <w:b/>
          <w:bCs/>
          <w:color w:val="000000"/>
          <w:highlight w:val="white"/>
        </w:rPr>
        <w:t xml:space="preserve"> workflows</w:t>
      </w:r>
      <w:r w:rsidRPr="00E2052D">
        <w:rPr>
          <w:color w:val="000000"/>
          <w:highlight w:val="white"/>
        </w:rPr>
        <w:t xml:space="preserve"> u</w:t>
      </w:r>
      <w:r w:rsidR="000C7816" w:rsidRPr="00E2052D">
        <w:rPr>
          <w:color w:val="000000"/>
          <w:highlight w:val="white"/>
        </w:rPr>
        <w:t xml:space="preserve">sing </w:t>
      </w:r>
      <w:r w:rsidRPr="00E2052D">
        <w:rPr>
          <w:b/>
          <w:bCs/>
          <w:color w:val="000000"/>
          <w:highlight w:val="white"/>
        </w:rPr>
        <w:t>Informatica PowerCenter</w:t>
      </w:r>
      <w:r w:rsidRPr="00E2052D">
        <w:rPr>
          <w:color w:val="000000"/>
          <w:highlight w:val="white"/>
        </w:rPr>
        <w:t>.</w:t>
      </w:r>
    </w:p>
    <w:p w14:paraId="4D479666" w14:textId="77777777" w:rsidR="000C7816" w:rsidRPr="00E2052D" w:rsidRDefault="000C7816" w:rsidP="00E2052D">
      <w:pPr>
        <w:numPr>
          <w:ilvl w:val="0"/>
          <w:numId w:val="6"/>
        </w:numPr>
        <w:shd w:val="clear" w:color="auto" w:fill="FFFFFF"/>
        <w:spacing w:after="280" w:line="240" w:lineRule="auto"/>
        <w:contextualSpacing/>
        <w:jc w:val="both"/>
        <w:rPr>
          <w:color w:val="000000"/>
          <w:highlight w:val="white"/>
        </w:rPr>
      </w:pPr>
      <w:r w:rsidRPr="00E2052D">
        <w:rPr>
          <w:color w:val="000000"/>
          <w:highlight w:val="white"/>
        </w:rPr>
        <w:t>Created mappings, workflows, mapping specifications, rule specification, mapplets, rules, reference data.</w:t>
      </w:r>
    </w:p>
    <w:p w14:paraId="12D65DD3" w14:textId="28204683" w:rsidR="000C7816" w:rsidRPr="00E2052D" w:rsidRDefault="000C7816" w:rsidP="00E2052D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color w:val="000000"/>
          <w:highlight w:val="white"/>
        </w:rPr>
      </w:pPr>
      <w:r w:rsidRPr="00E2052D">
        <w:rPr>
          <w:color w:val="000000"/>
          <w:highlight w:val="white"/>
        </w:rPr>
        <w:t xml:space="preserve">Designed and built </w:t>
      </w:r>
      <w:r w:rsidRPr="00E2052D">
        <w:rPr>
          <w:b/>
          <w:bCs/>
          <w:color w:val="000000"/>
          <w:highlight w:val="white"/>
        </w:rPr>
        <w:t>Dimensional and Physical Data Model</w:t>
      </w:r>
      <w:r w:rsidRPr="00E2052D">
        <w:rPr>
          <w:color w:val="000000"/>
          <w:highlight w:val="white"/>
        </w:rPr>
        <w:t xml:space="preserve"> with a clear understanding of best practices.</w:t>
      </w:r>
    </w:p>
    <w:p w14:paraId="540C16D8" w14:textId="77777777" w:rsidR="000C7816" w:rsidRPr="00E2052D" w:rsidRDefault="000C7816" w:rsidP="00E2052D">
      <w:pPr>
        <w:numPr>
          <w:ilvl w:val="0"/>
          <w:numId w:val="6"/>
        </w:numPr>
        <w:spacing w:after="0" w:line="240" w:lineRule="auto"/>
        <w:jc w:val="both"/>
      </w:pPr>
      <w:r w:rsidRPr="00E2052D">
        <w:t xml:space="preserve">Created dimensions and facts in physical data model using </w:t>
      </w:r>
      <w:r w:rsidRPr="00E2052D">
        <w:rPr>
          <w:b/>
        </w:rPr>
        <w:t>ERWIN</w:t>
      </w:r>
      <w:r w:rsidRPr="00E2052D">
        <w:t xml:space="preserve"> tool.</w:t>
      </w:r>
    </w:p>
    <w:p w14:paraId="04F8C1B8" w14:textId="77777777" w:rsidR="000C7816" w:rsidRPr="00E2052D" w:rsidRDefault="000C7816" w:rsidP="00E2052D">
      <w:pPr>
        <w:numPr>
          <w:ilvl w:val="0"/>
          <w:numId w:val="6"/>
        </w:numPr>
        <w:spacing w:after="0" w:line="240" w:lineRule="auto"/>
        <w:jc w:val="both"/>
      </w:pPr>
      <w:r w:rsidRPr="00E2052D">
        <w:t xml:space="preserve">Extracted the data from </w:t>
      </w:r>
      <w:r w:rsidRPr="00E2052D">
        <w:rPr>
          <w:b/>
          <w:bCs/>
        </w:rPr>
        <w:t>Teradata, SQL Server, Oracle, Files,</w:t>
      </w:r>
      <w:r w:rsidRPr="00E2052D">
        <w:t xml:space="preserve"> and Access into Data warehouse.</w:t>
      </w:r>
    </w:p>
    <w:p w14:paraId="3A4D492E" w14:textId="1E8B2849" w:rsidR="000C7816" w:rsidRPr="00E2052D" w:rsidRDefault="000C7816" w:rsidP="00E2052D">
      <w:pPr>
        <w:numPr>
          <w:ilvl w:val="0"/>
          <w:numId w:val="6"/>
        </w:numPr>
        <w:spacing w:after="0" w:line="240" w:lineRule="auto"/>
        <w:jc w:val="both"/>
      </w:pPr>
      <w:r w:rsidRPr="00E2052D">
        <w:t xml:space="preserve">Designed </w:t>
      </w:r>
      <w:r w:rsidRPr="00E2052D">
        <w:rPr>
          <w:b/>
          <w:bCs/>
        </w:rPr>
        <w:t>Fact and Dimension</w:t>
      </w:r>
      <w:r w:rsidRPr="00E2052D">
        <w:t xml:space="preserve"> tables for a </w:t>
      </w:r>
      <w:r w:rsidRPr="00E2052D">
        <w:rPr>
          <w:b/>
          <w:bCs/>
        </w:rPr>
        <w:t>star schema</w:t>
      </w:r>
      <w:r w:rsidRPr="00E2052D">
        <w:t xml:space="preserve"> architecture to facilitate the development of the data warehouse.</w:t>
      </w:r>
    </w:p>
    <w:p w14:paraId="09CA8B43" w14:textId="2AB58B86" w:rsidR="000C7816" w:rsidRPr="00E2052D" w:rsidRDefault="000C7816" w:rsidP="00E2052D">
      <w:pPr>
        <w:numPr>
          <w:ilvl w:val="0"/>
          <w:numId w:val="6"/>
        </w:numPr>
        <w:spacing w:after="0" w:line="240" w:lineRule="auto"/>
        <w:jc w:val="both"/>
      </w:pPr>
      <w:r w:rsidRPr="00E2052D">
        <w:t>Optimized ETL workflows to improve performance and speed up the processing of large ERP datasets.</w:t>
      </w:r>
    </w:p>
    <w:p w14:paraId="3EC39924" w14:textId="02B1E519" w:rsidR="00D26667" w:rsidRPr="00E2052D" w:rsidRDefault="00D26667" w:rsidP="00E2052D">
      <w:pPr>
        <w:numPr>
          <w:ilvl w:val="0"/>
          <w:numId w:val="6"/>
        </w:numPr>
        <w:spacing w:after="0" w:line="240" w:lineRule="auto"/>
        <w:jc w:val="both"/>
      </w:pPr>
      <w:r w:rsidRPr="00E2052D">
        <w:t xml:space="preserve">Experience with </w:t>
      </w:r>
      <w:r w:rsidRPr="00E2052D">
        <w:rPr>
          <w:b/>
          <w:bCs/>
        </w:rPr>
        <w:t>Informatica PowerCenter and SAP BODS, coupled with proficiency in PL/</w:t>
      </w:r>
      <w:r w:rsidR="00F672B2" w:rsidRPr="00E2052D">
        <w:rPr>
          <w:b/>
          <w:bCs/>
        </w:rPr>
        <w:t>SQL.</w:t>
      </w:r>
    </w:p>
    <w:p w14:paraId="75622E79" w14:textId="4C1D4B3C" w:rsidR="00D26667" w:rsidRPr="00E2052D" w:rsidRDefault="00D26667" w:rsidP="00E2052D">
      <w:pPr>
        <w:numPr>
          <w:ilvl w:val="0"/>
          <w:numId w:val="6"/>
        </w:numPr>
        <w:spacing w:after="0" w:line="240" w:lineRule="auto"/>
        <w:jc w:val="both"/>
      </w:pPr>
      <w:r w:rsidRPr="00E2052D">
        <w:t xml:space="preserve">Designed, developed, tested, and implemented data pipelines using </w:t>
      </w:r>
      <w:r w:rsidRPr="00E2052D">
        <w:rPr>
          <w:b/>
          <w:bCs/>
        </w:rPr>
        <w:t>Informatica PowerCenter, SAP BODS, and SQL Server technologies</w:t>
      </w:r>
      <w:r w:rsidRPr="00E2052D">
        <w:t>.</w:t>
      </w:r>
    </w:p>
    <w:p w14:paraId="48B57AE8" w14:textId="405E5AB6" w:rsidR="00F672B2" w:rsidRPr="00E2052D" w:rsidRDefault="00F672B2" w:rsidP="00E2052D">
      <w:pPr>
        <w:numPr>
          <w:ilvl w:val="0"/>
          <w:numId w:val="6"/>
        </w:numPr>
        <w:spacing w:after="0" w:line="240" w:lineRule="auto"/>
        <w:jc w:val="both"/>
      </w:pPr>
      <w:r w:rsidRPr="00E2052D">
        <w:t xml:space="preserve">Assisted in </w:t>
      </w:r>
      <w:r w:rsidRPr="00E2052D">
        <w:rPr>
          <w:b/>
          <w:bCs/>
        </w:rPr>
        <w:t>monitoring ETL jobs</w:t>
      </w:r>
      <w:r w:rsidRPr="00E2052D">
        <w:t xml:space="preserve"> to ensure they were completed on time and helped identify and resolve any errors or issues during the data loading process.</w:t>
      </w:r>
    </w:p>
    <w:p w14:paraId="483C59AA" w14:textId="64592747" w:rsidR="00F672B2" w:rsidRPr="00E2052D" w:rsidRDefault="00F672B2" w:rsidP="00E2052D">
      <w:pPr>
        <w:numPr>
          <w:ilvl w:val="0"/>
          <w:numId w:val="6"/>
        </w:numPr>
        <w:spacing w:after="0" w:line="240" w:lineRule="auto"/>
        <w:jc w:val="both"/>
      </w:pPr>
      <w:r w:rsidRPr="00E2052D">
        <w:t xml:space="preserve">Helped in handling sensitive </w:t>
      </w:r>
      <w:r w:rsidRPr="00E2052D">
        <w:rPr>
          <w:b/>
          <w:bCs/>
        </w:rPr>
        <w:t>ERP data</w:t>
      </w:r>
      <w:r w:rsidRPr="00E2052D">
        <w:t xml:space="preserve">, such as </w:t>
      </w:r>
      <w:r w:rsidRPr="00E2052D">
        <w:rPr>
          <w:b/>
          <w:bCs/>
        </w:rPr>
        <w:t>financial transactions</w:t>
      </w:r>
      <w:r w:rsidRPr="00E2052D">
        <w:t xml:space="preserve"> and </w:t>
      </w:r>
      <w:r w:rsidRPr="00E2052D">
        <w:rPr>
          <w:b/>
          <w:bCs/>
        </w:rPr>
        <w:t>employee records</w:t>
      </w:r>
      <w:r w:rsidRPr="00E2052D">
        <w:t xml:space="preserve">, following </w:t>
      </w:r>
      <w:r w:rsidRPr="00E2052D">
        <w:rPr>
          <w:b/>
          <w:bCs/>
        </w:rPr>
        <w:t>secure data handling practices</w:t>
      </w:r>
      <w:r w:rsidRPr="00E2052D">
        <w:t xml:space="preserve"> to ensure data privacy and compliance.</w:t>
      </w:r>
    </w:p>
    <w:p w14:paraId="24763B7B" w14:textId="73B70251" w:rsidR="00F672B2" w:rsidRPr="00E2052D" w:rsidRDefault="00F672B2" w:rsidP="00E2052D">
      <w:pPr>
        <w:numPr>
          <w:ilvl w:val="0"/>
          <w:numId w:val="6"/>
        </w:numPr>
        <w:spacing w:after="0" w:line="240" w:lineRule="auto"/>
        <w:jc w:val="both"/>
      </w:pPr>
      <w:r w:rsidRPr="00E2052D">
        <w:t>Documented ETL designs, workflows, and operational procedures for future reference.</w:t>
      </w:r>
    </w:p>
    <w:p w14:paraId="58E1E00F" w14:textId="4130E40C" w:rsidR="00F464EB" w:rsidRPr="00E2052D" w:rsidRDefault="00F464EB" w:rsidP="00E2052D">
      <w:pPr>
        <w:numPr>
          <w:ilvl w:val="0"/>
          <w:numId w:val="6"/>
        </w:numPr>
        <w:spacing w:after="0" w:line="240" w:lineRule="auto"/>
        <w:jc w:val="both"/>
        <w:rPr>
          <w:lang w:val="en-IN"/>
        </w:rPr>
      </w:pPr>
      <w:r w:rsidRPr="00E2052D">
        <w:rPr>
          <w:lang w:val="en-IN"/>
        </w:rPr>
        <w:t xml:space="preserve">Utilized </w:t>
      </w:r>
      <w:r w:rsidRPr="00E2052D">
        <w:rPr>
          <w:b/>
          <w:bCs/>
          <w:lang w:val="en-IN"/>
        </w:rPr>
        <w:t>Informatica Designer</w:t>
      </w:r>
      <w:r w:rsidRPr="00E2052D">
        <w:rPr>
          <w:lang w:val="en-IN"/>
        </w:rPr>
        <w:t xml:space="preserve"> to create complex mappings employing various transformations for efficient data movement to the data warehouse.</w:t>
      </w:r>
    </w:p>
    <w:p w14:paraId="6C5D8460" w14:textId="5439511A" w:rsidR="00F464EB" w:rsidRPr="00E2052D" w:rsidRDefault="00F464EB" w:rsidP="00E2052D">
      <w:pPr>
        <w:numPr>
          <w:ilvl w:val="0"/>
          <w:numId w:val="6"/>
        </w:numPr>
        <w:spacing w:after="0" w:line="240" w:lineRule="auto"/>
        <w:jc w:val="both"/>
        <w:rPr>
          <w:b/>
          <w:bCs/>
          <w:lang w:val="en-IN"/>
        </w:rPr>
      </w:pPr>
      <w:r w:rsidRPr="00E2052D">
        <w:rPr>
          <w:lang w:val="en-IN"/>
        </w:rPr>
        <w:t xml:space="preserve">Designed and implemented intricate source-to-target mappings using a range of transformations, including </w:t>
      </w:r>
      <w:r w:rsidRPr="00E2052D">
        <w:rPr>
          <w:b/>
          <w:bCs/>
          <w:lang w:val="en-IN"/>
        </w:rPr>
        <w:t>Aggregator, Lookup, Joiner, Source Qualifier, Expression, Sequence Generator, and Router.</w:t>
      </w:r>
    </w:p>
    <w:p w14:paraId="5AAC4A6A" w14:textId="0052E144" w:rsidR="00F464EB" w:rsidRPr="00E2052D" w:rsidRDefault="00F464EB" w:rsidP="00E2052D">
      <w:pPr>
        <w:numPr>
          <w:ilvl w:val="0"/>
          <w:numId w:val="6"/>
        </w:numPr>
        <w:spacing w:after="0" w:line="240" w:lineRule="auto"/>
        <w:jc w:val="both"/>
        <w:rPr>
          <w:lang w:val="en-IN"/>
        </w:rPr>
      </w:pPr>
      <w:r w:rsidRPr="00E2052D">
        <w:rPr>
          <w:lang w:val="en-IN"/>
        </w:rPr>
        <w:t>Mapped client processes, databases, and reporting software to HPE’s XIX X12 processing systems, leveraging technologies such as BizTalk, Visual Studio, Oracle SQL, MS SQL, C#, .NET, WSDL, SOAP, REST, API, XML, and XSLT.</w:t>
      </w:r>
    </w:p>
    <w:p w14:paraId="68A19F32" w14:textId="77777777" w:rsidR="001B2D86" w:rsidRPr="00F028E4" w:rsidRDefault="001B2D86" w:rsidP="00711EE5">
      <w:pPr>
        <w:pStyle w:val="ListParagraph"/>
        <w:numPr>
          <w:ilvl w:val="0"/>
          <w:numId w:val="6"/>
        </w:numPr>
        <w:spacing w:line="240" w:lineRule="auto"/>
        <w:jc w:val="both"/>
        <w:rPr>
          <w:sz w:val="20"/>
          <w:szCs w:val="20"/>
        </w:rPr>
      </w:pPr>
      <w:r w:rsidRPr="00F028E4">
        <w:rPr>
          <w:b/>
          <w:sz w:val="20"/>
          <w:szCs w:val="20"/>
          <w:u w:val="single"/>
        </w:rPr>
        <w:t>Environment:</w:t>
      </w:r>
      <w:r w:rsidRPr="00F028E4">
        <w:rPr>
          <w:sz w:val="20"/>
          <w:szCs w:val="20"/>
        </w:rPr>
        <w:t xml:space="preserve"> </w:t>
      </w:r>
      <w:r w:rsidRPr="00F028E4">
        <w:rPr>
          <w:sz w:val="20"/>
          <w:szCs w:val="20"/>
          <w:highlight w:val="white"/>
        </w:rPr>
        <w:t>Informatica Power Center 8.6, UNIX, Oracle</w:t>
      </w:r>
      <w:bookmarkEnd w:id="0"/>
    </w:p>
    <w:sectPr w:rsidR="001B2D86" w:rsidRPr="00F028E4" w:rsidSect="0086097F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231E3" w14:textId="77777777" w:rsidR="008F29BF" w:rsidRDefault="008F29BF" w:rsidP="00E544AE">
      <w:pPr>
        <w:spacing w:after="0" w:line="240" w:lineRule="auto"/>
      </w:pPr>
      <w:r>
        <w:separator/>
      </w:r>
    </w:p>
  </w:endnote>
  <w:endnote w:type="continuationSeparator" w:id="0">
    <w:p w14:paraId="75613637" w14:textId="77777777" w:rsidR="008F29BF" w:rsidRDefault="008F29BF" w:rsidP="00E54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54F05" w14:textId="77777777" w:rsidR="008F29BF" w:rsidRDefault="008F29BF" w:rsidP="00E544AE">
      <w:pPr>
        <w:spacing w:after="0" w:line="240" w:lineRule="auto"/>
      </w:pPr>
      <w:r>
        <w:separator/>
      </w:r>
    </w:p>
  </w:footnote>
  <w:footnote w:type="continuationSeparator" w:id="0">
    <w:p w14:paraId="63BFC942" w14:textId="77777777" w:rsidR="008F29BF" w:rsidRDefault="008F29BF" w:rsidP="00E544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49827440"/>
    <w:lvl w:ilvl="0" w:tplc="09402C24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D14E5D1E">
      <w:start w:val="1"/>
      <w:numFmt w:val="bullet"/>
      <w:lvlText w:val=""/>
      <w:lvlJc w:val="left"/>
      <w:pPr>
        <w:ind w:left="0" w:firstLine="0"/>
      </w:pPr>
    </w:lvl>
    <w:lvl w:ilvl="2" w:tplc="B66CC6B2">
      <w:start w:val="1"/>
      <w:numFmt w:val="bullet"/>
      <w:lvlText w:val=""/>
      <w:lvlJc w:val="left"/>
      <w:pPr>
        <w:ind w:left="0" w:firstLine="0"/>
      </w:pPr>
    </w:lvl>
    <w:lvl w:ilvl="3" w:tplc="37225ED0">
      <w:start w:val="1"/>
      <w:numFmt w:val="bullet"/>
      <w:lvlText w:val=""/>
      <w:lvlJc w:val="left"/>
      <w:pPr>
        <w:ind w:left="0" w:firstLine="0"/>
      </w:pPr>
    </w:lvl>
    <w:lvl w:ilvl="4" w:tplc="B1243964">
      <w:start w:val="1"/>
      <w:numFmt w:val="bullet"/>
      <w:lvlText w:val=""/>
      <w:lvlJc w:val="left"/>
      <w:pPr>
        <w:ind w:left="0" w:firstLine="0"/>
      </w:pPr>
    </w:lvl>
    <w:lvl w:ilvl="5" w:tplc="026C3526">
      <w:start w:val="1"/>
      <w:numFmt w:val="bullet"/>
      <w:lvlText w:val=""/>
      <w:lvlJc w:val="left"/>
      <w:pPr>
        <w:ind w:left="0" w:firstLine="0"/>
      </w:pPr>
    </w:lvl>
    <w:lvl w:ilvl="6" w:tplc="4A26FAB2">
      <w:start w:val="1"/>
      <w:numFmt w:val="bullet"/>
      <w:lvlText w:val=""/>
      <w:lvlJc w:val="left"/>
      <w:pPr>
        <w:ind w:left="0" w:firstLine="0"/>
      </w:pPr>
    </w:lvl>
    <w:lvl w:ilvl="7" w:tplc="40C8901E">
      <w:start w:val="1"/>
      <w:numFmt w:val="bullet"/>
      <w:lvlText w:val=""/>
      <w:lvlJc w:val="left"/>
      <w:pPr>
        <w:ind w:left="0" w:firstLine="0"/>
      </w:pPr>
    </w:lvl>
    <w:lvl w:ilvl="8" w:tplc="3F74B872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3517BF3"/>
    <w:multiLevelType w:val="multilevel"/>
    <w:tmpl w:val="DA5E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B1B31"/>
    <w:multiLevelType w:val="multilevel"/>
    <w:tmpl w:val="D97035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CC2BC2"/>
    <w:multiLevelType w:val="hybridMultilevel"/>
    <w:tmpl w:val="EF6CA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678A9"/>
    <w:multiLevelType w:val="multilevel"/>
    <w:tmpl w:val="7CDA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E086E"/>
    <w:multiLevelType w:val="multilevel"/>
    <w:tmpl w:val="37E0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90687"/>
    <w:multiLevelType w:val="hybridMultilevel"/>
    <w:tmpl w:val="4FD61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34ACE"/>
    <w:multiLevelType w:val="multilevel"/>
    <w:tmpl w:val="E510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5177E"/>
    <w:multiLevelType w:val="multilevel"/>
    <w:tmpl w:val="D99007F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6887655"/>
    <w:multiLevelType w:val="multilevel"/>
    <w:tmpl w:val="BAC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72CF7"/>
    <w:multiLevelType w:val="hybridMultilevel"/>
    <w:tmpl w:val="87309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7707A9"/>
    <w:multiLevelType w:val="multilevel"/>
    <w:tmpl w:val="0A5CD6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A7D152F"/>
    <w:multiLevelType w:val="hybridMultilevel"/>
    <w:tmpl w:val="B48A87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0C6CB6"/>
    <w:multiLevelType w:val="multilevel"/>
    <w:tmpl w:val="B244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A47AB"/>
    <w:multiLevelType w:val="multilevel"/>
    <w:tmpl w:val="3B489B98"/>
    <w:lvl w:ilvl="0">
      <w:start w:val="1"/>
      <w:numFmt w:val="bullet"/>
      <w:pStyle w:val="HTMLPreformatted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A1A1AE8"/>
    <w:multiLevelType w:val="multilevel"/>
    <w:tmpl w:val="FD10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165D4"/>
    <w:multiLevelType w:val="multilevel"/>
    <w:tmpl w:val="A54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1022B5"/>
    <w:multiLevelType w:val="multilevel"/>
    <w:tmpl w:val="7A30FF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5E335D0"/>
    <w:multiLevelType w:val="multilevel"/>
    <w:tmpl w:val="63C2946E"/>
    <w:lvl w:ilvl="0">
      <w:start w:val="1"/>
      <w:numFmt w:val="bullet"/>
      <w:lvlText w:val="●"/>
      <w:lvlJc w:val="left"/>
      <w:pPr>
        <w:ind w:left="10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4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8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0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4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6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82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D711193"/>
    <w:multiLevelType w:val="multilevel"/>
    <w:tmpl w:val="DECA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E72E0"/>
    <w:multiLevelType w:val="hybridMultilevel"/>
    <w:tmpl w:val="81564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C95309"/>
    <w:multiLevelType w:val="multilevel"/>
    <w:tmpl w:val="9C4A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56AC4"/>
    <w:multiLevelType w:val="hybridMultilevel"/>
    <w:tmpl w:val="7196E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4F3A60"/>
    <w:multiLevelType w:val="hybridMultilevel"/>
    <w:tmpl w:val="81484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C30E07"/>
    <w:multiLevelType w:val="multilevel"/>
    <w:tmpl w:val="A5F2C2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91734B0"/>
    <w:multiLevelType w:val="hybridMultilevel"/>
    <w:tmpl w:val="2368D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CA13A7"/>
    <w:multiLevelType w:val="multilevel"/>
    <w:tmpl w:val="43BE2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672267"/>
    <w:multiLevelType w:val="multilevel"/>
    <w:tmpl w:val="0C7E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A67BEE"/>
    <w:multiLevelType w:val="multilevel"/>
    <w:tmpl w:val="376C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960016">
    <w:abstractNumId w:val="8"/>
  </w:num>
  <w:num w:numId="2" w16cid:durableId="1424960862">
    <w:abstractNumId w:val="18"/>
  </w:num>
  <w:num w:numId="3" w16cid:durableId="921182449">
    <w:abstractNumId w:val="17"/>
  </w:num>
  <w:num w:numId="4" w16cid:durableId="1564945576">
    <w:abstractNumId w:val="2"/>
  </w:num>
  <w:num w:numId="5" w16cid:durableId="1799255438">
    <w:abstractNumId w:val="24"/>
  </w:num>
  <w:num w:numId="6" w16cid:durableId="510919474">
    <w:abstractNumId w:val="11"/>
  </w:num>
  <w:num w:numId="7" w16cid:durableId="1573420437">
    <w:abstractNumId w:val="25"/>
  </w:num>
  <w:num w:numId="8" w16cid:durableId="1831824640">
    <w:abstractNumId w:val="20"/>
  </w:num>
  <w:num w:numId="9" w16cid:durableId="1533804847">
    <w:abstractNumId w:val="14"/>
  </w:num>
  <w:num w:numId="10" w16cid:durableId="1728383752">
    <w:abstractNumId w:val="27"/>
  </w:num>
  <w:num w:numId="11" w16cid:durableId="390858385">
    <w:abstractNumId w:val="13"/>
  </w:num>
  <w:num w:numId="12" w16cid:durableId="1506358876">
    <w:abstractNumId w:val="21"/>
  </w:num>
  <w:num w:numId="13" w16cid:durableId="2133278079">
    <w:abstractNumId w:val="15"/>
  </w:num>
  <w:num w:numId="14" w16cid:durableId="1001195842">
    <w:abstractNumId w:val="7"/>
  </w:num>
  <w:num w:numId="15" w16cid:durableId="1241255684">
    <w:abstractNumId w:val="4"/>
  </w:num>
  <w:num w:numId="16" w16cid:durableId="1452364551">
    <w:abstractNumId w:val="8"/>
  </w:num>
  <w:num w:numId="17" w16cid:durableId="1718384488">
    <w:abstractNumId w:val="16"/>
  </w:num>
  <w:num w:numId="18" w16cid:durableId="762146777">
    <w:abstractNumId w:val="18"/>
  </w:num>
  <w:num w:numId="19" w16cid:durableId="1691839097">
    <w:abstractNumId w:val="8"/>
  </w:num>
  <w:num w:numId="20" w16cid:durableId="1701011084">
    <w:abstractNumId w:val="9"/>
  </w:num>
  <w:num w:numId="21" w16cid:durableId="902256343">
    <w:abstractNumId w:val="5"/>
  </w:num>
  <w:num w:numId="22" w16cid:durableId="1628124461">
    <w:abstractNumId w:val="1"/>
  </w:num>
  <w:num w:numId="23" w16cid:durableId="2040009678">
    <w:abstractNumId w:val="7"/>
  </w:num>
  <w:num w:numId="24" w16cid:durableId="198324325">
    <w:abstractNumId w:val="0"/>
  </w:num>
  <w:num w:numId="25" w16cid:durableId="1171524434">
    <w:abstractNumId w:val="28"/>
  </w:num>
  <w:num w:numId="26" w16cid:durableId="2050520918">
    <w:abstractNumId w:val="19"/>
  </w:num>
  <w:num w:numId="27" w16cid:durableId="349140578">
    <w:abstractNumId w:val="18"/>
  </w:num>
  <w:num w:numId="28" w16cid:durableId="775249993">
    <w:abstractNumId w:val="26"/>
  </w:num>
  <w:num w:numId="29" w16cid:durableId="1895383507">
    <w:abstractNumId w:val="18"/>
  </w:num>
  <w:num w:numId="30" w16cid:durableId="534079357">
    <w:abstractNumId w:val="7"/>
  </w:num>
  <w:num w:numId="31" w16cid:durableId="1082483851">
    <w:abstractNumId w:val="23"/>
  </w:num>
  <w:num w:numId="32" w16cid:durableId="1772243155">
    <w:abstractNumId w:val="3"/>
  </w:num>
  <w:num w:numId="33" w16cid:durableId="1728646333">
    <w:abstractNumId w:val="22"/>
  </w:num>
  <w:num w:numId="34" w16cid:durableId="1945336944">
    <w:abstractNumId w:val="6"/>
  </w:num>
  <w:num w:numId="35" w16cid:durableId="202600399">
    <w:abstractNumId w:val="12"/>
  </w:num>
  <w:num w:numId="36" w16cid:durableId="4305090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A93"/>
    <w:rsid w:val="00005D1B"/>
    <w:rsid w:val="00010C7F"/>
    <w:rsid w:val="000164A6"/>
    <w:rsid w:val="000205BD"/>
    <w:rsid w:val="00021473"/>
    <w:rsid w:val="00022D68"/>
    <w:rsid w:val="00034313"/>
    <w:rsid w:val="00034E5F"/>
    <w:rsid w:val="00034EE6"/>
    <w:rsid w:val="00037D94"/>
    <w:rsid w:val="00043D57"/>
    <w:rsid w:val="00044F54"/>
    <w:rsid w:val="00056D0A"/>
    <w:rsid w:val="0006378D"/>
    <w:rsid w:val="00065860"/>
    <w:rsid w:val="00065D54"/>
    <w:rsid w:val="000700B2"/>
    <w:rsid w:val="00075FC9"/>
    <w:rsid w:val="000763D5"/>
    <w:rsid w:val="00076D9C"/>
    <w:rsid w:val="00081875"/>
    <w:rsid w:val="00097F37"/>
    <w:rsid w:val="000C13A8"/>
    <w:rsid w:val="000C7816"/>
    <w:rsid w:val="000E0789"/>
    <w:rsid w:val="000E5059"/>
    <w:rsid w:val="000F5280"/>
    <w:rsid w:val="000F5522"/>
    <w:rsid w:val="00101170"/>
    <w:rsid w:val="0010172D"/>
    <w:rsid w:val="00101AB3"/>
    <w:rsid w:val="00102DE6"/>
    <w:rsid w:val="00107776"/>
    <w:rsid w:val="0012110B"/>
    <w:rsid w:val="00122039"/>
    <w:rsid w:val="0012268A"/>
    <w:rsid w:val="00127B0C"/>
    <w:rsid w:val="001422F7"/>
    <w:rsid w:val="00147CB3"/>
    <w:rsid w:val="00165D7C"/>
    <w:rsid w:val="00174DDE"/>
    <w:rsid w:val="0019294A"/>
    <w:rsid w:val="0019311D"/>
    <w:rsid w:val="00193122"/>
    <w:rsid w:val="001A0BEB"/>
    <w:rsid w:val="001A1A91"/>
    <w:rsid w:val="001A1BCA"/>
    <w:rsid w:val="001B2D86"/>
    <w:rsid w:val="001B5C91"/>
    <w:rsid w:val="001C3F20"/>
    <w:rsid w:val="001D0E5B"/>
    <w:rsid w:val="001D13E6"/>
    <w:rsid w:val="001F72B3"/>
    <w:rsid w:val="00204302"/>
    <w:rsid w:val="0020600F"/>
    <w:rsid w:val="00206047"/>
    <w:rsid w:val="00210CEF"/>
    <w:rsid w:val="00231E74"/>
    <w:rsid w:val="002400E7"/>
    <w:rsid w:val="002403E4"/>
    <w:rsid w:val="00256EDE"/>
    <w:rsid w:val="0026244D"/>
    <w:rsid w:val="00262902"/>
    <w:rsid w:val="00263596"/>
    <w:rsid w:val="00263A43"/>
    <w:rsid w:val="00271433"/>
    <w:rsid w:val="002722E4"/>
    <w:rsid w:val="00283B53"/>
    <w:rsid w:val="00283C67"/>
    <w:rsid w:val="00285673"/>
    <w:rsid w:val="00285703"/>
    <w:rsid w:val="00290EF9"/>
    <w:rsid w:val="0029754D"/>
    <w:rsid w:val="002A1085"/>
    <w:rsid w:val="002A4F6F"/>
    <w:rsid w:val="002B04F1"/>
    <w:rsid w:val="002B1944"/>
    <w:rsid w:val="002B4D09"/>
    <w:rsid w:val="002D00AF"/>
    <w:rsid w:val="002D2EB2"/>
    <w:rsid w:val="002D7951"/>
    <w:rsid w:val="002E1FF3"/>
    <w:rsid w:val="002F036C"/>
    <w:rsid w:val="002F7035"/>
    <w:rsid w:val="00301520"/>
    <w:rsid w:val="00303F1F"/>
    <w:rsid w:val="003064A5"/>
    <w:rsid w:val="00306F55"/>
    <w:rsid w:val="0031062F"/>
    <w:rsid w:val="00310CC9"/>
    <w:rsid w:val="003146DB"/>
    <w:rsid w:val="0032206D"/>
    <w:rsid w:val="003352EA"/>
    <w:rsid w:val="00336A27"/>
    <w:rsid w:val="00336C0D"/>
    <w:rsid w:val="00341DDD"/>
    <w:rsid w:val="0034655E"/>
    <w:rsid w:val="003554E6"/>
    <w:rsid w:val="00367ACE"/>
    <w:rsid w:val="0037249D"/>
    <w:rsid w:val="00374335"/>
    <w:rsid w:val="00374CB1"/>
    <w:rsid w:val="00376412"/>
    <w:rsid w:val="00377AEA"/>
    <w:rsid w:val="00381593"/>
    <w:rsid w:val="00392950"/>
    <w:rsid w:val="003A0D05"/>
    <w:rsid w:val="003B53EF"/>
    <w:rsid w:val="003C5482"/>
    <w:rsid w:val="003C7067"/>
    <w:rsid w:val="003D1672"/>
    <w:rsid w:val="003D1E0A"/>
    <w:rsid w:val="003D4C54"/>
    <w:rsid w:val="003E75BE"/>
    <w:rsid w:val="003F30B0"/>
    <w:rsid w:val="003F40E3"/>
    <w:rsid w:val="003F6034"/>
    <w:rsid w:val="003F7DCA"/>
    <w:rsid w:val="00400796"/>
    <w:rsid w:val="004151C2"/>
    <w:rsid w:val="00422A66"/>
    <w:rsid w:val="0042402F"/>
    <w:rsid w:val="00426E76"/>
    <w:rsid w:val="00427D61"/>
    <w:rsid w:val="0043161C"/>
    <w:rsid w:val="00440ED1"/>
    <w:rsid w:val="00441BCA"/>
    <w:rsid w:val="00445A86"/>
    <w:rsid w:val="00445FB2"/>
    <w:rsid w:val="00454DD5"/>
    <w:rsid w:val="00456E7D"/>
    <w:rsid w:val="00464303"/>
    <w:rsid w:val="00476902"/>
    <w:rsid w:val="00480CFF"/>
    <w:rsid w:val="00484D59"/>
    <w:rsid w:val="004A463E"/>
    <w:rsid w:val="004B1464"/>
    <w:rsid w:val="004B4B78"/>
    <w:rsid w:val="004B6F4B"/>
    <w:rsid w:val="004C11A4"/>
    <w:rsid w:val="004C662B"/>
    <w:rsid w:val="004D2876"/>
    <w:rsid w:val="004D368C"/>
    <w:rsid w:val="004D7708"/>
    <w:rsid w:val="004E68F1"/>
    <w:rsid w:val="004F12B3"/>
    <w:rsid w:val="00503817"/>
    <w:rsid w:val="00511887"/>
    <w:rsid w:val="005176C3"/>
    <w:rsid w:val="00517B4A"/>
    <w:rsid w:val="00520360"/>
    <w:rsid w:val="00526C7D"/>
    <w:rsid w:val="00527488"/>
    <w:rsid w:val="00527687"/>
    <w:rsid w:val="005301E9"/>
    <w:rsid w:val="00535F00"/>
    <w:rsid w:val="00551500"/>
    <w:rsid w:val="00551708"/>
    <w:rsid w:val="00552A94"/>
    <w:rsid w:val="00552B97"/>
    <w:rsid w:val="0055405E"/>
    <w:rsid w:val="005650DE"/>
    <w:rsid w:val="00566374"/>
    <w:rsid w:val="005718F0"/>
    <w:rsid w:val="00573523"/>
    <w:rsid w:val="00575757"/>
    <w:rsid w:val="00577628"/>
    <w:rsid w:val="00583484"/>
    <w:rsid w:val="00592167"/>
    <w:rsid w:val="005A3BBA"/>
    <w:rsid w:val="005A5459"/>
    <w:rsid w:val="005A7C60"/>
    <w:rsid w:val="005B00F4"/>
    <w:rsid w:val="005B7460"/>
    <w:rsid w:val="005C4660"/>
    <w:rsid w:val="005C669E"/>
    <w:rsid w:val="005D0BC3"/>
    <w:rsid w:val="00607310"/>
    <w:rsid w:val="00611B4B"/>
    <w:rsid w:val="00614755"/>
    <w:rsid w:val="0062182C"/>
    <w:rsid w:val="006259BD"/>
    <w:rsid w:val="006302B0"/>
    <w:rsid w:val="00632120"/>
    <w:rsid w:val="006351C2"/>
    <w:rsid w:val="00642D2F"/>
    <w:rsid w:val="006463F8"/>
    <w:rsid w:val="00655995"/>
    <w:rsid w:val="00666DF5"/>
    <w:rsid w:val="006738B7"/>
    <w:rsid w:val="006756E3"/>
    <w:rsid w:val="006907E8"/>
    <w:rsid w:val="00692F03"/>
    <w:rsid w:val="006A00CF"/>
    <w:rsid w:val="006A644F"/>
    <w:rsid w:val="006B046F"/>
    <w:rsid w:val="006B15E5"/>
    <w:rsid w:val="006B3CE3"/>
    <w:rsid w:val="006B6A0C"/>
    <w:rsid w:val="006C52E6"/>
    <w:rsid w:val="006D10A5"/>
    <w:rsid w:val="006D5250"/>
    <w:rsid w:val="006E0C5A"/>
    <w:rsid w:val="006E6919"/>
    <w:rsid w:val="006F54A4"/>
    <w:rsid w:val="006F67C7"/>
    <w:rsid w:val="006F6D97"/>
    <w:rsid w:val="00711EE5"/>
    <w:rsid w:val="0071691F"/>
    <w:rsid w:val="00716C26"/>
    <w:rsid w:val="0072186D"/>
    <w:rsid w:val="00724DAB"/>
    <w:rsid w:val="007315AF"/>
    <w:rsid w:val="00731CDA"/>
    <w:rsid w:val="007422BE"/>
    <w:rsid w:val="00743F56"/>
    <w:rsid w:val="00746FFD"/>
    <w:rsid w:val="00751089"/>
    <w:rsid w:val="00761399"/>
    <w:rsid w:val="00764613"/>
    <w:rsid w:val="00770085"/>
    <w:rsid w:val="007736EE"/>
    <w:rsid w:val="00776BC6"/>
    <w:rsid w:val="00776EE7"/>
    <w:rsid w:val="007960B5"/>
    <w:rsid w:val="0079673F"/>
    <w:rsid w:val="0079758C"/>
    <w:rsid w:val="00797CD9"/>
    <w:rsid w:val="007A249B"/>
    <w:rsid w:val="007A45E0"/>
    <w:rsid w:val="007A5EA6"/>
    <w:rsid w:val="007B23BB"/>
    <w:rsid w:val="007C3F05"/>
    <w:rsid w:val="007C53C7"/>
    <w:rsid w:val="007D2FCC"/>
    <w:rsid w:val="007E1F0B"/>
    <w:rsid w:val="007E22A6"/>
    <w:rsid w:val="007E4570"/>
    <w:rsid w:val="007F0867"/>
    <w:rsid w:val="007F481F"/>
    <w:rsid w:val="007F4963"/>
    <w:rsid w:val="007F7D11"/>
    <w:rsid w:val="00803D5B"/>
    <w:rsid w:val="00807222"/>
    <w:rsid w:val="00813D2F"/>
    <w:rsid w:val="0081623B"/>
    <w:rsid w:val="0081700A"/>
    <w:rsid w:val="008175B1"/>
    <w:rsid w:val="008218EE"/>
    <w:rsid w:val="00822E96"/>
    <w:rsid w:val="0082459C"/>
    <w:rsid w:val="008259CE"/>
    <w:rsid w:val="0082676F"/>
    <w:rsid w:val="00831E37"/>
    <w:rsid w:val="00832875"/>
    <w:rsid w:val="0083503D"/>
    <w:rsid w:val="0084257A"/>
    <w:rsid w:val="00844578"/>
    <w:rsid w:val="008453A7"/>
    <w:rsid w:val="00847C86"/>
    <w:rsid w:val="00850FAA"/>
    <w:rsid w:val="0086097F"/>
    <w:rsid w:val="00866191"/>
    <w:rsid w:val="0086620A"/>
    <w:rsid w:val="00871719"/>
    <w:rsid w:val="00871EBE"/>
    <w:rsid w:val="00872B71"/>
    <w:rsid w:val="00873144"/>
    <w:rsid w:val="00873E2C"/>
    <w:rsid w:val="008813F3"/>
    <w:rsid w:val="00890D58"/>
    <w:rsid w:val="00895D41"/>
    <w:rsid w:val="00896C46"/>
    <w:rsid w:val="008A508E"/>
    <w:rsid w:val="008A53EE"/>
    <w:rsid w:val="008B4730"/>
    <w:rsid w:val="008B5594"/>
    <w:rsid w:val="008C164D"/>
    <w:rsid w:val="008C4F99"/>
    <w:rsid w:val="008C5B51"/>
    <w:rsid w:val="008D2321"/>
    <w:rsid w:val="008D2BFE"/>
    <w:rsid w:val="008D4132"/>
    <w:rsid w:val="008D4884"/>
    <w:rsid w:val="008D508B"/>
    <w:rsid w:val="008D6DAD"/>
    <w:rsid w:val="008E48F2"/>
    <w:rsid w:val="008E4F91"/>
    <w:rsid w:val="008E597C"/>
    <w:rsid w:val="008F29BF"/>
    <w:rsid w:val="008F6208"/>
    <w:rsid w:val="008F6738"/>
    <w:rsid w:val="009067A0"/>
    <w:rsid w:val="009119A1"/>
    <w:rsid w:val="00911D3D"/>
    <w:rsid w:val="00923525"/>
    <w:rsid w:val="00924196"/>
    <w:rsid w:val="00927695"/>
    <w:rsid w:val="00930A57"/>
    <w:rsid w:val="00935EAA"/>
    <w:rsid w:val="00937840"/>
    <w:rsid w:val="0094232E"/>
    <w:rsid w:val="00950229"/>
    <w:rsid w:val="009632EA"/>
    <w:rsid w:val="00971224"/>
    <w:rsid w:val="00971702"/>
    <w:rsid w:val="00974725"/>
    <w:rsid w:val="009836FD"/>
    <w:rsid w:val="00990E60"/>
    <w:rsid w:val="009B4088"/>
    <w:rsid w:val="009B41E1"/>
    <w:rsid w:val="009B4637"/>
    <w:rsid w:val="009B5033"/>
    <w:rsid w:val="009B61EC"/>
    <w:rsid w:val="009C1DAD"/>
    <w:rsid w:val="009C2977"/>
    <w:rsid w:val="009C4214"/>
    <w:rsid w:val="009D3442"/>
    <w:rsid w:val="009D436D"/>
    <w:rsid w:val="009D5DAE"/>
    <w:rsid w:val="009D681D"/>
    <w:rsid w:val="009D7E26"/>
    <w:rsid w:val="009E1CD5"/>
    <w:rsid w:val="009E4785"/>
    <w:rsid w:val="009E4EFD"/>
    <w:rsid w:val="009E5710"/>
    <w:rsid w:val="009E7FA3"/>
    <w:rsid w:val="009F43BC"/>
    <w:rsid w:val="009F5BDB"/>
    <w:rsid w:val="00A01242"/>
    <w:rsid w:val="00A0151E"/>
    <w:rsid w:val="00A05BFA"/>
    <w:rsid w:val="00A06746"/>
    <w:rsid w:val="00A10C4F"/>
    <w:rsid w:val="00A10F7A"/>
    <w:rsid w:val="00A174EE"/>
    <w:rsid w:val="00A248DD"/>
    <w:rsid w:val="00A326CB"/>
    <w:rsid w:val="00A3615C"/>
    <w:rsid w:val="00A371B8"/>
    <w:rsid w:val="00A4017C"/>
    <w:rsid w:val="00A56B0F"/>
    <w:rsid w:val="00A61714"/>
    <w:rsid w:val="00A638FA"/>
    <w:rsid w:val="00A67707"/>
    <w:rsid w:val="00A7055C"/>
    <w:rsid w:val="00A72E57"/>
    <w:rsid w:val="00A77259"/>
    <w:rsid w:val="00A829DE"/>
    <w:rsid w:val="00A82CB7"/>
    <w:rsid w:val="00A91953"/>
    <w:rsid w:val="00A97A97"/>
    <w:rsid w:val="00AC1F7F"/>
    <w:rsid w:val="00AC3A57"/>
    <w:rsid w:val="00AC3C49"/>
    <w:rsid w:val="00AD5796"/>
    <w:rsid w:val="00AD7E81"/>
    <w:rsid w:val="00AE40B4"/>
    <w:rsid w:val="00AE51ED"/>
    <w:rsid w:val="00AF0148"/>
    <w:rsid w:val="00AF220C"/>
    <w:rsid w:val="00AF26D7"/>
    <w:rsid w:val="00B104B7"/>
    <w:rsid w:val="00B12CBD"/>
    <w:rsid w:val="00B15225"/>
    <w:rsid w:val="00B16336"/>
    <w:rsid w:val="00B2034C"/>
    <w:rsid w:val="00B21EB2"/>
    <w:rsid w:val="00B27AC9"/>
    <w:rsid w:val="00B30317"/>
    <w:rsid w:val="00B40EE5"/>
    <w:rsid w:val="00B476CB"/>
    <w:rsid w:val="00B5349A"/>
    <w:rsid w:val="00B5573E"/>
    <w:rsid w:val="00B568F8"/>
    <w:rsid w:val="00B57528"/>
    <w:rsid w:val="00B57A51"/>
    <w:rsid w:val="00B6139F"/>
    <w:rsid w:val="00B62A99"/>
    <w:rsid w:val="00B672F3"/>
    <w:rsid w:val="00B90389"/>
    <w:rsid w:val="00B908D4"/>
    <w:rsid w:val="00B90DBF"/>
    <w:rsid w:val="00B96ED8"/>
    <w:rsid w:val="00BA1C63"/>
    <w:rsid w:val="00BA7EF6"/>
    <w:rsid w:val="00BA7F5A"/>
    <w:rsid w:val="00BD0C32"/>
    <w:rsid w:val="00BD287C"/>
    <w:rsid w:val="00BD7089"/>
    <w:rsid w:val="00BD7A9E"/>
    <w:rsid w:val="00BF4F26"/>
    <w:rsid w:val="00C048CA"/>
    <w:rsid w:val="00C06ABF"/>
    <w:rsid w:val="00C10FF4"/>
    <w:rsid w:val="00C15A43"/>
    <w:rsid w:val="00C1673F"/>
    <w:rsid w:val="00C32CD9"/>
    <w:rsid w:val="00C33CAD"/>
    <w:rsid w:val="00C34981"/>
    <w:rsid w:val="00C43C68"/>
    <w:rsid w:val="00C466BA"/>
    <w:rsid w:val="00C530CF"/>
    <w:rsid w:val="00C6194C"/>
    <w:rsid w:val="00C6201A"/>
    <w:rsid w:val="00C65140"/>
    <w:rsid w:val="00C920EC"/>
    <w:rsid w:val="00C94258"/>
    <w:rsid w:val="00C964D2"/>
    <w:rsid w:val="00CA4C5A"/>
    <w:rsid w:val="00CB03E3"/>
    <w:rsid w:val="00CB0494"/>
    <w:rsid w:val="00CB0A33"/>
    <w:rsid w:val="00CB1706"/>
    <w:rsid w:val="00CB6DDF"/>
    <w:rsid w:val="00CC5A3A"/>
    <w:rsid w:val="00CD04B7"/>
    <w:rsid w:val="00CD75D2"/>
    <w:rsid w:val="00CF05B0"/>
    <w:rsid w:val="00CF4582"/>
    <w:rsid w:val="00CF72AD"/>
    <w:rsid w:val="00D12AE2"/>
    <w:rsid w:val="00D14F2C"/>
    <w:rsid w:val="00D255ED"/>
    <w:rsid w:val="00D26667"/>
    <w:rsid w:val="00D26AE2"/>
    <w:rsid w:val="00D34A93"/>
    <w:rsid w:val="00D35533"/>
    <w:rsid w:val="00D46AB0"/>
    <w:rsid w:val="00D471A2"/>
    <w:rsid w:val="00D54883"/>
    <w:rsid w:val="00D65655"/>
    <w:rsid w:val="00D6705E"/>
    <w:rsid w:val="00D67172"/>
    <w:rsid w:val="00D722E0"/>
    <w:rsid w:val="00D77C46"/>
    <w:rsid w:val="00D92252"/>
    <w:rsid w:val="00D931BF"/>
    <w:rsid w:val="00D9600E"/>
    <w:rsid w:val="00DA0024"/>
    <w:rsid w:val="00DB4821"/>
    <w:rsid w:val="00DB540D"/>
    <w:rsid w:val="00DC23CC"/>
    <w:rsid w:val="00DD4EB5"/>
    <w:rsid w:val="00DD4EEE"/>
    <w:rsid w:val="00DD6F2F"/>
    <w:rsid w:val="00DE6D86"/>
    <w:rsid w:val="00DE713C"/>
    <w:rsid w:val="00DF6E32"/>
    <w:rsid w:val="00E0097D"/>
    <w:rsid w:val="00E04E69"/>
    <w:rsid w:val="00E05B0F"/>
    <w:rsid w:val="00E16B86"/>
    <w:rsid w:val="00E2052D"/>
    <w:rsid w:val="00E41E84"/>
    <w:rsid w:val="00E4225C"/>
    <w:rsid w:val="00E50CEC"/>
    <w:rsid w:val="00E53C1E"/>
    <w:rsid w:val="00E544AE"/>
    <w:rsid w:val="00E64ABA"/>
    <w:rsid w:val="00E65F04"/>
    <w:rsid w:val="00E7611B"/>
    <w:rsid w:val="00E7723D"/>
    <w:rsid w:val="00E77B6B"/>
    <w:rsid w:val="00E8441E"/>
    <w:rsid w:val="00E877F5"/>
    <w:rsid w:val="00E87E54"/>
    <w:rsid w:val="00E93EBE"/>
    <w:rsid w:val="00E94B68"/>
    <w:rsid w:val="00E957BC"/>
    <w:rsid w:val="00EA0093"/>
    <w:rsid w:val="00EA01A9"/>
    <w:rsid w:val="00EA0F80"/>
    <w:rsid w:val="00EA4CC7"/>
    <w:rsid w:val="00EA6AE4"/>
    <w:rsid w:val="00EA7D1C"/>
    <w:rsid w:val="00EB69FF"/>
    <w:rsid w:val="00EC63E4"/>
    <w:rsid w:val="00EC7383"/>
    <w:rsid w:val="00ED198E"/>
    <w:rsid w:val="00ED2C2A"/>
    <w:rsid w:val="00ED5C53"/>
    <w:rsid w:val="00EE45E7"/>
    <w:rsid w:val="00EE473A"/>
    <w:rsid w:val="00EE7D80"/>
    <w:rsid w:val="00EF6C40"/>
    <w:rsid w:val="00EF7923"/>
    <w:rsid w:val="00F02719"/>
    <w:rsid w:val="00F028E4"/>
    <w:rsid w:val="00F03456"/>
    <w:rsid w:val="00F04E81"/>
    <w:rsid w:val="00F11100"/>
    <w:rsid w:val="00F120DC"/>
    <w:rsid w:val="00F157A8"/>
    <w:rsid w:val="00F217A0"/>
    <w:rsid w:val="00F21D7D"/>
    <w:rsid w:val="00F22131"/>
    <w:rsid w:val="00F300AC"/>
    <w:rsid w:val="00F3333D"/>
    <w:rsid w:val="00F35256"/>
    <w:rsid w:val="00F37A95"/>
    <w:rsid w:val="00F37F41"/>
    <w:rsid w:val="00F41A30"/>
    <w:rsid w:val="00F431F2"/>
    <w:rsid w:val="00F43E4A"/>
    <w:rsid w:val="00F464EB"/>
    <w:rsid w:val="00F472CB"/>
    <w:rsid w:val="00F662DA"/>
    <w:rsid w:val="00F66700"/>
    <w:rsid w:val="00F66F4A"/>
    <w:rsid w:val="00F672B2"/>
    <w:rsid w:val="00F73711"/>
    <w:rsid w:val="00F74092"/>
    <w:rsid w:val="00F83CA2"/>
    <w:rsid w:val="00F87800"/>
    <w:rsid w:val="00F928DD"/>
    <w:rsid w:val="00F9362D"/>
    <w:rsid w:val="00FA0A31"/>
    <w:rsid w:val="00FA13F7"/>
    <w:rsid w:val="00FA50D5"/>
    <w:rsid w:val="00FB0952"/>
    <w:rsid w:val="00FB6AE8"/>
    <w:rsid w:val="00FD082D"/>
    <w:rsid w:val="00FD2797"/>
    <w:rsid w:val="00FE0B94"/>
    <w:rsid w:val="00FE1E1C"/>
    <w:rsid w:val="00FE7274"/>
    <w:rsid w:val="00FF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F35C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EE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4B3C8C"/>
    <w:pPr>
      <w:spacing w:after="0" w:line="240" w:lineRule="auto"/>
    </w:pPr>
    <w:rPr>
      <w:lang w:val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E6274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D4AF2"/>
    <w:pPr>
      <w:ind w:left="720"/>
      <w:contextualSpacing/>
    </w:pPr>
    <w:rPr>
      <w:lang w:bidi="ar-SA"/>
    </w:rPr>
  </w:style>
  <w:style w:type="character" w:styleId="Hyperlink">
    <w:name w:val="Hyperlink"/>
    <w:basedOn w:val="DefaultParagraphFont"/>
    <w:uiPriority w:val="99"/>
    <w:unhideWhenUsed/>
    <w:rsid w:val="00A976DC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206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rsid w:val="00336C0D"/>
    <w:pPr>
      <w:numPr>
        <w:numId w:val="9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" w:eastAsia="Arial Unicode MS" w:hAnsi="Arial" w:cs="Arial"/>
      <w:sz w:val="18"/>
      <w:szCs w:val="20"/>
      <w:lang w:val="en-GB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36C0D"/>
    <w:rPr>
      <w:rFonts w:ascii="Arial" w:eastAsia="Arial Unicode MS" w:hAnsi="Arial" w:cs="Arial"/>
      <w:sz w:val="18"/>
      <w:szCs w:val="20"/>
      <w:lang w:val="en-GB" w:bidi="ar-SA"/>
    </w:rPr>
  </w:style>
  <w:style w:type="character" w:customStyle="1" w:styleId="NoSpacingChar">
    <w:name w:val="No Spacing Char"/>
    <w:link w:val="NoSpacing"/>
    <w:uiPriority w:val="1"/>
    <w:rsid w:val="00E05B0F"/>
  </w:style>
  <w:style w:type="paragraph" w:styleId="Header">
    <w:name w:val="header"/>
    <w:basedOn w:val="Normal"/>
    <w:link w:val="HeaderChar"/>
    <w:uiPriority w:val="99"/>
    <w:unhideWhenUsed/>
    <w:rsid w:val="00E54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4AE"/>
  </w:style>
  <w:style w:type="paragraph" w:styleId="Footer">
    <w:name w:val="footer"/>
    <w:basedOn w:val="Normal"/>
    <w:link w:val="FooterChar"/>
    <w:uiPriority w:val="99"/>
    <w:unhideWhenUsed/>
    <w:rsid w:val="00E54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4AE"/>
  </w:style>
  <w:style w:type="paragraph" w:styleId="NormalWeb">
    <w:name w:val="Normal (Web)"/>
    <w:basedOn w:val="Normal"/>
    <w:uiPriority w:val="99"/>
    <w:unhideWhenUsed/>
    <w:rsid w:val="00C53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DE6D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7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5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1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7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3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6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8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3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9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6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23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8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1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3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0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1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7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1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7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2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8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9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3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6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7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1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6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10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8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1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54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1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5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2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1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2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3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7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1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3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22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2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1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8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6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7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4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1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7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7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45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9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4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9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18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32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2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58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1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9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3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3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3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2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2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1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9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74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9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7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9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5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9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1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3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0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6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0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3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7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8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43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0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4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1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6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2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1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4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3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32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5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2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53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8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034F4-FEEC-4703-9BA0-ED128D2B6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3757</Words>
  <Characters>21418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2026-04-01T20:55:00Z</dcterms:created>
  <dcterms:modified xsi:type="dcterms:W3CDTF">2026-04-01T20:55:00Z</dcterms:modified>
</cp:coreProperties>
</file>