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493D" w14:textId="77777777" w:rsidR="009A7D1C" w:rsidRPr="00150237" w:rsidRDefault="009A7D1C" w:rsidP="009A7D1C">
      <w:pPr>
        <w:spacing w:after="0" w:line="240" w:lineRule="auto"/>
        <w:jc w:val="right"/>
        <w:rPr>
          <w:rFonts w:eastAsia="Arial" w:cstheme="minorHAnsi"/>
          <w:b/>
          <w:sz w:val="24"/>
          <w:szCs w:val="24"/>
        </w:rPr>
      </w:pPr>
      <w:r w:rsidRPr="00150237">
        <w:rPr>
          <w:rFonts w:eastAsia="Arial" w:cstheme="minorHAnsi"/>
          <w:b/>
          <w:sz w:val="24"/>
          <w:szCs w:val="24"/>
        </w:rPr>
        <w:t xml:space="preserve">Patryk Szwedowski  </w:t>
      </w:r>
    </w:p>
    <w:p w14:paraId="6A754247" w14:textId="77777777" w:rsidR="009A7D1C" w:rsidRPr="00150237" w:rsidRDefault="009A7D1C" w:rsidP="009A7D1C">
      <w:pPr>
        <w:spacing w:after="0" w:line="240" w:lineRule="auto"/>
        <w:jc w:val="right"/>
        <w:rPr>
          <w:rFonts w:eastAsia="Arial" w:cstheme="minorHAnsi"/>
          <w:sz w:val="24"/>
          <w:szCs w:val="24"/>
        </w:rPr>
      </w:pPr>
      <w:r w:rsidRPr="00150237">
        <w:rPr>
          <w:rFonts w:eastAsia="Arial" w:cstheme="minorHAnsi"/>
          <w:sz w:val="24"/>
          <w:szCs w:val="24"/>
        </w:rPr>
        <w:t>Pinellas Park | Florida | 33782</w:t>
      </w:r>
    </w:p>
    <w:p w14:paraId="47094E7C" w14:textId="77777777" w:rsidR="005F2DA3" w:rsidRDefault="009A7D1C" w:rsidP="005F2DA3">
      <w:pPr>
        <w:spacing w:after="0" w:line="240" w:lineRule="auto"/>
        <w:jc w:val="right"/>
        <w:rPr>
          <w:rFonts w:eastAsia="Arial" w:cstheme="minorHAnsi"/>
          <w:sz w:val="24"/>
          <w:szCs w:val="24"/>
        </w:rPr>
      </w:pPr>
      <w:r w:rsidRPr="00150237">
        <w:rPr>
          <w:rFonts w:eastAsia="Arial" w:cstheme="minorHAnsi"/>
          <w:sz w:val="24"/>
          <w:szCs w:val="24"/>
        </w:rPr>
        <w:t>813.590.9805</w:t>
      </w:r>
    </w:p>
    <w:p w14:paraId="280D278D" w14:textId="6C99100A" w:rsidR="005F2DA3" w:rsidRPr="005F2DA3" w:rsidRDefault="005F2DA3" w:rsidP="005F2DA3">
      <w:pPr>
        <w:spacing w:after="0" w:line="240" w:lineRule="auto"/>
        <w:jc w:val="right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>patryk00@yahoo.com</w:t>
      </w:r>
    </w:p>
    <w:p w14:paraId="4B0DAEA3" w14:textId="77777777" w:rsidR="009A7D1C" w:rsidRDefault="009A7D1C" w:rsidP="009A7D1C">
      <w:pPr>
        <w:spacing w:after="0" w:line="240" w:lineRule="auto"/>
        <w:jc w:val="right"/>
        <w:rPr>
          <w:rFonts w:ascii="Arial" w:eastAsia="Arial" w:hAnsi="Arial" w:cs="Arial"/>
          <w:b/>
          <w:sz w:val="16"/>
          <w:u w:val="single"/>
        </w:rPr>
      </w:pPr>
    </w:p>
    <w:p w14:paraId="64478ACB" w14:textId="77777777" w:rsidR="00EC1AE0" w:rsidRDefault="00EC1AE0" w:rsidP="00671D1C">
      <w:pPr>
        <w:spacing w:after="0" w:line="240" w:lineRule="auto"/>
        <w:rPr>
          <w:rFonts w:ascii="Arial" w:eastAsia="Arial" w:hAnsi="Arial" w:cs="Arial"/>
          <w:b/>
          <w:sz w:val="16"/>
          <w:u w:val="single"/>
        </w:rPr>
      </w:pPr>
    </w:p>
    <w:p w14:paraId="6328FE33" w14:textId="77777777" w:rsidR="00DA5E83" w:rsidRPr="009A7D1C" w:rsidRDefault="00671D1C" w:rsidP="00F81350">
      <w:pPr>
        <w:shd w:val="clear" w:color="auto" w:fill="BFBFBF" w:themeFill="background1" w:themeFillShade="BF"/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  <w:r w:rsidRPr="009A7D1C">
        <w:rPr>
          <w:rFonts w:eastAsia="Arial" w:cstheme="minorHAnsi"/>
          <w:b/>
          <w:sz w:val="20"/>
          <w:szCs w:val="20"/>
          <w:u w:val="single"/>
        </w:rPr>
        <w:t>Professional Experience</w:t>
      </w:r>
      <w:r w:rsidRPr="009A7D1C">
        <w:rPr>
          <w:rFonts w:eastAsia="Arial" w:cstheme="minorHAnsi"/>
          <w:b/>
          <w:sz w:val="20"/>
          <w:szCs w:val="20"/>
        </w:rPr>
        <w:t>:</w:t>
      </w:r>
    </w:p>
    <w:p w14:paraId="34D62449" w14:textId="2FDF566F" w:rsidR="00F13371" w:rsidRPr="009A7D1C" w:rsidRDefault="00DA5E83" w:rsidP="00DA5E83">
      <w:pPr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  <w:r w:rsidRPr="009A7D1C">
        <w:rPr>
          <w:rFonts w:cstheme="minorHAnsi"/>
          <w:sz w:val="20"/>
          <w:szCs w:val="20"/>
        </w:rPr>
        <w:t>As a senior financial analyst, I have excelled in project management and investment finance.  My energy and thoughtfulness are appreciated by colleagues, who see me as a trusted and professional team asset</w:t>
      </w:r>
      <w:r w:rsidR="00D8038D" w:rsidRPr="009A7D1C">
        <w:rPr>
          <w:rFonts w:cstheme="minorHAnsi"/>
          <w:sz w:val="20"/>
          <w:szCs w:val="20"/>
        </w:rPr>
        <w:t xml:space="preserve">. </w:t>
      </w:r>
      <w:r w:rsidR="00D8038D">
        <w:rPr>
          <w:rFonts w:cstheme="minorHAnsi"/>
          <w:sz w:val="20"/>
          <w:szCs w:val="20"/>
        </w:rPr>
        <w:t xml:space="preserve"> </w:t>
      </w:r>
      <w:r w:rsidRPr="009A7D1C">
        <w:rPr>
          <w:rFonts w:cstheme="minorHAnsi"/>
          <w:sz w:val="20"/>
          <w:szCs w:val="20"/>
        </w:rPr>
        <w:t xml:space="preserve">I embrace challenges and develop methodologies that streamline analysis and reporting tools.  I have led numerous high-stakes projects, ensuring they were completed on time and within budget while providing valuable insights to senior management.  Additionally, I am skilled at training and mentoring junior analysts, fostering an environment of continuous learning and improvement.  I am well-organized, </w:t>
      </w:r>
      <w:r w:rsidR="00D8038D" w:rsidRPr="009A7D1C">
        <w:rPr>
          <w:rFonts w:cstheme="minorHAnsi"/>
          <w:sz w:val="20"/>
          <w:szCs w:val="20"/>
        </w:rPr>
        <w:t>initiative-taking</w:t>
      </w:r>
      <w:r w:rsidRPr="009A7D1C">
        <w:rPr>
          <w:rFonts w:cstheme="minorHAnsi"/>
          <w:sz w:val="20"/>
          <w:szCs w:val="20"/>
        </w:rPr>
        <w:t>, and require minimal supervision, consistently demonstrating my ability to work independently and handle complex tasks efficiently.</w:t>
      </w:r>
    </w:p>
    <w:p w14:paraId="0A37501D" w14:textId="77777777" w:rsidR="00F13371" w:rsidRPr="009A7D1C" w:rsidRDefault="00F13371">
      <w:pPr>
        <w:spacing w:after="0" w:line="240" w:lineRule="auto"/>
        <w:ind w:left="720"/>
        <w:rPr>
          <w:rFonts w:eastAsia="Arial" w:cstheme="minorHAnsi"/>
          <w:b/>
          <w:sz w:val="20"/>
          <w:szCs w:val="20"/>
        </w:rPr>
      </w:pPr>
    </w:p>
    <w:p w14:paraId="14B1BBE3" w14:textId="77777777" w:rsidR="00F13371" w:rsidRPr="009A7D1C" w:rsidRDefault="00671D1C">
      <w:pPr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  <w:r w:rsidRPr="009A7D1C">
        <w:rPr>
          <w:rFonts w:eastAsia="Arial" w:cstheme="minorHAnsi"/>
          <w:b/>
          <w:sz w:val="20"/>
          <w:szCs w:val="20"/>
          <w:u w:val="single"/>
        </w:rPr>
        <w:t>Professional Expertise</w:t>
      </w:r>
      <w:r w:rsidRPr="009A7D1C">
        <w:rPr>
          <w:rFonts w:eastAsia="Arial" w:cstheme="minorHAnsi"/>
          <w:b/>
          <w:sz w:val="20"/>
          <w:szCs w:val="20"/>
        </w:rPr>
        <w:t>:</w:t>
      </w:r>
    </w:p>
    <w:p w14:paraId="65602F4A" w14:textId="12502DF3" w:rsidR="00125D4D" w:rsidRPr="00A26135" w:rsidRDefault="00125D4D" w:rsidP="003D42C4">
      <w:pPr>
        <w:pStyle w:val="ListParagraph"/>
        <w:numPr>
          <w:ilvl w:val="0"/>
          <w:numId w:val="15"/>
        </w:numPr>
        <w:tabs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color w:val="000000"/>
          <w:sz w:val="20"/>
          <w:szCs w:val="20"/>
        </w:rPr>
        <w:t xml:space="preserve">16+ years </w:t>
      </w:r>
      <w:r w:rsidR="00967C44">
        <w:rPr>
          <w:rFonts w:eastAsia="Arial" w:cstheme="minorHAnsi"/>
          <w:color w:val="000000"/>
          <w:sz w:val="20"/>
          <w:szCs w:val="20"/>
        </w:rPr>
        <w:t>p</w:t>
      </w:r>
      <w:r w:rsidRPr="009A7D1C">
        <w:rPr>
          <w:rFonts w:eastAsia="Arial" w:cstheme="minorHAnsi"/>
          <w:color w:val="000000"/>
          <w:sz w:val="20"/>
          <w:szCs w:val="20"/>
        </w:rPr>
        <w:t xml:space="preserve">roject </w:t>
      </w:r>
      <w:r w:rsidR="00967C44">
        <w:rPr>
          <w:rFonts w:eastAsia="Arial" w:cstheme="minorHAnsi"/>
          <w:color w:val="000000"/>
          <w:sz w:val="20"/>
          <w:szCs w:val="20"/>
        </w:rPr>
        <w:t>m</w:t>
      </w:r>
      <w:r w:rsidRPr="009A7D1C">
        <w:rPr>
          <w:rFonts w:eastAsia="Arial" w:cstheme="minorHAnsi"/>
          <w:color w:val="000000"/>
          <w:sz w:val="20"/>
          <w:szCs w:val="20"/>
        </w:rPr>
        <w:t>anagement experience supporting business process improvement and redesign, as well as operation efficiency initiatives</w:t>
      </w:r>
      <w:r w:rsidR="00FC3DB1" w:rsidRPr="009A7D1C">
        <w:rPr>
          <w:rFonts w:eastAsia="Arial" w:cstheme="minorHAnsi"/>
          <w:color w:val="000000"/>
          <w:sz w:val="20"/>
          <w:szCs w:val="20"/>
        </w:rPr>
        <w:t>.</w:t>
      </w:r>
    </w:p>
    <w:p w14:paraId="48D44A80" w14:textId="16F8D432" w:rsidR="00A26135" w:rsidRPr="009A7D1C" w:rsidRDefault="00A26135" w:rsidP="003D42C4">
      <w:pPr>
        <w:pStyle w:val="ListParagraph"/>
        <w:numPr>
          <w:ilvl w:val="0"/>
          <w:numId w:val="15"/>
        </w:numPr>
        <w:tabs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A26135">
        <w:rPr>
          <w:rFonts w:eastAsia="Arial" w:cstheme="minorHAnsi"/>
          <w:sz w:val="20"/>
          <w:szCs w:val="20"/>
        </w:rPr>
        <w:t>Experienced in Software Development Life Cycle (SDLC) methodologies, including requirements gathering, design, development, testing, and deployment, as well as Agile and Waterfall methodologies for iterative and sequential project management</w:t>
      </w:r>
      <w:r>
        <w:rPr>
          <w:rFonts w:eastAsia="Arial" w:cstheme="minorHAnsi"/>
          <w:sz w:val="20"/>
          <w:szCs w:val="20"/>
        </w:rPr>
        <w:t>.</w:t>
      </w:r>
    </w:p>
    <w:p w14:paraId="1F886EED" w14:textId="23CA5A60" w:rsidR="00F13371" w:rsidRPr="009A7D1C" w:rsidRDefault="00671D1C" w:rsidP="003D42C4">
      <w:pPr>
        <w:pStyle w:val="ListParagraph"/>
        <w:numPr>
          <w:ilvl w:val="0"/>
          <w:numId w:val="15"/>
        </w:numPr>
        <w:tabs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Experienced with short-term and long-term investments</w:t>
      </w:r>
      <w:r w:rsidR="00FC3DB1" w:rsidRPr="009A7D1C">
        <w:rPr>
          <w:rFonts w:eastAsia="Arial" w:cstheme="minorHAnsi"/>
          <w:sz w:val="20"/>
          <w:szCs w:val="20"/>
        </w:rPr>
        <w:t>.</w:t>
      </w:r>
    </w:p>
    <w:p w14:paraId="4B84C113" w14:textId="5D1BBCEC" w:rsidR="00F13371" w:rsidRPr="009A7D1C" w:rsidRDefault="00671D1C" w:rsidP="003D42C4">
      <w:pPr>
        <w:pStyle w:val="ListParagraph"/>
        <w:numPr>
          <w:ilvl w:val="0"/>
          <w:numId w:val="15"/>
        </w:numPr>
        <w:tabs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Ability to schedule and prioritize critical path tasks in a multi-faceted deadline-oriented environment while providing leadership and guidance to less experienced team members</w:t>
      </w:r>
      <w:r w:rsidR="00FC3DB1" w:rsidRPr="009A7D1C">
        <w:rPr>
          <w:rFonts w:eastAsia="Arial" w:cstheme="minorHAnsi"/>
          <w:sz w:val="20"/>
          <w:szCs w:val="20"/>
        </w:rPr>
        <w:t>.</w:t>
      </w:r>
    </w:p>
    <w:p w14:paraId="5E2F806B" w14:textId="0C2B87EC" w:rsidR="00F13371" w:rsidRPr="009A7D1C" w:rsidRDefault="00671D1C" w:rsidP="003D42C4">
      <w:pPr>
        <w:pStyle w:val="ListParagraph"/>
        <w:numPr>
          <w:ilvl w:val="0"/>
          <w:numId w:val="15"/>
        </w:numPr>
        <w:tabs>
          <w:tab w:val="left" w:pos="2520"/>
          <w:tab w:val="left" w:pos="-72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Able to solve complex technical issues within cross-functional and cross-organizational settings and define and report problems in a clear and concise manner</w:t>
      </w:r>
      <w:r w:rsidR="00FC3DB1" w:rsidRPr="009A7D1C">
        <w:rPr>
          <w:rFonts w:eastAsia="Arial" w:cstheme="minorHAnsi"/>
          <w:sz w:val="20"/>
          <w:szCs w:val="20"/>
        </w:rPr>
        <w:t>.</w:t>
      </w:r>
    </w:p>
    <w:p w14:paraId="6F5E4C04" w14:textId="75F8C6B9" w:rsidR="00F13371" w:rsidRPr="009A7D1C" w:rsidRDefault="00D8038D" w:rsidP="003D42C4">
      <w:pPr>
        <w:pStyle w:val="ListParagraph"/>
        <w:numPr>
          <w:ilvl w:val="0"/>
          <w:numId w:val="15"/>
        </w:numPr>
        <w:tabs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Compiled</w:t>
      </w:r>
      <w:r w:rsidR="00671D1C" w:rsidRPr="009A7D1C">
        <w:rPr>
          <w:rFonts w:eastAsia="Arial" w:cstheme="minorHAnsi"/>
          <w:sz w:val="20"/>
          <w:szCs w:val="20"/>
        </w:rPr>
        <w:t xml:space="preserve"> financial reports relating to data integrity and data analysis</w:t>
      </w:r>
      <w:r w:rsidR="00FC3DB1" w:rsidRPr="009A7D1C">
        <w:rPr>
          <w:rFonts w:eastAsia="Arial" w:cstheme="minorHAnsi"/>
          <w:sz w:val="20"/>
          <w:szCs w:val="20"/>
        </w:rPr>
        <w:t>.</w:t>
      </w:r>
    </w:p>
    <w:p w14:paraId="0A97DF71" w14:textId="4380D0F0" w:rsidR="00F13371" w:rsidRPr="009A7D1C" w:rsidRDefault="00FC3DB1" w:rsidP="00FC3DB1">
      <w:pPr>
        <w:pStyle w:val="ListParagraph"/>
        <w:numPr>
          <w:ilvl w:val="0"/>
          <w:numId w:val="15"/>
        </w:numPr>
        <w:tabs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Contributed to the successful deployment and integration of multiple systems.</w:t>
      </w:r>
    </w:p>
    <w:p w14:paraId="26ECFDB6" w14:textId="2CA04A8F" w:rsidR="00F13371" w:rsidRPr="009A7D1C" w:rsidRDefault="00671D1C" w:rsidP="00F4491A">
      <w:pPr>
        <w:pStyle w:val="ListParagraph"/>
        <w:numPr>
          <w:ilvl w:val="0"/>
          <w:numId w:val="15"/>
        </w:numPr>
        <w:tabs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Worked closely with local and international teams across different time zones</w:t>
      </w:r>
      <w:r w:rsidR="00FC3DB1" w:rsidRPr="009A7D1C">
        <w:rPr>
          <w:rFonts w:eastAsia="Arial" w:cstheme="minorHAnsi"/>
          <w:sz w:val="20"/>
          <w:szCs w:val="20"/>
        </w:rPr>
        <w:t>.</w:t>
      </w:r>
    </w:p>
    <w:p w14:paraId="5DAB6C7B" w14:textId="77777777" w:rsidR="00F13371" w:rsidRPr="009A7D1C" w:rsidRDefault="00F13371">
      <w:pPr>
        <w:tabs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</w:p>
    <w:p w14:paraId="29D93FAF" w14:textId="63C1A6CC" w:rsidR="00F13371" w:rsidRPr="009A7D1C" w:rsidRDefault="00671D1C">
      <w:pPr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  <w:r w:rsidRPr="009A7D1C">
        <w:rPr>
          <w:rFonts w:eastAsia="Arial" w:cstheme="minorHAnsi"/>
          <w:b/>
          <w:sz w:val="20"/>
          <w:szCs w:val="20"/>
          <w:u w:val="single"/>
        </w:rPr>
        <w:t xml:space="preserve">Personality </w:t>
      </w:r>
      <w:r w:rsidR="00967C44">
        <w:rPr>
          <w:rFonts w:eastAsia="Arial" w:cstheme="minorHAnsi"/>
          <w:b/>
          <w:sz w:val="20"/>
          <w:szCs w:val="20"/>
          <w:u w:val="single"/>
        </w:rPr>
        <w:t>and</w:t>
      </w:r>
      <w:r w:rsidRPr="009A7D1C">
        <w:rPr>
          <w:rFonts w:eastAsia="Arial" w:cstheme="minorHAnsi"/>
          <w:b/>
          <w:sz w:val="20"/>
          <w:szCs w:val="20"/>
          <w:u w:val="single"/>
        </w:rPr>
        <w:t xml:space="preserve"> Work Ethic</w:t>
      </w:r>
      <w:r w:rsidRPr="009A7D1C">
        <w:rPr>
          <w:rFonts w:eastAsia="Arial" w:cstheme="minorHAnsi"/>
          <w:b/>
          <w:sz w:val="20"/>
          <w:szCs w:val="20"/>
        </w:rPr>
        <w:t>:</w:t>
      </w:r>
    </w:p>
    <w:p w14:paraId="2173F9AC" w14:textId="793259F8" w:rsidR="00F13371" w:rsidRPr="009A7D1C" w:rsidRDefault="00671D1C" w:rsidP="003D42C4">
      <w:pPr>
        <w:pStyle w:val="ListParagraph"/>
        <w:numPr>
          <w:ilvl w:val="0"/>
          <w:numId w:val="14"/>
        </w:num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Highly motivated and independent thinker</w:t>
      </w:r>
      <w:r w:rsidR="0069388E" w:rsidRPr="009A7D1C">
        <w:rPr>
          <w:rFonts w:eastAsia="Arial" w:cstheme="minorHAnsi"/>
          <w:sz w:val="20"/>
          <w:szCs w:val="20"/>
        </w:rPr>
        <w:t>.</w:t>
      </w:r>
    </w:p>
    <w:p w14:paraId="7023F8A3" w14:textId="5B20177F" w:rsidR="00F13371" w:rsidRPr="009A7D1C" w:rsidRDefault="00671D1C" w:rsidP="003D42C4">
      <w:pPr>
        <w:pStyle w:val="ListParagraph"/>
        <w:numPr>
          <w:ilvl w:val="0"/>
          <w:numId w:val="14"/>
        </w:num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Reliable and responsive team member</w:t>
      </w:r>
      <w:r w:rsidR="0069388E" w:rsidRPr="009A7D1C">
        <w:rPr>
          <w:rFonts w:eastAsia="Arial" w:cstheme="minorHAnsi"/>
          <w:sz w:val="20"/>
          <w:szCs w:val="20"/>
        </w:rPr>
        <w:t>.</w:t>
      </w:r>
    </w:p>
    <w:p w14:paraId="1426B0C7" w14:textId="77777777" w:rsidR="0069388E" w:rsidRPr="009A7D1C" w:rsidRDefault="00671D1C" w:rsidP="0069388E">
      <w:pPr>
        <w:pStyle w:val="ListParagraph"/>
        <w:numPr>
          <w:ilvl w:val="0"/>
          <w:numId w:val="14"/>
        </w:num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Creative approach to problem solving and troubleshooting</w:t>
      </w:r>
      <w:r w:rsidR="0069388E" w:rsidRPr="009A7D1C">
        <w:rPr>
          <w:rFonts w:eastAsia="Arial" w:cstheme="minorHAnsi"/>
          <w:sz w:val="20"/>
          <w:szCs w:val="20"/>
        </w:rPr>
        <w:t>.</w:t>
      </w:r>
    </w:p>
    <w:p w14:paraId="7C375798" w14:textId="1A99AA4B" w:rsidR="00F13371" w:rsidRPr="009A7D1C" w:rsidRDefault="0069388E" w:rsidP="0069388E">
      <w:pPr>
        <w:pStyle w:val="ListParagraph"/>
        <w:numPr>
          <w:ilvl w:val="0"/>
          <w:numId w:val="14"/>
        </w:num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Commitment to producing high-quality work and meeting deadlines promptly.</w:t>
      </w:r>
    </w:p>
    <w:p w14:paraId="5D8EA78F" w14:textId="6A39DAD2" w:rsidR="00F13371" w:rsidRPr="009A7D1C" w:rsidRDefault="00671D1C" w:rsidP="003D42C4">
      <w:pPr>
        <w:pStyle w:val="ListParagraph"/>
        <w:numPr>
          <w:ilvl w:val="0"/>
          <w:numId w:val="14"/>
        </w:num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Ambitious work ethic with strong communication and leadership skills</w:t>
      </w:r>
      <w:r w:rsidR="0069388E" w:rsidRPr="009A7D1C">
        <w:rPr>
          <w:rFonts w:eastAsia="Arial" w:cstheme="minorHAnsi"/>
          <w:sz w:val="20"/>
          <w:szCs w:val="20"/>
        </w:rPr>
        <w:t>.</w:t>
      </w:r>
    </w:p>
    <w:p w14:paraId="232E18A2" w14:textId="488CAA7E" w:rsidR="00F13371" w:rsidRPr="009A7D1C" w:rsidRDefault="00671D1C" w:rsidP="003D42C4">
      <w:pPr>
        <w:pStyle w:val="ListParagraph"/>
        <w:numPr>
          <w:ilvl w:val="0"/>
          <w:numId w:val="14"/>
        </w:num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Effective organizational skills and management proficiency</w:t>
      </w:r>
      <w:r w:rsidR="0069388E" w:rsidRPr="009A7D1C">
        <w:rPr>
          <w:rFonts w:eastAsia="Arial" w:cstheme="minorHAnsi"/>
          <w:sz w:val="20"/>
          <w:szCs w:val="20"/>
        </w:rPr>
        <w:t>.</w:t>
      </w:r>
    </w:p>
    <w:p w14:paraId="78940FBF" w14:textId="57757572" w:rsidR="00F13371" w:rsidRPr="009A7D1C" w:rsidRDefault="00671D1C" w:rsidP="003D42C4">
      <w:pPr>
        <w:pStyle w:val="ListParagraph"/>
        <w:numPr>
          <w:ilvl w:val="0"/>
          <w:numId w:val="14"/>
        </w:num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Collaborative team member who thrives in a knowledge-sharing environment</w:t>
      </w:r>
      <w:r w:rsidR="0069388E" w:rsidRPr="009A7D1C">
        <w:rPr>
          <w:rFonts w:eastAsia="Arial" w:cstheme="minorHAnsi"/>
          <w:sz w:val="20"/>
          <w:szCs w:val="20"/>
        </w:rPr>
        <w:t>.</w:t>
      </w:r>
    </w:p>
    <w:p w14:paraId="166D4E46" w14:textId="77777777" w:rsidR="00041FE7" w:rsidRPr="009A7D1C" w:rsidRDefault="00041FE7" w:rsidP="003D42C4">
      <w:p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</w:p>
    <w:p w14:paraId="3A55AF64" w14:textId="04365697" w:rsidR="002D18D1" w:rsidRPr="009A7D1C" w:rsidRDefault="002D18D1" w:rsidP="00F4491A">
      <w:pPr>
        <w:spacing w:after="0" w:line="240" w:lineRule="auto"/>
        <w:rPr>
          <w:rFonts w:eastAsia="Arial" w:cstheme="minorHAnsi"/>
          <w:b/>
          <w:sz w:val="20"/>
          <w:szCs w:val="20"/>
        </w:rPr>
      </w:pPr>
    </w:p>
    <w:p w14:paraId="33A4885E" w14:textId="777E889F" w:rsidR="002D18D1" w:rsidRPr="009A7D1C" w:rsidRDefault="002D18D1" w:rsidP="00F81350">
      <w:pPr>
        <w:shd w:val="clear" w:color="auto" w:fill="BFBFBF" w:themeFill="background1" w:themeFillShade="BF"/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  <w:r w:rsidRPr="009A7D1C">
        <w:rPr>
          <w:rFonts w:eastAsia="Arial" w:cstheme="minorHAnsi"/>
          <w:b/>
          <w:sz w:val="20"/>
          <w:szCs w:val="20"/>
          <w:u w:val="single"/>
        </w:rPr>
        <w:t>Employment History</w:t>
      </w:r>
      <w:r w:rsidRPr="009A7D1C">
        <w:rPr>
          <w:rFonts w:eastAsia="Arial" w:cstheme="minorHAnsi"/>
          <w:b/>
          <w:sz w:val="20"/>
          <w:szCs w:val="20"/>
        </w:rPr>
        <w:t>:</w:t>
      </w:r>
    </w:p>
    <w:p w14:paraId="4AE63D35" w14:textId="0B78624E" w:rsidR="0071556F" w:rsidRPr="009A7D1C" w:rsidRDefault="0071556F" w:rsidP="0071556F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b/>
          <w:i/>
          <w:sz w:val="20"/>
          <w:szCs w:val="20"/>
        </w:rPr>
        <w:t>Raymond James Financial</w:t>
      </w:r>
      <w:r w:rsidRPr="009A7D1C">
        <w:rPr>
          <w:rFonts w:eastAsia="Arial" w:cstheme="minorHAnsi"/>
          <w:sz w:val="20"/>
          <w:szCs w:val="20"/>
        </w:rPr>
        <w:t xml:space="preserve"> | </w:t>
      </w:r>
      <w:r w:rsidR="00904384">
        <w:rPr>
          <w:rFonts w:eastAsia="Arial" w:cstheme="minorHAnsi"/>
          <w:sz w:val="20"/>
          <w:szCs w:val="20"/>
        </w:rPr>
        <w:t>St. Peters</w:t>
      </w:r>
      <w:r w:rsidR="00111FB5">
        <w:rPr>
          <w:rFonts w:eastAsia="Arial" w:cstheme="minorHAnsi"/>
          <w:sz w:val="20"/>
          <w:szCs w:val="20"/>
        </w:rPr>
        <w:t>burg</w:t>
      </w:r>
      <w:r w:rsidRPr="009A7D1C">
        <w:rPr>
          <w:rFonts w:eastAsia="Arial" w:cstheme="minorHAnsi"/>
          <w:sz w:val="20"/>
          <w:szCs w:val="20"/>
        </w:rPr>
        <w:t xml:space="preserve">, Florida | 2022 to 2025 | Senior </w:t>
      </w:r>
      <w:r w:rsidR="007731E6">
        <w:rPr>
          <w:rFonts w:eastAsia="Arial" w:cstheme="minorHAnsi"/>
          <w:sz w:val="20"/>
          <w:szCs w:val="20"/>
        </w:rPr>
        <w:t>Business</w:t>
      </w:r>
      <w:r w:rsidRPr="009A7D1C">
        <w:rPr>
          <w:rFonts w:eastAsia="Arial" w:cstheme="minorHAnsi"/>
          <w:sz w:val="20"/>
          <w:szCs w:val="20"/>
        </w:rPr>
        <w:t xml:space="preserve"> Analyst</w:t>
      </w:r>
    </w:p>
    <w:p w14:paraId="29F7E044" w14:textId="67318E99" w:rsidR="00150237" w:rsidRPr="009A7D1C" w:rsidRDefault="0071556F" w:rsidP="00150237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 xml:space="preserve">Roles </w:t>
      </w:r>
      <w:r w:rsidR="00967C44">
        <w:rPr>
          <w:rFonts w:eastAsia="Arial" w:cstheme="minorHAnsi"/>
          <w:sz w:val="20"/>
          <w:szCs w:val="20"/>
        </w:rPr>
        <w:t>and</w:t>
      </w:r>
      <w:r w:rsidRPr="009A7D1C">
        <w:rPr>
          <w:rFonts w:eastAsia="Arial" w:cstheme="minorHAnsi"/>
          <w:sz w:val="20"/>
          <w:szCs w:val="20"/>
        </w:rPr>
        <w:t xml:space="preserve"> Responsibilities – Project Management, Requirements Gathering, Business Requirements Document Creation, Data Collection </w:t>
      </w:r>
      <w:r w:rsidR="00967C44">
        <w:rPr>
          <w:rFonts w:eastAsia="Arial" w:cstheme="minorHAnsi"/>
          <w:sz w:val="20"/>
          <w:szCs w:val="20"/>
        </w:rPr>
        <w:t>and</w:t>
      </w:r>
      <w:r w:rsidRPr="009A7D1C">
        <w:rPr>
          <w:rFonts w:eastAsia="Arial" w:cstheme="minorHAnsi"/>
          <w:sz w:val="20"/>
          <w:szCs w:val="20"/>
        </w:rPr>
        <w:t xml:space="preserve"> Analysis, Software Implementation Management, Quality Control, Report Development, User Acceptance Testing.  </w:t>
      </w:r>
    </w:p>
    <w:p w14:paraId="3306DDD2" w14:textId="77777777" w:rsidR="00933BEA" w:rsidRPr="009A7D1C" w:rsidRDefault="00933BEA" w:rsidP="00933BEA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</w:p>
    <w:p w14:paraId="534DD202" w14:textId="6CA025F4" w:rsidR="00933BEA" w:rsidRDefault="00933BEA" w:rsidP="00933BEA">
      <w:pPr>
        <w:pStyle w:val="ListParagraph"/>
        <w:numPr>
          <w:ilvl w:val="0"/>
          <w:numId w:val="18"/>
        </w:numPr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Conducted requirements gathering and created business requirements documents, ensuring alignment with stakeholder needs and project objectives.</w:t>
      </w:r>
    </w:p>
    <w:p w14:paraId="51E9EEFB" w14:textId="61A87B74" w:rsidR="006E6F81" w:rsidRDefault="006E6F81" w:rsidP="00933BEA">
      <w:pPr>
        <w:pStyle w:val="ListParagraph"/>
        <w:numPr>
          <w:ilvl w:val="0"/>
          <w:numId w:val="18"/>
        </w:numPr>
        <w:spacing w:after="0" w:line="240" w:lineRule="auto"/>
        <w:rPr>
          <w:rFonts w:eastAsia="Arial" w:cstheme="minorHAnsi"/>
          <w:sz w:val="20"/>
          <w:szCs w:val="20"/>
        </w:rPr>
      </w:pPr>
      <w:r>
        <w:rPr>
          <w:rFonts w:eastAsia="Arial" w:cstheme="minorHAnsi"/>
          <w:sz w:val="20"/>
          <w:szCs w:val="20"/>
        </w:rPr>
        <w:t>Provided application support for Revenue Management and Billing.</w:t>
      </w:r>
    </w:p>
    <w:p w14:paraId="73020E6E" w14:textId="56DCE5E5" w:rsidR="00933BEA" w:rsidRPr="009A7D1C" w:rsidRDefault="00933BEA" w:rsidP="00933BEA">
      <w:pPr>
        <w:pStyle w:val="ListParagraph"/>
        <w:numPr>
          <w:ilvl w:val="0"/>
          <w:numId w:val="18"/>
        </w:numPr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Managed audit requests for supported applications, coordinating with internal and external auditors to ensure compliance and accurate reporting.</w:t>
      </w:r>
    </w:p>
    <w:p w14:paraId="09C19C22" w14:textId="07750931" w:rsidR="00933BEA" w:rsidRPr="009A7D1C" w:rsidRDefault="00D8038D" w:rsidP="00933BEA">
      <w:pPr>
        <w:pStyle w:val="ListParagraph"/>
        <w:numPr>
          <w:ilvl w:val="0"/>
          <w:numId w:val="18"/>
        </w:numPr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lastRenderedPageBreak/>
        <w:t>Oversaw</w:t>
      </w:r>
      <w:r w:rsidR="00933BEA" w:rsidRPr="009A7D1C">
        <w:rPr>
          <w:rFonts w:eastAsia="Arial" w:cstheme="minorHAnsi"/>
          <w:sz w:val="20"/>
          <w:szCs w:val="20"/>
        </w:rPr>
        <w:t xml:space="preserve"> release management duties, overseeing the planning, scheduling, and deployment of software releases to minimize downtime and disruption.</w:t>
      </w:r>
    </w:p>
    <w:p w14:paraId="096CFB7B" w14:textId="11B6403E" w:rsidR="00933BEA" w:rsidRPr="009A7D1C" w:rsidRDefault="00933BEA" w:rsidP="00933BEA">
      <w:pPr>
        <w:pStyle w:val="ListParagraph"/>
        <w:numPr>
          <w:ilvl w:val="0"/>
          <w:numId w:val="18"/>
        </w:numPr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Led various projects and process improvements, utilizing project management methodologies to enhance operational efficiency and achieve measurable results.</w:t>
      </w:r>
    </w:p>
    <w:p w14:paraId="60E5DED8" w14:textId="03F8141B" w:rsidR="00B551D4" w:rsidRDefault="00933BEA" w:rsidP="00B551D4">
      <w:pPr>
        <w:pStyle w:val="ListParagraph"/>
        <w:numPr>
          <w:ilvl w:val="0"/>
          <w:numId w:val="18"/>
        </w:numPr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 xml:space="preserve">Developed multiple data models and reports using BI Publisher, providing actionable </w:t>
      </w:r>
      <w:r w:rsidR="00D8038D" w:rsidRPr="009A7D1C">
        <w:rPr>
          <w:rFonts w:eastAsia="Arial" w:cstheme="minorHAnsi"/>
          <w:sz w:val="20"/>
          <w:szCs w:val="20"/>
        </w:rPr>
        <w:t>insights,</w:t>
      </w:r>
      <w:r w:rsidRPr="009A7D1C">
        <w:rPr>
          <w:rFonts w:eastAsia="Arial" w:cstheme="minorHAnsi"/>
          <w:sz w:val="20"/>
          <w:szCs w:val="20"/>
        </w:rPr>
        <w:t xml:space="preserve"> and supporting strategic decision-making through effective data visualization and analysis.</w:t>
      </w:r>
    </w:p>
    <w:p w14:paraId="13EC1A07" w14:textId="3C1685B0" w:rsidR="00B551D4" w:rsidRPr="001C129A" w:rsidRDefault="00B551D4" w:rsidP="00B551D4">
      <w:pPr>
        <w:pStyle w:val="ListParagraph"/>
        <w:numPr>
          <w:ilvl w:val="0"/>
          <w:numId w:val="18"/>
        </w:numPr>
        <w:spacing w:after="0" w:line="240" w:lineRule="auto"/>
        <w:rPr>
          <w:rFonts w:eastAsia="Arial" w:cstheme="minorHAnsi"/>
          <w:sz w:val="20"/>
          <w:szCs w:val="20"/>
        </w:rPr>
      </w:pPr>
      <w:r w:rsidRPr="00B551D4">
        <w:rPr>
          <w:rFonts w:eastAsia="Arial"/>
          <w:sz w:val="20"/>
          <w:szCs w:val="20"/>
        </w:rPr>
        <w:t>Engaged in projects that facilitate Comprehensive Capital Analysis and Review (CCAR</w:t>
      </w:r>
      <w:r w:rsidR="006E6F81" w:rsidRPr="00B551D4">
        <w:rPr>
          <w:rFonts w:eastAsia="Arial"/>
          <w:sz w:val="20"/>
          <w:szCs w:val="20"/>
        </w:rPr>
        <w:t>),</w:t>
      </w:r>
      <w:r w:rsidRPr="00B551D4">
        <w:rPr>
          <w:rFonts w:eastAsia="Arial"/>
          <w:sz w:val="20"/>
          <w:szCs w:val="20"/>
        </w:rPr>
        <w:t xml:space="preserve"> and Current Expected Losses (CECL) reporting.</w:t>
      </w:r>
    </w:p>
    <w:p w14:paraId="329EC83A" w14:textId="413B3DF7" w:rsidR="001C129A" w:rsidRPr="001C129A" w:rsidRDefault="001C129A" w:rsidP="001C129A">
      <w:pPr>
        <w:pStyle w:val="ListParagraph"/>
        <w:numPr>
          <w:ilvl w:val="0"/>
          <w:numId w:val="18"/>
        </w:numPr>
        <w:spacing w:after="0" w:line="240" w:lineRule="auto"/>
        <w:rPr>
          <w:rFonts w:eastAsia="Arial"/>
          <w:sz w:val="20"/>
          <w:szCs w:val="20"/>
        </w:rPr>
      </w:pPr>
      <w:r w:rsidRPr="001C129A">
        <w:rPr>
          <w:sz w:val="20"/>
          <w:szCs w:val="20"/>
        </w:rPr>
        <w:t>Mentored college interns, guiding them through complex financial concepts and project management strategies to foster their professional development and ensure successful completion of assigned tasks.</w:t>
      </w:r>
    </w:p>
    <w:p w14:paraId="1E08991A" w14:textId="77777777" w:rsidR="0071556F" w:rsidRPr="009A7D1C" w:rsidRDefault="0071556F" w:rsidP="00F4491A">
      <w:pPr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</w:p>
    <w:p w14:paraId="6DEA2F27" w14:textId="77777777" w:rsidR="002D18D1" w:rsidRPr="009A7D1C" w:rsidRDefault="002D18D1">
      <w:pPr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</w:p>
    <w:p w14:paraId="16DBF643" w14:textId="77777777" w:rsidR="00F13371" w:rsidRPr="009A7D1C" w:rsidRDefault="00671D1C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b/>
          <w:i/>
          <w:sz w:val="20"/>
          <w:szCs w:val="20"/>
        </w:rPr>
        <w:t>Metropolitan Life Insurance Company</w:t>
      </w:r>
      <w:r w:rsidRPr="009A7D1C">
        <w:rPr>
          <w:rFonts w:eastAsia="Arial" w:cstheme="minorHAnsi"/>
          <w:sz w:val="20"/>
          <w:szCs w:val="20"/>
        </w:rPr>
        <w:t xml:space="preserve"> | Tampa, Florida | 2001 to 2019 | Senior Financial Analyst</w:t>
      </w:r>
    </w:p>
    <w:p w14:paraId="1F0007CB" w14:textId="322FB2B8" w:rsidR="007C44CE" w:rsidRPr="009A7D1C" w:rsidRDefault="00671D1C" w:rsidP="007C44CE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 xml:space="preserve">Roles </w:t>
      </w:r>
      <w:r w:rsidR="00967C44">
        <w:rPr>
          <w:rFonts w:eastAsia="Arial" w:cstheme="minorHAnsi"/>
          <w:sz w:val="20"/>
          <w:szCs w:val="20"/>
        </w:rPr>
        <w:t>and</w:t>
      </w:r>
      <w:r w:rsidRPr="009A7D1C">
        <w:rPr>
          <w:rFonts w:eastAsia="Arial" w:cstheme="minorHAnsi"/>
          <w:sz w:val="20"/>
          <w:szCs w:val="20"/>
        </w:rPr>
        <w:t xml:space="preserve"> Responsibilities – Data Collection </w:t>
      </w:r>
      <w:r w:rsidR="00967C44">
        <w:rPr>
          <w:rFonts w:eastAsia="Arial" w:cstheme="minorHAnsi"/>
          <w:sz w:val="20"/>
          <w:szCs w:val="20"/>
        </w:rPr>
        <w:t>and</w:t>
      </w:r>
      <w:r w:rsidRPr="009A7D1C">
        <w:rPr>
          <w:rFonts w:eastAsia="Arial" w:cstheme="minorHAnsi"/>
          <w:sz w:val="20"/>
          <w:szCs w:val="20"/>
        </w:rPr>
        <w:t xml:space="preserve"> Analysis, Domestic and International Software Implementation, Quality Control, Firmwide Training, Reconciliations.  Managed all aspects of a project cycle.</w:t>
      </w:r>
    </w:p>
    <w:p w14:paraId="3495E2B5" w14:textId="77777777" w:rsidR="007C44CE" w:rsidRPr="009A7D1C" w:rsidRDefault="007C44CE" w:rsidP="007C44CE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</w:p>
    <w:p w14:paraId="0FE54440" w14:textId="289D0CF2" w:rsidR="00125D4D" w:rsidRPr="009A7D1C" w:rsidRDefault="00125D4D" w:rsidP="003D42C4">
      <w:pPr>
        <w:pStyle w:val="ListParagraph"/>
        <w:numPr>
          <w:ilvl w:val="0"/>
          <w:numId w:val="13"/>
        </w:numPr>
        <w:tabs>
          <w:tab w:val="left" w:pos="0"/>
          <w:tab w:val="left" w:pos="-360"/>
        </w:tabs>
        <w:spacing w:after="0" w:line="240" w:lineRule="auto"/>
        <w:jc w:val="both"/>
        <w:rPr>
          <w:rFonts w:eastAsia="Arial" w:cstheme="minorHAnsi"/>
          <w:color w:val="000000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Managed the crucial processes of data collection and analysis, which were essential for maintaining and improving the company's accounting technologies.</w:t>
      </w:r>
    </w:p>
    <w:p w14:paraId="6C53E8A8" w14:textId="1D408128" w:rsidR="00125D4D" w:rsidRPr="009A7D1C" w:rsidRDefault="00125D4D" w:rsidP="003D42C4">
      <w:pPr>
        <w:pStyle w:val="ListParagraph"/>
        <w:numPr>
          <w:ilvl w:val="0"/>
          <w:numId w:val="13"/>
        </w:numPr>
        <w:tabs>
          <w:tab w:val="left" w:pos="0"/>
          <w:tab w:val="left" w:pos="-360"/>
        </w:tabs>
        <w:spacing w:after="0" w:line="240" w:lineRule="auto"/>
        <w:jc w:val="both"/>
        <w:rPr>
          <w:rFonts w:eastAsia="Arial" w:cstheme="minorHAnsi"/>
          <w:color w:val="000000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Performed regular audits on a daily, monthly, and quarterly basis to ensure accuracy and compliance within the financial records and operations.</w:t>
      </w:r>
    </w:p>
    <w:p w14:paraId="4D784180" w14:textId="7D104715" w:rsidR="00125D4D" w:rsidRPr="009A7D1C" w:rsidRDefault="00125D4D" w:rsidP="003D42C4">
      <w:pPr>
        <w:pStyle w:val="ListParagraph"/>
        <w:numPr>
          <w:ilvl w:val="0"/>
          <w:numId w:val="13"/>
        </w:numPr>
        <w:tabs>
          <w:tab w:val="left" w:pos="0"/>
          <w:tab w:val="left" w:pos="-360"/>
        </w:tabs>
        <w:spacing w:after="0" w:line="240" w:lineRule="auto"/>
        <w:jc w:val="both"/>
        <w:rPr>
          <w:rFonts w:eastAsia="Arial" w:cstheme="minorHAnsi"/>
          <w:color w:val="000000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Collaborated with the software development team to design software systems that enhanced the efficiency of accounting and reconciliation tasks.</w:t>
      </w:r>
    </w:p>
    <w:p w14:paraId="37A97808" w14:textId="206711DE" w:rsidR="00125D4D" w:rsidRPr="009A7D1C" w:rsidRDefault="00125D4D" w:rsidP="003D42C4">
      <w:pPr>
        <w:pStyle w:val="ListParagraph"/>
        <w:numPr>
          <w:ilvl w:val="0"/>
          <w:numId w:val="13"/>
        </w:numPr>
        <w:tabs>
          <w:tab w:val="left" w:pos="0"/>
          <w:tab w:val="left" w:pos="-360"/>
        </w:tabs>
        <w:spacing w:after="0" w:line="240" w:lineRule="auto"/>
        <w:jc w:val="both"/>
        <w:rPr>
          <w:rFonts w:eastAsia="Arial" w:cstheme="minorHAnsi"/>
          <w:color w:val="000000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 xml:space="preserve">Supervised the quality control measures and </w:t>
      </w:r>
      <w:bookmarkStart w:id="0" w:name="_Hlk193741942"/>
      <w:r w:rsidRPr="009A7D1C">
        <w:rPr>
          <w:rFonts w:eastAsia="Arial" w:cstheme="minorHAnsi"/>
          <w:sz w:val="20"/>
          <w:szCs w:val="20"/>
        </w:rPr>
        <w:t xml:space="preserve">addressed any troubleshooting </w:t>
      </w:r>
      <w:bookmarkEnd w:id="0"/>
      <w:r w:rsidRPr="009A7D1C">
        <w:rPr>
          <w:rFonts w:eastAsia="Arial" w:cstheme="minorHAnsi"/>
          <w:sz w:val="20"/>
          <w:szCs w:val="20"/>
        </w:rPr>
        <w:t>needs during the beta testing phase of new accounting technologies.</w:t>
      </w:r>
    </w:p>
    <w:p w14:paraId="0CCD9191" w14:textId="77777777" w:rsidR="00125D4D" w:rsidRPr="00967C44" w:rsidRDefault="00125D4D" w:rsidP="003D42C4">
      <w:pPr>
        <w:pStyle w:val="ListParagraph"/>
        <w:numPr>
          <w:ilvl w:val="0"/>
          <w:numId w:val="13"/>
        </w:numPr>
        <w:tabs>
          <w:tab w:val="left" w:pos="0"/>
          <w:tab w:val="left" w:pos="-360"/>
        </w:tabs>
        <w:spacing w:after="0" w:line="240" w:lineRule="auto"/>
        <w:jc w:val="both"/>
        <w:rPr>
          <w:rFonts w:eastAsia="Arial" w:cstheme="minorHAnsi"/>
          <w:color w:val="000000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Implemented the SWIFT messaging system to streamline and secure the process of asset reconciliation.</w:t>
      </w:r>
    </w:p>
    <w:p w14:paraId="49DBAE59" w14:textId="77777777" w:rsidR="00F26891" w:rsidRPr="00F26891" w:rsidRDefault="00125D4D" w:rsidP="00F26891">
      <w:pPr>
        <w:pStyle w:val="ListParagraph"/>
        <w:numPr>
          <w:ilvl w:val="0"/>
          <w:numId w:val="13"/>
        </w:numPr>
        <w:tabs>
          <w:tab w:val="left" w:pos="0"/>
          <w:tab w:val="left" w:pos="-360"/>
        </w:tabs>
        <w:spacing w:after="0" w:line="240" w:lineRule="auto"/>
        <w:jc w:val="both"/>
        <w:rPr>
          <w:rFonts w:eastAsia="Arial" w:cstheme="minorHAnsi"/>
          <w:color w:val="000000"/>
          <w:sz w:val="20"/>
          <w:szCs w:val="20"/>
        </w:rPr>
      </w:pPr>
      <w:bookmarkStart w:id="1" w:name="_Hlk89608896"/>
      <w:r w:rsidRPr="009A7D1C">
        <w:rPr>
          <w:rFonts w:eastAsia="Arial" w:cstheme="minorHAnsi"/>
          <w:sz w:val="20"/>
          <w:szCs w:val="20"/>
        </w:rPr>
        <w:t>Took part in the implementation of ledgers for both MetLife and ALICO, ensuring accurate financial record-keeping and reporting.</w:t>
      </w:r>
    </w:p>
    <w:p w14:paraId="408BD23C" w14:textId="0BBC6700" w:rsidR="00F26891" w:rsidRPr="00F26891" w:rsidRDefault="00F26891" w:rsidP="00F26891">
      <w:pPr>
        <w:pStyle w:val="ListParagraph"/>
        <w:numPr>
          <w:ilvl w:val="0"/>
          <w:numId w:val="13"/>
        </w:numPr>
        <w:tabs>
          <w:tab w:val="left" w:pos="0"/>
          <w:tab w:val="left" w:pos="-360"/>
        </w:tabs>
        <w:spacing w:after="0" w:line="240" w:lineRule="auto"/>
        <w:jc w:val="both"/>
        <w:rPr>
          <w:rFonts w:eastAsia="Arial" w:cstheme="minorHAnsi"/>
          <w:color w:val="000000"/>
          <w:sz w:val="20"/>
          <w:szCs w:val="20"/>
        </w:rPr>
      </w:pPr>
      <w:r w:rsidRPr="00F26891">
        <w:rPr>
          <w:rFonts w:eastAsia="Arial"/>
          <w:sz w:val="20"/>
          <w:szCs w:val="20"/>
        </w:rPr>
        <w:t xml:space="preserve">Conducted training sessions for the MetLife offshore team. </w:t>
      </w:r>
    </w:p>
    <w:p w14:paraId="554371AE" w14:textId="6D992267" w:rsidR="00125D4D" w:rsidRPr="00F26891" w:rsidRDefault="00125D4D" w:rsidP="00F26891">
      <w:pPr>
        <w:pStyle w:val="ListParagraph"/>
        <w:numPr>
          <w:ilvl w:val="0"/>
          <w:numId w:val="13"/>
        </w:numPr>
        <w:tabs>
          <w:tab w:val="left" w:pos="0"/>
          <w:tab w:val="left" w:pos="-360"/>
        </w:tabs>
        <w:spacing w:after="0" w:line="240" w:lineRule="auto"/>
        <w:jc w:val="both"/>
        <w:rPr>
          <w:rFonts w:eastAsia="Arial" w:cstheme="minorHAnsi"/>
          <w:color w:val="000000"/>
          <w:sz w:val="20"/>
          <w:szCs w:val="20"/>
        </w:rPr>
      </w:pPr>
      <w:r w:rsidRPr="00F26891">
        <w:rPr>
          <w:rFonts w:eastAsia="Arial" w:cstheme="minorHAnsi"/>
          <w:sz w:val="20"/>
          <w:szCs w:val="20"/>
        </w:rPr>
        <w:t>Played a key role in the expansion of our office in India, handling responsibilities such as staff training, maintaining quality control, and resolving any operational issues.</w:t>
      </w:r>
    </w:p>
    <w:bookmarkEnd w:id="1"/>
    <w:p w14:paraId="72A3D3EC" w14:textId="77777777" w:rsidR="00F13371" w:rsidRPr="009A7D1C" w:rsidRDefault="00F13371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</w:p>
    <w:p w14:paraId="0D0B940D" w14:textId="77777777" w:rsidR="00F13371" w:rsidRPr="009A7D1C" w:rsidRDefault="00F13371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</w:p>
    <w:p w14:paraId="36E839B7" w14:textId="77777777" w:rsidR="00F13371" w:rsidRPr="009A7D1C" w:rsidRDefault="00671D1C">
      <w:pPr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  <w:r w:rsidRPr="009A7D1C">
        <w:rPr>
          <w:rFonts w:eastAsia="Arial" w:cstheme="minorHAnsi"/>
          <w:b/>
          <w:i/>
          <w:sz w:val="20"/>
          <w:szCs w:val="20"/>
        </w:rPr>
        <w:t>Morgan Stanley</w:t>
      </w:r>
      <w:r w:rsidRPr="009A7D1C">
        <w:rPr>
          <w:rFonts w:eastAsia="Arial" w:cstheme="minorHAnsi"/>
          <w:sz w:val="20"/>
          <w:szCs w:val="20"/>
        </w:rPr>
        <w:t xml:space="preserve"> | New York City, New York | 1999 to 2001 | Mutual Fund Accountant</w:t>
      </w:r>
    </w:p>
    <w:p w14:paraId="04EB6EFD" w14:textId="1728D3BA" w:rsidR="00F13371" w:rsidRPr="009A7D1C" w:rsidRDefault="00671D1C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 xml:space="preserve">Roles </w:t>
      </w:r>
      <w:r w:rsidR="00967C44">
        <w:rPr>
          <w:rFonts w:eastAsia="Arial" w:cstheme="minorHAnsi"/>
          <w:sz w:val="20"/>
          <w:szCs w:val="20"/>
        </w:rPr>
        <w:t>and</w:t>
      </w:r>
      <w:r w:rsidRPr="009A7D1C">
        <w:rPr>
          <w:rFonts w:eastAsia="Arial" w:cstheme="minorHAnsi"/>
          <w:sz w:val="20"/>
          <w:szCs w:val="20"/>
        </w:rPr>
        <w:t xml:space="preserve"> Responsibilities – Perform daily mutual fund accounting and daily NAV publishing for multiple Mutual Funds</w:t>
      </w:r>
      <w:r w:rsidR="00967C44">
        <w:rPr>
          <w:rFonts w:eastAsia="Arial" w:cstheme="minorHAnsi"/>
          <w:sz w:val="20"/>
          <w:szCs w:val="20"/>
        </w:rPr>
        <w:t>.</w:t>
      </w:r>
    </w:p>
    <w:p w14:paraId="0E27B00A" w14:textId="77777777" w:rsidR="00F13371" w:rsidRPr="009A7D1C" w:rsidRDefault="00F13371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</w:p>
    <w:p w14:paraId="7355D9EC" w14:textId="144F4477" w:rsidR="00F13371" w:rsidRPr="009A7D1C" w:rsidRDefault="00671D1C" w:rsidP="003D42C4">
      <w:pPr>
        <w:pStyle w:val="ListParagraph"/>
        <w:numPr>
          <w:ilvl w:val="0"/>
          <w:numId w:val="11"/>
        </w:num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color w:val="000000"/>
          <w:sz w:val="20"/>
          <w:szCs w:val="20"/>
        </w:rPr>
      </w:pPr>
      <w:r w:rsidRPr="009A7D1C">
        <w:rPr>
          <w:rFonts w:eastAsia="Arial" w:cstheme="minorHAnsi"/>
          <w:color w:val="000000"/>
          <w:sz w:val="20"/>
          <w:szCs w:val="20"/>
        </w:rPr>
        <w:t>Performed daily asset reconciliations</w:t>
      </w:r>
      <w:r w:rsidR="00967C44">
        <w:rPr>
          <w:rFonts w:eastAsia="Arial" w:cstheme="minorHAnsi"/>
          <w:color w:val="000000"/>
          <w:sz w:val="20"/>
          <w:szCs w:val="20"/>
        </w:rPr>
        <w:t>.</w:t>
      </w:r>
    </w:p>
    <w:p w14:paraId="4579AAF1" w14:textId="77777777" w:rsidR="00D8038D" w:rsidRDefault="00671D1C" w:rsidP="00D8038D">
      <w:pPr>
        <w:pStyle w:val="ListParagraph"/>
        <w:numPr>
          <w:ilvl w:val="0"/>
          <w:numId w:val="11"/>
        </w:num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color w:val="000000"/>
          <w:sz w:val="20"/>
          <w:szCs w:val="20"/>
        </w:rPr>
      </w:pPr>
      <w:r w:rsidRPr="009A7D1C">
        <w:rPr>
          <w:rFonts w:eastAsia="Arial" w:cstheme="minorHAnsi"/>
          <w:color w:val="000000"/>
          <w:sz w:val="20"/>
          <w:szCs w:val="20"/>
        </w:rPr>
        <w:t>Validated and performed corporate actions</w:t>
      </w:r>
      <w:r w:rsidR="00967C44">
        <w:rPr>
          <w:rFonts w:eastAsia="Arial" w:cstheme="minorHAnsi"/>
          <w:color w:val="000000"/>
          <w:sz w:val="20"/>
          <w:szCs w:val="20"/>
        </w:rPr>
        <w:t>.</w:t>
      </w:r>
    </w:p>
    <w:p w14:paraId="487DFC85" w14:textId="010C071E" w:rsidR="00A608FC" w:rsidRPr="00D8038D" w:rsidRDefault="00D8038D" w:rsidP="00D8038D">
      <w:pPr>
        <w:pStyle w:val="ListParagraph"/>
        <w:numPr>
          <w:ilvl w:val="0"/>
          <w:numId w:val="11"/>
        </w:numPr>
        <w:tabs>
          <w:tab w:val="left" w:pos="0"/>
          <w:tab w:val="left" w:pos="-360"/>
        </w:tabs>
        <w:spacing w:after="0" w:line="240" w:lineRule="auto"/>
        <w:rPr>
          <w:rFonts w:eastAsia="Arial" w:cstheme="minorHAnsi"/>
          <w:color w:val="000000"/>
          <w:sz w:val="20"/>
          <w:szCs w:val="20"/>
        </w:rPr>
      </w:pPr>
      <w:r w:rsidRPr="00D8038D">
        <w:rPr>
          <w:rFonts w:eastAsia="Arial"/>
          <w:sz w:val="20"/>
          <w:szCs w:val="20"/>
        </w:rPr>
        <w:t>Daily NAV calculation for Wall Street Journal publication.</w:t>
      </w:r>
    </w:p>
    <w:p w14:paraId="44EAFD9C" w14:textId="77777777" w:rsidR="00F13371" w:rsidRPr="009A7D1C" w:rsidRDefault="00F13371" w:rsidP="001124F2">
      <w:pPr>
        <w:spacing w:after="0" w:line="240" w:lineRule="auto"/>
        <w:rPr>
          <w:rFonts w:eastAsia="Arial" w:cstheme="minorHAnsi"/>
          <w:sz w:val="20"/>
          <w:szCs w:val="20"/>
        </w:rPr>
      </w:pPr>
    </w:p>
    <w:p w14:paraId="2CE74F92" w14:textId="77777777" w:rsidR="00F13371" w:rsidRPr="009A7D1C" w:rsidRDefault="00671D1C" w:rsidP="00F81350">
      <w:pPr>
        <w:shd w:val="clear" w:color="auto" w:fill="BFBFBF" w:themeFill="background1" w:themeFillShade="BF"/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  <w:r w:rsidRPr="009A7D1C">
        <w:rPr>
          <w:rFonts w:eastAsia="Arial" w:cstheme="minorHAnsi"/>
          <w:b/>
          <w:sz w:val="20"/>
          <w:szCs w:val="20"/>
          <w:u w:val="single"/>
        </w:rPr>
        <w:t>Software Proficiencies</w:t>
      </w:r>
      <w:r w:rsidRPr="009A7D1C">
        <w:rPr>
          <w:rFonts w:eastAsia="Arial" w:cstheme="minorHAnsi"/>
          <w:b/>
          <w:sz w:val="20"/>
          <w:szCs w:val="20"/>
        </w:rPr>
        <w:t>:</w:t>
      </w:r>
    </w:p>
    <w:p w14:paraId="2227EA65" w14:textId="6847B702" w:rsidR="00F13371" w:rsidRPr="009A7D1C" w:rsidRDefault="00714AF2" w:rsidP="003D145A">
      <w:pPr>
        <w:spacing w:after="0" w:line="240" w:lineRule="auto"/>
        <w:ind w:left="-720" w:right="-720"/>
        <w:rPr>
          <w:rFonts w:eastAsia="Arial" w:cstheme="minorHAnsi"/>
          <w:sz w:val="20"/>
          <w:szCs w:val="20"/>
        </w:rPr>
      </w:pPr>
      <w:r>
        <w:rPr>
          <w:rFonts w:eastAsia="Arial" w:cstheme="minorHAnsi"/>
          <w:sz w:val="20"/>
          <w:szCs w:val="20"/>
        </w:rPr>
        <w:t xml:space="preserve">Oracle </w:t>
      </w:r>
      <w:r w:rsidR="007E2911" w:rsidRPr="009A7D1C">
        <w:rPr>
          <w:rFonts w:eastAsia="Arial" w:cstheme="minorHAnsi"/>
          <w:sz w:val="20"/>
          <w:szCs w:val="20"/>
        </w:rPr>
        <w:t xml:space="preserve">Revenue Management </w:t>
      </w:r>
      <w:r w:rsidR="00967C44">
        <w:rPr>
          <w:rFonts w:eastAsia="Arial" w:cstheme="minorHAnsi"/>
          <w:sz w:val="20"/>
          <w:szCs w:val="20"/>
        </w:rPr>
        <w:t>and</w:t>
      </w:r>
      <w:r w:rsidR="007E2911" w:rsidRPr="009A7D1C">
        <w:rPr>
          <w:rFonts w:eastAsia="Arial" w:cstheme="minorHAnsi"/>
          <w:sz w:val="20"/>
          <w:szCs w:val="20"/>
        </w:rPr>
        <w:t xml:space="preserve"> Billing |</w:t>
      </w:r>
      <w:r w:rsidR="000C0AC6" w:rsidRPr="009A7D1C">
        <w:rPr>
          <w:rFonts w:eastAsia="Arial" w:cstheme="minorHAnsi"/>
          <w:sz w:val="20"/>
          <w:szCs w:val="20"/>
        </w:rPr>
        <w:t xml:space="preserve"> Oracle Financial Accounting Hub |</w:t>
      </w:r>
      <w:r w:rsidR="003D145A" w:rsidRPr="009A7D1C">
        <w:rPr>
          <w:rFonts w:eastAsia="Arial" w:cstheme="minorHAnsi"/>
          <w:sz w:val="20"/>
          <w:szCs w:val="20"/>
        </w:rPr>
        <w:t xml:space="preserve"> PAM | CAMRA | Peoplesoft | RECON+ | Frontier | </w:t>
      </w:r>
      <w:r w:rsidR="007E2911" w:rsidRPr="009A7D1C">
        <w:rPr>
          <w:rFonts w:eastAsia="Arial" w:cstheme="minorHAnsi"/>
          <w:sz w:val="20"/>
          <w:szCs w:val="20"/>
        </w:rPr>
        <w:t xml:space="preserve">Azure (TFS) | Oracle Bi Publisher | Oracle Analytics Server </w:t>
      </w:r>
      <w:r w:rsidR="000C0AC6" w:rsidRPr="009A7D1C">
        <w:rPr>
          <w:rFonts w:eastAsia="Arial" w:cstheme="minorHAnsi"/>
          <w:sz w:val="20"/>
          <w:szCs w:val="20"/>
        </w:rPr>
        <w:t>|</w:t>
      </w:r>
      <w:r w:rsidR="00D647E7" w:rsidRPr="009A7D1C">
        <w:rPr>
          <w:rFonts w:eastAsia="Arial" w:cstheme="minorHAnsi"/>
          <w:sz w:val="20"/>
          <w:szCs w:val="20"/>
        </w:rPr>
        <w:t xml:space="preserve"> </w:t>
      </w:r>
      <w:r w:rsidR="00406ADF">
        <w:rPr>
          <w:rFonts w:eastAsia="Arial" w:cstheme="minorHAnsi"/>
          <w:sz w:val="20"/>
          <w:szCs w:val="20"/>
        </w:rPr>
        <w:t xml:space="preserve">Tableau | </w:t>
      </w:r>
      <w:r w:rsidR="00D647E7" w:rsidRPr="009A7D1C">
        <w:rPr>
          <w:rFonts w:eastAsia="Arial" w:cstheme="minorHAnsi"/>
          <w:sz w:val="20"/>
          <w:szCs w:val="20"/>
        </w:rPr>
        <w:t>Control-M |</w:t>
      </w:r>
      <w:r w:rsidR="007E2911" w:rsidRPr="009A7D1C">
        <w:rPr>
          <w:rFonts w:eastAsia="Arial" w:cstheme="minorHAnsi"/>
          <w:sz w:val="20"/>
          <w:szCs w:val="20"/>
        </w:rPr>
        <w:t xml:space="preserve"> SharePoint |</w:t>
      </w:r>
      <w:r w:rsidR="00A33F50" w:rsidRPr="009A7D1C">
        <w:rPr>
          <w:rFonts w:eastAsia="Arial" w:cstheme="minorHAnsi"/>
          <w:sz w:val="20"/>
          <w:szCs w:val="20"/>
        </w:rPr>
        <w:t xml:space="preserve"> MS Copilot | ChatGPT </w:t>
      </w:r>
      <w:r w:rsidR="00671D1C" w:rsidRPr="009A7D1C">
        <w:rPr>
          <w:rFonts w:eastAsia="Arial" w:cstheme="minorHAnsi"/>
          <w:sz w:val="20"/>
          <w:szCs w:val="20"/>
        </w:rPr>
        <w:t>|</w:t>
      </w:r>
      <w:r w:rsidR="000C0AC6" w:rsidRPr="009A7D1C">
        <w:rPr>
          <w:rFonts w:eastAsia="Arial" w:cstheme="minorHAnsi"/>
          <w:sz w:val="20"/>
          <w:szCs w:val="20"/>
        </w:rPr>
        <w:t xml:space="preserve"> Service Now |</w:t>
      </w:r>
      <w:r w:rsidR="00671D1C" w:rsidRPr="009A7D1C">
        <w:rPr>
          <w:rFonts w:eastAsia="Arial" w:cstheme="minorHAnsi"/>
          <w:sz w:val="20"/>
          <w:szCs w:val="20"/>
        </w:rPr>
        <w:t xml:space="preserve"> Quality Center |</w:t>
      </w:r>
      <w:r w:rsidR="003D145A" w:rsidRPr="009A7D1C">
        <w:rPr>
          <w:rFonts w:eastAsia="Arial" w:cstheme="minorHAnsi"/>
          <w:sz w:val="20"/>
          <w:szCs w:val="20"/>
        </w:rPr>
        <w:t xml:space="preserve"> Oracle SQL Developer | Outlook | Excel | Word | PowerPoint | OneNote | Visio | Project | </w:t>
      </w:r>
      <w:r w:rsidR="006D4EBF">
        <w:rPr>
          <w:rFonts w:eastAsia="Arial" w:cstheme="minorHAnsi"/>
          <w:sz w:val="20"/>
          <w:szCs w:val="20"/>
        </w:rPr>
        <w:t xml:space="preserve">SnagIt | </w:t>
      </w:r>
      <w:r w:rsidR="003D145A" w:rsidRPr="009A7D1C">
        <w:rPr>
          <w:rFonts w:eastAsia="Arial" w:cstheme="minorHAnsi"/>
          <w:sz w:val="20"/>
          <w:szCs w:val="20"/>
        </w:rPr>
        <w:t xml:space="preserve">SWIFT Messaging </w:t>
      </w:r>
      <w:r w:rsidR="00671D1C" w:rsidRPr="009A7D1C">
        <w:rPr>
          <w:rFonts w:eastAsia="Arial" w:cstheme="minorHAnsi"/>
          <w:sz w:val="20"/>
          <w:szCs w:val="20"/>
        </w:rPr>
        <w:t xml:space="preserve"> </w:t>
      </w:r>
    </w:p>
    <w:p w14:paraId="4B94D5A5" w14:textId="77777777" w:rsidR="00F13371" w:rsidRPr="009A7D1C" w:rsidRDefault="00F13371">
      <w:pPr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</w:p>
    <w:p w14:paraId="2BB80C32" w14:textId="77777777" w:rsidR="00F13371" w:rsidRPr="009A7D1C" w:rsidRDefault="00671D1C">
      <w:pPr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  <w:r w:rsidRPr="009A7D1C">
        <w:rPr>
          <w:rFonts w:eastAsia="Arial" w:cstheme="minorHAnsi"/>
          <w:b/>
          <w:sz w:val="20"/>
          <w:szCs w:val="20"/>
          <w:u w:val="single"/>
        </w:rPr>
        <w:t>Languages</w:t>
      </w:r>
      <w:r w:rsidRPr="009A7D1C">
        <w:rPr>
          <w:rFonts w:eastAsia="Arial" w:cstheme="minorHAnsi"/>
          <w:b/>
          <w:sz w:val="20"/>
          <w:szCs w:val="20"/>
        </w:rPr>
        <w:t>:</w:t>
      </w:r>
    </w:p>
    <w:p w14:paraId="2931D6C7" w14:textId="77777777" w:rsidR="00F13371" w:rsidRDefault="00671D1C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English | Polish</w:t>
      </w:r>
    </w:p>
    <w:p w14:paraId="72F5C69C" w14:textId="649362F1" w:rsidR="00A279F2" w:rsidRPr="009A7D1C" w:rsidRDefault="00A279F2">
      <w:pPr>
        <w:spacing w:after="0" w:line="240" w:lineRule="auto"/>
        <w:ind w:left="-720"/>
        <w:rPr>
          <w:rFonts w:eastAsia="Arial" w:cstheme="minorHAnsi"/>
          <w:sz w:val="20"/>
          <w:szCs w:val="20"/>
        </w:rPr>
      </w:pPr>
      <w:r>
        <w:rPr>
          <w:rFonts w:eastAsia="Arial" w:cstheme="minorHAnsi"/>
          <w:sz w:val="20"/>
          <w:szCs w:val="20"/>
        </w:rPr>
        <w:t>US Citizen</w:t>
      </w:r>
    </w:p>
    <w:p w14:paraId="3DEEC669" w14:textId="77777777" w:rsidR="00F13371" w:rsidRPr="009A7D1C" w:rsidRDefault="00F13371">
      <w:pPr>
        <w:spacing w:after="0" w:line="240" w:lineRule="auto"/>
        <w:ind w:left="-720" w:firstLine="720"/>
        <w:rPr>
          <w:rFonts w:eastAsia="Arial" w:cstheme="minorHAnsi"/>
          <w:sz w:val="20"/>
          <w:szCs w:val="20"/>
        </w:rPr>
      </w:pPr>
    </w:p>
    <w:p w14:paraId="5D9171FB" w14:textId="77777777" w:rsidR="00F13371" w:rsidRPr="009A7D1C" w:rsidRDefault="00671D1C">
      <w:pPr>
        <w:spacing w:after="0" w:line="240" w:lineRule="auto"/>
        <w:ind w:left="-720"/>
        <w:rPr>
          <w:rFonts w:eastAsia="Arial" w:cstheme="minorHAnsi"/>
          <w:b/>
          <w:sz w:val="20"/>
          <w:szCs w:val="20"/>
        </w:rPr>
      </w:pPr>
      <w:r w:rsidRPr="009A7D1C">
        <w:rPr>
          <w:rFonts w:eastAsia="Arial" w:cstheme="minorHAnsi"/>
          <w:b/>
          <w:sz w:val="20"/>
          <w:szCs w:val="20"/>
          <w:u w:val="single"/>
        </w:rPr>
        <w:t>Education</w:t>
      </w:r>
      <w:r w:rsidRPr="009A7D1C">
        <w:rPr>
          <w:rFonts w:eastAsia="Arial" w:cstheme="minorHAnsi"/>
          <w:b/>
          <w:sz w:val="20"/>
          <w:szCs w:val="20"/>
        </w:rPr>
        <w:t>:</w:t>
      </w:r>
    </w:p>
    <w:p w14:paraId="005F37FF" w14:textId="77777777" w:rsidR="00F13371" w:rsidRPr="009A7D1C" w:rsidRDefault="00671D1C" w:rsidP="003D42C4">
      <w:pPr>
        <w:pStyle w:val="ListParagraph"/>
        <w:numPr>
          <w:ilvl w:val="0"/>
          <w:numId w:val="9"/>
        </w:numPr>
        <w:tabs>
          <w:tab w:val="left" w:pos="720"/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Bachelor’s Degree in Accounting | College of Staten Island | Staten Island, New York | 1999</w:t>
      </w:r>
    </w:p>
    <w:p w14:paraId="3656B9AB" w14:textId="6556999E" w:rsidR="00F13371" w:rsidRPr="00406ADF" w:rsidRDefault="00671D1C" w:rsidP="00406ADF">
      <w:pPr>
        <w:pStyle w:val="ListParagraph"/>
        <w:numPr>
          <w:ilvl w:val="0"/>
          <w:numId w:val="9"/>
        </w:numPr>
        <w:tabs>
          <w:tab w:val="left" w:pos="720"/>
          <w:tab w:val="left" w:pos="-360"/>
        </w:tabs>
        <w:spacing w:after="0" w:line="240" w:lineRule="auto"/>
        <w:rPr>
          <w:rFonts w:eastAsia="Arial" w:cstheme="minorHAnsi"/>
          <w:sz w:val="20"/>
          <w:szCs w:val="20"/>
        </w:rPr>
      </w:pPr>
      <w:r w:rsidRPr="009A7D1C">
        <w:rPr>
          <w:rFonts w:eastAsia="Arial" w:cstheme="minorHAnsi"/>
          <w:sz w:val="20"/>
          <w:szCs w:val="20"/>
        </w:rPr>
        <w:t>Associate Degree in History | College of Staten Island | Staten Island, New York | 1999</w:t>
      </w:r>
    </w:p>
    <w:sectPr w:rsidR="00F13371" w:rsidRPr="00406A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944"/>
    <w:multiLevelType w:val="hybridMultilevel"/>
    <w:tmpl w:val="CAB04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D21720"/>
    <w:multiLevelType w:val="hybridMultilevel"/>
    <w:tmpl w:val="7722CF5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01077CD"/>
    <w:multiLevelType w:val="multilevel"/>
    <w:tmpl w:val="96BE7C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13B369E"/>
    <w:multiLevelType w:val="hybridMultilevel"/>
    <w:tmpl w:val="155A680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13A13D26"/>
    <w:multiLevelType w:val="hybridMultilevel"/>
    <w:tmpl w:val="1702F7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69557D"/>
    <w:multiLevelType w:val="hybridMultilevel"/>
    <w:tmpl w:val="26C2647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18831EF4"/>
    <w:multiLevelType w:val="multilevel"/>
    <w:tmpl w:val="77B25FB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9B2D95"/>
    <w:multiLevelType w:val="hybridMultilevel"/>
    <w:tmpl w:val="E926E3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66738F"/>
    <w:multiLevelType w:val="hybridMultilevel"/>
    <w:tmpl w:val="08BA2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DD5A20"/>
    <w:multiLevelType w:val="hybridMultilevel"/>
    <w:tmpl w:val="8ADA3EB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25FB4E50"/>
    <w:multiLevelType w:val="hybridMultilevel"/>
    <w:tmpl w:val="106A299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2C893123"/>
    <w:multiLevelType w:val="hybridMultilevel"/>
    <w:tmpl w:val="B33EF1B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35D60159"/>
    <w:multiLevelType w:val="hybridMultilevel"/>
    <w:tmpl w:val="1B22329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3DB32D04"/>
    <w:multiLevelType w:val="hybridMultilevel"/>
    <w:tmpl w:val="6A64E55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47414ED5"/>
    <w:multiLevelType w:val="hybridMultilevel"/>
    <w:tmpl w:val="E9FE3A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1C64C4"/>
    <w:multiLevelType w:val="multilevel"/>
    <w:tmpl w:val="143207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E2F2626"/>
    <w:multiLevelType w:val="multilevel"/>
    <w:tmpl w:val="6AEEA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4465B75"/>
    <w:multiLevelType w:val="multilevel"/>
    <w:tmpl w:val="B96624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7D67D5F"/>
    <w:multiLevelType w:val="hybridMultilevel"/>
    <w:tmpl w:val="EB7A4E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345E28"/>
    <w:multiLevelType w:val="hybridMultilevel"/>
    <w:tmpl w:val="BB9E517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5BC26A05"/>
    <w:multiLevelType w:val="hybridMultilevel"/>
    <w:tmpl w:val="FB0CC7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0149BD"/>
    <w:multiLevelType w:val="hybridMultilevel"/>
    <w:tmpl w:val="4044EA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3B0FFA"/>
    <w:multiLevelType w:val="hybridMultilevel"/>
    <w:tmpl w:val="1CD6B60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753F502B"/>
    <w:multiLevelType w:val="multilevel"/>
    <w:tmpl w:val="96BE7C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54E0682"/>
    <w:multiLevelType w:val="multilevel"/>
    <w:tmpl w:val="908CAE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BB118E2"/>
    <w:multiLevelType w:val="multilevel"/>
    <w:tmpl w:val="BB36A2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26760975">
    <w:abstractNumId w:val="24"/>
  </w:num>
  <w:num w:numId="2" w16cid:durableId="882325444">
    <w:abstractNumId w:val="16"/>
  </w:num>
  <w:num w:numId="3" w16cid:durableId="44913237">
    <w:abstractNumId w:val="17"/>
  </w:num>
  <w:num w:numId="4" w16cid:durableId="1877692803">
    <w:abstractNumId w:val="2"/>
  </w:num>
  <w:num w:numId="5" w16cid:durableId="1017120255">
    <w:abstractNumId w:val="25"/>
  </w:num>
  <w:num w:numId="6" w16cid:durableId="555900329">
    <w:abstractNumId w:val="15"/>
  </w:num>
  <w:num w:numId="7" w16cid:durableId="1488286451">
    <w:abstractNumId w:val="23"/>
  </w:num>
  <w:num w:numId="8" w16cid:durableId="783883630">
    <w:abstractNumId w:val="13"/>
  </w:num>
  <w:num w:numId="9" w16cid:durableId="383528379">
    <w:abstractNumId w:val="9"/>
  </w:num>
  <w:num w:numId="10" w16cid:durableId="992490145">
    <w:abstractNumId w:val="12"/>
  </w:num>
  <w:num w:numId="11" w16cid:durableId="574171876">
    <w:abstractNumId w:val="22"/>
  </w:num>
  <w:num w:numId="12" w16cid:durableId="496770384">
    <w:abstractNumId w:val="6"/>
  </w:num>
  <w:num w:numId="13" w16cid:durableId="529806422">
    <w:abstractNumId w:val="10"/>
  </w:num>
  <w:num w:numId="14" w16cid:durableId="1401057970">
    <w:abstractNumId w:val="1"/>
  </w:num>
  <w:num w:numId="15" w16cid:durableId="73167361">
    <w:abstractNumId w:val="5"/>
  </w:num>
  <w:num w:numId="16" w16cid:durableId="1834491565">
    <w:abstractNumId w:val="3"/>
  </w:num>
  <w:num w:numId="17" w16cid:durableId="1581213479">
    <w:abstractNumId w:val="8"/>
  </w:num>
  <w:num w:numId="18" w16cid:durableId="1129930862">
    <w:abstractNumId w:val="11"/>
  </w:num>
  <w:num w:numId="19" w16cid:durableId="1561330064">
    <w:abstractNumId w:val="4"/>
  </w:num>
  <w:num w:numId="20" w16cid:durableId="2081714108">
    <w:abstractNumId w:val="19"/>
  </w:num>
  <w:num w:numId="21" w16cid:durableId="296648361">
    <w:abstractNumId w:val="21"/>
  </w:num>
  <w:num w:numId="22" w16cid:durableId="1293172964">
    <w:abstractNumId w:val="7"/>
  </w:num>
  <w:num w:numId="23" w16cid:durableId="52047489">
    <w:abstractNumId w:val="14"/>
  </w:num>
  <w:num w:numId="24" w16cid:durableId="182675889">
    <w:abstractNumId w:val="0"/>
  </w:num>
  <w:num w:numId="25" w16cid:durableId="1221359108">
    <w:abstractNumId w:val="18"/>
  </w:num>
  <w:num w:numId="26" w16cid:durableId="14014386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F28A9B9"/>
    <w:rsid w:val="00041FE7"/>
    <w:rsid w:val="000C0AC6"/>
    <w:rsid w:val="000F0401"/>
    <w:rsid w:val="000F61D5"/>
    <w:rsid w:val="00111FB5"/>
    <w:rsid w:val="001124F2"/>
    <w:rsid w:val="00125D4D"/>
    <w:rsid w:val="00150237"/>
    <w:rsid w:val="001C129A"/>
    <w:rsid w:val="002D18D1"/>
    <w:rsid w:val="003D145A"/>
    <w:rsid w:val="003D42C4"/>
    <w:rsid w:val="00406ADF"/>
    <w:rsid w:val="004441FE"/>
    <w:rsid w:val="0045534A"/>
    <w:rsid w:val="00495315"/>
    <w:rsid w:val="00496BA7"/>
    <w:rsid w:val="004B0CCF"/>
    <w:rsid w:val="004D648A"/>
    <w:rsid w:val="00567F33"/>
    <w:rsid w:val="005F2DA3"/>
    <w:rsid w:val="006115BB"/>
    <w:rsid w:val="00671D1C"/>
    <w:rsid w:val="0069388E"/>
    <w:rsid w:val="006D4EBF"/>
    <w:rsid w:val="006E6F81"/>
    <w:rsid w:val="00714AF2"/>
    <w:rsid w:val="0071556F"/>
    <w:rsid w:val="007248E1"/>
    <w:rsid w:val="007378C3"/>
    <w:rsid w:val="007731E6"/>
    <w:rsid w:val="007958BF"/>
    <w:rsid w:val="007C44CE"/>
    <w:rsid w:val="007E2911"/>
    <w:rsid w:val="00904384"/>
    <w:rsid w:val="00933BEA"/>
    <w:rsid w:val="00967C44"/>
    <w:rsid w:val="00993144"/>
    <w:rsid w:val="009A7D1C"/>
    <w:rsid w:val="009E55B4"/>
    <w:rsid w:val="00A26135"/>
    <w:rsid w:val="00A279F2"/>
    <w:rsid w:val="00A33F50"/>
    <w:rsid w:val="00A608FC"/>
    <w:rsid w:val="00AE46CD"/>
    <w:rsid w:val="00B551D4"/>
    <w:rsid w:val="00BC1D16"/>
    <w:rsid w:val="00C25099"/>
    <w:rsid w:val="00CB1CE2"/>
    <w:rsid w:val="00CB7878"/>
    <w:rsid w:val="00D02C87"/>
    <w:rsid w:val="00D647E7"/>
    <w:rsid w:val="00D8038D"/>
    <w:rsid w:val="00D97033"/>
    <w:rsid w:val="00DA5E83"/>
    <w:rsid w:val="00DD56D6"/>
    <w:rsid w:val="00DD7F61"/>
    <w:rsid w:val="00DE5EBC"/>
    <w:rsid w:val="00E14DFF"/>
    <w:rsid w:val="00E25782"/>
    <w:rsid w:val="00EC1AE0"/>
    <w:rsid w:val="00EE37C5"/>
    <w:rsid w:val="00F13371"/>
    <w:rsid w:val="00F26891"/>
    <w:rsid w:val="00F4491A"/>
    <w:rsid w:val="00F81350"/>
    <w:rsid w:val="00FC3C65"/>
    <w:rsid w:val="00FC3DB1"/>
    <w:rsid w:val="6F28A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7CD8"/>
  <w15:docId w15:val="{37664680-7025-4498-B418-B390BAD4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4D47C-1241-4190-941D-43CB9D91E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13942</TotalTime>
  <Pages>2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PATRYK SZWEDOWSKI</dc:creator>
  <cp:lastModifiedBy>PATRYK SZWEDOWSKI</cp:lastModifiedBy>
  <cp:revision>9</cp:revision>
  <dcterms:created xsi:type="dcterms:W3CDTF">2025-03-27T20:01:00Z</dcterms:created>
  <dcterms:modified xsi:type="dcterms:W3CDTF">2025-04-06T12:49:00Z</dcterms:modified>
</cp:coreProperties>
</file>