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065B" w14:textId="0609BDBC" w:rsidR="00FD69A9" w:rsidRPr="00CC30C3" w:rsidRDefault="00CC30C3" w:rsidP="00CC30C3">
      <w:r w:rsidRPr="00CC30C3">
        <w:rPr>
          <w:b/>
          <w:bCs/>
        </w:rPr>
        <w:t>Pramod Reddy Boddu</w:t>
      </w:r>
      <w:r w:rsidRPr="00CC30C3">
        <w:br/>
      </w:r>
      <w:hyperlink r:id="rId5" w:tgtFrame="_blank" w:history="1">
        <w:r w:rsidRPr="00CC30C3">
          <w:rPr>
            <w:rStyle w:val="Hyperlink"/>
          </w:rPr>
          <w:t>pramodr1705@gmail.com</w:t>
        </w:r>
      </w:hyperlink>
      <w:r w:rsidRPr="00CC30C3">
        <w:t xml:space="preserve"> | (346) 221-3330 | [</w:t>
      </w:r>
      <w:r>
        <w:t>Dallas</w:t>
      </w:r>
      <w:r w:rsidRPr="00CC30C3">
        <w:t xml:space="preserve">, </w:t>
      </w:r>
      <w:r>
        <w:t>Texas</w:t>
      </w:r>
      <w:r w:rsidRPr="00CC30C3">
        <w:t>] | [</w:t>
      </w:r>
      <w:r w:rsidR="00FD69A9" w:rsidRPr="00FD69A9">
        <w:t>www.linkedin.com/in/pramod-r-73b670166</w:t>
      </w:r>
      <w:r w:rsidRPr="00CC30C3">
        <w:t>]</w:t>
      </w:r>
      <w:r w:rsidR="00FD69A9">
        <w:t xml:space="preserve"> </w:t>
      </w:r>
    </w:p>
    <w:p w14:paraId="03FB733C" w14:textId="77777777" w:rsidR="00CC30C3" w:rsidRPr="00CC30C3" w:rsidRDefault="00CC30C3" w:rsidP="00CC30C3">
      <w:r w:rsidRPr="00CC30C3">
        <w:pict w14:anchorId="0B7F0ACD">
          <v:rect id="_x0000_i1236" style="width:0;height:1.5pt" o:hralign="center" o:hrstd="t" o:hr="t" fillcolor="#a0a0a0" stroked="f"/>
        </w:pict>
      </w:r>
    </w:p>
    <w:p w14:paraId="608085AF" w14:textId="77777777" w:rsidR="00CC30C3" w:rsidRPr="00CC30C3" w:rsidRDefault="00CC30C3" w:rsidP="00CC30C3">
      <w:pPr>
        <w:rPr>
          <w:b/>
          <w:bCs/>
        </w:rPr>
      </w:pPr>
      <w:r w:rsidRPr="00CC30C3">
        <w:rPr>
          <w:b/>
          <w:bCs/>
        </w:rPr>
        <w:t>Professional Summary</w:t>
      </w:r>
    </w:p>
    <w:p w14:paraId="3D956FF4" w14:textId="7A2C7288" w:rsidR="00CC30C3" w:rsidRPr="00CC30C3" w:rsidRDefault="00CC30C3" w:rsidP="00CC30C3">
      <w:r w:rsidRPr="00CC30C3">
        <w:t xml:space="preserve">Strategic IT leader with </w:t>
      </w:r>
      <w:r w:rsidR="00FD69A9">
        <w:t>9</w:t>
      </w:r>
      <w:r w:rsidRPr="00CC30C3">
        <w:t>+ years of expertise in system security, Linux administration, and middleware management. Currently spearhead security and scalability for ~4,500 servers at Santander Bank, slashing vulnerabilities by 40% and boosting system efficiency by 30%. Excel in hardening RHEL 7-9 systems, automating processes, and driving incident response, with deep proficiency in WebSphere MQ 7.x-9.x. Renowned for transforming infrastructure into resilient, high-performing ecosystems and leading teams to surpass enterprise goals.</w:t>
      </w:r>
    </w:p>
    <w:p w14:paraId="28F4B444" w14:textId="77777777" w:rsidR="00CC30C3" w:rsidRPr="00CC30C3" w:rsidRDefault="00CC30C3" w:rsidP="00CC30C3">
      <w:r w:rsidRPr="00CC30C3">
        <w:pict w14:anchorId="23CE0688">
          <v:rect id="_x0000_i1237" style="width:0;height:1.5pt" o:hralign="center" o:hrstd="t" o:hr="t" fillcolor="#a0a0a0" stroked="f"/>
        </w:pict>
      </w:r>
    </w:p>
    <w:p w14:paraId="4EB45943" w14:textId="77777777" w:rsidR="00CC30C3" w:rsidRPr="00CC30C3" w:rsidRDefault="00CC30C3" w:rsidP="00CC30C3">
      <w:pPr>
        <w:rPr>
          <w:b/>
          <w:bCs/>
        </w:rPr>
      </w:pPr>
      <w:r w:rsidRPr="00CC30C3">
        <w:rPr>
          <w:b/>
          <w:bCs/>
        </w:rPr>
        <w:t>Key Achievements</w:t>
      </w:r>
    </w:p>
    <w:p w14:paraId="77D140E5" w14:textId="77777777" w:rsidR="00CC30C3" w:rsidRPr="00CC30C3" w:rsidRDefault="00CC30C3" w:rsidP="00CC30C3">
      <w:pPr>
        <w:numPr>
          <w:ilvl w:val="0"/>
          <w:numId w:val="13"/>
        </w:numPr>
      </w:pPr>
      <w:r w:rsidRPr="00CC30C3">
        <w:t>Reduced security vulnerabilities by 40% across 4,500+ RHEL 7-9 servers through proactive hardening.</w:t>
      </w:r>
    </w:p>
    <w:p w14:paraId="31B37E10" w14:textId="77777777" w:rsidR="00CC30C3" w:rsidRPr="00CC30C3" w:rsidRDefault="00CC30C3" w:rsidP="00CC30C3">
      <w:pPr>
        <w:numPr>
          <w:ilvl w:val="0"/>
          <w:numId w:val="13"/>
        </w:numPr>
      </w:pPr>
      <w:r w:rsidRPr="00CC30C3">
        <w:t>Cut incident resolution times by 30% with robust response strategies.</w:t>
      </w:r>
    </w:p>
    <w:p w14:paraId="3E906E41" w14:textId="1FE25508" w:rsidR="00CC30C3" w:rsidRPr="00CC30C3" w:rsidRDefault="00CC30C3" w:rsidP="00CC30C3">
      <w:pPr>
        <w:numPr>
          <w:ilvl w:val="0"/>
          <w:numId w:val="13"/>
        </w:numPr>
      </w:pPr>
      <w:r w:rsidRPr="00CC30C3">
        <w:t>Scaled RHEL systems to support 30% application growth, maintaining 98% patch compliance.</w:t>
      </w:r>
    </w:p>
    <w:p w14:paraId="45E29026" w14:textId="77777777" w:rsidR="00CC30C3" w:rsidRPr="00CC30C3" w:rsidRDefault="00CC30C3" w:rsidP="00CC30C3">
      <w:r w:rsidRPr="00CC30C3">
        <w:pict w14:anchorId="31DD61C1">
          <v:rect id="_x0000_i1238" style="width:0;height:1.5pt" o:hralign="center" o:hrstd="t" o:hr="t" fillcolor="#a0a0a0" stroked="f"/>
        </w:pict>
      </w:r>
    </w:p>
    <w:p w14:paraId="1FC0E829" w14:textId="77777777" w:rsidR="00CC30C3" w:rsidRPr="00CC30C3" w:rsidRDefault="00CC30C3" w:rsidP="00CC30C3">
      <w:pPr>
        <w:rPr>
          <w:b/>
          <w:bCs/>
        </w:rPr>
      </w:pPr>
      <w:r w:rsidRPr="00CC30C3">
        <w:rPr>
          <w:b/>
          <w:bCs/>
        </w:rPr>
        <w:t>Professional Experience</w:t>
      </w:r>
    </w:p>
    <w:p w14:paraId="46972504" w14:textId="6001EE40" w:rsidR="00CC30C3" w:rsidRPr="00CC30C3" w:rsidRDefault="00CC30C3" w:rsidP="00CC30C3">
      <w:r w:rsidRPr="00CC30C3">
        <w:rPr>
          <w:b/>
          <w:bCs/>
        </w:rPr>
        <w:t>Santander Bank</w:t>
      </w:r>
      <w:r w:rsidRPr="00CC30C3">
        <w:br/>
      </w:r>
      <w:r w:rsidRPr="00CC30C3">
        <w:rPr>
          <w:i/>
          <w:iCs/>
        </w:rPr>
        <w:t>Senior Systems Security Engineer | Linux</w:t>
      </w:r>
      <w:r>
        <w:rPr>
          <w:i/>
          <w:iCs/>
        </w:rPr>
        <w:t xml:space="preserve"> </w:t>
      </w:r>
      <w:r>
        <w:rPr>
          <w:i/>
          <w:iCs/>
        </w:rPr>
        <w:t>Administrator</w:t>
      </w:r>
      <w:r w:rsidRPr="00CC30C3">
        <w:rPr>
          <w:i/>
          <w:iCs/>
        </w:rPr>
        <w:t xml:space="preserve"> </w:t>
      </w:r>
      <w:r>
        <w:rPr>
          <w:i/>
          <w:iCs/>
        </w:rPr>
        <w:t>| Middleware Administrator</w:t>
      </w:r>
      <w:r w:rsidRPr="00CC30C3">
        <w:br/>
        <w:t>April 2019 – Present</w:t>
      </w:r>
    </w:p>
    <w:p w14:paraId="2F73E62B" w14:textId="13FEBD9D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t>Fortify Defenses</w:t>
      </w:r>
      <w:r w:rsidRPr="00CC30C3">
        <w:t>: Lead system hardening for ~4,500 RHEL 7-9 servers, cutting vulnerabilities by 40% using and Qualys assessments.</w:t>
      </w:r>
    </w:p>
    <w:p w14:paraId="0C51BFB0" w14:textId="77777777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t>Secure Endpoints</w:t>
      </w:r>
      <w:r w:rsidRPr="00CC30C3">
        <w:t>: Eliminate local admin rights and default passwords across RHEL 7-9 environments, enhancing enterprise-wide protection.</w:t>
      </w:r>
    </w:p>
    <w:p w14:paraId="37338207" w14:textId="77777777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t>Automate Patching</w:t>
      </w:r>
      <w:r w:rsidRPr="00CC30C3">
        <w:t>: Deploy Ansible-driven patch management for RHEL 7-9, achieving 98% compliance with the latest security updates.</w:t>
      </w:r>
    </w:p>
    <w:p w14:paraId="4E101E22" w14:textId="77777777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lastRenderedPageBreak/>
        <w:t>Scale Seamlessly</w:t>
      </w:r>
      <w:r w:rsidRPr="00CC30C3">
        <w:t>: Expand RHEL 7-9 infrastructure to handle 30% application growth, optimizing performance with zero downtime.</w:t>
      </w:r>
    </w:p>
    <w:p w14:paraId="5B60E527" w14:textId="77777777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t>Master Incident Response</w:t>
      </w:r>
      <w:r w:rsidRPr="00CC30C3">
        <w:t>: Slash breach resolution times by 30% through comprehensive plans and rapid problem-solving on RHEL platforms.</w:t>
      </w:r>
    </w:p>
    <w:p w14:paraId="2F43EB1A" w14:textId="77777777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t>Enhance Middleware</w:t>
      </w:r>
      <w:r w:rsidRPr="00CC30C3">
        <w:t>: Optimize WebSphere MQ 7.x-9.x clustering, boosting message flow efficiency by 25% for high-availability setups.</w:t>
      </w:r>
    </w:p>
    <w:p w14:paraId="5B9F076E" w14:textId="77777777" w:rsidR="00CC30C3" w:rsidRPr="00CC30C3" w:rsidRDefault="00CC30C3" w:rsidP="00CC30C3">
      <w:pPr>
        <w:numPr>
          <w:ilvl w:val="0"/>
          <w:numId w:val="14"/>
        </w:numPr>
      </w:pPr>
      <w:r w:rsidRPr="00CC30C3">
        <w:rPr>
          <w:b/>
          <w:bCs/>
        </w:rPr>
        <w:t>Educate Workforce</w:t>
      </w:r>
      <w:r w:rsidRPr="00CC30C3">
        <w:t>: Deliver cybersecurity training to 1,200 end users, reducing phishing susceptibility by 22%.</w:t>
      </w:r>
    </w:p>
    <w:p w14:paraId="406D3EBD" w14:textId="77777777" w:rsidR="00CC30C3" w:rsidRDefault="00CC30C3" w:rsidP="00F408B6">
      <w:pPr>
        <w:numPr>
          <w:ilvl w:val="0"/>
          <w:numId w:val="14"/>
        </w:numPr>
      </w:pPr>
      <w:r w:rsidRPr="00CC30C3">
        <w:rPr>
          <w:b/>
          <w:bCs/>
        </w:rPr>
        <w:t>Drive Insights</w:t>
      </w:r>
      <w:r w:rsidRPr="00CC30C3">
        <w:t>: Conduct vulnerability scans on RHEL 7-9 systems and produce actionable reports, ensuring swift remediation and stakeholder alignment.</w:t>
      </w:r>
      <w:r w:rsidRPr="00CC30C3">
        <w:br/>
      </w:r>
      <w:r w:rsidRPr="00CC30C3">
        <w:rPr>
          <w:i/>
          <w:iCs/>
        </w:rPr>
        <w:t>Tech Stack</w:t>
      </w:r>
      <w:r w:rsidRPr="00CC30C3">
        <w:t>: RHEL 7-9, WebSphere MQ 7.x-9.x, Ansible, Nessus, Qualy</w:t>
      </w:r>
      <w:r>
        <w:t>s</w:t>
      </w:r>
    </w:p>
    <w:p w14:paraId="62B21089" w14:textId="765BF259" w:rsidR="00CC30C3" w:rsidRPr="00CC30C3" w:rsidRDefault="00CC30C3" w:rsidP="00CC30C3">
      <w:pPr>
        <w:ind w:left="360"/>
      </w:pPr>
      <w:r w:rsidRPr="00CC30C3">
        <w:rPr>
          <w:b/>
          <w:bCs/>
        </w:rPr>
        <w:t>Charter Communications, Denver, CO</w:t>
      </w:r>
      <w:r w:rsidRPr="00CC30C3">
        <w:br/>
      </w:r>
      <w:r w:rsidRPr="00CC30C3">
        <w:rPr>
          <w:i/>
          <w:iCs/>
        </w:rPr>
        <w:t>WebSphere Administrator</w:t>
      </w:r>
      <w:r w:rsidRPr="00CC30C3">
        <w:br/>
        <w:t>July 2018 – January 2019</w:t>
      </w:r>
    </w:p>
    <w:p w14:paraId="64314D2E" w14:textId="10E14FF0" w:rsidR="00CC30C3" w:rsidRPr="00CC30C3" w:rsidRDefault="00CC30C3" w:rsidP="00CC30C3">
      <w:pPr>
        <w:numPr>
          <w:ilvl w:val="0"/>
          <w:numId w:val="15"/>
        </w:numPr>
      </w:pPr>
      <w:r w:rsidRPr="00CC30C3">
        <w:rPr>
          <w:b/>
          <w:bCs/>
        </w:rPr>
        <w:t>Strengthen Systems</w:t>
      </w:r>
      <w:r w:rsidRPr="00CC30C3">
        <w:t>: Configure WebSphere Application Server 7.0/6.x on RHEL 7-8, improving J2EE application reliability by 15%.</w:t>
      </w:r>
    </w:p>
    <w:p w14:paraId="526ACFC0" w14:textId="77777777" w:rsidR="00CC30C3" w:rsidRPr="00CC30C3" w:rsidRDefault="00CC30C3" w:rsidP="00CC30C3">
      <w:pPr>
        <w:numPr>
          <w:ilvl w:val="0"/>
          <w:numId w:val="15"/>
        </w:numPr>
      </w:pPr>
      <w:r w:rsidRPr="00CC30C3">
        <w:rPr>
          <w:b/>
          <w:bCs/>
        </w:rPr>
        <w:t>Streamline Messaging</w:t>
      </w:r>
      <w:r w:rsidRPr="00CC30C3">
        <w:t>: Enhance WebSphere MQ 7.x-8.x clustering, accelerating message flow by 20% across multi-environment setups.</w:t>
      </w:r>
    </w:p>
    <w:p w14:paraId="66B0E41F" w14:textId="77777777" w:rsidR="00CC30C3" w:rsidRPr="00CC30C3" w:rsidRDefault="00CC30C3" w:rsidP="00CC30C3">
      <w:pPr>
        <w:numPr>
          <w:ilvl w:val="0"/>
          <w:numId w:val="15"/>
        </w:numPr>
      </w:pPr>
      <w:r w:rsidRPr="00CC30C3">
        <w:rPr>
          <w:b/>
          <w:bCs/>
        </w:rPr>
        <w:t>Empower Teams</w:t>
      </w:r>
      <w:r w:rsidRPr="00CC30C3">
        <w:t>: Author detailed queue manager guides for WebSphere MQ 7.x-8.x and mentor junior staff, cutting onboarding time by 25%.</w:t>
      </w:r>
      <w:r w:rsidRPr="00CC30C3">
        <w:br/>
      </w:r>
      <w:r w:rsidRPr="00CC30C3">
        <w:rPr>
          <w:i/>
          <w:iCs/>
        </w:rPr>
        <w:t>Tech Stack</w:t>
      </w:r>
      <w:r w:rsidRPr="00CC30C3">
        <w:t>: WebSphere 7.0/6.x, WebSphere MQ 7.x-8.x, AIX, RHEL 7-8, Oracle 10g.</w:t>
      </w:r>
    </w:p>
    <w:p w14:paraId="2B2C5E44" w14:textId="77777777" w:rsidR="00CC30C3" w:rsidRPr="00CC30C3" w:rsidRDefault="00CC30C3" w:rsidP="00CC30C3">
      <w:r w:rsidRPr="00CC30C3">
        <w:rPr>
          <w:b/>
          <w:bCs/>
        </w:rPr>
        <w:t>Carnival Cruise Line, Miami, FL</w:t>
      </w:r>
      <w:r w:rsidRPr="00CC30C3">
        <w:br/>
      </w:r>
      <w:r w:rsidRPr="00CC30C3">
        <w:rPr>
          <w:i/>
          <w:iCs/>
        </w:rPr>
        <w:t>WebSphere Administrator</w:t>
      </w:r>
      <w:r w:rsidRPr="00CC30C3">
        <w:br/>
        <w:t>March 2018 – June 2018</w:t>
      </w:r>
    </w:p>
    <w:p w14:paraId="60292AD9" w14:textId="77777777" w:rsidR="00CC30C3" w:rsidRPr="00CC30C3" w:rsidRDefault="00CC30C3" w:rsidP="00CC30C3">
      <w:pPr>
        <w:numPr>
          <w:ilvl w:val="0"/>
          <w:numId w:val="16"/>
        </w:numPr>
      </w:pPr>
      <w:r w:rsidRPr="00CC30C3">
        <w:rPr>
          <w:b/>
          <w:bCs/>
        </w:rPr>
        <w:t>Bolster Infrastructure</w:t>
      </w:r>
      <w:r w:rsidRPr="00CC30C3">
        <w:t>: Administer WebSphere Application Server 6.0 with DB2 integration on RHEL 7, ensuring 99% uptime in clustered setups.</w:t>
      </w:r>
    </w:p>
    <w:p w14:paraId="265DA000" w14:textId="77777777" w:rsidR="00CC30C3" w:rsidRPr="00CC30C3" w:rsidRDefault="00CC30C3" w:rsidP="00CC30C3">
      <w:pPr>
        <w:numPr>
          <w:ilvl w:val="0"/>
          <w:numId w:val="16"/>
        </w:numPr>
      </w:pPr>
      <w:r w:rsidRPr="00CC30C3">
        <w:rPr>
          <w:b/>
          <w:bCs/>
        </w:rPr>
        <w:t>Minimize Disruptions</w:t>
      </w:r>
      <w:r w:rsidRPr="00CC30C3">
        <w:t>: Lead WebSphere MQ 7.x backups and clustering, reducing downtime during upgrades by 20%.</w:t>
      </w:r>
    </w:p>
    <w:p w14:paraId="70CFD951" w14:textId="77777777" w:rsidR="00CC30C3" w:rsidRPr="00CC30C3" w:rsidRDefault="00CC30C3" w:rsidP="00CC30C3">
      <w:pPr>
        <w:numPr>
          <w:ilvl w:val="0"/>
          <w:numId w:val="16"/>
        </w:numPr>
      </w:pPr>
      <w:r w:rsidRPr="00CC30C3">
        <w:rPr>
          <w:b/>
          <w:bCs/>
        </w:rPr>
        <w:t>Accelerate Releases</w:t>
      </w:r>
      <w:r w:rsidRPr="00CC30C3">
        <w:t>: Automate deployments, speeding up integration testing cycles by 15%.</w:t>
      </w:r>
      <w:r w:rsidRPr="00CC30C3">
        <w:br/>
      </w:r>
      <w:r w:rsidRPr="00CC30C3">
        <w:rPr>
          <w:i/>
          <w:iCs/>
        </w:rPr>
        <w:t>Tech Stack</w:t>
      </w:r>
      <w:r w:rsidRPr="00CC30C3">
        <w:t>: WebSphere 6.0, WebSphere MQ 7.x, DB2, RHEL 7, Solaris.</w:t>
      </w:r>
    </w:p>
    <w:p w14:paraId="70D0F6E7" w14:textId="342D4344" w:rsidR="00CC30C3" w:rsidRPr="00CC30C3" w:rsidRDefault="00CC30C3" w:rsidP="00CC30C3">
      <w:r w:rsidRPr="00CC30C3">
        <w:rPr>
          <w:b/>
          <w:bCs/>
        </w:rPr>
        <w:lastRenderedPageBreak/>
        <w:t>Northwestern Mutual, Milwaukee, WI</w:t>
      </w:r>
      <w:r w:rsidRPr="00CC30C3">
        <w:br/>
      </w:r>
      <w:r w:rsidRPr="00CC30C3">
        <w:rPr>
          <w:i/>
          <w:iCs/>
        </w:rPr>
        <w:t>Linux Administrator</w:t>
      </w:r>
      <w:r w:rsidRPr="00CC30C3">
        <w:br/>
        <w:t>September 201</w:t>
      </w:r>
      <w:r w:rsidR="00FD69A9">
        <w:t>6</w:t>
      </w:r>
      <w:r w:rsidRPr="00CC30C3">
        <w:t xml:space="preserve"> – February 2018</w:t>
      </w:r>
    </w:p>
    <w:p w14:paraId="1B9CED23" w14:textId="77777777" w:rsidR="00CC30C3" w:rsidRPr="00CC30C3" w:rsidRDefault="00CC30C3" w:rsidP="00CC30C3">
      <w:pPr>
        <w:numPr>
          <w:ilvl w:val="0"/>
          <w:numId w:val="17"/>
        </w:numPr>
      </w:pPr>
      <w:r w:rsidRPr="00CC30C3">
        <w:rPr>
          <w:b/>
          <w:bCs/>
        </w:rPr>
        <w:t>Lock Down Systems</w:t>
      </w:r>
      <w:r w:rsidRPr="00CC30C3">
        <w:t>: Harden RHEL 7 servers with iptables and SELinux, mitigating risks while sustaining 24/7 operations.</w:t>
      </w:r>
    </w:p>
    <w:p w14:paraId="6E421CDF" w14:textId="77777777" w:rsidR="00CC30C3" w:rsidRPr="00CC30C3" w:rsidRDefault="00CC30C3" w:rsidP="00CC30C3">
      <w:pPr>
        <w:numPr>
          <w:ilvl w:val="0"/>
          <w:numId w:val="17"/>
        </w:numPr>
      </w:pPr>
      <w:r w:rsidRPr="00CC30C3">
        <w:rPr>
          <w:b/>
          <w:bCs/>
        </w:rPr>
        <w:t>Scale Capacity</w:t>
      </w:r>
      <w:r w:rsidRPr="00CC30C3">
        <w:t>: Deploy ESXi/KVM virtual RHEL 7 servers, supporting a 40% workload surge with zero performance loss.</w:t>
      </w:r>
    </w:p>
    <w:p w14:paraId="795A89F3" w14:textId="77777777" w:rsidR="00CC30C3" w:rsidRPr="00CC30C3" w:rsidRDefault="00CC30C3" w:rsidP="00CC30C3">
      <w:pPr>
        <w:numPr>
          <w:ilvl w:val="0"/>
          <w:numId w:val="17"/>
        </w:numPr>
      </w:pPr>
      <w:r w:rsidRPr="00CC30C3">
        <w:rPr>
          <w:b/>
          <w:bCs/>
        </w:rPr>
        <w:t>Optimize Updates</w:t>
      </w:r>
      <w:r w:rsidRPr="00CC30C3">
        <w:t>: Automate RPM/Yum patching on RHEL 7, shrinking maintenance windows by 20%.</w:t>
      </w:r>
      <w:r w:rsidRPr="00CC30C3">
        <w:br/>
      </w:r>
      <w:r w:rsidRPr="00CC30C3">
        <w:rPr>
          <w:i/>
          <w:iCs/>
        </w:rPr>
        <w:t>Tech Stack</w:t>
      </w:r>
      <w:r w:rsidRPr="00CC30C3">
        <w:t>: RHEL 7, ESXi, KVM, iptables, SELinux.</w:t>
      </w:r>
    </w:p>
    <w:p w14:paraId="216B21B2" w14:textId="77777777" w:rsidR="00CC30C3" w:rsidRPr="00CC30C3" w:rsidRDefault="00CC30C3" w:rsidP="00CC30C3">
      <w:r w:rsidRPr="00CC30C3">
        <w:pict w14:anchorId="14FBF47E">
          <v:rect id="_x0000_i1239" style="width:0;height:1.5pt" o:hralign="center" o:hrstd="t" o:hr="t" fillcolor="#a0a0a0" stroked="f"/>
        </w:pict>
      </w:r>
    </w:p>
    <w:p w14:paraId="25F86B3A" w14:textId="77777777" w:rsidR="00CC30C3" w:rsidRPr="00CC30C3" w:rsidRDefault="00CC30C3" w:rsidP="00CC30C3">
      <w:pPr>
        <w:rPr>
          <w:b/>
          <w:bCs/>
        </w:rPr>
      </w:pPr>
      <w:r w:rsidRPr="00CC30C3">
        <w:rPr>
          <w:b/>
          <w:bCs/>
        </w:rPr>
        <w:t>Education</w:t>
      </w:r>
    </w:p>
    <w:p w14:paraId="46366770" w14:textId="77777777" w:rsidR="00CC30C3" w:rsidRPr="00CC30C3" w:rsidRDefault="00CC30C3" w:rsidP="00CC30C3">
      <w:r w:rsidRPr="00CC30C3">
        <w:rPr>
          <w:b/>
          <w:bCs/>
        </w:rPr>
        <w:t>Master’s in Information Technology</w:t>
      </w:r>
      <w:r w:rsidRPr="00CC30C3">
        <w:br/>
        <w:t>Southern New Hampshire University, 2015 – 2016</w:t>
      </w:r>
    </w:p>
    <w:p w14:paraId="302B0596" w14:textId="77777777" w:rsidR="00CC30C3" w:rsidRPr="00CC30C3" w:rsidRDefault="00CC30C3" w:rsidP="00CC30C3">
      <w:r w:rsidRPr="00CC30C3">
        <w:rPr>
          <w:b/>
          <w:bCs/>
        </w:rPr>
        <w:t>Bachelor’s in Civil Engineering</w:t>
      </w:r>
      <w:r w:rsidRPr="00CC30C3">
        <w:br/>
        <w:t>Guru Nanak Institute of Engineering and Technology, 2009 – 2013</w:t>
      </w:r>
    </w:p>
    <w:p w14:paraId="7D82136B" w14:textId="77777777" w:rsidR="00CC30C3" w:rsidRPr="00CC30C3" w:rsidRDefault="00CC30C3" w:rsidP="00CC30C3">
      <w:r w:rsidRPr="00CC30C3">
        <w:pict w14:anchorId="20DF5546">
          <v:rect id="_x0000_i1240" style="width:0;height:1.5pt" o:hralign="center" o:hrstd="t" o:hr="t" fillcolor="#a0a0a0" stroked="f"/>
        </w:pict>
      </w:r>
    </w:p>
    <w:p w14:paraId="022FFE77" w14:textId="77777777" w:rsidR="00CC30C3" w:rsidRPr="00CC30C3" w:rsidRDefault="00CC30C3" w:rsidP="00CC30C3">
      <w:pPr>
        <w:rPr>
          <w:b/>
          <w:bCs/>
        </w:rPr>
      </w:pPr>
      <w:r w:rsidRPr="00CC30C3">
        <w:rPr>
          <w:b/>
          <w:bCs/>
        </w:rPr>
        <w:t>Technical Skills</w:t>
      </w:r>
    </w:p>
    <w:p w14:paraId="0641C1D3" w14:textId="670E0462" w:rsidR="00CC30C3" w:rsidRPr="00CC30C3" w:rsidRDefault="00CC30C3" w:rsidP="00CC30C3">
      <w:pPr>
        <w:numPr>
          <w:ilvl w:val="0"/>
          <w:numId w:val="18"/>
        </w:numPr>
      </w:pPr>
      <w:r w:rsidRPr="00CC30C3">
        <w:rPr>
          <w:b/>
          <w:bCs/>
        </w:rPr>
        <w:t>Cybersecurity Arsenal</w:t>
      </w:r>
      <w:r w:rsidRPr="00CC30C3">
        <w:t>: SELinux, Nessus, Qualys, Vulnerability Scanning &amp; Remediation</w:t>
      </w:r>
    </w:p>
    <w:p w14:paraId="23B55DAD" w14:textId="77777777" w:rsidR="00CC30C3" w:rsidRPr="00CC30C3" w:rsidRDefault="00CC30C3" w:rsidP="00CC30C3">
      <w:pPr>
        <w:numPr>
          <w:ilvl w:val="0"/>
          <w:numId w:val="18"/>
        </w:numPr>
      </w:pPr>
      <w:r w:rsidRPr="00CC30C3">
        <w:rPr>
          <w:b/>
          <w:bCs/>
        </w:rPr>
        <w:t>Middleware Mastery</w:t>
      </w:r>
      <w:r w:rsidRPr="00CC30C3">
        <w:t>: WebSphere Application Server (6.x-9.x), WebSphere MQ (7.x-9.x)</w:t>
      </w:r>
    </w:p>
    <w:p w14:paraId="7FD76BC8" w14:textId="77777777" w:rsidR="00CC30C3" w:rsidRPr="00CC30C3" w:rsidRDefault="00CC30C3" w:rsidP="00CC30C3">
      <w:pPr>
        <w:numPr>
          <w:ilvl w:val="0"/>
          <w:numId w:val="18"/>
        </w:numPr>
      </w:pPr>
      <w:r w:rsidRPr="00CC30C3">
        <w:rPr>
          <w:b/>
          <w:bCs/>
        </w:rPr>
        <w:t>Automation Powerhouse</w:t>
      </w:r>
      <w:r w:rsidRPr="00CC30C3">
        <w:t>: Ansible, Terraform, GitHub Actions, Jenkins (CI/CD Excellence)</w:t>
      </w:r>
    </w:p>
    <w:p w14:paraId="064EE696" w14:textId="77777777" w:rsidR="00CC30C3" w:rsidRPr="00CC30C3" w:rsidRDefault="00CC30C3" w:rsidP="00CC30C3">
      <w:pPr>
        <w:numPr>
          <w:ilvl w:val="0"/>
          <w:numId w:val="18"/>
        </w:numPr>
      </w:pPr>
      <w:r w:rsidRPr="00CC30C3">
        <w:rPr>
          <w:b/>
          <w:bCs/>
        </w:rPr>
        <w:t>Operating Systems</w:t>
      </w:r>
      <w:r w:rsidRPr="00CC30C3">
        <w:t>: RHEL 7-9 (Enterprise-Grade), AIX, Windows</w:t>
      </w:r>
    </w:p>
    <w:p w14:paraId="1BF0BB39" w14:textId="77777777" w:rsidR="00CC30C3" w:rsidRPr="00CC30C3" w:rsidRDefault="00CC30C3" w:rsidP="00CC30C3">
      <w:pPr>
        <w:numPr>
          <w:ilvl w:val="0"/>
          <w:numId w:val="18"/>
        </w:numPr>
      </w:pPr>
      <w:r w:rsidRPr="00CC30C3">
        <w:rPr>
          <w:b/>
          <w:bCs/>
        </w:rPr>
        <w:t>Virtualization Edge</w:t>
      </w:r>
      <w:r w:rsidRPr="00CC30C3">
        <w:t>: ESXi, VSphere, KVM (Scalable Infrastr</w:t>
      </w:r>
    </w:p>
    <w:p w14:paraId="411C3653" w14:textId="1D0DBC6B" w:rsidR="00CC30C3" w:rsidRDefault="00CC30C3" w:rsidP="00CC30C3"/>
    <w:sectPr w:rsidR="00CC3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CC5"/>
    <w:multiLevelType w:val="multilevel"/>
    <w:tmpl w:val="3B2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F6C"/>
    <w:multiLevelType w:val="multilevel"/>
    <w:tmpl w:val="B07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840CA"/>
    <w:multiLevelType w:val="multilevel"/>
    <w:tmpl w:val="727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257B4"/>
    <w:multiLevelType w:val="multilevel"/>
    <w:tmpl w:val="943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60610"/>
    <w:multiLevelType w:val="multilevel"/>
    <w:tmpl w:val="7AB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453A7"/>
    <w:multiLevelType w:val="multilevel"/>
    <w:tmpl w:val="E90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42D33"/>
    <w:multiLevelType w:val="multilevel"/>
    <w:tmpl w:val="6EF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5283"/>
    <w:multiLevelType w:val="multilevel"/>
    <w:tmpl w:val="811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E4652"/>
    <w:multiLevelType w:val="multilevel"/>
    <w:tmpl w:val="DAD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D7088"/>
    <w:multiLevelType w:val="multilevel"/>
    <w:tmpl w:val="AE9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B6839"/>
    <w:multiLevelType w:val="multilevel"/>
    <w:tmpl w:val="4D8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771A9"/>
    <w:multiLevelType w:val="multilevel"/>
    <w:tmpl w:val="43E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467A7"/>
    <w:multiLevelType w:val="multilevel"/>
    <w:tmpl w:val="6A1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82A41"/>
    <w:multiLevelType w:val="multilevel"/>
    <w:tmpl w:val="98B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A4E71"/>
    <w:multiLevelType w:val="multilevel"/>
    <w:tmpl w:val="362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C1B07"/>
    <w:multiLevelType w:val="multilevel"/>
    <w:tmpl w:val="094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07DD9"/>
    <w:multiLevelType w:val="multilevel"/>
    <w:tmpl w:val="74A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94DA0"/>
    <w:multiLevelType w:val="multilevel"/>
    <w:tmpl w:val="795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39719">
    <w:abstractNumId w:val="11"/>
  </w:num>
  <w:num w:numId="2" w16cid:durableId="154927381">
    <w:abstractNumId w:val="6"/>
  </w:num>
  <w:num w:numId="3" w16cid:durableId="1218515997">
    <w:abstractNumId w:val="4"/>
  </w:num>
  <w:num w:numId="4" w16cid:durableId="1385133970">
    <w:abstractNumId w:val="9"/>
  </w:num>
  <w:num w:numId="5" w16cid:durableId="784157849">
    <w:abstractNumId w:val="13"/>
  </w:num>
  <w:num w:numId="6" w16cid:durableId="203295411">
    <w:abstractNumId w:val="10"/>
  </w:num>
  <w:num w:numId="7" w16cid:durableId="1505050899">
    <w:abstractNumId w:val="15"/>
  </w:num>
  <w:num w:numId="8" w16cid:durableId="1291134250">
    <w:abstractNumId w:val="7"/>
  </w:num>
  <w:num w:numId="9" w16cid:durableId="99880036">
    <w:abstractNumId w:val="17"/>
  </w:num>
  <w:num w:numId="10" w16cid:durableId="427970189">
    <w:abstractNumId w:val="1"/>
  </w:num>
  <w:num w:numId="11" w16cid:durableId="1997225934">
    <w:abstractNumId w:val="8"/>
  </w:num>
  <w:num w:numId="12" w16cid:durableId="2109889723">
    <w:abstractNumId w:val="0"/>
  </w:num>
  <w:num w:numId="13" w16cid:durableId="2117822383">
    <w:abstractNumId w:val="3"/>
  </w:num>
  <w:num w:numId="14" w16cid:durableId="1778871873">
    <w:abstractNumId w:val="14"/>
  </w:num>
  <w:num w:numId="15" w16cid:durableId="1002051432">
    <w:abstractNumId w:val="16"/>
  </w:num>
  <w:num w:numId="16" w16cid:durableId="739520403">
    <w:abstractNumId w:val="5"/>
  </w:num>
  <w:num w:numId="17" w16cid:durableId="2004968628">
    <w:abstractNumId w:val="12"/>
  </w:num>
  <w:num w:numId="18" w16cid:durableId="2037267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C3"/>
    <w:rsid w:val="00A21837"/>
    <w:rsid w:val="00CC30C3"/>
    <w:rsid w:val="00F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57E1"/>
  <w15:chartTrackingRefBased/>
  <w15:docId w15:val="{BACF5562-A7D0-4CB4-8FA4-FD9EA8AE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modr17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Reddy</dc:creator>
  <cp:keywords/>
  <dc:description/>
  <cp:lastModifiedBy>Pramod Reddy</cp:lastModifiedBy>
  <cp:revision>2</cp:revision>
  <dcterms:created xsi:type="dcterms:W3CDTF">2025-03-28T17:09:00Z</dcterms:created>
  <dcterms:modified xsi:type="dcterms:W3CDTF">2025-03-28T17:54:00Z</dcterms:modified>
</cp:coreProperties>
</file>