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2013D9" w14:textId="5AE92268" w:rsidR="00760988" w:rsidRPr="00110A88" w:rsidRDefault="00B04C50" w:rsidP="00582DA1">
      <w:pPr>
        <w:spacing w:after="0" w:line="240" w:lineRule="auto"/>
        <w:rPr>
          <w:rFonts w:ascii="Calibri" w:hAnsi="Calibri" w:cs="Calibri"/>
          <w:b/>
          <w:bCs/>
          <w:color w:val="000000" w:themeColor="text1"/>
          <w:sz w:val="48"/>
          <w:szCs w:val="48"/>
          <w:lang w:val="en-US"/>
        </w:rPr>
      </w:pPr>
      <w:r w:rsidRPr="00110A88">
        <w:rPr>
          <w:rFonts w:ascii="Calibri" w:hAnsi="Calibri" w:cs="Calibri"/>
          <w:noProof/>
          <w:color w:val="000000" w:themeColor="text1"/>
          <w:sz w:val="48"/>
          <w:szCs w:val="48"/>
          <w:lang w:eastAsia="en-IN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77B93E4D" wp14:editId="6AB5E158">
            <wp:simplePos x="0" y="0"/>
            <wp:positionH relativeFrom="column">
              <wp:posOffset>5686425</wp:posOffset>
            </wp:positionH>
            <wp:positionV relativeFrom="page">
              <wp:posOffset>352908</wp:posOffset>
            </wp:positionV>
            <wp:extent cx="1056005" cy="1056005"/>
            <wp:effectExtent l="0" t="0" r="0" b="0"/>
            <wp:wrapNone/>
            <wp:docPr id="38252740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27401" name="Graphic 382527401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0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0A88">
        <w:rPr>
          <w:rFonts w:ascii="Calibri" w:hAnsi="Calibri" w:cs="Calibri"/>
          <w:noProof/>
          <w:color w:val="000000" w:themeColor="text1"/>
          <w:sz w:val="48"/>
          <w:szCs w:val="48"/>
          <w:lang w:eastAsia="en-IN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193991A5" wp14:editId="45F16DF2">
            <wp:simplePos x="0" y="0"/>
            <wp:positionH relativeFrom="column">
              <wp:posOffset>4669790</wp:posOffset>
            </wp:positionH>
            <wp:positionV relativeFrom="page">
              <wp:posOffset>305282</wp:posOffset>
            </wp:positionV>
            <wp:extent cx="1056005" cy="1056005"/>
            <wp:effectExtent l="0" t="0" r="0" b="0"/>
            <wp:wrapNone/>
            <wp:docPr id="897444933" name="Picture 2" descr="A blu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44933" name="Picture 2" descr="A blue hexagon with white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0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10A88">
        <w:rPr>
          <w:rFonts w:ascii="Calibri" w:hAnsi="Calibri" w:cs="Calibri"/>
          <w:b/>
          <w:bCs/>
          <w:noProof/>
          <w:color w:val="000000" w:themeColor="text1"/>
          <w:sz w:val="48"/>
          <w:szCs w:val="48"/>
          <w:lang w:eastAsia="en-IN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0205B8E" wp14:editId="21B89B3B">
            <wp:simplePos x="0" y="0"/>
            <wp:positionH relativeFrom="column">
              <wp:posOffset>3668395</wp:posOffset>
            </wp:positionH>
            <wp:positionV relativeFrom="page">
              <wp:posOffset>305282</wp:posOffset>
            </wp:positionV>
            <wp:extent cx="1056005" cy="1056005"/>
            <wp:effectExtent l="0" t="0" r="0" b="0"/>
            <wp:wrapNone/>
            <wp:docPr id="1848017579" name="Picture 1" descr="A purple hexago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17579" name="Picture 1" descr="A purple hexagon with white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600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5409" w:rsidRPr="00110A88">
        <w:rPr>
          <w:rFonts w:ascii="Calibri" w:hAnsi="Calibri" w:cs="Calibri"/>
          <w:b/>
          <w:bCs/>
          <w:color w:val="000000" w:themeColor="text1"/>
          <w:sz w:val="48"/>
          <w:szCs w:val="48"/>
          <w:lang w:val="en-US"/>
        </w:rPr>
        <w:t xml:space="preserve">Prasanth </w:t>
      </w:r>
    </w:p>
    <w:p w14:paraId="7F98C940" w14:textId="11C5B377" w:rsidR="00594BF4" w:rsidRPr="00110A88" w:rsidRDefault="005F2929" w:rsidP="00594BF4">
      <w:pPr>
        <w:pStyle w:val="BodyText"/>
        <w:ind w:right="-91"/>
        <w:rPr>
          <w:sz w:val="32"/>
          <w:szCs w:val="32"/>
        </w:rPr>
      </w:pPr>
      <w:r w:rsidRPr="00110A88">
        <w:rPr>
          <w:sz w:val="32"/>
          <w:szCs w:val="32"/>
        </w:rPr>
        <w:t xml:space="preserve">Senior </w:t>
      </w:r>
      <w:r w:rsidR="00EC7530" w:rsidRPr="00110A88">
        <w:rPr>
          <w:sz w:val="32"/>
          <w:szCs w:val="32"/>
        </w:rPr>
        <w:t>AI/ML Engineer</w:t>
      </w:r>
      <w:r w:rsidR="005162A7">
        <w:rPr>
          <w:sz w:val="32"/>
          <w:szCs w:val="32"/>
        </w:rPr>
        <w:t xml:space="preserve"> | Data Scientist</w:t>
      </w:r>
    </w:p>
    <w:p w14:paraId="479E2F7F" w14:textId="6ACE26DD" w:rsidR="00BB0BCF" w:rsidRDefault="00594BF4" w:rsidP="00594BF4">
      <w:pPr>
        <w:spacing w:before="120"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 w:rsidRPr="00110A88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+1 (469) 573-1485 | </w:t>
      </w:r>
      <w:hyperlink r:id="rId9" w:history="1">
        <w:r w:rsidRPr="00110A88">
          <w:rPr>
            <w:rStyle w:val="Hyperlink"/>
            <w:rFonts w:ascii="Calibri" w:hAnsi="Calibri" w:cs="Calibri"/>
            <w:sz w:val="24"/>
            <w:szCs w:val="24"/>
            <w:lang w:val="en-US"/>
          </w:rPr>
          <w:t>prasanthg0611@gmail.com</w:t>
        </w:r>
      </w:hyperlink>
    </w:p>
    <w:p w14:paraId="5C5DB072" w14:textId="7623892B" w:rsidR="00DC387B" w:rsidRPr="00110A88" w:rsidRDefault="00167298" w:rsidP="00594BF4">
      <w:pPr>
        <w:spacing w:before="120" w:after="0" w:line="24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hyperlink r:id="rId10" w:history="1">
        <w:r w:rsidR="008E61AC" w:rsidRPr="00763572">
          <w:rPr>
            <w:rStyle w:val="Hyperlink"/>
            <w:rFonts w:ascii="Calibri" w:hAnsi="Calibri" w:cs="Calibri"/>
            <w:sz w:val="24"/>
            <w:szCs w:val="24"/>
            <w:lang w:val="en-US"/>
          </w:rPr>
          <w:t>https://www.linkedin.com/in/prasanthg0611</w:t>
        </w:r>
      </w:hyperlink>
      <w:r w:rsidR="008E61AC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 </w:t>
      </w:r>
      <w:r w:rsidR="00AD1B75" w:rsidRPr="00110A88">
        <w:rPr>
          <w:rFonts w:ascii="Calibri" w:hAnsi="Calibri" w:cs="Calibri"/>
          <w:color w:val="000000" w:themeColor="text1"/>
          <w:sz w:val="24"/>
          <w:szCs w:val="24"/>
          <w:lang w:val="en-US"/>
        </w:rPr>
        <w:t xml:space="preserve">| </w:t>
      </w:r>
      <w:hyperlink r:id="rId11" w:history="1">
        <w:r w:rsidR="00AD1B75" w:rsidRPr="00110A88">
          <w:rPr>
            <w:rStyle w:val="Hyperlink"/>
            <w:rFonts w:ascii="Calibri" w:hAnsi="Calibri" w:cs="Calibri"/>
            <w:sz w:val="24"/>
            <w:szCs w:val="24"/>
            <w:lang w:val="en-US"/>
          </w:rPr>
          <w:t>GitHub</w:t>
        </w:r>
      </w:hyperlink>
      <w:r w:rsidR="006020B9">
        <w:t xml:space="preserve"> </w:t>
      </w:r>
      <w:r w:rsidR="006020B9" w:rsidRPr="008852BF">
        <w:rPr>
          <w:sz w:val="24"/>
          <w:szCs w:val="24"/>
        </w:rPr>
        <w:t>|</w:t>
      </w:r>
      <w:r w:rsidR="006020B9">
        <w:t xml:space="preserve"> </w:t>
      </w:r>
      <w:hyperlink r:id="rId12" w:history="1">
        <w:r w:rsidR="006020B9" w:rsidRPr="006020B9">
          <w:rPr>
            <w:rStyle w:val="Hyperlink"/>
          </w:rPr>
          <w:t>Portfolio</w:t>
        </w:r>
      </w:hyperlink>
    </w:p>
    <w:p w14:paraId="77EE660F" w14:textId="7679FFF0" w:rsidR="008E010A" w:rsidRPr="00110A88" w:rsidRDefault="004B15CC" w:rsidP="005F2929">
      <w:pPr>
        <w:shd w:val="clear" w:color="auto" w:fill="D1D1D1" w:themeFill="background2" w:themeFillShade="E6"/>
        <w:spacing w:before="100" w:beforeAutospacing="1" w:after="0" w:line="240" w:lineRule="auto"/>
        <w:rPr>
          <w:rFonts w:ascii="Calibri" w:hAnsi="Calibri" w:cs="Calibri"/>
          <w:b/>
          <w:bCs/>
          <w:color w:val="000000" w:themeColor="text1"/>
          <w:sz w:val="26"/>
          <w:szCs w:val="26"/>
        </w:rPr>
      </w:pPr>
      <w:r w:rsidRPr="00110A88">
        <w:rPr>
          <w:rFonts w:ascii="Calibri" w:hAnsi="Calibri" w:cs="Calibri"/>
          <w:b/>
          <w:bCs/>
          <w:color w:val="000000" w:themeColor="text1"/>
          <w:sz w:val="26"/>
          <w:szCs w:val="26"/>
        </w:rPr>
        <w:t>PROFESSIONAL</w:t>
      </w:r>
      <w:r w:rsidR="00D6237B" w:rsidRPr="00110A88">
        <w:rPr>
          <w:rFonts w:ascii="Calibri" w:hAnsi="Calibri" w:cs="Calibri"/>
          <w:b/>
          <w:bCs/>
          <w:color w:val="000000" w:themeColor="text1"/>
          <w:sz w:val="26"/>
          <w:szCs w:val="26"/>
        </w:rPr>
        <w:t xml:space="preserve"> SUMMARY</w:t>
      </w:r>
    </w:p>
    <w:p w14:paraId="41973AA4" w14:textId="75D87DB3" w:rsidR="00A90BF0" w:rsidRPr="00110A88" w:rsidRDefault="00A90BF0" w:rsidP="00B96F72">
      <w:pPr>
        <w:pStyle w:val="NormalWeb"/>
        <w:spacing w:after="240" w:afterAutospacing="0"/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color w:val="000000"/>
          <w:sz w:val="22"/>
          <w:szCs w:val="22"/>
        </w:rPr>
        <w:t xml:space="preserve">Over </w:t>
      </w:r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>8 years of experience</w:t>
      </w:r>
      <w:r w:rsidRPr="00110A88">
        <w:rPr>
          <w:rFonts w:ascii="Calibri" w:hAnsi="Calibri" w:cs="Calibri"/>
          <w:color w:val="000000"/>
          <w:sz w:val="22"/>
          <w:szCs w:val="22"/>
        </w:rPr>
        <w:t xml:space="preserve"> in </w:t>
      </w:r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>AI/ML</w:t>
      </w:r>
      <w:r w:rsidRPr="00110A88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>data science</w:t>
      </w:r>
      <w:r w:rsidRPr="00110A88">
        <w:rPr>
          <w:rFonts w:ascii="Calibri" w:hAnsi="Calibri" w:cs="Calibri"/>
          <w:color w:val="000000"/>
          <w:sz w:val="22"/>
          <w:szCs w:val="22"/>
        </w:rPr>
        <w:t xml:space="preserve">, and </w:t>
      </w:r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>backend development</w:t>
      </w:r>
      <w:r w:rsidRPr="00110A88">
        <w:rPr>
          <w:rFonts w:ascii="Calibri" w:hAnsi="Calibri" w:cs="Calibri"/>
          <w:color w:val="000000"/>
          <w:sz w:val="22"/>
          <w:szCs w:val="22"/>
        </w:rPr>
        <w:t xml:space="preserve">, specializing in designing and deploying end-to-end </w:t>
      </w:r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>machine learning solutions</w:t>
      </w:r>
      <w:r w:rsidRPr="00110A88">
        <w:rPr>
          <w:rFonts w:ascii="Calibri" w:hAnsi="Calibri" w:cs="Calibri"/>
          <w:color w:val="000000"/>
          <w:sz w:val="22"/>
          <w:szCs w:val="22"/>
        </w:rPr>
        <w:t>. I have applied this expertise to improve business processes, drive data-driven decision-making, and deliver scalable, production-ready systems.</w:t>
      </w:r>
    </w:p>
    <w:p w14:paraId="23F49D19" w14:textId="75908FA8" w:rsidR="005B79DA" w:rsidRPr="00110A88" w:rsidRDefault="0038327C" w:rsidP="00167298">
      <w:pPr>
        <w:pStyle w:val="NormalWeb"/>
        <w:numPr>
          <w:ilvl w:val="0"/>
          <w:numId w:val="4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Developed</w:t>
      </w:r>
      <w:r w:rsidRPr="00110A88">
        <w:rPr>
          <w:rFonts w:ascii="Calibri" w:hAnsi="Calibri" w:cs="Calibri"/>
          <w:sz w:val="22"/>
          <w:szCs w:val="22"/>
        </w:rPr>
        <w:t xml:space="preserve"> </w:t>
      </w:r>
      <w:r w:rsidR="005B79DA" w:rsidRPr="00110A88">
        <w:rPr>
          <w:rFonts w:ascii="Calibri" w:hAnsi="Calibri" w:cs="Calibri"/>
          <w:sz w:val="22"/>
          <w:szCs w:val="22"/>
        </w:rPr>
        <w:t xml:space="preserve">end-to-end </w:t>
      </w:r>
      <w:r w:rsidR="005B79DA" w:rsidRPr="00110A88">
        <w:rPr>
          <w:rFonts w:ascii="Calibri" w:hAnsi="Calibri" w:cs="Calibri"/>
          <w:b/>
          <w:bCs/>
          <w:sz w:val="22"/>
          <w:szCs w:val="22"/>
        </w:rPr>
        <w:t>ML pipelines</w:t>
      </w:r>
      <w:r w:rsidR="005B79DA" w:rsidRPr="00110A88">
        <w:rPr>
          <w:rFonts w:ascii="Calibri" w:hAnsi="Calibri" w:cs="Calibri"/>
          <w:sz w:val="22"/>
          <w:szCs w:val="22"/>
        </w:rPr>
        <w:t xml:space="preserve"> in Python using frameworks such as </w:t>
      </w:r>
      <w:proofErr w:type="spellStart"/>
      <w:r w:rsidR="005B79DA" w:rsidRPr="00110A88">
        <w:rPr>
          <w:rFonts w:ascii="Calibri" w:hAnsi="Calibri" w:cs="Calibri"/>
          <w:b/>
          <w:bCs/>
          <w:sz w:val="22"/>
          <w:szCs w:val="22"/>
        </w:rPr>
        <w:t>PyTorch</w:t>
      </w:r>
      <w:proofErr w:type="spellEnd"/>
      <w:r w:rsidR="005B79DA" w:rsidRPr="00110A88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="005B79DA" w:rsidRPr="00110A88">
        <w:rPr>
          <w:rFonts w:ascii="Calibri" w:hAnsi="Calibri" w:cs="Calibri"/>
          <w:b/>
          <w:bCs/>
          <w:sz w:val="22"/>
          <w:szCs w:val="22"/>
        </w:rPr>
        <w:t>TensorFlow</w:t>
      </w:r>
      <w:proofErr w:type="spellEnd"/>
      <w:r w:rsidR="005B79DA" w:rsidRPr="00110A88">
        <w:rPr>
          <w:rFonts w:ascii="Calibri" w:hAnsi="Calibri" w:cs="Calibri"/>
          <w:b/>
          <w:bCs/>
          <w:sz w:val="22"/>
          <w:szCs w:val="22"/>
        </w:rPr>
        <w:t xml:space="preserve">, </w:t>
      </w:r>
      <w:proofErr w:type="spellStart"/>
      <w:r w:rsidR="005B79DA" w:rsidRPr="00110A88">
        <w:rPr>
          <w:rFonts w:ascii="Calibri" w:hAnsi="Calibri" w:cs="Calibri"/>
          <w:b/>
          <w:bCs/>
          <w:sz w:val="22"/>
          <w:szCs w:val="22"/>
        </w:rPr>
        <w:t>Keras</w:t>
      </w:r>
      <w:proofErr w:type="spellEnd"/>
      <w:r w:rsidR="005B79DA" w:rsidRPr="00110A8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5B79DA" w:rsidRPr="00110A88">
        <w:rPr>
          <w:rFonts w:ascii="Calibri" w:hAnsi="Calibri" w:cs="Calibri"/>
          <w:b/>
          <w:bCs/>
          <w:sz w:val="22"/>
          <w:szCs w:val="22"/>
        </w:rPr>
        <w:t>Scikit</w:t>
      </w:r>
      <w:proofErr w:type="spellEnd"/>
      <w:r w:rsidR="005B79DA" w:rsidRPr="00110A88">
        <w:rPr>
          <w:rFonts w:ascii="Calibri" w:hAnsi="Calibri" w:cs="Calibri"/>
          <w:b/>
          <w:bCs/>
          <w:sz w:val="22"/>
          <w:szCs w:val="22"/>
        </w:rPr>
        <w:t>-Learn</w:t>
      </w:r>
      <w:r w:rsidR="005B79DA" w:rsidRPr="00110A88">
        <w:rPr>
          <w:rFonts w:ascii="Calibri" w:hAnsi="Calibri" w:cs="Calibri"/>
          <w:sz w:val="22"/>
          <w:szCs w:val="22"/>
        </w:rPr>
        <w:t xml:space="preserve">, Pandas, and NumPy, covering </w:t>
      </w:r>
      <w:r w:rsidR="005B79DA" w:rsidRPr="00110A88">
        <w:rPr>
          <w:rFonts w:ascii="Calibri" w:hAnsi="Calibri" w:cs="Calibri"/>
          <w:b/>
          <w:bCs/>
          <w:sz w:val="22"/>
          <w:szCs w:val="22"/>
        </w:rPr>
        <w:t>NLP</w:t>
      </w:r>
      <w:r w:rsidR="005B79DA" w:rsidRPr="00110A88">
        <w:rPr>
          <w:rFonts w:ascii="Calibri" w:hAnsi="Calibri" w:cs="Calibri"/>
          <w:sz w:val="22"/>
          <w:szCs w:val="22"/>
        </w:rPr>
        <w:t xml:space="preserve">, </w:t>
      </w:r>
      <w:r w:rsidR="005B79DA" w:rsidRPr="00110A88">
        <w:rPr>
          <w:rFonts w:ascii="Calibri" w:hAnsi="Calibri" w:cs="Calibri"/>
          <w:b/>
          <w:bCs/>
          <w:sz w:val="22"/>
          <w:szCs w:val="22"/>
        </w:rPr>
        <w:t>computer vision</w:t>
      </w:r>
      <w:r w:rsidR="005B79DA" w:rsidRPr="00110A88">
        <w:rPr>
          <w:rFonts w:ascii="Calibri" w:hAnsi="Calibri" w:cs="Calibri"/>
          <w:sz w:val="22"/>
          <w:szCs w:val="22"/>
        </w:rPr>
        <w:t xml:space="preserve">, and </w:t>
      </w:r>
      <w:r w:rsidR="005B79DA" w:rsidRPr="00110A88">
        <w:rPr>
          <w:rFonts w:ascii="Calibri" w:hAnsi="Calibri" w:cs="Calibri"/>
          <w:b/>
          <w:bCs/>
          <w:sz w:val="22"/>
          <w:szCs w:val="22"/>
        </w:rPr>
        <w:t>time series forecasting</w:t>
      </w:r>
      <w:r w:rsidR="005B79DA" w:rsidRPr="00110A88">
        <w:rPr>
          <w:rFonts w:ascii="Calibri" w:hAnsi="Calibri" w:cs="Calibri"/>
          <w:sz w:val="22"/>
          <w:szCs w:val="22"/>
        </w:rPr>
        <w:t>.</w:t>
      </w:r>
    </w:p>
    <w:p w14:paraId="7DFCBEB8" w14:textId="36FA4CB3" w:rsidR="007D1C6F" w:rsidRDefault="0038327C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Implemented</w:t>
      </w:r>
      <w:r w:rsidR="005B79DA" w:rsidRPr="00110A88">
        <w:rPr>
          <w:rFonts w:ascii="Calibri" w:hAnsi="Calibri" w:cs="Calibri"/>
          <w:sz w:val="22"/>
          <w:szCs w:val="22"/>
        </w:rPr>
        <w:t xml:space="preserve"> document extraction projects using</w:t>
      </w:r>
      <w:r w:rsidR="005B79DA" w:rsidRPr="00110A88">
        <w:rPr>
          <w:rStyle w:val="apple-converted-space"/>
          <w:rFonts w:ascii="Calibri" w:eastAsiaTheme="majorEastAsia" w:hAnsi="Calibri" w:cs="Calibri"/>
          <w:sz w:val="22"/>
          <w:szCs w:val="22"/>
        </w:rPr>
        <w:t> </w:t>
      </w:r>
      <w:r w:rsidR="005B79DA" w:rsidRPr="00110A88">
        <w:rPr>
          <w:rStyle w:val="Strong"/>
          <w:rFonts w:ascii="Calibri" w:eastAsiaTheme="majorEastAsia" w:hAnsi="Calibri" w:cs="Calibri"/>
          <w:sz w:val="22"/>
          <w:szCs w:val="22"/>
        </w:rPr>
        <w:t xml:space="preserve">Large Language Models </w:t>
      </w:r>
      <w:r w:rsidR="005B79DA" w:rsidRPr="00110A8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(</w:t>
      </w:r>
      <w:r w:rsidR="00300B9E" w:rsidRPr="00110A88">
        <w:rPr>
          <w:rStyle w:val="Strong"/>
          <w:rFonts w:ascii="Calibri" w:eastAsiaTheme="majorEastAsia" w:hAnsi="Calibri" w:cs="Calibri"/>
          <w:sz w:val="22"/>
          <w:szCs w:val="22"/>
        </w:rPr>
        <w:t>OpenAI</w:t>
      </w:r>
      <w:r w:rsidR="005B79DA" w:rsidRPr="00110A88">
        <w:rPr>
          <w:rStyle w:val="Strong"/>
          <w:rFonts w:ascii="Calibri" w:eastAsiaTheme="majorEastAsia" w:hAnsi="Calibri" w:cs="Calibri"/>
          <w:b w:val="0"/>
          <w:bCs w:val="0"/>
          <w:sz w:val="22"/>
          <w:szCs w:val="22"/>
        </w:rPr>
        <w:t>)</w:t>
      </w:r>
      <w:r w:rsidR="005B79DA" w:rsidRPr="00110A88">
        <w:rPr>
          <w:rFonts w:ascii="Calibri" w:hAnsi="Calibri" w:cs="Calibri"/>
          <w:sz w:val="22"/>
          <w:szCs w:val="22"/>
        </w:rPr>
        <w:t xml:space="preserve">, applying </w:t>
      </w:r>
      <w:r w:rsidR="005B79DA" w:rsidRPr="00110A88">
        <w:rPr>
          <w:rFonts w:ascii="Calibri" w:hAnsi="Calibri" w:cs="Calibri"/>
          <w:b/>
          <w:bCs/>
          <w:sz w:val="22"/>
          <w:szCs w:val="22"/>
        </w:rPr>
        <w:t>prompt engineering</w:t>
      </w:r>
      <w:r w:rsidR="005B79DA" w:rsidRPr="00110A88">
        <w:rPr>
          <w:rFonts w:ascii="Calibri" w:hAnsi="Calibri" w:cs="Calibri"/>
          <w:sz w:val="22"/>
          <w:szCs w:val="22"/>
        </w:rPr>
        <w:t xml:space="preserve">, </w:t>
      </w:r>
      <w:r w:rsidR="005B79DA" w:rsidRPr="00110A88">
        <w:rPr>
          <w:rFonts w:ascii="Calibri" w:hAnsi="Calibri" w:cs="Calibri"/>
          <w:b/>
          <w:bCs/>
          <w:sz w:val="22"/>
          <w:szCs w:val="22"/>
        </w:rPr>
        <w:t>RAG</w:t>
      </w:r>
      <w:r w:rsidR="00D43228" w:rsidRPr="00110A88">
        <w:rPr>
          <w:rFonts w:ascii="Calibri" w:hAnsi="Calibri" w:cs="Calibri"/>
          <w:b/>
          <w:bCs/>
          <w:sz w:val="22"/>
          <w:szCs w:val="22"/>
        </w:rPr>
        <w:t xml:space="preserve"> pipeline</w:t>
      </w:r>
      <w:r w:rsidR="005B79DA" w:rsidRPr="00110A88">
        <w:rPr>
          <w:rFonts w:ascii="Calibri" w:hAnsi="Calibri" w:cs="Calibri"/>
          <w:sz w:val="22"/>
          <w:szCs w:val="22"/>
        </w:rPr>
        <w:t xml:space="preserve">, and </w:t>
      </w:r>
      <w:r w:rsidR="005B79DA" w:rsidRPr="00110A88">
        <w:rPr>
          <w:rFonts w:ascii="Calibri" w:hAnsi="Calibri" w:cs="Calibri"/>
          <w:b/>
          <w:bCs/>
          <w:sz w:val="22"/>
          <w:szCs w:val="22"/>
        </w:rPr>
        <w:t>fine-tuning methods</w:t>
      </w:r>
      <w:r w:rsidR="00C4748F" w:rsidRPr="00110A88">
        <w:rPr>
          <w:rFonts w:ascii="Calibri" w:hAnsi="Calibri" w:cs="Calibri"/>
          <w:sz w:val="22"/>
          <w:szCs w:val="22"/>
        </w:rPr>
        <w:t xml:space="preserve"> </w:t>
      </w:r>
      <w:r w:rsidR="007D1C6F" w:rsidRPr="00110A88">
        <w:rPr>
          <w:rFonts w:ascii="Calibri" w:hAnsi="Calibri" w:cs="Calibri"/>
          <w:sz w:val="22"/>
          <w:szCs w:val="22"/>
        </w:rPr>
        <w:t>to improve model accuracy</w:t>
      </w:r>
      <w:r w:rsidR="005B79DA" w:rsidRPr="00110A88">
        <w:rPr>
          <w:rFonts w:ascii="Calibri" w:hAnsi="Calibri" w:cs="Calibri"/>
          <w:sz w:val="22"/>
          <w:szCs w:val="22"/>
        </w:rPr>
        <w:t xml:space="preserve">. </w:t>
      </w:r>
    </w:p>
    <w:p w14:paraId="61B7F9FF" w14:textId="6DA4FF64" w:rsidR="007037A4" w:rsidRPr="007037A4" w:rsidRDefault="007037A4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7037A4">
        <w:rPr>
          <w:rFonts w:ascii="Calibri" w:hAnsi="Calibri" w:cs="Calibri"/>
          <w:color w:val="000000"/>
          <w:sz w:val="22"/>
          <w:szCs w:val="22"/>
        </w:rPr>
        <w:t xml:space="preserve">Designed </w:t>
      </w:r>
      <w:r w:rsidR="00DF5BDC" w:rsidRPr="00DF5BDC">
        <w:rPr>
          <w:rFonts w:ascii="Calibri" w:hAnsi="Calibri" w:cs="Calibri"/>
          <w:b/>
          <w:bCs/>
          <w:color w:val="000000"/>
          <w:sz w:val="22"/>
          <w:szCs w:val="22"/>
        </w:rPr>
        <w:t xml:space="preserve">AI </w:t>
      </w:r>
      <w:r w:rsidRPr="003A1D8C">
        <w:rPr>
          <w:rFonts w:ascii="Calibri" w:hAnsi="Calibri" w:cs="Calibri"/>
          <w:b/>
          <w:bCs/>
          <w:color w:val="000000"/>
          <w:sz w:val="22"/>
          <w:szCs w:val="22"/>
        </w:rPr>
        <w:t>agentic</w:t>
      </w:r>
      <w:r w:rsidRPr="007037A4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3A1D8C">
        <w:rPr>
          <w:rFonts w:ascii="Calibri" w:hAnsi="Calibri" w:cs="Calibri"/>
          <w:b/>
          <w:bCs/>
          <w:color w:val="000000"/>
          <w:sz w:val="22"/>
          <w:szCs w:val="22"/>
        </w:rPr>
        <w:t>systems</w:t>
      </w:r>
      <w:r w:rsidRPr="007037A4">
        <w:rPr>
          <w:rFonts w:ascii="Calibri" w:hAnsi="Calibri" w:cs="Calibri"/>
          <w:color w:val="000000"/>
          <w:sz w:val="22"/>
          <w:szCs w:val="22"/>
        </w:rPr>
        <w:t xml:space="preserve"> for document extraction using </w:t>
      </w:r>
      <w:proofErr w:type="spellStart"/>
      <w:r w:rsidRPr="003A1D8C">
        <w:rPr>
          <w:rFonts w:ascii="Calibri" w:hAnsi="Calibri" w:cs="Calibri"/>
          <w:b/>
          <w:bCs/>
          <w:color w:val="000000"/>
          <w:sz w:val="22"/>
          <w:szCs w:val="22"/>
        </w:rPr>
        <w:t>LangChain</w:t>
      </w:r>
      <w:proofErr w:type="spellEnd"/>
      <w:r w:rsidRPr="007037A4">
        <w:rPr>
          <w:rFonts w:ascii="Calibri" w:hAnsi="Calibri" w:cs="Calibri"/>
          <w:color w:val="000000"/>
          <w:sz w:val="22"/>
          <w:szCs w:val="22"/>
        </w:rPr>
        <w:t xml:space="preserve"> and </w:t>
      </w:r>
      <w:proofErr w:type="spellStart"/>
      <w:r w:rsidRPr="003A1D8C">
        <w:rPr>
          <w:rFonts w:ascii="Calibri" w:hAnsi="Calibri" w:cs="Calibri"/>
          <w:b/>
          <w:bCs/>
          <w:color w:val="000000"/>
          <w:sz w:val="22"/>
          <w:szCs w:val="22"/>
        </w:rPr>
        <w:t>LangGraph</w:t>
      </w:r>
      <w:proofErr w:type="spellEnd"/>
      <w:r w:rsidRPr="007037A4">
        <w:rPr>
          <w:rFonts w:ascii="Calibri" w:hAnsi="Calibri" w:cs="Calibri"/>
          <w:color w:val="000000"/>
          <w:sz w:val="22"/>
          <w:szCs w:val="22"/>
        </w:rPr>
        <w:t>,</w:t>
      </w:r>
      <w:r w:rsidR="00832700" w:rsidRPr="00832700">
        <w:rPr>
          <w:rFonts w:ascii="Calibri" w:hAnsi="Calibri" w:cs="Calibri"/>
          <w:color w:val="000000"/>
          <w:sz w:val="22"/>
          <w:szCs w:val="22"/>
        </w:rPr>
        <w:t xml:space="preserve"> Model Context Protocol (</w:t>
      </w:r>
      <w:r w:rsidR="00832700" w:rsidRPr="00832700">
        <w:rPr>
          <w:rFonts w:ascii="Calibri" w:hAnsi="Calibri" w:cs="Calibri"/>
          <w:b/>
          <w:bCs/>
          <w:color w:val="000000"/>
          <w:sz w:val="22"/>
          <w:szCs w:val="22"/>
        </w:rPr>
        <w:t>MCP</w:t>
      </w:r>
      <w:r w:rsidR="00832700" w:rsidRPr="00832700">
        <w:rPr>
          <w:rFonts w:ascii="Calibri" w:hAnsi="Calibri" w:cs="Calibri"/>
          <w:color w:val="000000"/>
          <w:sz w:val="22"/>
          <w:szCs w:val="22"/>
        </w:rPr>
        <w:t>),</w:t>
      </w:r>
      <w:r w:rsidRPr="007037A4">
        <w:rPr>
          <w:rFonts w:ascii="Calibri" w:hAnsi="Calibri" w:cs="Calibri"/>
          <w:color w:val="000000"/>
          <w:sz w:val="22"/>
          <w:szCs w:val="22"/>
        </w:rPr>
        <w:t xml:space="preserve"> applying </w:t>
      </w:r>
      <w:r w:rsidRPr="003A1D8C">
        <w:rPr>
          <w:rFonts w:ascii="Calibri" w:hAnsi="Calibri" w:cs="Calibri"/>
          <w:b/>
          <w:bCs/>
          <w:color w:val="000000"/>
          <w:sz w:val="22"/>
          <w:szCs w:val="22"/>
        </w:rPr>
        <w:t>reinforcement learning</w:t>
      </w:r>
      <w:r w:rsidRPr="007037A4">
        <w:rPr>
          <w:rFonts w:ascii="Calibri" w:hAnsi="Calibri" w:cs="Calibri"/>
          <w:color w:val="000000"/>
          <w:sz w:val="22"/>
          <w:szCs w:val="22"/>
        </w:rPr>
        <w:t xml:space="preserve"> concepts to optimize agent </w:t>
      </w:r>
      <w:proofErr w:type="spellStart"/>
      <w:r w:rsidRPr="007037A4">
        <w:rPr>
          <w:rFonts w:ascii="Calibri" w:hAnsi="Calibri" w:cs="Calibri"/>
          <w:color w:val="000000"/>
          <w:sz w:val="22"/>
          <w:szCs w:val="22"/>
        </w:rPr>
        <w:t>behavior</w:t>
      </w:r>
      <w:proofErr w:type="spellEnd"/>
      <w:r w:rsidRPr="007037A4">
        <w:rPr>
          <w:rFonts w:ascii="Calibri" w:hAnsi="Calibri" w:cs="Calibri"/>
          <w:color w:val="000000"/>
          <w:sz w:val="22"/>
          <w:szCs w:val="22"/>
        </w:rPr>
        <w:t xml:space="preserve"> and improve workflow accuracy.</w:t>
      </w:r>
    </w:p>
    <w:p w14:paraId="31D7CCE8" w14:textId="176C3459" w:rsidR="003A1D8C" w:rsidRPr="003A1D8C" w:rsidRDefault="0038327C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Built</w:t>
      </w:r>
      <w:r w:rsidR="003A1D8C" w:rsidRPr="003A1D8C">
        <w:rPr>
          <w:rFonts w:ascii="Calibri" w:hAnsi="Calibri" w:cs="Calibri"/>
          <w:color w:val="000000"/>
          <w:sz w:val="22"/>
          <w:szCs w:val="22"/>
        </w:rPr>
        <w:t xml:space="preserve"> workflow orchestration with </w:t>
      </w:r>
      <w:proofErr w:type="spellStart"/>
      <w:r w:rsidR="003A1D8C" w:rsidRPr="003A1D8C">
        <w:rPr>
          <w:rFonts w:ascii="Calibri" w:hAnsi="Calibri" w:cs="Calibri"/>
          <w:color w:val="000000"/>
          <w:sz w:val="22"/>
          <w:szCs w:val="22"/>
        </w:rPr>
        <w:t>LangChain</w:t>
      </w:r>
      <w:proofErr w:type="spellEnd"/>
      <w:r w:rsidR="003A1D8C" w:rsidRPr="003A1D8C">
        <w:rPr>
          <w:rFonts w:ascii="Calibri" w:hAnsi="Calibri" w:cs="Calibri"/>
          <w:color w:val="000000"/>
          <w:sz w:val="22"/>
          <w:szCs w:val="22"/>
        </w:rPr>
        <w:t xml:space="preserve"> and </w:t>
      </w:r>
      <w:proofErr w:type="spellStart"/>
      <w:r w:rsidR="003A1D8C" w:rsidRPr="003A1D8C">
        <w:rPr>
          <w:rFonts w:ascii="Calibri" w:hAnsi="Calibri" w:cs="Calibri"/>
          <w:color w:val="000000"/>
          <w:sz w:val="22"/>
          <w:szCs w:val="22"/>
        </w:rPr>
        <w:t>LangGraph</w:t>
      </w:r>
      <w:proofErr w:type="spellEnd"/>
      <w:r w:rsidR="003A1D8C" w:rsidRPr="003A1D8C">
        <w:rPr>
          <w:rFonts w:ascii="Calibri" w:hAnsi="Calibri" w:cs="Calibri"/>
          <w:color w:val="000000"/>
          <w:sz w:val="22"/>
          <w:szCs w:val="22"/>
        </w:rPr>
        <w:t xml:space="preserve"> agents, integrating APIs and </w:t>
      </w:r>
      <w:r w:rsidR="003A1D8C" w:rsidRPr="0015379F">
        <w:rPr>
          <w:rFonts w:ascii="Calibri" w:hAnsi="Calibri" w:cs="Calibri"/>
          <w:b/>
          <w:bCs/>
          <w:color w:val="000000"/>
          <w:sz w:val="22"/>
          <w:szCs w:val="22"/>
        </w:rPr>
        <w:t>vector databases</w:t>
      </w:r>
      <w:r w:rsidR="003A1D8C" w:rsidRPr="003A1D8C">
        <w:rPr>
          <w:rFonts w:ascii="Calibri" w:hAnsi="Calibri" w:cs="Calibri"/>
          <w:color w:val="000000"/>
          <w:sz w:val="22"/>
          <w:szCs w:val="22"/>
        </w:rPr>
        <w:t xml:space="preserve"> to enhance retrieval precision and ensure scalable processing of PDF data.</w:t>
      </w:r>
    </w:p>
    <w:p w14:paraId="56301FAE" w14:textId="1F1BB9AB" w:rsidR="00486EB3" w:rsidRPr="00110A88" w:rsidRDefault="00486EB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color w:val="000000"/>
          <w:sz w:val="22"/>
          <w:szCs w:val="22"/>
        </w:rPr>
        <w:t xml:space="preserve">Leveraged </w:t>
      </w:r>
      <w:proofErr w:type="spellStart"/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>DeepSpeed</w:t>
      </w:r>
      <w:proofErr w:type="spellEnd"/>
      <w:r w:rsidRPr="00110A88">
        <w:rPr>
          <w:rFonts w:ascii="Calibri" w:hAnsi="Calibri" w:cs="Calibri"/>
          <w:color w:val="000000"/>
          <w:sz w:val="22"/>
          <w:szCs w:val="22"/>
        </w:rPr>
        <w:t xml:space="preserve"> to optimize large language models for agent workflows, improving speed, memory efficiency, and scalability in document extraction pipelines.</w:t>
      </w:r>
    </w:p>
    <w:p w14:paraId="5844C002" w14:textId="30E24E1F" w:rsidR="005B79DA" w:rsidRPr="00110A88" w:rsidRDefault="005B79DA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Developed </w:t>
      </w:r>
      <w:r w:rsidRPr="00110A88">
        <w:rPr>
          <w:rFonts w:ascii="Calibri" w:hAnsi="Calibri" w:cs="Calibri"/>
          <w:b/>
          <w:bCs/>
          <w:sz w:val="22"/>
          <w:szCs w:val="22"/>
        </w:rPr>
        <w:t>NLP pipelines</w:t>
      </w:r>
      <w:r w:rsidRPr="00110A88">
        <w:rPr>
          <w:rFonts w:ascii="Calibri" w:hAnsi="Calibri" w:cs="Calibri"/>
          <w:sz w:val="22"/>
          <w:szCs w:val="22"/>
        </w:rPr>
        <w:t xml:space="preserve"> with </w:t>
      </w:r>
      <w:proofErr w:type="spellStart"/>
      <w:r w:rsidRPr="00110A88">
        <w:rPr>
          <w:rFonts w:ascii="Calibri" w:hAnsi="Calibri" w:cs="Calibri"/>
          <w:sz w:val="22"/>
          <w:szCs w:val="22"/>
        </w:rPr>
        <w:t>spaCy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110A88">
        <w:rPr>
          <w:rFonts w:ascii="Calibri" w:hAnsi="Calibri" w:cs="Calibri"/>
          <w:sz w:val="22"/>
          <w:szCs w:val="22"/>
        </w:rPr>
        <w:t>gensim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, and Hugging Face </w:t>
      </w:r>
      <w:r w:rsidRPr="00110A88">
        <w:rPr>
          <w:rFonts w:ascii="Calibri" w:hAnsi="Calibri" w:cs="Calibri"/>
          <w:b/>
          <w:bCs/>
          <w:sz w:val="22"/>
          <w:szCs w:val="22"/>
        </w:rPr>
        <w:t>Transformers</w:t>
      </w:r>
      <w:r w:rsidRPr="00110A88">
        <w:rPr>
          <w:rFonts w:ascii="Calibri" w:hAnsi="Calibri" w:cs="Calibri"/>
          <w:sz w:val="22"/>
          <w:szCs w:val="22"/>
        </w:rPr>
        <w:t xml:space="preserve"> (BERT) for text preprocessing, </w:t>
      </w:r>
      <w:r w:rsidRPr="00110A88">
        <w:rPr>
          <w:rFonts w:ascii="Calibri" w:hAnsi="Calibri" w:cs="Calibri"/>
          <w:b/>
          <w:bCs/>
          <w:sz w:val="22"/>
          <w:szCs w:val="22"/>
        </w:rPr>
        <w:t>embeddings</w:t>
      </w:r>
      <w:r w:rsidRPr="00110A88">
        <w:rPr>
          <w:rFonts w:ascii="Calibri" w:hAnsi="Calibri" w:cs="Calibri"/>
          <w:sz w:val="22"/>
          <w:szCs w:val="22"/>
        </w:rPr>
        <w:t>, and extracting insights.</w:t>
      </w:r>
    </w:p>
    <w:p w14:paraId="6086E0DF" w14:textId="74DBD925" w:rsidR="005B79DA" w:rsidRPr="00110A88" w:rsidRDefault="005B79DA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Built vector database workflows with </w:t>
      </w:r>
      <w:r w:rsidRPr="00110A88">
        <w:rPr>
          <w:rFonts w:ascii="Calibri" w:hAnsi="Calibri" w:cs="Calibri"/>
          <w:b/>
          <w:bCs/>
          <w:sz w:val="22"/>
          <w:szCs w:val="22"/>
        </w:rPr>
        <w:t>Pinecone</w:t>
      </w:r>
      <w:r w:rsidRPr="00110A88">
        <w:rPr>
          <w:rFonts w:ascii="Calibri" w:hAnsi="Calibri" w:cs="Calibri"/>
          <w:sz w:val="22"/>
          <w:szCs w:val="22"/>
        </w:rPr>
        <w:t xml:space="preserve"> for scalable storage, retrieval, and </w:t>
      </w:r>
      <w:r w:rsidRPr="00110A88">
        <w:rPr>
          <w:rFonts w:ascii="Calibri" w:hAnsi="Calibri" w:cs="Calibri"/>
          <w:b/>
          <w:bCs/>
          <w:sz w:val="22"/>
          <w:szCs w:val="22"/>
        </w:rPr>
        <w:t>similarity search</w:t>
      </w:r>
      <w:r w:rsidRPr="00110A88">
        <w:rPr>
          <w:rFonts w:ascii="Calibri" w:hAnsi="Calibri" w:cs="Calibri"/>
          <w:sz w:val="22"/>
          <w:szCs w:val="22"/>
        </w:rPr>
        <w:t xml:space="preserve"> of embeddings.</w:t>
      </w:r>
    </w:p>
    <w:p w14:paraId="316DA42D" w14:textId="3D193433" w:rsidR="005B79DA" w:rsidRPr="00110A88" w:rsidRDefault="005B79DA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Designed </w:t>
      </w:r>
      <w:r w:rsidRPr="00110A88">
        <w:rPr>
          <w:rFonts w:ascii="Calibri" w:hAnsi="Calibri" w:cs="Calibri"/>
          <w:b/>
          <w:bCs/>
          <w:sz w:val="22"/>
          <w:szCs w:val="22"/>
        </w:rPr>
        <w:t>computer vision pipeline</w:t>
      </w:r>
      <w:r w:rsidRPr="00110A88">
        <w:rPr>
          <w:rFonts w:ascii="Calibri" w:hAnsi="Calibri" w:cs="Calibri"/>
          <w:sz w:val="22"/>
          <w:szCs w:val="22"/>
        </w:rPr>
        <w:t xml:space="preserve"> for image-based document processing to improve extraction quality.</w:t>
      </w:r>
    </w:p>
    <w:p w14:paraId="56403208" w14:textId="26036663" w:rsidR="005B79DA" w:rsidRPr="00110A88" w:rsidRDefault="005B79DA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Applied </w:t>
      </w:r>
      <w:r w:rsidRPr="00110A88">
        <w:rPr>
          <w:rFonts w:ascii="Calibri" w:hAnsi="Calibri" w:cs="Calibri"/>
          <w:b/>
          <w:bCs/>
          <w:sz w:val="22"/>
          <w:szCs w:val="22"/>
        </w:rPr>
        <w:t>statistical</w:t>
      </w:r>
      <w:r w:rsidRPr="00110A88">
        <w:rPr>
          <w:rFonts w:ascii="Calibri" w:hAnsi="Calibri" w:cs="Calibri"/>
          <w:sz w:val="22"/>
          <w:szCs w:val="22"/>
        </w:rPr>
        <w:t xml:space="preserve"> and </w:t>
      </w:r>
      <w:r w:rsidRPr="00110A88">
        <w:rPr>
          <w:rFonts w:ascii="Calibri" w:hAnsi="Calibri" w:cs="Calibri"/>
          <w:b/>
          <w:bCs/>
          <w:sz w:val="22"/>
          <w:szCs w:val="22"/>
        </w:rPr>
        <w:t>deep learning</w:t>
      </w:r>
      <w:r w:rsidRPr="00110A88">
        <w:rPr>
          <w:rFonts w:ascii="Calibri" w:hAnsi="Calibri" w:cs="Calibri"/>
          <w:sz w:val="22"/>
          <w:szCs w:val="22"/>
        </w:rPr>
        <w:t xml:space="preserve"> models to improve predictive accuracy and operational efficiency.</w:t>
      </w:r>
    </w:p>
    <w:p w14:paraId="100F623B" w14:textId="54AF8EB2" w:rsidR="002F2ECB" w:rsidRPr="00110A88" w:rsidRDefault="002F2ECB" w:rsidP="00167298">
      <w:pPr>
        <w:pStyle w:val="NormalWeb"/>
        <w:numPr>
          <w:ilvl w:val="0"/>
          <w:numId w:val="4"/>
        </w:numPr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color w:val="000000"/>
          <w:sz w:val="22"/>
          <w:szCs w:val="22"/>
        </w:rPr>
        <w:t xml:space="preserve">Implemented </w:t>
      </w:r>
      <w:proofErr w:type="spellStart"/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>MLOps</w:t>
      </w:r>
      <w:proofErr w:type="spellEnd"/>
      <w:r w:rsidRPr="00110A88">
        <w:rPr>
          <w:rFonts w:ascii="Calibri" w:hAnsi="Calibri" w:cs="Calibri"/>
          <w:color w:val="000000"/>
          <w:sz w:val="22"/>
          <w:szCs w:val="22"/>
        </w:rPr>
        <w:t xml:space="preserve"> practices on </w:t>
      </w:r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>AWS</w:t>
      </w:r>
      <w:r w:rsidRPr="00110A88">
        <w:rPr>
          <w:rFonts w:ascii="Calibri" w:hAnsi="Calibri" w:cs="Calibri"/>
          <w:color w:val="000000"/>
          <w:sz w:val="22"/>
          <w:szCs w:val="22"/>
        </w:rPr>
        <w:t xml:space="preserve"> using </w:t>
      </w:r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>Terraform</w:t>
      </w:r>
      <w:r w:rsidRPr="00110A88">
        <w:rPr>
          <w:rFonts w:ascii="Calibri" w:hAnsi="Calibri" w:cs="Calibri"/>
          <w:color w:val="000000"/>
          <w:sz w:val="22"/>
          <w:szCs w:val="22"/>
        </w:rPr>
        <w:t xml:space="preserve"> and SageMaker, S3, EKS, CloudWatch, with Docker, Kubernetes, and CI/CD pipelines to automate reproducible, scalable, and secure deployments.</w:t>
      </w:r>
    </w:p>
    <w:p w14:paraId="60D58F9F" w14:textId="5D8ADE65" w:rsidR="002A74C0" w:rsidRDefault="005B79DA" w:rsidP="00167298">
      <w:pPr>
        <w:pStyle w:val="NormalWeb"/>
        <w:numPr>
          <w:ilvl w:val="0"/>
          <w:numId w:val="4"/>
        </w:numPr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Conducted </w:t>
      </w:r>
      <w:r w:rsidRPr="00110A88">
        <w:rPr>
          <w:rFonts w:ascii="Calibri" w:hAnsi="Calibri" w:cs="Calibri"/>
          <w:b/>
          <w:bCs/>
          <w:sz w:val="22"/>
          <w:szCs w:val="22"/>
        </w:rPr>
        <w:t>A/B testing</w:t>
      </w:r>
      <w:r w:rsidRPr="00110A88">
        <w:rPr>
          <w:rFonts w:ascii="Calibri" w:hAnsi="Calibri" w:cs="Calibri"/>
          <w:sz w:val="22"/>
          <w:szCs w:val="22"/>
        </w:rPr>
        <w:t xml:space="preserve"> to evaluate model performance and optimize workflows.</w:t>
      </w:r>
    </w:p>
    <w:p w14:paraId="6C65A694" w14:textId="39E60C48" w:rsidR="00FD5124" w:rsidRPr="00110A88" w:rsidRDefault="007037A4" w:rsidP="00167298">
      <w:pPr>
        <w:pStyle w:val="NormalWeb"/>
        <w:numPr>
          <w:ilvl w:val="0"/>
          <w:numId w:val="4"/>
        </w:numPr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7037A4">
        <w:rPr>
          <w:rFonts w:ascii="Calibri" w:hAnsi="Calibri" w:cs="Calibri"/>
          <w:color w:val="000000"/>
          <w:sz w:val="22"/>
          <w:szCs w:val="22"/>
        </w:rPr>
        <w:t xml:space="preserve">Designed and developed </w:t>
      </w:r>
      <w:r w:rsidRPr="007037A4">
        <w:rPr>
          <w:rFonts w:ascii="Calibri" w:hAnsi="Calibri" w:cs="Calibri"/>
          <w:b/>
          <w:bCs/>
          <w:color w:val="000000"/>
          <w:sz w:val="22"/>
          <w:szCs w:val="22"/>
        </w:rPr>
        <w:t>RESTful APIs</w:t>
      </w:r>
      <w:r w:rsidRPr="007037A4">
        <w:rPr>
          <w:rFonts w:ascii="Calibri" w:hAnsi="Calibri" w:cs="Calibri"/>
          <w:color w:val="000000"/>
          <w:sz w:val="22"/>
          <w:szCs w:val="22"/>
        </w:rPr>
        <w:t xml:space="preserve"> using </w:t>
      </w:r>
      <w:r w:rsidRPr="007037A4">
        <w:rPr>
          <w:rFonts w:ascii="Calibri" w:hAnsi="Calibri" w:cs="Calibri"/>
          <w:b/>
          <w:bCs/>
          <w:color w:val="000000"/>
          <w:sz w:val="22"/>
          <w:szCs w:val="22"/>
        </w:rPr>
        <w:t>Django REST Framework</w:t>
      </w:r>
      <w:r w:rsidRPr="007037A4">
        <w:rPr>
          <w:rFonts w:ascii="Calibri" w:hAnsi="Calibri" w:cs="Calibri"/>
          <w:color w:val="000000"/>
          <w:sz w:val="22"/>
          <w:szCs w:val="22"/>
        </w:rPr>
        <w:t xml:space="preserve">(DRF) and </w:t>
      </w:r>
      <w:proofErr w:type="spellStart"/>
      <w:r w:rsidRPr="007037A4">
        <w:rPr>
          <w:rFonts w:ascii="Calibri" w:hAnsi="Calibri" w:cs="Calibri"/>
          <w:b/>
          <w:bCs/>
          <w:color w:val="000000"/>
          <w:sz w:val="22"/>
          <w:szCs w:val="22"/>
        </w:rPr>
        <w:t>FastAPI</w:t>
      </w:r>
      <w:proofErr w:type="spellEnd"/>
      <w:r w:rsidRPr="007037A4">
        <w:rPr>
          <w:rFonts w:ascii="Calibri" w:hAnsi="Calibri" w:cs="Calibri"/>
          <w:color w:val="000000"/>
          <w:sz w:val="22"/>
          <w:szCs w:val="22"/>
        </w:rPr>
        <w:t xml:space="preserve"> for scalable and secure systems with </w:t>
      </w:r>
      <w:r w:rsidRPr="007037A4">
        <w:rPr>
          <w:rFonts w:ascii="Calibri" w:hAnsi="Calibri" w:cs="Calibri"/>
          <w:b/>
          <w:bCs/>
          <w:color w:val="000000"/>
          <w:sz w:val="22"/>
          <w:szCs w:val="22"/>
        </w:rPr>
        <w:t>unit tests</w:t>
      </w:r>
      <w:r w:rsidRPr="007037A4">
        <w:rPr>
          <w:rFonts w:ascii="Calibri" w:hAnsi="Calibri" w:cs="Calibri"/>
          <w:color w:val="000000"/>
          <w:sz w:val="22"/>
          <w:szCs w:val="22"/>
        </w:rPr>
        <w:t xml:space="preserve"> written in </w:t>
      </w:r>
      <w:proofErr w:type="spellStart"/>
      <w:r w:rsidRPr="007037A4">
        <w:rPr>
          <w:rFonts w:ascii="Calibri" w:hAnsi="Calibri" w:cs="Calibri"/>
          <w:color w:val="000000"/>
          <w:sz w:val="22"/>
          <w:szCs w:val="22"/>
        </w:rPr>
        <w:t>Pytest</w:t>
      </w:r>
      <w:proofErr w:type="spellEnd"/>
      <w:r w:rsidRPr="007037A4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7037A4">
        <w:rPr>
          <w:rFonts w:ascii="Calibri" w:hAnsi="Calibri" w:cs="Calibri"/>
          <w:color w:val="000000"/>
          <w:sz w:val="22"/>
          <w:szCs w:val="22"/>
        </w:rPr>
        <w:t>MLflow</w:t>
      </w:r>
      <w:proofErr w:type="spellEnd"/>
      <w:r w:rsidRPr="007037A4">
        <w:rPr>
          <w:rFonts w:ascii="Calibri" w:hAnsi="Calibri" w:cs="Calibri"/>
          <w:color w:val="000000"/>
          <w:sz w:val="22"/>
          <w:szCs w:val="22"/>
        </w:rPr>
        <w:t xml:space="preserve"> validation checks, and adversarial prompt injection tests for reliability and security.</w:t>
      </w:r>
    </w:p>
    <w:p w14:paraId="39253486" w14:textId="75EA052C" w:rsidR="002A74C0" w:rsidRPr="00110A88" w:rsidRDefault="00FD5124" w:rsidP="00167298">
      <w:pPr>
        <w:pStyle w:val="NormalWeb"/>
        <w:numPr>
          <w:ilvl w:val="0"/>
          <w:numId w:val="4"/>
        </w:numPr>
        <w:ind w:left="357" w:hanging="357"/>
        <w:rPr>
          <w:rFonts w:ascii="Calibri" w:hAnsi="Calibri" w:cs="Calibri"/>
          <w:b/>
          <w:bCs/>
          <w:sz w:val="22"/>
          <w:szCs w:val="22"/>
        </w:rPr>
      </w:pPr>
      <w:r w:rsidRPr="00110A88">
        <w:rPr>
          <w:rFonts w:ascii="Calibri" w:hAnsi="Calibri" w:cs="Calibri"/>
          <w:color w:val="000000"/>
          <w:sz w:val="22"/>
          <w:szCs w:val="22"/>
        </w:rPr>
        <w:t xml:space="preserve">Built full-stack web applications with </w:t>
      </w:r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>Django</w:t>
      </w:r>
      <w:r w:rsidRPr="00110A88">
        <w:rPr>
          <w:rFonts w:ascii="Calibri" w:hAnsi="Calibri" w:cs="Calibri"/>
          <w:color w:val="000000"/>
          <w:sz w:val="22"/>
          <w:szCs w:val="22"/>
        </w:rPr>
        <w:t xml:space="preserve"> and </w:t>
      </w:r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>React</w:t>
      </w:r>
      <w:r w:rsidRPr="00110A88">
        <w:rPr>
          <w:rFonts w:ascii="Calibri" w:hAnsi="Calibri" w:cs="Calibri"/>
          <w:color w:val="000000"/>
          <w:sz w:val="22"/>
          <w:szCs w:val="22"/>
        </w:rPr>
        <w:t xml:space="preserve">, integrating ML services and creating dashboards using </w:t>
      </w:r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>Power BI</w:t>
      </w:r>
      <w:r w:rsidRPr="00110A8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>Streamlit</w:t>
      </w:r>
      <w:proofErr w:type="spellEnd"/>
      <w:r w:rsidRPr="00110A8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10A88">
        <w:rPr>
          <w:rFonts w:ascii="Calibri" w:hAnsi="Calibri" w:cs="Calibri"/>
          <w:color w:val="000000"/>
          <w:sz w:val="22"/>
          <w:szCs w:val="22"/>
        </w:rPr>
        <w:t>Matplotlib</w:t>
      </w:r>
      <w:proofErr w:type="spellEnd"/>
      <w:r w:rsidRPr="00110A8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110A88">
        <w:rPr>
          <w:rFonts w:ascii="Calibri" w:hAnsi="Calibri" w:cs="Calibri"/>
          <w:color w:val="000000"/>
          <w:sz w:val="22"/>
          <w:szCs w:val="22"/>
        </w:rPr>
        <w:t>Seaborn</w:t>
      </w:r>
      <w:proofErr w:type="spellEnd"/>
      <w:r w:rsidRPr="00110A88">
        <w:rPr>
          <w:rFonts w:ascii="Calibri" w:hAnsi="Calibri" w:cs="Calibri"/>
          <w:color w:val="000000"/>
          <w:sz w:val="22"/>
          <w:szCs w:val="22"/>
        </w:rPr>
        <w:t xml:space="preserve">, and </w:t>
      </w:r>
      <w:proofErr w:type="spellStart"/>
      <w:r w:rsidRPr="00110A88">
        <w:rPr>
          <w:rFonts w:ascii="Calibri" w:hAnsi="Calibri" w:cs="Calibri"/>
          <w:color w:val="000000"/>
          <w:sz w:val="22"/>
          <w:szCs w:val="22"/>
        </w:rPr>
        <w:t>Plotly</w:t>
      </w:r>
      <w:proofErr w:type="spellEnd"/>
      <w:r w:rsidRPr="00110A88">
        <w:rPr>
          <w:rFonts w:ascii="Calibri" w:hAnsi="Calibri" w:cs="Calibri"/>
          <w:color w:val="000000"/>
          <w:sz w:val="22"/>
          <w:szCs w:val="22"/>
        </w:rPr>
        <w:t xml:space="preserve"> to track business and model metrics.</w:t>
      </w:r>
    </w:p>
    <w:p w14:paraId="0900B37C" w14:textId="319DFD93" w:rsidR="00326C9A" w:rsidRPr="00110A88" w:rsidRDefault="00326C9A" w:rsidP="00167298">
      <w:pPr>
        <w:pStyle w:val="NormalWeb"/>
        <w:numPr>
          <w:ilvl w:val="0"/>
          <w:numId w:val="4"/>
        </w:numPr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color w:val="000000"/>
          <w:sz w:val="22"/>
          <w:szCs w:val="22"/>
        </w:rPr>
        <w:t xml:space="preserve">Worked on </w:t>
      </w:r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>SQL/NoSQL</w:t>
      </w:r>
      <w:r w:rsidRPr="00110A88">
        <w:rPr>
          <w:rFonts w:ascii="Calibri" w:hAnsi="Calibri" w:cs="Calibri"/>
          <w:color w:val="000000"/>
          <w:sz w:val="22"/>
          <w:szCs w:val="22"/>
        </w:rPr>
        <w:t xml:space="preserve"> databases to support high-volume data storage and retrieval.</w:t>
      </w:r>
    </w:p>
    <w:p w14:paraId="62D39F13" w14:textId="4CC1BF36" w:rsidR="005B79DA" w:rsidRPr="00110A88" w:rsidRDefault="005B79DA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Experienced in both Agile and Waterfall delivery models, working closely with cross-functional teams to ensure timely results.</w:t>
      </w:r>
    </w:p>
    <w:p w14:paraId="2C84D66B" w14:textId="73F00CE3" w:rsidR="005B79DA" w:rsidRPr="00110A88" w:rsidRDefault="005B79DA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Strong communication and problem-solving skills with a focus on delivering practical solutions.</w:t>
      </w:r>
    </w:p>
    <w:p w14:paraId="227221A3" w14:textId="4DB19CD9" w:rsidR="00CF6060" w:rsidRPr="00110A88" w:rsidRDefault="00CF6060" w:rsidP="008D43D1">
      <w:pPr>
        <w:pStyle w:val="NormalWeb"/>
        <w:shd w:val="clear" w:color="auto" w:fill="D1D1D1" w:themeFill="background2" w:themeFillShade="E6"/>
        <w:rPr>
          <w:rFonts w:ascii="Calibri" w:hAnsi="Calibri" w:cs="Calibri"/>
          <w:b/>
          <w:bCs/>
          <w:color w:val="000000" w:themeColor="text1"/>
          <w:sz w:val="26"/>
          <w:szCs w:val="26"/>
        </w:rPr>
      </w:pPr>
      <w:r w:rsidRPr="00110A88">
        <w:rPr>
          <w:rFonts w:ascii="Calibri" w:hAnsi="Calibri" w:cs="Calibri"/>
          <w:b/>
          <w:bCs/>
          <w:color w:val="000000" w:themeColor="text1"/>
          <w:sz w:val="26"/>
          <w:szCs w:val="26"/>
        </w:rPr>
        <w:t>TECHNICAL SKILLS</w:t>
      </w:r>
    </w:p>
    <w:tbl>
      <w:tblPr>
        <w:tblStyle w:val="TableGrid"/>
        <w:tblW w:w="10064" w:type="dxa"/>
        <w:tblInd w:w="231" w:type="dxa"/>
        <w:tblLook w:val="04A0" w:firstRow="1" w:lastRow="0" w:firstColumn="1" w:lastColumn="0" w:noHBand="0" w:noVBand="1"/>
      </w:tblPr>
      <w:tblGrid>
        <w:gridCol w:w="3118"/>
        <w:gridCol w:w="6946"/>
      </w:tblGrid>
      <w:tr w:rsidR="00F66BD6" w:rsidRPr="00110A88" w14:paraId="15D8BEFE" w14:textId="77777777" w:rsidTr="00125512">
        <w:tc>
          <w:tcPr>
            <w:tcW w:w="3118" w:type="dxa"/>
          </w:tcPr>
          <w:p w14:paraId="69C9EDD4" w14:textId="56944C9C" w:rsidR="00F66BD6" w:rsidRPr="00110A88" w:rsidRDefault="00F66BD6" w:rsidP="008D43D1">
            <w:pPr>
              <w:pStyle w:val="NormalWeb"/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</w:pPr>
            <w:r w:rsidRPr="00110A88"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 xml:space="preserve">Programming </w:t>
            </w:r>
            <w:r w:rsidR="00DA4B87" w:rsidRPr="00110A88"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&amp; Sc</w:t>
            </w:r>
            <w:r w:rsidR="00F94A5B" w:rsidRPr="00110A88"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r</w:t>
            </w:r>
            <w:r w:rsidR="00DA4B87" w:rsidRPr="00110A88"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ipting</w:t>
            </w:r>
          </w:p>
        </w:tc>
        <w:tc>
          <w:tcPr>
            <w:tcW w:w="6946" w:type="dxa"/>
          </w:tcPr>
          <w:p w14:paraId="02B5DC80" w14:textId="6DA8B629" w:rsidR="00F66BD6" w:rsidRPr="00110A88" w:rsidRDefault="00F66BD6" w:rsidP="008D43D1">
            <w:pPr>
              <w:pStyle w:val="NormalWeb"/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110A88">
              <w:rPr>
                <w:rStyle w:val="apple-converted-space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 </w:t>
            </w:r>
            <w:r w:rsidR="001C736C" w:rsidRPr="00110A88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Python, R, SQL, </w:t>
            </w:r>
            <w:proofErr w:type="spellStart"/>
            <w:r w:rsidR="001C736C" w:rsidRPr="00110A88">
              <w:rPr>
                <w:rFonts w:ascii="Calibri" w:hAnsi="Calibri" w:cs="Calibri"/>
                <w:color w:val="000000"/>
                <w:sz w:val="22"/>
                <w:szCs w:val="22"/>
              </w:rPr>
              <w:t>PySpark</w:t>
            </w:r>
            <w:proofErr w:type="spellEnd"/>
            <w:r w:rsidR="001C736C" w:rsidRPr="00110A88">
              <w:rPr>
                <w:rFonts w:ascii="Calibri" w:hAnsi="Calibri" w:cs="Calibri"/>
                <w:color w:val="000000"/>
                <w:sz w:val="22"/>
                <w:szCs w:val="22"/>
              </w:rPr>
              <w:t>, Shell,</w:t>
            </w:r>
            <w:r w:rsidR="00DA4B87" w:rsidRPr="00110A8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 xml:space="preserve"> </w:t>
            </w:r>
            <w:r w:rsidRPr="00110A88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Object-Oriented Design</w:t>
            </w:r>
          </w:p>
        </w:tc>
      </w:tr>
      <w:tr w:rsidR="00F66BD6" w:rsidRPr="00110A88" w14:paraId="1136613B" w14:textId="77777777" w:rsidTr="00125512">
        <w:tc>
          <w:tcPr>
            <w:tcW w:w="3118" w:type="dxa"/>
          </w:tcPr>
          <w:p w14:paraId="3723DB5C" w14:textId="64D682F7" w:rsidR="00F66BD6" w:rsidRPr="00110A88" w:rsidRDefault="00905F07" w:rsidP="008D43D1">
            <w:pPr>
              <w:pStyle w:val="NormalWeb"/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</w:pPr>
            <w:r w:rsidRPr="00110A88"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 xml:space="preserve">AI &amp; </w:t>
            </w:r>
            <w:r w:rsidR="00F66BD6" w:rsidRPr="00110A88"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M</w:t>
            </w:r>
            <w:r w:rsidR="001207AE" w:rsidRPr="00110A88"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 xml:space="preserve">L </w:t>
            </w:r>
            <w:r w:rsidR="00F66BD6" w:rsidRPr="00110A88"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Frameworks</w:t>
            </w:r>
          </w:p>
        </w:tc>
        <w:tc>
          <w:tcPr>
            <w:tcW w:w="6946" w:type="dxa"/>
          </w:tcPr>
          <w:p w14:paraId="75A33508" w14:textId="5A34FF31" w:rsidR="00F66BD6" w:rsidRPr="00110A88" w:rsidRDefault="00F66BD6" w:rsidP="008D43D1">
            <w:pPr>
              <w:pStyle w:val="p1"/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110A88">
              <w:rPr>
                <w:rStyle w:val="apple-converted-space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 </w:t>
            </w:r>
            <w:proofErr w:type="spellStart"/>
            <w:r w:rsidR="00453B70" w:rsidRPr="00110A88">
              <w:rPr>
                <w:rFonts w:ascii="Calibri" w:hAnsi="Calibri" w:cs="Calibri"/>
                <w:sz w:val="22"/>
                <w:szCs w:val="22"/>
              </w:rPr>
              <w:t>PyTorch</w:t>
            </w:r>
            <w:proofErr w:type="spellEnd"/>
            <w:r w:rsidR="00453B70"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453B70" w:rsidRPr="00110A88">
              <w:rPr>
                <w:rFonts w:ascii="Calibri" w:hAnsi="Calibri" w:cs="Calibri"/>
                <w:sz w:val="22"/>
                <w:szCs w:val="22"/>
              </w:rPr>
              <w:t>TensorFlow</w:t>
            </w:r>
            <w:proofErr w:type="spellEnd"/>
            <w:r w:rsidR="00453B70"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453B70" w:rsidRPr="00110A88">
              <w:rPr>
                <w:rFonts w:ascii="Calibri" w:hAnsi="Calibri" w:cs="Calibri"/>
                <w:sz w:val="22"/>
                <w:szCs w:val="22"/>
              </w:rPr>
              <w:t>Keras</w:t>
            </w:r>
            <w:proofErr w:type="spellEnd"/>
            <w:r w:rsidR="00453B70"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453B70" w:rsidRPr="00110A88">
              <w:rPr>
                <w:rFonts w:ascii="Calibri" w:hAnsi="Calibri" w:cs="Calibri"/>
                <w:sz w:val="22"/>
                <w:szCs w:val="22"/>
              </w:rPr>
              <w:t>Scikit</w:t>
            </w:r>
            <w:proofErr w:type="spellEnd"/>
            <w:r w:rsidR="00453B70" w:rsidRPr="00110A88">
              <w:rPr>
                <w:rFonts w:ascii="Calibri" w:hAnsi="Calibri" w:cs="Calibri"/>
                <w:sz w:val="22"/>
                <w:szCs w:val="22"/>
              </w:rPr>
              <w:t xml:space="preserve">-Learn, </w:t>
            </w:r>
            <w:proofErr w:type="spellStart"/>
            <w:r w:rsidR="00453B70" w:rsidRPr="00110A88">
              <w:rPr>
                <w:rFonts w:ascii="Calibri" w:hAnsi="Calibri" w:cs="Calibri"/>
                <w:sz w:val="22"/>
                <w:szCs w:val="22"/>
              </w:rPr>
              <w:t>XGBoost</w:t>
            </w:r>
            <w:proofErr w:type="spellEnd"/>
            <w:r w:rsidR="00453B70"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453B70" w:rsidRPr="00110A88">
              <w:rPr>
                <w:rFonts w:ascii="Calibri" w:hAnsi="Calibri" w:cs="Calibri"/>
                <w:sz w:val="22"/>
                <w:szCs w:val="22"/>
              </w:rPr>
              <w:t>LightGBM</w:t>
            </w:r>
            <w:proofErr w:type="spellEnd"/>
          </w:p>
        </w:tc>
      </w:tr>
      <w:tr w:rsidR="00DD2D6F" w:rsidRPr="00110A88" w14:paraId="58C0962A" w14:textId="77777777" w:rsidTr="00125512">
        <w:tc>
          <w:tcPr>
            <w:tcW w:w="3118" w:type="dxa"/>
          </w:tcPr>
          <w:p w14:paraId="4E4ED007" w14:textId="4C8EC32B" w:rsidR="00DD2D6F" w:rsidRPr="00110A88" w:rsidRDefault="00DD2D6F" w:rsidP="008D43D1">
            <w:pPr>
              <w:pStyle w:val="NormalWeb"/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</w:pPr>
            <w:r w:rsidRPr="00110A88"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G</w:t>
            </w:r>
            <w:r w:rsidRPr="00110A88">
              <w:rPr>
                <w:rStyle w:val="Strong"/>
                <w:rFonts w:ascii="Calibri" w:eastAsiaTheme="majorEastAsia" w:hAnsi="Calibri" w:cs="Calibri"/>
                <w:sz w:val="22"/>
                <w:szCs w:val="22"/>
              </w:rPr>
              <w:t>en AI &amp; LLM</w:t>
            </w:r>
          </w:p>
        </w:tc>
        <w:tc>
          <w:tcPr>
            <w:tcW w:w="6946" w:type="dxa"/>
          </w:tcPr>
          <w:p w14:paraId="408F691F" w14:textId="6297BCEA" w:rsidR="000F40D5" w:rsidRPr="00110A88" w:rsidRDefault="00453B70" w:rsidP="008D43D1">
            <w:pPr>
              <w:pStyle w:val="p1"/>
              <w:spacing w:before="100" w:beforeAutospacing="1" w:after="100" w:afterAutospacing="1"/>
              <w:rPr>
                <w:rStyle w:val="apple-converted-space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</w:pPr>
            <w:r w:rsidRPr="00110A88">
              <w:rPr>
                <w:rFonts w:ascii="Calibri" w:hAnsi="Calibri" w:cs="Calibri"/>
                <w:sz w:val="22"/>
                <w:szCs w:val="22"/>
              </w:rPr>
              <w:t xml:space="preserve">GPT-3.5, </w:t>
            </w:r>
            <w:r w:rsidR="00262437">
              <w:rPr>
                <w:rFonts w:ascii="Calibri" w:hAnsi="Calibri" w:cs="Calibri"/>
                <w:sz w:val="22"/>
                <w:szCs w:val="22"/>
              </w:rPr>
              <w:t>LLaMA-2</w:t>
            </w:r>
            <w:r w:rsidRPr="00110A88">
              <w:rPr>
                <w:rFonts w:ascii="Calibri" w:hAnsi="Calibri" w:cs="Calibri"/>
                <w:sz w:val="22"/>
                <w:szCs w:val="22"/>
              </w:rPr>
              <w:t xml:space="preserve">, BERT, </w:t>
            </w: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LangChain</w:t>
            </w:r>
            <w:proofErr w:type="spellEnd"/>
            <w:r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32297C" w:rsidRPr="00110A88">
              <w:rPr>
                <w:rFonts w:ascii="Calibri" w:hAnsi="Calibri" w:cs="Calibri"/>
                <w:sz w:val="22"/>
                <w:szCs w:val="22"/>
              </w:rPr>
              <w:t>LangGraph</w:t>
            </w:r>
            <w:proofErr w:type="spellEnd"/>
            <w:r w:rsidR="0032297C"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771047">
              <w:rPr>
                <w:rFonts w:ascii="Calibri" w:hAnsi="Calibri" w:cs="Calibri"/>
                <w:sz w:val="22"/>
                <w:szCs w:val="22"/>
              </w:rPr>
              <w:t xml:space="preserve">Agents, </w:t>
            </w:r>
            <w:r w:rsidRPr="00110A88">
              <w:rPr>
                <w:rFonts w:ascii="Calibri" w:hAnsi="Calibri" w:cs="Calibri"/>
                <w:sz w:val="22"/>
                <w:szCs w:val="22"/>
              </w:rPr>
              <w:t>RAG pipelines</w:t>
            </w:r>
            <w:r w:rsidR="00F94998"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10A88">
              <w:rPr>
                <w:rFonts w:ascii="Calibri" w:hAnsi="Calibri" w:cs="Calibri"/>
                <w:sz w:val="22"/>
                <w:szCs w:val="22"/>
              </w:rPr>
              <w:t>Pinecone,</w:t>
            </w:r>
            <w:r w:rsidR="008F06CB" w:rsidRPr="00110A88">
              <w:rPr>
                <w:rFonts w:ascii="Calibri" w:hAnsi="Calibri" w:cs="Calibri"/>
                <w:sz w:val="22"/>
                <w:szCs w:val="22"/>
              </w:rPr>
              <w:t xml:space="preserve"> Prompt Engineering,</w:t>
            </w:r>
            <w:r w:rsidRPr="00110A88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LoRA</w:t>
            </w:r>
            <w:proofErr w:type="spellEnd"/>
            <w:r w:rsidRPr="00110A88">
              <w:rPr>
                <w:rFonts w:ascii="Calibri" w:hAnsi="Calibri" w:cs="Calibri"/>
                <w:sz w:val="22"/>
                <w:szCs w:val="22"/>
              </w:rPr>
              <w:t>/</w:t>
            </w:r>
            <w:proofErr w:type="spellStart"/>
            <w:r w:rsidR="002E5B9A" w:rsidRPr="00110A88">
              <w:rPr>
                <w:rFonts w:ascii="Calibri" w:hAnsi="Calibri" w:cs="Calibri"/>
                <w:sz w:val="22"/>
                <w:szCs w:val="22"/>
              </w:rPr>
              <w:t>QLoRA</w:t>
            </w:r>
            <w:proofErr w:type="spellEnd"/>
            <w:r w:rsidR="002E5B9A"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Pr="00110A88">
              <w:rPr>
                <w:rFonts w:ascii="Calibri" w:hAnsi="Calibri" w:cs="Calibri"/>
                <w:sz w:val="22"/>
                <w:szCs w:val="22"/>
              </w:rPr>
              <w:t>PEFT</w:t>
            </w:r>
            <w:r w:rsidR="009F2063"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="009F2063" w:rsidRPr="00110A88">
              <w:rPr>
                <w:rFonts w:ascii="Calibri" w:hAnsi="Calibri" w:cs="Calibri"/>
                <w:sz w:val="22"/>
                <w:szCs w:val="22"/>
              </w:rPr>
              <w:t>DeepSpeed</w:t>
            </w:r>
            <w:proofErr w:type="spellEnd"/>
            <w:r w:rsidR="008C6971">
              <w:rPr>
                <w:rFonts w:ascii="Calibri" w:hAnsi="Calibri" w:cs="Calibri"/>
                <w:sz w:val="22"/>
                <w:szCs w:val="22"/>
              </w:rPr>
              <w:t>, RL</w:t>
            </w:r>
            <w:r w:rsidR="00DF5BDC">
              <w:rPr>
                <w:rFonts w:ascii="Calibri" w:hAnsi="Calibri" w:cs="Calibri"/>
                <w:sz w:val="22"/>
                <w:szCs w:val="22"/>
              </w:rPr>
              <w:t>, MCP</w:t>
            </w:r>
          </w:p>
        </w:tc>
      </w:tr>
      <w:tr w:rsidR="00DD2D6F" w:rsidRPr="00110A88" w14:paraId="703DDEE4" w14:textId="77777777" w:rsidTr="00125512">
        <w:tc>
          <w:tcPr>
            <w:tcW w:w="3118" w:type="dxa"/>
          </w:tcPr>
          <w:p w14:paraId="721152B5" w14:textId="5842385F" w:rsidR="00DD2D6F" w:rsidRPr="00110A88" w:rsidRDefault="00DD2D6F" w:rsidP="008D43D1">
            <w:pPr>
              <w:pStyle w:val="NormalWeb"/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</w:pPr>
            <w:r w:rsidRPr="00110A88"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NLP &amp; Embedding</w:t>
            </w:r>
          </w:p>
        </w:tc>
        <w:tc>
          <w:tcPr>
            <w:tcW w:w="6946" w:type="dxa"/>
          </w:tcPr>
          <w:p w14:paraId="1D9ECD7C" w14:textId="2CFFA764" w:rsidR="00DD2D6F" w:rsidRPr="00110A88" w:rsidRDefault="00453B70" w:rsidP="008D43D1">
            <w:pPr>
              <w:pStyle w:val="p1"/>
              <w:spacing w:before="100" w:beforeAutospacing="1" w:after="100" w:afterAutospacing="1"/>
              <w:rPr>
                <w:rStyle w:val="apple-converted-space"/>
                <w:rFonts w:ascii="Calibri" w:hAnsi="Calibri" w:cs="Calibri"/>
                <w:sz w:val="22"/>
                <w:szCs w:val="22"/>
              </w:rPr>
            </w:pP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spaCy</w:t>
            </w:r>
            <w:proofErr w:type="spellEnd"/>
            <w:r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gensim</w:t>
            </w:r>
            <w:proofErr w:type="spellEnd"/>
            <w:r w:rsidRPr="00110A88">
              <w:rPr>
                <w:rFonts w:ascii="Calibri" w:hAnsi="Calibri" w:cs="Calibri"/>
                <w:sz w:val="22"/>
                <w:szCs w:val="22"/>
              </w:rPr>
              <w:t xml:space="preserve">, Hugging Face Transformers, </w:t>
            </w: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SentenceTransformers</w:t>
            </w:r>
            <w:proofErr w:type="spellEnd"/>
          </w:p>
        </w:tc>
      </w:tr>
      <w:tr w:rsidR="00DA7DF5" w:rsidRPr="00110A88" w14:paraId="61FCDB90" w14:textId="77777777" w:rsidTr="00125512">
        <w:tc>
          <w:tcPr>
            <w:tcW w:w="3118" w:type="dxa"/>
          </w:tcPr>
          <w:p w14:paraId="12F6AABC" w14:textId="3C800518" w:rsidR="00DA7DF5" w:rsidRPr="00110A88" w:rsidRDefault="00DA7DF5" w:rsidP="008D43D1">
            <w:pPr>
              <w:pStyle w:val="NormalWeb"/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</w:pPr>
            <w:r w:rsidRPr="00110A88"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Data Preprocessing</w:t>
            </w:r>
          </w:p>
        </w:tc>
        <w:tc>
          <w:tcPr>
            <w:tcW w:w="6946" w:type="dxa"/>
          </w:tcPr>
          <w:p w14:paraId="1C00B3C2" w14:textId="66C7E877" w:rsidR="00DA7DF5" w:rsidRPr="00110A88" w:rsidRDefault="00453B70" w:rsidP="008D43D1">
            <w:pPr>
              <w:pStyle w:val="p1"/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110A88">
              <w:rPr>
                <w:rFonts w:ascii="Calibri" w:hAnsi="Calibri" w:cs="Calibri"/>
                <w:sz w:val="22"/>
                <w:szCs w:val="22"/>
              </w:rPr>
              <w:t xml:space="preserve">Pandas, NumPy, </w:t>
            </w: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SciPy</w:t>
            </w:r>
            <w:proofErr w:type="spellEnd"/>
            <w:r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Matplotlib</w:t>
            </w:r>
            <w:proofErr w:type="spellEnd"/>
            <w:r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Seaborn</w:t>
            </w:r>
            <w:proofErr w:type="spellEnd"/>
            <w:r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Plotly</w:t>
            </w:r>
            <w:proofErr w:type="spellEnd"/>
          </w:p>
        </w:tc>
      </w:tr>
      <w:tr w:rsidR="00DA7DF5" w:rsidRPr="00110A88" w14:paraId="3B7D0F8D" w14:textId="77777777" w:rsidTr="00125512">
        <w:tc>
          <w:tcPr>
            <w:tcW w:w="3118" w:type="dxa"/>
          </w:tcPr>
          <w:p w14:paraId="15D8FF7D" w14:textId="34129391" w:rsidR="00DA7DF5" w:rsidRPr="00110A88" w:rsidRDefault="00DA7DF5" w:rsidP="008D43D1">
            <w:pPr>
              <w:pStyle w:val="NormalWeb"/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</w:pPr>
            <w:r w:rsidRPr="00110A88">
              <w:rPr>
                <w:rStyle w:val="Strong"/>
                <w:rFonts w:ascii="Calibri" w:eastAsiaTheme="majorEastAsia" w:hAnsi="Calibri" w:cs="Calibri"/>
                <w:color w:val="000000" w:themeColor="text1"/>
                <w:sz w:val="22"/>
                <w:szCs w:val="22"/>
              </w:rPr>
              <w:t>Web Frameworks</w:t>
            </w:r>
          </w:p>
        </w:tc>
        <w:tc>
          <w:tcPr>
            <w:tcW w:w="6946" w:type="dxa"/>
          </w:tcPr>
          <w:p w14:paraId="40CE0AB1" w14:textId="26D68D21" w:rsidR="00DA7DF5" w:rsidRPr="00110A88" w:rsidRDefault="00F1280B" w:rsidP="008D43D1">
            <w:pPr>
              <w:pStyle w:val="p1"/>
              <w:spacing w:before="100" w:beforeAutospacing="1" w:after="100" w:afterAutospacing="1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110A88">
              <w:rPr>
                <w:rFonts w:ascii="Calibri" w:hAnsi="Calibri" w:cs="Calibri"/>
                <w:sz w:val="22"/>
                <w:szCs w:val="22"/>
              </w:rPr>
              <w:t xml:space="preserve">Django, DRF, Flask, </w:t>
            </w: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FastAPI</w:t>
            </w:r>
            <w:proofErr w:type="spellEnd"/>
            <w:r w:rsidRPr="00110A88">
              <w:rPr>
                <w:rFonts w:ascii="Calibri" w:hAnsi="Calibri" w:cs="Calibri"/>
                <w:sz w:val="22"/>
                <w:szCs w:val="22"/>
              </w:rPr>
              <w:t>, RESTful APIs</w:t>
            </w:r>
            <w:r w:rsidR="00227027"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AC23E5" w:rsidRPr="00110A88">
              <w:rPr>
                <w:rFonts w:ascii="Calibri" w:hAnsi="Calibri" w:cs="Calibri"/>
                <w:sz w:val="22"/>
                <w:szCs w:val="22"/>
              </w:rPr>
              <w:t xml:space="preserve">React, </w:t>
            </w:r>
            <w:proofErr w:type="spellStart"/>
            <w:r w:rsidR="00227027" w:rsidRPr="00110A88">
              <w:rPr>
                <w:rFonts w:ascii="Calibri" w:hAnsi="Calibri" w:cs="Calibri"/>
                <w:sz w:val="22"/>
                <w:szCs w:val="22"/>
              </w:rPr>
              <w:t>Streamlit</w:t>
            </w:r>
            <w:proofErr w:type="spellEnd"/>
          </w:p>
        </w:tc>
      </w:tr>
      <w:tr w:rsidR="00BE079B" w:rsidRPr="00110A88" w14:paraId="04F2FDCB" w14:textId="77777777" w:rsidTr="00125512">
        <w:tc>
          <w:tcPr>
            <w:tcW w:w="3118" w:type="dxa"/>
          </w:tcPr>
          <w:p w14:paraId="6C3E494D" w14:textId="7BDFA478" w:rsidR="00BE079B" w:rsidRPr="00110A88" w:rsidRDefault="003D1F3E" w:rsidP="008D43D1">
            <w:pPr>
              <w:pStyle w:val="p1"/>
              <w:spacing w:before="100" w:beforeAutospacing="1" w:after="100" w:afterAutospacing="1"/>
              <w:rPr>
                <w:rStyle w:val="Strong"/>
                <w:rFonts w:ascii="Calibri" w:hAnsi="Calibri" w:cs="Calibri"/>
                <w:sz w:val="22"/>
                <w:szCs w:val="22"/>
              </w:rPr>
            </w:pPr>
            <w:r w:rsidRPr="00110A88">
              <w:rPr>
                <w:rStyle w:val="Strong"/>
                <w:rFonts w:ascii="Calibri" w:hAnsi="Calibri" w:cs="Calibri"/>
                <w:sz w:val="22"/>
                <w:szCs w:val="22"/>
              </w:rPr>
              <w:t xml:space="preserve">Cloud &amp; </w:t>
            </w:r>
            <w:proofErr w:type="spellStart"/>
            <w:r w:rsidRPr="00110A88">
              <w:rPr>
                <w:rStyle w:val="Strong"/>
                <w:rFonts w:ascii="Calibri" w:hAnsi="Calibri" w:cs="Calibri"/>
                <w:sz w:val="22"/>
                <w:szCs w:val="22"/>
              </w:rPr>
              <w:t>MLOps</w:t>
            </w:r>
            <w:proofErr w:type="spellEnd"/>
          </w:p>
        </w:tc>
        <w:tc>
          <w:tcPr>
            <w:tcW w:w="6946" w:type="dxa"/>
          </w:tcPr>
          <w:p w14:paraId="2C8EFFAB" w14:textId="47BCE461" w:rsidR="00717647" w:rsidRPr="00110A88" w:rsidRDefault="003D1F3E" w:rsidP="008D43D1">
            <w:pPr>
              <w:pStyle w:val="p1"/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110A88">
              <w:rPr>
                <w:rFonts w:ascii="Calibri" w:hAnsi="Calibri" w:cs="Calibri"/>
                <w:sz w:val="22"/>
                <w:szCs w:val="22"/>
              </w:rPr>
              <w:t xml:space="preserve">AWS SageMaker, S3, EC2, EKS, CloudWatch, Docker, Kubernetes, CI/CD pipelines, </w:t>
            </w: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MLflow</w:t>
            </w:r>
            <w:proofErr w:type="spellEnd"/>
            <w:r w:rsidRPr="00110A88">
              <w:rPr>
                <w:rFonts w:ascii="Calibri" w:hAnsi="Calibri" w:cs="Calibri"/>
                <w:sz w:val="22"/>
                <w:szCs w:val="22"/>
              </w:rPr>
              <w:t>, DVC</w:t>
            </w:r>
            <w:r w:rsidR="00227027" w:rsidRPr="00110A88">
              <w:rPr>
                <w:rFonts w:ascii="Calibri" w:hAnsi="Calibri" w:cs="Calibri"/>
                <w:sz w:val="22"/>
                <w:szCs w:val="22"/>
              </w:rPr>
              <w:t>, Terraform</w:t>
            </w:r>
          </w:p>
        </w:tc>
      </w:tr>
      <w:tr w:rsidR="00BE079B" w:rsidRPr="00110A88" w14:paraId="6902FD6D" w14:textId="77777777" w:rsidTr="00125512">
        <w:tc>
          <w:tcPr>
            <w:tcW w:w="3118" w:type="dxa"/>
          </w:tcPr>
          <w:p w14:paraId="684CA820" w14:textId="19A3C6BD" w:rsidR="00BE079B" w:rsidRPr="00110A88" w:rsidRDefault="00E96892" w:rsidP="008D43D1">
            <w:pPr>
              <w:pStyle w:val="p1"/>
              <w:spacing w:before="100" w:beforeAutospacing="1" w:after="100" w:afterAutospacing="1"/>
              <w:rPr>
                <w:rStyle w:val="Strong"/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110A88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Data Engineering &amp; ETL</w:t>
            </w:r>
            <w:r w:rsidRPr="00110A88">
              <w:rPr>
                <w:rStyle w:val="apple-converted-space"/>
                <w:rFonts w:ascii="Calibri" w:eastAsiaTheme="majorEastAsia" w:hAnsi="Calibri" w:cs="Calibri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6946" w:type="dxa"/>
          </w:tcPr>
          <w:p w14:paraId="5FDAD3FA" w14:textId="4D947A21" w:rsidR="0097604F" w:rsidRPr="00110A88" w:rsidRDefault="0097604F" w:rsidP="008D43D1">
            <w:pPr>
              <w:pStyle w:val="p1"/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PySpark</w:t>
            </w:r>
            <w:proofErr w:type="spellEnd"/>
            <w:r w:rsidRPr="00110A88">
              <w:rPr>
                <w:rFonts w:ascii="Calibri" w:hAnsi="Calibri" w:cs="Calibri"/>
                <w:sz w:val="22"/>
                <w:szCs w:val="22"/>
              </w:rPr>
              <w:t xml:space="preserve">, AWS Glue, Step Functions, </w:t>
            </w: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SQLAlchemy</w:t>
            </w:r>
            <w:proofErr w:type="spellEnd"/>
            <w:r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Redis</w:t>
            </w:r>
            <w:proofErr w:type="spellEnd"/>
            <w:r w:rsidRPr="00110A88">
              <w:rPr>
                <w:rFonts w:ascii="Calibri" w:hAnsi="Calibri" w:cs="Calibri"/>
                <w:sz w:val="22"/>
                <w:szCs w:val="22"/>
              </w:rPr>
              <w:t>, PostgreSQL, MongoDB</w:t>
            </w:r>
            <w:r w:rsidR="00227027" w:rsidRPr="00110A88">
              <w:rPr>
                <w:rFonts w:ascii="Calibri" w:hAnsi="Calibri" w:cs="Calibri"/>
                <w:sz w:val="22"/>
                <w:szCs w:val="22"/>
              </w:rPr>
              <w:t>, Power BI</w:t>
            </w:r>
            <w:r w:rsidR="00AA2E12" w:rsidRPr="00110A88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E62D27">
              <w:rPr>
                <w:rFonts w:ascii="Calibri" w:hAnsi="Calibri" w:cs="Calibri"/>
                <w:sz w:val="22"/>
                <w:szCs w:val="22"/>
              </w:rPr>
              <w:t xml:space="preserve">Azure </w:t>
            </w:r>
            <w:r w:rsidR="00C62CD0" w:rsidRPr="00110A88">
              <w:rPr>
                <w:rFonts w:ascii="Calibri" w:hAnsi="Calibri" w:cs="Calibri"/>
                <w:sz w:val="22"/>
                <w:szCs w:val="22"/>
              </w:rPr>
              <w:t>Databricks</w:t>
            </w:r>
          </w:p>
        </w:tc>
      </w:tr>
      <w:tr w:rsidR="00E96892" w:rsidRPr="00110A88" w14:paraId="09C5020C" w14:textId="77777777" w:rsidTr="00125512">
        <w:tc>
          <w:tcPr>
            <w:tcW w:w="3118" w:type="dxa"/>
          </w:tcPr>
          <w:p w14:paraId="30890C2B" w14:textId="1FEE2726" w:rsidR="00E96892" w:rsidRPr="00110A88" w:rsidRDefault="00D96BAC" w:rsidP="008D43D1">
            <w:pPr>
              <w:pStyle w:val="p1"/>
              <w:spacing w:before="100" w:beforeAutospacing="1" w:after="100" w:afterAutospacing="1"/>
              <w:rPr>
                <w:rStyle w:val="Strong"/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110A88">
              <w:rPr>
                <w:rFonts w:ascii="Calibri" w:hAnsi="Calibri" w:cs="Calibri"/>
                <w:b/>
                <w:bCs/>
                <w:sz w:val="22"/>
                <w:szCs w:val="22"/>
              </w:rPr>
              <w:t>Monitoring &amp; Observability</w:t>
            </w:r>
            <w:r w:rsidRPr="00110A88">
              <w:rPr>
                <w:rStyle w:val="apple-converted-space"/>
                <w:rFonts w:ascii="Calibri" w:eastAsiaTheme="majorEastAsia" w:hAnsi="Calibri" w:cs="Calibri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6946" w:type="dxa"/>
          </w:tcPr>
          <w:p w14:paraId="14A49A6D" w14:textId="53CCBE5C" w:rsidR="00E96892" w:rsidRPr="00110A88" w:rsidRDefault="00F1280B" w:rsidP="008D43D1">
            <w:pPr>
              <w:pStyle w:val="p1"/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r w:rsidRPr="00110A88">
              <w:rPr>
                <w:rFonts w:ascii="Calibri" w:hAnsi="Calibri" w:cs="Calibri"/>
                <w:sz w:val="22"/>
                <w:szCs w:val="22"/>
              </w:rPr>
              <w:t>Prometheus, Grafana, Kibana, Azure ML Model Monitor</w:t>
            </w:r>
          </w:p>
        </w:tc>
      </w:tr>
      <w:tr w:rsidR="008F7705" w:rsidRPr="00110A88" w14:paraId="714A2508" w14:textId="77777777" w:rsidTr="00125512">
        <w:tc>
          <w:tcPr>
            <w:tcW w:w="3118" w:type="dxa"/>
          </w:tcPr>
          <w:p w14:paraId="6D04A9B0" w14:textId="1F411BF9" w:rsidR="008F7705" w:rsidRPr="00110A88" w:rsidRDefault="00653017" w:rsidP="008D43D1">
            <w:pPr>
              <w:pStyle w:val="p1"/>
              <w:spacing w:before="100" w:beforeAutospacing="1" w:after="100" w:afterAutospacing="1"/>
              <w:rPr>
                <w:rStyle w:val="Strong"/>
                <w:rFonts w:ascii="Calibri" w:hAnsi="Calibri" w:cs="Calibri"/>
                <w:b w:val="0"/>
                <w:bCs w:val="0"/>
                <w:sz w:val="22"/>
                <w:szCs w:val="22"/>
              </w:rPr>
            </w:pPr>
            <w:r w:rsidRPr="00110A88">
              <w:rPr>
                <w:rFonts w:ascii="Calibri" w:hAnsi="Calibri" w:cs="Calibri"/>
                <w:b/>
                <w:bCs/>
                <w:sz w:val="22"/>
                <w:szCs w:val="22"/>
              </w:rPr>
              <w:t>Tools &amp; Collaboration</w:t>
            </w:r>
            <w:r w:rsidRPr="00110A88">
              <w:rPr>
                <w:rStyle w:val="apple-converted-space"/>
                <w:rFonts w:ascii="Calibri" w:eastAsiaTheme="majorEastAsia" w:hAnsi="Calibri" w:cs="Calibri"/>
                <w:b/>
                <w:bCs/>
                <w:sz w:val="22"/>
                <w:szCs w:val="22"/>
              </w:rPr>
              <w:t> </w:t>
            </w:r>
          </w:p>
        </w:tc>
        <w:tc>
          <w:tcPr>
            <w:tcW w:w="6946" w:type="dxa"/>
          </w:tcPr>
          <w:p w14:paraId="66EEC6B6" w14:textId="32E36997" w:rsidR="008F7705" w:rsidRPr="00110A88" w:rsidRDefault="00F1280B" w:rsidP="008D43D1">
            <w:pPr>
              <w:pStyle w:val="p1"/>
              <w:spacing w:before="100" w:beforeAutospacing="1" w:after="100" w:afterAutospacing="1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Jupyter</w:t>
            </w:r>
            <w:proofErr w:type="spellEnd"/>
            <w:r w:rsidRPr="00110A88">
              <w:rPr>
                <w:rFonts w:ascii="Calibri" w:hAnsi="Calibri" w:cs="Calibri"/>
                <w:sz w:val="22"/>
                <w:szCs w:val="22"/>
              </w:rPr>
              <w:t xml:space="preserve">, VS Code, </w:t>
            </w:r>
            <w:proofErr w:type="spellStart"/>
            <w:r w:rsidRPr="00110A88">
              <w:rPr>
                <w:rFonts w:ascii="Calibri" w:hAnsi="Calibri" w:cs="Calibri"/>
                <w:sz w:val="22"/>
                <w:szCs w:val="22"/>
              </w:rPr>
              <w:t>PyCharm</w:t>
            </w:r>
            <w:proofErr w:type="spellEnd"/>
            <w:r w:rsidRPr="00110A88">
              <w:rPr>
                <w:rFonts w:ascii="Calibri" w:hAnsi="Calibri" w:cs="Calibri"/>
                <w:sz w:val="22"/>
                <w:szCs w:val="22"/>
              </w:rPr>
              <w:t>, Git, Bitbucket, Confluence, Jira, Agile/Scrum</w:t>
            </w:r>
          </w:p>
        </w:tc>
      </w:tr>
    </w:tbl>
    <w:p w14:paraId="739C4196" w14:textId="40049FDB" w:rsidR="00630875" w:rsidRPr="00110A88" w:rsidRDefault="00630875" w:rsidP="008D43D1">
      <w:pPr>
        <w:shd w:val="clear" w:color="auto" w:fill="D1D1D1" w:themeFill="background2" w:themeFillShade="E6"/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000000" w:themeColor="text1"/>
          <w:sz w:val="26"/>
          <w:szCs w:val="26"/>
        </w:rPr>
      </w:pPr>
      <w:r w:rsidRPr="00110A88">
        <w:rPr>
          <w:rFonts w:ascii="Calibri" w:hAnsi="Calibri" w:cs="Calibri"/>
          <w:b/>
          <w:bCs/>
          <w:color w:val="000000" w:themeColor="text1"/>
          <w:sz w:val="26"/>
          <w:szCs w:val="26"/>
        </w:rPr>
        <w:t>PROFESSIONAL EXPERIENCE</w:t>
      </w:r>
    </w:p>
    <w:p w14:paraId="17E59543" w14:textId="4FC39CDB" w:rsidR="00BA79C4" w:rsidRPr="00110A88" w:rsidRDefault="00DD3814" w:rsidP="00073BCB">
      <w:pPr>
        <w:spacing w:before="100" w:beforeAutospacing="1" w:after="0" w:line="240" w:lineRule="auto"/>
        <w:ind w:left="8789" w:hanging="8789"/>
        <w:rPr>
          <w:rFonts w:ascii="Calibri" w:hAnsi="Calibri" w:cs="Calibri"/>
          <w:b/>
          <w:bCs/>
          <w:color w:val="000000" w:themeColor="text1"/>
        </w:rPr>
      </w:pPr>
      <w:r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Client: </w:t>
      </w:r>
      <w:r w:rsidR="003C6409"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>Johnson Controls</w:t>
      </w:r>
      <w:r w:rsidR="00395E96"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|</w:t>
      </w:r>
      <w:r w:rsidR="00595064"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00A774DE"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>Detroit, MI</w:t>
      </w:r>
      <w:r w:rsidR="007D2CF3" w:rsidRPr="00110A88">
        <w:rPr>
          <w:rFonts w:ascii="Calibri" w:hAnsi="Calibri" w:cs="Calibri"/>
          <w:b/>
          <w:bCs/>
          <w:color w:val="000000" w:themeColor="text1"/>
        </w:rPr>
        <w:tab/>
      </w:r>
      <w:r w:rsidR="000A73B3" w:rsidRPr="00110A88">
        <w:rPr>
          <w:rFonts w:ascii="Calibri" w:hAnsi="Calibri" w:cs="Calibri"/>
          <w:b/>
          <w:bCs/>
          <w:color w:val="000000" w:themeColor="text1"/>
        </w:rPr>
        <w:t>Dec 2024 – Present</w:t>
      </w:r>
    </w:p>
    <w:p w14:paraId="71D6D78B" w14:textId="725B95F3" w:rsidR="002215EB" w:rsidRPr="00110A88" w:rsidRDefault="002215EB" w:rsidP="00073BCB">
      <w:pPr>
        <w:pStyle w:val="NormalWeb"/>
        <w:spacing w:before="0" w:beforeAutospacing="0"/>
        <w:jc w:val="both"/>
        <w:rPr>
          <w:rFonts w:ascii="Calibri" w:hAnsi="Calibri" w:cs="Calibri"/>
          <w:b/>
          <w:bCs/>
          <w:color w:val="000000"/>
        </w:rPr>
      </w:pPr>
      <w:r w:rsidRPr="00110A88">
        <w:rPr>
          <w:rFonts w:ascii="Calibri" w:hAnsi="Calibri" w:cs="Calibri"/>
          <w:b/>
          <w:bCs/>
          <w:color w:val="000000"/>
        </w:rPr>
        <w:t xml:space="preserve">Role: </w:t>
      </w:r>
      <w:r w:rsidRPr="00110A88">
        <w:rPr>
          <w:rFonts w:ascii="Calibri" w:hAnsi="Calibri" w:cs="Calibri"/>
          <w:b/>
          <w:bCs/>
        </w:rPr>
        <w:t>Sr.AI/ML Engineer</w:t>
      </w:r>
    </w:p>
    <w:p w14:paraId="31F571E3" w14:textId="6F465580" w:rsidR="00EA4C95" w:rsidRPr="00110A88" w:rsidRDefault="00B00894" w:rsidP="008D43D1">
      <w:pPr>
        <w:pStyle w:val="NormalWeb"/>
        <w:jc w:val="both"/>
        <w:rPr>
          <w:rStyle w:val="Strong"/>
          <w:rFonts w:ascii="Calibri" w:hAnsi="Calibri" w:cs="Calibri"/>
          <w:b w:val="0"/>
          <w:bCs w:val="0"/>
          <w:color w:val="000000"/>
          <w:sz w:val="22"/>
          <w:szCs w:val="22"/>
        </w:rPr>
      </w:pPr>
      <w:r w:rsidRPr="00110A88">
        <w:rPr>
          <w:rFonts w:ascii="Calibri" w:hAnsi="Calibri" w:cs="Calibri"/>
          <w:b/>
          <w:bCs/>
          <w:color w:val="000000"/>
          <w:sz w:val="22"/>
          <w:szCs w:val="22"/>
        </w:rPr>
        <w:t xml:space="preserve">Description: </w:t>
      </w:r>
      <w:proofErr w:type="spellStart"/>
      <w:r w:rsidR="0010550D" w:rsidRPr="00110A88">
        <w:rPr>
          <w:rFonts w:ascii="Calibri" w:hAnsi="Calibri" w:cs="Calibri"/>
          <w:color w:val="000000"/>
          <w:sz w:val="22"/>
          <w:szCs w:val="22"/>
        </w:rPr>
        <w:t>SmartDocs</w:t>
      </w:r>
      <w:proofErr w:type="spellEnd"/>
      <w:r w:rsidR="0010550D" w:rsidRPr="00110A88">
        <w:rPr>
          <w:rFonts w:ascii="Calibri" w:hAnsi="Calibri" w:cs="Calibri"/>
          <w:color w:val="000000"/>
          <w:sz w:val="22"/>
          <w:szCs w:val="22"/>
        </w:rPr>
        <w:t xml:space="preserve"> is a </w:t>
      </w:r>
      <w:proofErr w:type="spellStart"/>
      <w:r w:rsidR="0010550D" w:rsidRPr="00110A88">
        <w:rPr>
          <w:rFonts w:ascii="Calibri" w:hAnsi="Calibri" w:cs="Calibri"/>
          <w:color w:val="000000"/>
          <w:sz w:val="22"/>
          <w:szCs w:val="22"/>
        </w:rPr>
        <w:t>GenAI</w:t>
      </w:r>
      <w:proofErr w:type="spellEnd"/>
      <w:r w:rsidR="0010550D" w:rsidRPr="00110A88">
        <w:rPr>
          <w:rFonts w:ascii="Calibri" w:hAnsi="Calibri" w:cs="Calibri"/>
          <w:color w:val="000000"/>
          <w:sz w:val="22"/>
          <w:szCs w:val="22"/>
        </w:rPr>
        <w:t xml:space="preserve">-powered document intelligence initiative that automates extraction of structured information from complex PDFs, reducing manual review and improving operational efficiency. It leverages RAG pipelines built with </w:t>
      </w:r>
      <w:proofErr w:type="spellStart"/>
      <w:r w:rsidR="0010550D" w:rsidRPr="00110A88">
        <w:rPr>
          <w:rFonts w:ascii="Calibri" w:hAnsi="Calibri" w:cs="Calibri"/>
          <w:color w:val="000000"/>
          <w:sz w:val="22"/>
          <w:szCs w:val="22"/>
        </w:rPr>
        <w:t>LangChain</w:t>
      </w:r>
      <w:proofErr w:type="spellEnd"/>
      <w:r w:rsidR="0010550D" w:rsidRPr="00110A8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10550D" w:rsidRPr="00110A88">
        <w:rPr>
          <w:rFonts w:ascii="Calibri" w:hAnsi="Calibri" w:cs="Calibri"/>
          <w:color w:val="000000"/>
          <w:sz w:val="22"/>
          <w:szCs w:val="22"/>
        </w:rPr>
        <w:t>LangGraph</w:t>
      </w:r>
      <w:proofErr w:type="spellEnd"/>
      <w:r w:rsidR="0010550D" w:rsidRPr="00110A88">
        <w:rPr>
          <w:rFonts w:ascii="Calibri" w:hAnsi="Calibri" w:cs="Calibri"/>
          <w:color w:val="000000"/>
          <w:sz w:val="22"/>
          <w:szCs w:val="22"/>
        </w:rPr>
        <w:t xml:space="preserve"> and AWS SageMaker, with designed prompt</w:t>
      </w:r>
      <w:r w:rsidR="00985B1B" w:rsidRPr="00110A88">
        <w:rPr>
          <w:rFonts w:ascii="Calibri" w:hAnsi="Calibri" w:cs="Calibri"/>
          <w:color w:val="000000"/>
          <w:sz w:val="22"/>
          <w:szCs w:val="22"/>
        </w:rPr>
        <w:t xml:space="preserve"> templates</w:t>
      </w:r>
      <w:r w:rsidR="0010550D" w:rsidRPr="00110A88">
        <w:rPr>
          <w:rFonts w:ascii="Calibri" w:hAnsi="Calibri" w:cs="Calibri"/>
          <w:color w:val="000000"/>
          <w:sz w:val="22"/>
          <w:szCs w:val="22"/>
        </w:rPr>
        <w:t>, deployed via CI/CD for reliable production workflows.</w:t>
      </w:r>
    </w:p>
    <w:p w14:paraId="5F2237C1" w14:textId="5EA394D9" w:rsidR="00E066BC" w:rsidRPr="00110A88" w:rsidRDefault="00B00894" w:rsidP="00073BCB">
      <w:pPr>
        <w:pStyle w:val="NormalWeb"/>
        <w:spacing w:after="0" w:afterAutospacing="0"/>
        <w:rPr>
          <w:rFonts w:ascii="Calibri" w:hAnsi="Calibri" w:cs="Calibri"/>
          <w:color w:val="000000"/>
          <w:sz w:val="22"/>
          <w:szCs w:val="22"/>
        </w:rPr>
      </w:pPr>
      <w:r w:rsidRPr="00110A8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Key Contributions</w:t>
      </w:r>
      <w:r w:rsidR="000A0B00" w:rsidRPr="00110A8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:</w:t>
      </w:r>
    </w:p>
    <w:p w14:paraId="26F97772" w14:textId="12FA528A" w:rsidR="00E97D3E" w:rsidRDefault="00E97D3E" w:rsidP="00167298">
      <w:pPr>
        <w:pStyle w:val="NormalWeb"/>
        <w:numPr>
          <w:ilvl w:val="0"/>
          <w:numId w:val="4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Automated OCR preprocessing of scanned PDFs using AWS </w:t>
      </w:r>
      <w:proofErr w:type="spellStart"/>
      <w:r w:rsidRPr="00110A88">
        <w:rPr>
          <w:rFonts w:ascii="Calibri" w:hAnsi="Calibri" w:cs="Calibri"/>
          <w:sz w:val="22"/>
          <w:szCs w:val="22"/>
        </w:rPr>
        <w:t>Textract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110A88">
        <w:rPr>
          <w:rFonts w:ascii="Calibri" w:hAnsi="Calibri" w:cs="Calibri"/>
          <w:sz w:val="22"/>
          <w:szCs w:val="22"/>
        </w:rPr>
        <w:t>PyTesseract</w:t>
      </w:r>
      <w:proofErr w:type="spellEnd"/>
      <w:r w:rsidRPr="00110A88">
        <w:rPr>
          <w:rFonts w:ascii="Calibri" w:hAnsi="Calibri" w:cs="Calibri"/>
          <w:sz w:val="22"/>
          <w:szCs w:val="22"/>
        </w:rPr>
        <w:t>, converting them into structured text for downstream extraction.</w:t>
      </w:r>
    </w:p>
    <w:p w14:paraId="283D4037" w14:textId="1255AC04" w:rsidR="00167298" w:rsidRPr="00167298" w:rsidRDefault="00167298" w:rsidP="00167298">
      <w:pPr>
        <w:pStyle w:val="NormalWeb"/>
        <w:numPr>
          <w:ilvl w:val="0"/>
          <w:numId w:val="4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167298">
        <w:rPr>
          <w:rFonts w:ascii="Calibri" w:hAnsi="Calibri" w:cs="Calibri"/>
          <w:sz w:val="22"/>
          <w:szCs w:val="22"/>
        </w:rPr>
        <w:t xml:space="preserve">Established </w:t>
      </w:r>
      <w:r w:rsidRPr="00167298">
        <w:rPr>
          <w:rStyle w:val="Strong"/>
          <w:rFonts w:ascii="Calibri" w:eastAsiaTheme="majorEastAsia" w:hAnsi="Calibri" w:cs="Calibri"/>
          <w:b w:val="0"/>
          <w:sz w:val="22"/>
          <w:szCs w:val="22"/>
        </w:rPr>
        <w:t xml:space="preserve">end-to-end </w:t>
      </w:r>
      <w:proofErr w:type="spellStart"/>
      <w:r w:rsidRPr="00167298">
        <w:rPr>
          <w:rStyle w:val="Strong"/>
          <w:rFonts w:ascii="Calibri" w:eastAsiaTheme="majorEastAsia" w:hAnsi="Calibri" w:cs="Calibri"/>
          <w:b w:val="0"/>
          <w:sz w:val="22"/>
          <w:szCs w:val="22"/>
        </w:rPr>
        <w:t>LLMOps</w:t>
      </w:r>
      <w:proofErr w:type="spellEnd"/>
      <w:r w:rsidRPr="00167298">
        <w:rPr>
          <w:rStyle w:val="Strong"/>
          <w:rFonts w:ascii="Calibri" w:eastAsiaTheme="majorEastAsia" w:hAnsi="Calibri" w:cs="Calibri"/>
          <w:b w:val="0"/>
          <w:sz w:val="22"/>
          <w:szCs w:val="22"/>
        </w:rPr>
        <w:t xml:space="preserve"> workflows</w:t>
      </w:r>
      <w:r w:rsidRPr="00167298">
        <w:rPr>
          <w:rFonts w:ascii="Calibri" w:hAnsi="Calibri" w:cs="Calibri"/>
          <w:sz w:val="22"/>
          <w:szCs w:val="22"/>
        </w:rPr>
        <w:t xml:space="preserve"> integrating </w:t>
      </w:r>
      <w:proofErr w:type="spellStart"/>
      <w:r w:rsidRPr="00167298">
        <w:rPr>
          <w:rFonts w:ascii="Calibri" w:hAnsi="Calibri" w:cs="Calibri"/>
          <w:sz w:val="22"/>
          <w:szCs w:val="22"/>
        </w:rPr>
        <w:t>MLflow</w:t>
      </w:r>
      <w:proofErr w:type="spellEnd"/>
      <w:r w:rsidRPr="00167298">
        <w:rPr>
          <w:rFonts w:ascii="Calibri" w:hAnsi="Calibri" w:cs="Calibri"/>
          <w:sz w:val="22"/>
          <w:szCs w:val="22"/>
        </w:rPr>
        <w:t xml:space="preserve">, DVC, and AWS </w:t>
      </w:r>
      <w:proofErr w:type="spellStart"/>
      <w:r w:rsidRPr="00167298">
        <w:rPr>
          <w:rFonts w:ascii="Calibri" w:hAnsi="Calibri" w:cs="Calibri"/>
          <w:sz w:val="22"/>
          <w:szCs w:val="22"/>
        </w:rPr>
        <w:t>SageMaker</w:t>
      </w:r>
      <w:proofErr w:type="spellEnd"/>
      <w:r w:rsidRPr="00167298">
        <w:rPr>
          <w:rFonts w:ascii="Calibri" w:hAnsi="Calibri" w:cs="Calibri"/>
          <w:sz w:val="22"/>
          <w:szCs w:val="22"/>
        </w:rPr>
        <w:t xml:space="preserve"> for continuous versioning, retraining, and deployment of LLM-based extraction models.</w:t>
      </w:r>
    </w:p>
    <w:p w14:paraId="27FAAFD7" w14:textId="56364CE3" w:rsidR="006B7A13" w:rsidRPr="00143420" w:rsidRDefault="006B7A1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6B7A13">
        <w:rPr>
          <w:rFonts w:ascii="Calibri" w:hAnsi="Calibri" w:cs="Calibri"/>
          <w:color w:val="000000"/>
          <w:sz w:val="22"/>
          <w:szCs w:val="22"/>
        </w:rPr>
        <w:t>Designed and implemented</w:t>
      </w:r>
      <w:r w:rsidRPr="006B7A13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6B7A13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agentic AI systems</w:t>
      </w:r>
      <w:r w:rsidR="00965AA9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 xml:space="preserve">, </w:t>
      </w:r>
      <w:r w:rsidR="00965AA9" w:rsidRPr="008D7429">
        <w:rPr>
          <w:rFonts w:ascii="Calibri" w:hAnsi="Calibri" w:cs="Calibri"/>
          <w:sz w:val="22"/>
          <w:szCs w:val="22"/>
        </w:rPr>
        <w:t xml:space="preserve">applying </w:t>
      </w:r>
      <w:r w:rsidR="00965AA9" w:rsidRPr="00965AA9">
        <w:rPr>
          <w:rFonts w:ascii="Calibri" w:hAnsi="Calibri" w:cs="Calibri"/>
          <w:sz w:val="22"/>
          <w:szCs w:val="22"/>
        </w:rPr>
        <w:t>prompt engineering</w:t>
      </w:r>
      <w:r w:rsidRPr="006B7A13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6B7A13">
        <w:rPr>
          <w:rFonts w:ascii="Calibri" w:hAnsi="Calibri" w:cs="Calibri"/>
          <w:color w:val="000000"/>
          <w:sz w:val="22"/>
          <w:szCs w:val="22"/>
        </w:rPr>
        <w:t xml:space="preserve">and RAG pipelines with </w:t>
      </w:r>
      <w:proofErr w:type="spellStart"/>
      <w:r w:rsidRPr="006B7A13">
        <w:rPr>
          <w:rFonts w:ascii="Calibri" w:hAnsi="Calibri" w:cs="Calibri"/>
          <w:color w:val="000000"/>
          <w:sz w:val="22"/>
          <w:szCs w:val="22"/>
        </w:rPr>
        <w:t>LangChain</w:t>
      </w:r>
      <w:proofErr w:type="spellEnd"/>
      <w:r w:rsidRPr="006B7A13">
        <w:rPr>
          <w:rFonts w:ascii="Calibri" w:hAnsi="Calibri" w:cs="Calibri"/>
          <w:color w:val="000000"/>
          <w:sz w:val="22"/>
          <w:szCs w:val="22"/>
        </w:rPr>
        <w:t xml:space="preserve"> and </w:t>
      </w:r>
      <w:proofErr w:type="spellStart"/>
      <w:r w:rsidRPr="006B7A13">
        <w:rPr>
          <w:rFonts w:ascii="Calibri" w:hAnsi="Calibri" w:cs="Calibri"/>
          <w:color w:val="000000"/>
          <w:sz w:val="22"/>
          <w:szCs w:val="22"/>
        </w:rPr>
        <w:t>LangGraph</w:t>
      </w:r>
      <w:proofErr w:type="spellEnd"/>
      <w:r w:rsidRPr="006B7A13">
        <w:rPr>
          <w:rFonts w:ascii="Calibri" w:hAnsi="Calibri" w:cs="Calibri"/>
          <w:color w:val="000000"/>
          <w:sz w:val="22"/>
          <w:szCs w:val="22"/>
        </w:rPr>
        <w:t>, deployed on AWS SageMaker, applying</w:t>
      </w:r>
      <w:r w:rsidRPr="006B7A13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6B7A13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reinforcement learning</w:t>
      </w:r>
      <w:r w:rsidRPr="006B7A13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6B7A13">
        <w:rPr>
          <w:rFonts w:ascii="Calibri" w:hAnsi="Calibri" w:cs="Calibri"/>
          <w:color w:val="000000"/>
          <w:sz w:val="22"/>
          <w:szCs w:val="22"/>
        </w:rPr>
        <w:t>to optimize agent workflows in document processing.</w:t>
      </w:r>
      <w:bookmarkStart w:id="0" w:name="_GoBack"/>
      <w:bookmarkEnd w:id="0"/>
    </w:p>
    <w:p w14:paraId="54205CCF" w14:textId="4B8DD4F0" w:rsidR="00143420" w:rsidRPr="00143420" w:rsidRDefault="00143420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43420">
        <w:rPr>
          <w:rFonts w:ascii="Calibri" w:hAnsi="Calibri" w:cs="Calibri"/>
          <w:color w:val="000000"/>
          <w:sz w:val="22"/>
          <w:szCs w:val="22"/>
        </w:rPr>
        <w:t>Integrated Model Context Protocol (MCP) to standardize context sharing between agents, enabling secure, interoperable, and context-aware LLM interactions across workflows.</w:t>
      </w:r>
    </w:p>
    <w:p w14:paraId="4B68132D" w14:textId="2BAF57BD" w:rsidR="00E97D3E" w:rsidRPr="00110A88" w:rsidRDefault="00E97D3E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Chunked and organized PDF content</w:t>
      </w:r>
      <w:r w:rsidR="00B44A3D" w:rsidRPr="00110A88">
        <w:rPr>
          <w:rFonts w:ascii="Calibri" w:hAnsi="Calibri" w:cs="Calibri"/>
          <w:sz w:val="22"/>
          <w:szCs w:val="22"/>
        </w:rPr>
        <w:t xml:space="preserve"> </w:t>
      </w:r>
      <w:r w:rsidR="00B44A3D" w:rsidRPr="00110A88">
        <w:rPr>
          <w:rFonts w:ascii="Calibri" w:hAnsi="Calibri" w:cs="Calibri"/>
          <w:color w:val="000000"/>
          <w:sz w:val="22"/>
          <w:szCs w:val="22"/>
        </w:rPr>
        <w:t>and stored chunks in</w:t>
      </w:r>
      <w:r w:rsidR="00B44A3D" w:rsidRPr="00110A88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="00B44A3D" w:rsidRPr="00110A88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AWS S3</w:t>
      </w:r>
      <w:r w:rsidRPr="00110A88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B7A13">
        <w:rPr>
          <w:rFonts w:ascii="Calibri" w:hAnsi="Calibri" w:cs="Calibri"/>
          <w:sz w:val="22"/>
          <w:szCs w:val="22"/>
        </w:rPr>
        <w:t>and maintained</w:t>
      </w:r>
      <w:r w:rsidRPr="00110A88">
        <w:rPr>
          <w:rFonts w:ascii="Calibri" w:hAnsi="Calibri" w:cs="Calibri"/>
          <w:sz w:val="22"/>
          <w:szCs w:val="22"/>
        </w:rPr>
        <w:t xml:space="preserve"> OpenAI token limits to optimize retrieval and model performance.</w:t>
      </w:r>
    </w:p>
    <w:p w14:paraId="72B4791D" w14:textId="13D7C619" w:rsidR="00E97D3E" w:rsidRPr="00110A88" w:rsidRDefault="00E97D3E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Developed and refined prompt templates, including few-shot and chain-of-thought approaches, ensuring accurate extraction across varied PDF formats.</w:t>
      </w:r>
    </w:p>
    <w:p w14:paraId="61271B44" w14:textId="77C7DBDD" w:rsidR="00344C71" w:rsidRPr="00110A88" w:rsidRDefault="00344C71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color w:val="000000"/>
          <w:sz w:val="22"/>
          <w:szCs w:val="22"/>
        </w:rPr>
        <w:t xml:space="preserve">Applied </w:t>
      </w:r>
      <w:proofErr w:type="spellStart"/>
      <w:r w:rsidRPr="00110A88">
        <w:rPr>
          <w:rFonts w:ascii="Calibri" w:hAnsi="Calibri" w:cs="Calibri"/>
          <w:color w:val="000000"/>
          <w:sz w:val="22"/>
          <w:szCs w:val="22"/>
        </w:rPr>
        <w:t>LoRA</w:t>
      </w:r>
      <w:proofErr w:type="spellEnd"/>
      <w:r w:rsidRPr="00110A88">
        <w:rPr>
          <w:rFonts w:ascii="Calibri" w:hAnsi="Calibri" w:cs="Calibri"/>
          <w:color w:val="000000"/>
          <w:sz w:val="22"/>
          <w:szCs w:val="22"/>
        </w:rPr>
        <w:t xml:space="preserve">/PEFT </w:t>
      </w:r>
      <w:r w:rsidR="00443886">
        <w:rPr>
          <w:rFonts w:ascii="Calibri" w:hAnsi="Calibri" w:cs="Calibri"/>
          <w:color w:val="000000"/>
          <w:sz w:val="22"/>
          <w:szCs w:val="22"/>
        </w:rPr>
        <w:t xml:space="preserve">methods to </w:t>
      </w:r>
      <w:r w:rsidRPr="00110A88">
        <w:rPr>
          <w:rFonts w:ascii="Calibri" w:hAnsi="Calibri" w:cs="Calibri"/>
          <w:color w:val="000000"/>
          <w:sz w:val="22"/>
          <w:szCs w:val="22"/>
        </w:rPr>
        <w:t xml:space="preserve">fine-tuning on NVIDIA A100 GPUs using </w:t>
      </w:r>
      <w:proofErr w:type="spellStart"/>
      <w:r w:rsidRPr="00110A88">
        <w:rPr>
          <w:rFonts w:ascii="Calibri" w:hAnsi="Calibri" w:cs="Calibri"/>
          <w:color w:val="000000"/>
          <w:sz w:val="22"/>
          <w:szCs w:val="22"/>
        </w:rPr>
        <w:t>PyTorch</w:t>
      </w:r>
      <w:proofErr w:type="spellEnd"/>
      <w:r w:rsidRPr="00110A88">
        <w:rPr>
          <w:rFonts w:ascii="Calibri" w:hAnsi="Calibri" w:cs="Calibri"/>
          <w:color w:val="000000"/>
          <w:sz w:val="22"/>
          <w:szCs w:val="22"/>
        </w:rPr>
        <w:t xml:space="preserve"> (and optionally </w:t>
      </w:r>
      <w:proofErr w:type="spellStart"/>
      <w:r w:rsidRPr="00110A88">
        <w:rPr>
          <w:rFonts w:ascii="Calibri" w:hAnsi="Calibri" w:cs="Calibri"/>
          <w:color w:val="000000"/>
          <w:sz w:val="22"/>
          <w:szCs w:val="22"/>
        </w:rPr>
        <w:t>Keras</w:t>
      </w:r>
      <w:proofErr w:type="spellEnd"/>
      <w:r w:rsidRPr="00110A88">
        <w:rPr>
          <w:rFonts w:ascii="Calibri" w:hAnsi="Calibri" w:cs="Calibri"/>
          <w:color w:val="000000"/>
          <w:sz w:val="22"/>
          <w:szCs w:val="22"/>
        </w:rPr>
        <w:t>/</w:t>
      </w:r>
      <w:proofErr w:type="spellStart"/>
      <w:r w:rsidRPr="00110A88">
        <w:rPr>
          <w:rFonts w:ascii="Calibri" w:hAnsi="Calibri" w:cs="Calibri"/>
          <w:color w:val="000000"/>
          <w:sz w:val="22"/>
          <w:szCs w:val="22"/>
        </w:rPr>
        <w:t>TensorFlow</w:t>
      </w:r>
      <w:proofErr w:type="spellEnd"/>
      <w:r w:rsidRPr="00110A88">
        <w:rPr>
          <w:rFonts w:ascii="Calibri" w:hAnsi="Calibri" w:cs="Calibri"/>
          <w:color w:val="000000"/>
          <w:sz w:val="22"/>
          <w:szCs w:val="22"/>
        </w:rPr>
        <w:t xml:space="preserve">) to adapt the base </w:t>
      </w:r>
      <w:r w:rsidR="00D12758">
        <w:rPr>
          <w:rFonts w:ascii="Calibri" w:hAnsi="Calibri" w:cs="Calibri"/>
          <w:sz w:val="20"/>
          <w:szCs w:val="20"/>
        </w:rPr>
        <w:t xml:space="preserve">LLaMA-2 </w:t>
      </w:r>
      <w:r w:rsidRPr="00110A88">
        <w:rPr>
          <w:rFonts w:ascii="Calibri" w:hAnsi="Calibri" w:cs="Calibri"/>
          <w:color w:val="000000"/>
          <w:sz w:val="22"/>
          <w:szCs w:val="22"/>
        </w:rPr>
        <w:t>model for complex, image-heavy documents.</w:t>
      </w:r>
    </w:p>
    <w:p w14:paraId="17FB587F" w14:textId="7FE1BA1D" w:rsidR="00E97D3E" w:rsidRPr="00110A88" w:rsidRDefault="00E97D3E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Used </w:t>
      </w:r>
      <w:proofErr w:type="spellStart"/>
      <w:r w:rsidRPr="00110A88">
        <w:rPr>
          <w:rFonts w:ascii="Calibri" w:hAnsi="Calibri" w:cs="Calibri"/>
          <w:sz w:val="22"/>
          <w:szCs w:val="22"/>
        </w:rPr>
        <w:t>MLflow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and DVC to track model versions and training experiments, supporting </w:t>
      </w:r>
      <w:proofErr w:type="spellStart"/>
      <w:r w:rsidRPr="00110A88">
        <w:rPr>
          <w:rFonts w:ascii="Calibri" w:hAnsi="Calibri" w:cs="Calibri"/>
          <w:sz w:val="22"/>
          <w:szCs w:val="22"/>
        </w:rPr>
        <w:t>MLOps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improvements.</w:t>
      </w:r>
    </w:p>
    <w:p w14:paraId="383EB9E3" w14:textId="48BA80F3" w:rsidR="00E97D3E" w:rsidRDefault="00E97D3E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Implemented adversarial prompt tests and safety checks to prevent prompt injections and maintain extraction reliability.</w:t>
      </w:r>
    </w:p>
    <w:p w14:paraId="399B23B0" w14:textId="54CAF2F5" w:rsidR="006B7A13" w:rsidRPr="006B7A13" w:rsidRDefault="006B7A1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6B7A13">
        <w:rPr>
          <w:rFonts w:ascii="Calibri" w:hAnsi="Calibri" w:cs="Calibri"/>
          <w:color w:val="000000"/>
          <w:sz w:val="22"/>
          <w:szCs w:val="22"/>
        </w:rPr>
        <w:t>Conducted</w:t>
      </w:r>
      <w:r w:rsidRPr="006B7A13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6B7A13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 xml:space="preserve">agent validation, workflow testing, </w:t>
      </w:r>
      <w:proofErr w:type="spellStart"/>
      <w:r w:rsidRPr="006B7A13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MLflow</w:t>
      </w:r>
      <w:proofErr w:type="spellEnd"/>
      <w:r w:rsidRPr="006B7A13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 xml:space="preserve"> validation checks, and adversarial prompt injection tests</w:t>
      </w:r>
      <w:r w:rsidRPr="006B7A13">
        <w:rPr>
          <w:rStyle w:val="apple-converted-space"/>
          <w:rFonts w:ascii="Calibri" w:eastAsiaTheme="majorEastAsia" w:hAnsi="Calibri" w:cs="Calibri"/>
          <w:b/>
          <w:bCs/>
          <w:color w:val="000000"/>
          <w:sz w:val="22"/>
          <w:szCs w:val="22"/>
        </w:rPr>
        <w:t> </w:t>
      </w:r>
      <w:r w:rsidRPr="006B7A13">
        <w:rPr>
          <w:rFonts w:ascii="Calibri" w:hAnsi="Calibri" w:cs="Calibri"/>
          <w:color w:val="000000"/>
          <w:sz w:val="22"/>
          <w:szCs w:val="22"/>
        </w:rPr>
        <w:t>to ensure consistent, secure, and accurate extraction results.</w:t>
      </w:r>
    </w:p>
    <w:p w14:paraId="69CA2008" w14:textId="201B5A93" w:rsidR="00102480" w:rsidRPr="00110A88" w:rsidRDefault="00102480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color w:val="000000"/>
          <w:sz w:val="22"/>
          <w:szCs w:val="22"/>
        </w:rPr>
        <w:t>Led containerization of services using Docker and deployed them on</w:t>
      </w:r>
      <w:r w:rsidRPr="00110A88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110A88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AWS EKS, S3, and EC2</w:t>
      </w:r>
      <w:r w:rsidRPr="00110A88">
        <w:rPr>
          <w:rFonts w:ascii="Calibri" w:hAnsi="Calibri" w:cs="Calibri"/>
          <w:color w:val="000000"/>
          <w:sz w:val="22"/>
          <w:szCs w:val="22"/>
        </w:rPr>
        <w:t>, enabling scalable and reliable production workflows.</w:t>
      </w:r>
    </w:p>
    <w:p w14:paraId="0C7CD28A" w14:textId="25D62D62" w:rsidR="00656FF8" w:rsidRPr="00110A88" w:rsidRDefault="00656FF8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color w:val="000000"/>
          <w:sz w:val="22"/>
          <w:szCs w:val="22"/>
        </w:rPr>
        <w:t>Provisioned and managed AWS infrastructure (S3, EC2, EKS, SageMaker, IAM roles) using Terraform for reproducible, automated production workflows.</w:t>
      </w:r>
    </w:p>
    <w:p w14:paraId="20D5C829" w14:textId="503B42C1" w:rsidR="00E97D3E" w:rsidRPr="00110A88" w:rsidRDefault="00E97D3E" w:rsidP="00167298">
      <w:pPr>
        <w:pStyle w:val="NormalWeb"/>
        <w:numPr>
          <w:ilvl w:val="0"/>
          <w:numId w:val="4"/>
        </w:numPr>
        <w:spacing w:after="240" w:afterAutospacing="0"/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Architected and maintained CI/CD pipelines with Jenkins, GitHub Actions, and AWS CDK, while monitoring pipelines via CloudWatch and Prometheus.</w:t>
      </w:r>
    </w:p>
    <w:p w14:paraId="115F3411" w14:textId="7CD5D6F1" w:rsidR="00B255BB" w:rsidRPr="00110A88" w:rsidRDefault="00B255BB" w:rsidP="00CA0E95">
      <w:pPr>
        <w:pStyle w:val="NormalWeb"/>
        <w:spacing w:before="0" w:beforeAutospacing="0"/>
        <w:jc w:val="both"/>
        <w:rPr>
          <w:rStyle w:val="Strong"/>
          <w:rFonts w:ascii="Calibri" w:hAnsi="Calibri" w:cs="Calibri"/>
          <w:color w:val="000000"/>
          <w:sz w:val="22"/>
          <w:szCs w:val="22"/>
        </w:rPr>
      </w:pPr>
      <w:r w:rsidRPr="00110A88">
        <w:rPr>
          <w:rStyle w:val="Strong"/>
          <w:rFonts w:ascii="Calibri" w:hAnsi="Calibri" w:cs="Calibri"/>
          <w:color w:val="000000"/>
          <w:sz w:val="22"/>
          <w:szCs w:val="22"/>
        </w:rPr>
        <w:t>Technical Stack:</w:t>
      </w:r>
      <w:r w:rsidRPr="00110A88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46B77" w:rsidRPr="00110A88">
        <w:rPr>
          <w:rFonts w:ascii="Calibri" w:hAnsi="Calibri" w:cs="Calibri"/>
          <w:color w:val="000000"/>
          <w:sz w:val="22"/>
          <w:szCs w:val="22"/>
        </w:rPr>
        <w:t xml:space="preserve">Python, </w:t>
      </w:r>
      <w:proofErr w:type="spellStart"/>
      <w:r w:rsidR="00846B77" w:rsidRPr="00110A88">
        <w:rPr>
          <w:rFonts w:ascii="Calibri" w:hAnsi="Calibri" w:cs="Calibri"/>
          <w:color w:val="000000"/>
          <w:sz w:val="22"/>
          <w:szCs w:val="22"/>
        </w:rPr>
        <w:t>PyTorch</w:t>
      </w:r>
      <w:proofErr w:type="spellEnd"/>
      <w:r w:rsidR="00846B77" w:rsidRPr="00110A8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846B77" w:rsidRPr="00110A88">
        <w:rPr>
          <w:rFonts w:ascii="Calibri" w:hAnsi="Calibri" w:cs="Calibri"/>
          <w:color w:val="000000"/>
          <w:sz w:val="22"/>
          <w:szCs w:val="22"/>
        </w:rPr>
        <w:t>TensorFlow</w:t>
      </w:r>
      <w:proofErr w:type="spellEnd"/>
      <w:r w:rsidR="00846B77" w:rsidRPr="00110A8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846B77" w:rsidRPr="00110A88">
        <w:rPr>
          <w:rFonts w:ascii="Calibri" w:hAnsi="Calibri" w:cs="Calibri"/>
          <w:color w:val="000000"/>
          <w:sz w:val="22"/>
          <w:szCs w:val="22"/>
        </w:rPr>
        <w:t>Keras</w:t>
      </w:r>
      <w:proofErr w:type="spellEnd"/>
      <w:r w:rsidR="00846B77" w:rsidRPr="00110A88">
        <w:rPr>
          <w:rFonts w:ascii="Calibri" w:hAnsi="Calibri" w:cs="Calibri"/>
          <w:color w:val="000000"/>
          <w:sz w:val="22"/>
          <w:szCs w:val="22"/>
        </w:rPr>
        <w:t xml:space="preserve">, Hugging Face Transformers, </w:t>
      </w:r>
      <w:proofErr w:type="spellStart"/>
      <w:r w:rsidR="00846B77" w:rsidRPr="00110A88">
        <w:rPr>
          <w:rFonts w:ascii="Calibri" w:hAnsi="Calibri" w:cs="Calibri"/>
          <w:color w:val="000000"/>
          <w:sz w:val="22"/>
          <w:szCs w:val="22"/>
        </w:rPr>
        <w:t>LangChain</w:t>
      </w:r>
      <w:proofErr w:type="spellEnd"/>
      <w:r w:rsidR="00846B77" w:rsidRPr="00110A8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846B77" w:rsidRPr="00110A88">
        <w:rPr>
          <w:rFonts w:ascii="Calibri" w:hAnsi="Calibri" w:cs="Calibri"/>
          <w:color w:val="000000"/>
          <w:sz w:val="22"/>
          <w:szCs w:val="22"/>
        </w:rPr>
        <w:t>LangGraph</w:t>
      </w:r>
      <w:proofErr w:type="spellEnd"/>
      <w:r w:rsidR="00846B77" w:rsidRPr="00110A8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846B77" w:rsidRPr="00110A88">
        <w:rPr>
          <w:rFonts w:ascii="Calibri" w:hAnsi="Calibri" w:cs="Calibri"/>
          <w:color w:val="000000"/>
          <w:sz w:val="22"/>
          <w:szCs w:val="22"/>
        </w:rPr>
        <w:t>LoRA</w:t>
      </w:r>
      <w:proofErr w:type="spellEnd"/>
      <w:r w:rsidR="00846B77" w:rsidRPr="00110A88">
        <w:rPr>
          <w:rFonts w:ascii="Calibri" w:hAnsi="Calibri" w:cs="Calibri"/>
          <w:color w:val="000000"/>
          <w:sz w:val="22"/>
          <w:szCs w:val="22"/>
        </w:rPr>
        <w:t xml:space="preserve">, PEFT, </w:t>
      </w:r>
      <w:r w:rsidR="00A743B2">
        <w:rPr>
          <w:rFonts w:ascii="Calibri" w:hAnsi="Calibri" w:cs="Calibri"/>
          <w:sz w:val="20"/>
          <w:szCs w:val="20"/>
        </w:rPr>
        <w:t>LLaMA-2</w:t>
      </w:r>
      <w:r w:rsidR="00846B77" w:rsidRPr="00110A88">
        <w:rPr>
          <w:rFonts w:ascii="Calibri" w:hAnsi="Calibri" w:cs="Calibri"/>
          <w:color w:val="000000"/>
          <w:sz w:val="22"/>
          <w:szCs w:val="22"/>
        </w:rPr>
        <w:t xml:space="preserve">, BERT, RAG pipelines, </w:t>
      </w:r>
      <w:proofErr w:type="spellStart"/>
      <w:r w:rsidR="00846B77" w:rsidRPr="00110A88">
        <w:rPr>
          <w:rFonts w:ascii="Calibri" w:hAnsi="Calibri" w:cs="Calibri"/>
          <w:color w:val="000000"/>
          <w:sz w:val="22"/>
          <w:szCs w:val="22"/>
        </w:rPr>
        <w:t>FastAPI</w:t>
      </w:r>
      <w:proofErr w:type="spellEnd"/>
      <w:r w:rsidR="00846B77" w:rsidRPr="00110A88">
        <w:rPr>
          <w:rFonts w:ascii="Calibri" w:hAnsi="Calibri" w:cs="Calibri"/>
          <w:color w:val="000000"/>
          <w:sz w:val="22"/>
          <w:szCs w:val="22"/>
        </w:rPr>
        <w:t>, RESTful APIs, AWS cloud services (SageMaker, S3, EKS, EC2, IAM, CloudWatch,</w:t>
      </w:r>
      <w:r w:rsidR="009052D9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846B77" w:rsidRPr="00110A88">
        <w:rPr>
          <w:rFonts w:ascii="Calibri" w:hAnsi="Calibri" w:cs="Calibri"/>
          <w:color w:val="000000"/>
          <w:sz w:val="22"/>
          <w:szCs w:val="22"/>
        </w:rPr>
        <w:t xml:space="preserve">CDK), Docker, Kubernetes, Jenkins, GitHub Actions, Prometheus, Git, GitHub, </w:t>
      </w:r>
      <w:proofErr w:type="spellStart"/>
      <w:r w:rsidR="00846B77" w:rsidRPr="00110A88">
        <w:rPr>
          <w:rFonts w:ascii="Calibri" w:hAnsi="Calibri" w:cs="Calibri"/>
          <w:color w:val="000000"/>
          <w:sz w:val="22"/>
          <w:szCs w:val="22"/>
        </w:rPr>
        <w:t>PyTesseract</w:t>
      </w:r>
      <w:proofErr w:type="spellEnd"/>
      <w:r w:rsidR="00846B77" w:rsidRPr="00110A88">
        <w:rPr>
          <w:rFonts w:ascii="Calibri" w:hAnsi="Calibri" w:cs="Calibri"/>
          <w:color w:val="000000"/>
          <w:sz w:val="22"/>
          <w:szCs w:val="22"/>
        </w:rPr>
        <w:t xml:space="preserve">, AWS </w:t>
      </w:r>
      <w:proofErr w:type="spellStart"/>
      <w:r w:rsidR="00846B77" w:rsidRPr="00110A88">
        <w:rPr>
          <w:rFonts w:ascii="Calibri" w:hAnsi="Calibri" w:cs="Calibri"/>
          <w:color w:val="000000"/>
          <w:sz w:val="22"/>
          <w:szCs w:val="22"/>
        </w:rPr>
        <w:t>Textract</w:t>
      </w:r>
      <w:proofErr w:type="spellEnd"/>
    </w:p>
    <w:p w14:paraId="00E17E4B" w14:textId="3968DAEB" w:rsidR="00677DDC" w:rsidRPr="00110A88" w:rsidRDefault="00DD3814" w:rsidP="00073BCB">
      <w:pPr>
        <w:spacing w:before="100" w:beforeAutospacing="1" w:after="0" w:line="240" w:lineRule="auto"/>
        <w:ind w:left="8647" w:hanging="8647"/>
        <w:rPr>
          <w:rFonts w:ascii="Calibri" w:hAnsi="Calibri" w:cs="Calibri"/>
          <w:b/>
          <w:bCs/>
          <w:color w:val="000000" w:themeColor="text1"/>
        </w:rPr>
      </w:pPr>
      <w:r w:rsidRPr="00110A88">
        <w:rPr>
          <w:rFonts w:ascii="Calibri" w:hAnsi="Calibri" w:cs="Calibri"/>
          <w:b/>
          <w:bCs/>
          <w:color w:val="202122"/>
          <w:sz w:val="24"/>
          <w:szCs w:val="24"/>
        </w:rPr>
        <w:t xml:space="preserve">Client: </w:t>
      </w:r>
      <w:r w:rsidR="00216A4B" w:rsidRPr="00110A88">
        <w:rPr>
          <w:rFonts w:ascii="Calibri" w:hAnsi="Calibri" w:cs="Calibri"/>
          <w:b/>
          <w:bCs/>
          <w:color w:val="202122"/>
          <w:sz w:val="24"/>
          <w:szCs w:val="24"/>
        </w:rPr>
        <w:t>Lowe's</w:t>
      </w:r>
      <w:r w:rsidR="006952FF" w:rsidRPr="00110A88">
        <w:rPr>
          <w:rFonts w:ascii="Calibri" w:hAnsi="Calibri" w:cs="Calibri"/>
          <w:b/>
          <w:bCs/>
          <w:color w:val="202122"/>
          <w:sz w:val="24"/>
          <w:szCs w:val="24"/>
        </w:rPr>
        <w:t xml:space="preserve"> |</w:t>
      </w:r>
      <w:r w:rsidR="00CF4513" w:rsidRPr="00110A88">
        <w:rPr>
          <w:rFonts w:ascii="Calibri" w:hAnsi="Calibri" w:cs="Calibri"/>
          <w:b/>
          <w:bCs/>
          <w:color w:val="202122"/>
          <w:sz w:val="24"/>
          <w:szCs w:val="24"/>
        </w:rPr>
        <w:t xml:space="preserve"> </w:t>
      </w:r>
      <w:r w:rsidR="007B27A7">
        <w:rPr>
          <w:rFonts w:ascii="Calibri" w:hAnsi="Calibri" w:cs="Calibri"/>
          <w:b/>
          <w:bCs/>
          <w:color w:val="000000" w:themeColor="text1"/>
          <w:sz w:val="24"/>
          <w:szCs w:val="24"/>
        </w:rPr>
        <w:t>Bengaluru, IN</w:t>
      </w:r>
      <w:r w:rsidR="00FE0AFC" w:rsidRPr="00110A88">
        <w:rPr>
          <w:rFonts w:ascii="Calibri" w:hAnsi="Calibri" w:cs="Calibri"/>
          <w:b/>
          <w:bCs/>
          <w:color w:val="000000" w:themeColor="text1"/>
        </w:rPr>
        <w:tab/>
      </w:r>
      <w:r w:rsidR="000D1A2F" w:rsidRPr="00110A88">
        <w:rPr>
          <w:rFonts w:ascii="Calibri" w:hAnsi="Calibri" w:cs="Calibri"/>
          <w:b/>
          <w:bCs/>
          <w:color w:val="000000" w:themeColor="text1"/>
          <w:lang w:val="en-US"/>
        </w:rPr>
        <w:t xml:space="preserve">Feb </w:t>
      </w:r>
      <w:r w:rsidR="000D1A2F" w:rsidRPr="00110A88">
        <w:rPr>
          <w:rFonts w:ascii="Calibri" w:hAnsi="Calibri" w:cs="Calibri"/>
          <w:b/>
          <w:bCs/>
          <w:color w:val="000000" w:themeColor="text1"/>
        </w:rPr>
        <w:t>202</w:t>
      </w:r>
      <w:r w:rsidR="000D1A2F" w:rsidRPr="00110A88">
        <w:rPr>
          <w:rFonts w:ascii="Calibri" w:hAnsi="Calibri" w:cs="Calibri"/>
          <w:b/>
          <w:bCs/>
          <w:color w:val="000000" w:themeColor="text1"/>
          <w:lang w:val="en-US"/>
        </w:rPr>
        <w:t>1</w:t>
      </w:r>
      <w:r w:rsidR="000D1A2F" w:rsidRPr="00110A88">
        <w:rPr>
          <w:rFonts w:ascii="Calibri" w:hAnsi="Calibri" w:cs="Calibri"/>
          <w:b/>
          <w:bCs/>
          <w:color w:val="000000" w:themeColor="text1"/>
        </w:rPr>
        <w:t xml:space="preserve"> – July 2024</w:t>
      </w:r>
    </w:p>
    <w:p w14:paraId="7F271268" w14:textId="0281A31E" w:rsidR="00967494" w:rsidRPr="00110A88" w:rsidRDefault="00967494" w:rsidP="00073BCB">
      <w:pPr>
        <w:pStyle w:val="NormalWeb"/>
        <w:spacing w:before="0" w:beforeAutospacing="0"/>
        <w:jc w:val="both"/>
        <w:rPr>
          <w:rStyle w:val="Strong"/>
          <w:rFonts w:ascii="Calibri" w:eastAsiaTheme="majorEastAsia" w:hAnsi="Calibri" w:cs="Calibri"/>
          <w:color w:val="000000"/>
        </w:rPr>
      </w:pPr>
      <w:r w:rsidRPr="00110A88">
        <w:rPr>
          <w:rStyle w:val="Strong"/>
          <w:rFonts w:ascii="Calibri" w:eastAsiaTheme="majorEastAsia" w:hAnsi="Calibri" w:cs="Calibri"/>
          <w:color w:val="000000"/>
        </w:rPr>
        <w:t xml:space="preserve">Role: </w:t>
      </w:r>
      <w:r w:rsidRPr="00110A88">
        <w:rPr>
          <w:rFonts w:ascii="Calibri" w:hAnsi="Calibri" w:cs="Calibri"/>
          <w:b/>
          <w:bCs/>
          <w:color w:val="000000" w:themeColor="text1"/>
        </w:rPr>
        <w:t>AI/ML Engineer</w:t>
      </w:r>
    </w:p>
    <w:p w14:paraId="6D21C9D2" w14:textId="222ADE64" w:rsidR="003312A2" w:rsidRPr="00110A88" w:rsidRDefault="00B8094E" w:rsidP="008D43D1">
      <w:pPr>
        <w:pStyle w:val="NormalWeb"/>
        <w:jc w:val="both"/>
        <w:rPr>
          <w:rFonts w:ascii="Calibri" w:hAnsi="Calibri" w:cs="Calibri"/>
          <w:color w:val="000000"/>
          <w:sz w:val="22"/>
          <w:szCs w:val="22"/>
        </w:rPr>
      </w:pPr>
      <w:r w:rsidRPr="00110A8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Description: </w:t>
      </w:r>
      <w:proofErr w:type="spellStart"/>
      <w:r w:rsidR="006E6286" w:rsidRPr="00110A88">
        <w:rPr>
          <w:rFonts w:ascii="Calibri" w:hAnsi="Calibri" w:cs="Calibri"/>
          <w:color w:val="000000"/>
          <w:sz w:val="22"/>
          <w:szCs w:val="22"/>
        </w:rPr>
        <w:t>WeKnowledge</w:t>
      </w:r>
      <w:proofErr w:type="spellEnd"/>
      <w:r w:rsidR="006E6286" w:rsidRPr="00110A88">
        <w:rPr>
          <w:rFonts w:ascii="Calibri" w:hAnsi="Calibri" w:cs="Calibri"/>
          <w:color w:val="000000"/>
          <w:sz w:val="22"/>
          <w:szCs w:val="22"/>
        </w:rPr>
        <w:t xml:space="preserve"> is a </w:t>
      </w:r>
      <w:proofErr w:type="spellStart"/>
      <w:r w:rsidR="006E6286" w:rsidRPr="00110A88">
        <w:rPr>
          <w:rFonts w:ascii="Calibri" w:hAnsi="Calibri" w:cs="Calibri"/>
          <w:color w:val="000000"/>
          <w:sz w:val="22"/>
          <w:szCs w:val="22"/>
        </w:rPr>
        <w:t>GenAI</w:t>
      </w:r>
      <w:proofErr w:type="spellEnd"/>
      <w:r w:rsidR="006E6286" w:rsidRPr="00110A88">
        <w:rPr>
          <w:rFonts w:ascii="Calibri" w:hAnsi="Calibri" w:cs="Calibri"/>
          <w:color w:val="000000"/>
          <w:sz w:val="22"/>
          <w:szCs w:val="22"/>
        </w:rPr>
        <w:t xml:space="preserve">-powered knowledge database that stores and retrieves historical customer interactions to improve context retention and relevance for Lowe’s marketplace support chatbot. The system uses </w:t>
      </w:r>
      <w:r w:rsidR="006E6286" w:rsidRPr="00110A88">
        <w:rPr>
          <w:rFonts w:ascii="Calibri" w:hAnsi="Calibri" w:cs="Calibri"/>
          <w:color w:val="000000"/>
          <w:sz w:val="22"/>
          <w:szCs w:val="22"/>
        </w:rPr>
        <w:lastRenderedPageBreak/>
        <w:t>vector embeddings for accurate retrieval of past conversations and integrates with ML pipelines to ensure reliable, scalable, and timely responses.</w:t>
      </w:r>
    </w:p>
    <w:p w14:paraId="755EAAE5" w14:textId="34638209" w:rsidR="00577606" w:rsidRPr="00110A88" w:rsidRDefault="00A21C0E" w:rsidP="00073BCB">
      <w:pPr>
        <w:pStyle w:val="NormalWeb"/>
        <w:spacing w:after="0" w:afterAutospacing="0"/>
        <w:jc w:val="both"/>
        <w:rPr>
          <w:rStyle w:val="Strong"/>
          <w:rFonts w:ascii="Calibri" w:eastAsiaTheme="majorEastAsia" w:hAnsi="Calibri" w:cs="Calibri"/>
          <w:color w:val="000000"/>
          <w:sz w:val="22"/>
          <w:szCs w:val="22"/>
        </w:rPr>
      </w:pPr>
      <w:r w:rsidRPr="00110A8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Key Contributions</w:t>
      </w:r>
      <w:r w:rsidR="00577606" w:rsidRPr="00110A8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>:</w:t>
      </w:r>
    </w:p>
    <w:p w14:paraId="2ABBDD62" w14:textId="6E2249DA" w:rsidR="00F015D3" w:rsidRDefault="00D53841" w:rsidP="00167298">
      <w:pPr>
        <w:pStyle w:val="NormalWeb"/>
        <w:numPr>
          <w:ilvl w:val="0"/>
          <w:numId w:val="4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E652A8">
        <w:rPr>
          <w:rFonts w:ascii="Calibri" w:hAnsi="Calibri" w:cs="Calibri"/>
          <w:color w:val="000000"/>
          <w:sz w:val="22"/>
          <w:szCs w:val="22"/>
        </w:rPr>
        <w:t>Built and deployed a vector database using Pinecone with historical conversations stored in</w:t>
      </w:r>
      <w:r w:rsidRPr="00E652A8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E652A8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on-prem PostgreSQL (Carbon DB)</w:t>
      </w:r>
      <w:r w:rsidRPr="00E652A8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Pr="00E652A8">
        <w:rPr>
          <w:rFonts w:ascii="Calibri" w:hAnsi="Calibri" w:cs="Calibri"/>
          <w:color w:val="000000"/>
          <w:sz w:val="22"/>
          <w:szCs w:val="22"/>
        </w:rPr>
        <w:t>and on-prem ML infrastructure</w:t>
      </w:r>
      <w:r w:rsidR="00714503" w:rsidRPr="00E652A8">
        <w:rPr>
          <w:rStyle w:val="Strong"/>
          <w:rFonts w:ascii="Calibri" w:eastAsiaTheme="majorEastAsia" w:hAnsi="Calibri" w:cs="Calibri"/>
          <w:color w:val="000000"/>
          <w:sz w:val="22"/>
          <w:szCs w:val="22"/>
        </w:rPr>
        <w:t xml:space="preserve"> </w:t>
      </w:r>
      <w:r w:rsidR="00F015D3" w:rsidRPr="00E652A8">
        <w:rPr>
          <w:rFonts w:ascii="Calibri" w:hAnsi="Calibri" w:cs="Calibri"/>
          <w:sz w:val="22"/>
          <w:szCs w:val="22"/>
        </w:rPr>
        <w:t>to enabling accurate and context-aware LLM retrieval.</w:t>
      </w:r>
    </w:p>
    <w:p w14:paraId="3478168C" w14:textId="2306C45A" w:rsidR="00167298" w:rsidRPr="00167298" w:rsidRDefault="00167298" w:rsidP="00167298">
      <w:pPr>
        <w:pStyle w:val="NormalWeb"/>
        <w:numPr>
          <w:ilvl w:val="0"/>
          <w:numId w:val="4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167298">
        <w:rPr>
          <w:rFonts w:ascii="Calibri" w:hAnsi="Calibri" w:cs="Calibri"/>
          <w:sz w:val="22"/>
          <w:szCs w:val="22"/>
        </w:rPr>
        <w:t xml:space="preserve">Designed </w:t>
      </w:r>
      <w:r w:rsidRPr="00167298">
        <w:rPr>
          <w:rStyle w:val="Strong"/>
          <w:rFonts w:ascii="Calibri" w:eastAsiaTheme="majorEastAsia" w:hAnsi="Calibri" w:cs="Calibri"/>
          <w:b w:val="0"/>
          <w:sz w:val="22"/>
          <w:szCs w:val="22"/>
        </w:rPr>
        <w:t>on-</w:t>
      </w:r>
      <w:proofErr w:type="spellStart"/>
      <w:r w:rsidRPr="00167298">
        <w:rPr>
          <w:rStyle w:val="Strong"/>
          <w:rFonts w:ascii="Calibri" w:eastAsiaTheme="majorEastAsia" w:hAnsi="Calibri" w:cs="Calibri"/>
          <w:b w:val="0"/>
          <w:sz w:val="22"/>
          <w:szCs w:val="22"/>
        </w:rPr>
        <w:t>prem</w:t>
      </w:r>
      <w:proofErr w:type="spellEnd"/>
      <w:r w:rsidRPr="00167298">
        <w:rPr>
          <w:rStyle w:val="Strong"/>
          <w:rFonts w:ascii="Calibri" w:eastAsiaTheme="majorEastAsia" w:hAnsi="Calibri" w:cs="Calibri"/>
          <w:b w:val="0"/>
          <w:sz w:val="22"/>
          <w:szCs w:val="22"/>
        </w:rPr>
        <w:t xml:space="preserve"> </w:t>
      </w:r>
      <w:proofErr w:type="spellStart"/>
      <w:r w:rsidRPr="00167298">
        <w:rPr>
          <w:rStyle w:val="Strong"/>
          <w:rFonts w:ascii="Calibri" w:eastAsiaTheme="majorEastAsia" w:hAnsi="Calibri" w:cs="Calibri"/>
          <w:b w:val="0"/>
          <w:sz w:val="22"/>
          <w:szCs w:val="22"/>
        </w:rPr>
        <w:t>LLMOps</w:t>
      </w:r>
      <w:proofErr w:type="spellEnd"/>
      <w:r w:rsidRPr="00167298">
        <w:rPr>
          <w:rStyle w:val="Strong"/>
          <w:rFonts w:ascii="Calibri" w:eastAsiaTheme="majorEastAsia" w:hAnsi="Calibri" w:cs="Calibri"/>
          <w:b w:val="0"/>
          <w:sz w:val="22"/>
          <w:szCs w:val="22"/>
        </w:rPr>
        <w:t xml:space="preserve"> orchestration pipelines</w:t>
      </w:r>
      <w:r w:rsidRPr="00167298">
        <w:rPr>
          <w:rFonts w:ascii="Calibri" w:hAnsi="Calibri" w:cs="Calibri"/>
          <w:sz w:val="22"/>
          <w:szCs w:val="22"/>
        </w:rPr>
        <w:t xml:space="preserve"> to automate model retraining, validation, and deployment of domain-specific conversational models.</w:t>
      </w:r>
    </w:p>
    <w:p w14:paraId="0428B167" w14:textId="1CEEB139" w:rsidR="00F015D3" w:rsidRPr="00110A88" w:rsidRDefault="00F015D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Designed and optimized prompt structures with </w:t>
      </w:r>
      <w:proofErr w:type="spellStart"/>
      <w:r w:rsidRPr="00110A88">
        <w:rPr>
          <w:rFonts w:ascii="Calibri" w:hAnsi="Calibri" w:cs="Calibri"/>
          <w:sz w:val="22"/>
          <w:szCs w:val="22"/>
        </w:rPr>
        <w:t>LangChain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to guide LLMs for consistent intent detection and structured responses.</w:t>
      </w:r>
    </w:p>
    <w:p w14:paraId="282A63C2" w14:textId="51FF2C06" w:rsidR="00F015D3" w:rsidRPr="00110A88" w:rsidRDefault="00F015D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Developed </w:t>
      </w:r>
      <w:proofErr w:type="spellStart"/>
      <w:r w:rsidRPr="00110A88">
        <w:rPr>
          <w:rFonts w:ascii="Calibri" w:hAnsi="Calibri" w:cs="Calibri"/>
          <w:sz w:val="22"/>
          <w:szCs w:val="22"/>
        </w:rPr>
        <w:t>LangGraph</w:t>
      </w:r>
      <w:proofErr w:type="spellEnd"/>
      <w:r w:rsidRPr="00110A88">
        <w:rPr>
          <w:rFonts w:ascii="Calibri" w:hAnsi="Calibri" w:cs="Calibri"/>
          <w:sz w:val="22"/>
          <w:szCs w:val="22"/>
        </w:rPr>
        <w:t>-based agent workflows to orchestrate the retrieval and processing of conversational data</w:t>
      </w:r>
      <w:r w:rsidR="00DC3733" w:rsidRPr="00110A88">
        <w:rPr>
          <w:rFonts w:ascii="Calibri" w:hAnsi="Calibri" w:cs="Calibri"/>
          <w:sz w:val="22"/>
          <w:szCs w:val="22"/>
        </w:rPr>
        <w:t xml:space="preserve"> </w:t>
      </w:r>
      <w:r w:rsidR="00DC3733" w:rsidRPr="00110A88">
        <w:rPr>
          <w:rFonts w:ascii="Calibri" w:hAnsi="Calibri" w:cs="Calibri"/>
          <w:color w:val="000000"/>
          <w:sz w:val="22"/>
          <w:szCs w:val="22"/>
        </w:rPr>
        <w:t>on</w:t>
      </w:r>
      <w:r w:rsidR="00DC3733" w:rsidRPr="00110A88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="00D53841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ML</w:t>
      </w:r>
      <w:r w:rsidR="00DC3733" w:rsidRPr="00110A88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 xml:space="preserve"> pipelines</w:t>
      </w:r>
      <w:r w:rsidRPr="00110A88">
        <w:rPr>
          <w:rFonts w:ascii="Calibri" w:hAnsi="Calibri" w:cs="Calibri"/>
          <w:sz w:val="22"/>
          <w:szCs w:val="22"/>
        </w:rPr>
        <w:t xml:space="preserve"> efficiently.</w:t>
      </w:r>
    </w:p>
    <w:p w14:paraId="7D41CAD0" w14:textId="51ADA34E" w:rsidR="00F015D3" w:rsidRPr="00110A88" w:rsidRDefault="00F015D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proofErr w:type="spellStart"/>
      <w:r w:rsidRPr="00110A88">
        <w:rPr>
          <w:rFonts w:ascii="Calibri" w:hAnsi="Calibri" w:cs="Calibri"/>
          <w:sz w:val="22"/>
          <w:szCs w:val="22"/>
        </w:rPr>
        <w:t>Preprocessed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large-scale chat datasets and generated vector embeddings</w:t>
      </w:r>
      <w:r w:rsidR="00521AB3" w:rsidRPr="00110A88">
        <w:rPr>
          <w:rFonts w:ascii="Calibri" w:hAnsi="Calibri" w:cs="Calibri"/>
          <w:sz w:val="22"/>
          <w:szCs w:val="22"/>
        </w:rPr>
        <w:t xml:space="preserve">, </w:t>
      </w:r>
      <w:r w:rsidR="00521AB3" w:rsidRPr="00110A88">
        <w:rPr>
          <w:rFonts w:ascii="Calibri" w:hAnsi="Calibri" w:cs="Calibri"/>
          <w:color w:val="000000"/>
          <w:sz w:val="22"/>
          <w:szCs w:val="22"/>
        </w:rPr>
        <w:t>storing them in</w:t>
      </w:r>
      <w:r w:rsidR="00521AB3" w:rsidRPr="00110A88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> </w:t>
      </w:r>
      <w:r w:rsidR="00D53841">
        <w:rPr>
          <w:rStyle w:val="Strong"/>
          <w:rFonts w:ascii="Calibri" w:eastAsiaTheme="majorEastAsia" w:hAnsi="Calibri" w:cs="Calibri"/>
          <w:b w:val="0"/>
          <w:bCs w:val="0"/>
          <w:color w:val="000000"/>
          <w:sz w:val="22"/>
          <w:szCs w:val="22"/>
        </w:rPr>
        <w:t>on-prem PostgreSQL</w:t>
      </w:r>
      <w:r w:rsidR="00521AB3" w:rsidRPr="00110A88">
        <w:rPr>
          <w:rStyle w:val="apple-converted-space"/>
          <w:rFonts w:ascii="Calibri" w:eastAsiaTheme="majorEastAsia" w:hAnsi="Calibri" w:cs="Calibri"/>
          <w:color w:val="000000"/>
          <w:sz w:val="22"/>
          <w:szCs w:val="22"/>
        </w:rPr>
        <w:t xml:space="preserve">, </w:t>
      </w:r>
      <w:r w:rsidRPr="00110A88">
        <w:rPr>
          <w:rFonts w:ascii="Calibri" w:hAnsi="Calibri" w:cs="Calibri"/>
          <w:sz w:val="22"/>
          <w:szCs w:val="22"/>
        </w:rPr>
        <w:t xml:space="preserve">with Transformers, </w:t>
      </w:r>
      <w:proofErr w:type="spellStart"/>
      <w:r w:rsidRPr="00110A88">
        <w:rPr>
          <w:rFonts w:ascii="Calibri" w:hAnsi="Calibri" w:cs="Calibri"/>
          <w:sz w:val="22"/>
          <w:szCs w:val="22"/>
        </w:rPr>
        <w:t>PyTorch</w:t>
      </w:r>
      <w:proofErr w:type="spellEnd"/>
      <w:r w:rsidRPr="00110A88">
        <w:rPr>
          <w:rFonts w:ascii="Calibri" w:hAnsi="Calibri" w:cs="Calibri"/>
          <w:sz w:val="22"/>
          <w:szCs w:val="22"/>
        </w:rPr>
        <w:t>, and BERT to improve retrieval speed and accuracy.</w:t>
      </w:r>
    </w:p>
    <w:p w14:paraId="600E7663" w14:textId="09064A58" w:rsidR="00F015D3" w:rsidRPr="00110A88" w:rsidRDefault="00F015D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Leveraged Word2Vec, </w:t>
      </w:r>
      <w:proofErr w:type="spellStart"/>
      <w:r w:rsidRPr="00110A88">
        <w:rPr>
          <w:rFonts w:ascii="Calibri" w:hAnsi="Calibri" w:cs="Calibri"/>
          <w:sz w:val="22"/>
          <w:szCs w:val="22"/>
        </w:rPr>
        <w:t>FastText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, and </w:t>
      </w:r>
      <w:proofErr w:type="spellStart"/>
      <w:r w:rsidRPr="00110A88">
        <w:rPr>
          <w:rFonts w:ascii="Calibri" w:hAnsi="Calibri" w:cs="Calibri"/>
          <w:sz w:val="22"/>
          <w:szCs w:val="22"/>
        </w:rPr>
        <w:t>SentenceTransformers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to compare embedding quality for vector search.</w:t>
      </w:r>
    </w:p>
    <w:p w14:paraId="25E0924D" w14:textId="3F8FB46C" w:rsidR="00F015D3" w:rsidRPr="00110A88" w:rsidRDefault="00F015D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Developed automated ML pipelines for data preprocessing, model retraining, validation, and deployment using Jenkins and GitHub Actions.</w:t>
      </w:r>
    </w:p>
    <w:p w14:paraId="335961C0" w14:textId="0709673C" w:rsidR="00F015D3" w:rsidRPr="00110A88" w:rsidRDefault="00F015D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Implemented embedding versioning and periodic updates to maintain retrieval relevance as conversation data grew.</w:t>
      </w:r>
    </w:p>
    <w:p w14:paraId="0707CB0F" w14:textId="6976338B" w:rsidR="00F015D3" w:rsidRPr="00110A88" w:rsidRDefault="00F015D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Containerized LLM inference services with Docker and deployed them on </w:t>
      </w:r>
      <w:r w:rsidR="00D53841">
        <w:rPr>
          <w:rFonts w:ascii="Calibri" w:hAnsi="Calibri" w:cs="Calibri"/>
          <w:sz w:val="22"/>
          <w:szCs w:val="22"/>
        </w:rPr>
        <w:t>on-prem instances and orchestrated using Kubernetes(</w:t>
      </w:r>
      <w:proofErr w:type="spellStart"/>
      <w:r w:rsidR="00E652A8" w:rsidRPr="00E652A8">
        <w:rPr>
          <w:rFonts w:ascii="Calibri" w:hAnsi="Calibri" w:cs="Calibri"/>
          <w:color w:val="000000"/>
          <w:sz w:val="22"/>
          <w:szCs w:val="22"/>
        </w:rPr>
        <w:t>Portainer</w:t>
      </w:r>
      <w:proofErr w:type="spellEnd"/>
      <w:r w:rsidR="00D53841">
        <w:rPr>
          <w:rFonts w:ascii="Calibri" w:hAnsi="Calibri" w:cs="Calibri"/>
          <w:sz w:val="22"/>
          <w:szCs w:val="22"/>
        </w:rPr>
        <w:t>)</w:t>
      </w:r>
      <w:r w:rsidRPr="00110A88">
        <w:rPr>
          <w:rFonts w:ascii="Calibri" w:hAnsi="Calibri" w:cs="Calibri"/>
          <w:sz w:val="22"/>
          <w:szCs w:val="22"/>
        </w:rPr>
        <w:t>, ensuring scalable and fault-tolerant production workflows.</w:t>
      </w:r>
    </w:p>
    <w:p w14:paraId="5105BCCA" w14:textId="699A251E" w:rsidR="00F015D3" w:rsidRPr="00110A88" w:rsidRDefault="00F015D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Monitored model performance and data pipelines with </w:t>
      </w:r>
      <w:r w:rsidR="00E652A8">
        <w:rPr>
          <w:rFonts w:ascii="Calibri" w:hAnsi="Calibri" w:cs="Calibri"/>
          <w:sz w:val="22"/>
          <w:szCs w:val="22"/>
        </w:rPr>
        <w:t>Gra</w:t>
      </w:r>
      <w:r w:rsidR="00DE3153">
        <w:rPr>
          <w:rFonts w:ascii="Calibri" w:hAnsi="Calibri" w:cs="Calibri"/>
          <w:sz w:val="22"/>
          <w:szCs w:val="22"/>
        </w:rPr>
        <w:t>f</w:t>
      </w:r>
      <w:r w:rsidR="00E652A8">
        <w:rPr>
          <w:rFonts w:ascii="Calibri" w:hAnsi="Calibri" w:cs="Calibri"/>
          <w:sz w:val="22"/>
          <w:szCs w:val="22"/>
        </w:rPr>
        <w:t>ana</w:t>
      </w:r>
      <w:r w:rsidRPr="00110A88">
        <w:rPr>
          <w:rFonts w:ascii="Calibri" w:hAnsi="Calibri" w:cs="Calibri"/>
          <w:sz w:val="22"/>
          <w:szCs w:val="22"/>
        </w:rPr>
        <w:t xml:space="preserve"> to detect drift and trigger automated retraining when needed.</w:t>
      </w:r>
    </w:p>
    <w:p w14:paraId="64287004" w14:textId="11B68DE3" w:rsidR="00F015D3" w:rsidRPr="00110A88" w:rsidRDefault="00F015D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Assessed alternative ETL workflow orchestration approaches using Airflow and </w:t>
      </w:r>
      <w:proofErr w:type="spellStart"/>
      <w:r w:rsidRPr="00110A88">
        <w:rPr>
          <w:rFonts w:ascii="Calibri" w:hAnsi="Calibri" w:cs="Calibri"/>
          <w:sz w:val="22"/>
          <w:szCs w:val="22"/>
        </w:rPr>
        <w:t>SQLAlchemy</w:t>
      </w:r>
      <w:proofErr w:type="spellEnd"/>
      <w:r w:rsidRPr="00110A88">
        <w:rPr>
          <w:rFonts w:ascii="Calibri" w:hAnsi="Calibri" w:cs="Calibri"/>
          <w:sz w:val="22"/>
          <w:szCs w:val="22"/>
        </w:rPr>
        <w:t>.</w:t>
      </w:r>
    </w:p>
    <w:p w14:paraId="7E5E3319" w14:textId="18C7616E" w:rsidR="00F015D3" w:rsidRPr="00110A88" w:rsidRDefault="00F015D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Collaborated with data engineering teams to clean, transform, and engineer features from chat datasets, improving embedding quality and knowledge retrieval.</w:t>
      </w:r>
    </w:p>
    <w:p w14:paraId="7EDB4AA0" w14:textId="33F180E5" w:rsidR="00F015D3" w:rsidRPr="00110A88" w:rsidRDefault="00F015D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Applied </w:t>
      </w:r>
      <w:proofErr w:type="spellStart"/>
      <w:r w:rsidRPr="00110A88">
        <w:rPr>
          <w:rFonts w:ascii="Calibri" w:hAnsi="Calibri" w:cs="Calibri"/>
          <w:sz w:val="22"/>
          <w:szCs w:val="22"/>
        </w:rPr>
        <w:t>LoRA</w:t>
      </w:r>
      <w:proofErr w:type="spellEnd"/>
      <w:r w:rsidRPr="00110A88">
        <w:rPr>
          <w:rFonts w:ascii="Calibri" w:hAnsi="Calibri" w:cs="Calibri"/>
          <w:sz w:val="22"/>
          <w:szCs w:val="22"/>
        </w:rPr>
        <w:t>/PEFT fine-tuning to adapt LLMs to domain-specific support queries while optimizing GPU usage.</w:t>
      </w:r>
    </w:p>
    <w:p w14:paraId="3DCAE8C4" w14:textId="52EA930D" w:rsidR="00F015D3" w:rsidRPr="00110A88" w:rsidRDefault="00F015D3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Conducted ablation studies and testing on prompt structures and embeddings to identify high-impact features for retrieval quality.</w:t>
      </w:r>
    </w:p>
    <w:p w14:paraId="4506D7A7" w14:textId="0C184CF7" w:rsidR="00F015D3" w:rsidRPr="00110A88" w:rsidRDefault="00F015D3" w:rsidP="00167298">
      <w:pPr>
        <w:pStyle w:val="NormalWeb"/>
        <w:numPr>
          <w:ilvl w:val="0"/>
          <w:numId w:val="4"/>
        </w:numPr>
        <w:spacing w:after="240" w:afterAutospacing="0"/>
        <w:jc w:val="both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Integrated user feedback into the knowledge database for continuous improvement of response relevance and accuracy.</w:t>
      </w:r>
    </w:p>
    <w:p w14:paraId="38C4677A" w14:textId="2714091A" w:rsidR="00E332A4" w:rsidRPr="00E332A4" w:rsidRDefault="00CC6196" w:rsidP="00CA0E95">
      <w:pPr>
        <w:spacing w:after="100" w:afterAutospacing="1" w:line="240" w:lineRule="auto"/>
        <w:ind w:right="-91"/>
        <w:jc w:val="both"/>
        <w:rPr>
          <w:rFonts w:ascii="Calibri" w:hAnsi="Calibri" w:cs="Calibri"/>
          <w:color w:val="000000"/>
        </w:rPr>
      </w:pPr>
      <w:r w:rsidRPr="00110A88">
        <w:rPr>
          <w:rStyle w:val="Strong"/>
          <w:rFonts w:ascii="Calibri" w:hAnsi="Calibri" w:cs="Calibri"/>
          <w:color w:val="000000"/>
        </w:rPr>
        <w:t>Technical Stack:</w:t>
      </w:r>
      <w:r w:rsidR="00C348C0" w:rsidRPr="00110A88">
        <w:rPr>
          <w:rFonts w:ascii="Calibri" w:hAnsi="Calibri" w:cs="Calibri"/>
          <w:color w:val="000000"/>
        </w:rPr>
        <w:t xml:space="preserve"> </w:t>
      </w:r>
      <w:r w:rsidR="00E332A4" w:rsidRPr="00E332A4">
        <w:rPr>
          <w:rFonts w:ascii="Calibri" w:hAnsi="Calibri" w:cs="Calibri"/>
          <w:bCs/>
        </w:rPr>
        <w:t xml:space="preserve">Python, </w:t>
      </w:r>
      <w:proofErr w:type="spellStart"/>
      <w:r w:rsidR="00E332A4" w:rsidRPr="00E332A4">
        <w:rPr>
          <w:rFonts w:ascii="Calibri" w:hAnsi="Calibri" w:cs="Calibri"/>
          <w:bCs/>
        </w:rPr>
        <w:t>PyTorch</w:t>
      </w:r>
      <w:proofErr w:type="spellEnd"/>
      <w:r w:rsidR="00E332A4" w:rsidRPr="00E332A4">
        <w:rPr>
          <w:rFonts w:ascii="Calibri" w:hAnsi="Calibri" w:cs="Calibri"/>
          <w:bCs/>
        </w:rPr>
        <w:t xml:space="preserve">, Transformers, BERT, Pinecone, Vector </w:t>
      </w:r>
      <w:proofErr w:type="spellStart"/>
      <w:r w:rsidR="00E332A4" w:rsidRPr="00E332A4">
        <w:rPr>
          <w:rFonts w:ascii="Calibri" w:hAnsi="Calibri" w:cs="Calibri"/>
          <w:bCs/>
        </w:rPr>
        <w:t>Embeddings</w:t>
      </w:r>
      <w:proofErr w:type="spellEnd"/>
      <w:r w:rsidR="00E332A4" w:rsidRPr="00E332A4">
        <w:rPr>
          <w:rFonts w:ascii="Calibri" w:hAnsi="Calibri" w:cs="Calibri"/>
          <w:bCs/>
        </w:rPr>
        <w:t xml:space="preserve">, </w:t>
      </w:r>
      <w:proofErr w:type="spellStart"/>
      <w:r w:rsidR="00E332A4" w:rsidRPr="00E332A4">
        <w:rPr>
          <w:rFonts w:ascii="Calibri" w:hAnsi="Calibri" w:cs="Calibri"/>
          <w:bCs/>
        </w:rPr>
        <w:t>LangChain</w:t>
      </w:r>
      <w:proofErr w:type="spellEnd"/>
      <w:r w:rsidR="00E332A4" w:rsidRPr="00E332A4">
        <w:rPr>
          <w:rFonts w:ascii="Calibri" w:hAnsi="Calibri" w:cs="Calibri"/>
          <w:bCs/>
        </w:rPr>
        <w:t xml:space="preserve">, </w:t>
      </w:r>
      <w:proofErr w:type="spellStart"/>
      <w:r w:rsidR="00E332A4" w:rsidRPr="00E332A4">
        <w:rPr>
          <w:rFonts w:ascii="Calibri" w:hAnsi="Calibri" w:cs="Calibri"/>
          <w:bCs/>
        </w:rPr>
        <w:t>LangGraph</w:t>
      </w:r>
      <w:proofErr w:type="spellEnd"/>
      <w:r w:rsidR="00E332A4" w:rsidRPr="00E332A4">
        <w:rPr>
          <w:rFonts w:ascii="Calibri" w:hAnsi="Calibri" w:cs="Calibri"/>
          <w:bCs/>
        </w:rPr>
        <w:t xml:space="preserve">, </w:t>
      </w:r>
      <w:proofErr w:type="spellStart"/>
      <w:r w:rsidR="00E332A4" w:rsidRPr="00E332A4">
        <w:rPr>
          <w:rFonts w:ascii="Calibri" w:hAnsi="Calibri" w:cs="Calibri"/>
          <w:bCs/>
        </w:rPr>
        <w:t>LoRA</w:t>
      </w:r>
      <w:proofErr w:type="spellEnd"/>
      <w:r w:rsidR="00E332A4" w:rsidRPr="00E332A4">
        <w:rPr>
          <w:rFonts w:ascii="Calibri" w:hAnsi="Calibri" w:cs="Calibri"/>
          <w:bCs/>
        </w:rPr>
        <w:t>/PEFT, On-</w:t>
      </w:r>
      <w:proofErr w:type="spellStart"/>
      <w:r w:rsidR="00E332A4" w:rsidRPr="00E332A4">
        <w:rPr>
          <w:rFonts w:ascii="Calibri" w:hAnsi="Calibri" w:cs="Calibri"/>
          <w:bCs/>
        </w:rPr>
        <w:t>Prem</w:t>
      </w:r>
      <w:proofErr w:type="spellEnd"/>
      <w:r w:rsidR="00E332A4" w:rsidRPr="00E332A4">
        <w:rPr>
          <w:rFonts w:ascii="Calibri" w:hAnsi="Calibri" w:cs="Calibri"/>
          <w:bCs/>
        </w:rPr>
        <w:t xml:space="preserve"> ML Infrastructure, PostgreSQL (Carbon DB), Kubernetes (</w:t>
      </w:r>
      <w:proofErr w:type="spellStart"/>
      <w:r w:rsidR="00E332A4" w:rsidRPr="00E332A4">
        <w:rPr>
          <w:rFonts w:ascii="Calibri" w:hAnsi="Calibri" w:cs="Calibri"/>
          <w:bCs/>
        </w:rPr>
        <w:t>Portainer</w:t>
      </w:r>
      <w:proofErr w:type="spellEnd"/>
      <w:r w:rsidR="00E332A4" w:rsidRPr="00E332A4">
        <w:rPr>
          <w:rFonts w:ascii="Calibri" w:hAnsi="Calibri" w:cs="Calibri"/>
          <w:bCs/>
        </w:rPr>
        <w:t>), Prometheus/</w:t>
      </w:r>
      <w:proofErr w:type="spellStart"/>
      <w:r w:rsidR="00E332A4" w:rsidRPr="00E332A4">
        <w:rPr>
          <w:rFonts w:ascii="Calibri" w:hAnsi="Calibri" w:cs="Calibri"/>
          <w:bCs/>
        </w:rPr>
        <w:t>Grafana</w:t>
      </w:r>
      <w:proofErr w:type="spellEnd"/>
      <w:r w:rsidR="00E332A4" w:rsidRPr="00E332A4">
        <w:rPr>
          <w:rFonts w:ascii="Calibri" w:hAnsi="Calibri" w:cs="Calibri"/>
          <w:bCs/>
        </w:rPr>
        <w:t xml:space="preserve">, Jenkins, GitHub Actions, Docker, </w:t>
      </w:r>
      <w:proofErr w:type="spellStart"/>
      <w:r w:rsidR="00E332A4" w:rsidRPr="00E332A4">
        <w:rPr>
          <w:rFonts w:ascii="Calibri" w:hAnsi="Calibri" w:cs="Calibri"/>
          <w:bCs/>
        </w:rPr>
        <w:t>FastAPI</w:t>
      </w:r>
      <w:proofErr w:type="spellEnd"/>
    </w:p>
    <w:p w14:paraId="4E67278A" w14:textId="5F279BF5" w:rsidR="00F6452B" w:rsidRPr="00110A88" w:rsidRDefault="00DD3814" w:rsidP="00073BCB">
      <w:pPr>
        <w:spacing w:before="100" w:beforeAutospacing="1" w:after="0" w:line="240" w:lineRule="auto"/>
        <w:ind w:left="8647" w:hanging="8647"/>
        <w:rPr>
          <w:rFonts w:ascii="Calibri" w:hAnsi="Calibri" w:cs="Calibri"/>
          <w:b/>
          <w:bCs/>
          <w:color w:val="000000" w:themeColor="text1"/>
        </w:rPr>
      </w:pPr>
      <w:r w:rsidRPr="00110A88">
        <w:rPr>
          <w:rFonts w:ascii="Calibri" w:hAnsi="Calibri" w:cs="Calibri"/>
          <w:b/>
          <w:bCs/>
          <w:color w:val="202122"/>
          <w:sz w:val="24"/>
          <w:szCs w:val="24"/>
        </w:rPr>
        <w:t xml:space="preserve">Client: </w:t>
      </w:r>
      <w:r w:rsidR="00854DE0" w:rsidRPr="00110A88">
        <w:rPr>
          <w:rFonts w:ascii="Calibri" w:hAnsi="Calibri" w:cs="Calibri"/>
          <w:b/>
          <w:bCs/>
          <w:color w:val="202122"/>
          <w:sz w:val="24"/>
          <w:szCs w:val="24"/>
        </w:rPr>
        <w:t>Grid Dynamics</w:t>
      </w:r>
      <w:r w:rsidR="00B00C23"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|</w:t>
      </w:r>
      <w:r w:rsidR="00F6452B"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00960698"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>Hyderabad</w:t>
      </w:r>
      <w:r w:rsidR="00DA46D0"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>, IN</w:t>
      </w:r>
      <w:r w:rsidR="00F6452B" w:rsidRPr="00110A88">
        <w:rPr>
          <w:rFonts w:ascii="Calibri" w:hAnsi="Calibri" w:cs="Calibri"/>
          <w:b/>
          <w:bCs/>
          <w:color w:val="000000" w:themeColor="text1"/>
        </w:rPr>
        <w:tab/>
      </w:r>
      <w:r w:rsidR="00F6452B" w:rsidRPr="00110A88">
        <w:rPr>
          <w:rFonts w:ascii="Calibri" w:hAnsi="Calibri" w:cs="Calibri"/>
          <w:b/>
          <w:bCs/>
          <w:color w:val="000000" w:themeColor="text1"/>
          <w:lang w:val="en-US"/>
        </w:rPr>
        <w:t xml:space="preserve">Aug </w:t>
      </w:r>
      <w:r w:rsidR="00F6452B" w:rsidRPr="00110A88">
        <w:rPr>
          <w:rFonts w:ascii="Calibri" w:hAnsi="Calibri" w:cs="Calibri"/>
          <w:b/>
          <w:bCs/>
          <w:color w:val="000000" w:themeColor="text1"/>
        </w:rPr>
        <w:t>2018 – Jan 2021</w:t>
      </w:r>
    </w:p>
    <w:p w14:paraId="263579EE" w14:textId="1B7200D7" w:rsidR="00F60F50" w:rsidRPr="00110A88" w:rsidRDefault="00F60F50" w:rsidP="00073BCB">
      <w:pPr>
        <w:pStyle w:val="BodyText"/>
        <w:spacing w:after="100" w:afterAutospacing="1"/>
        <w:ind w:right="-90"/>
        <w:jc w:val="both"/>
        <w:rPr>
          <w:b/>
          <w:bCs/>
          <w:color w:val="000000"/>
          <w:sz w:val="24"/>
          <w:szCs w:val="24"/>
        </w:rPr>
      </w:pPr>
      <w:r w:rsidRPr="00110A88">
        <w:rPr>
          <w:b/>
          <w:bCs/>
          <w:color w:val="000000"/>
          <w:sz w:val="24"/>
          <w:szCs w:val="24"/>
        </w:rPr>
        <w:t xml:space="preserve">Role: </w:t>
      </w:r>
      <w:r w:rsidRPr="00110A88">
        <w:rPr>
          <w:b/>
          <w:bCs/>
          <w:color w:val="000000" w:themeColor="text1"/>
          <w:sz w:val="24"/>
          <w:szCs w:val="24"/>
        </w:rPr>
        <w:t>Data Scientist</w:t>
      </w:r>
    </w:p>
    <w:p w14:paraId="0A338525" w14:textId="36333A54" w:rsidR="005148CE" w:rsidRPr="00110A88" w:rsidRDefault="00EE04B5" w:rsidP="008D43D1">
      <w:pPr>
        <w:pStyle w:val="BodyText"/>
        <w:spacing w:before="100" w:beforeAutospacing="1" w:after="100" w:afterAutospacing="1"/>
        <w:ind w:right="-90"/>
        <w:jc w:val="both"/>
        <w:rPr>
          <w:color w:val="000000"/>
        </w:rPr>
      </w:pPr>
      <w:r w:rsidRPr="00110A88">
        <w:rPr>
          <w:b/>
          <w:bCs/>
          <w:color w:val="000000"/>
        </w:rPr>
        <w:t xml:space="preserve">Description: </w:t>
      </w:r>
      <w:r w:rsidR="004A455F" w:rsidRPr="00110A88">
        <w:rPr>
          <w:color w:val="000000"/>
        </w:rPr>
        <w:t>Automated enterprise demand forecasting to reduce inventory costs and improve planning accuracy. Built and optimized data workflows on Azure for large-scale datasets, developed time series and machine learning models, and provided actionable insights for business decisions. Delivered dashboards to monitor trends, forecasts, and KPIs, collaborating with cross-functional teams to ensure reproducible and reliable analytics.</w:t>
      </w:r>
    </w:p>
    <w:p w14:paraId="75AE32E3" w14:textId="06089BA5" w:rsidR="00BD41B4" w:rsidRPr="00110A88" w:rsidRDefault="00B7667C" w:rsidP="00073BCB">
      <w:pPr>
        <w:pStyle w:val="BodyText"/>
        <w:spacing w:before="100" w:beforeAutospacing="1"/>
        <w:ind w:right="-90"/>
        <w:jc w:val="both"/>
        <w:rPr>
          <w:b/>
          <w:bCs/>
          <w:spacing w:val="-5"/>
        </w:rPr>
      </w:pPr>
      <w:r w:rsidRPr="00110A88">
        <w:rPr>
          <w:rStyle w:val="Strong"/>
          <w:rFonts w:eastAsiaTheme="majorEastAsia"/>
          <w:color w:val="000000"/>
        </w:rPr>
        <w:t>Key Contributions</w:t>
      </w:r>
      <w:r w:rsidR="00BD41B4" w:rsidRPr="00110A88">
        <w:rPr>
          <w:b/>
          <w:bCs/>
          <w:spacing w:val="-5"/>
        </w:rPr>
        <w:t>:</w:t>
      </w:r>
    </w:p>
    <w:p w14:paraId="3F00E5A7" w14:textId="2627468D" w:rsidR="00E638C5" w:rsidRPr="00110A88" w:rsidRDefault="00E638C5" w:rsidP="00167298">
      <w:pPr>
        <w:pStyle w:val="NormalWeb"/>
        <w:numPr>
          <w:ilvl w:val="0"/>
          <w:numId w:val="4"/>
        </w:numPr>
        <w:spacing w:before="0" w:beforeAutospacing="0"/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Collected, cleaned, and prepared large-scale demand datasets, addressing missing values, outliers, and inconsistencies.</w:t>
      </w:r>
    </w:p>
    <w:p w14:paraId="207710D6" w14:textId="4BCA6431" w:rsidR="00E638C5" w:rsidRPr="00110A88" w:rsidRDefault="00E638C5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Performed time series preprocessing, including stationarity tests, seasonal decomposition, and lag selection using ACF/PACF, ADF, and KPSS tests.</w:t>
      </w:r>
    </w:p>
    <w:p w14:paraId="12CD9B11" w14:textId="47439413" w:rsidR="00E638C5" w:rsidRPr="00110A88" w:rsidRDefault="00E638C5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Developed and compared forecasting models</w:t>
      </w:r>
      <w:r w:rsidR="00696BCB" w:rsidRPr="00110A88">
        <w:rPr>
          <w:rFonts w:ascii="Calibri" w:hAnsi="Calibri" w:cs="Calibri"/>
          <w:sz w:val="22"/>
          <w:szCs w:val="22"/>
        </w:rPr>
        <w:t xml:space="preserve"> using Scikit-Learn,</w:t>
      </w:r>
      <w:r w:rsidRPr="00110A88">
        <w:rPr>
          <w:rFonts w:ascii="Calibri" w:hAnsi="Calibri" w:cs="Calibri"/>
          <w:sz w:val="22"/>
          <w:szCs w:val="22"/>
        </w:rPr>
        <w:t xml:space="preserve"> ARIMA, SARIMA, LSTM, FB Prophet, Exponential Smoothing, implementing a stacked LSTM model with ~85% predictive accuracy.</w:t>
      </w:r>
    </w:p>
    <w:p w14:paraId="74C28CED" w14:textId="7A60F78A" w:rsidR="00E638C5" w:rsidRPr="00110A88" w:rsidRDefault="00E638C5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Trained </w:t>
      </w:r>
      <w:proofErr w:type="spellStart"/>
      <w:r w:rsidRPr="00110A88">
        <w:rPr>
          <w:rFonts w:ascii="Calibri" w:hAnsi="Calibri" w:cs="Calibri"/>
          <w:sz w:val="22"/>
          <w:szCs w:val="22"/>
        </w:rPr>
        <w:t>XGBoost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110A88">
        <w:rPr>
          <w:rFonts w:ascii="Calibri" w:hAnsi="Calibri" w:cs="Calibri"/>
          <w:sz w:val="22"/>
          <w:szCs w:val="22"/>
        </w:rPr>
        <w:t>LightGBM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models for demand forecasting, benchmarking their performance against LSTM and ARIMA approaches.</w:t>
      </w:r>
    </w:p>
    <w:p w14:paraId="66A55150" w14:textId="75056BBB" w:rsidR="00E638C5" w:rsidRPr="00110A88" w:rsidRDefault="00E638C5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lastRenderedPageBreak/>
        <w:t xml:space="preserve">Built forecasting models using </w:t>
      </w:r>
      <w:proofErr w:type="spellStart"/>
      <w:r w:rsidRPr="00110A88">
        <w:rPr>
          <w:rFonts w:ascii="Calibri" w:hAnsi="Calibri" w:cs="Calibri"/>
          <w:sz w:val="22"/>
          <w:szCs w:val="22"/>
        </w:rPr>
        <w:t>TensorFlow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110A88">
        <w:rPr>
          <w:rFonts w:ascii="Calibri" w:hAnsi="Calibri" w:cs="Calibri"/>
          <w:sz w:val="22"/>
          <w:szCs w:val="22"/>
        </w:rPr>
        <w:t>Keras</w:t>
      </w:r>
      <w:proofErr w:type="spellEnd"/>
      <w:r w:rsidRPr="00110A88">
        <w:rPr>
          <w:rFonts w:ascii="Calibri" w:hAnsi="Calibri" w:cs="Calibri"/>
          <w:sz w:val="22"/>
          <w:szCs w:val="22"/>
        </w:rPr>
        <w:t>, comparing results to optimize predictive accuracy and efficiency.</w:t>
      </w:r>
    </w:p>
    <w:p w14:paraId="6F2D5595" w14:textId="6C02D5D9" w:rsidR="00E638C5" w:rsidRPr="00110A88" w:rsidRDefault="00E638C5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Automated ETL workflows using </w:t>
      </w:r>
      <w:proofErr w:type="spellStart"/>
      <w:r w:rsidRPr="00110A88">
        <w:rPr>
          <w:rFonts w:ascii="Calibri" w:hAnsi="Calibri" w:cs="Calibri"/>
          <w:sz w:val="22"/>
          <w:szCs w:val="22"/>
        </w:rPr>
        <w:t>PySpark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on Azure </w:t>
      </w:r>
      <w:proofErr w:type="spellStart"/>
      <w:r w:rsidRPr="00110A88">
        <w:rPr>
          <w:rFonts w:ascii="Calibri" w:hAnsi="Calibri" w:cs="Calibri"/>
          <w:sz w:val="22"/>
          <w:szCs w:val="22"/>
        </w:rPr>
        <w:t>Databricks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to efficiently handle multi-terabyte datasets.</w:t>
      </w:r>
    </w:p>
    <w:p w14:paraId="39392812" w14:textId="43D2DBD8" w:rsidR="00E638C5" w:rsidRPr="00110A88" w:rsidRDefault="00E638C5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Created and maintained Azure SQL and Azure Data Lake storage for structured and semi-structured data, enabling efficient analysis and reporting.</w:t>
      </w:r>
    </w:p>
    <w:p w14:paraId="34DAF6F7" w14:textId="02916DAF" w:rsidR="00E638C5" w:rsidRPr="00110A88" w:rsidRDefault="00E638C5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Monitored and validated model performance, adjusting forecasts to maintain accuracy.</w:t>
      </w:r>
    </w:p>
    <w:p w14:paraId="4F413A5F" w14:textId="20299018" w:rsidR="00E638C5" w:rsidRPr="00110A88" w:rsidRDefault="00E638C5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Defined KPIs and </w:t>
      </w:r>
      <w:proofErr w:type="spellStart"/>
      <w:r w:rsidRPr="00110A88">
        <w:rPr>
          <w:rFonts w:ascii="Calibri" w:hAnsi="Calibri" w:cs="Calibri"/>
          <w:sz w:val="22"/>
          <w:szCs w:val="22"/>
        </w:rPr>
        <w:t>analyzed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drivers of sales performance and forecasting errors.</w:t>
      </w:r>
    </w:p>
    <w:p w14:paraId="146923C8" w14:textId="7589A110" w:rsidR="00E638C5" w:rsidRPr="00110A88" w:rsidRDefault="00E638C5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Created clusters in Grafana, Kibana, and Azure ML Model Monitor for potential monitoring and visualization of model performance without full deployment.</w:t>
      </w:r>
    </w:p>
    <w:p w14:paraId="208E7E42" w14:textId="3BF4EA6F" w:rsidR="00E638C5" w:rsidRPr="00110A88" w:rsidRDefault="00E638C5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Integrated automated quarterly demand forecasts into business planning, reducing inventory costs by ~18%.</w:t>
      </w:r>
    </w:p>
    <w:p w14:paraId="158E7236" w14:textId="3DD27552" w:rsidR="00E638C5" w:rsidRPr="00110A88" w:rsidRDefault="00E638C5" w:rsidP="00167298">
      <w:pPr>
        <w:pStyle w:val="NormalWeb"/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Documented </w:t>
      </w:r>
      <w:proofErr w:type="spellStart"/>
      <w:r w:rsidRPr="00110A88">
        <w:rPr>
          <w:rFonts w:ascii="Calibri" w:hAnsi="Calibri" w:cs="Calibri"/>
          <w:sz w:val="22"/>
          <w:szCs w:val="22"/>
        </w:rPr>
        <w:t>modeling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approach, feature engineering, and pipeline design to ensure reproducibility and team knowledge sharing.</w:t>
      </w:r>
    </w:p>
    <w:p w14:paraId="246C00C9" w14:textId="4DEBB231" w:rsidR="00E638C5" w:rsidRPr="00110A88" w:rsidRDefault="00E638C5" w:rsidP="00167298">
      <w:pPr>
        <w:pStyle w:val="NormalWeb"/>
        <w:numPr>
          <w:ilvl w:val="0"/>
          <w:numId w:val="4"/>
        </w:numPr>
        <w:spacing w:after="0" w:afterAutospacing="0"/>
        <w:jc w:val="both"/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Collaborated with cross-functional teams to maintain data quality, improve feature extraction, and support reliable data pipelines.</w:t>
      </w:r>
    </w:p>
    <w:p w14:paraId="04347937" w14:textId="3AC9D7C0" w:rsidR="00B7531A" w:rsidRPr="00110A88" w:rsidRDefault="006D58FA" w:rsidP="0051431D">
      <w:pPr>
        <w:pStyle w:val="NormalWeb"/>
        <w:spacing w:before="0" w:beforeAutospacing="0"/>
        <w:jc w:val="both"/>
        <w:rPr>
          <w:rFonts w:ascii="Calibri" w:hAnsi="Calibri" w:cs="Calibri"/>
          <w:color w:val="000000"/>
        </w:rPr>
      </w:pPr>
      <w:r w:rsidRPr="00110A88">
        <w:rPr>
          <w:rFonts w:ascii="Calibri" w:hAnsi="Calibri" w:cs="Calibri"/>
          <w:b/>
          <w:bCs/>
          <w:color w:val="000000"/>
        </w:rPr>
        <w:t>Technical Stack</w:t>
      </w:r>
      <w:r w:rsidR="00BD41B4" w:rsidRPr="00110A88">
        <w:rPr>
          <w:rFonts w:ascii="Calibri" w:hAnsi="Calibri" w:cs="Calibri"/>
          <w:b/>
          <w:spacing w:val="-1"/>
        </w:rPr>
        <w:t>:</w:t>
      </w:r>
      <w:r w:rsidR="00BD41B4" w:rsidRPr="00110A88">
        <w:rPr>
          <w:rFonts w:ascii="Calibri" w:hAnsi="Calibri" w:cs="Calibri"/>
          <w:b/>
          <w:spacing w:val="-1"/>
          <w:sz w:val="22"/>
          <w:szCs w:val="22"/>
        </w:rPr>
        <w:t xml:space="preserve"> </w:t>
      </w:r>
      <w:r w:rsidR="00B75A65" w:rsidRPr="00110A88">
        <w:rPr>
          <w:rFonts w:ascii="Calibri" w:hAnsi="Calibri" w:cs="Calibri"/>
          <w:color w:val="000000"/>
          <w:sz w:val="22"/>
          <w:szCs w:val="22"/>
        </w:rPr>
        <w:t xml:space="preserve">Python, R, </w:t>
      </w:r>
      <w:proofErr w:type="spellStart"/>
      <w:r w:rsidR="00B75A65" w:rsidRPr="00110A88">
        <w:rPr>
          <w:rFonts w:ascii="Calibri" w:hAnsi="Calibri" w:cs="Calibri"/>
          <w:color w:val="000000"/>
          <w:sz w:val="22"/>
          <w:szCs w:val="22"/>
        </w:rPr>
        <w:t>Scikit</w:t>
      </w:r>
      <w:proofErr w:type="spellEnd"/>
      <w:r w:rsidR="00B75A65" w:rsidRPr="00110A88">
        <w:rPr>
          <w:rFonts w:ascii="Calibri" w:hAnsi="Calibri" w:cs="Calibri"/>
          <w:color w:val="000000"/>
          <w:sz w:val="22"/>
          <w:szCs w:val="22"/>
        </w:rPr>
        <w:t xml:space="preserve">-Learn, </w:t>
      </w:r>
      <w:proofErr w:type="spellStart"/>
      <w:r w:rsidR="00B75A65" w:rsidRPr="00110A88">
        <w:rPr>
          <w:rFonts w:ascii="Calibri" w:hAnsi="Calibri" w:cs="Calibri"/>
          <w:color w:val="000000"/>
          <w:sz w:val="22"/>
          <w:szCs w:val="22"/>
        </w:rPr>
        <w:t>TensorFlow</w:t>
      </w:r>
      <w:proofErr w:type="spellEnd"/>
      <w:r w:rsidR="00B75A65" w:rsidRPr="00110A8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B75A65" w:rsidRPr="00110A88">
        <w:rPr>
          <w:rFonts w:ascii="Calibri" w:hAnsi="Calibri" w:cs="Calibri"/>
          <w:color w:val="000000"/>
          <w:sz w:val="22"/>
          <w:szCs w:val="22"/>
        </w:rPr>
        <w:t>Keras</w:t>
      </w:r>
      <w:proofErr w:type="spellEnd"/>
      <w:r w:rsidR="00B75A65" w:rsidRPr="00110A8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B75A65" w:rsidRPr="00110A88">
        <w:rPr>
          <w:rFonts w:ascii="Calibri" w:hAnsi="Calibri" w:cs="Calibri"/>
          <w:color w:val="000000"/>
          <w:sz w:val="22"/>
          <w:szCs w:val="22"/>
        </w:rPr>
        <w:t>XGBoost</w:t>
      </w:r>
      <w:proofErr w:type="spellEnd"/>
      <w:r w:rsidR="00B75A65" w:rsidRPr="00110A8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B75A65" w:rsidRPr="00110A88">
        <w:rPr>
          <w:rFonts w:ascii="Calibri" w:hAnsi="Calibri" w:cs="Calibri"/>
          <w:color w:val="000000"/>
          <w:sz w:val="22"/>
          <w:szCs w:val="22"/>
        </w:rPr>
        <w:t>LightGBM</w:t>
      </w:r>
      <w:proofErr w:type="spellEnd"/>
      <w:r w:rsidR="00B75A65" w:rsidRPr="00110A8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B75A65" w:rsidRPr="00110A88">
        <w:rPr>
          <w:rFonts w:ascii="Calibri" w:hAnsi="Calibri" w:cs="Calibri"/>
          <w:color w:val="000000"/>
          <w:sz w:val="22"/>
          <w:szCs w:val="22"/>
        </w:rPr>
        <w:t>PySpark</w:t>
      </w:r>
      <w:proofErr w:type="spellEnd"/>
      <w:r w:rsidR="00B75A65" w:rsidRPr="00110A88">
        <w:rPr>
          <w:rFonts w:ascii="Calibri" w:hAnsi="Calibri" w:cs="Calibri"/>
          <w:color w:val="000000"/>
          <w:sz w:val="22"/>
          <w:szCs w:val="22"/>
        </w:rPr>
        <w:t xml:space="preserve">, SQL, Azure Databricks, Azure SQL, Azure Data Lake, Power BI, Matplotlib, </w:t>
      </w:r>
      <w:proofErr w:type="spellStart"/>
      <w:r w:rsidR="00B75A65" w:rsidRPr="00110A88">
        <w:rPr>
          <w:rFonts w:ascii="Calibri" w:hAnsi="Calibri" w:cs="Calibri"/>
          <w:color w:val="000000"/>
          <w:sz w:val="22"/>
          <w:szCs w:val="22"/>
        </w:rPr>
        <w:t>Seaborn</w:t>
      </w:r>
      <w:proofErr w:type="spellEnd"/>
      <w:r w:rsidR="00B75A65" w:rsidRPr="00110A88">
        <w:rPr>
          <w:rFonts w:ascii="Calibri" w:hAnsi="Calibri" w:cs="Calibri"/>
          <w:color w:val="000000"/>
          <w:sz w:val="22"/>
          <w:szCs w:val="22"/>
        </w:rPr>
        <w:t xml:space="preserve">, Pandas, </w:t>
      </w:r>
      <w:proofErr w:type="spellStart"/>
      <w:r w:rsidR="00B75A65" w:rsidRPr="00110A88">
        <w:rPr>
          <w:rFonts w:ascii="Calibri" w:hAnsi="Calibri" w:cs="Calibri"/>
          <w:color w:val="000000"/>
          <w:sz w:val="22"/>
          <w:szCs w:val="22"/>
        </w:rPr>
        <w:t>NumPy</w:t>
      </w:r>
      <w:proofErr w:type="spellEnd"/>
      <w:r w:rsidR="00B75A65" w:rsidRPr="00110A88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="00B75A65" w:rsidRPr="00110A88">
        <w:rPr>
          <w:rFonts w:ascii="Calibri" w:hAnsi="Calibri" w:cs="Calibri"/>
          <w:color w:val="000000"/>
          <w:sz w:val="22"/>
          <w:szCs w:val="22"/>
        </w:rPr>
        <w:t>Jupyter</w:t>
      </w:r>
      <w:proofErr w:type="spellEnd"/>
      <w:r w:rsidR="00B75A65" w:rsidRPr="00110A88">
        <w:rPr>
          <w:rFonts w:ascii="Calibri" w:hAnsi="Calibri" w:cs="Calibri"/>
          <w:color w:val="000000"/>
          <w:sz w:val="22"/>
          <w:szCs w:val="22"/>
        </w:rPr>
        <w:t xml:space="preserve"> Notebook</w:t>
      </w:r>
    </w:p>
    <w:p w14:paraId="6B7D040B" w14:textId="5D11B3B6" w:rsidR="00F6452B" w:rsidRPr="00110A88" w:rsidRDefault="00DD3814" w:rsidP="005723F8">
      <w:pPr>
        <w:spacing w:before="100" w:beforeAutospacing="1" w:after="0" w:line="240" w:lineRule="auto"/>
        <w:ind w:left="8789" w:right="-142" w:hanging="8789"/>
        <w:rPr>
          <w:rFonts w:ascii="Calibri" w:hAnsi="Calibri" w:cs="Calibri"/>
          <w:b/>
          <w:bCs/>
          <w:color w:val="000000" w:themeColor="text1"/>
        </w:rPr>
      </w:pPr>
      <w:r w:rsidRPr="00110A88">
        <w:rPr>
          <w:rFonts w:ascii="Calibri" w:hAnsi="Calibri" w:cs="Calibri"/>
          <w:b/>
          <w:bCs/>
          <w:color w:val="202122"/>
          <w:sz w:val="24"/>
          <w:szCs w:val="24"/>
        </w:rPr>
        <w:t xml:space="preserve">Client: </w:t>
      </w:r>
      <w:r w:rsidR="00F8364A" w:rsidRPr="00110A88">
        <w:rPr>
          <w:rFonts w:ascii="Calibri" w:hAnsi="Calibri" w:cs="Calibri"/>
          <w:b/>
          <w:bCs/>
          <w:color w:val="202122"/>
          <w:sz w:val="24"/>
          <w:szCs w:val="24"/>
        </w:rPr>
        <w:t>Head Digital</w:t>
      </w:r>
      <w:r w:rsidR="004C7F55"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|</w:t>
      </w:r>
      <w:r w:rsidR="00F6452B"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r w:rsidR="00F8364A"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>Hyderabad</w:t>
      </w:r>
      <w:r w:rsidR="0036510E"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, </w:t>
      </w:r>
      <w:r w:rsidR="00260BC3"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>IN</w:t>
      </w:r>
      <w:r w:rsidR="00F6452B" w:rsidRPr="00110A88">
        <w:rPr>
          <w:rFonts w:ascii="Calibri" w:hAnsi="Calibri" w:cs="Calibri"/>
          <w:b/>
          <w:bCs/>
          <w:color w:val="000000" w:themeColor="text1"/>
        </w:rPr>
        <w:tab/>
      </w:r>
      <w:r w:rsidR="007E3296">
        <w:rPr>
          <w:rFonts w:ascii="Calibri" w:hAnsi="Calibri" w:cs="Calibri"/>
          <w:b/>
          <w:bCs/>
          <w:color w:val="000000" w:themeColor="text1"/>
          <w:lang w:val="en-US"/>
        </w:rPr>
        <w:t>Apr</w:t>
      </w:r>
      <w:r w:rsidR="00F6452B" w:rsidRPr="00110A88">
        <w:rPr>
          <w:rFonts w:ascii="Calibri" w:hAnsi="Calibri" w:cs="Calibri"/>
          <w:b/>
          <w:bCs/>
          <w:color w:val="000000" w:themeColor="text1"/>
          <w:lang w:val="en-US"/>
        </w:rPr>
        <w:t xml:space="preserve"> </w:t>
      </w:r>
      <w:r w:rsidR="00F6452B" w:rsidRPr="00110A88">
        <w:rPr>
          <w:rFonts w:ascii="Calibri" w:hAnsi="Calibri" w:cs="Calibri"/>
          <w:b/>
          <w:bCs/>
          <w:color w:val="000000" w:themeColor="text1"/>
        </w:rPr>
        <w:t>2017 – Aug 2018</w:t>
      </w:r>
    </w:p>
    <w:p w14:paraId="60F56667" w14:textId="0F056D72" w:rsidR="00713EB9" w:rsidRPr="00110A88" w:rsidRDefault="00713EB9" w:rsidP="00073BCB">
      <w:pPr>
        <w:spacing w:after="100" w:afterAutospacing="1" w:line="240" w:lineRule="auto"/>
        <w:jc w:val="both"/>
        <w:rPr>
          <w:rStyle w:val="Strong"/>
          <w:rFonts w:ascii="Calibri" w:eastAsiaTheme="majorEastAsia" w:hAnsi="Calibri" w:cs="Calibri"/>
          <w:color w:val="000000"/>
          <w:sz w:val="24"/>
          <w:szCs w:val="24"/>
        </w:rPr>
      </w:pPr>
      <w:r w:rsidRPr="00110A88">
        <w:rPr>
          <w:rStyle w:val="Strong"/>
          <w:rFonts w:ascii="Calibri" w:eastAsiaTheme="majorEastAsia" w:hAnsi="Calibri" w:cs="Calibri"/>
          <w:color w:val="000000"/>
          <w:sz w:val="24"/>
          <w:szCs w:val="24"/>
        </w:rPr>
        <w:t xml:space="preserve">Role: </w:t>
      </w:r>
      <w:r w:rsidRPr="00110A88">
        <w:rPr>
          <w:rFonts w:ascii="Calibri" w:hAnsi="Calibri" w:cs="Calibri"/>
          <w:b/>
          <w:bCs/>
          <w:color w:val="000000" w:themeColor="text1"/>
          <w:sz w:val="24"/>
          <w:szCs w:val="24"/>
        </w:rPr>
        <w:t>Python Developer</w:t>
      </w:r>
    </w:p>
    <w:p w14:paraId="28EAC9B4" w14:textId="1474D3FE" w:rsidR="00913CA1" w:rsidRPr="00110A88" w:rsidRDefault="00913CA1" w:rsidP="008D43D1">
      <w:pPr>
        <w:spacing w:before="100" w:beforeAutospacing="1" w:after="100" w:afterAutospacing="1" w:line="240" w:lineRule="auto"/>
        <w:jc w:val="both"/>
        <w:rPr>
          <w:rStyle w:val="Strong"/>
          <w:rFonts w:ascii="Calibri" w:eastAsiaTheme="majorEastAsia" w:hAnsi="Calibri" w:cs="Calibri"/>
          <w:b w:val="0"/>
          <w:bCs w:val="0"/>
          <w:color w:val="000000"/>
        </w:rPr>
      </w:pPr>
      <w:r w:rsidRPr="00110A88">
        <w:rPr>
          <w:rStyle w:val="Strong"/>
          <w:rFonts w:ascii="Calibri" w:eastAsiaTheme="majorEastAsia" w:hAnsi="Calibri" w:cs="Calibri"/>
          <w:color w:val="000000"/>
        </w:rPr>
        <w:t xml:space="preserve">Description: </w:t>
      </w:r>
      <w:r w:rsidR="00454E1D" w:rsidRPr="00110A88">
        <w:rPr>
          <w:rFonts w:ascii="Calibri" w:hAnsi="Calibri" w:cs="Calibri"/>
          <w:color w:val="000000"/>
        </w:rPr>
        <w:t>Developed a secure, scalable backend using Django REST Framework with SQL/NoSQL integration and role-based authentication. Built RESTful APIs and modular services for seamless frontend integration, enabling high-volume transactions and reliable data management.</w:t>
      </w:r>
    </w:p>
    <w:p w14:paraId="112BFA66" w14:textId="1D9E18F1" w:rsidR="0052601F" w:rsidRPr="00110A88" w:rsidRDefault="00B7667C" w:rsidP="0052601F">
      <w:pPr>
        <w:spacing w:before="100" w:beforeAutospacing="1" w:after="0" w:line="240" w:lineRule="auto"/>
        <w:rPr>
          <w:rStyle w:val="Strong"/>
          <w:rFonts w:ascii="Calibri" w:eastAsiaTheme="majorEastAsia" w:hAnsi="Calibri" w:cs="Calibri"/>
          <w:color w:val="000000"/>
        </w:rPr>
      </w:pPr>
      <w:r w:rsidRPr="00110A88">
        <w:rPr>
          <w:rStyle w:val="Strong"/>
          <w:rFonts w:ascii="Calibri" w:eastAsiaTheme="majorEastAsia" w:hAnsi="Calibri" w:cs="Calibri"/>
          <w:color w:val="000000"/>
        </w:rPr>
        <w:t>Key Contributions</w:t>
      </w:r>
      <w:r w:rsidR="00F6452B" w:rsidRPr="00110A88">
        <w:rPr>
          <w:rStyle w:val="Strong"/>
          <w:rFonts w:ascii="Calibri" w:eastAsiaTheme="majorEastAsia" w:hAnsi="Calibri" w:cs="Calibri"/>
          <w:color w:val="000000"/>
        </w:rPr>
        <w:t>:</w:t>
      </w:r>
    </w:p>
    <w:p w14:paraId="53B566B4" w14:textId="37527C04" w:rsidR="0052601F" w:rsidRPr="00110A88" w:rsidRDefault="0052601F" w:rsidP="00167298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Developed and maintained RESTful APIs using Django and DRF for high-volume, secure transactions.</w:t>
      </w:r>
    </w:p>
    <w:p w14:paraId="7131FCCD" w14:textId="726C698F" w:rsidR="0052601F" w:rsidRPr="00110A88" w:rsidRDefault="0052601F" w:rsidP="00167298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Integrated and managed SQL (PostgreSQL/MySQL) and NoSQL (MongoDB/Redis) databases to ensure data integrity and performance.</w:t>
      </w:r>
    </w:p>
    <w:p w14:paraId="25BC3684" w14:textId="441A976C" w:rsidR="0052601F" w:rsidRPr="00110A88" w:rsidRDefault="0052601F" w:rsidP="00167298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Implemented authentication and authorization using JWT and OAuth2 for secure access control.</w:t>
      </w:r>
    </w:p>
    <w:p w14:paraId="40842AF6" w14:textId="4B2FE978" w:rsidR="0052601F" w:rsidRPr="00110A88" w:rsidRDefault="0052601F" w:rsidP="00167298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Built modular backend services and asynchronous workflows with Celery to enhance scalability and performance.</w:t>
      </w:r>
    </w:p>
    <w:p w14:paraId="2971045F" w14:textId="081C7544" w:rsidR="0052601F" w:rsidRPr="00110A88" w:rsidRDefault="0052601F" w:rsidP="00167298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Documented API endpoints, request/response schemas, and backend workflows using Swagger/</w:t>
      </w:r>
      <w:proofErr w:type="spellStart"/>
      <w:r w:rsidRPr="00110A88">
        <w:rPr>
          <w:rFonts w:ascii="Calibri" w:hAnsi="Calibri" w:cs="Calibri"/>
          <w:sz w:val="22"/>
          <w:szCs w:val="22"/>
        </w:rPr>
        <w:t>OpenAPI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and internal technical documentation.</w:t>
      </w:r>
    </w:p>
    <w:p w14:paraId="6FC184A7" w14:textId="46CB6EEB" w:rsidR="0052601F" w:rsidRPr="00110A88" w:rsidRDefault="0052601F" w:rsidP="00167298">
      <w:pPr>
        <w:pStyle w:val="NormalWeb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 xml:space="preserve">Implemented unit tests using </w:t>
      </w:r>
      <w:proofErr w:type="spellStart"/>
      <w:r w:rsidRPr="00110A88">
        <w:rPr>
          <w:rFonts w:ascii="Calibri" w:hAnsi="Calibri" w:cs="Calibri"/>
          <w:sz w:val="22"/>
          <w:szCs w:val="22"/>
        </w:rPr>
        <w:t>Pytest</w:t>
      </w:r>
      <w:proofErr w:type="spellEnd"/>
      <w:r w:rsidRPr="00110A88">
        <w:rPr>
          <w:rFonts w:ascii="Calibri" w:hAnsi="Calibri" w:cs="Calibri"/>
          <w:sz w:val="22"/>
          <w:szCs w:val="22"/>
        </w:rPr>
        <w:t xml:space="preserve"> to validate API endpoints and backend workflows for reliability and maintainability.</w:t>
      </w:r>
    </w:p>
    <w:p w14:paraId="23B4904F" w14:textId="056B1693" w:rsidR="0052601F" w:rsidRPr="00110A88" w:rsidRDefault="0052601F" w:rsidP="00167298">
      <w:pPr>
        <w:pStyle w:val="NormalWeb"/>
        <w:numPr>
          <w:ilvl w:val="0"/>
          <w:numId w:val="3"/>
        </w:numPr>
        <w:spacing w:after="0" w:afterAutospacing="0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110A88">
        <w:rPr>
          <w:rFonts w:ascii="Calibri" w:hAnsi="Calibri" w:cs="Calibri"/>
          <w:sz w:val="22"/>
          <w:szCs w:val="22"/>
        </w:rPr>
        <w:t>Created interactive dashboards using open-source templates (Chart.js, Material CSS, Bootstrap) within a React web app, enabling clear visualization and responsive UI for business teams.</w:t>
      </w:r>
    </w:p>
    <w:p w14:paraId="0C47F6CD" w14:textId="32CE1C87" w:rsidR="00F6452B" w:rsidRPr="00110A88" w:rsidRDefault="00B7667C" w:rsidP="008D43D1">
      <w:pPr>
        <w:spacing w:before="100" w:beforeAutospacing="1" w:after="100" w:afterAutospacing="1" w:line="240" w:lineRule="auto"/>
        <w:jc w:val="both"/>
        <w:rPr>
          <w:rFonts w:ascii="Calibri" w:hAnsi="Calibri" w:cs="Calibri"/>
          <w:color w:val="000000"/>
        </w:rPr>
      </w:pPr>
      <w:r w:rsidRPr="00110A88">
        <w:rPr>
          <w:rStyle w:val="Strong"/>
          <w:rFonts w:ascii="Calibri" w:hAnsi="Calibri" w:cs="Calibri"/>
          <w:color w:val="000000"/>
        </w:rPr>
        <w:t>Technical Stack</w:t>
      </w:r>
      <w:r w:rsidR="00F6452B" w:rsidRPr="00110A88">
        <w:rPr>
          <w:rStyle w:val="Strong"/>
          <w:rFonts w:ascii="Calibri" w:hAnsi="Calibri" w:cs="Calibri"/>
          <w:color w:val="000000"/>
        </w:rPr>
        <w:t>:</w:t>
      </w:r>
      <w:r w:rsidR="00F6452B" w:rsidRPr="00110A88">
        <w:rPr>
          <w:rFonts w:ascii="Calibri" w:hAnsi="Calibri" w:cs="Calibri"/>
          <w:color w:val="000000"/>
        </w:rPr>
        <w:t xml:space="preserve"> </w:t>
      </w:r>
      <w:r w:rsidR="00F22C29" w:rsidRPr="00110A88">
        <w:rPr>
          <w:rFonts w:ascii="Calibri" w:hAnsi="Calibri" w:cs="Calibri"/>
          <w:color w:val="000000"/>
        </w:rPr>
        <w:t xml:space="preserve">Python, </w:t>
      </w:r>
      <w:r w:rsidR="003E60AE" w:rsidRPr="00110A88">
        <w:rPr>
          <w:rFonts w:ascii="Calibri" w:hAnsi="Calibri" w:cs="Calibri"/>
          <w:color w:val="000000"/>
        </w:rPr>
        <w:t xml:space="preserve">Django, </w:t>
      </w:r>
      <w:r w:rsidR="00F22C29" w:rsidRPr="00110A88">
        <w:rPr>
          <w:rFonts w:ascii="Calibri" w:hAnsi="Calibri" w:cs="Calibri"/>
          <w:color w:val="000000"/>
        </w:rPr>
        <w:t xml:space="preserve">Django REST Framework, </w:t>
      </w:r>
      <w:r w:rsidR="00B627D1" w:rsidRPr="00110A88">
        <w:rPr>
          <w:rFonts w:ascii="Calibri" w:hAnsi="Calibri" w:cs="Calibri"/>
          <w:color w:val="000000"/>
        </w:rPr>
        <w:t xml:space="preserve">React, Bootstrap, </w:t>
      </w:r>
      <w:proofErr w:type="spellStart"/>
      <w:r w:rsidR="00B627D1" w:rsidRPr="00110A88">
        <w:rPr>
          <w:rFonts w:ascii="Calibri" w:hAnsi="Calibri" w:cs="Calibri"/>
          <w:color w:val="000000"/>
        </w:rPr>
        <w:t>ChartJS</w:t>
      </w:r>
      <w:proofErr w:type="spellEnd"/>
      <w:r w:rsidR="00B627D1" w:rsidRPr="00110A88">
        <w:rPr>
          <w:rFonts w:ascii="Calibri" w:hAnsi="Calibri" w:cs="Calibri"/>
          <w:color w:val="000000"/>
        </w:rPr>
        <w:t xml:space="preserve">, </w:t>
      </w:r>
      <w:proofErr w:type="spellStart"/>
      <w:r w:rsidR="00B627D1" w:rsidRPr="00110A88">
        <w:rPr>
          <w:rFonts w:ascii="Calibri" w:hAnsi="Calibri" w:cs="Calibri"/>
          <w:color w:val="000000"/>
        </w:rPr>
        <w:t>MaterialCSS</w:t>
      </w:r>
      <w:proofErr w:type="spellEnd"/>
      <w:r w:rsidR="00B627D1" w:rsidRPr="00110A88">
        <w:rPr>
          <w:rFonts w:ascii="Calibri" w:hAnsi="Calibri" w:cs="Calibri"/>
          <w:color w:val="000000"/>
        </w:rPr>
        <w:t xml:space="preserve">, </w:t>
      </w:r>
      <w:r w:rsidR="00F22C29" w:rsidRPr="00110A88">
        <w:rPr>
          <w:rFonts w:ascii="Calibri" w:hAnsi="Calibri" w:cs="Calibri"/>
          <w:color w:val="000000"/>
        </w:rPr>
        <w:t>SQL (PostgreSQL/MySQL), NoSQL (MongoDB/Redis), JWT, OAuth2, RESTful APIs, Docker, Git, Jenkins, Linux, Celery</w:t>
      </w:r>
      <w:r w:rsidR="003E60AE" w:rsidRPr="00110A88">
        <w:rPr>
          <w:rFonts w:ascii="Calibri" w:hAnsi="Calibri" w:cs="Calibri"/>
          <w:color w:val="000000"/>
        </w:rPr>
        <w:t>, Swagger/</w:t>
      </w:r>
      <w:proofErr w:type="spellStart"/>
      <w:r w:rsidR="003E60AE" w:rsidRPr="00110A88">
        <w:rPr>
          <w:rFonts w:ascii="Calibri" w:hAnsi="Calibri" w:cs="Calibri"/>
          <w:color w:val="000000"/>
        </w:rPr>
        <w:t>OpenAPI</w:t>
      </w:r>
      <w:proofErr w:type="spellEnd"/>
      <w:r w:rsidR="00536982" w:rsidRPr="00110A88">
        <w:rPr>
          <w:rFonts w:ascii="Calibri" w:hAnsi="Calibri" w:cs="Calibri"/>
          <w:color w:val="000000"/>
        </w:rPr>
        <w:t xml:space="preserve">, Postman, </w:t>
      </w:r>
      <w:proofErr w:type="spellStart"/>
      <w:r w:rsidR="00536982" w:rsidRPr="00110A88">
        <w:rPr>
          <w:rFonts w:ascii="Calibri" w:hAnsi="Calibri" w:cs="Calibri"/>
          <w:color w:val="000000"/>
        </w:rPr>
        <w:t>Pytest</w:t>
      </w:r>
      <w:proofErr w:type="spellEnd"/>
      <w:r w:rsidR="00536982" w:rsidRPr="00110A88">
        <w:rPr>
          <w:rFonts w:ascii="Calibri" w:hAnsi="Calibri" w:cs="Calibri"/>
          <w:color w:val="000000"/>
        </w:rPr>
        <w:t>, Unit test</w:t>
      </w:r>
    </w:p>
    <w:p w14:paraId="6B282163" w14:textId="77777777" w:rsidR="008909F6" w:rsidRPr="00110A88" w:rsidRDefault="008909F6" w:rsidP="008D43D1">
      <w:pPr>
        <w:shd w:val="clear" w:color="auto" w:fill="D1D1D1" w:themeFill="background2" w:themeFillShade="E6"/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000000" w:themeColor="text1"/>
          <w:sz w:val="26"/>
          <w:szCs w:val="26"/>
        </w:rPr>
      </w:pPr>
      <w:r w:rsidRPr="00110A88">
        <w:rPr>
          <w:rFonts w:ascii="Calibri" w:hAnsi="Calibri" w:cs="Calibri"/>
          <w:b/>
          <w:bCs/>
          <w:color w:val="000000" w:themeColor="text1"/>
          <w:sz w:val="26"/>
          <w:szCs w:val="26"/>
        </w:rPr>
        <w:t>CERTIFICATIONS</w:t>
      </w:r>
    </w:p>
    <w:p w14:paraId="7D95CF0B" w14:textId="77777777" w:rsidR="008909F6" w:rsidRPr="00110A88" w:rsidRDefault="00167298" w:rsidP="001672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</w:rPr>
      </w:pPr>
      <w:hyperlink r:id="rId13" w:history="1">
        <w:r w:rsidR="008909F6" w:rsidRPr="00110A88">
          <w:rPr>
            <w:rStyle w:val="Hyperlink"/>
            <w:rFonts w:ascii="Calibri" w:hAnsi="Calibri" w:cs="Calibri"/>
          </w:rPr>
          <w:t>AWS Certified Machine Learning – Specialty</w:t>
        </w:r>
      </w:hyperlink>
    </w:p>
    <w:p w14:paraId="7734D167" w14:textId="77777777" w:rsidR="008909F6" w:rsidRPr="00110A88" w:rsidRDefault="00167298" w:rsidP="001672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</w:rPr>
      </w:pPr>
      <w:hyperlink r:id="rId14" w:history="1">
        <w:r w:rsidR="008909F6" w:rsidRPr="00110A88">
          <w:rPr>
            <w:rStyle w:val="Hyperlink"/>
            <w:rFonts w:ascii="Calibri" w:hAnsi="Calibri" w:cs="Calibri"/>
          </w:rPr>
          <w:t>AWS Certified Data Engineer – Associate</w:t>
        </w:r>
      </w:hyperlink>
    </w:p>
    <w:p w14:paraId="405258B9" w14:textId="77777777" w:rsidR="008909F6" w:rsidRPr="00110A88" w:rsidRDefault="00167298" w:rsidP="001672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</w:rPr>
      </w:pPr>
      <w:hyperlink r:id="rId15" w:history="1">
        <w:r w:rsidR="008909F6" w:rsidRPr="00110A88">
          <w:rPr>
            <w:rStyle w:val="Hyperlink"/>
            <w:rFonts w:ascii="Calibri" w:hAnsi="Calibri" w:cs="Calibri"/>
          </w:rPr>
          <w:t>Microsoft Certified: Azure AI Engineer Associate</w:t>
        </w:r>
      </w:hyperlink>
    </w:p>
    <w:p w14:paraId="3222983C" w14:textId="77777777" w:rsidR="008909F6" w:rsidRPr="00110A88" w:rsidRDefault="00167298" w:rsidP="001672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</w:rPr>
      </w:pPr>
      <w:hyperlink r:id="rId16" w:anchor="acc.0YL8fwUK" w:history="1">
        <w:r w:rsidR="008909F6" w:rsidRPr="00110A88">
          <w:rPr>
            <w:rStyle w:val="Hyperlink"/>
            <w:rFonts w:ascii="Calibri" w:hAnsi="Calibri" w:cs="Calibri"/>
          </w:rPr>
          <w:t>Databricks Academy Accreditation - Generative AI Fundamentals</w:t>
        </w:r>
      </w:hyperlink>
    </w:p>
    <w:p w14:paraId="72FA412F" w14:textId="26D6A6E3" w:rsidR="008909F6" w:rsidRPr="00110A88" w:rsidRDefault="00167298" w:rsidP="0016729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</w:rPr>
      </w:pPr>
      <w:hyperlink r:id="rId17" w:history="1">
        <w:r w:rsidR="00374A86" w:rsidRPr="00110A88">
          <w:rPr>
            <w:rStyle w:val="Hyperlink"/>
            <w:rFonts w:ascii="Calibri" w:hAnsi="Calibri" w:cs="Calibri"/>
          </w:rPr>
          <w:t xml:space="preserve">Data Science Master's Program By </w:t>
        </w:r>
        <w:proofErr w:type="spellStart"/>
        <w:r w:rsidR="00374A86" w:rsidRPr="00110A88">
          <w:rPr>
            <w:rStyle w:val="Hyperlink"/>
            <w:rFonts w:ascii="Calibri" w:hAnsi="Calibri" w:cs="Calibri"/>
          </w:rPr>
          <w:t>SimpliLearn</w:t>
        </w:r>
        <w:proofErr w:type="spellEnd"/>
        <w:r w:rsidR="00374A86" w:rsidRPr="00110A88">
          <w:rPr>
            <w:rStyle w:val="Hyperlink"/>
            <w:rFonts w:ascii="Calibri" w:hAnsi="Calibri" w:cs="Calibri"/>
          </w:rPr>
          <w:t xml:space="preserve"> Collaborated with IBM</w:t>
        </w:r>
      </w:hyperlink>
    </w:p>
    <w:p w14:paraId="5FFE83CA" w14:textId="77777777" w:rsidR="00C26584" w:rsidRPr="00110A88" w:rsidRDefault="00C26584" w:rsidP="008D43D1">
      <w:pPr>
        <w:shd w:val="clear" w:color="auto" w:fill="D1D1D1" w:themeFill="background2" w:themeFillShade="E6"/>
        <w:spacing w:before="100" w:beforeAutospacing="1" w:after="100" w:afterAutospacing="1" w:line="240" w:lineRule="auto"/>
        <w:rPr>
          <w:rFonts w:ascii="Calibri" w:hAnsi="Calibri" w:cs="Calibri"/>
          <w:b/>
          <w:bCs/>
          <w:color w:val="000000" w:themeColor="text1"/>
          <w:sz w:val="26"/>
          <w:szCs w:val="26"/>
        </w:rPr>
      </w:pPr>
      <w:r w:rsidRPr="00110A88">
        <w:rPr>
          <w:rFonts w:ascii="Calibri" w:hAnsi="Calibri" w:cs="Calibri"/>
          <w:b/>
          <w:bCs/>
          <w:color w:val="000000" w:themeColor="text1"/>
          <w:sz w:val="26"/>
          <w:szCs w:val="26"/>
        </w:rPr>
        <w:t>EDUCATION</w:t>
      </w:r>
    </w:p>
    <w:p w14:paraId="6D75771B" w14:textId="18BD3438" w:rsidR="00F6452B" w:rsidRPr="00782F73" w:rsidRDefault="00C26584" w:rsidP="0016729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Style w:val="Emphasis"/>
          <w:rFonts w:ascii="Calibri" w:hAnsi="Calibri" w:cs="Calibri"/>
          <w:i w:val="0"/>
          <w:iCs w:val="0"/>
          <w:color w:val="000000" w:themeColor="text1"/>
        </w:rPr>
      </w:pPr>
      <w:r w:rsidRPr="00110A88">
        <w:rPr>
          <w:rStyle w:val="Strong"/>
          <w:rFonts w:ascii="Calibri" w:hAnsi="Calibri" w:cs="Calibri"/>
          <w:color w:val="000000" w:themeColor="text1"/>
        </w:rPr>
        <w:lastRenderedPageBreak/>
        <w:t xml:space="preserve">MS </w:t>
      </w:r>
      <w:r w:rsidRPr="00110A88">
        <w:rPr>
          <w:rStyle w:val="Strong"/>
          <w:rFonts w:ascii="Calibri" w:hAnsi="Calibri" w:cs="Calibri"/>
          <w:b w:val="0"/>
          <w:bCs w:val="0"/>
          <w:color w:val="000000" w:themeColor="text1"/>
        </w:rPr>
        <w:t>in</w:t>
      </w:r>
      <w:r w:rsidRPr="00110A88">
        <w:rPr>
          <w:rStyle w:val="Strong"/>
          <w:rFonts w:ascii="Calibri" w:hAnsi="Calibri" w:cs="Calibri"/>
          <w:color w:val="000000" w:themeColor="text1"/>
        </w:rPr>
        <w:t xml:space="preserve"> Information Science</w:t>
      </w:r>
      <w:r w:rsidRPr="00110A88">
        <w:rPr>
          <w:rStyle w:val="apple-converted-space"/>
          <w:rFonts w:ascii="Calibri" w:hAnsi="Calibri" w:cs="Calibri"/>
          <w:color w:val="000000" w:themeColor="text1"/>
        </w:rPr>
        <w:t> </w:t>
      </w:r>
      <w:r w:rsidRPr="00110A88">
        <w:rPr>
          <w:rStyle w:val="Emphasis"/>
          <w:rFonts w:ascii="Calibri" w:hAnsi="Calibri" w:cs="Calibri"/>
          <w:i w:val="0"/>
          <w:iCs w:val="0"/>
          <w:color w:val="000000" w:themeColor="text1"/>
        </w:rPr>
        <w:t>Emphasis in Machine Learning</w:t>
      </w:r>
      <w:r w:rsidR="00BD4AE4">
        <w:rPr>
          <w:rStyle w:val="Emphasis"/>
          <w:rFonts w:ascii="Calibri" w:hAnsi="Calibri" w:cs="Calibri"/>
          <w:i w:val="0"/>
          <w:iCs w:val="0"/>
          <w:color w:val="000000" w:themeColor="text1"/>
        </w:rPr>
        <w:t xml:space="preserve"> from</w:t>
      </w:r>
      <w:r w:rsidRPr="00110A88">
        <w:rPr>
          <w:rStyle w:val="Emphasis"/>
          <w:rFonts w:ascii="Calibri" w:hAnsi="Calibri" w:cs="Calibri"/>
          <w:i w:val="0"/>
          <w:iCs w:val="0"/>
          <w:color w:val="000000" w:themeColor="text1"/>
        </w:rPr>
        <w:t xml:space="preserve"> </w:t>
      </w:r>
      <w:r w:rsidRPr="00110A88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</w:rPr>
        <w:t>University of Arizona</w:t>
      </w:r>
      <w:r w:rsidR="00782F73"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</w:rPr>
        <w:t>.</w:t>
      </w:r>
    </w:p>
    <w:p w14:paraId="2D135A9C" w14:textId="0B9AD128" w:rsidR="00782F73" w:rsidRPr="00110A88" w:rsidRDefault="00782F73" w:rsidP="0016729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hAnsi="Calibri" w:cs="Calibri"/>
          <w:color w:val="000000" w:themeColor="text1"/>
        </w:rPr>
      </w:pPr>
      <w:r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</w:rPr>
        <w:t xml:space="preserve">Bachelor’s </w:t>
      </w:r>
      <w:r>
        <w:rPr>
          <w:rStyle w:val="Emphasis"/>
          <w:rFonts w:ascii="Calibri" w:hAnsi="Calibri" w:cs="Calibri"/>
          <w:i w:val="0"/>
          <w:iCs w:val="0"/>
          <w:color w:val="000000" w:themeColor="text1"/>
        </w:rPr>
        <w:t xml:space="preserve">in </w:t>
      </w:r>
      <w:r>
        <w:rPr>
          <w:rStyle w:val="Emphasis"/>
          <w:rFonts w:ascii="Calibri" w:hAnsi="Calibri" w:cs="Calibri"/>
          <w:b/>
          <w:bCs/>
          <w:i w:val="0"/>
          <w:iCs w:val="0"/>
          <w:color w:val="000000" w:themeColor="text1"/>
        </w:rPr>
        <w:t>Computer Science</w:t>
      </w:r>
      <w:r w:rsidR="00BD4AE4">
        <w:rPr>
          <w:rStyle w:val="Emphasis"/>
          <w:rFonts w:ascii="Calibri" w:hAnsi="Calibri" w:cs="Calibri"/>
          <w:i w:val="0"/>
          <w:iCs w:val="0"/>
          <w:color w:val="000000" w:themeColor="text1"/>
        </w:rPr>
        <w:t xml:space="preserve"> from</w:t>
      </w:r>
      <w:r>
        <w:rPr>
          <w:rStyle w:val="Emphasis"/>
          <w:rFonts w:ascii="Calibri" w:hAnsi="Calibri" w:cs="Calibri"/>
          <w:i w:val="0"/>
          <w:iCs w:val="0"/>
          <w:color w:val="000000" w:themeColor="text1"/>
        </w:rPr>
        <w:t xml:space="preserve"> </w:t>
      </w:r>
      <w:proofErr w:type="spellStart"/>
      <w:r>
        <w:rPr>
          <w:rStyle w:val="Emphasis"/>
          <w:rFonts w:ascii="Calibri" w:hAnsi="Calibri" w:cs="Calibri"/>
          <w:i w:val="0"/>
          <w:iCs w:val="0"/>
          <w:color w:val="000000" w:themeColor="text1"/>
        </w:rPr>
        <w:t>Adikavi</w:t>
      </w:r>
      <w:proofErr w:type="spellEnd"/>
      <w:r>
        <w:rPr>
          <w:rStyle w:val="Emphasis"/>
          <w:rFonts w:ascii="Calibri" w:hAnsi="Calibri" w:cs="Calibri"/>
          <w:i w:val="0"/>
          <w:iCs w:val="0"/>
          <w:color w:val="000000" w:themeColor="text1"/>
        </w:rPr>
        <w:t xml:space="preserve"> </w:t>
      </w:r>
      <w:proofErr w:type="spellStart"/>
      <w:r>
        <w:rPr>
          <w:rStyle w:val="Emphasis"/>
          <w:rFonts w:ascii="Calibri" w:hAnsi="Calibri" w:cs="Calibri"/>
          <w:i w:val="0"/>
          <w:iCs w:val="0"/>
          <w:color w:val="000000" w:themeColor="text1"/>
        </w:rPr>
        <w:t>Nannaya</w:t>
      </w:r>
      <w:proofErr w:type="spellEnd"/>
      <w:r>
        <w:rPr>
          <w:rStyle w:val="Emphasis"/>
          <w:rFonts w:ascii="Calibri" w:hAnsi="Calibri" w:cs="Calibri"/>
          <w:i w:val="0"/>
          <w:iCs w:val="0"/>
          <w:color w:val="000000" w:themeColor="text1"/>
        </w:rPr>
        <w:t xml:space="preserve"> University.</w:t>
      </w:r>
    </w:p>
    <w:sectPr w:rsidR="00782F73" w:rsidRPr="00110A88" w:rsidSect="00300A07">
      <w:pgSz w:w="12240" w:h="15840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71635"/>
    <w:multiLevelType w:val="hybridMultilevel"/>
    <w:tmpl w:val="66B0D6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71355"/>
    <w:multiLevelType w:val="hybridMultilevel"/>
    <w:tmpl w:val="2C46DF1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2137769"/>
    <w:multiLevelType w:val="hybridMultilevel"/>
    <w:tmpl w:val="7DF22A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CF175BF"/>
    <w:multiLevelType w:val="hybridMultilevel"/>
    <w:tmpl w:val="D12E6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663"/>
    <w:rsid w:val="00000A72"/>
    <w:rsid w:val="00000EAF"/>
    <w:rsid w:val="00004B3C"/>
    <w:rsid w:val="000052DC"/>
    <w:rsid w:val="0001074D"/>
    <w:rsid w:val="00012049"/>
    <w:rsid w:val="000136C6"/>
    <w:rsid w:val="00016220"/>
    <w:rsid w:val="000174C1"/>
    <w:rsid w:val="0002161F"/>
    <w:rsid w:val="00021ADE"/>
    <w:rsid w:val="00022A9D"/>
    <w:rsid w:val="00022FC7"/>
    <w:rsid w:val="00023CBE"/>
    <w:rsid w:val="000309A3"/>
    <w:rsid w:val="00030D13"/>
    <w:rsid w:val="00031DBF"/>
    <w:rsid w:val="00034F13"/>
    <w:rsid w:val="00034FEB"/>
    <w:rsid w:val="00041F63"/>
    <w:rsid w:val="0004470C"/>
    <w:rsid w:val="000526FC"/>
    <w:rsid w:val="00062213"/>
    <w:rsid w:val="00063248"/>
    <w:rsid w:val="0006327E"/>
    <w:rsid w:val="00063B50"/>
    <w:rsid w:val="000675E4"/>
    <w:rsid w:val="00073BCB"/>
    <w:rsid w:val="00074CCA"/>
    <w:rsid w:val="00075835"/>
    <w:rsid w:val="0007721C"/>
    <w:rsid w:val="000773CD"/>
    <w:rsid w:val="000779FD"/>
    <w:rsid w:val="000832CC"/>
    <w:rsid w:val="000833CA"/>
    <w:rsid w:val="00083EB7"/>
    <w:rsid w:val="00084719"/>
    <w:rsid w:val="00086586"/>
    <w:rsid w:val="00092E5A"/>
    <w:rsid w:val="000977E5"/>
    <w:rsid w:val="000A0B00"/>
    <w:rsid w:val="000A2283"/>
    <w:rsid w:val="000A257D"/>
    <w:rsid w:val="000A3C33"/>
    <w:rsid w:val="000A3D30"/>
    <w:rsid w:val="000A5957"/>
    <w:rsid w:val="000A73B3"/>
    <w:rsid w:val="000A74FC"/>
    <w:rsid w:val="000B03E8"/>
    <w:rsid w:val="000B09BD"/>
    <w:rsid w:val="000B0F1E"/>
    <w:rsid w:val="000B3672"/>
    <w:rsid w:val="000B7228"/>
    <w:rsid w:val="000B7942"/>
    <w:rsid w:val="000C50AB"/>
    <w:rsid w:val="000C6CE2"/>
    <w:rsid w:val="000C6D1A"/>
    <w:rsid w:val="000D19BA"/>
    <w:rsid w:val="000D1A2F"/>
    <w:rsid w:val="000D28BC"/>
    <w:rsid w:val="000D4653"/>
    <w:rsid w:val="000D47B1"/>
    <w:rsid w:val="000D4C2D"/>
    <w:rsid w:val="000D525E"/>
    <w:rsid w:val="000E6893"/>
    <w:rsid w:val="000F399E"/>
    <w:rsid w:val="000F40D5"/>
    <w:rsid w:val="001017C1"/>
    <w:rsid w:val="00102480"/>
    <w:rsid w:val="00103D11"/>
    <w:rsid w:val="0010550D"/>
    <w:rsid w:val="00110A88"/>
    <w:rsid w:val="00111AE9"/>
    <w:rsid w:val="001124C8"/>
    <w:rsid w:val="0011796A"/>
    <w:rsid w:val="001207AE"/>
    <w:rsid w:val="00123033"/>
    <w:rsid w:val="001241C4"/>
    <w:rsid w:val="00125512"/>
    <w:rsid w:val="00126033"/>
    <w:rsid w:val="00133E97"/>
    <w:rsid w:val="001350EE"/>
    <w:rsid w:val="00137011"/>
    <w:rsid w:val="001372D4"/>
    <w:rsid w:val="00140B52"/>
    <w:rsid w:val="00141514"/>
    <w:rsid w:val="00141DF6"/>
    <w:rsid w:val="00143420"/>
    <w:rsid w:val="00145475"/>
    <w:rsid w:val="00152099"/>
    <w:rsid w:val="00152804"/>
    <w:rsid w:val="0015379F"/>
    <w:rsid w:val="001658B1"/>
    <w:rsid w:val="00167298"/>
    <w:rsid w:val="00167A0F"/>
    <w:rsid w:val="00170EAE"/>
    <w:rsid w:val="001725F2"/>
    <w:rsid w:val="00175625"/>
    <w:rsid w:val="00176C7D"/>
    <w:rsid w:val="00177981"/>
    <w:rsid w:val="00177A23"/>
    <w:rsid w:val="001805F3"/>
    <w:rsid w:val="00181DF4"/>
    <w:rsid w:val="00187F9B"/>
    <w:rsid w:val="001935D3"/>
    <w:rsid w:val="00194B42"/>
    <w:rsid w:val="001A57E2"/>
    <w:rsid w:val="001A6AB4"/>
    <w:rsid w:val="001B0DFF"/>
    <w:rsid w:val="001B1914"/>
    <w:rsid w:val="001B3A22"/>
    <w:rsid w:val="001C1A34"/>
    <w:rsid w:val="001C35AF"/>
    <w:rsid w:val="001C4CF2"/>
    <w:rsid w:val="001C4DCD"/>
    <w:rsid w:val="001C53F6"/>
    <w:rsid w:val="001C736C"/>
    <w:rsid w:val="001D1016"/>
    <w:rsid w:val="001D2B42"/>
    <w:rsid w:val="001D7332"/>
    <w:rsid w:val="001E011F"/>
    <w:rsid w:val="001E3DDD"/>
    <w:rsid w:val="001E3E4B"/>
    <w:rsid w:val="001E72EE"/>
    <w:rsid w:val="001E7695"/>
    <w:rsid w:val="001F23E1"/>
    <w:rsid w:val="001F2B04"/>
    <w:rsid w:val="001F64E1"/>
    <w:rsid w:val="002004DE"/>
    <w:rsid w:val="00200DA7"/>
    <w:rsid w:val="00204E4F"/>
    <w:rsid w:val="00213C79"/>
    <w:rsid w:val="00216A4B"/>
    <w:rsid w:val="002209A2"/>
    <w:rsid w:val="002215EB"/>
    <w:rsid w:val="002263D9"/>
    <w:rsid w:val="00226EE5"/>
    <w:rsid w:val="00227027"/>
    <w:rsid w:val="0022711B"/>
    <w:rsid w:val="00227DE5"/>
    <w:rsid w:val="00236606"/>
    <w:rsid w:val="002366E2"/>
    <w:rsid w:val="00242EE5"/>
    <w:rsid w:val="0024455E"/>
    <w:rsid w:val="00245798"/>
    <w:rsid w:val="00246354"/>
    <w:rsid w:val="0024780B"/>
    <w:rsid w:val="00247E71"/>
    <w:rsid w:val="00254CFD"/>
    <w:rsid w:val="00257CEC"/>
    <w:rsid w:val="00260BC3"/>
    <w:rsid w:val="00260F36"/>
    <w:rsid w:val="0026196B"/>
    <w:rsid w:val="00262437"/>
    <w:rsid w:val="00264ACC"/>
    <w:rsid w:val="00273942"/>
    <w:rsid w:val="00275EA8"/>
    <w:rsid w:val="0027792B"/>
    <w:rsid w:val="00277BD4"/>
    <w:rsid w:val="00281F6D"/>
    <w:rsid w:val="00284C6C"/>
    <w:rsid w:val="002872AC"/>
    <w:rsid w:val="00290D1C"/>
    <w:rsid w:val="002A200F"/>
    <w:rsid w:val="002A20F7"/>
    <w:rsid w:val="002A242A"/>
    <w:rsid w:val="002A39B2"/>
    <w:rsid w:val="002A3B56"/>
    <w:rsid w:val="002A4DDE"/>
    <w:rsid w:val="002A74C0"/>
    <w:rsid w:val="002A7E50"/>
    <w:rsid w:val="002B0AB8"/>
    <w:rsid w:val="002B1DCB"/>
    <w:rsid w:val="002B23F6"/>
    <w:rsid w:val="002B6886"/>
    <w:rsid w:val="002B71A3"/>
    <w:rsid w:val="002C357E"/>
    <w:rsid w:val="002C3916"/>
    <w:rsid w:val="002C3948"/>
    <w:rsid w:val="002C7124"/>
    <w:rsid w:val="002D11C1"/>
    <w:rsid w:val="002D1AF0"/>
    <w:rsid w:val="002D34D7"/>
    <w:rsid w:val="002D39EC"/>
    <w:rsid w:val="002D3F14"/>
    <w:rsid w:val="002D4302"/>
    <w:rsid w:val="002E302D"/>
    <w:rsid w:val="002E37FB"/>
    <w:rsid w:val="002E5B9A"/>
    <w:rsid w:val="002F0D55"/>
    <w:rsid w:val="002F0E9F"/>
    <w:rsid w:val="002F253C"/>
    <w:rsid w:val="002F2ECB"/>
    <w:rsid w:val="002F625A"/>
    <w:rsid w:val="002F69A1"/>
    <w:rsid w:val="00300A07"/>
    <w:rsid w:val="00300B9E"/>
    <w:rsid w:val="003013B8"/>
    <w:rsid w:val="0030314A"/>
    <w:rsid w:val="00304604"/>
    <w:rsid w:val="00311537"/>
    <w:rsid w:val="003129E7"/>
    <w:rsid w:val="00314673"/>
    <w:rsid w:val="003160FB"/>
    <w:rsid w:val="00316DD3"/>
    <w:rsid w:val="00320A05"/>
    <w:rsid w:val="00321FDC"/>
    <w:rsid w:val="0032297C"/>
    <w:rsid w:val="003235FD"/>
    <w:rsid w:val="00326C9A"/>
    <w:rsid w:val="00327865"/>
    <w:rsid w:val="00330C06"/>
    <w:rsid w:val="003312A2"/>
    <w:rsid w:val="00331EF1"/>
    <w:rsid w:val="00335D5A"/>
    <w:rsid w:val="00337003"/>
    <w:rsid w:val="003447F7"/>
    <w:rsid w:val="00344C71"/>
    <w:rsid w:val="00345236"/>
    <w:rsid w:val="003461AD"/>
    <w:rsid w:val="00346978"/>
    <w:rsid w:val="00353262"/>
    <w:rsid w:val="003542B0"/>
    <w:rsid w:val="00355207"/>
    <w:rsid w:val="00356951"/>
    <w:rsid w:val="003620BD"/>
    <w:rsid w:val="003649E0"/>
    <w:rsid w:val="0036510E"/>
    <w:rsid w:val="00370C22"/>
    <w:rsid w:val="00372BC7"/>
    <w:rsid w:val="00374708"/>
    <w:rsid w:val="00374A86"/>
    <w:rsid w:val="00377902"/>
    <w:rsid w:val="00381DEC"/>
    <w:rsid w:val="00382C88"/>
    <w:rsid w:val="0038327C"/>
    <w:rsid w:val="00386567"/>
    <w:rsid w:val="00386FFD"/>
    <w:rsid w:val="003940E4"/>
    <w:rsid w:val="00394A81"/>
    <w:rsid w:val="00395E96"/>
    <w:rsid w:val="003A1D8C"/>
    <w:rsid w:val="003A3448"/>
    <w:rsid w:val="003A7220"/>
    <w:rsid w:val="003A7BC6"/>
    <w:rsid w:val="003B45EA"/>
    <w:rsid w:val="003C2AFB"/>
    <w:rsid w:val="003C3D29"/>
    <w:rsid w:val="003C4AE1"/>
    <w:rsid w:val="003C5357"/>
    <w:rsid w:val="003C6409"/>
    <w:rsid w:val="003C740D"/>
    <w:rsid w:val="003C7A3E"/>
    <w:rsid w:val="003D0457"/>
    <w:rsid w:val="003D0D9D"/>
    <w:rsid w:val="003D19DA"/>
    <w:rsid w:val="003D1F3E"/>
    <w:rsid w:val="003D2C61"/>
    <w:rsid w:val="003D5C33"/>
    <w:rsid w:val="003D6DBB"/>
    <w:rsid w:val="003E0331"/>
    <w:rsid w:val="003E222D"/>
    <w:rsid w:val="003E60AE"/>
    <w:rsid w:val="003F08B4"/>
    <w:rsid w:val="003F2957"/>
    <w:rsid w:val="003F2B2E"/>
    <w:rsid w:val="003F4AF4"/>
    <w:rsid w:val="003F7A7D"/>
    <w:rsid w:val="00401A7F"/>
    <w:rsid w:val="0040262A"/>
    <w:rsid w:val="00402E26"/>
    <w:rsid w:val="00407CA6"/>
    <w:rsid w:val="00411A1F"/>
    <w:rsid w:val="00413D29"/>
    <w:rsid w:val="00416EFA"/>
    <w:rsid w:val="004225E0"/>
    <w:rsid w:val="00422E47"/>
    <w:rsid w:val="00423738"/>
    <w:rsid w:val="0042595C"/>
    <w:rsid w:val="00425CB2"/>
    <w:rsid w:val="00425F79"/>
    <w:rsid w:val="0042706F"/>
    <w:rsid w:val="00430C0F"/>
    <w:rsid w:val="004321B1"/>
    <w:rsid w:val="00436960"/>
    <w:rsid w:val="00441172"/>
    <w:rsid w:val="00443886"/>
    <w:rsid w:val="00443C5E"/>
    <w:rsid w:val="00444E6B"/>
    <w:rsid w:val="0045185B"/>
    <w:rsid w:val="00451EF8"/>
    <w:rsid w:val="00453B16"/>
    <w:rsid w:val="00453B70"/>
    <w:rsid w:val="00454E1D"/>
    <w:rsid w:val="0045754F"/>
    <w:rsid w:val="0045786B"/>
    <w:rsid w:val="004603C7"/>
    <w:rsid w:val="004605D7"/>
    <w:rsid w:val="0046303B"/>
    <w:rsid w:val="00465AD3"/>
    <w:rsid w:val="00466A37"/>
    <w:rsid w:val="0046768E"/>
    <w:rsid w:val="00467FA1"/>
    <w:rsid w:val="00472EA3"/>
    <w:rsid w:val="004760EA"/>
    <w:rsid w:val="004761FF"/>
    <w:rsid w:val="00476212"/>
    <w:rsid w:val="00481069"/>
    <w:rsid w:val="0048108C"/>
    <w:rsid w:val="00484E96"/>
    <w:rsid w:val="00485FCE"/>
    <w:rsid w:val="00486EB3"/>
    <w:rsid w:val="0049146F"/>
    <w:rsid w:val="0049358E"/>
    <w:rsid w:val="00493FA5"/>
    <w:rsid w:val="004974CE"/>
    <w:rsid w:val="004A2CFC"/>
    <w:rsid w:val="004A3178"/>
    <w:rsid w:val="004A4109"/>
    <w:rsid w:val="004A455F"/>
    <w:rsid w:val="004A5611"/>
    <w:rsid w:val="004B15CC"/>
    <w:rsid w:val="004B32EC"/>
    <w:rsid w:val="004B4076"/>
    <w:rsid w:val="004B466F"/>
    <w:rsid w:val="004B47FF"/>
    <w:rsid w:val="004C1206"/>
    <w:rsid w:val="004C537B"/>
    <w:rsid w:val="004C6481"/>
    <w:rsid w:val="004C708E"/>
    <w:rsid w:val="004C7F55"/>
    <w:rsid w:val="004D31D5"/>
    <w:rsid w:val="004D3E47"/>
    <w:rsid w:val="004D4DD5"/>
    <w:rsid w:val="004D5FB2"/>
    <w:rsid w:val="004D6784"/>
    <w:rsid w:val="004D7CF0"/>
    <w:rsid w:val="004E7365"/>
    <w:rsid w:val="004F0432"/>
    <w:rsid w:val="004F4C41"/>
    <w:rsid w:val="004F5B14"/>
    <w:rsid w:val="00507A73"/>
    <w:rsid w:val="0051431D"/>
    <w:rsid w:val="005148CE"/>
    <w:rsid w:val="005151E7"/>
    <w:rsid w:val="005162A7"/>
    <w:rsid w:val="00521AB3"/>
    <w:rsid w:val="00522CEA"/>
    <w:rsid w:val="0052601F"/>
    <w:rsid w:val="00527B36"/>
    <w:rsid w:val="00530D5F"/>
    <w:rsid w:val="005344BE"/>
    <w:rsid w:val="00534BB5"/>
    <w:rsid w:val="005357A7"/>
    <w:rsid w:val="00536982"/>
    <w:rsid w:val="00542619"/>
    <w:rsid w:val="005477A3"/>
    <w:rsid w:val="0055011C"/>
    <w:rsid w:val="00551231"/>
    <w:rsid w:val="00552FA6"/>
    <w:rsid w:val="005533E3"/>
    <w:rsid w:val="00553417"/>
    <w:rsid w:val="00554921"/>
    <w:rsid w:val="00556ED9"/>
    <w:rsid w:val="00557AA2"/>
    <w:rsid w:val="00561657"/>
    <w:rsid w:val="005618B1"/>
    <w:rsid w:val="00563184"/>
    <w:rsid w:val="0056680E"/>
    <w:rsid w:val="00566A74"/>
    <w:rsid w:val="0057011C"/>
    <w:rsid w:val="005723F8"/>
    <w:rsid w:val="0057458C"/>
    <w:rsid w:val="00577606"/>
    <w:rsid w:val="005821F5"/>
    <w:rsid w:val="00582DA1"/>
    <w:rsid w:val="005855CE"/>
    <w:rsid w:val="00585C25"/>
    <w:rsid w:val="00586A43"/>
    <w:rsid w:val="00591773"/>
    <w:rsid w:val="0059182F"/>
    <w:rsid w:val="005920F1"/>
    <w:rsid w:val="00594BF4"/>
    <w:rsid w:val="00595064"/>
    <w:rsid w:val="005A0D7D"/>
    <w:rsid w:val="005A0E26"/>
    <w:rsid w:val="005B029E"/>
    <w:rsid w:val="005B0C5C"/>
    <w:rsid w:val="005B2C3C"/>
    <w:rsid w:val="005B3902"/>
    <w:rsid w:val="005B79DA"/>
    <w:rsid w:val="005C42E4"/>
    <w:rsid w:val="005C453F"/>
    <w:rsid w:val="005C5B2C"/>
    <w:rsid w:val="005D0FC2"/>
    <w:rsid w:val="005D2D11"/>
    <w:rsid w:val="005D64B2"/>
    <w:rsid w:val="005D761C"/>
    <w:rsid w:val="005E7060"/>
    <w:rsid w:val="005F0093"/>
    <w:rsid w:val="005F192F"/>
    <w:rsid w:val="005F2929"/>
    <w:rsid w:val="005F3312"/>
    <w:rsid w:val="005F4306"/>
    <w:rsid w:val="005F4DAE"/>
    <w:rsid w:val="005F58E1"/>
    <w:rsid w:val="005F645F"/>
    <w:rsid w:val="00601803"/>
    <w:rsid w:val="006020B9"/>
    <w:rsid w:val="0060225F"/>
    <w:rsid w:val="006032A7"/>
    <w:rsid w:val="006037FC"/>
    <w:rsid w:val="00604843"/>
    <w:rsid w:val="00606184"/>
    <w:rsid w:val="00607915"/>
    <w:rsid w:val="006109F7"/>
    <w:rsid w:val="00611705"/>
    <w:rsid w:val="006123F3"/>
    <w:rsid w:val="006129F0"/>
    <w:rsid w:val="0062044D"/>
    <w:rsid w:val="00623A34"/>
    <w:rsid w:val="0062412A"/>
    <w:rsid w:val="00630875"/>
    <w:rsid w:val="00632DFF"/>
    <w:rsid w:val="00640233"/>
    <w:rsid w:val="00640EAC"/>
    <w:rsid w:val="00644D3D"/>
    <w:rsid w:val="00646C5B"/>
    <w:rsid w:val="00647F6B"/>
    <w:rsid w:val="00652F04"/>
    <w:rsid w:val="00653017"/>
    <w:rsid w:val="006530BD"/>
    <w:rsid w:val="006546A2"/>
    <w:rsid w:val="00654D25"/>
    <w:rsid w:val="00656FF8"/>
    <w:rsid w:val="00661180"/>
    <w:rsid w:val="00661CA9"/>
    <w:rsid w:val="006642C5"/>
    <w:rsid w:val="00667388"/>
    <w:rsid w:val="006705B3"/>
    <w:rsid w:val="00670DDC"/>
    <w:rsid w:val="00671D7B"/>
    <w:rsid w:val="00674264"/>
    <w:rsid w:val="00675C65"/>
    <w:rsid w:val="006766FA"/>
    <w:rsid w:val="00677381"/>
    <w:rsid w:val="00677DDC"/>
    <w:rsid w:val="006812AC"/>
    <w:rsid w:val="00684BCB"/>
    <w:rsid w:val="0069048C"/>
    <w:rsid w:val="00693CA5"/>
    <w:rsid w:val="00694065"/>
    <w:rsid w:val="00694116"/>
    <w:rsid w:val="006942E0"/>
    <w:rsid w:val="006952FF"/>
    <w:rsid w:val="00696BCB"/>
    <w:rsid w:val="006A2C3A"/>
    <w:rsid w:val="006B306A"/>
    <w:rsid w:val="006B7A13"/>
    <w:rsid w:val="006C12C3"/>
    <w:rsid w:val="006C1C2F"/>
    <w:rsid w:val="006C3CA6"/>
    <w:rsid w:val="006C4040"/>
    <w:rsid w:val="006C7951"/>
    <w:rsid w:val="006D194C"/>
    <w:rsid w:val="006D58FA"/>
    <w:rsid w:val="006E391A"/>
    <w:rsid w:val="006E3BF3"/>
    <w:rsid w:val="006E4435"/>
    <w:rsid w:val="006E5AE3"/>
    <w:rsid w:val="006E6286"/>
    <w:rsid w:val="006E7D86"/>
    <w:rsid w:val="006F03C0"/>
    <w:rsid w:val="006F110C"/>
    <w:rsid w:val="006F1545"/>
    <w:rsid w:val="006F21E0"/>
    <w:rsid w:val="006F2A4F"/>
    <w:rsid w:val="006F30FE"/>
    <w:rsid w:val="006F570F"/>
    <w:rsid w:val="006F5960"/>
    <w:rsid w:val="00700494"/>
    <w:rsid w:val="007037A4"/>
    <w:rsid w:val="00704A04"/>
    <w:rsid w:val="00705D87"/>
    <w:rsid w:val="007110A3"/>
    <w:rsid w:val="00713EB9"/>
    <w:rsid w:val="007144B4"/>
    <w:rsid w:val="00714503"/>
    <w:rsid w:val="0071571B"/>
    <w:rsid w:val="00716A3A"/>
    <w:rsid w:val="00717647"/>
    <w:rsid w:val="00717F00"/>
    <w:rsid w:val="007206B9"/>
    <w:rsid w:val="00720EE8"/>
    <w:rsid w:val="00723A3E"/>
    <w:rsid w:val="00723B76"/>
    <w:rsid w:val="00735AC1"/>
    <w:rsid w:val="00736D55"/>
    <w:rsid w:val="00737E94"/>
    <w:rsid w:val="00744C9B"/>
    <w:rsid w:val="00744EFE"/>
    <w:rsid w:val="00745043"/>
    <w:rsid w:val="00745B09"/>
    <w:rsid w:val="00751D3E"/>
    <w:rsid w:val="00752E11"/>
    <w:rsid w:val="00757988"/>
    <w:rsid w:val="007603B5"/>
    <w:rsid w:val="00760988"/>
    <w:rsid w:val="00762252"/>
    <w:rsid w:val="00762B36"/>
    <w:rsid w:val="0076376F"/>
    <w:rsid w:val="00766F5B"/>
    <w:rsid w:val="00771047"/>
    <w:rsid w:val="00771EC2"/>
    <w:rsid w:val="00775D28"/>
    <w:rsid w:val="00777F09"/>
    <w:rsid w:val="007817A3"/>
    <w:rsid w:val="00782F73"/>
    <w:rsid w:val="00792066"/>
    <w:rsid w:val="00793013"/>
    <w:rsid w:val="0079428B"/>
    <w:rsid w:val="0079496A"/>
    <w:rsid w:val="007A0F17"/>
    <w:rsid w:val="007A2051"/>
    <w:rsid w:val="007A3346"/>
    <w:rsid w:val="007B2037"/>
    <w:rsid w:val="007B27A7"/>
    <w:rsid w:val="007B32EE"/>
    <w:rsid w:val="007B5856"/>
    <w:rsid w:val="007B5FE6"/>
    <w:rsid w:val="007B69BD"/>
    <w:rsid w:val="007B6F25"/>
    <w:rsid w:val="007C30A5"/>
    <w:rsid w:val="007C358E"/>
    <w:rsid w:val="007C5472"/>
    <w:rsid w:val="007C56AF"/>
    <w:rsid w:val="007D0D24"/>
    <w:rsid w:val="007D1C6F"/>
    <w:rsid w:val="007D2CF3"/>
    <w:rsid w:val="007D4F81"/>
    <w:rsid w:val="007E3296"/>
    <w:rsid w:val="007E4208"/>
    <w:rsid w:val="007E43E8"/>
    <w:rsid w:val="007F0D49"/>
    <w:rsid w:val="007F6FED"/>
    <w:rsid w:val="008004B6"/>
    <w:rsid w:val="0080491B"/>
    <w:rsid w:val="00810CEE"/>
    <w:rsid w:val="00812507"/>
    <w:rsid w:val="00813663"/>
    <w:rsid w:val="00814B29"/>
    <w:rsid w:val="00815CD0"/>
    <w:rsid w:val="0081697E"/>
    <w:rsid w:val="00817379"/>
    <w:rsid w:val="008244B3"/>
    <w:rsid w:val="008244D2"/>
    <w:rsid w:val="00832700"/>
    <w:rsid w:val="00832C96"/>
    <w:rsid w:val="008344F6"/>
    <w:rsid w:val="0083705C"/>
    <w:rsid w:val="008426F0"/>
    <w:rsid w:val="00843430"/>
    <w:rsid w:val="00845277"/>
    <w:rsid w:val="00846B77"/>
    <w:rsid w:val="008519C2"/>
    <w:rsid w:val="00854DE0"/>
    <w:rsid w:val="008573DA"/>
    <w:rsid w:val="00864A30"/>
    <w:rsid w:val="00870AD5"/>
    <w:rsid w:val="00871252"/>
    <w:rsid w:val="00871D00"/>
    <w:rsid w:val="00873CF5"/>
    <w:rsid w:val="00875E62"/>
    <w:rsid w:val="0087712F"/>
    <w:rsid w:val="008771F2"/>
    <w:rsid w:val="00883D40"/>
    <w:rsid w:val="008852BF"/>
    <w:rsid w:val="00886B55"/>
    <w:rsid w:val="008905B4"/>
    <w:rsid w:val="008909F6"/>
    <w:rsid w:val="00891BE5"/>
    <w:rsid w:val="00891D83"/>
    <w:rsid w:val="008A20A5"/>
    <w:rsid w:val="008A2311"/>
    <w:rsid w:val="008A2698"/>
    <w:rsid w:val="008A3719"/>
    <w:rsid w:val="008A5611"/>
    <w:rsid w:val="008A5F26"/>
    <w:rsid w:val="008A678B"/>
    <w:rsid w:val="008B0AA5"/>
    <w:rsid w:val="008B0C61"/>
    <w:rsid w:val="008B3251"/>
    <w:rsid w:val="008B6EB3"/>
    <w:rsid w:val="008B77A6"/>
    <w:rsid w:val="008C236A"/>
    <w:rsid w:val="008C490A"/>
    <w:rsid w:val="008C6693"/>
    <w:rsid w:val="008C6971"/>
    <w:rsid w:val="008D0A79"/>
    <w:rsid w:val="008D1D1E"/>
    <w:rsid w:val="008D43D1"/>
    <w:rsid w:val="008D4B9D"/>
    <w:rsid w:val="008E010A"/>
    <w:rsid w:val="008E26CF"/>
    <w:rsid w:val="008E31F8"/>
    <w:rsid w:val="008E61AC"/>
    <w:rsid w:val="008E7B86"/>
    <w:rsid w:val="008F06CB"/>
    <w:rsid w:val="008F500E"/>
    <w:rsid w:val="008F6293"/>
    <w:rsid w:val="008F7705"/>
    <w:rsid w:val="008F78D3"/>
    <w:rsid w:val="00901319"/>
    <w:rsid w:val="009052D9"/>
    <w:rsid w:val="00905B0E"/>
    <w:rsid w:val="00905F07"/>
    <w:rsid w:val="00913CA1"/>
    <w:rsid w:val="00920109"/>
    <w:rsid w:val="009254D2"/>
    <w:rsid w:val="00934E4F"/>
    <w:rsid w:val="009378D1"/>
    <w:rsid w:val="00941C2F"/>
    <w:rsid w:val="00942B4B"/>
    <w:rsid w:val="00943BA4"/>
    <w:rsid w:val="00946A8D"/>
    <w:rsid w:val="009500FA"/>
    <w:rsid w:val="0095080C"/>
    <w:rsid w:val="00951AE0"/>
    <w:rsid w:val="009535BF"/>
    <w:rsid w:val="00960698"/>
    <w:rsid w:val="0096108B"/>
    <w:rsid w:val="00961D03"/>
    <w:rsid w:val="009632B0"/>
    <w:rsid w:val="00964EB5"/>
    <w:rsid w:val="009652DB"/>
    <w:rsid w:val="00965409"/>
    <w:rsid w:val="00965AA9"/>
    <w:rsid w:val="00966AEF"/>
    <w:rsid w:val="00967494"/>
    <w:rsid w:val="009674B1"/>
    <w:rsid w:val="00970ECF"/>
    <w:rsid w:val="00972ABE"/>
    <w:rsid w:val="0097604F"/>
    <w:rsid w:val="00984F12"/>
    <w:rsid w:val="00985B1B"/>
    <w:rsid w:val="00987661"/>
    <w:rsid w:val="00990F33"/>
    <w:rsid w:val="00994382"/>
    <w:rsid w:val="00995538"/>
    <w:rsid w:val="00995A46"/>
    <w:rsid w:val="0099663B"/>
    <w:rsid w:val="009A0280"/>
    <w:rsid w:val="009A293D"/>
    <w:rsid w:val="009B0EED"/>
    <w:rsid w:val="009C033F"/>
    <w:rsid w:val="009C32FD"/>
    <w:rsid w:val="009C39D5"/>
    <w:rsid w:val="009C4EAC"/>
    <w:rsid w:val="009C692D"/>
    <w:rsid w:val="009C7295"/>
    <w:rsid w:val="009C7663"/>
    <w:rsid w:val="009D05B0"/>
    <w:rsid w:val="009D1C78"/>
    <w:rsid w:val="009D39D2"/>
    <w:rsid w:val="009D6EAA"/>
    <w:rsid w:val="009D7702"/>
    <w:rsid w:val="009D7CF4"/>
    <w:rsid w:val="009E1525"/>
    <w:rsid w:val="009E4860"/>
    <w:rsid w:val="009F00C2"/>
    <w:rsid w:val="009F12D6"/>
    <w:rsid w:val="009F2063"/>
    <w:rsid w:val="009F657E"/>
    <w:rsid w:val="00A01FF8"/>
    <w:rsid w:val="00A02965"/>
    <w:rsid w:val="00A036A0"/>
    <w:rsid w:val="00A042FF"/>
    <w:rsid w:val="00A04BB6"/>
    <w:rsid w:val="00A0553F"/>
    <w:rsid w:val="00A05CA6"/>
    <w:rsid w:val="00A103EE"/>
    <w:rsid w:val="00A10AAC"/>
    <w:rsid w:val="00A10CD9"/>
    <w:rsid w:val="00A1435D"/>
    <w:rsid w:val="00A14ADE"/>
    <w:rsid w:val="00A16071"/>
    <w:rsid w:val="00A165E4"/>
    <w:rsid w:val="00A173CE"/>
    <w:rsid w:val="00A21C0E"/>
    <w:rsid w:val="00A2252A"/>
    <w:rsid w:val="00A270CB"/>
    <w:rsid w:val="00A278FF"/>
    <w:rsid w:val="00A30BAB"/>
    <w:rsid w:val="00A3293F"/>
    <w:rsid w:val="00A41211"/>
    <w:rsid w:val="00A41504"/>
    <w:rsid w:val="00A52C80"/>
    <w:rsid w:val="00A627E1"/>
    <w:rsid w:val="00A63BE1"/>
    <w:rsid w:val="00A642C1"/>
    <w:rsid w:val="00A67B8E"/>
    <w:rsid w:val="00A70933"/>
    <w:rsid w:val="00A734A1"/>
    <w:rsid w:val="00A73F15"/>
    <w:rsid w:val="00A743B2"/>
    <w:rsid w:val="00A75DAA"/>
    <w:rsid w:val="00A774DE"/>
    <w:rsid w:val="00A776AB"/>
    <w:rsid w:val="00A83E68"/>
    <w:rsid w:val="00A90801"/>
    <w:rsid w:val="00A90BF0"/>
    <w:rsid w:val="00A94C59"/>
    <w:rsid w:val="00A94E5D"/>
    <w:rsid w:val="00A9674C"/>
    <w:rsid w:val="00A96D92"/>
    <w:rsid w:val="00AA20A1"/>
    <w:rsid w:val="00AA2E12"/>
    <w:rsid w:val="00AB00B9"/>
    <w:rsid w:val="00AB500F"/>
    <w:rsid w:val="00AB7601"/>
    <w:rsid w:val="00AC1BBC"/>
    <w:rsid w:val="00AC1E43"/>
    <w:rsid w:val="00AC23E5"/>
    <w:rsid w:val="00AC2E35"/>
    <w:rsid w:val="00AC3F77"/>
    <w:rsid w:val="00AC5680"/>
    <w:rsid w:val="00AD1B75"/>
    <w:rsid w:val="00AD2310"/>
    <w:rsid w:val="00AD5985"/>
    <w:rsid w:val="00AD5A69"/>
    <w:rsid w:val="00AE209F"/>
    <w:rsid w:val="00AE2F22"/>
    <w:rsid w:val="00AE358A"/>
    <w:rsid w:val="00AF44D8"/>
    <w:rsid w:val="00B002C7"/>
    <w:rsid w:val="00B00440"/>
    <w:rsid w:val="00B00894"/>
    <w:rsid w:val="00B00C23"/>
    <w:rsid w:val="00B01E79"/>
    <w:rsid w:val="00B04C50"/>
    <w:rsid w:val="00B04E36"/>
    <w:rsid w:val="00B072A4"/>
    <w:rsid w:val="00B07B44"/>
    <w:rsid w:val="00B1218C"/>
    <w:rsid w:val="00B15EEB"/>
    <w:rsid w:val="00B161CE"/>
    <w:rsid w:val="00B202E8"/>
    <w:rsid w:val="00B22352"/>
    <w:rsid w:val="00B22CF8"/>
    <w:rsid w:val="00B2307A"/>
    <w:rsid w:val="00B255BB"/>
    <w:rsid w:val="00B34565"/>
    <w:rsid w:val="00B3600B"/>
    <w:rsid w:val="00B37F0A"/>
    <w:rsid w:val="00B40C4A"/>
    <w:rsid w:val="00B4421E"/>
    <w:rsid w:val="00B44A3D"/>
    <w:rsid w:val="00B5203B"/>
    <w:rsid w:val="00B530D1"/>
    <w:rsid w:val="00B54E71"/>
    <w:rsid w:val="00B60AAB"/>
    <w:rsid w:val="00B627D1"/>
    <w:rsid w:val="00B62BC5"/>
    <w:rsid w:val="00B64623"/>
    <w:rsid w:val="00B650CD"/>
    <w:rsid w:val="00B678D7"/>
    <w:rsid w:val="00B71F53"/>
    <w:rsid w:val="00B7408A"/>
    <w:rsid w:val="00B7531A"/>
    <w:rsid w:val="00B75A65"/>
    <w:rsid w:val="00B7667C"/>
    <w:rsid w:val="00B7762F"/>
    <w:rsid w:val="00B8094E"/>
    <w:rsid w:val="00B86CEC"/>
    <w:rsid w:val="00B86E2C"/>
    <w:rsid w:val="00B904C4"/>
    <w:rsid w:val="00B90F57"/>
    <w:rsid w:val="00B938BC"/>
    <w:rsid w:val="00B942F5"/>
    <w:rsid w:val="00B96F72"/>
    <w:rsid w:val="00BA10CD"/>
    <w:rsid w:val="00BA3272"/>
    <w:rsid w:val="00BA79C4"/>
    <w:rsid w:val="00BB0BCF"/>
    <w:rsid w:val="00BB386F"/>
    <w:rsid w:val="00BB5BFC"/>
    <w:rsid w:val="00BB5DA3"/>
    <w:rsid w:val="00BB717A"/>
    <w:rsid w:val="00BC0597"/>
    <w:rsid w:val="00BC1438"/>
    <w:rsid w:val="00BC3CE2"/>
    <w:rsid w:val="00BC51E6"/>
    <w:rsid w:val="00BC79E4"/>
    <w:rsid w:val="00BD1DBA"/>
    <w:rsid w:val="00BD2335"/>
    <w:rsid w:val="00BD41B4"/>
    <w:rsid w:val="00BD4AE4"/>
    <w:rsid w:val="00BD7BB7"/>
    <w:rsid w:val="00BE079B"/>
    <w:rsid w:val="00BF3AE2"/>
    <w:rsid w:val="00BF5776"/>
    <w:rsid w:val="00BF5A01"/>
    <w:rsid w:val="00BF5A3B"/>
    <w:rsid w:val="00BF6755"/>
    <w:rsid w:val="00BF7332"/>
    <w:rsid w:val="00BF7D8F"/>
    <w:rsid w:val="00C026C0"/>
    <w:rsid w:val="00C03949"/>
    <w:rsid w:val="00C1194F"/>
    <w:rsid w:val="00C238B6"/>
    <w:rsid w:val="00C24F78"/>
    <w:rsid w:val="00C26584"/>
    <w:rsid w:val="00C267AB"/>
    <w:rsid w:val="00C26ABA"/>
    <w:rsid w:val="00C30E71"/>
    <w:rsid w:val="00C31630"/>
    <w:rsid w:val="00C348C0"/>
    <w:rsid w:val="00C35647"/>
    <w:rsid w:val="00C35A6E"/>
    <w:rsid w:val="00C40F82"/>
    <w:rsid w:val="00C439E4"/>
    <w:rsid w:val="00C464CA"/>
    <w:rsid w:val="00C4748F"/>
    <w:rsid w:val="00C5069F"/>
    <w:rsid w:val="00C51272"/>
    <w:rsid w:val="00C53381"/>
    <w:rsid w:val="00C57D17"/>
    <w:rsid w:val="00C62322"/>
    <w:rsid w:val="00C62CD0"/>
    <w:rsid w:val="00C636B9"/>
    <w:rsid w:val="00C64D6A"/>
    <w:rsid w:val="00C67181"/>
    <w:rsid w:val="00C70DEC"/>
    <w:rsid w:val="00C71D8C"/>
    <w:rsid w:val="00C73B72"/>
    <w:rsid w:val="00C776CD"/>
    <w:rsid w:val="00C85D03"/>
    <w:rsid w:val="00C91199"/>
    <w:rsid w:val="00C9187B"/>
    <w:rsid w:val="00C938E5"/>
    <w:rsid w:val="00C93D29"/>
    <w:rsid w:val="00C9435D"/>
    <w:rsid w:val="00C9532D"/>
    <w:rsid w:val="00C961C1"/>
    <w:rsid w:val="00C963D0"/>
    <w:rsid w:val="00C96CC6"/>
    <w:rsid w:val="00CA0E95"/>
    <w:rsid w:val="00CA2028"/>
    <w:rsid w:val="00CA3721"/>
    <w:rsid w:val="00CA4C75"/>
    <w:rsid w:val="00CA6F94"/>
    <w:rsid w:val="00CB071C"/>
    <w:rsid w:val="00CB1B55"/>
    <w:rsid w:val="00CB4632"/>
    <w:rsid w:val="00CB6088"/>
    <w:rsid w:val="00CC0863"/>
    <w:rsid w:val="00CC196C"/>
    <w:rsid w:val="00CC55A2"/>
    <w:rsid w:val="00CC5D8E"/>
    <w:rsid w:val="00CC6196"/>
    <w:rsid w:val="00CC6351"/>
    <w:rsid w:val="00CC71B0"/>
    <w:rsid w:val="00CD03EB"/>
    <w:rsid w:val="00CD132B"/>
    <w:rsid w:val="00CD3D1E"/>
    <w:rsid w:val="00CD4474"/>
    <w:rsid w:val="00CD4E09"/>
    <w:rsid w:val="00CD6AE3"/>
    <w:rsid w:val="00CD6AF7"/>
    <w:rsid w:val="00CE1106"/>
    <w:rsid w:val="00CE4824"/>
    <w:rsid w:val="00CE5A91"/>
    <w:rsid w:val="00CF3406"/>
    <w:rsid w:val="00CF4130"/>
    <w:rsid w:val="00CF4513"/>
    <w:rsid w:val="00CF6060"/>
    <w:rsid w:val="00CF745B"/>
    <w:rsid w:val="00D040AB"/>
    <w:rsid w:val="00D12758"/>
    <w:rsid w:val="00D16C4A"/>
    <w:rsid w:val="00D176A5"/>
    <w:rsid w:val="00D24CB3"/>
    <w:rsid w:val="00D31B32"/>
    <w:rsid w:val="00D36AE7"/>
    <w:rsid w:val="00D36C5E"/>
    <w:rsid w:val="00D36EB6"/>
    <w:rsid w:val="00D36F16"/>
    <w:rsid w:val="00D43228"/>
    <w:rsid w:val="00D45221"/>
    <w:rsid w:val="00D4560D"/>
    <w:rsid w:val="00D508AC"/>
    <w:rsid w:val="00D51F26"/>
    <w:rsid w:val="00D52C88"/>
    <w:rsid w:val="00D5358E"/>
    <w:rsid w:val="00D53841"/>
    <w:rsid w:val="00D561B8"/>
    <w:rsid w:val="00D5668D"/>
    <w:rsid w:val="00D566D4"/>
    <w:rsid w:val="00D569E9"/>
    <w:rsid w:val="00D60596"/>
    <w:rsid w:val="00D61D8A"/>
    <w:rsid w:val="00D6237B"/>
    <w:rsid w:val="00D641FE"/>
    <w:rsid w:val="00D658E0"/>
    <w:rsid w:val="00D65DDF"/>
    <w:rsid w:val="00D66993"/>
    <w:rsid w:val="00D70F11"/>
    <w:rsid w:val="00D722E3"/>
    <w:rsid w:val="00D725D1"/>
    <w:rsid w:val="00D72932"/>
    <w:rsid w:val="00D759A0"/>
    <w:rsid w:val="00D75DA6"/>
    <w:rsid w:val="00D75FB5"/>
    <w:rsid w:val="00D80184"/>
    <w:rsid w:val="00D82ECC"/>
    <w:rsid w:val="00D83B0C"/>
    <w:rsid w:val="00D85F23"/>
    <w:rsid w:val="00D95846"/>
    <w:rsid w:val="00D959AD"/>
    <w:rsid w:val="00D96BAC"/>
    <w:rsid w:val="00DA0722"/>
    <w:rsid w:val="00DA114A"/>
    <w:rsid w:val="00DA2570"/>
    <w:rsid w:val="00DA46D0"/>
    <w:rsid w:val="00DA4B87"/>
    <w:rsid w:val="00DA7DF5"/>
    <w:rsid w:val="00DB3527"/>
    <w:rsid w:val="00DB3A34"/>
    <w:rsid w:val="00DB4D80"/>
    <w:rsid w:val="00DB56C6"/>
    <w:rsid w:val="00DB59F6"/>
    <w:rsid w:val="00DC089D"/>
    <w:rsid w:val="00DC20B7"/>
    <w:rsid w:val="00DC2CB6"/>
    <w:rsid w:val="00DC3733"/>
    <w:rsid w:val="00DC387B"/>
    <w:rsid w:val="00DD09FE"/>
    <w:rsid w:val="00DD0C68"/>
    <w:rsid w:val="00DD0CC6"/>
    <w:rsid w:val="00DD2D6F"/>
    <w:rsid w:val="00DD3814"/>
    <w:rsid w:val="00DD625C"/>
    <w:rsid w:val="00DD651A"/>
    <w:rsid w:val="00DE20DB"/>
    <w:rsid w:val="00DE3153"/>
    <w:rsid w:val="00DE5379"/>
    <w:rsid w:val="00DF4504"/>
    <w:rsid w:val="00DF5BDC"/>
    <w:rsid w:val="00DF706C"/>
    <w:rsid w:val="00DF7192"/>
    <w:rsid w:val="00E00816"/>
    <w:rsid w:val="00E028DF"/>
    <w:rsid w:val="00E03E00"/>
    <w:rsid w:val="00E03EA9"/>
    <w:rsid w:val="00E04218"/>
    <w:rsid w:val="00E050A6"/>
    <w:rsid w:val="00E066BC"/>
    <w:rsid w:val="00E10DDE"/>
    <w:rsid w:val="00E112E7"/>
    <w:rsid w:val="00E122EC"/>
    <w:rsid w:val="00E12A5F"/>
    <w:rsid w:val="00E161D2"/>
    <w:rsid w:val="00E21B48"/>
    <w:rsid w:val="00E2341D"/>
    <w:rsid w:val="00E23872"/>
    <w:rsid w:val="00E23D6E"/>
    <w:rsid w:val="00E243F0"/>
    <w:rsid w:val="00E24DB4"/>
    <w:rsid w:val="00E26C3F"/>
    <w:rsid w:val="00E274C1"/>
    <w:rsid w:val="00E30DA6"/>
    <w:rsid w:val="00E314CD"/>
    <w:rsid w:val="00E3230D"/>
    <w:rsid w:val="00E332A4"/>
    <w:rsid w:val="00E349CA"/>
    <w:rsid w:val="00E368D4"/>
    <w:rsid w:val="00E40A6D"/>
    <w:rsid w:val="00E40E30"/>
    <w:rsid w:val="00E41D22"/>
    <w:rsid w:val="00E44D56"/>
    <w:rsid w:val="00E50510"/>
    <w:rsid w:val="00E53F72"/>
    <w:rsid w:val="00E55B43"/>
    <w:rsid w:val="00E608B8"/>
    <w:rsid w:val="00E612EE"/>
    <w:rsid w:val="00E62D27"/>
    <w:rsid w:val="00E635BA"/>
    <w:rsid w:val="00E638C5"/>
    <w:rsid w:val="00E64560"/>
    <w:rsid w:val="00E64FDA"/>
    <w:rsid w:val="00E652A8"/>
    <w:rsid w:val="00E65D45"/>
    <w:rsid w:val="00E71E19"/>
    <w:rsid w:val="00E72824"/>
    <w:rsid w:val="00E76CD0"/>
    <w:rsid w:val="00E77395"/>
    <w:rsid w:val="00E84426"/>
    <w:rsid w:val="00E8517D"/>
    <w:rsid w:val="00E85C46"/>
    <w:rsid w:val="00E86FDA"/>
    <w:rsid w:val="00E901C3"/>
    <w:rsid w:val="00E9083E"/>
    <w:rsid w:val="00E92B3D"/>
    <w:rsid w:val="00E957D7"/>
    <w:rsid w:val="00E9600F"/>
    <w:rsid w:val="00E96892"/>
    <w:rsid w:val="00E97D3E"/>
    <w:rsid w:val="00EA01FA"/>
    <w:rsid w:val="00EA0474"/>
    <w:rsid w:val="00EA0C52"/>
    <w:rsid w:val="00EA189D"/>
    <w:rsid w:val="00EA2116"/>
    <w:rsid w:val="00EA4C95"/>
    <w:rsid w:val="00EA6881"/>
    <w:rsid w:val="00EB43AD"/>
    <w:rsid w:val="00EB4BC2"/>
    <w:rsid w:val="00EB4C0C"/>
    <w:rsid w:val="00EB4D42"/>
    <w:rsid w:val="00EC32F5"/>
    <w:rsid w:val="00EC44FC"/>
    <w:rsid w:val="00EC7530"/>
    <w:rsid w:val="00ED6AA7"/>
    <w:rsid w:val="00EE04B5"/>
    <w:rsid w:val="00EE30D3"/>
    <w:rsid w:val="00EE45A8"/>
    <w:rsid w:val="00EE490E"/>
    <w:rsid w:val="00EE6628"/>
    <w:rsid w:val="00EF1540"/>
    <w:rsid w:val="00EF33FD"/>
    <w:rsid w:val="00EF5169"/>
    <w:rsid w:val="00EF5EA1"/>
    <w:rsid w:val="00EF6E50"/>
    <w:rsid w:val="00F015D3"/>
    <w:rsid w:val="00F0172E"/>
    <w:rsid w:val="00F02239"/>
    <w:rsid w:val="00F02323"/>
    <w:rsid w:val="00F06BA1"/>
    <w:rsid w:val="00F07939"/>
    <w:rsid w:val="00F1032A"/>
    <w:rsid w:val="00F125B3"/>
    <w:rsid w:val="00F1280B"/>
    <w:rsid w:val="00F1474B"/>
    <w:rsid w:val="00F15508"/>
    <w:rsid w:val="00F20796"/>
    <w:rsid w:val="00F20C35"/>
    <w:rsid w:val="00F22C29"/>
    <w:rsid w:val="00F23310"/>
    <w:rsid w:val="00F23AB8"/>
    <w:rsid w:val="00F247BA"/>
    <w:rsid w:val="00F27F00"/>
    <w:rsid w:val="00F31A50"/>
    <w:rsid w:val="00F367C6"/>
    <w:rsid w:val="00F3718A"/>
    <w:rsid w:val="00F41A61"/>
    <w:rsid w:val="00F432F4"/>
    <w:rsid w:val="00F44FC7"/>
    <w:rsid w:val="00F51260"/>
    <w:rsid w:val="00F531BA"/>
    <w:rsid w:val="00F56F8E"/>
    <w:rsid w:val="00F60F50"/>
    <w:rsid w:val="00F62479"/>
    <w:rsid w:val="00F6452B"/>
    <w:rsid w:val="00F646F1"/>
    <w:rsid w:val="00F66BD6"/>
    <w:rsid w:val="00F66EDF"/>
    <w:rsid w:val="00F75A3A"/>
    <w:rsid w:val="00F80FC2"/>
    <w:rsid w:val="00F81A30"/>
    <w:rsid w:val="00F824C9"/>
    <w:rsid w:val="00F8364A"/>
    <w:rsid w:val="00F87E11"/>
    <w:rsid w:val="00F87FE4"/>
    <w:rsid w:val="00F94998"/>
    <w:rsid w:val="00F94A5B"/>
    <w:rsid w:val="00FA02A1"/>
    <w:rsid w:val="00FA06CB"/>
    <w:rsid w:val="00FA1BBF"/>
    <w:rsid w:val="00FA6E5C"/>
    <w:rsid w:val="00FB0852"/>
    <w:rsid w:val="00FB2120"/>
    <w:rsid w:val="00FB2700"/>
    <w:rsid w:val="00FB2D9D"/>
    <w:rsid w:val="00FC00A6"/>
    <w:rsid w:val="00FC18B6"/>
    <w:rsid w:val="00FC1DB1"/>
    <w:rsid w:val="00FC381B"/>
    <w:rsid w:val="00FC3AAA"/>
    <w:rsid w:val="00FD0FCE"/>
    <w:rsid w:val="00FD5124"/>
    <w:rsid w:val="00FD606A"/>
    <w:rsid w:val="00FD6978"/>
    <w:rsid w:val="00FE0AFC"/>
    <w:rsid w:val="00FE65A1"/>
    <w:rsid w:val="00FE7EC3"/>
    <w:rsid w:val="00FF07BB"/>
    <w:rsid w:val="00FF0FD4"/>
    <w:rsid w:val="00FF79E7"/>
    <w:rsid w:val="00FF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46B19"/>
  <w15:chartTrackingRefBased/>
  <w15:docId w15:val="{4CC089C8-2AA7-E249-BE46-9263E6A7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663"/>
    <w:pPr>
      <w:spacing w:after="180" w:line="274" w:lineRule="auto"/>
    </w:pPr>
    <w:rPr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6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6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6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6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6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6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6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66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9C7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6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7663"/>
    <w:rPr>
      <w:color w:val="467886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1"/>
    <w:qFormat/>
    <w:locked/>
    <w:rsid w:val="009C7663"/>
  </w:style>
  <w:style w:type="character" w:styleId="FollowedHyperlink">
    <w:name w:val="FollowedHyperlink"/>
    <w:basedOn w:val="DefaultParagraphFont"/>
    <w:uiPriority w:val="99"/>
    <w:semiHidden/>
    <w:unhideWhenUsed/>
    <w:rsid w:val="009C7663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C7663"/>
    <w:rPr>
      <w:b/>
      <w:bCs/>
    </w:rPr>
  </w:style>
  <w:style w:type="character" w:customStyle="1" w:styleId="apple-converted-space">
    <w:name w:val="apple-converted-space"/>
    <w:basedOn w:val="DefaultParagraphFont"/>
    <w:rsid w:val="009C7663"/>
  </w:style>
  <w:style w:type="character" w:styleId="Emphasis">
    <w:name w:val="Emphasis"/>
    <w:basedOn w:val="DefaultParagraphFont"/>
    <w:uiPriority w:val="20"/>
    <w:qFormat/>
    <w:rsid w:val="009C7663"/>
    <w:rPr>
      <w:i/>
      <w:i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540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C39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04E3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66B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BD41B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D41B4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customStyle="1" w:styleId="p1">
    <w:name w:val="p1"/>
    <w:basedOn w:val="Normal"/>
    <w:rsid w:val="00905F07"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credly.com/badges/cf7f0bc8-840d-4829-b447-e1b8cd06e9cc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prasanth-gubbala.my.canva.site/ai-ml-engineer" TargetMode="External"/><Relationship Id="rId17" Type="http://schemas.openxmlformats.org/officeDocument/2006/relationships/hyperlink" Target="https://success.simplilearn.com/b1073d12-9ba5-46af-8825-76239a153b1e" TargetMode="External"/><Relationship Id="rId2" Type="http://schemas.openxmlformats.org/officeDocument/2006/relationships/styles" Target="styles.xml"/><Relationship Id="rId16" Type="http://schemas.openxmlformats.org/officeDocument/2006/relationships/hyperlink" Target="https://credentials.databricks.com/3451b0f1-ab05-4668-9b2d-e6ee1cbce24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https://github.com/PrasanthGubbala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learn.microsoft.com/api/credentials/share/en-in/DurgaPrasanthGubbala-6731/ED4A6056B7364DA4?sharingId" TargetMode="External"/><Relationship Id="rId10" Type="http://schemas.openxmlformats.org/officeDocument/2006/relationships/hyperlink" Target="https://www.linkedin.com/in/prasanthg0611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prasanthg0611@gmail.com" TargetMode="External"/><Relationship Id="rId14" Type="http://schemas.openxmlformats.org/officeDocument/2006/relationships/hyperlink" Target="https://www.credly.com/badges/84085bb1-f2c0-4611-b05f-154443118d25/public_ur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5</Pages>
  <Words>2161</Words>
  <Characters>12319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Gubbala, Durga Prasanth - (prasanthg4231)</dc:creator>
  <cp:keywords/>
  <dc:description/>
  <cp:lastModifiedBy>lavanya Adroit</cp:lastModifiedBy>
  <cp:revision>216</cp:revision>
  <cp:lastPrinted>2025-08-24T19:04:00Z</cp:lastPrinted>
  <dcterms:created xsi:type="dcterms:W3CDTF">2025-08-24T19:04:00Z</dcterms:created>
  <dcterms:modified xsi:type="dcterms:W3CDTF">2025-10-15T21:26:00Z</dcterms:modified>
</cp:coreProperties>
</file>