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265F3" w14:textId="6852E51A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2BC3CD58" w14:textId="4EE494E6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1FA16715" w14:textId="02056EB4" w:rsidR="00121015" w:rsidRPr="00B43CAD" w:rsidRDefault="00121015" w:rsidP="664BC06C">
      <w:pPr>
        <w:spacing w:after="0" w:line="240" w:lineRule="auto"/>
        <w:jc w:val="both"/>
        <w:rPr>
          <w:rFonts w:ascii="Georgia" w:hAnsi="Georgia"/>
          <w:b/>
          <w:bCs/>
          <w:sz w:val="23"/>
          <w:szCs w:val="23"/>
        </w:rPr>
      </w:pPr>
    </w:p>
    <w:p w14:paraId="1CE755E2" w14:textId="5510E506" w:rsidR="00121015" w:rsidRDefault="00E65782" w:rsidP="6964BF02">
      <w:pPr>
        <w:spacing w:after="0" w:line="240" w:lineRule="auto"/>
        <w:jc w:val="both"/>
        <w:rPr>
          <w:rFonts w:ascii="Georgia" w:hAnsi="Georgia"/>
          <w:b/>
          <w:bCs/>
          <w:sz w:val="23"/>
          <w:szCs w:val="23"/>
        </w:rPr>
      </w:pPr>
      <w:r>
        <w:rPr>
          <w:rFonts w:ascii="Georgia" w:hAnsi="Georgia"/>
          <w:b/>
          <w:bCs/>
          <w:sz w:val="23"/>
          <w:szCs w:val="23"/>
        </w:rPr>
        <w:t xml:space="preserve">                                                                              </w:t>
      </w:r>
      <w:r w:rsidR="00B43CAD">
        <w:rPr>
          <w:rFonts w:ascii="Georgia" w:hAnsi="Georgia"/>
          <w:b/>
          <w:bCs/>
          <w:sz w:val="23"/>
          <w:szCs w:val="23"/>
        </w:rPr>
        <w:t>Puneeth Varma</w:t>
      </w:r>
    </w:p>
    <w:p w14:paraId="7C944C13" w14:textId="77777777" w:rsidR="00E65782" w:rsidRDefault="00E65782" w:rsidP="6964BF02">
      <w:pPr>
        <w:spacing w:after="0" w:line="240" w:lineRule="auto"/>
        <w:jc w:val="both"/>
        <w:rPr>
          <w:rFonts w:ascii="Georgia" w:hAnsi="Georgia"/>
          <w:b/>
          <w:bCs/>
          <w:sz w:val="23"/>
          <w:szCs w:val="23"/>
        </w:rPr>
      </w:pPr>
      <w:r>
        <w:rPr>
          <w:rFonts w:ascii="Georgia" w:hAnsi="Georgia"/>
          <w:b/>
          <w:bCs/>
          <w:sz w:val="23"/>
          <w:szCs w:val="23"/>
        </w:rPr>
        <w:t xml:space="preserve">                                                                           </w:t>
      </w:r>
      <w:r w:rsidRPr="00B43CAD">
        <w:rPr>
          <w:rFonts w:ascii="Georgia" w:hAnsi="Georgia"/>
          <w:b/>
          <w:sz w:val="23"/>
          <w:szCs w:val="23"/>
        </w:rPr>
        <w:t>Sr. Java Full Stack Developer</w:t>
      </w:r>
      <w:r>
        <w:rPr>
          <w:rFonts w:ascii="Georgia" w:hAnsi="Georgia"/>
          <w:b/>
          <w:bCs/>
          <w:sz w:val="23"/>
          <w:szCs w:val="23"/>
        </w:rPr>
        <w:t xml:space="preserve"> </w:t>
      </w:r>
    </w:p>
    <w:p w14:paraId="042F0734" w14:textId="6B5B58B7" w:rsidR="00E65782" w:rsidRPr="00B43CAD" w:rsidRDefault="00E65782" w:rsidP="6964BF02">
      <w:pPr>
        <w:spacing w:after="0" w:line="240" w:lineRule="auto"/>
        <w:jc w:val="both"/>
        <w:rPr>
          <w:rFonts w:ascii="Georgia" w:hAnsi="Georgia"/>
          <w:b/>
          <w:bCs/>
          <w:sz w:val="23"/>
          <w:szCs w:val="23"/>
        </w:rPr>
      </w:pPr>
      <w:r>
        <w:rPr>
          <w:rFonts w:ascii="Georgia" w:hAnsi="Georgia"/>
          <w:b/>
          <w:bCs/>
          <w:sz w:val="23"/>
          <w:szCs w:val="23"/>
        </w:rPr>
        <w:t xml:space="preserve">      </w:t>
      </w:r>
      <w:r w:rsidR="000916A0">
        <w:rPr>
          <w:rFonts w:ascii="Georgia" w:hAnsi="Georgia"/>
          <w:b/>
          <w:bCs/>
          <w:sz w:val="23"/>
          <w:szCs w:val="23"/>
        </w:rPr>
        <w:t>408.579.9364</w:t>
      </w:r>
      <w:r>
        <w:rPr>
          <w:rFonts w:ascii="Georgia" w:hAnsi="Georgia"/>
          <w:b/>
          <w:bCs/>
          <w:sz w:val="23"/>
          <w:szCs w:val="23"/>
        </w:rPr>
        <w:t xml:space="preserve">                                                                                                      </w:t>
      </w:r>
      <w:r w:rsidRPr="00E65782">
        <w:rPr>
          <w:rFonts w:ascii="Georgia" w:hAnsi="Georgia"/>
          <w:b/>
          <w:bCs/>
          <w:sz w:val="23"/>
          <w:szCs w:val="23"/>
        </w:rPr>
        <w:t>varmapuneeth18@gmail.com</w:t>
      </w:r>
      <w:r>
        <w:rPr>
          <w:rFonts w:ascii="Georgia" w:hAnsi="Georgia"/>
          <w:b/>
          <w:bCs/>
          <w:sz w:val="23"/>
          <w:szCs w:val="23"/>
        </w:rPr>
        <w:t xml:space="preserve">       </w:t>
      </w:r>
    </w:p>
    <w:p w14:paraId="672A6659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0A37501D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"/>
          <w:szCs w:val="2"/>
          <w:u w:val="single"/>
        </w:rPr>
      </w:pPr>
    </w:p>
    <w:p w14:paraId="456772D8" w14:textId="77777777" w:rsidR="00121015" w:rsidRPr="00B43CAD" w:rsidRDefault="00AB1C8F">
      <w:pPr>
        <w:shd w:val="clear" w:color="auto" w:fill="EBF1DD"/>
        <w:spacing w:after="0" w:line="240" w:lineRule="auto"/>
        <w:ind w:right="-180" w:hanging="180"/>
        <w:jc w:val="center"/>
        <w:rPr>
          <w:rFonts w:ascii="Georgia" w:hAnsi="Georgia"/>
          <w:b/>
          <w:sz w:val="23"/>
          <w:szCs w:val="23"/>
          <w:u w:val="single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Expertise Brief</w:t>
      </w:r>
    </w:p>
    <w:p w14:paraId="1F9B6E4E" w14:textId="0885667A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b/>
          <w:color w:val="000000"/>
          <w:sz w:val="23"/>
          <w:szCs w:val="23"/>
        </w:rPr>
        <w:t>Senior Java Full Stack Developer</w:t>
      </w:r>
      <w:r w:rsidR="00B27D4C">
        <w:rPr>
          <w:rFonts w:ascii="Georgia" w:hAnsi="Georgia"/>
          <w:color w:val="000000"/>
          <w:sz w:val="23"/>
          <w:szCs w:val="23"/>
        </w:rPr>
        <w:t xml:space="preserve"> with over 5</w:t>
      </w:r>
      <w:r w:rsidR="00B43CAD" w:rsidRPr="00B43CAD">
        <w:rPr>
          <w:rFonts w:ascii="Georgia" w:hAnsi="Georgia"/>
          <w:color w:val="000000"/>
          <w:sz w:val="23"/>
          <w:szCs w:val="23"/>
        </w:rPr>
        <w:t>+</w:t>
      </w:r>
      <w:r w:rsidRPr="00B43CAD">
        <w:rPr>
          <w:rFonts w:ascii="Georgia" w:hAnsi="Georgia"/>
          <w:color w:val="000000"/>
          <w:sz w:val="23"/>
          <w:szCs w:val="23"/>
        </w:rPr>
        <w:t xml:space="preserve"> years of extensive experience in the </w:t>
      </w:r>
      <w:r w:rsidRPr="00B43CAD">
        <w:rPr>
          <w:rFonts w:ascii="Georgia" w:hAnsi="Georgia"/>
          <w:b/>
          <w:color w:val="000000"/>
          <w:sz w:val="23"/>
          <w:szCs w:val="23"/>
        </w:rPr>
        <w:t>Software Development Life Cycle (SDLC)</w:t>
      </w:r>
      <w:r w:rsidRPr="00B43CAD">
        <w:rPr>
          <w:rFonts w:ascii="Georgia" w:hAnsi="Georgia"/>
          <w:color w:val="000000"/>
          <w:sz w:val="23"/>
          <w:szCs w:val="23"/>
        </w:rPr>
        <w:t xml:space="preserve">, specializing in </w:t>
      </w:r>
      <w:r w:rsidRPr="00B43CAD">
        <w:rPr>
          <w:rFonts w:ascii="Georgia" w:hAnsi="Georgia"/>
          <w:b/>
          <w:color w:val="000000"/>
          <w:sz w:val="23"/>
          <w:szCs w:val="23"/>
        </w:rPr>
        <w:t>Agile methodologies</w:t>
      </w:r>
      <w:r w:rsidRPr="00B43CAD">
        <w:rPr>
          <w:rFonts w:ascii="Georgia" w:hAnsi="Georgia"/>
          <w:color w:val="000000"/>
          <w:sz w:val="23"/>
          <w:szCs w:val="23"/>
        </w:rPr>
        <w:t xml:space="preserve"> and both </w:t>
      </w:r>
      <w:r w:rsidRPr="00B43CAD">
        <w:rPr>
          <w:rFonts w:ascii="Georgia" w:hAnsi="Georgia"/>
          <w:b/>
          <w:color w:val="000000"/>
          <w:sz w:val="23"/>
          <w:szCs w:val="23"/>
        </w:rPr>
        <w:t>front-end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back-end</w:t>
      </w:r>
      <w:r w:rsidRPr="00B43CAD">
        <w:rPr>
          <w:rFonts w:ascii="Georgia" w:hAnsi="Georgia"/>
          <w:color w:val="000000"/>
          <w:sz w:val="23"/>
          <w:szCs w:val="23"/>
        </w:rPr>
        <w:t xml:space="preserve"> development. Proficient in a wide range of </w:t>
      </w:r>
      <w:r w:rsidRPr="00B43CAD">
        <w:rPr>
          <w:rFonts w:ascii="Georgia" w:hAnsi="Georgia"/>
          <w:b/>
          <w:color w:val="000000"/>
          <w:sz w:val="23"/>
          <w:szCs w:val="23"/>
        </w:rPr>
        <w:t>Java frameworks, modern front-end technologies, cloud platforms, containerization, orchestration,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CI/CD pipelines</w:t>
      </w:r>
      <w:r w:rsidRPr="00B43CAD">
        <w:rPr>
          <w:rFonts w:ascii="Georgia" w:hAnsi="Georgia"/>
          <w:color w:val="000000"/>
          <w:sz w:val="23"/>
          <w:szCs w:val="23"/>
        </w:rPr>
        <w:t>. AWS and Azure certified, delivering scalable, resilient, and high-performance cloud-based solutions.</w:t>
      </w:r>
    </w:p>
    <w:p w14:paraId="125791F7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Expert in Java versions from </w:t>
      </w:r>
      <w:r w:rsidRPr="00B43CAD">
        <w:rPr>
          <w:rFonts w:ascii="Georgia" w:hAnsi="Georgia"/>
          <w:b/>
          <w:color w:val="000000"/>
          <w:sz w:val="23"/>
          <w:szCs w:val="23"/>
        </w:rPr>
        <w:t>Java 6 through Java 17</w:t>
      </w:r>
      <w:r w:rsidRPr="00B43CAD">
        <w:rPr>
          <w:rFonts w:ascii="Georgia" w:hAnsi="Georgia"/>
          <w:color w:val="000000"/>
          <w:sz w:val="23"/>
          <w:szCs w:val="23"/>
        </w:rPr>
        <w:t xml:space="preserve">, with deep knowledge of core concepts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Polymorphism, Encapsulation, and Collections</w:t>
      </w:r>
      <w:r w:rsidRPr="00B43CAD">
        <w:rPr>
          <w:rFonts w:ascii="Georgia" w:hAnsi="Georgia"/>
          <w:color w:val="000000"/>
          <w:sz w:val="23"/>
          <w:szCs w:val="23"/>
        </w:rPr>
        <w:t xml:space="preserve">, ensuring the development of robust, maintainable, and scalable applications. Extensive expertise in the </w:t>
      </w:r>
      <w:r w:rsidRPr="00B43CAD">
        <w:rPr>
          <w:rFonts w:ascii="Georgia" w:hAnsi="Georgia"/>
          <w:b/>
          <w:color w:val="000000"/>
          <w:sz w:val="23"/>
          <w:szCs w:val="23"/>
        </w:rPr>
        <w:t>Spring ecosystem</w:t>
      </w:r>
      <w:r w:rsidRPr="00B43CAD">
        <w:rPr>
          <w:rFonts w:ascii="Georgia" w:hAnsi="Georgia"/>
          <w:color w:val="000000"/>
          <w:sz w:val="23"/>
          <w:szCs w:val="23"/>
        </w:rPr>
        <w:t xml:space="preserve">, including </w:t>
      </w:r>
      <w:r w:rsidRPr="00B43CAD">
        <w:rPr>
          <w:rFonts w:ascii="Georgia" w:hAnsi="Georgia"/>
          <w:b/>
          <w:color w:val="000000"/>
          <w:sz w:val="23"/>
          <w:szCs w:val="23"/>
        </w:rPr>
        <w:t>Spring Boot, Spring Security, Spring MVC, Spring JMS, Spring Cloud Stream, Spring GraphQL, Spring Shell, Spring Boot Actuator, Spring Cloud Config, Spring Roo, Spring Social, Spring Mobile,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Spring MVC</w:t>
      </w:r>
      <w:r w:rsidRPr="00B43CAD">
        <w:rPr>
          <w:rFonts w:ascii="Georgia" w:hAnsi="Georgia"/>
          <w:color w:val="000000"/>
          <w:sz w:val="23"/>
          <w:szCs w:val="23"/>
        </w:rPr>
        <w:t xml:space="preserve">, with a specialization in </w:t>
      </w:r>
      <w:r w:rsidRPr="00B43CAD">
        <w:rPr>
          <w:rFonts w:ascii="Georgia" w:hAnsi="Georgia"/>
          <w:b/>
          <w:color w:val="000000"/>
          <w:sz w:val="23"/>
          <w:szCs w:val="23"/>
        </w:rPr>
        <w:t>Microservices architecture</w:t>
      </w:r>
      <w:r w:rsidRPr="00B43CAD">
        <w:rPr>
          <w:rFonts w:ascii="Georgia" w:hAnsi="Georgia"/>
          <w:color w:val="000000"/>
          <w:sz w:val="23"/>
          <w:szCs w:val="23"/>
        </w:rPr>
        <w:t>.</w:t>
      </w:r>
    </w:p>
    <w:p w14:paraId="16381B82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Proficient in </w:t>
      </w:r>
      <w:r w:rsidRPr="00B43CAD">
        <w:rPr>
          <w:rFonts w:ascii="Georgia" w:hAnsi="Georgia"/>
          <w:b/>
          <w:color w:val="000000"/>
          <w:sz w:val="23"/>
          <w:szCs w:val="23"/>
        </w:rPr>
        <w:t>Spring JPA with Hibernate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Spring JDBC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efficient database management, leveraging </w:t>
      </w:r>
      <w:r w:rsidRPr="00B43CAD">
        <w:rPr>
          <w:rFonts w:ascii="Georgia" w:hAnsi="Georgia"/>
          <w:b/>
          <w:color w:val="000000"/>
          <w:sz w:val="23"/>
          <w:szCs w:val="23"/>
        </w:rPr>
        <w:t>Oracle, MS SQL Server, PostgreSQL, MongoDB,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Cassandra</w:t>
      </w:r>
      <w:r w:rsidRPr="00B43CAD">
        <w:rPr>
          <w:rFonts w:ascii="Georgia" w:hAnsi="Georgia"/>
          <w:color w:val="000000"/>
          <w:sz w:val="23"/>
          <w:szCs w:val="23"/>
        </w:rPr>
        <w:t xml:space="preserve"> for seamless and optimized data access. Skilled in developing and integrating </w:t>
      </w:r>
      <w:r w:rsidRPr="00B43CAD">
        <w:rPr>
          <w:rFonts w:ascii="Georgia" w:hAnsi="Georgia"/>
          <w:b/>
          <w:color w:val="000000"/>
          <w:sz w:val="23"/>
          <w:szCs w:val="23"/>
        </w:rPr>
        <w:t>RESTful APIs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JSON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SOAP APIs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XML</w:t>
      </w:r>
      <w:r w:rsidRPr="00B43CAD">
        <w:rPr>
          <w:rFonts w:ascii="Georgia" w:hAnsi="Georgia"/>
          <w:color w:val="000000"/>
          <w:sz w:val="23"/>
          <w:szCs w:val="23"/>
        </w:rPr>
        <w:t xml:space="preserve"> to enable secure, scalable, and modular system design.</w:t>
      </w:r>
    </w:p>
    <w:p w14:paraId="37FFBFA8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Front-end expertise includes </w:t>
      </w:r>
      <w:r w:rsidRPr="00B43CAD">
        <w:rPr>
          <w:rFonts w:ascii="Georgia" w:hAnsi="Georgia"/>
          <w:b/>
          <w:color w:val="000000"/>
          <w:sz w:val="23"/>
          <w:szCs w:val="23"/>
        </w:rPr>
        <w:t>JavaScript, TypeScript, HTML5, CSS3</w:t>
      </w:r>
      <w:r w:rsidRPr="00B43CAD">
        <w:rPr>
          <w:rFonts w:ascii="Georgia" w:hAnsi="Georgia"/>
          <w:color w:val="000000"/>
          <w:sz w:val="23"/>
          <w:szCs w:val="23"/>
        </w:rPr>
        <w:t xml:space="preserve">, and frameworks like </w:t>
      </w:r>
      <w:r w:rsidRPr="00B43CAD">
        <w:rPr>
          <w:rFonts w:ascii="Georgia" w:hAnsi="Georgia"/>
          <w:b/>
          <w:color w:val="000000"/>
          <w:sz w:val="23"/>
          <w:szCs w:val="23"/>
        </w:rPr>
        <w:t>Angular, ReactJS, Bootstrap,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jQuery</w:t>
      </w:r>
      <w:r w:rsidRPr="00B43CAD">
        <w:rPr>
          <w:rFonts w:ascii="Georgia" w:hAnsi="Georgia"/>
          <w:color w:val="000000"/>
          <w:sz w:val="23"/>
          <w:szCs w:val="23"/>
        </w:rPr>
        <w:t xml:space="preserve"> for building dynamic, responsive, and user-friendly interfaces. Experienced in </w:t>
      </w:r>
      <w:r w:rsidRPr="00B43CAD">
        <w:rPr>
          <w:rFonts w:ascii="Georgia" w:hAnsi="Georgia"/>
          <w:b/>
          <w:color w:val="000000"/>
          <w:sz w:val="23"/>
          <w:szCs w:val="23"/>
        </w:rPr>
        <w:t>Node.js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robust server-side development and implementing </w:t>
      </w:r>
      <w:r w:rsidRPr="00B43CAD">
        <w:rPr>
          <w:rFonts w:ascii="Georgia" w:hAnsi="Georgia"/>
          <w:b/>
          <w:color w:val="000000"/>
          <w:sz w:val="23"/>
          <w:szCs w:val="23"/>
        </w:rPr>
        <w:t>state management</w:t>
      </w:r>
      <w:r w:rsidRPr="00B43CAD">
        <w:rPr>
          <w:rFonts w:ascii="Georgia" w:hAnsi="Georgia"/>
          <w:color w:val="000000"/>
          <w:sz w:val="23"/>
          <w:szCs w:val="23"/>
        </w:rPr>
        <w:t xml:space="preserve"> in front-end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NgRx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Redux</w:t>
      </w:r>
      <w:r w:rsidRPr="00B43CAD">
        <w:rPr>
          <w:rFonts w:ascii="Georgia" w:hAnsi="Georgia"/>
          <w:color w:val="000000"/>
          <w:sz w:val="23"/>
          <w:szCs w:val="23"/>
        </w:rPr>
        <w:t>.</w:t>
      </w:r>
    </w:p>
    <w:p w14:paraId="087A10FD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Strong background in </w:t>
      </w:r>
      <w:r w:rsidRPr="00B43CAD">
        <w:rPr>
          <w:rFonts w:ascii="Georgia" w:hAnsi="Georgia"/>
          <w:b/>
          <w:color w:val="000000"/>
          <w:sz w:val="23"/>
          <w:szCs w:val="23"/>
        </w:rPr>
        <w:t>containerization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Docker</w:t>
      </w:r>
      <w:r w:rsidRPr="00B43CAD">
        <w:rPr>
          <w:rFonts w:ascii="Georgia" w:hAnsi="Georgia"/>
          <w:color w:val="000000"/>
          <w:sz w:val="23"/>
          <w:szCs w:val="23"/>
        </w:rPr>
        <w:t xml:space="preserve"> and orchestration using </w:t>
      </w:r>
      <w:r w:rsidRPr="00B43CAD">
        <w:rPr>
          <w:rFonts w:ascii="Georgia" w:hAnsi="Georgia"/>
          <w:b/>
          <w:color w:val="000000"/>
          <w:sz w:val="23"/>
          <w:szCs w:val="23"/>
        </w:rPr>
        <w:t>Kubernetes</w:t>
      </w:r>
      <w:r w:rsidRPr="00B43CAD">
        <w:rPr>
          <w:rFonts w:ascii="Georgia" w:hAnsi="Georgia"/>
          <w:color w:val="000000"/>
          <w:sz w:val="23"/>
          <w:szCs w:val="23"/>
        </w:rPr>
        <w:t xml:space="preserve">, ensuring seamless deployment and management of microservices in cloud environments. Experienced with </w:t>
      </w:r>
      <w:r w:rsidRPr="00B43CAD">
        <w:rPr>
          <w:rFonts w:ascii="Georgia" w:hAnsi="Georgia"/>
          <w:b/>
          <w:color w:val="000000"/>
          <w:sz w:val="23"/>
          <w:szCs w:val="23"/>
        </w:rPr>
        <w:t>AWS, Microsoft Azure,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Google Cloud Platform (GCP)</w:t>
      </w:r>
      <w:r w:rsidRPr="00B43CAD">
        <w:rPr>
          <w:rFonts w:ascii="Georgia" w:hAnsi="Georgia"/>
          <w:color w:val="000000"/>
          <w:sz w:val="23"/>
          <w:szCs w:val="23"/>
        </w:rPr>
        <w:t xml:space="preserve">, leveraging cloud services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AWS Lambda, Azure Functions, Virtual Machines,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Kubernetes Engine</w:t>
      </w:r>
      <w:r w:rsidRPr="00B43CAD">
        <w:rPr>
          <w:rFonts w:ascii="Georgia" w:hAnsi="Georgia"/>
          <w:color w:val="000000"/>
          <w:sz w:val="23"/>
          <w:szCs w:val="23"/>
        </w:rPr>
        <w:t xml:space="preserve"> for scalable, secure, and high-availability solutions.</w:t>
      </w:r>
    </w:p>
    <w:p w14:paraId="252813F5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Proficient in </w:t>
      </w:r>
      <w:r w:rsidRPr="00B43CAD">
        <w:rPr>
          <w:rFonts w:ascii="Georgia" w:hAnsi="Georgia"/>
          <w:b/>
          <w:color w:val="000000"/>
          <w:sz w:val="23"/>
          <w:szCs w:val="23"/>
        </w:rPr>
        <w:t>CI/CD</w:t>
      </w:r>
      <w:r w:rsidRPr="00B43CAD">
        <w:rPr>
          <w:rFonts w:ascii="Georgia" w:hAnsi="Georgia"/>
          <w:color w:val="000000"/>
          <w:sz w:val="23"/>
          <w:szCs w:val="23"/>
        </w:rPr>
        <w:t xml:space="preserve"> tools like </w:t>
      </w:r>
      <w:r w:rsidRPr="00B43CAD">
        <w:rPr>
          <w:rFonts w:ascii="Georgia" w:hAnsi="Georgia"/>
          <w:b/>
          <w:color w:val="000000"/>
          <w:sz w:val="23"/>
          <w:szCs w:val="23"/>
        </w:rPr>
        <w:t>Jenkins, GitLab CI/CD, Bamboo,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CircleCI</w:t>
      </w:r>
      <w:r w:rsidRPr="00B43CAD">
        <w:rPr>
          <w:rFonts w:ascii="Georgia" w:hAnsi="Georgia"/>
          <w:color w:val="000000"/>
          <w:sz w:val="23"/>
          <w:szCs w:val="23"/>
        </w:rPr>
        <w:t xml:space="preserve">, automating the build, test, and deployment processes to achieve rapid and reliable software delivery. Skilled in </w:t>
      </w:r>
      <w:r w:rsidRPr="00B43CAD">
        <w:rPr>
          <w:rFonts w:ascii="Georgia" w:hAnsi="Georgia"/>
          <w:b/>
          <w:color w:val="000000"/>
          <w:sz w:val="23"/>
          <w:szCs w:val="23"/>
        </w:rPr>
        <w:t>build automation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Maven, Gradle,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Ant</w:t>
      </w:r>
      <w:r w:rsidRPr="00B43CAD">
        <w:rPr>
          <w:rFonts w:ascii="Georgia" w:hAnsi="Georgia"/>
          <w:color w:val="000000"/>
          <w:sz w:val="23"/>
          <w:szCs w:val="23"/>
        </w:rPr>
        <w:t xml:space="preserve"> to manage dependencies and streamline project builds.</w:t>
      </w:r>
    </w:p>
    <w:p w14:paraId="458741EC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Expert in </w:t>
      </w:r>
      <w:r w:rsidRPr="00B43CAD">
        <w:rPr>
          <w:rFonts w:ascii="Georgia" w:hAnsi="Georgia"/>
          <w:b/>
          <w:color w:val="000000"/>
          <w:sz w:val="23"/>
          <w:szCs w:val="23"/>
        </w:rPr>
        <w:t>messaging frameworks</w:t>
      </w:r>
      <w:r w:rsidRPr="00B43CAD">
        <w:rPr>
          <w:rFonts w:ascii="Georgia" w:hAnsi="Georgia"/>
          <w:color w:val="000000"/>
          <w:sz w:val="23"/>
          <w:szCs w:val="23"/>
        </w:rPr>
        <w:t xml:space="preserve"> including </w:t>
      </w:r>
      <w:r w:rsidRPr="00B43CAD">
        <w:rPr>
          <w:rFonts w:ascii="Georgia" w:hAnsi="Georgia"/>
          <w:b/>
          <w:color w:val="000000"/>
          <w:sz w:val="23"/>
          <w:szCs w:val="23"/>
        </w:rPr>
        <w:t>Apache Kafka, RabbitMQ, ActiveMQ,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Spring JMS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reliable and scalable message-driven architectures. Familiar with </w:t>
      </w:r>
      <w:r w:rsidRPr="00B43CAD">
        <w:rPr>
          <w:rFonts w:ascii="Georgia" w:hAnsi="Georgia"/>
          <w:b/>
          <w:color w:val="000000"/>
          <w:sz w:val="23"/>
          <w:szCs w:val="23"/>
        </w:rPr>
        <w:t>logging frameworks</w:t>
      </w:r>
      <w:r w:rsidRPr="00B43CAD">
        <w:rPr>
          <w:rFonts w:ascii="Georgia" w:hAnsi="Georgia"/>
          <w:color w:val="000000"/>
          <w:sz w:val="23"/>
          <w:szCs w:val="23"/>
        </w:rPr>
        <w:t xml:space="preserve"> such as </w:t>
      </w:r>
      <w:r w:rsidRPr="00B43CAD">
        <w:rPr>
          <w:rFonts w:ascii="Georgia" w:hAnsi="Georgia"/>
          <w:b/>
          <w:color w:val="000000"/>
          <w:sz w:val="23"/>
          <w:szCs w:val="23"/>
        </w:rPr>
        <w:t>Log4j, SLF4J, Logback,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java.util.logging (JUL)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effective monitoring and troubleshooting of applications.</w:t>
      </w:r>
    </w:p>
    <w:p w14:paraId="55011E76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Experienced in </w:t>
      </w:r>
      <w:r w:rsidRPr="00B43CAD">
        <w:rPr>
          <w:rFonts w:ascii="Georgia" w:hAnsi="Georgia"/>
          <w:b/>
          <w:color w:val="000000"/>
          <w:sz w:val="23"/>
          <w:szCs w:val="23"/>
        </w:rPr>
        <w:t>version control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project tracking</w:t>
      </w:r>
      <w:r w:rsidRPr="00B43CAD">
        <w:rPr>
          <w:rFonts w:ascii="Georgia" w:hAnsi="Georgia"/>
          <w:color w:val="000000"/>
          <w:sz w:val="23"/>
          <w:szCs w:val="23"/>
        </w:rPr>
        <w:t xml:space="preserve"> tools like </w:t>
      </w:r>
      <w:r w:rsidRPr="00B43CAD">
        <w:rPr>
          <w:rFonts w:ascii="Georgia" w:hAnsi="Georgia"/>
          <w:b/>
          <w:color w:val="000000"/>
          <w:sz w:val="23"/>
          <w:szCs w:val="23"/>
        </w:rPr>
        <w:t>GitHub, BitBucket, GitLab, Subversion (SVN), Jira,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Bugzilla</w:t>
      </w:r>
      <w:r w:rsidRPr="00B43CAD">
        <w:rPr>
          <w:rFonts w:ascii="Georgia" w:hAnsi="Georgia"/>
          <w:color w:val="000000"/>
          <w:sz w:val="23"/>
          <w:szCs w:val="23"/>
        </w:rPr>
        <w:t xml:space="preserve">, ensuring efficient collaboration, code management, and issue tracking. Competent in testing frameworks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JUnit, Mockito, Selenium, Apache JMeter,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SOAP UI</w:t>
      </w:r>
      <w:r w:rsidRPr="00B43CAD">
        <w:rPr>
          <w:rFonts w:ascii="Georgia" w:hAnsi="Georgia"/>
          <w:color w:val="000000"/>
          <w:sz w:val="23"/>
          <w:szCs w:val="23"/>
        </w:rPr>
        <w:t xml:space="preserve"> to ensure high-quality and thoroughly tested code.</w:t>
      </w:r>
    </w:p>
    <w:p w14:paraId="60F82151" w14:textId="77777777" w:rsidR="00121015" w:rsidRPr="00B43CAD" w:rsidRDefault="00AB1C8F" w:rsidP="006B2C85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color w:val="000000"/>
          <w:sz w:val="23"/>
          <w:szCs w:val="23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Strong advocate for </w:t>
      </w:r>
      <w:r w:rsidRPr="00B43CAD">
        <w:rPr>
          <w:rFonts w:ascii="Georgia" w:hAnsi="Georgia"/>
          <w:b/>
          <w:color w:val="000000"/>
          <w:sz w:val="23"/>
          <w:szCs w:val="23"/>
        </w:rPr>
        <w:t>code quality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best practices</w:t>
      </w:r>
      <w:r w:rsidRPr="00B43CAD">
        <w:rPr>
          <w:rFonts w:ascii="Georgia" w:hAnsi="Georgia"/>
          <w:color w:val="000000"/>
          <w:sz w:val="23"/>
          <w:szCs w:val="23"/>
        </w:rPr>
        <w:t xml:space="preserve">, utilizing tools like </w:t>
      </w:r>
      <w:r w:rsidRPr="00B43CAD">
        <w:rPr>
          <w:rFonts w:ascii="Georgia" w:hAnsi="Georgia"/>
          <w:b/>
          <w:color w:val="000000"/>
          <w:sz w:val="23"/>
          <w:szCs w:val="23"/>
        </w:rPr>
        <w:t>SonarQube, JaCoCo,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Checkstyle</w:t>
      </w:r>
      <w:r w:rsidRPr="00B43CAD">
        <w:rPr>
          <w:rFonts w:ascii="Georgia" w:hAnsi="Georgia"/>
          <w:color w:val="000000"/>
          <w:sz w:val="23"/>
          <w:szCs w:val="23"/>
        </w:rPr>
        <w:t xml:space="preserve"> to maintain high standards in codebases. Proficient in </w:t>
      </w:r>
      <w:r w:rsidRPr="00B43CAD">
        <w:rPr>
          <w:rFonts w:ascii="Georgia" w:hAnsi="Georgia"/>
          <w:b/>
          <w:color w:val="000000"/>
          <w:sz w:val="23"/>
          <w:szCs w:val="23"/>
        </w:rPr>
        <w:t>documentation tools</w:t>
      </w:r>
      <w:r w:rsidRPr="00B43CAD">
        <w:rPr>
          <w:rFonts w:ascii="Georgia" w:hAnsi="Georgia"/>
          <w:color w:val="000000"/>
          <w:sz w:val="23"/>
          <w:szCs w:val="23"/>
        </w:rPr>
        <w:t xml:space="preserve"> like </w:t>
      </w:r>
      <w:r w:rsidRPr="00B43CAD">
        <w:rPr>
          <w:rFonts w:ascii="Georgia" w:hAnsi="Georgia"/>
          <w:b/>
          <w:color w:val="000000"/>
          <w:sz w:val="23"/>
          <w:szCs w:val="23"/>
        </w:rPr>
        <w:t>Confluence, GitLab Wiki, BitBucket Wiki,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SharePoint</w:t>
      </w:r>
      <w:r w:rsidRPr="00B43CAD">
        <w:rPr>
          <w:rFonts w:ascii="Georgia" w:hAnsi="Georgia"/>
          <w:color w:val="000000"/>
          <w:sz w:val="23"/>
          <w:szCs w:val="23"/>
        </w:rPr>
        <w:t xml:space="preserve"> to create and maintain clear, detailed, and accessible project documentation.</w:t>
      </w:r>
    </w:p>
    <w:p w14:paraId="5DAB6C7B" w14:textId="77777777" w:rsidR="00121015" w:rsidRPr="00B43CAD" w:rsidRDefault="0012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Georgia" w:hAnsi="Georgia"/>
          <w:b/>
          <w:sz w:val="23"/>
          <w:szCs w:val="23"/>
        </w:rPr>
      </w:pPr>
    </w:p>
    <w:p w14:paraId="72A3D3EC" w14:textId="77777777" w:rsidR="00121015" w:rsidRPr="00B43CAD" w:rsidRDefault="0012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Georgia" w:hAnsi="Georgia"/>
          <w:sz w:val="23"/>
          <w:szCs w:val="23"/>
        </w:rPr>
      </w:pPr>
    </w:p>
    <w:p w14:paraId="0D0B940D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10"/>
          <w:szCs w:val="10"/>
          <w:u w:val="single"/>
        </w:rPr>
      </w:pPr>
    </w:p>
    <w:p w14:paraId="515D2FF8" w14:textId="77777777" w:rsidR="00121015" w:rsidRPr="00B43CAD" w:rsidRDefault="00AB1C8F">
      <w:pPr>
        <w:shd w:val="clear" w:color="auto" w:fill="EBF1DD"/>
        <w:spacing w:after="0" w:line="240" w:lineRule="auto"/>
        <w:ind w:right="-180" w:hanging="180"/>
        <w:jc w:val="center"/>
        <w:rPr>
          <w:rFonts w:ascii="Georgia" w:hAnsi="Georgia"/>
          <w:b/>
          <w:sz w:val="23"/>
          <w:szCs w:val="23"/>
          <w:u w:val="single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Employment Timeline</w:t>
      </w:r>
    </w:p>
    <w:p w14:paraId="0E27B00A" w14:textId="77777777" w:rsidR="00121015" w:rsidRPr="00B43CAD" w:rsidRDefault="00121015">
      <w:pPr>
        <w:tabs>
          <w:tab w:val="left" w:pos="9900"/>
        </w:tabs>
        <w:spacing w:after="0" w:line="240" w:lineRule="auto"/>
        <w:jc w:val="both"/>
        <w:rPr>
          <w:rFonts w:ascii="Georgia" w:hAnsi="Georgia"/>
          <w:b/>
          <w:sz w:val="10"/>
          <w:szCs w:val="10"/>
        </w:rPr>
      </w:pPr>
    </w:p>
    <w:p w14:paraId="38B42188" w14:textId="168F4523" w:rsidR="00121015" w:rsidRPr="00B43CAD" w:rsidRDefault="008E2395">
      <w:pPr>
        <w:tabs>
          <w:tab w:val="left" w:pos="9900"/>
        </w:tabs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UBS, Weehawken, NJ                                                                     </w:t>
      </w:r>
      <w:r w:rsidR="00B43CAD">
        <w:rPr>
          <w:rFonts w:ascii="Georgia" w:hAnsi="Georgia"/>
          <w:b/>
          <w:sz w:val="23"/>
          <w:szCs w:val="23"/>
        </w:rPr>
        <w:t xml:space="preserve">             </w:t>
      </w:r>
      <w:r w:rsidR="00AB1C8F" w:rsidRPr="00B43CAD">
        <w:rPr>
          <w:rFonts w:ascii="Georgia" w:hAnsi="Georgia"/>
          <w:b/>
          <w:sz w:val="23"/>
          <w:szCs w:val="23"/>
        </w:rPr>
        <w:t>Mar 2023 - Present</w:t>
      </w:r>
    </w:p>
    <w:p w14:paraId="49FB5517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Sr. Java Full Stack Developer </w:t>
      </w:r>
    </w:p>
    <w:p w14:paraId="60061E4C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0E007D12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  <w:u w:val="single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Responsibilities:</w:t>
      </w:r>
    </w:p>
    <w:p w14:paraId="26D03A60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lastRenderedPageBreak/>
        <w:t>Led the entire</w:t>
      </w:r>
      <w:r w:rsidRPr="00B43CAD">
        <w:rPr>
          <w:rFonts w:ascii="Georgia" w:hAnsi="Georgia"/>
          <w:b/>
          <w:sz w:val="23"/>
          <w:szCs w:val="23"/>
        </w:rPr>
        <w:t xml:space="preserve"> Software Development Life Cycle (SDLC)</w:t>
      </w:r>
      <w:r w:rsidRPr="00B43CAD">
        <w:rPr>
          <w:rFonts w:ascii="Georgia" w:hAnsi="Georgia"/>
          <w:sz w:val="23"/>
          <w:szCs w:val="23"/>
        </w:rPr>
        <w:t xml:space="preserve"> from requirements analysis and design through implementation, testing, deployment, and maintenance, ensuring the delivery of high-quality, scalable software solutions.</w:t>
      </w:r>
    </w:p>
    <w:p w14:paraId="01729CB9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 xml:space="preserve">Implemented and championed </w:t>
      </w:r>
      <w:r w:rsidRPr="00B43CAD">
        <w:rPr>
          <w:rFonts w:ascii="Georgia" w:hAnsi="Georgia"/>
          <w:b/>
          <w:sz w:val="23"/>
          <w:szCs w:val="23"/>
        </w:rPr>
        <w:t>Agile</w:t>
      </w:r>
      <w:r w:rsidRPr="00B43CAD">
        <w:rPr>
          <w:rFonts w:ascii="Georgia" w:hAnsi="Georgia"/>
          <w:sz w:val="23"/>
          <w:szCs w:val="23"/>
        </w:rPr>
        <w:t xml:space="preserve"> methodologies, optimizing project management processes with Scrum and Kanban practices, leading to improved team collaboration, iterative development, and timely feature delivery.</w:t>
      </w:r>
    </w:p>
    <w:p w14:paraId="5C759CAF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Developed enterprise-level applications using the latest Java versions (Java 17 and Java 14), leveraging advanced Java concepts such as </w:t>
      </w:r>
      <w:r w:rsidRPr="00B43CAD">
        <w:rPr>
          <w:rFonts w:ascii="Georgia" w:hAnsi="Georgia"/>
          <w:b/>
          <w:sz w:val="23"/>
          <w:szCs w:val="23"/>
        </w:rPr>
        <w:t>Lambda Expressions, Functional Programming, the Z Garbage Collector, and Unicode 10</w:t>
      </w:r>
      <w:r w:rsidRPr="00B43CAD">
        <w:rPr>
          <w:rFonts w:ascii="Georgia" w:hAnsi="Georgia"/>
          <w:sz w:val="23"/>
          <w:szCs w:val="23"/>
        </w:rPr>
        <w:t xml:space="preserve"> to enhance performance, memory management, and code maintainability.</w:t>
      </w:r>
    </w:p>
    <w:p w14:paraId="0EE57F7F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 xml:space="preserve">Architected and secured </w:t>
      </w:r>
      <w:r w:rsidRPr="00B43CAD">
        <w:rPr>
          <w:rFonts w:ascii="Georgia" w:hAnsi="Georgia"/>
          <w:b/>
          <w:bCs/>
          <w:sz w:val="23"/>
          <w:szCs w:val="23"/>
        </w:rPr>
        <w:t xml:space="preserve">RESTful </w:t>
      </w:r>
      <w:r w:rsidRPr="00B43CAD">
        <w:rPr>
          <w:rFonts w:ascii="Georgia" w:hAnsi="Georgia"/>
          <w:sz w:val="23"/>
          <w:szCs w:val="23"/>
        </w:rPr>
        <w:t xml:space="preserve">and </w:t>
      </w:r>
      <w:r w:rsidRPr="00B43CAD">
        <w:rPr>
          <w:rFonts w:ascii="Georgia" w:hAnsi="Georgia"/>
          <w:b/>
          <w:bCs/>
          <w:sz w:val="23"/>
          <w:szCs w:val="23"/>
        </w:rPr>
        <w:t xml:space="preserve">GraphQL </w:t>
      </w:r>
      <w:r w:rsidRPr="00B43CAD">
        <w:rPr>
          <w:rFonts w:ascii="Georgia" w:hAnsi="Georgia"/>
          <w:sz w:val="23"/>
          <w:szCs w:val="23"/>
        </w:rPr>
        <w:t>APIs using Spring Boot and Spring GraphQL, integrating robust authentication and authorization mechanisms (OAuth 2.0, JWT), ensuring secure and flexible data access and user management across microservices.</w:t>
      </w:r>
    </w:p>
    <w:p w14:paraId="67881259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Enhanced developer productivity by creating custom command-line utilities with Spring Shell, enabling streamlined interactions with application components and automating complex workflows.</w:t>
      </w:r>
    </w:p>
    <w:p w14:paraId="3B9E91D1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Developed and maintained resilient Microservices with Spring Cloud Stream, utilizing built-in error handling, message retry mechanisms, and circuit breakers to ensure reliable data processing and communication between distributed services.</w:t>
      </w:r>
    </w:p>
    <w:p w14:paraId="50A06E7E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Managed database interactions using Spring JPA with Hibernate, configuring EntityManagerFactory for efficient persistence unit management, and optimizing complex queries and data transactions for high performance.</w:t>
      </w:r>
    </w:p>
    <w:p w14:paraId="06D472BA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Designed and implemented dynamic, responsive user interfaces using modern front-end technologies like JavaScript, HTML5, CSS3, and Bootstrap. Leveraged Promises to handle asynchronous operations, improving the responsiveness of web applications.</w:t>
      </w:r>
    </w:p>
    <w:p w14:paraId="0EBB1AFB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Developed and optimized complex front-end components with React 17, focusing on modular component architecture and state management using Redux to create reusable, high-performance UI elements.</w:t>
      </w:r>
    </w:p>
    <w:p w14:paraId="4E89483D" w14:textId="2035158B" w:rsidR="0A27861C" w:rsidRPr="00B43CAD" w:rsidRDefault="0A27861C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Developed interactive and dynamic user interfaces using Vue.js, leveraging its component-based architecture to create modular, maintainable, and scalable front-end applications.</w:t>
      </w:r>
    </w:p>
    <w:p w14:paraId="5D40E8E9" w14:textId="2BEEEB65" w:rsidR="0A27861C" w:rsidRPr="00B43CAD" w:rsidRDefault="0A27861C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Enhanced front-end performance by utilizing Vue.js features such as reactive data binding and the Virtual DOM, optimizing user interface updates and rendering for a seamless user experience.</w:t>
      </w:r>
    </w:p>
    <w:p w14:paraId="7F0526B8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Implemented efficient server-side logic with Node.js, leveraging its asynchronous, event-driven architecture to ensure high-performance back-end services and seamless integration with front-end components.</w:t>
      </w:r>
    </w:p>
    <w:p w14:paraId="5EB44A1C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Conducted rigorous UI testing with Jest and Karma for React components, adopting test-driven development (TDD) practices to ensure high-quality front-end performance and exceptional user experience.</w:t>
      </w:r>
    </w:p>
    <w:p w14:paraId="53DC6835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Designed and integrated REST APIs with JSON, implementing a Microservices architecture with service orchestration using Spring Cloud, enhancing system scalability, modularity, and flexibility.</w:t>
      </w:r>
    </w:p>
    <w:p w14:paraId="652D0C65" w14:textId="77777777" w:rsidR="00121015" w:rsidRPr="00B43CAD" w:rsidRDefault="00AB1C8F" w:rsidP="14AAFF51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>Deployed and managed applications in isolated containers using Docker, orchestrating these containers with Kubernetes to automate deployment, scaling, and management, ensuring high availability and fault tolerance in production environments.</w:t>
      </w:r>
    </w:p>
    <w:p w14:paraId="50C1D716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>Leveraged Microsoft Azure for cloud infrastructure, utilizing tools like Azure K</w:t>
      </w:r>
      <w:r w:rsidRPr="00B43CAD">
        <w:rPr>
          <w:rFonts w:ascii="Georgia" w:hAnsi="Georgia"/>
          <w:b/>
          <w:bCs/>
          <w:sz w:val="23"/>
          <w:szCs w:val="23"/>
        </w:rPr>
        <w:t>ubernetes Service (AKS)</w:t>
      </w:r>
      <w:r w:rsidRPr="00B43CAD">
        <w:rPr>
          <w:rFonts w:ascii="Georgia" w:hAnsi="Georgia"/>
          <w:sz w:val="23"/>
          <w:szCs w:val="23"/>
        </w:rPr>
        <w:t xml:space="preserve"> and </w:t>
      </w:r>
      <w:r w:rsidRPr="00B43CAD">
        <w:rPr>
          <w:rFonts w:ascii="Georgia" w:hAnsi="Georgia"/>
          <w:b/>
          <w:bCs/>
          <w:sz w:val="23"/>
          <w:szCs w:val="23"/>
        </w:rPr>
        <w:t>Azure Resource Manager</w:t>
      </w:r>
      <w:r w:rsidRPr="00B43CAD">
        <w:rPr>
          <w:rFonts w:ascii="Georgia" w:hAnsi="Georgia"/>
          <w:sz w:val="23"/>
          <w:szCs w:val="23"/>
        </w:rPr>
        <w:t xml:space="preserve"> to deploy, manage, and scale cloud-native applications, ensuring optimal resource utilization and high availability.</w:t>
      </w:r>
    </w:p>
    <w:p w14:paraId="7ED1ADDE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Implemented </w:t>
      </w:r>
      <w:r w:rsidRPr="00B43CAD">
        <w:rPr>
          <w:rFonts w:ascii="Georgia" w:hAnsi="Georgia"/>
          <w:b/>
          <w:sz w:val="23"/>
          <w:szCs w:val="23"/>
        </w:rPr>
        <w:t>MongoDB</w:t>
      </w:r>
      <w:r w:rsidRPr="00B43CAD">
        <w:rPr>
          <w:rFonts w:ascii="Georgia" w:hAnsi="Georgia"/>
          <w:sz w:val="23"/>
          <w:szCs w:val="23"/>
        </w:rPr>
        <w:t xml:space="preserve"> as the primary data store for handling large-scale, flexible schema data, optimizing storage, retrieval, and indexing operations to support real-time application requirements.</w:t>
      </w:r>
    </w:p>
    <w:p w14:paraId="24BC6038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Ensured high code quality and security using </w:t>
      </w:r>
      <w:r w:rsidRPr="00B43CAD">
        <w:rPr>
          <w:rFonts w:ascii="Georgia" w:hAnsi="Georgia"/>
          <w:b/>
          <w:sz w:val="23"/>
          <w:szCs w:val="23"/>
        </w:rPr>
        <w:t>SonarQube</w:t>
      </w:r>
      <w:r w:rsidRPr="00B43CAD">
        <w:rPr>
          <w:rFonts w:ascii="Georgia" w:hAnsi="Georgia"/>
          <w:sz w:val="23"/>
          <w:szCs w:val="23"/>
        </w:rPr>
        <w:t xml:space="preserve"> for static code analysis, identifying and addressing code smells, vulnerabilities, and potential bugs before deployment.</w:t>
      </w:r>
    </w:p>
    <w:p w14:paraId="3A11F4E6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Developed reliable messaging solutions using </w:t>
      </w:r>
      <w:r w:rsidRPr="00B43CAD">
        <w:rPr>
          <w:rFonts w:ascii="Georgia" w:hAnsi="Georgia"/>
          <w:b/>
          <w:sz w:val="23"/>
          <w:szCs w:val="23"/>
        </w:rPr>
        <w:t>Apache Kafka</w:t>
      </w:r>
      <w:r w:rsidRPr="00B43CAD">
        <w:rPr>
          <w:rFonts w:ascii="Georgia" w:hAnsi="Georgia"/>
          <w:sz w:val="23"/>
          <w:szCs w:val="23"/>
        </w:rPr>
        <w:t>, enabling efficient inter-service communication, event-driven processing, and handling high-throughput data streams with low latency.</w:t>
      </w:r>
    </w:p>
    <w:p w14:paraId="4797E0EE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>Deployed,</w:t>
      </w:r>
      <w:r w:rsidRPr="00B43CAD">
        <w:rPr>
          <w:rFonts w:ascii="Georgia" w:hAnsi="Georgia"/>
          <w:b/>
          <w:sz w:val="23"/>
          <w:szCs w:val="23"/>
        </w:rPr>
        <w:t xml:space="preserve"> </w:t>
      </w:r>
      <w:r w:rsidRPr="00B43CAD">
        <w:rPr>
          <w:rFonts w:ascii="Georgia" w:hAnsi="Georgia"/>
          <w:sz w:val="23"/>
          <w:szCs w:val="23"/>
        </w:rPr>
        <w:t xml:space="preserve">configured, and managed applications on </w:t>
      </w:r>
      <w:r w:rsidRPr="00B43CAD">
        <w:rPr>
          <w:rFonts w:ascii="Georgia" w:hAnsi="Georgia"/>
          <w:b/>
          <w:sz w:val="23"/>
          <w:szCs w:val="23"/>
        </w:rPr>
        <w:t>Apache Tomcat</w:t>
      </w:r>
      <w:r w:rsidRPr="00B43CAD">
        <w:rPr>
          <w:rFonts w:ascii="Georgia" w:hAnsi="Georgia"/>
          <w:sz w:val="23"/>
          <w:szCs w:val="23"/>
        </w:rPr>
        <w:t xml:space="preserve"> servers, setting up robust CI/CD pipelines using </w:t>
      </w:r>
      <w:r w:rsidRPr="00B43CAD">
        <w:rPr>
          <w:rFonts w:ascii="Georgia" w:hAnsi="Georgia"/>
          <w:b/>
          <w:sz w:val="23"/>
          <w:szCs w:val="23"/>
        </w:rPr>
        <w:t>GitLab CI/CD with Runner</w:t>
      </w:r>
      <w:r w:rsidRPr="00B43CAD">
        <w:rPr>
          <w:rFonts w:ascii="Georgia" w:hAnsi="Georgia"/>
          <w:sz w:val="23"/>
          <w:szCs w:val="23"/>
        </w:rPr>
        <w:t xml:space="preserve"> to automate the build, test, and deployment processes, and managing dependencies with </w:t>
      </w:r>
      <w:r w:rsidRPr="00B43CAD">
        <w:rPr>
          <w:rFonts w:ascii="Georgia" w:hAnsi="Georgia"/>
          <w:b/>
          <w:sz w:val="23"/>
          <w:szCs w:val="23"/>
        </w:rPr>
        <w:t>Maven</w:t>
      </w:r>
      <w:r w:rsidRPr="00B43CAD">
        <w:rPr>
          <w:rFonts w:ascii="Georgia" w:hAnsi="Georgia"/>
          <w:sz w:val="23"/>
          <w:szCs w:val="23"/>
        </w:rPr>
        <w:t xml:space="preserve"> for streamlined development workflows.</w:t>
      </w:r>
    </w:p>
    <w:p w14:paraId="465B0E9D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lastRenderedPageBreak/>
        <w:t xml:space="preserve">Maintained comprehensive source code management using </w:t>
      </w:r>
      <w:r w:rsidRPr="00B43CAD">
        <w:rPr>
          <w:rFonts w:ascii="Georgia" w:hAnsi="Georgia"/>
          <w:b/>
          <w:sz w:val="23"/>
          <w:szCs w:val="23"/>
        </w:rPr>
        <w:t>GitLab</w:t>
      </w:r>
      <w:r w:rsidRPr="00B43CAD">
        <w:rPr>
          <w:rFonts w:ascii="Georgia" w:hAnsi="Georgia"/>
          <w:sz w:val="23"/>
          <w:szCs w:val="23"/>
        </w:rPr>
        <w:t xml:space="preserve">, effectively tracking issues and project tasks with </w:t>
      </w:r>
      <w:r w:rsidRPr="00B43CAD">
        <w:rPr>
          <w:rFonts w:ascii="Georgia" w:hAnsi="Georgia"/>
          <w:b/>
          <w:sz w:val="23"/>
          <w:szCs w:val="23"/>
        </w:rPr>
        <w:t>GitLab Issues</w:t>
      </w:r>
      <w:r w:rsidRPr="00B43CAD">
        <w:rPr>
          <w:rFonts w:ascii="Georgia" w:hAnsi="Georgia"/>
          <w:sz w:val="23"/>
          <w:szCs w:val="23"/>
        </w:rPr>
        <w:t>, ensuring transparency, accountability, and seamless collaboration across distributed teams.</w:t>
      </w:r>
    </w:p>
    <w:p w14:paraId="33959542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>Conducted comprehensive</w:t>
      </w:r>
      <w:r w:rsidRPr="00B43CAD">
        <w:rPr>
          <w:rFonts w:ascii="Georgia" w:hAnsi="Georgia"/>
          <w:b/>
          <w:sz w:val="23"/>
          <w:szCs w:val="23"/>
        </w:rPr>
        <w:t xml:space="preserve"> unit </w:t>
      </w:r>
      <w:r w:rsidRPr="00B43CAD">
        <w:rPr>
          <w:rFonts w:ascii="Georgia" w:hAnsi="Georgia"/>
          <w:sz w:val="23"/>
          <w:szCs w:val="23"/>
        </w:rPr>
        <w:t xml:space="preserve">and </w:t>
      </w:r>
      <w:r w:rsidRPr="00B43CAD">
        <w:rPr>
          <w:rFonts w:ascii="Georgia" w:hAnsi="Georgia"/>
          <w:b/>
          <w:sz w:val="23"/>
          <w:szCs w:val="23"/>
        </w:rPr>
        <w:t>integration testing with JUnit 5</w:t>
      </w:r>
      <w:r w:rsidRPr="00B43CAD">
        <w:rPr>
          <w:rFonts w:ascii="Georgia" w:hAnsi="Georgia"/>
          <w:sz w:val="23"/>
          <w:szCs w:val="23"/>
        </w:rPr>
        <w:t xml:space="preserve">, leveraging </w:t>
      </w:r>
      <w:r w:rsidRPr="00B43CAD">
        <w:rPr>
          <w:rFonts w:ascii="Georgia" w:hAnsi="Georgia"/>
          <w:b/>
          <w:sz w:val="23"/>
          <w:szCs w:val="23"/>
        </w:rPr>
        <w:t>Mockito</w:t>
      </w:r>
      <w:r w:rsidRPr="00B43CAD">
        <w:rPr>
          <w:rFonts w:ascii="Georgia" w:hAnsi="Georgia"/>
          <w:sz w:val="23"/>
          <w:szCs w:val="23"/>
        </w:rPr>
        <w:t xml:space="preserve"> for mock-based testing, and implementing detailed logging and monitoring with </w:t>
      </w:r>
      <w:r w:rsidRPr="00B43CAD">
        <w:rPr>
          <w:rFonts w:ascii="Georgia" w:hAnsi="Georgia"/>
          <w:b/>
          <w:sz w:val="23"/>
          <w:szCs w:val="23"/>
        </w:rPr>
        <w:t>Log4j2</w:t>
      </w:r>
      <w:r w:rsidRPr="00B43CAD">
        <w:rPr>
          <w:rFonts w:ascii="Georgia" w:hAnsi="Georgia"/>
          <w:sz w:val="23"/>
          <w:szCs w:val="23"/>
        </w:rPr>
        <w:t xml:space="preserve"> to ensure application reliability, ease of troubleshooting, and efficient maintenance.</w:t>
      </w:r>
    </w:p>
    <w:p w14:paraId="2DB53C28" w14:textId="77777777" w:rsidR="00121015" w:rsidRPr="00B43CAD" w:rsidRDefault="00AB1C8F">
      <w:pPr>
        <w:numPr>
          <w:ilvl w:val="0"/>
          <w:numId w:val="4"/>
        </w:numP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Maintained detailed project documentation using </w:t>
      </w:r>
      <w:r w:rsidRPr="00B43CAD">
        <w:rPr>
          <w:rFonts w:ascii="Georgia" w:hAnsi="Georgia"/>
          <w:b/>
          <w:sz w:val="23"/>
          <w:szCs w:val="23"/>
        </w:rPr>
        <w:t>GitLab Wiki</w:t>
      </w:r>
      <w:r w:rsidRPr="00B43CAD">
        <w:rPr>
          <w:rFonts w:ascii="Georgia" w:hAnsi="Georgia"/>
          <w:sz w:val="23"/>
          <w:szCs w:val="23"/>
        </w:rPr>
        <w:t>, ensuring clear communication, knowledge sharing, and streamlined onboarding for team members.</w:t>
      </w:r>
    </w:p>
    <w:p w14:paraId="44EAFD9C" w14:textId="77777777" w:rsidR="00121015" w:rsidRPr="00B43CAD" w:rsidRDefault="0012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  <w:color w:val="000000"/>
          <w:sz w:val="23"/>
          <w:szCs w:val="23"/>
        </w:rPr>
      </w:pPr>
    </w:p>
    <w:p w14:paraId="1539526F" w14:textId="72BACEB8" w:rsidR="00121015" w:rsidRPr="00B43CAD" w:rsidRDefault="008E2395">
      <w:pPr>
        <w:tabs>
          <w:tab w:val="left" w:pos="9900"/>
        </w:tabs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Bank of America, Jacksonville, FL                                             </w:t>
      </w:r>
      <w:r w:rsidR="00B43CAD">
        <w:rPr>
          <w:rFonts w:ascii="Georgia" w:hAnsi="Georgia"/>
          <w:b/>
          <w:sz w:val="23"/>
          <w:szCs w:val="23"/>
        </w:rPr>
        <w:t xml:space="preserve">                             </w:t>
      </w:r>
      <w:r w:rsidR="00AB1C8F" w:rsidRPr="00B43CAD">
        <w:rPr>
          <w:rFonts w:ascii="Georgia" w:hAnsi="Georgia"/>
          <w:b/>
          <w:sz w:val="23"/>
          <w:szCs w:val="23"/>
        </w:rPr>
        <w:t>Mar 2021 - Feb 2023</w:t>
      </w:r>
    </w:p>
    <w:p w14:paraId="284A309F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Sr. Java Full Stack Developer </w:t>
      </w:r>
    </w:p>
    <w:p w14:paraId="4B94D5A5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6C250BA1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Responsibilities:</w:t>
      </w:r>
    </w:p>
    <w:p w14:paraId="77025C21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Conducted detailed requirements analysis and design as part of the </w:t>
      </w:r>
      <w:r w:rsidRPr="00B43CAD">
        <w:rPr>
          <w:rFonts w:ascii="Georgia" w:hAnsi="Georgia"/>
          <w:b/>
          <w:color w:val="000000"/>
          <w:sz w:val="23"/>
          <w:szCs w:val="23"/>
        </w:rPr>
        <w:t>SDLC</w:t>
      </w:r>
      <w:r w:rsidRPr="00B43CAD">
        <w:rPr>
          <w:rFonts w:ascii="Georgia" w:hAnsi="Georgia"/>
          <w:color w:val="000000"/>
          <w:sz w:val="23"/>
          <w:szCs w:val="23"/>
        </w:rPr>
        <w:t>, ensuring comprehensive understanding and documentation of project needs.</w:t>
      </w:r>
    </w:p>
    <w:p w14:paraId="636690FD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Applied </w:t>
      </w:r>
      <w:r w:rsidRPr="00B43CAD">
        <w:rPr>
          <w:rFonts w:ascii="Georgia" w:hAnsi="Georgia"/>
          <w:b/>
          <w:color w:val="000000"/>
          <w:sz w:val="23"/>
          <w:szCs w:val="23"/>
        </w:rPr>
        <w:t xml:space="preserve">agile </w:t>
      </w:r>
      <w:r w:rsidRPr="00B43CAD">
        <w:rPr>
          <w:rFonts w:ascii="Georgia" w:hAnsi="Georgia"/>
          <w:color w:val="000000"/>
          <w:sz w:val="23"/>
          <w:szCs w:val="23"/>
        </w:rPr>
        <w:t>methodologies to manage project sprints and iterations, ensuring adaptive planning and continuous improvement.</w:t>
      </w:r>
    </w:p>
    <w:p w14:paraId="7BC8BD62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Java</w:t>
      </w:r>
      <w:r w:rsidRPr="00B43CAD">
        <w:rPr>
          <w:rFonts w:ascii="Georgia" w:hAnsi="Georgia"/>
          <w:color w:val="000000"/>
          <w:sz w:val="23"/>
          <w:szCs w:val="23"/>
        </w:rPr>
        <w:t xml:space="preserve"> version (v11) with concepts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Sorting</w:t>
      </w:r>
      <w:r w:rsidRPr="00B43CAD">
        <w:rPr>
          <w:rFonts w:ascii="Georgia" w:hAnsi="Georgia"/>
          <w:color w:val="000000"/>
          <w:sz w:val="23"/>
          <w:szCs w:val="23"/>
        </w:rPr>
        <w:t xml:space="preserve">, </w:t>
      </w:r>
      <w:r w:rsidRPr="00B43CAD">
        <w:rPr>
          <w:rFonts w:ascii="Georgia" w:hAnsi="Georgia"/>
          <w:b/>
          <w:color w:val="000000"/>
          <w:sz w:val="23"/>
          <w:szCs w:val="23"/>
        </w:rPr>
        <w:t>Http Client</w:t>
      </w:r>
      <w:r w:rsidRPr="00B43CAD">
        <w:rPr>
          <w:rFonts w:ascii="Georgia" w:hAnsi="Georgia"/>
          <w:color w:val="000000"/>
          <w:sz w:val="23"/>
          <w:szCs w:val="23"/>
        </w:rPr>
        <w:t xml:space="preserve">, </w:t>
      </w:r>
      <w:r w:rsidRPr="00B43CAD">
        <w:rPr>
          <w:rFonts w:ascii="Georgia" w:hAnsi="Georgia"/>
          <w:b/>
          <w:color w:val="000000"/>
          <w:sz w:val="23"/>
          <w:szCs w:val="23"/>
        </w:rPr>
        <w:t>Nest-Based Access Control</w:t>
      </w:r>
      <w:r w:rsidRPr="00B43CAD">
        <w:rPr>
          <w:rFonts w:ascii="Georgia" w:hAnsi="Georgia"/>
          <w:color w:val="000000"/>
          <w:sz w:val="23"/>
          <w:szCs w:val="23"/>
        </w:rPr>
        <w:t xml:space="preserve">, </w:t>
      </w:r>
      <w:r w:rsidRPr="00B43CAD">
        <w:rPr>
          <w:rFonts w:ascii="Georgia" w:hAnsi="Georgia"/>
          <w:b/>
          <w:color w:val="000000"/>
          <w:sz w:val="23"/>
          <w:szCs w:val="23"/>
        </w:rPr>
        <w:t>Unicode 10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Z Garbage Collector</w:t>
      </w:r>
      <w:r w:rsidRPr="00B43CAD">
        <w:rPr>
          <w:rFonts w:ascii="Georgia" w:hAnsi="Georgia"/>
          <w:color w:val="000000"/>
          <w:sz w:val="23"/>
          <w:szCs w:val="23"/>
        </w:rPr>
        <w:t>, optimizing performance and memory management.</w:t>
      </w:r>
    </w:p>
    <w:p w14:paraId="4B208E1A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Implemented comprehensive monitoring and logging solutions in production-ready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Spring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Boot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Actuator</w:t>
      </w:r>
      <w:r w:rsidRPr="00B43CAD">
        <w:rPr>
          <w:rFonts w:ascii="Georgia" w:hAnsi="Georgia"/>
          <w:color w:val="000000"/>
          <w:sz w:val="23"/>
          <w:szCs w:val="23"/>
        </w:rPr>
        <w:t>, providing real-time insights and improving system observability and troubleshooting.</w:t>
      </w:r>
    </w:p>
    <w:p w14:paraId="2B64D8B3" w14:textId="77777777" w:rsidR="00121015" w:rsidRPr="00B43CAD" w:rsidRDefault="00AB1C8F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>Ensured high availability and consistency of application settings by implementing a distributed configuration system with Spring Cloud Config, enabling seamless version control and rollback capabilities.</w:t>
      </w:r>
    </w:p>
    <w:p w14:paraId="64C4A5CC" w14:textId="77777777" w:rsidR="00121015" w:rsidRPr="00B43CAD" w:rsidRDefault="00AB1C8F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>Integrated custom health checks and metrics with Spring Boot Actuator, enhancing system reliability and enabling proactive maintenance through detailed operational insights.</w:t>
      </w:r>
    </w:p>
    <w:p w14:paraId="0C40D648" w14:textId="77777777" w:rsidR="00121015" w:rsidRPr="00B43CAD" w:rsidRDefault="00AB1C8F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 xml:space="preserve">Utilized Spring JDBC components like </w:t>
      </w:r>
      <w:proofErr w:type="spellStart"/>
      <w:r w:rsidRPr="00B43CAD">
        <w:rPr>
          <w:rFonts w:ascii="Georgia" w:hAnsi="Georgia"/>
          <w:color w:val="000000" w:themeColor="text1"/>
          <w:sz w:val="23"/>
          <w:szCs w:val="23"/>
        </w:rPr>
        <w:t>JDBCTemplate</w:t>
      </w:r>
      <w:proofErr w:type="spellEnd"/>
      <w:r w:rsidRPr="00B43CAD">
        <w:rPr>
          <w:rFonts w:ascii="Georgia" w:hAnsi="Georgia"/>
          <w:color w:val="000000" w:themeColor="text1"/>
          <w:sz w:val="23"/>
          <w:szCs w:val="23"/>
        </w:rPr>
        <w:t xml:space="preserve">, </w:t>
      </w:r>
      <w:proofErr w:type="spellStart"/>
      <w:r w:rsidRPr="00B43CAD">
        <w:rPr>
          <w:rFonts w:ascii="Georgia" w:hAnsi="Georgia"/>
          <w:color w:val="000000" w:themeColor="text1"/>
          <w:sz w:val="23"/>
          <w:szCs w:val="23"/>
        </w:rPr>
        <w:t>NamedParameterJDBCTemplate</w:t>
      </w:r>
      <w:proofErr w:type="spellEnd"/>
      <w:r w:rsidRPr="00B43CAD">
        <w:rPr>
          <w:rFonts w:ascii="Georgia" w:hAnsi="Georgia"/>
          <w:color w:val="000000" w:themeColor="text1"/>
          <w:sz w:val="23"/>
          <w:szCs w:val="23"/>
        </w:rPr>
        <w:t xml:space="preserve">, </w:t>
      </w:r>
      <w:proofErr w:type="spellStart"/>
      <w:r w:rsidRPr="00B43CAD">
        <w:rPr>
          <w:rFonts w:ascii="Georgia" w:hAnsi="Georgia"/>
          <w:color w:val="000000" w:themeColor="text1"/>
          <w:sz w:val="23"/>
          <w:szCs w:val="23"/>
        </w:rPr>
        <w:t>RowMappers</w:t>
      </w:r>
      <w:proofErr w:type="spellEnd"/>
      <w:r w:rsidRPr="00B43CAD">
        <w:rPr>
          <w:rFonts w:ascii="Georgia" w:hAnsi="Georgia"/>
          <w:color w:val="000000" w:themeColor="text1"/>
          <w:sz w:val="23"/>
          <w:szCs w:val="23"/>
        </w:rPr>
        <w:t xml:space="preserve"> and Data Transfer Objects (DTO) to streamline database operations and data handling.</w:t>
      </w:r>
    </w:p>
    <w:p w14:paraId="41D84119" w14:textId="77777777" w:rsidR="00121015" w:rsidRPr="00B43CAD" w:rsidRDefault="00AB1C8F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>Built dynamic and responsive user interfaces with TypeScript, HTML, CSS and Bootstrap, enhancing user experience and accessibility.</w:t>
      </w:r>
    </w:p>
    <w:p w14:paraId="269FB8C1" w14:textId="77777777" w:rsidR="00121015" w:rsidRPr="00B43CAD" w:rsidRDefault="00AB1C8F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>Developed scalable and maintainable front-end applications using Angular V7, implementing Modules, Components, Directives, Services, Templates, Routing and Forms.</w:t>
      </w:r>
    </w:p>
    <w:p w14:paraId="09DD149D" w14:textId="00107D22" w:rsidR="5D884350" w:rsidRPr="00B43CAD" w:rsidRDefault="5D884350" w:rsidP="14AAFF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 xml:space="preserve">Managed state and data flow effectively across components using </w:t>
      </w:r>
      <w:proofErr w:type="spellStart"/>
      <w:r w:rsidRPr="00B43CAD">
        <w:rPr>
          <w:rFonts w:ascii="Georgia" w:hAnsi="Georgia"/>
          <w:color w:val="000000" w:themeColor="text1"/>
          <w:sz w:val="23"/>
          <w:szCs w:val="23"/>
        </w:rPr>
        <w:t>Vuex</w:t>
      </w:r>
      <w:proofErr w:type="spellEnd"/>
      <w:r w:rsidRPr="00B43CAD">
        <w:rPr>
          <w:rFonts w:ascii="Georgia" w:hAnsi="Georgia"/>
          <w:color w:val="000000" w:themeColor="text1"/>
          <w:sz w:val="23"/>
          <w:szCs w:val="23"/>
        </w:rPr>
        <w:t>, ensuring predictable and centralized state management for complex application workflows.</w:t>
      </w:r>
    </w:p>
    <w:p w14:paraId="09E2FE0E" w14:textId="1D6EFD9A" w:rsidR="5D884350" w:rsidRPr="00B43CAD" w:rsidRDefault="5D884350" w:rsidP="14AAFF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color w:val="000000" w:themeColor="text1"/>
          <w:sz w:val="23"/>
          <w:szCs w:val="23"/>
        </w:rPr>
      </w:pPr>
      <w:r w:rsidRPr="00B43CAD">
        <w:rPr>
          <w:rFonts w:ascii="Georgia" w:hAnsi="Georgia"/>
          <w:color w:val="000000" w:themeColor="text1"/>
          <w:sz w:val="23"/>
          <w:szCs w:val="23"/>
        </w:rPr>
        <w:t>Implemented reusable components using Vue.js, enabling consistency across the UI and reducing code duplication, leading to faster development cycles and easier maintenance.</w:t>
      </w:r>
    </w:p>
    <w:p w14:paraId="51959ACF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Implemented server-side logic and </w:t>
      </w:r>
      <w:r w:rsidRPr="00B43CAD">
        <w:rPr>
          <w:rFonts w:ascii="Georgia" w:hAnsi="Georgia"/>
          <w:b/>
          <w:color w:val="000000"/>
          <w:sz w:val="23"/>
          <w:szCs w:val="23"/>
        </w:rPr>
        <w:t>APIs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Node.js</w:t>
      </w:r>
      <w:r w:rsidRPr="00B43CAD">
        <w:rPr>
          <w:rFonts w:ascii="Georgia" w:hAnsi="Georgia"/>
          <w:color w:val="000000"/>
          <w:sz w:val="23"/>
          <w:szCs w:val="23"/>
        </w:rPr>
        <w:t>, ensuring asynchronous and event-driven programming for efficient backend services.</w:t>
      </w:r>
    </w:p>
    <w:p w14:paraId="5B51590D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Conducted unit and integration testing using </w:t>
      </w:r>
      <w:r w:rsidRPr="00B43CAD">
        <w:rPr>
          <w:rFonts w:ascii="Georgia" w:hAnsi="Georgia"/>
          <w:b/>
          <w:color w:val="000000"/>
          <w:sz w:val="23"/>
          <w:szCs w:val="23"/>
        </w:rPr>
        <w:t>Jasmine</w:t>
      </w:r>
      <w:r w:rsidRPr="00B43CAD">
        <w:rPr>
          <w:rFonts w:ascii="Georgia" w:hAnsi="Georgia"/>
          <w:color w:val="000000"/>
          <w:sz w:val="23"/>
          <w:szCs w:val="23"/>
        </w:rPr>
        <w:t xml:space="preserve"> for </w:t>
      </w:r>
      <w:r w:rsidRPr="00B43CAD">
        <w:rPr>
          <w:rFonts w:ascii="Georgia" w:hAnsi="Georgia"/>
          <w:b/>
          <w:color w:val="000000"/>
          <w:sz w:val="23"/>
          <w:szCs w:val="23"/>
        </w:rPr>
        <w:t>Angular</w:t>
      </w:r>
      <w:r w:rsidRPr="00B43CAD">
        <w:rPr>
          <w:rFonts w:ascii="Georgia" w:hAnsi="Georgia"/>
          <w:color w:val="000000"/>
          <w:sz w:val="23"/>
          <w:szCs w:val="23"/>
        </w:rPr>
        <w:t>, ensuring code quality and reliability through behavior-driven development.</w:t>
      </w:r>
    </w:p>
    <w:p w14:paraId="27CBB5C4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</w:t>
      </w:r>
      <w:r w:rsidRPr="00B43CAD">
        <w:rPr>
          <w:rFonts w:ascii="Georgia" w:hAnsi="Georgia"/>
          <w:b/>
          <w:color w:val="000000"/>
          <w:sz w:val="23"/>
          <w:szCs w:val="23"/>
        </w:rPr>
        <w:t>RESTful APIs</w:t>
      </w:r>
      <w:r w:rsidRPr="00B43CAD">
        <w:rPr>
          <w:rFonts w:ascii="Georgia" w:hAnsi="Georgia"/>
          <w:color w:val="000000"/>
          <w:sz w:val="23"/>
          <w:szCs w:val="23"/>
        </w:rPr>
        <w:t xml:space="preserve"> with </w:t>
      </w:r>
      <w:r w:rsidRPr="00B43CAD">
        <w:rPr>
          <w:rFonts w:ascii="Georgia" w:hAnsi="Georgia"/>
          <w:b/>
          <w:color w:val="000000"/>
          <w:sz w:val="23"/>
          <w:szCs w:val="23"/>
        </w:rPr>
        <w:t>JSON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efficient data exchange and implemented </w:t>
      </w:r>
      <w:r w:rsidRPr="00B43CAD">
        <w:rPr>
          <w:rFonts w:ascii="Georgia" w:hAnsi="Georgia"/>
          <w:b/>
          <w:color w:val="000000"/>
          <w:sz w:val="23"/>
          <w:szCs w:val="23"/>
        </w:rPr>
        <w:t>Microservices</w:t>
      </w:r>
      <w:r w:rsidRPr="00B43CAD">
        <w:rPr>
          <w:rFonts w:ascii="Georgia" w:hAnsi="Georgia"/>
          <w:color w:val="000000"/>
          <w:sz w:val="23"/>
          <w:szCs w:val="23"/>
        </w:rPr>
        <w:t xml:space="preserve"> architecture with an </w:t>
      </w:r>
      <w:r w:rsidRPr="00B43CAD">
        <w:rPr>
          <w:rFonts w:ascii="Georgia" w:hAnsi="Georgia"/>
          <w:b/>
          <w:color w:val="000000"/>
          <w:sz w:val="23"/>
          <w:szCs w:val="23"/>
        </w:rPr>
        <w:t>API Gateway</w:t>
      </w:r>
      <w:r w:rsidRPr="00B43CAD">
        <w:rPr>
          <w:rFonts w:ascii="Georgia" w:hAnsi="Georgia"/>
          <w:color w:val="000000"/>
          <w:sz w:val="23"/>
          <w:szCs w:val="23"/>
        </w:rPr>
        <w:t xml:space="preserve"> for centralized routing.</w:t>
      </w:r>
    </w:p>
    <w:p w14:paraId="05AD68F2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Managed containerized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Docker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environment consistency and orchestrated using </w:t>
      </w:r>
      <w:r w:rsidRPr="00B43CAD">
        <w:rPr>
          <w:rFonts w:ascii="Georgia" w:hAnsi="Georgia"/>
          <w:b/>
          <w:color w:val="000000"/>
          <w:sz w:val="23"/>
          <w:szCs w:val="23"/>
        </w:rPr>
        <w:t>Kubernetes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high availability and scalability.</w:t>
      </w:r>
    </w:p>
    <w:p w14:paraId="6A7F94ED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Deployed and managed scalable, high-availability cloud applications on </w:t>
      </w:r>
      <w:r w:rsidRPr="00B43CAD">
        <w:rPr>
          <w:rFonts w:ascii="Georgia" w:hAnsi="Georgia"/>
          <w:b/>
          <w:color w:val="000000"/>
          <w:sz w:val="23"/>
          <w:szCs w:val="23"/>
        </w:rPr>
        <w:t>Microsoft Azure</w:t>
      </w:r>
      <w:r w:rsidRPr="00B43CAD">
        <w:rPr>
          <w:rFonts w:ascii="Georgia" w:hAnsi="Georgia"/>
          <w:color w:val="000000"/>
          <w:sz w:val="23"/>
          <w:szCs w:val="23"/>
        </w:rPr>
        <w:t xml:space="preserve">, managed large-scale datasets with </w:t>
      </w:r>
      <w:r w:rsidRPr="00B43CAD">
        <w:rPr>
          <w:rFonts w:ascii="Georgia" w:hAnsi="Georgia"/>
          <w:b/>
          <w:color w:val="000000"/>
          <w:sz w:val="23"/>
          <w:szCs w:val="23"/>
        </w:rPr>
        <w:t>Cassandra</w:t>
      </w:r>
      <w:r w:rsidRPr="00B43CAD">
        <w:rPr>
          <w:rFonts w:ascii="Georgia" w:hAnsi="Georgia"/>
          <w:color w:val="000000"/>
          <w:sz w:val="23"/>
          <w:szCs w:val="23"/>
        </w:rPr>
        <w:t xml:space="preserve"> for fault tolerance, ensured code quality with </w:t>
      </w:r>
      <w:r w:rsidRPr="00B43CAD">
        <w:rPr>
          <w:rFonts w:ascii="Georgia" w:hAnsi="Georgia"/>
          <w:b/>
          <w:color w:val="000000"/>
          <w:sz w:val="23"/>
          <w:szCs w:val="23"/>
        </w:rPr>
        <w:t>JaCoCo</w:t>
      </w:r>
      <w:r w:rsidRPr="00B43CAD">
        <w:rPr>
          <w:rFonts w:ascii="Georgia" w:hAnsi="Georgia"/>
          <w:color w:val="000000"/>
          <w:sz w:val="23"/>
          <w:szCs w:val="23"/>
        </w:rPr>
        <w:t xml:space="preserve"> and implemented reliable messaging solutions with </w:t>
      </w:r>
      <w:r w:rsidRPr="00B43CAD">
        <w:rPr>
          <w:rFonts w:ascii="Georgia" w:hAnsi="Georgia"/>
          <w:b/>
          <w:color w:val="000000"/>
          <w:sz w:val="23"/>
          <w:szCs w:val="23"/>
        </w:rPr>
        <w:t>RabbitMQ</w:t>
      </w:r>
      <w:r w:rsidRPr="00B43CAD">
        <w:rPr>
          <w:rFonts w:ascii="Georgia" w:hAnsi="Georgia"/>
          <w:color w:val="000000"/>
          <w:sz w:val="23"/>
          <w:szCs w:val="23"/>
        </w:rPr>
        <w:t>.</w:t>
      </w:r>
    </w:p>
    <w:p w14:paraId="203BA723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Deployed Java applications on </w:t>
      </w:r>
      <w:r w:rsidRPr="00B43CAD">
        <w:rPr>
          <w:rFonts w:ascii="Georgia" w:hAnsi="Georgia"/>
          <w:b/>
          <w:color w:val="000000"/>
          <w:sz w:val="23"/>
          <w:szCs w:val="23"/>
        </w:rPr>
        <w:t>JBoss</w:t>
      </w:r>
      <w:r w:rsidRPr="00B43CAD">
        <w:rPr>
          <w:rFonts w:ascii="Georgia" w:hAnsi="Georgia"/>
          <w:color w:val="000000"/>
          <w:sz w:val="23"/>
          <w:szCs w:val="23"/>
        </w:rPr>
        <w:t xml:space="preserve"> servers for enterprise-level performance and scalability and automated build, test and deployment processes using </w:t>
      </w:r>
      <w:r w:rsidRPr="00B43CAD">
        <w:rPr>
          <w:rFonts w:ascii="Georgia" w:hAnsi="Georgia"/>
          <w:b/>
          <w:color w:val="000000"/>
          <w:sz w:val="23"/>
          <w:szCs w:val="23"/>
        </w:rPr>
        <w:t>Jenkins</w:t>
      </w:r>
      <w:r w:rsidRPr="00B43CAD">
        <w:rPr>
          <w:rFonts w:ascii="Georgia" w:hAnsi="Georgia"/>
          <w:color w:val="000000"/>
          <w:sz w:val="23"/>
          <w:szCs w:val="23"/>
        </w:rPr>
        <w:t xml:space="preserve"> to establish a robust CI/CD pipeline.</w:t>
      </w:r>
    </w:p>
    <w:p w14:paraId="73432BD6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Utilized </w:t>
      </w:r>
      <w:r w:rsidRPr="00B43CAD">
        <w:rPr>
          <w:rFonts w:ascii="Georgia" w:hAnsi="Georgia"/>
          <w:b/>
          <w:color w:val="000000"/>
          <w:sz w:val="23"/>
          <w:szCs w:val="23"/>
        </w:rPr>
        <w:t>Gradle</w:t>
      </w:r>
      <w:r w:rsidRPr="00B43CAD">
        <w:rPr>
          <w:rFonts w:ascii="Georgia" w:hAnsi="Georgia"/>
          <w:color w:val="000000"/>
          <w:sz w:val="23"/>
          <w:szCs w:val="23"/>
        </w:rPr>
        <w:t xml:space="preserve"> for build automation managed source code with </w:t>
      </w:r>
      <w:r w:rsidRPr="00B43CAD">
        <w:rPr>
          <w:rFonts w:ascii="Georgia" w:hAnsi="Georgia"/>
          <w:b/>
          <w:color w:val="000000"/>
          <w:sz w:val="23"/>
          <w:szCs w:val="23"/>
        </w:rPr>
        <w:t>BitBucket</w:t>
      </w:r>
      <w:r w:rsidRPr="00B43CAD">
        <w:rPr>
          <w:rFonts w:ascii="Georgia" w:hAnsi="Georgia"/>
          <w:color w:val="000000"/>
          <w:sz w:val="23"/>
          <w:szCs w:val="23"/>
        </w:rPr>
        <w:t xml:space="preserve"> and tracked project issues and tasks using </w:t>
      </w:r>
      <w:r w:rsidRPr="00B43CAD">
        <w:rPr>
          <w:rFonts w:ascii="Georgia" w:hAnsi="Georgia"/>
          <w:b/>
          <w:color w:val="000000"/>
          <w:sz w:val="23"/>
          <w:szCs w:val="23"/>
        </w:rPr>
        <w:t>Jira</w:t>
      </w:r>
      <w:r w:rsidRPr="00B43CAD">
        <w:rPr>
          <w:rFonts w:ascii="Georgia" w:hAnsi="Georgia"/>
          <w:color w:val="000000"/>
          <w:sz w:val="23"/>
          <w:szCs w:val="23"/>
        </w:rPr>
        <w:t xml:space="preserve"> to streamline development, facilitate version control and ensure effective project management.</w:t>
      </w:r>
    </w:p>
    <w:p w14:paraId="62EEF485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lastRenderedPageBreak/>
        <w:t xml:space="preserve">Automated functional and UI tests using </w:t>
      </w:r>
      <w:r w:rsidRPr="00B43CAD">
        <w:rPr>
          <w:rFonts w:ascii="Georgia" w:hAnsi="Georgia"/>
          <w:b/>
          <w:color w:val="000000"/>
          <w:sz w:val="23"/>
          <w:szCs w:val="23"/>
        </w:rPr>
        <w:t>Selenium</w:t>
      </w:r>
      <w:r w:rsidRPr="00B43CAD">
        <w:rPr>
          <w:rFonts w:ascii="Georgia" w:hAnsi="Georgia"/>
          <w:color w:val="000000"/>
          <w:sz w:val="23"/>
          <w:szCs w:val="23"/>
        </w:rPr>
        <w:t xml:space="preserve">, implemented comprehensive logging and monitoring with </w:t>
      </w:r>
      <w:r w:rsidRPr="00B43CAD">
        <w:rPr>
          <w:rFonts w:ascii="Georgia" w:hAnsi="Georgia"/>
          <w:b/>
          <w:color w:val="000000"/>
          <w:sz w:val="23"/>
          <w:szCs w:val="23"/>
        </w:rPr>
        <w:t>SLF4J</w:t>
      </w:r>
      <w:r w:rsidRPr="00B43CAD">
        <w:rPr>
          <w:rFonts w:ascii="Georgia" w:hAnsi="Georgia"/>
          <w:color w:val="000000"/>
          <w:sz w:val="23"/>
          <w:szCs w:val="23"/>
        </w:rPr>
        <w:t xml:space="preserve"> and maintained detailed project documentation using </w:t>
      </w:r>
      <w:r w:rsidRPr="00B43CAD">
        <w:rPr>
          <w:rFonts w:ascii="Georgia" w:hAnsi="Georgia"/>
          <w:b/>
          <w:color w:val="000000"/>
          <w:sz w:val="23"/>
          <w:szCs w:val="23"/>
        </w:rPr>
        <w:t>BitBucket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Wiki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ensuring application functionality, flexible logging and effective knowledge sharing.</w:t>
      </w:r>
    </w:p>
    <w:p w14:paraId="3DEEC669" w14:textId="77777777" w:rsidR="00121015" w:rsidRPr="00B43CAD" w:rsidRDefault="0012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  <w:color w:val="000000"/>
          <w:sz w:val="23"/>
          <w:szCs w:val="23"/>
        </w:rPr>
      </w:pPr>
    </w:p>
    <w:p w14:paraId="7CB1FEB8" w14:textId="30A80B36" w:rsidR="00121015" w:rsidRPr="00B43CAD" w:rsidRDefault="00AB1C8F">
      <w:pPr>
        <w:tabs>
          <w:tab w:val="left" w:pos="9900"/>
        </w:tabs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Elevance Health, Alpharetta, GA                </w:t>
      </w:r>
      <w:r w:rsidR="00B43CAD">
        <w:rPr>
          <w:rFonts w:ascii="Georgia" w:hAnsi="Georgia"/>
          <w:b/>
          <w:sz w:val="23"/>
          <w:szCs w:val="23"/>
        </w:rPr>
        <w:t xml:space="preserve">                                                        Aug 2020</w:t>
      </w:r>
      <w:r w:rsidRPr="00B43CAD">
        <w:rPr>
          <w:rFonts w:ascii="Georgia" w:hAnsi="Georgia"/>
          <w:b/>
          <w:sz w:val="23"/>
          <w:szCs w:val="23"/>
        </w:rPr>
        <w:t xml:space="preserve"> - Feb 2021</w:t>
      </w:r>
    </w:p>
    <w:p w14:paraId="09F64F4B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Java Full Stack Developer </w:t>
      </w:r>
    </w:p>
    <w:p w14:paraId="3656B9AB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25AF0F35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Responsibilities:</w:t>
      </w:r>
    </w:p>
    <w:p w14:paraId="7BAA6127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</w:rPr>
        <w:t xml:space="preserve">Conducted </w:t>
      </w:r>
      <w:r w:rsidRPr="00B43CAD">
        <w:rPr>
          <w:rFonts w:ascii="Georgia" w:hAnsi="Georgia"/>
          <w:b/>
          <w:color w:val="000000"/>
        </w:rPr>
        <w:t>SDLC</w:t>
      </w:r>
      <w:r w:rsidRPr="00B43CAD">
        <w:rPr>
          <w:rFonts w:ascii="Georgia" w:hAnsi="Georgia"/>
          <w:color w:val="000000"/>
        </w:rPr>
        <w:t xml:space="preserve"> analysis and design with detailed documentation and applied </w:t>
      </w:r>
      <w:r w:rsidRPr="00B43CAD">
        <w:rPr>
          <w:rFonts w:ascii="Georgia" w:hAnsi="Georgia"/>
          <w:b/>
          <w:color w:val="000000"/>
        </w:rPr>
        <w:t>agile</w:t>
      </w:r>
      <w:r w:rsidRPr="00B43CAD">
        <w:rPr>
          <w:rFonts w:ascii="Georgia" w:hAnsi="Georgia"/>
          <w:color w:val="000000"/>
        </w:rPr>
        <w:t xml:space="preserve"> methodologies to manage sprints, enhancing team collaboration and productivity.</w:t>
      </w:r>
    </w:p>
    <w:p w14:paraId="76BF4FB3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high-performance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Java</w:t>
      </w:r>
      <w:r w:rsidRPr="00B43CAD">
        <w:rPr>
          <w:rFonts w:ascii="Georgia" w:hAnsi="Georgia"/>
          <w:color w:val="000000"/>
          <w:sz w:val="23"/>
          <w:szCs w:val="23"/>
        </w:rPr>
        <w:t xml:space="preserve"> version (v8), leveraging core Java concepts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Streams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efficient data processing.</w:t>
      </w:r>
    </w:p>
    <w:p w14:paraId="18715BAD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  <w:sz w:val="23"/>
          <w:szCs w:val="23"/>
        </w:rPr>
      </w:pPr>
      <w:r w:rsidRPr="00B43CAD">
        <w:rPr>
          <w:rFonts w:ascii="Georgia" w:hAnsi="Georgia"/>
          <w:sz w:val="23"/>
          <w:szCs w:val="23"/>
        </w:rPr>
        <w:t xml:space="preserve">Developed and deployed microservices using </w:t>
      </w:r>
      <w:r w:rsidRPr="00B43CAD">
        <w:rPr>
          <w:rFonts w:ascii="Georgia" w:hAnsi="Georgia"/>
          <w:b/>
          <w:sz w:val="23"/>
          <w:szCs w:val="23"/>
        </w:rPr>
        <w:t>Spring Boot</w:t>
      </w:r>
      <w:r w:rsidRPr="00B43CAD">
        <w:rPr>
          <w:rFonts w:ascii="Georgia" w:hAnsi="Georgia"/>
          <w:sz w:val="23"/>
          <w:szCs w:val="23"/>
        </w:rPr>
        <w:t>, Enhanced code consistency and maintainability with Spring Roo by utilizing its round-trip code generation capabilities, ensuring seamless integration and updates to evolving project requirements.</w:t>
      </w:r>
    </w:p>
    <w:p w14:paraId="10F5A26C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Implemented </w:t>
      </w:r>
      <w:r w:rsidRPr="00B43CAD">
        <w:rPr>
          <w:rFonts w:ascii="Georgia" w:hAnsi="Georgia"/>
          <w:b/>
          <w:color w:val="000000"/>
          <w:sz w:val="23"/>
          <w:szCs w:val="23"/>
        </w:rPr>
        <w:t>OAuth</w:t>
      </w:r>
      <w:r w:rsidRPr="00B43CAD">
        <w:rPr>
          <w:rFonts w:ascii="Georgia" w:hAnsi="Georgia"/>
          <w:color w:val="000000"/>
          <w:sz w:val="23"/>
          <w:szCs w:val="23"/>
        </w:rPr>
        <w:t xml:space="preserve">-based authentication with </w:t>
      </w:r>
      <w:r w:rsidRPr="00B43CAD">
        <w:rPr>
          <w:rFonts w:ascii="Georgia" w:hAnsi="Georgia"/>
          <w:b/>
          <w:color w:val="000000"/>
          <w:sz w:val="23"/>
          <w:szCs w:val="23"/>
        </w:rPr>
        <w:t>Spring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Social</w:t>
      </w:r>
      <w:r w:rsidRPr="00B43CAD">
        <w:rPr>
          <w:rFonts w:ascii="Georgia" w:hAnsi="Georgia"/>
          <w:color w:val="000000"/>
          <w:sz w:val="23"/>
          <w:szCs w:val="23"/>
        </w:rPr>
        <w:t xml:space="preserve">, enabling secure and streamlined user login and interaction with social media platforms like </w:t>
      </w:r>
      <w:r w:rsidRPr="00B43CAD">
        <w:rPr>
          <w:rFonts w:ascii="Georgia" w:hAnsi="Georgia"/>
          <w:sz w:val="23"/>
          <w:szCs w:val="23"/>
        </w:rPr>
        <w:t>Facebook</w:t>
      </w:r>
      <w:r w:rsidRPr="00B43CAD">
        <w:rPr>
          <w:rFonts w:ascii="Georgia" w:hAnsi="Georgia"/>
          <w:color w:val="000000"/>
          <w:sz w:val="23"/>
          <w:szCs w:val="23"/>
        </w:rPr>
        <w:t xml:space="preserve"> and Twitter. </w:t>
      </w:r>
    </w:p>
    <w:p w14:paraId="3B770A94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mobile-friendly web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Spring Mobile</w:t>
      </w:r>
      <w:r w:rsidRPr="00B43CAD">
        <w:rPr>
          <w:rFonts w:ascii="Georgia" w:hAnsi="Georgia"/>
          <w:color w:val="000000"/>
          <w:sz w:val="23"/>
          <w:szCs w:val="23"/>
        </w:rPr>
        <w:t>, extending Spring MVC to cater to mobile web development needs.</w:t>
      </w:r>
    </w:p>
    <w:p w14:paraId="7F1C6743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Managed database interactions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Spring JPA with Hibernate</w:t>
      </w:r>
      <w:r w:rsidRPr="00B43CAD">
        <w:rPr>
          <w:rFonts w:ascii="Georgia" w:hAnsi="Georgia"/>
          <w:color w:val="000000"/>
          <w:sz w:val="23"/>
          <w:szCs w:val="23"/>
        </w:rPr>
        <w:t xml:space="preserve">, configuring </w:t>
      </w:r>
      <w:r w:rsidRPr="00B43CAD">
        <w:rPr>
          <w:rFonts w:ascii="Georgia" w:hAnsi="Georgia"/>
          <w:b/>
          <w:color w:val="000000"/>
          <w:sz w:val="23"/>
          <w:szCs w:val="23"/>
        </w:rPr>
        <w:t>EntityManagerFactory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Entity Manager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efficient persistence operations.</w:t>
      </w:r>
    </w:p>
    <w:p w14:paraId="5C611D22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Created dynamic user interfaces using front-end technologies like </w:t>
      </w:r>
      <w:r w:rsidRPr="00B43CAD">
        <w:rPr>
          <w:rFonts w:ascii="Georgia" w:hAnsi="Georgia"/>
          <w:b/>
          <w:color w:val="000000"/>
          <w:sz w:val="23"/>
          <w:szCs w:val="23"/>
        </w:rPr>
        <w:t>TypeScript</w:t>
      </w:r>
      <w:r w:rsidRPr="00B43CAD">
        <w:rPr>
          <w:rFonts w:ascii="Georgia" w:hAnsi="Georgia"/>
          <w:color w:val="000000"/>
          <w:sz w:val="23"/>
          <w:szCs w:val="23"/>
        </w:rPr>
        <w:t xml:space="preserve"> for type safety and maintainability, </w:t>
      </w:r>
      <w:r w:rsidRPr="00B43CAD">
        <w:rPr>
          <w:rFonts w:ascii="Georgia" w:hAnsi="Georgia"/>
          <w:b/>
          <w:color w:val="000000"/>
          <w:sz w:val="23"/>
          <w:szCs w:val="23"/>
        </w:rPr>
        <w:t>HTML</w:t>
      </w:r>
      <w:r w:rsidRPr="00B43CAD">
        <w:rPr>
          <w:rFonts w:ascii="Georgia" w:hAnsi="Georgia"/>
          <w:color w:val="000000"/>
          <w:sz w:val="23"/>
          <w:szCs w:val="23"/>
        </w:rPr>
        <w:t xml:space="preserve"> and </w:t>
      </w:r>
      <w:r w:rsidRPr="00B43CAD">
        <w:rPr>
          <w:rFonts w:ascii="Georgia" w:hAnsi="Georgia"/>
          <w:b/>
          <w:color w:val="000000"/>
          <w:sz w:val="23"/>
          <w:szCs w:val="23"/>
        </w:rPr>
        <w:t>CSS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structuring and styling and </w:t>
      </w:r>
      <w:r w:rsidRPr="00B43CAD">
        <w:rPr>
          <w:rFonts w:ascii="Georgia" w:hAnsi="Georgia"/>
          <w:b/>
          <w:color w:val="000000"/>
          <w:sz w:val="23"/>
          <w:szCs w:val="23"/>
        </w:rPr>
        <w:t>Bootstrap</w:t>
      </w:r>
      <w:r w:rsidRPr="00B43CAD">
        <w:rPr>
          <w:rFonts w:ascii="Georgia" w:hAnsi="Georgia"/>
          <w:color w:val="000000"/>
          <w:sz w:val="23"/>
          <w:szCs w:val="23"/>
        </w:rPr>
        <w:t xml:space="preserve"> for responsive design.</w:t>
      </w:r>
    </w:p>
    <w:p w14:paraId="2EA9671F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single-page applications with </w:t>
      </w:r>
      <w:r w:rsidRPr="00B43CAD">
        <w:rPr>
          <w:rFonts w:ascii="Georgia" w:hAnsi="Georgia"/>
          <w:b/>
          <w:color w:val="000000"/>
          <w:sz w:val="23"/>
          <w:szCs w:val="23"/>
        </w:rPr>
        <w:t>Angular V5</w:t>
      </w:r>
      <w:r w:rsidRPr="00B43CAD">
        <w:rPr>
          <w:rFonts w:ascii="Georgia" w:hAnsi="Georgia"/>
          <w:color w:val="000000"/>
          <w:sz w:val="23"/>
          <w:szCs w:val="23"/>
        </w:rPr>
        <w:t xml:space="preserve">, utilizing </w:t>
      </w:r>
      <w:r w:rsidRPr="00B43CAD">
        <w:rPr>
          <w:rFonts w:ascii="Georgia" w:hAnsi="Georgia"/>
          <w:b/>
          <w:color w:val="000000"/>
          <w:sz w:val="23"/>
          <w:szCs w:val="23"/>
        </w:rPr>
        <w:t>Modules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organization and </w:t>
      </w:r>
      <w:r w:rsidRPr="00B43CAD">
        <w:rPr>
          <w:rFonts w:ascii="Georgia" w:hAnsi="Georgia"/>
          <w:b/>
          <w:color w:val="000000"/>
          <w:sz w:val="23"/>
          <w:szCs w:val="23"/>
        </w:rPr>
        <w:t>Components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encapsulation and </w:t>
      </w:r>
      <w:r w:rsidRPr="00B43CAD">
        <w:rPr>
          <w:rFonts w:ascii="Georgia" w:hAnsi="Georgia"/>
          <w:b/>
          <w:color w:val="000000"/>
          <w:sz w:val="23"/>
          <w:szCs w:val="23"/>
        </w:rPr>
        <w:t>Directives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extending HTML capabilities.</w:t>
      </w:r>
    </w:p>
    <w:p w14:paraId="0BEF185B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Ensured front-end code quality and performance by conducting unit tests with </w:t>
      </w:r>
      <w:r w:rsidRPr="00B43CAD">
        <w:rPr>
          <w:rFonts w:ascii="Georgia" w:hAnsi="Georgia"/>
          <w:b/>
          <w:color w:val="000000"/>
          <w:sz w:val="23"/>
          <w:szCs w:val="23"/>
        </w:rPr>
        <w:t>Jasmine</w:t>
      </w:r>
      <w:r w:rsidRPr="00B43CAD">
        <w:rPr>
          <w:rFonts w:ascii="Georgia" w:hAnsi="Georgia"/>
          <w:color w:val="000000"/>
          <w:sz w:val="23"/>
          <w:szCs w:val="23"/>
        </w:rPr>
        <w:t xml:space="preserve"> for </w:t>
      </w:r>
      <w:r w:rsidRPr="00B43CAD">
        <w:rPr>
          <w:rFonts w:ascii="Georgia" w:hAnsi="Georgia"/>
          <w:b/>
          <w:color w:val="000000"/>
          <w:sz w:val="23"/>
          <w:szCs w:val="23"/>
        </w:rPr>
        <w:t>Angular</w:t>
      </w:r>
      <w:r w:rsidRPr="00B43CAD">
        <w:rPr>
          <w:rFonts w:ascii="Georgia" w:hAnsi="Georgia"/>
          <w:color w:val="000000"/>
          <w:sz w:val="23"/>
          <w:szCs w:val="23"/>
        </w:rPr>
        <w:t>, implementing behavior-driven development.</w:t>
      </w:r>
    </w:p>
    <w:p w14:paraId="762F63CF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Developed </w:t>
      </w:r>
      <w:r w:rsidRPr="00B43CAD">
        <w:rPr>
          <w:rFonts w:ascii="Georgia" w:hAnsi="Georgia"/>
          <w:b/>
          <w:color w:val="000000"/>
          <w:sz w:val="23"/>
          <w:szCs w:val="23"/>
        </w:rPr>
        <w:t>RESTful APIs</w:t>
      </w:r>
      <w:r w:rsidRPr="00B43CAD">
        <w:rPr>
          <w:rFonts w:ascii="Georgia" w:hAnsi="Georgia"/>
          <w:color w:val="000000"/>
          <w:sz w:val="23"/>
          <w:szCs w:val="23"/>
        </w:rPr>
        <w:t xml:space="preserve"> using </w:t>
      </w:r>
      <w:r w:rsidRPr="00B43CAD">
        <w:rPr>
          <w:rFonts w:ascii="Georgia" w:hAnsi="Georgia"/>
          <w:b/>
          <w:color w:val="000000"/>
          <w:sz w:val="23"/>
          <w:szCs w:val="23"/>
        </w:rPr>
        <w:t>JSON</w:t>
      </w:r>
      <w:r w:rsidRPr="00B43CAD">
        <w:rPr>
          <w:rFonts w:ascii="Georgia" w:hAnsi="Georgia"/>
          <w:color w:val="000000"/>
          <w:sz w:val="23"/>
          <w:szCs w:val="23"/>
        </w:rPr>
        <w:t xml:space="preserve"> for lightweight data interchange and implemented </w:t>
      </w:r>
      <w:r w:rsidRPr="00B43CAD">
        <w:rPr>
          <w:rFonts w:ascii="Georgia" w:hAnsi="Georgia"/>
          <w:b/>
          <w:color w:val="000000"/>
          <w:sz w:val="23"/>
          <w:szCs w:val="23"/>
        </w:rPr>
        <w:t>Microservices</w:t>
      </w:r>
      <w:r w:rsidRPr="00B43CAD">
        <w:rPr>
          <w:rFonts w:ascii="Georgia" w:hAnsi="Georgia"/>
          <w:color w:val="000000"/>
          <w:sz w:val="23"/>
          <w:szCs w:val="23"/>
        </w:rPr>
        <w:t xml:space="preserve"> architecture with </w:t>
      </w:r>
      <w:r w:rsidRPr="00B43CAD">
        <w:rPr>
          <w:rFonts w:ascii="Georgia" w:hAnsi="Georgia"/>
          <w:b/>
          <w:color w:val="000000"/>
          <w:sz w:val="23"/>
          <w:szCs w:val="23"/>
        </w:rPr>
        <w:t>service discovery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efficient client-server communication.</w:t>
      </w:r>
    </w:p>
    <w:p w14:paraId="1E9A97BA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Utilized </w:t>
      </w:r>
      <w:r w:rsidRPr="00B43CAD">
        <w:rPr>
          <w:rFonts w:ascii="Georgia" w:hAnsi="Georgia"/>
          <w:b/>
          <w:color w:val="000000"/>
          <w:sz w:val="23"/>
          <w:szCs w:val="23"/>
        </w:rPr>
        <w:t>Docker</w:t>
      </w:r>
      <w:r w:rsidRPr="00B43CAD">
        <w:rPr>
          <w:rFonts w:ascii="Georgia" w:hAnsi="Georgia"/>
          <w:color w:val="000000"/>
          <w:sz w:val="23"/>
          <w:szCs w:val="23"/>
        </w:rPr>
        <w:t xml:space="preserve"> for containerizing applications, ensuring consistency across development, testing and production environments and managed orchestration with </w:t>
      </w:r>
      <w:r w:rsidRPr="00B43CAD">
        <w:rPr>
          <w:rFonts w:ascii="Georgia" w:hAnsi="Georgia"/>
          <w:b/>
          <w:color w:val="000000"/>
          <w:sz w:val="23"/>
          <w:szCs w:val="23"/>
        </w:rPr>
        <w:t>Kubernetes</w:t>
      </w:r>
      <w:r w:rsidRPr="00B43CAD">
        <w:rPr>
          <w:rFonts w:ascii="Georgia" w:hAnsi="Georgia"/>
          <w:color w:val="000000"/>
          <w:sz w:val="23"/>
          <w:szCs w:val="23"/>
        </w:rPr>
        <w:t>.</w:t>
      </w:r>
    </w:p>
    <w:p w14:paraId="480D5E9B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Deployed and scaled applications using </w:t>
      </w:r>
      <w:r w:rsidRPr="00B43CAD">
        <w:rPr>
          <w:rFonts w:ascii="Georgia" w:hAnsi="Georgia"/>
          <w:b/>
          <w:color w:val="000000"/>
          <w:sz w:val="23"/>
          <w:szCs w:val="23"/>
        </w:rPr>
        <w:t>Amazon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Web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Services</w:t>
      </w:r>
      <w:r w:rsidRPr="00B43CAD">
        <w:rPr>
          <w:rFonts w:ascii="Georgia" w:hAnsi="Georgia"/>
          <w:color w:val="000000"/>
          <w:sz w:val="23"/>
          <w:szCs w:val="23"/>
        </w:rPr>
        <w:t xml:space="preserve"> (AWS), leveraging services such as </w:t>
      </w:r>
      <w:r w:rsidRPr="00B43CAD">
        <w:rPr>
          <w:rFonts w:ascii="Georgia" w:hAnsi="Georgia"/>
          <w:b/>
          <w:color w:val="000000"/>
          <w:sz w:val="23"/>
          <w:szCs w:val="23"/>
        </w:rPr>
        <w:t>Amazon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Redshift</w:t>
      </w:r>
      <w:r w:rsidRPr="00B43CAD">
        <w:rPr>
          <w:rFonts w:ascii="Georgia" w:hAnsi="Georgia"/>
          <w:color w:val="000000"/>
          <w:sz w:val="23"/>
          <w:szCs w:val="23"/>
        </w:rPr>
        <w:t xml:space="preserve"> for data warehousing, </w:t>
      </w:r>
      <w:r w:rsidRPr="00B43CAD">
        <w:rPr>
          <w:rFonts w:ascii="Georgia" w:hAnsi="Georgia"/>
          <w:b/>
          <w:color w:val="000000"/>
          <w:sz w:val="23"/>
          <w:szCs w:val="23"/>
        </w:rPr>
        <w:t>Amazon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Elastic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Beanstalk</w:t>
      </w:r>
      <w:r w:rsidRPr="00B43CAD">
        <w:rPr>
          <w:rFonts w:ascii="Georgia" w:hAnsi="Georgia"/>
          <w:color w:val="000000"/>
          <w:sz w:val="23"/>
          <w:szCs w:val="23"/>
        </w:rPr>
        <w:t xml:space="preserve"> for application deployment and scaling, </w:t>
      </w:r>
      <w:r w:rsidRPr="00B43CAD">
        <w:rPr>
          <w:rFonts w:ascii="Georgia" w:hAnsi="Georgia"/>
          <w:b/>
          <w:color w:val="000000"/>
          <w:sz w:val="23"/>
          <w:szCs w:val="23"/>
        </w:rPr>
        <w:t>AWS</w:t>
      </w:r>
      <w:r w:rsidRPr="00B43CAD">
        <w:rPr>
          <w:rFonts w:ascii="Georgia" w:hAnsi="Georgia"/>
          <w:color w:val="000000"/>
          <w:sz w:val="23"/>
          <w:szCs w:val="23"/>
        </w:rPr>
        <w:t xml:space="preserve"> </w:t>
      </w:r>
      <w:r w:rsidRPr="00B43CAD">
        <w:rPr>
          <w:rFonts w:ascii="Georgia" w:hAnsi="Georgia"/>
          <w:b/>
          <w:color w:val="000000"/>
          <w:sz w:val="23"/>
          <w:szCs w:val="23"/>
        </w:rPr>
        <w:t>CloudFormation</w:t>
      </w:r>
      <w:r w:rsidRPr="00B43CAD">
        <w:rPr>
          <w:rFonts w:ascii="Georgia" w:hAnsi="Georgia"/>
          <w:color w:val="000000"/>
          <w:sz w:val="23"/>
          <w:szCs w:val="23"/>
        </w:rPr>
        <w:t xml:space="preserve"> for infrastructure as code.</w:t>
      </w:r>
    </w:p>
    <w:p w14:paraId="66F1E600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Managed data storage and retrieval using </w:t>
      </w:r>
      <w:r w:rsidRPr="00B43CAD">
        <w:rPr>
          <w:rFonts w:ascii="Georgia" w:hAnsi="Georgia"/>
          <w:b/>
          <w:color w:val="000000"/>
          <w:sz w:val="23"/>
          <w:szCs w:val="23"/>
        </w:rPr>
        <w:t>Oracle</w:t>
      </w:r>
      <w:r w:rsidRPr="00B43CAD">
        <w:rPr>
          <w:rFonts w:ascii="Georgia" w:hAnsi="Georgia"/>
          <w:color w:val="000000"/>
          <w:sz w:val="23"/>
          <w:szCs w:val="23"/>
        </w:rPr>
        <w:t xml:space="preserve"> databases, optimizing performance through advanced indexing and partitioning strategies.</w:t>
      </w:r>
    </w:p>
    <w:p w14:paraId="38C83108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Ensured code quality with </w:t>
      </w:r>
      <w:r w:rsidRPr="00B43CAD">
        <w:rPr>
          <w:rFonts w:ascii="Georgia" w:hAnsi="Georgia"/>
          <w:b/>
          <w:color w:val="000000"/>
          <w:sz w:val="23"/>
          <w:szCs w:val="23"/>
        </w:rPr>
        <w:t>Checkstyle</w:t>
      </w:r>
      <w:r w:rsidRPr="00B43CAD">
        <w:rPr>
          <w:rFonts w:ascii="Georgia" w:hAnsi="Georgia"/>
          <w:color w:val="000000"/>
          <w:sz w:val="23"/>
          <w:szCs w:val="23"/>
        </w:rPr>
        <w:t xml:space="preserve">, implemented asynchronous messaging using </w:t>
      </w:r>
      <w:r w:rsidRPr="00B43CAD">
        <w:rPr>
          <w:rFonts w:ascii="Georgia" w:hAnsi="Georgia"/>
          <w:b/>
          <w:color w:val="000000"/>
          <w:sz w:val="23"/>
          <w:szCs w:val="23"/>
        </w:rPr>
        <w:t>Spring JMS</w:t>
      </w:r>
      <w:r w:rsidRPr="00B43CAD">
        <w:rPr>
          <w:rFonts w:ascii="Georgia" w:hAnsi="Georgia"/>
          <w:color w:val="000000"/>
          <w:sz w:val="23"/>
          <w:szCs w:val="23"/>
        </w:rPr>
        <w:t xml:space="preserve"> for reliable communication and deployed enterprise applications on </w:t>
      </w:r>
      <w:proofErr w:type="spellStart"/>
      <w:r w:rsidRPr="00B43CAD">
        <w:rPr>
          <w:rFonts w:ascii="Georgia" w:hAnsi="Georgia"/>
          <w:b/>
          <w:color w:val="000000"/>
          <w:sz w:val="23"/>
          <w:szCs w:val="23"/>
        </w:rPr>
        <w:t>Websphere</w:t>
      </w:r>
      <w:proofErr w:type="spellEnd"/>
      <w:r w:rsidRPr="00B43CAD">
        <w:rPr>
          <w:rFonts w:ascii="Georgia" w:hAnsi="Georgia"/>
          <w:color w:val="000000"/>
          <w:sz w:val="23"/>
          <w:szCs w:val="23"/>
        </w:rPr>
        <w:t xml:space="preserve"> servers, leveraging its robust Java EE support.</w:t>
      </w:r>
    </w:p>
    <w:p w14:paraId="5ABF6FDF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Automated build and deployment processes using </w:t>
      </w:r>
      <w:r w:rsidRPr="00B43CAD">
        <w:rPr>
          <w:rFonts w:ascii="Georgia" w:hAnsi="Georgia"/>
          <w:b/>
          <w:color w:val="000000"/>
          <w:sz w:val="23"/>
          <w:szCs w:val="23"/>
        </w:rPr>
        <w:t>Bamboo</w:t>
      </w:r>
      <w:r w:rsidRPr="00B43CAD">
        <w:rPr>
          <w:rFonts w:ascii="Georgia" w:hAnsi="Georgia"/>
          <w:color w:val="000000"/>
          <w:sz w:val="23"/>
          <w:szCs w:val="23"/>
        </w:rPr>
        <w:t xml:space="preserve"> and managed version control with </w:t>
      </w:r>
      <w:r w:rsidRPr="00B43CAD">
        <w:rPr>
          <w:rFonts w:ascii="Georgia" w:hAnsi="Georgia"/>
          <w:b/>
          <w:color w:val="000000"/>
          <w:sz w:val="23"/>
          <w:szCs w:val="23"/>
        </w:rPr>
        <w:t>GitHub</w:t>
      </w:r>
      <w:r w:rsidRPr="00B43CAD">
        <w:rPr>
          <w:rFonts w:ascii="Georgia" w:hAnsi="Georgia"/>
          <w:color w:val="000000"/>
          <w:sz w:val="23"/>
          <w:szCs w:val="23"/>
        </w:rPr>
        <w:t>, leveraging pull requests, code reviews and issue tracking for continuous delivery and effective collaboration.</w:t>
      </w:r>
    </w:p>
    <w:p w14:paraId="2A052909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color w:val="000000"/>
          <w:sz w:val="23"/>
          <w:szCs w:val="23"/>
        </w:rPr>
        <w:t xml:space="preserve">Tracked and resolved project issues with </w:t>
      </w:r>
      <w:r w:rsidRPr="00B43CAD">
        <w:rPr>
          <w:rFonts w:ascii="Georgia" w:hAnsi="Georgia"/>
          <w:b/>
          <w:color w:val="000000"/>
          <w:sz w:val="23"/>
          <w:szCs w:val="23"/>
        </w:rPr>
        <w:t>Mercurial</w:t>
      </w:r>
      <w:r w:rsidRPr="00B43CAD">
        <w:rPr>
          <w:rFonts w:ascii="Georgia" w:hAnsi="Georgia"/>
          <w:color w:val="000000"/>
          <w:sz w:val="23"/>
          <w:szCs w:val="23"/>
        </w:rPr>
        <w:t xml:space="preserve">, conducted unit testing with </w:t>
      </w:r>
      <w:r w:rsidRPr="00B43CAD">
        <w:rPr>
          <w:rFonts w:ascii="Georgia" w:hAnsi="Georgia"/>
          <w:b/>
          <w:color w:val="000000"/>
          <w:sz w:val="23"/>
          <w:szCs w:val="23"/>
        </w:rPr>
        <w:t>Mockito</w:t>
      </w:r>
      <w:r w:rsidRPr="00B43CAD">
        <w:rPr>
          <w:rFonts w:ascii="Georgia" w:hAnsi="Georgia"/>
          <w:color w:val="000000"/>
          <w:sz w:val="23"/>
          <w:szCs w:val="23"/>
        </w:rPr>
        <w:t xml:space="preserve">, implemented logging with </w:t>
      </w:r>
      <w:r w:rsidRPr="00B43CAD">
        <w:rPr>
          <w:rFonts w:ascii="Georgia" w:hAnsi="Georgia"/>
          <w:b/>
          <w:color w:val="000000"/>
          <w:sz w:val="23"/>
          <w:szCs w:val="23"/>
        </w:rPr>
        <w:t>Logback</w:t>
      </w:r>
      <w:r w:rsidRPr="00B43CAD">
        <w:rPr>
          <w:rFonts w:ascii="Georgia" w:hAnsi="Georgia"/>
          <w:color w:val="000000"/>
          <w:sz w:val="23"/>
          <w:szCs w:val="23"/>
        </w:rPr>
        <w:t xml:space="preserve"> and documented project requirements and guides using </w:t>
      </w:r>
      <w:r w:rsidRPr="00B43CAD">
        <w:rPr>
          <w:rFonts w:ascii="Georgia" w:hAnsi="Georgia"/>
          <w:b/>
          <w:color w:val="000000"/>
          <w:sz w:val="23"/>
          <w:szCs w:val="23"/>
        </w:rPr>
        <w:t>Confluence</w:t>
      </w:r>
      <w:r w:rsidRPr="00B43CAD">
        <w:rPr>
          <w:rFonts w:ascii="Georgia" w:hAnsi="Georgia"/>
          <w:color w:val="000000"/>
          <w:sz w:val="23"/>
          <w:szCs w:val="23"/>
        </w:rPr>
        <w:t xml:space="preserve"> for effective management, code reliability and monitoring and team collaboration.</w:t>
      </w:r>
    </w:p>
    <w:p w14:paraId="53128261" w14:textId="77777777" w:rsidR="00121015" w:rsidRPr="00B43CAD" w:rsidRDefault="00121015" w:rsidP="00B43C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eorgia" w:hAnsi="Georgia"/>
          <w:color w:val="000000"/>
          <w:sz w:val="23"/>
          <w:szCs w:val="23"/>
        </w:rPr>
      </w:pPr>
    </w:p>
    <w:p w14:paraId="0E4EA433" w14:textId="227FE741" w:rsidR="00121015" w:rsidRPr="00B43CAD" w:rsidRDefault="00AB1C8F">
      <w:pPr>
        <w:tabs>
          <w:tab w:val="left" w:pos="9900"/>
        </w:tabs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Client: Costco, Seattle, WA                                </w:t>
      </w:r>
      <w:r w:rsidR="00B43CAD">
        <w:rPr>
          <w:rFonts w:ascii="Georgia" w:hAnsi="Georgia"/>
          <w:b/>
          <w:sz w:val="23"/>
          <w:szCs w:val="23"/>
        </w:rPr>
        <w:t xml:space="preserve">                            </w:t>
      </w:r>
      <w:r w:rsidR="00B27D4C">
        <w:rPr>
          <w:rFonts w:ascii="Georgia" w:hAnsi="Georgia"/>
          <w:b/>
          <w:sz w:val="23"/>
          <w:szCs w:val="23"/>
        </w:rPr>
        <w:t xml:space="preserve">                             Aug</w:t>
      </w:r>
      <w:r w:rsidR="00B43CAD">
        <w:rPr>
          <w:rFonts w:ascii="Georgia" w:hAnsi="Georgia"/>
          <w:b/>
          <w:sz w:val="23"/>
          <w:szCs w:val="23"/>
        </w:rPr>
        <w:t xml:space="preserve"> 2019 -Aug 2020</w:t>
      </w:r>
      <w:r w:rsidRPr="00B43CAD">
        <w:rPr>
          <w:rFonts w:ascii="Georgia" w:hAnsi="Georgia"/>
          <w:b/>
          <w:sz w:val="23"/>
          <w:szCs w:val="23"/>
        </w:rPr>
        <w:t xml:space="preserve">                                                                      </w:t>
      </w:r>
    </w:p>
    <w:p w14:paraId="2BE364F9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</w:rPr>
        <w:t xml:space="preserve">Java Developer </w:t>
      </w:r>
    </w:p>
    <w:p w14:paraId="62486C05" w14:textId="77777777" w:rsidR="00121015" w:rsidRPr="00B43CAD" w:rsidRDefault="00121015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</w:p>
    <w:p w14:paraId="0B01C141" w14:textId="77777777" w:rsidR="00121015" w:rsidRPr="00B43CAD" w:rsidRDefault="00AB1C8F">
      <w:pPr>
        <w:spacing w:after="0" w:line="240" w:lineRule="auto"/>
        <w:jc w:val="both"/>
        <w:rPr>
          <w:rFonts w:ascii="Georgia" w:hAnsi="Georgia"/>
          <w:b/>
          <w:sz w:val="23"/>
          <w:szCs w:val="23"/>
        </w:rPr>
      </w:pPr>
      <w:r w:rsidRPr="00B43CAD">
        <w:rPr>
          <w:rFonts w:ascii="Georgia" w:hAnsi="Georgia"/>
          <w:b/>
          <w:sz w:val="23"/>
          <w:szCs w:val="23"/>
          <w:u w:val="single"/>
        </w:rPr>
        <w:t>Responsibilities:</w:t>
      </w:r>
    </w:p>
    <w:p w14:paraId="3EFCB77C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Led the implementation of </w:t>
      </w:r>
      <w:r w:rsidRPr="00B43CAD">
        <w:rPr>
          <w:rFonts w:ascii="Georgia" w:hAnsi="Georgia"/>
          <w:b/>
          <w:sz w:val="23"/>
          <w:szCs w:val="23"/>
        </w:rPr>
        <w:t xml:space="preserve">Agile </w:t>
      </w:r>
      <w:r w:rsidRPr="00B43CAD">
        <w:rPr>
          <w:rFonts w:ascii="Georgia" w:hAnsi="Georgia"/>
          <w:sz w:val="23"/>
          <w:szCs w:val="23"/>
        </w:rPr>
        <w:t>methodologies, managing project sprints and iterations to promote adaptive planning, continuous improvement, and iterative development, ensuring timely delivery of high-quality software.</w:t>
      </w:r>
    </w:p>
    <w:p w14:paraId="31013582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Developed robust applications using </w:t>
      </w:r>
      <w:r w:rsidRPr="00B43CAD">
        <w:rPr>
          <w:rFonts w:ascii="Georgia" w:hAnsi="Georgia"/>
          <w:b/>
          <w:sz w:val="23"/>
          <w:szCs w:val="23"/>
        </w:rPr>
        <w:t>Java</w:t>
      </w:r>
      <w:r w:rsidRPr="00B43CAD">
        <w:rPr>
          <w:rFonts w:ascii="Georgia" w:hAnsi="Georgia"/>
          <w:sz w:val="23"/>
          <w:szCs w:val="23"/>
        </w:rPr>
        <w:t>, employing core concepts such as Polymorphism, Encapsulation, and Inheritance to create scalable, maintainable, and modular code architectures.</w:t>
      </w:r>
    </w:p>
    <w:p w14:paraId="27D50F80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lastRenderedPageBreak/>
        <w:t xml:space="preserve">Designed and implemented back-end services with </w:t>
      </w:r>
      <w:r w:rsidRPr="00B43CAD">
        <w:rPr>
          <w:rFonts w:ascii="Georgia" w:hAnsi="Georgia"/>
          <w:b/>
          <w:sz w:val="23"/>
          <w:szCs w:val="23"/>
        </w:rPr>
        <w:t xml:space="preserve">Spring MVC </w:t>
      </w:r>
      <w:r w:rsidRPr="00B43CAD">
        <w:rPr>
          <w:rFonts w:ascii="Georgia" w:hAnsi="Georgia"/>
          <w:sz w:val="23"/>
          <w:szCs w:val="23"/>
        </w:rPr>
        <w:t xml:space="preserve">and </w:t>
      </w:r>
      <w:r w:rsidRPr="00B43CAD">
        <w:rPr>
          <w:rFonts w:ascii="Georgia" w:hAnsi="Georgia"/>
          <w:b/>
          <w:sz w:val="23"/>
          <w:szCs w:val="23"/>
        </w:rPr>
        <w:t>Spring Core</w:t>
      </w:r>
      <w:r w:rsidRPr="00B43CAD">
        <w:rPr>
          <w:rFonts w:ascii="Georgia" w:hAnsi="Georgia"/>
          <w:sz w:val="23"/>
          <w:szCs w:val="23"/>
        </w:rPr>
        <w:t>, focusing on separation of concerns and leveraging Spring Dependency Injection to reduce tight coupling between components.</w:t>
      </w:r>
    </w:p>
    <w:p w14:paraId="58FBCF4A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Enhanced user experience through responsive design using </w:t>
      </w:r>
      <w:r w:rsidRPr="00B43CAD">
        <w:rPr>
          <w:rFonts w:ascii="Georgia" w:hAnsi="Georgia"/>
          <w:b/>
          <w:sz w:val="23"/>
          <w:szCs w:val="23"/>
        </w:rPr>
        <w:t>Spring MVC</w:t>
      </w:r>
      <w:r w:rsidRPr="00B43CAD">
        <w:rPr>
          <w:rFonts w:ascii="Georgia" w:hAnsi="Georgia"/>
          <w:sz w:val="23"/>
          <w:szCs w:val="23"/>
        </w:rPr>
        <w:t>, optimizing content delivery and interaction across various devices, including desktops, tablets, and mobile platforms.</w:t>
      </w:r>
    </w:p>
    <w:p w14:paraId="1E3C98ED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Created dynamic and responsive user interfaces with </w:t>
      </w:r>
      <w:r w:rsidRPr="00B43CAD">
        <w:rPr>
          <w:rFonts w:ascii="Georgia" w:hAnsi="Georgia"/>
          <w:b/>
          <w:sz w:val="23"/>
          <w:szCs w:val="23"/>
        </w:rPr>
        <w:t>HTML</w:t>
      </w:r>
      <w:r w:rsidRPr="00B43CAD">
        <w:rPr>
          <w:rFonts w:ascii="Georgia" w:hAnsi="Georgia"/>
          <w:sz w:val="23"/>
          <w:szCs w:val="23"/>
        </w:rPr>
        <w:t xml:space="preserve">, </w:t>
      </w:r>
      <w:r w:rsidRPr="00B43CAD">
        <w:rPr>
          <w:rFonts w:ascii="Georgia" w:hAnsi="Georgia"/>
          <w:b/>
          <w:sz w:val="23"/>
          <w:szCs w:val="23"/>
        </w:rPr>
        <w:t>CSS</w:t>
      </w:r>
      <w:r w:rsidRPr="00B43CAD">
        <w:rPr>
          <w:rFonts w:ascii="Georgia" w:hAnsi="Georgia"/>
          <w:sz w:val="23"/>
          <w:szCs w:val="23"/>
        </w:rPr>
        <w:t xml:space="preserve">, and </w:t>
      </w:r>
      <w:r w:rsidRPr="00B43CAD">
        <w:rPr>
          <w:rFonts w:ascii="Georgia" w:hAnsi="Georgia"/>
          <w:b/>
          <w:sz w:val="23"/>
          <w:szCs w:val="23"/>
        </w:rPr>
        <w:t>Bootstrap</w:t>
      </w:r>
      <w:r w:rsidRPr="00B43CAD">
        <w:rPr>
          <w:rFonts w:ascii="Georgia" w:hAnsi="Georgia"/>
          <w:sz w:val="23"/>
          <w:szCs w:val="23"/>
        </w:rPr>
        <w:t xml:space="preserve">, and utilized </w:t>
      </w:r>
      <w:r w:rsidRPr="00B43CAD">
        <w:rPr>
          <w:rFonts w:ascii="Georgia" w:hAnsi="Georgia"/>
          <w:b/>
          <w:sz w:val="23"/>
          <w:szCs w:val="23"/>
        </w:rPr>
        <w:t xml:space="preserve">jQuery </w:t>
      </w:r>
      <w:r w:rsidRPr="00B43CAD">
        <w:rPr>
          <w:rFonts w:ascii="Georgia" w:hAnsi="Georgia"/>
          <w:sz w:val="23"/>
          <w:szCs w:val="23"/>
        </w:rPr>
        <w:t xml:space="preserve">for advanced DOM manipulation, event handling, </w:t>
      </w:r>
      <w:r w:rsidRPr="00B43CAD">
        <w:rPr>
          <w:rFonts w:ascii="Georgia" w:hAnsi="Georgia"/>
          <w:b/>
          <w:sz w:val="23"/>
          <w:szCs w:val="23"/>
        </w:rPr>
        <w:t xml:space="preserve">AJAX </w:t>
      </w:r>
      <w:r w:rsidRPr="00B43CAD">
        <w:rPr>
          <w:rFonts w:ascii="Georgia" w:hAnsi="Georgia"/>
          <w:sz w:val="23"/>
          <w:szCs w:val="23"/>
        </w:rPr>
        <w:t>calls, and the integration of plugins to enhance functionality and user interactivity.</w:t>
      </w:r>
    </w:p>
    <w:p w14:paraId="6F7882D6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Integrated </w:t>
      </w:r>
      <w:r w:rsidRPr="00B43CAD">
        <w:rPr>
          <w:rFonts w:ascii="Georgia" w:hAnsi="Georgia"/>
          <w:b/>
          <w:sz w:val="23"/>
          <w:szCs w:val="23"/>
        </w:rPr>
        <w:t>SOAP API</w:t>
      </w:r>
      <w:r w:rsidRPr="00B43CAD">
        <w:rPr>
          <w:rFonts w:ascii="Georgia" w:hAnsi="Georgia"/>
          <w:sz w:val="23"/>
          <w:szCs w:val="23"/>
        </w:rPr>
        <w:t xml:space="preserve">s with </w:t>
      </w:r>
      <w:r w:rsidRPr="00B43CAD">
        <w:rPr>
          <w:rFonts w:ascii="Georgia" w:hAnsi="Georgia"/>
          <w:b/>
          <w:sz w:val="23"/>
          <w:szCs w:val="23"/>
        </w:rPr>
        <w:t xml:space="preserve">XML </w:t>
      </w:r>
      <w:r w:rsidRPr="00B43CAD">
        <w:rPr>
          <w:rFonts w:ascii="Georgia" w:hAnsi="Georgia"/>
          <w:sz w:val="23"/>
          <w:szCs w:val="23"/>
        </w:rPr>
        <w:t>to develop reliable and standards-compliant web services, ensuring secure and efficient communication between client and server-side applications.</w:t>
      </w:r>
    </w:p>
    <w:p w14:paraId="24B4A86C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Implemented </w:t>
      </w:r>
      <w:r w:rsidRPr="00B43CAD">
        <w:rPr>
          <w:rFonts w:ascii="Georgia" w:hAnsi="Georgia"/>
          <w:b/>
          <w:sz w:val="23"/>
          <w:szCs w:val="23"/>
        </w:rPr>
        <w:t xml:space="preserve">RESTful APIs </w:t>
      </w:r>
      <w:r w:rsidRPr="00B43CAD">
        <w:rPr>
          <w:rFonts w:ascii="Georgia" w:hAnsi="Georgia"/>
          <w:sz w:val="23"/>
          <w:szCs w:val="23"/>
        </w:rPr>
        <w:t xml:space="preserve">with </w:t>
      </w:r>
      <w:r w:rsidRPr="00B43CAD">
        <w:rPr>
          <w:rFonts w:ascii="Georgia" w:hAnsi="Georgia"/>
          <w:b/>
          <w:sz w:val="23"/>
          <w:szCs w:val="23"/>
        </w:rPr>
        <w:t>Spring MVC</w:t>
      </w:r>
      <w:r w:rsidRPr="00B43CAD">
        <w:rPr>
          <w:rFonts w:ascii="Georgia" w:hAnsi="Georgia"/>
          <w:sz w:val="23"/>
          <w:szCs w:val="23"/>
        </w:rPr>
        <w:t>, facilitating seamless integration between different systems and providing flexible, scalable services for front-end applications.</w:t>
      </w:r>
    </w:p>
    <w:p w14:paraId="205AFA5A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Employed </w:t>
      </w:r>
      <w:r w:rsidRPr="00B43CAD">
        <w:rPr>
          <w:rFonts w:ascii="Georgia" w:hAnsi="Georgia"/>
          <w:b/>
          <w:sz w:val="23"/>
          <w:szCs w:val="23"/>
        </w:rPr>
        <w:t xml:space="preserve">Spring AOP </w:t>
      </w:r>
      <w:r w:rsidRPr="00B43CAD">
        <w:rPr>
          <w:rFonts w:ascii="Georgia" w:hAnsi="Georgia"/>
          <w:sz w:val="23"/>
          <w:szCs w:val="23"/>
        </w:rPr>
        <w:t>(Aspect-Oriented Programming) to manage cross-cutting concerns like logging, transaction management, and exception handling, ensuring clean and maintainable code.</w:t>
      </w:r>
    </w:p>
    <w:p w14:paraId="4A77DF93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Automated build processes using </w:t>
      </w:r>
      <w:r w:rsidRPr="00B43CAD">
        <w:rPr>
          <w:rFonts w:ascii="Georgia" w:hAnsi="Georgia"/>
          <w:b/>
          <w:sz w:val="23"/>
          <w:szCs w:val="23"/>
        </w:rPr>
        <w:t>Ant</w:t>
      </w:r>
      <w:r w:rsidRPr="00B43CAD">
        <w:rPr>
          <w:rFonts w:ascii="Georgia" w:hAnsi="Georgia"/>
          <w:sz w:val="23"/>
          <w:szCs w:val="23"/>
        </w:rPr>
        <w:t>, efficiently managing project dependencies and ensuring consistent builds across multiple environments, which streamlined the development and deployment process.</w:t>
      </w:r>
    </w:p>
    <w:p w14:paraId="6E3F123A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Managed </w:t>
      </w:r>
      <w:r w:rsidRPr="00B43CAD">
        <w:rPr>
          <w:rFonts w:ascii="Georgia" w:hAnsi="Georgia"/>
          <w:b/>
          <w:sz w:val="23"/>
          <w:szCs w:val="23"/>
        </w:rPr>
        <w:t xml:space="preserve">MS SQL Server </w:t>
      </w:r>
      <w:r w:rsidRPr="00B43CAD">
        <w:rPr>
          <w:rFonts w:ascii="Georgia" w:hAnsi="Georgia"/>
          <w:sz w:val="23"/>
          <w:szCs w:val="23"/>
        </w:rPr>
        <w:t>databases, focusing on data optimization, performance tuning, and ensuring high availability for critical business applications.</w:t>
      </w:r>
    </w:p>
    <w:p w14:paraId="13B59C21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Implemented front-end validation using </w:t>
      </w:r>
      <w:r w:rsidRPr="00B43CAD">
        <w:rPr>
          <w:rFonts w:ascii="Georgia" w:hAnsi="Georgia"/>
          <w:b/>
          <w:sz w:val="23"/>
          <w:szCs w:val="23"/>
        </w:rPr>
        <w:t xml:space="preserve">JavaScript </w:t>
      </w:r>
      <w:r w:rsidRPr="00B43CAD">
        <w:rPr>
          <w:rFonts w:ascii="Georgia" w:hAnsi="Georgia"/>
          <w:sz w:val="23"/>
          <w:szCs w:val="23"/>
        </w:rPr>
        <w:t xml:space="preserve">and </w:t>
      </w:r>
      <w:r w:rsidRPr="00B43CAD">
        <w:rPr>
          <w:rFonts w:ascii="Georgia" w:hAnsi="Georgia"/>
          <w:b/>
          <w:sz w:val="23"/>
          <w:szCs w:val="23"/>
        </w:rPr>
        <w:t>jQuery</w:t>
      </w:r>
      <w:r w:rsidRPr="00B43CAD">
        <w:rPr>
          <w:rFonts w:ascii="Georgia" w:hAnsi="Georgia"/>
          <w:sz w:val="23"/>
          <w:szCs w:val="23"/>
        </w:rPr>
        <w:t>, providing real-time feedback to users, improving data accuracy, and enhancing the overall user experience.</w:t>
      </w:r>
    </w:p>
    <w:p w14:paraId="6E07B4DC" w14:textId="77777777" w:rsidR="00121015" w:rsidRPr="00B43CAD" w:rsidRDefault="00AB1C8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Optimized version control processes using </w:t>
      </w:r>
      <w:r w:rsidRPr="00B43CAD">
        <w:rPr>
          <w:rFonts w:ascii="Georgia" w:hAnsi="Georgia"/>
          <w:b/>
          <w:sz w:val="23"/>
          <w:szCs w:val="23"/>
        </w:rPr>
        <w:t>SVN</w:t>
      </w:r>
      <w:r w:rsidRPr="00B43CAD">
        <w:rPr>
          <w:rFonts w:ascii="Georgia" w:hAnsi="Georgia"/>
          <w:sz w:val="23"/>
          <w:szCs w:val="23"/>
        </w:rPr>
        <w:t xml:space="preserve">, ensuring efficient code collaboration among team members, while tracking and managing bugs with </w:t>
      </w:r>
      <w:r w:rsidRPr="00B43CAD">
        <w:rPr>
          <w:rFonts w:ascii="Georgia" w:hAnsi="Georgia"/>
          <w:b/>
          <w:sz w:val="23"/>
          <w:szCs w:val="23"/>
        </w:rPr>
        <w:t xml:space="preserve">Bugzilla </w:t>
      </w:r>
      <w:r w:rsidRPr="00B43CAD">
        <w:rPr>
          <w:rFonts w:ascii="Georgia" w:hAnsi="Georgia"/>
          <w:sz w:val="23"/>
          <w:szCs w:val="23"/>
        </w:rPr>
        <w:t xml:space="preserve">and conducting performance and load testing using </w:t>
      </w:r>
      <w:r w:rsidRPr="00B43CAD">
        <w:rPr>
          <w:rFonts w:ascii="Georgia" w:hAnsi="Georgia"/>
          <w:b/>
          <w:sz w:val="23"/>
          <w:szCs w:val="23"/>
        </w:rPr>
        <w:t xml:space="preserve">Apache </w:t>
      </w:r>
      <w:r w:rsidRPr="00603472">
        <w:rPr>
          <w:rFonts w:ascii="Georgia" w:hAnsi="Georgia"/>
          <w:b/>
          <w:sz w:val="23"/>
          <w:szCs w:val="23"/>
        </w:rPr>
        <w:t>JMeter</w:t>
      </w:r>
      <w:r w:rsidRPr="00B43CAD">
        <w:rPr>
          <w:rFonts w:ascii="Georgia" w:hAnsi="Georgia"/>
          <w:b/>
          <w:sz w:val="23"/>
          <w:szCs w:val="23"/>
        </w:rPr>
        <w:t xml:space="preserve"> </w:t>
      </w:r>
      <w:r w:rsidRPr="00B43CAD">
        <w:rPr>
          <w:rFonts w:ascii="Georgia" w:hAnsi="Georgia"/>
          <w:sz w:val="23"/>
          <w:szCs w:val="23"/>
        </w:rPr>
        <w:t>to ensure application reliability and robustness under various conditions.</w:t>
      </w:r>
    </w:p>
    <w:p w14:paraId="26084BB2" w14:textId="7FE6D490" w:rsidR="00603472" w:rsidRPr="00603472" w:rsidRDefault="00AB1C8F" w:rsidP="006034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rFonts w:ascii="Georgia" w:hAnsi="Georgia"/>
        </w:rPr>
      </w:pPr>
      <w:r w:rsidRPr="00B43CAD">
        <w:rPr>
          <w:rFonts w:ascii="Georgia" w:hAnsi="Georgia"/>
          <w:sz w:val="23"/>
          <w:szCs w:val="23"/>
        </w:rPr>
        <w:t xml:space="preserve">Conducted cross-browser testing to ensure consistent and reliable user experiences across different web browsers, addressing specific </w:t>
      </w:r>
      <w:bookmarkStart w:id="0" w:name="_GoBack"/>
      <w:r w:rsidRPr="00B43CAD">
        <w:rPr>
          <w:rFonts w:ascii="Georgia" w:hAnsi="Georgia"/>
          <w:sz w:val="23"/>
          <w:szCs w:val="23"/>
        </w:rPr>
        <w:t>compatibility issues unique to each platform.</w:t>
      </w:r>
    </w:p>
    <w:p w14:paraId="5575869C" w14:textId="18B9E79D" w:rsidR="00603472" w:rsidRDefault="00603472" w:rsidP="00603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</w:rPr>
      </w:pPr>
    </w:p>
    <w:bookmarkEnd w:id="0"/>
    <w:p w14:paraId="2FDA5BBA" w14:textId="66FDBE38" w:rsidR="00603472" w:rsidRDefault="00603472" w:rsidP="00603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</w:rPr>
      </w:pPr>
    </w:p>
    <w:p w14:paraId="2F774768" w14:textId="3231D669" w:rsidR="00603472" w:rsidRPr="00603472" w:rsidRDefault="00603472" w:rsidP="00603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</w:rPr>
      </w:pPr>
      <w:proofErr w:type="gramStart"/>
      <w:r w:rsidRPr="00603472">
        <w:rPr>
          <w:rFonts w:ascii="Georgia" w:hAnsi="Georgia"/>
          <w:b/>
        </w:rPr>
        <w:t>EDUCATION :</w:t>
      </w:r>
      <w:proofErr w:type="gramEnd"/>
      <w:r w:rsidRPr="00603472">
        <w:rPr>
          <w:rFonts w:ascii="Georgia" w:hAnsi="Georgia"/>
          <w:b/>
        </w:rPr>
        <w:t xml:space="preserve"> </w:t>
      </w:r>
      <w:r w:rsidRPr="00603472">
        <w:rPr>
          <w:rFonts w:ascii="Georgia" w:hAnsi="Georgia"/>
        </w:rPr>
        <w:t xml:space="preserve">MS </w:t>
      </w:r>
      <w:r>
        <w:rPr>
          <w:rFonts w:ascii="Georgia" w:hAnsi="Georgia"/>
        </w:rPr>
        <w:t xml:space="preserve"> in </w:t>
      </w:r>
      <w:r w:rsidRPr="00603472">
        <w:rPr>
          <w:rFonts w:ascii="Georgia" w:hAnsi="Georgia"/>
        </w:rPr>
        <w:t>Management Information Systems</w:t>
      </w:r>
      <w:r>
        <w:rPr>
          <w:rFonts w:ascii="Georgia" w:hAnsi="Georgia"/>
        </w:rPr>
        <w:t xml:space="preserve"> From </w:t>
      </w:r>
      <w:r w:rsidRPr="00603472">
        <w:rPr>
          <w:rFonts w:ascii="Georgia" w:hAnsi="Georgia"/>
        </w:rPr>
        <w:t>The University of Arizona</w:t>
      </w:r>
      <w:r>
        <w:rPr>
          <w:rFonts w:ascii="Georgia" w:hAnsi="Georgia"/>
        </w:rPr>
        <w:t>.</w:t>
      </w:r>
    </w:p>
    <w:p w14:paraId="29BD4140" w14:textId="77777777" w:rsidR="00603472" w:rsidRPr="00603472" w:rsidRDefault="00603472" w:rsidP="00603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</w:rPr>
      </w:pPr>
    </w:p>
    <w:p w14:paraId="15691818" w14:textId="77777777" w:rsidR="00603472" w:rsidRPr="00603472" w:rsidRDefault="00603472" w:rsidP="00603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Georgia" w:hAnsi="Georgia"/>
        </w:rPr>
      </w:pPr>
    </w:p>
    <w:sectPr w:rsidR="00603472" w:rsidRPr="00603472" w:rsidSect="0012101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75B49"/>
    <w:multiLevelType w:val="hybridMultilevel"/>
    <w:tmpl w:val="320661CC"/>
    <w:lvl w:ilvl="0" w:tplc="5EA2E7AA">
      <w:start w:val="1"/>
      <w:numFmt w:val="bullet"/>
      <w:lvlText w:val="●"/>
      <w:lvlJc w:val="left"/>
      <w:pPr>
        <w:ind w:left="450" w:hanging="360"/>
      </w:pPr>
      <w:rPr>
        <w:rFonts w:ascii="Arial" w:hAnsi="Arial" w:hint="default"/>
      </w:rPr>
    </w:lvl>
    <w:lvl w:ilvl="1" w:tplc="F6E42B62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B0BA475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A34C0736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416CE74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C194D146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E2A8CE2E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ADC9432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D70EEF0C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417094"/>
    <w:multiLevelType w:val="hybridMultilevel"/>
    <w:tmpl w:val="4D202D76"/>
    <w:lvl w:ilvl="0" w:tplc="6C682AC2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BB74C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A9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AD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4D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E0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C0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EC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BE759"/>
    <w:multiLevelType w:val="hybridMultilevel"/>
    <w:tmpl w:val="3EC8F55E"/>
    <w:lvl w:ilvl="0" w:tplc="9B4085FA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4C908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C3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C8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05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2F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A8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A3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C05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301A6"/>
    <w:multiLevelType w:val="multilevel"/>
    <w:tmpl w:val="2DB84F4C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20602B"/>
    <w:multiLevelType w:val="multilevel"/>
    <w:tmpl w:val="8526AAA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15"/>
    <w:rsid w:val="000916A0"/>
    <w:rsid w:val="00121015"/>
    <w:rsid w:val="00603472"/>
    <w:rsid w:val="006B2C85"/>
    <w:rsid w:val="008E2395"/>
    <w:rsid w:val="00AB1C8F"/>
    <w:rsid w:val="00B27D4C"/>
    <w:rsid w:val="00B43CAD"/>
    <w:rsid w:val="00E65782"/>
    <w:rsid w:val="05FEFED3"/>
    <w:rsid w:val="0A27861C"/>
    <w:rsid w:val="14AAFF51"/>
    <w:rsid w:val="20FDC857"/>
    <w:rsid w:val="3ED50A8C"/>
    <w:rsid w:val="3EDC822E"/>
    <w:rsid w:val="415893CC"/>
    <w:rsid w:val="5D884350"/>
    <w:rsid w:val="664BC06C"/>
    <w:rsid w:val="6964B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FF0C"/>
  <w15:docId w15:val="{64CCBE2C-50A4-4457-965F-F7A1E1D6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561F"/>
  </w:style>
  <w:style w:type="paragraph" w:styleId="Heading1">
    <w:name w:val="heading 1"/>
    <w:basedOn w:val="normal0"/>
    <w:next w:val="normal0"/>
    <w:rsid w:val="004E58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E58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E58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E58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E580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E580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21015"/>
  </w:style>
  <w:style w:type="paragraph" w:styleId="Title">
    <w:name w:val="Title"/>
    <w:basedOn w:val="normal0"/>
    <w:next w:val="normal0"/>
    <w:rsid w:val="004E580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rsid w:val="004E580D"/>
  </w:style>
  <w:style w:type="character" w:styleId="Strong">
    <w:name w:val="Strong"/>
    <w:basedOn w:val="DefaultParagraphFont"/>
    <w:uiPriority w:val="22"/>
    <w:qFormat/>
    <w:rsid w:val="00A96C8D"/>
    <w:rPr>
      <w:b/>
      <w:bCs/>
    </w:rPr>
  </w:style>
  <w:style w:type="paragraph" w:styleId="ListParagraph">
    <w:name w:val="List Paragraph"/>
    <w:basedOn w:val="Normal"/>
    <w:uiPriority w:val="34"/>
    <w:qFormat/>
    <w:rsid w:val="00294E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5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A6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6A68"/>
  </w:style>
  <w:style w:type="paragraph" w:styleId="Footer">
    <w:name w:val="footer"/>
    <w:basedOn w:val="Normal"/>
    <w:link w:val="FooterChar"/>
    <w:uiPriority w:val="99"/>
    <w:semiHidden/>
    <w:unhideWhenUsed/>
    <w:rsid w:val="000A6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6A6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2B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2BB7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2B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2BB7"/>
    <w:rPr>
      <w:rFonts w:ascii="Arial" w:eastAsia="Times New Roman" w:hAnsi="Arial" w:cs="Arial"/>
      <w:vanish/>
      <w:kern w:val="0"/>
      <w:sz w:val="16"/>
      <w:szCs w:val="16"/>
    </w:rPr>
  </w:style>
  <w:style w:type="paragraph" w:styleId="Subtitle">
    <w:name w:val="Subtitle"/>
    <w:basedOn w:val="Normal"/>
    <w:next w:val="Normal"/>
    <w:rsid w:val="001210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CCFoP4hpcrjACcv69KWNvk+ew==">CgMxLjA4AHIhMXJpRkFSWnU2eWJGc3A5ZklnZ3B2Q3ZJVUtQeTRDeE9V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2740</Words>
  <Characters>15620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reddy</dc:creator>
  <cp:lastModifiedBy>LENOVO L460</cp:lastModifiedBy>
  <cp:revision>4</cp:revision>
  <dcterms:created xsi:type="dcterms:W3CDTF">2025-04-07T19:15:00Z</dcterms:created>
  <dcterms:modified xsi:type="dcterms:W3CDTF">2025-04-07T22:22:00Z</dcterms:modified>
</cp:coreProperties>
</file>