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Charitha V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Python AI Developer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br/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G-Mail: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Calibri" w:hAnsi="Calibri" w:cs="Calibri" w:eastAsia="Calibri"/>
            <w:b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charithav189@gmail.com</w:t>
        </w:r>
      </w:hyperlink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FFFFFF" w:val="clear"/>
        </w:rPr>
        <w:t xml:space="preserve">Contact: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563C1"/>
          <w:spacing w:val="0"/>
          <w:position w:val="0"/>
          <w:sz w:val="22"/>
          <w:u w:val="single"/>
          <w:shd w:fill="auto" w:val="clear"/>
        </w:rPr>
        <w:t xml:space="preserve">314 441-6088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PROFESSIONAL SUMMARY: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Python Developer with 5+ years of experience building data-driven backend systems and full-stack applications using Python (Flask, FastAPI) and cloud platforms (AWS, Azure). Experienced in developing and deploying LLM-integrated applications using OpenAI APIs, LangChain, and vector databases for intelligent automation, content generation, and natural language understanding. Skilled in REST/GraphQL API development, workflow automation, and scalable cloud-native deployments. Proficient in CI/CD pipelines, containerization (Docker, Kubernetes), and event-driven architectures.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Experienced in building and deploying LLM-integrated applications using OpenAI APIs, LangChain, and vector databases for intelligent automation and natural language understanding.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Built tool-using AI agents in Python (LangChain Agents / OpenAI Assistants) with function-calling, retrieval, and long-/short-term memory on MongoDB; implemented agent-to-agent workflows for task decomposition and review.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Proficient in React, Redux, Python and Azure for full-stack development of resilient, event-driven systems using and CI/CD pipelines.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Experienced in building responsive, secure, and performance-optimized UI with React/Redux on AWS.Skilled in AI integrations including Google Genkit, Gemini AI, Google Vision API, Mediapipe, and OpenAI-style models for content generation, intelligent user interactions, and accessibility features.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Expert in building responsive frontends using TailwindCSS, Radix UI, and Framer with PWA support, implementing JWT/OAuth2-based security, and optimizing system performance and database queries for large-scale platforms.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Proficient in CI/CD pipelines (Vercel, GitHub Actions, Azure DevOps), automated testing, monitoring, and agile delivery of cloud and AI-enabled applications.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Optimize system performance and database queries for large-scale platforms, ensuring high availability and low latency.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Familiar with LlamaIndex for retrieval orchestration and adapter-based LLM fine-tuning (LoRA/PEFT).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TECHNICAL SKILLS:</w:t>
      </w:r>
    </w:p>
    <w:p>
      <w:pPr>
        <w:keepNext w:val="true"/>
        <w:keepLines w:val="true"/>
        <w:spacing w:before="0" w:after="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Languages &amp; Frameworks: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Python(Flask, FastAPI), TypeScript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React.js, Node.js, Next.js, Redux Toolkit, Redux Saga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HTML5, CSS3, SASS/SCSS, Bootstrap, TailwindCSS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AI / Machine Learning: </w:t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Google Genkit, Gemini AI, Google Vision API, Mediapipe</w:t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LangChain Agents, OpenAI Assistants API, (Autogen/crewAI), Tool-calling, Function-calling</w:t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Retrieval-Augmented Generation (RAG), Vector stores (FAISS, Pinecone)</w:t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OpenAI-style APIs, Natural Language Processing </w:t>
      </w:r>
    </w:p>
    <w:p>
      <w:pPr>
        <w:numPr>
          <w:ilvl w:val="0"/>
          <w:numId w:val="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Voice/Text Translation AI content generation</w:t>
      </w:r>
    </w:p>
    <w:p>
      <w:pPr>
        <w:keepNext w:val="true"/>
        <w:keepLines w:val="true"/>
        <w:spacing w:before="0" w:after="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Cloud Services:</w:t>
      </w:r>
    </w:p>
    <w:p>
      <w:pPr>
        <w:keepNext w:val="true"/>
        <w:keepLines w:val="true"/>
        <w:numPr>
          <w:ilvl w:val="0"/>
          <w:numId w:val="10"/>
        </w:numPr>
        <w:spacing w:before="0" w:after="0" w:line="259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AWS (EC2, Lambda, S3, CloudWatch, RDS, SQS, Api gateway)</w:t>
      </w:r>
    </w:p>
    <w:p>
      <w:pPr>
        <w:keepNext w:val="true"/>
        <w:keepLines w:val="true"/>
        <w:numPr>
          <w:ilvl w:val="0"/>
          <w:numId w:val="10"/>
        </w:numPr>
        <w:spacing w:before="0" w:after="0" w:line="259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Azure (App Services, Functions, Cosmos DB, Azure SQL)</w:t>
      </w:r>
    </w:p>
    <w:p>
      <w:pPr>
        <w:keepNext w:val="true"/>
        <w:keepLines w:val="true"/>
        <w:spacing w:before="0" w:after="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Backend &amp; Databases:</w:t>
      </w:r>
    </w:p>
    <w:p>
      <w:pPr>
        <w:keepNext w:val="true"/>
        <w:keepLines w:val="true"/>
        <w:numPr>
          <w:ilvl w:val="0"/>
          <w:numId w:val="12"/>
        </w:numPr>
        <w:spacing w:before="0" w:after="0" w:line="259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MongoDB, PostgreSQL, Neo4j (Graph Database), RESTful APIs</w:t>
      </w:r>
    </w:p>
    <w:p>
      <w:pPr>
        <w:keepNext w:val="true"/>
        <w:keepLines w:val="true"/>
        <w:numPr>
          <w:ilvl w:val="0"/>
          <w:numId w:val="12"/>
        </w:numPr>
        <w:spacing w:before="0" w:after="0" w:line="259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Flask, FastAPI, Server-Sent Events, JWT Authentication</w:t>
      </w:r>
    </w:p>
    <w:p>
      <w:pPr>
        <w:keepNext w:val="true"/>
        <w:keepLines w:val="true"/>
        <w:spacing w:before="0" w:after="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DevOps &amp; Automation:</w:t>
      </w:r>
    </w:p>
    <w:p>
      <w:pPr>
        <w:keepNext w:val="true"/>
        <w:keepLines w:val="true"/>
        <w:numPr>
          <w:ilvl w:val="0"/>
          <w:numId w:val="14"/>
        </w:numPr>
        <w:spacing w:before="0" w:after="0" w:line="259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CI/CD (Vercel, GitHub Actions, Azure DevOps), Docker, Terraform </w:t>
      </w:r>
    </w:p>
    <w:p>
      <w:pPr>
        <w:keepNext w:val="true"/>
        <w:keepLines w:val="true"/>
        <w:spacing w:before="0" w:after="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Tools &amp; Methodologies: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Postman, Git, Jira, Socket.io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Agile/Scrum Methodology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PROFESSIONAL EXPERIENCE: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IT Induct - Truist Bank, Raleigh, NC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||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Mar 2024 to Present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Role: Python AI Developer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Responsibilities: 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Designed Python agent backends with FastAPI + LangChain Agents (tools: web search, DB, file IO) and MongoDB for conversation/memory.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Implemented agent-to-agent patterns (planner/executor/reviewer) to automate content ops and data quality checks; coordinated via queues/webhooks.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Designed and deployed LLM-powered AI assistant using embeddings and RAG workflows with vector databases (FAISS, Pinecone) to deliver real-time query responses.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Deployed agent services on AWS (Lambda + API Gateway + S3) with observability in CloudWatch; packaged tools as Docker images.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Built retrieval pipelines (embeddings + vector store) feeding agents for grounded answers and action selection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Developed Python backend services with FastAPI to handle structured data management and workflow automation.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Built LLM-powered features using OpenAI APIs, LangChain, and vector databases for intelligent content generation and task automation.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Designed and deployed REST/GraphQL APIs with JWT authentication and role-based access control.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Modernized legacy spreadsheet workflows into web-based dashboards and editable forms, improving data accuracy and accessibility.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Integrated Kafka-based event streaming for real-time notifications and updates.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Deployed Python microservices on AWS (EC2, S3, Lambda, CloudFront) ensuring scalable and secure hosting.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Implemented CI/CD pipelines with GitHub Actions and Azure DevOps for automated builds, testing, and deployments.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Managed integration of multiple external APIs for content, media, and e-commerce workflows.</w:t>
      </w:r>
    </w:p>
    <w:p>
      <w:pPr>
        <w:numPr>
          <w:ilvl w:val="0"/>
          <w:numId w:val="1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Familiar with LangGraph concepts (stateful, graph-based multi-agent orchestration), ready to map existing LangChain agent patterns to LangGraph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Environment: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Python, FastAPI, OpenAI APIs, LangGraph, LangChain, Neo4j, AWS, Azure, Docker, CI/CD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HCL Technologies,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Bengaluru, India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|| Jan 2022 to Mar 2023                                      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Role: Azure Developer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Responsibilities: 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Developed Python backend services and AI-powered applications using Azure Functions and Cognitive Services.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Delivered secure REST and GraphQL APIs with authentication and API key management.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Automated business workflows using FastAPI microservices deployed on Azure App Services and Azure SQL.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Containerized services using Docker and deployed on Azure Kubernetes Service (AKS) for high availability and scalability.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Integrated Python services with Apache Kafka for asynchronous event-driven processing.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Implemented CI/CD pipelines for automated testing and deployment using Azure DevOps.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Optimized cloud infrastructure for performance and cost, reducing VM expenses by 20%.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Collaborated with cross-functional Agile teams to ensure secure, maintainable, and scalable deployments.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Environment: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Python, Azure Functions, REST/GraphQL APIs, Docker, Kubernetes (AKS), CI/CD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Amdocs Development Center India Pvt Ltd, Hyderabad, India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|| Jan 2019 to Dec 2021                                      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Role: Python Developer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Responsibilities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Developed Python backend services and integrated AI-powered recommendation engines for personalized content.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Built LLM-ready architectures with FastAPI and Neo4j for structured knowledge management and intelligent querying.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Implemented secure REST APIs with JWT authentication and role-based access control.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Modernized legacy reporting systems into Python-driven dashboards for real-time analytics.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Automated event-driven notifications and asynchronous workflows using Python microservices.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Implemented CI/CD pipelines with GitHub Actions for continuous deployment and testing.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Integrated Python backend services with multiple third-party APIs for media, analytics, and user engagement.</w:t>
      </w:r>
    </w:p>
    <w:p>
      <w:pPr>
        <w:numPr>
          <w:ilvl w:val="0"/>
          <w:numId w:val="22"/>
        </w:numPr>
        <w:spacing w:before="0" w:after="0" w:line="240"/>
        <w:ind w:right="0" w:left="360" w:hanging="36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Ensured performance optimization, scalability, and security best practices across all deployed systems.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  <w:t xml:space="preserve">Environment: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Python, FastAPI, LLM, Neo4j, REST APIs, JWT Authentication, CI/CD, Docker</w:t>
      </w:r>
    </w:p>
    <w:p>
      <w:pPr>
        <w:spacing w:before="280" w:after="8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6"/>
          <w:shd w:fill="auto" w:val="clear"/>
        </w:rPr>
        <w:t xml:space="preserve">CERTIFICATIONS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Prompt Engineering &amp; Programming with OpenAI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Columbia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Frontend Developer (React)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HackerRank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Microsoft Certified: Azure Fundamentals (AZ-900)</w:t>
      </w:r>
    </w:p>
    <w:p>
      <w:pPr>
        <w:numPr>
          <w:ilvl w:val="0"/>
          <w:numId w:val="25"/>
        </w:numPr>
        <w:spacing w:before="0" w:after="160" w:line="259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Python Certification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Coursera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3">
    <w:abstractNumId w:val="60"/>
  </w:num>
  <w:num w:numId="6">
    <w:abstractNumId w:val="54"/>
  </w:num>
  <w:num w:numId="8">
    <w:abstractNumId w:val="48"/>
  </w:num>
  <w:num w:numId="10">
    <w:abstractNumId w:val="42"/>
  </w:num>
  <w:num w:numId="12">
    <w:abstractNumId w:val="36"/>
  </w:num>
  <w:num w:numId="14">
    <w:abstractNumId w:val="30"/>
  </w:num>
  <w:num w:numId="16">
    <w:abstractNumId w:val="24"/>
  </w:num>
  <w:num w:numId="18">
    <w:abstractNumId w:val="18"/>
  </w:num>
  <w:num w:numId="20">
    <w:abstractNumId w:val="12"/>
  </w:num>
  <w:num w:numId="22">
    <w:abstractNumId w:val="6"/>
  </w:num>
  <w:num w:numId="2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charithav189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