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0DD6" w14:textId="77777777" w:rsidR="00E977B7" w:rsidRPr="00E977B7" w:rsidRDefault="00E977B7" w:rsidP="00E977B7">
      <w:pPr>
        <w:pBdr>
          <w:top w:val="nil"/>
          <w:left w:val="nil"/>
          <w:bottom w:val="nil"/>
          <w:right w:val="nil"/>
          <w:between w:val="nil"/>
        </w:pBdr>
        <w:spacing w:after="0" w:line="276" w:lineRule="auto"/>
        <w:jc w:val="center"/>
        <w:rPr>
          <w:rFonts w:ascii="Times New Roman" w:hAnsi="Times New Roman"/>
          <w:b/>
          <w:sz w:val="26"/>
          <w:szCs w:val="26"/>
          <w:u w:val="single"/>
        </w:rPr>
      </w:pPr>
      <w:r w:rsidRPr="00E977B7">
        <w:rPr>
          <w:rFonts w:ascii="Times New Roman" w:hAnsi="Times New Roman"/>
          <w:b/>
          <w:sz w:val="26"/>
          <w:szCs w:val="26"/>
          <w:u w:val="single"/>
        </w:rPr>
        <w:t>Shravan Kumar Sunkara</w:t>
      </w:r>
    </w:p>
    <w:p w14:paraId="740D80D6" w14:textId="77777777" w:rsidR="00E977B7" w:rsidRPr="00E977B7" w:rsidRDefault="00E977B7" w:rsidP="00E977B7">
      <w:pPr>
        <w:pBdr>
          <w:top w:val="nil"/>
          <w:left w:val="nil"/>
          <w:bottom w:val="nil"/>
          <w:right w:val="nil"/>
          <w:between w:val="nil"/>
        </w:pBdr>
        <w:spacing w:after="0" w:line="276" w:lineRule="auto"/>
        <w:jc w:val="center"/>
        <w:rPr>
          <w:rFonts w:ascii="Times New Roman" w:hAnsi="Times New Roman"/>
          <w:b/>
          <w:sz w:val="26"/>
          <w:szCs w:val="26"/>
          <w:u w:val="single"/>
        </w:rPr>
      </w:pPr>
      <w:r w:rsidRPr="00E977B7">
        <w:rPr>
          <w:rFonts w:ascii="Times New Roman" w:hAnsi="Times New Roman"/>
          <w:b/>
          <w:sz w:val="26"/>
          <w:szCs w:val="26"/>
          <w:u w:val="single"/>
        </w:rPr>
        <w:t>Sr. Data Engineer</w:t>
      </w:r>
    </w:p>
    <w:p w14:paraId="4514977D"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sz w:val="26"/>
          <w:szCs w:val="26"/>
        </w:rPr>
      </w:pPr>
      <w:r w:rsidRPr="00E977B7">
        <w:rPr>
          <w:rFonts w:ascii="Times New Roman" w:hAnsi="Times New Roman"/>
          <w:b/>
          <w:color w:val="000000"/>
          <w:sz w:val="26"/>
          <w:szCs w:val="26"/>
        </w:rPr>
        <w:t>Phone: +</w:t>
      </w:r>
      <w:r w:rsidRPr="00E977B7">
        <w:rPr>
          <w:rFonts w:ascii="Times New Roman" w:hAnsi="Times New Roman"/>
          <w:b/>
          <w:sz w:val="26"/>
          <w:szCs w:val="26"/>
        </w:rPr>
        <w:t>1 774-246-6566</w:t>
      </w:r>
    </w:p>
    <w:p w14:paraId="42047917"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sz w:val="26"/>
          <w:szCs w:val="26"/>
        </w:rPr>
      </w:pPr>
      <w:r w:rsidRPr="00E977B7">
        <w:rPr>
          <w:rFonts w:ascii="Times New Roman" w:hAnsi="Times New Roman"/>
          <w:b/>
          <w:sz w:val="26"/>
          <w:szCs w:val="26"/>
        </w:rPr>
        <w:t>Email: shravansunkara@gmail.com</w:t>
      </w:r>
    </w:p>
    <w:p w14:paraId="40A649A9" w14:textId="77777777" w:rsidR="00E977B7" w:rsidRPr="00E977B7" w:rsidRDefault="00E977B7" w:rsidP="00E977B7">
      <w:pPr>
        <w:pBdr>
          <w:top w:val="nil"/>
          <w:left w:val="nil"/>
          <w:bottom w:val="nil"/>
          <w:right w:val="nil"/>
          <w:between w:val="nil"/>
        </w:pBdr>
        <w:spacing w:after="0" w:line="276" w:lineRule="auto"/>
        <w:rPr>
          <w:rFonts w:ascii="Times New Roman" w:eastAsia="Roboto" w:hAnsi="Times New Roman"/>
          <w:b/>
          <w:sz w:val="26"/>
          <w:szCs w:val="26"/>
          <w:highlight w:val="white"/>
        </w:rPr>
      </w:pPr>
      <w:r w:rsidRPr="00E977B7">
        <w:rPr>
          <w:rFonts w:ascii="Times New Roman" w:hAnsi="Times New Roman"/>
          <w:b/>
          <w:color w:val="000000"/>
          <w:sz w:val="26"/>
          <w:szCs w:val="26"/>
        </w:rPr>
        <w:t>Linke</w:t>
      </w:r>
      <w:r w:rsidRPr="00E977B7">
        <w:rPr>
          <w:rFonts w:ascii="Times New Roman" w:hAnsi="Times New Roman"/>
          <w:b/>
          <w:sz w:val="26"/>
          <w:szCs w:val="26"/>
        </w:rPr>
        <w:t xml:space="preserve">dIn: </w:t>
      </w:r>
      <w:hyperlink r:id="rId5" w:history="1">
        <w:r w:rsidRPr="00E977B7">
          <w:rPr>
            <w:rStyle w:val="Hyperlink"/>
            <w:rFonts w:ascii="Times New Roman" w:eastAsia="Roboto" w:hAnsi="Times New Roman"/>
            <w:b/>
            <w:sz w:val="26"/>
            <w:szCs w:val="26"/>
            <w:highlight w:val="white"/>
          </w:rPr>
          <w:t>www.linkedin.com/in/</w:t>
        </w:r>
      </w:hyperlink>
      <w:r w:rsidRPr="00E977B7">
        <w:rPr>
          <w:rFonts w:ascii="Times New Roman" w:eastAsia="Roboto" w:hAnsi="Times New Roman"/>
          <w:b/>
          <w:color w:val="1155CC"/>
          <w:sz w:val="26"/>
          <w:szCs w:val="26"/>
          <w:highlight w:val="white"/>
          <w:u w:val="single"/>
        </w:rPr>
        <w:t>shravan-sunkara</w:t>
      </w:r>
    </w:p>
    <w:p w14:paraId="4664BE39" w14:textId="77777777" w:rsidR="00E977B7" w:rsidRPr="00E977B7" w:rsidRDefault="00E977B7" w:rsidP="00E977B7">
      <w:pPr>
        <w:pBdr>
          <w:top w:val="nil"/>
          <w:left w:val="nil"/>
          <w:bottom w:val="nil"/>
          <w:right w:val="nil"/>
          <w:between w:val="nil"/>
        </w:pBdr>
        <w:spacing w:after="0" w:line="276" w:lineRule="auto"/>
        <w:rPr>
          <w:rFonts w:ascii="Times New Roman" w:eastAsia="Roboto" w:hAnsi="Times New Roman"/>
          <w:b/>
          <w:sz w:val="24"/>
          <w:szCs w:val="24"/>
          <w:highlight w:val="white"/>
        </w:rPr>
      </w:pPr>
    </w:p>
    <w:p w14:paraId="21E264C7" w14:textId="77777777" w:rsidR="00E977B7" w:rsidRPr="00E977B7" w:rsidRDefault="00E977B7" w:rsidP="0013093B">
      <w:pPr>
        <w:pBdr>
          <w:top w:val="nil"/>
          <w:left w:val="nil"/>
          <w:bottom w:val="dashed" w:sz="4" w:space="1" w:color="000000"/>
          <w:right w:val="nil"/>
          <w:between w:val="nil"/>
        </w:pBdr>
        <w:shd w:val="clear" w:color="auto" w:fill="BFBFBF" w:themeFill="background1" w:themeFillShade="BF"/>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 xml:space="preserve">PROFESSIONAL SUMMARY: </w:t>
      </w:r>
    </w:p>
    <w:p w14:paraId="0540F87E"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Over 10+ years of experience as a Sr. Data Engineer, with expertise in Azure cloud platform and Big Data technologies, adept at designing, analyzing, and developing robust ETL data pipelines for both batch and real-time streaming data processes using Azure services, Python, and PySpark.</w:t>
      </w:r>
    </w:p>
    <w:p w14:paraId="2889B737" w14:textId="77777777" w:rsidR="00E977B7" w:rsidRPr="00E129C2"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Strong hands-on experience with the Azure ecosystem including Azure Databricks, Azure Stream Analytics, Azure Synapse Analyt</w:t>
      </w:r>
      <w:r w:rsidRPr="00E129C2">
        <w:rPr>
          <w:rFonts w:ascii="Times New Roman" w:hAnsi="Times New Roman"/>
          <w:sz w:val="24"/>
          <w:szCs w:val="24"/>
        </w:rPr>
        <w:t>ics, Azure Cosmos DB, Azure Event Hubs, Azure HDInsight, Azure Logic Apps, and Azure Security Center.</w:t>
      </w:r>
    </w:p>
    <w:p w14:paraId="5AF72CC5" w14:textId="49A185B0" w:rsidR="00E129C2" w:rsidRPr="00E129C2" w:rsidRDefault="00E129C2" w:rsidP="00E977B7">
      <w:pPr>
        <w:numPr>
          <w:ilvl w:val="0"/>
          <w:numId w:val="6"/>
        </w:numPr>
        <w:spacing w:after="0" w:line="276" w:lineRule="auto"/>
        <w:jc w:val="both"/>
        <w:rPr>
          <w:rFonts w:ascii="Times New Roman" w:hAnsi="Times New Roman"/>
          <w:sz w:val="24"/>
          <w:szCs w:val="24"/>
        </w:rPr>
      </w:pPr>
      <w:r w:rsidRPr="00E129C2">
        <w:rPr>
          <w:rFonts w:ascii="Times New Roman" w:hAnsi="Times New Roman"/>
          <w:color w:val="000000"/>
          <w:sz w:val="24"/>
          <w:szCs w:val="24"/>
        </w:rPr>
        <w:t>DBT is an open-source analytics engineering tool that enables data transformation within cloud data warehouses like Snowflake, Big</w:t>
      </w:r>
      <w:r>
        <w:rPr>
          <w:rFonts w:ascii="Times New Roman" w:hAnsi="Times New Roman"/>
          <w:color w:val="000000"/>
          <w:sz w:val="24"/>
          <w:szCs w:val="24"/>
        </w:rPr>
        <w:t xml:space="preserve"> </w:t>
      </w:r>
      <w:r w:rsidRPr="00E129C2">
        <w:rPr>
          <w:rFonts w:ascii="Times New Roman" w:hAnsi="Times New Roman"/>
          <w:color w:val="000000"/>
          <w:sz w:val="24"/>
          <w:szCs w:val="24"/>
        </w:rPr>
        <w:t>Query, and Databricks. It allows users to write modular SQL queries, apply version control, and automate transformations in a structured and scalable way.</w:t>
      </w:r>
    </w:p>
    <w:p w14:paraId="230F88D2" w14:textId="44D2A958" w:rsidR="00E129C2" w:rsidRPr="00E129C2" w:rsidRDefault="00E129C2" w:rsidP="00E977B7">
      <w:pPr>
        <w:numPr>
          <w:ilvl w:val="0"/>
          <w:numId w:val="6"/>
        </w:numPr>
        <w:spacing w:after="0" w:line="276" w:lineRule="auto"/>
        <w:jc w:val="both"/>
        <w:rPr>
          <w:rFonts w:ascii="Times New Roman" w:hAnsi="Times New Roman"/>
          <w:sz w:val="24"/>
          <w:szCs w:val="24"/>
        </w:rPr>
      </w:pPr>
      <w:r w:rsidRPr="00E129C2">
        <w:rPr>
          <w:rFonts w:ascii="Times New Roman" w:hAnsi="Times New Roman"/>
          <w:color w:val="000000"/>
          <w:sz w:val="24"/>
          <w:szCs w:val="24"/>
        </w:rPr>
        <w:t>DBT supports automated testing, documentation, and CI/CD for data pipelines. It allows data engineers to implement unit tests, schema validations, and dependency tracking, ensuring data quality and reliability across transformations.</w:t>
      </w:r>
    </w:p>
    <w:p w14:paraId="735E95FA" w14:textId="7F718AD7" w:rsidR="00E129C2" w:rsidRPr="00E129C2" w:rsidRDefault="00E129C2" w:rsidP="00E977B7">
      <w:pPr>
        <w:numPr>
          <w:ilvl w:val="0"/>
          <w:numId w:val="6"/>
        </w:numPr>
        <w:spacing w:after="0" w:line="276" w:lineRule="auto"/>
        <w:jc w:val="both"/>
        <w:rPr>
          <w:rFonts w:ascii="Times New Roman" w:hAnsi="Times New Roman"/>
          <w:sz w:val="24"/>
          <w:szCs w:val="24"/>
        </w:rPr>
      </w:pPr>
      <w:r w:rsidRPr="00E129C2">
        <w:rPr>
          <w:rFonts w:ascii="Times New Roman" w:hAnsi="Times New Roman"/>
          <w:color w:val="000000"/>
          <w:sz w:val="24"/>
          <w:szCs w:val="24"/>
        </w:rPr>
        <w:t>Snowflake is a fully managed, cloud-based data warehouse that supports multi-cluster computing, enabling high performance and scalability. It separates storage and compute, allowing users to scale resources independently for cost efficiency.</w:t>
      </w:r>
    </w:p>
    <w:p w14:paraId="13038582" w14:textId="4C45910B" w:rsidR="00E129C2" w:rsidRPr="00E129C2" w:rsidRDefault="00E129C2" w:rsidP="00E977B7">
      <w:pPr>
        <w:numPr>
          <w:ilvl w:val="0"/>
          <w:numId w:val="6"/>
        </w:numPr>
        <w:spacing w:after="0" w:line="276" w:lineRule="auto"/>
        <w:jc w:val="both"/>
        <w:rPr>
          <w:rFonts w:ascii="Times New Roman" w:hAnsi="Times New Roman"/>
          <w:sz w:val="24"/>
          <w:szCs w:val="24"/>
        </w:rPr>
      </w:pPr>
      <w:r w:rsidRPr="00E129C2">
        <w:rPr>
          <w:rFonts w:ascii="Times New Roman" w:hAnsi="Times New Roman"/>
          <w:color w:val="000000"/>
          <w:sz w:val="24"/>
          <w:szCs w:val="24"/>
        </w:rPr>
        <w:t>Snowflake natively supports semi-structured data formats like JSON, Avro, Parquet, and ORC, allowing seamless querying and transformation using SQL without the need for complex data preprocessing.</w:t>
      </w:r>
    </w:p>
    <w:p w14:paraId="464690B9"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129C2">
        <w:rPr>
          <w:rFonts w:ascii="Times New Roman" w:hAnsi="Times New Roman"/>
          <w:sz w:val="24"/>
          <w:szCs w:val="24"/>
        </w:rPr>
        <w:t>Proficient in integrating Apache K</w:t>
      </w:r>
      <w:r w:rsidRPr="00E977B7">
        <w:rPr>
          <w:rFonts w:ascii="Times New Roman" w:hAnsi="Times New Roman"/>
          <w:sz w:val="24"/>
          <w:szCs w:val="24"/>
        </w:rPr>
        <w:t>afka, Azure Event Hubs, and Azure Event Grid to implement real-time data pipelines and event-driven architectures.</w:t>
      </w:r>
    </w:p>
    <w:p w14:paraId="1C2AD796"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Expertise in Azure Data Factory for orchestrating ETL workflows and automating data extraction, transformation, and loading (ETL) processes from Azure SQL DB, Azure Blob Storage, Azure SQL DW, and Azure Data Lake (ADLS Gen2).</w:t>
      </w:r>
    </w:p>
    <w:p w14:paraId="329D48D2"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In-depth experience in cloud-based data engineering leveraging Azure Synapse Analytics, Spark Pools, Databricks Notebooks, and Cosmos DB for scalable and high-performance data solutions.</w:t>
      </w:r>
    </w:p>
    <w:p w14:paraId="56FF6406"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Expertise in building data pipelines that integrate systems across the Azure ecosystem, such as Azure SQL, Dynamics CRM, Rest APIs, Power BI, and Azure Analysis Services.</w:t>
      </w:r>
    </w:p>
    <w:p w14:paraId="1EAD1BD0"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Hands-on experience working with Snowflake, including using Snowpipe, SnowSQL, stored procedures, and creating efficient data integration solutions using Snowflake utilities.</w:t>
      </w:r>
    </w:p>
    <w:p w14:paraId="7210C809"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Adept at creating and managing data processing workflows using Databricks, PySpark, Spark SQL, and Spark Streaming for large-scale data transformation tasks and performance optimization.</w:t>
      </w:r>
    </w:p>
    <w:p w14:paraId="08D6FA6F"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Experience with Hadoop Ecosystem tools like HDFS, MapReduce, Zookeeper, Hive, Flume, Kafka, Oozie, and Pig to manage and process petabytes of data.</w:t>
      </w:r>
    </w:p>
    <w:p w14:paraId="3A521CDC"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Solid experience in developing production-grade Spark applications using Spark Core, Spark SQL, Spark Streaming, and Spark-ML, with a focus on performance tuning and optimization for distributed data processing.</w:t>
      </w:r>
    </w:p>
    <w:p w14:paraId="7B2A0806"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Knowledgeable in using Scala for data retrieval and management from NoSQL databases like Cassandra, MongoDB, HBase, and Hive.</w:t>
      </w:r>
    </w:p>
    <w:p w14:paraId="1682C1CC"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lastRenderedPageBreak/>
        <w:t>Skilled in writing and optimizing SQL scripts, including the creation of stored procedures, triggers, and functions for relational databases like MySQL.</w:t>
      </w:r>
    </w:p>
    <w:p w14:paraId="31516D14"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Proficient in using Azure Security Center, Azure Log Analytics, and Splunk to monitor, automate, and ensure the security of data pipelines across cloud environments.</w:t>
      </w:r>
    </w:p>
    <w:p w14:paraId="1BD25410"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Experienced with Airflow to schedule, monitor, and automate ETL pipelines and job executions, ensuring reliable job processing in cloud environments.</w:t>
      </w:r>
    </w:p>
    <w:p w14:paraId="6EEF9B56"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Expertise in Azure Logic Apps for workflow automation, including creating custom email notifications to inform teams about operational issues and business insights.</w:t>
      </w:r>
    </w:p>
    <w:p w14:paraId="792734EA"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Adept in real-time data synchronization and change data capture (CDC) using Qlik CDC to ensure data consistency across distributed systems.</w:t>
      </w:r>
    </w:p>
    <w:p w14:paraId="7025ECD1"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Proficient in Python scripting, Shell scripting, and Spark scripting (using Python, Scala, SQL) for advanced data processing and analytics tasks.</w:t>
      </w:r>
    </w:p>
    <w:p w14:paraId="79FAF8D8"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Experience in using Apache Oozie for scheduling Hadoop jobs and Sqoop for importing/exporting data between HDFS and Relational Databases.</w:t>
      </w:r>
    </w:p>
    <w:p w14:paraId="2C297E77"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Skilled in version control with GitHub, Azure DevOps, Bitbucket, GitLab, and proficient in ARM templates for infrastructure management.</w:t>
      </w:r>
    </w:p>
    <w:p w14:paraId="4EE568C8" w14:textId="77777777" w:rsidR="00E977B7" w:rsidRPr="00E977B7" w:rsidRDefault="00E977B7" w:rsidP="00E977B7">
      <w:pPr>
        <w:numPr>
          <w:ilvl w:val="0"/>
          <w:numId w:val="6"/>
        </w:numPr>
        <w:spacing w:after="0" w:line="276" w:lineRule="auto"/>
        <w:jc w:val="both"/>
        <w:rPr>
          <w:rFonts w:ascii="Times New Roman" w:hAnsi="Times New Roman"/>
          <w:sz w:val="24"/>
          <w:szCs w:val="24"/>
        </w:rPr>
      </w:pPr>
      <w:r w:rsidRPr="00E977B7">
        <w:rPr>
          <w:rFonts w:ascii="Times New Roman" w:hAnsi="Times New Roman"/>
          <w:sz w:val="24"/>
          <w:szCs w:val="24"/>
        </w:rPr>
        <w:t>Proficient in data visualization and reporting tools such as Power BI and Tableau to create interactive dashboards and insightful business reports.</w:t>
      </w:r>
    </w:p>
    <w:p w14:paraId="51F19A6B" w14:textId="77777777" w:rsidR="00E977B7" w:rsidRPr="00E977B7" w:rsidRDefault="00E977B7" w:rsidP="00E977B7">
      <w:pPr>
        <w:numPr>
          <w:ilvl w:val="0"/>
          <w:numId w:val="6"/>
        </w:numPr>
        <w:spacing w:after="0" w:line="276" w:lineRule="auto"/>
        <w:jc w:val="both"/>
        <w:rPr>
          <w:rFonts w:ascii="Times New Roman" w:hAnsi="Times New Roman"/>
        </w:rPr>
      </w:pPr>
      <w:r w:rsidRPr="00E977B7">
        <w:rPr>
          <w:rFonts w:ascii="Times New Roman" w:hAnsi="Times New Roman"/>
          <w:sz w:val="24"/>
          <w:szCs w:val="24"/>
        </w:rPr>
        <w:t>Familiar with Agile methodologies using Azure Boards for project management, including Kanban boards, sprint planning, and task tracking to ensure efficient project delivery and team collaboration.</w:t>
      </w:r>
    </w:p>
    <w:p w14:paraId="3CBDEBF0" w14:textId="77777777" w:rsidR="00E977B7" w:rsidRPr="00E977B7" w:rsidRDefault="00E977B7" w:rsidP="00E977B7">
      <w:pPr>
        <w:pBdr>
          <w:top w:val="nil"/>
          <w:left w:val="nil"/>
          <w:bottom w:val="nil"/>
          <w:right w:val="nil"/>
          <w:between w:val="nil"/>
        </w:pBdr>
        <w:spacing w:after="0" w:line="276" w:lineRule="auto"/>
        <w:ind w:left="720"/>
        <w:rPr>
          <w:rFonts w:ascii="Times New Roman" w:hAnsi="Times New Roman"/>
        </w:rPr>
      </w:pPr>
    </w:p>
    <w:p w14:paraId="5D1133B2" w14:textId="77777777" w:rsidR="00E977B7" w:rsidRPr="00E977B7" w:rsidRDefault="00E977B7" w:rsidP="0013093B">
      <w:pPr>
        <w:pBdr>
          <w:top w:val="nil"/>
          <w:left w:val="nil"/>
          <w:bottom w:val="dashed" w:sz="4" w:space="1" w:color="000000"/>
          <w:right w:val="nil"/>
          <w:between w:val="nil"/>
        </w:pBdr>
        <w:shd w:val="clear" w:color="auto" w:fill="BFBFBF" w:themeFill="background1" w:themeFillShade="BF"/>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EDUCATION:</w:t>
      </w:r>
    </w:p>
    <w:p w14:paraId="77F927E0" w14:textId="77777777" w:rsidR="00E977B7" w:rsidRPr="00E977B7" w:rsidRDefault="00E977B7" w:rsidP="00E977B7">
      <w:pPr>
        <w:pBdr>
          <w:top w:val="nil"/>
          <w:left w:val="nil"/>
          <w:bottom w:val="nil"/>
          <w:right w:val="nil"/>
          <w:between w:val="nil"/>
        </w:pBdr>
        <w:tabs>
          <w:tab w:val="left" w:pos="1660"/>
        </w:tabs>
        <w:spacing w:after="0" w:line="276" w:lineRule="auto"/>
        <w:ind w:left="720"/>
        <w:rPr>
          <w:rFonts w:ascii="Times New Roman" w:hAnsi="Times New Roman"/>
          <w:color w:val="000000"/>
          <w:sz w:val="24"/>
          <w:szCs w:val="24"/>
        </w:rPr>
      </w:pPr>
    </w:p>
    <w:p w14:paraId="097E6484" w14:textId="5B881687" w:rsidR="00A36031" w:rsidRPr="00A36031" w:rsidRDefault="007751B0" w:rsidP="00A36031">
      <w:pPr>
        <w:numPr>
          <w:ilvl w:val="0"/>
          <w:numId w:val="4"/>
        </w:numPr>
        <w:pBdr>
          <w:top w:val="nil"/>
          <w:left w:val="nil"/>
          <w:bottom w:val="nil"/>
          <w:right w:val="nil"/>
          <w:between w:val="nil"/>
        </w:pBdr>
        <w:tabs>
          <w:tab w:val="left" w:pos="1660"/>
        </w:tabs>
        <w:spacing w:after="0" w:line="276" w:lineRule="auto"/>
        <w:rPr>
          <w:rFonts w:ascii="Times New Roman" w:hAnsi="Times New Roman"/>
          <w:color w:val="000000"/>
          <w:sz w:val="24"/>
          <w:szCs w:val="24"/>
        </w:rPr>
      </w:pPr>
      <w:proofErr w:type="gramStart"/>
      <w:r>
        <w:rPr>
          <w:rFonts w:ascii="Times New Roman" w:hAnsi="Times New Roman"/>
          <w:sz w:val="24"/>
          <w:szCs w:val="24"/>
        </w:rPr>
        <w:t>Master’s</w:t>
      </w:r>
      <w:proofErr w:type="gramEnd"/>
      <w:r>
        <w:rPr>
          <w:rFonts w:ascii="Times New Roman" w:hAnsi="Times New Roman"/>
          <w:sz w:val="24"/>
          <w:szCs w:val="24"/>
        </w:rPr>
        <w:t xml:space="preserve"> in computers and information sciences</w:t>
      </w:r>
      <w:r w:rsidR="00A36031">
        <w:rPr>
          <w:rFonts w:ascii="Times New Roman" w:hAnsi="Times New Roman"/>
          <w:sz w:val="24"/>
          <w:szCs w:val="24"/>
        </w:rPr>
        <w:t xml:space="preserve"> - 2019</w:t>
      </w:r>
    </w:p>
    <w:p w14:paraId="0A735A8F" w14:textId="258EED9C" w:rsidR="00A36031" w:rsidRPr="00A36031" w:rsidRDefault="00E977B7" w:rsidP="00A36031">
      <w:pPr>
        <w:numPr>
          <w:ilvl w:val="0"/>
          <w:numId w:val="4"/>
        </w:numPr>
        <w:pBdr>
          <w:top w:val="nil"/>
          <w:left w:val="nil"/>
          <w:bottom w:val="nil"/>
          <w:right w:val="nil"/>
          <w:between w:val="nil"/>
        </w:pBdr>
        <w:tabs>
          <w:tab w:val="left" w:pos="1660"/>
        </w:tabs>
        <w:spacing w:after="0" w:line="276" w:lineRule="auto"/>
        <w:rPr>
          <w:rFonts w:ascii="Times New Roman" w:hAnsi="Times New Roman"/>
          <w:color w:val="000000"/>
          <w:sz w:val="24"/>
          <w:szCs w:val="24"/>
        </w:rPr>
      </w:pPr>
      <w:r w:rsidRPr="00E977B7">
        <w:rPr>
          <w:rFonts w:ascii="Times New Roman" w:hAnsi="Times New Roman"/>
          <w:color w:val="000000"/>
          <w:sz w:val="24"/>
          <w:szCs w:val="24"/>
        </w:rPr>
        <w:t xml:space="preserve">Bachelor </w:t>
      </w:r>
      <w:r w:rsidRPr="00E977B7">
        <w:rPr>
          <w:rFonts w:ascii="Times New Roman" w:hAnsi="Times New Roman"/>
          <w:sz w:val="24"/>
          <w:szCs w:val="24"/>
        </w:rPr>
        <w:t>of Technology in Computer Science and Engineering - 2013.</w:t>
      </w:r>
    </w:p>
    <w:p w14:paraId="42AAAB90" w14:textId="77777777" w:rsidR="00E977B7" w:rsidRPr="00E977B7" w:rsidRDefault="00E977B7" w:rsidP="00E977B7">
      <w:pPr>
        <w:pBdr>
          <w:top w:val="nil"/>
          <w:left w:val="nil"/>
          <w:bottom w:val="nil"/>
          <w:right w:val="nil"/>
          <w:between w:val="nil"/>
        </w:pBdr>
        <w:tabs>
          <w:tab w:val="left" w:pos="1660"/>
        </w:tabs>
        <w:spacing w:after="0" w:line="276" w:lineRule="auto"/>
        <w:rPr>
          <w:rFonts w:ascii="Times New Roman" w:hAnsi="Times New Roman"/>
          <w:sz w:val="24"/>
          <w:szCs w:val="24"/>
        </w:rPr>
      </w:pPr>
    </w:p>
    <w:p w14:paraId="2CC40567" w14:textId="4AECC71D" w:rsidR="00E977B7" w:rsidRPr="00E977B7" w:rsidRDefault="00E977B7" w:rsidP="0013093B">
      <w:pPr>
        <w:pBdr>
          <w:top w:val="nil"/>
          <w:left w:val="nil"/>
          <w:bottom w:val="dashed" w:sz="4" w:space="1" w:color="000000"/>
          <w:right w:val="nil"/>
          <w:between w:val="nil"/>
        </w:pBdr>
        <w:shd w:val="clear" w:color="auto" w:fill="BFBFBF" w:themeFill="background1" w:themeFillShade="BF"/>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 xml:space="preserve">TECHNICAL SKILLS: </w:t>
      </w:r>
    </w:p>
    <w:p w14:paraId="2068FDAD" w14:textId="77777777" w:rsidR="00E977B7" w:rsidRPr="00E977B7" w:rsidRDefault="00E977B7" w:rsidP="00E977B7">
      <w:pPr>
        <w:pBdr>
          <w:top w:val="nil"/>
          <w:left w:val="nil"/>
          <w:bottom w:val="nil"/>
          <w:right w:val="nil"/>
          <w:between w:val="nil"/>
        </w:pBdr>
        <w:tabs>
          <w:tab w:val="left" w:pos="1660"/>
        </w:tabs>
        <w:spacing w:after="0" w:line="276" w:lineRule="auto"/>
        <w:rPr>
          <w:rFonts w:ascii="Times New Roman" w:hAnsi="Times New Roman"/>
          <w:color w:val="000000"/>
          <w:sz w:val="24"/>
          <w:szCs w:val="24"/>
        </w:rPr>
      </w:pPr>
    </w:p>
    <w:tbl>
      <w:tblPr>
        <w:tblStyle w:val="TableGrid"/>
        <w:tblW w:w="10710" w:type="dxa"/>
        <w:tblInd w:w="-5" w:type="dxa"/>
        <w:tblLook w:val="04A0" w:firstRow="1" w:lastRow="0" w:firstColumn="1" w:lastColumn="0" w:noHBand="0" w:noVBand="1"/>
      </w:tblPr>
      <w:tblGrid>
        <w:gridCol w:w="2790"/>
        <w:gridCol w:w="7920"/>
      </w:tblGrid>
      <w:tr w:rsidR="00E977B7" w:rsidRPr="00E977B7" w14:paraId="1C8A69D6" w14:textId="77777777" w:rsidTr="00E977B7">
        <w:tc>
          <w:tcPr>
            <w:tcW w:w="2790" w:type="dxa"/>
          </w:tcPr>
          <w:p w14:paraId="3DCF32C7"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Big Data Technologies</w:t>
            </w:r>
          </w:p>
        </w:tc>
        <w:tc>
          <w:tcPr>
            <w:tcW w:w="7920" w:type="dxa"/>
          </w:tcPr>
          <w:p w14:paraId="50DBD515" w14:textId="0158AA0B" w:rsidR="00E977B7" w:rsidRPr="00E977B7" w:rsidRDefault="00E977B7" w:rsidP="00863605">
            <w:pPr>
              <w:rPr>
                <w:rFonts w:ascii="Times New Roman" w:hAnsi="Times New Roman"/>
                <w:sz w:val="24"/>
                <w:szCs w:val="24"/>
              </w:rPr>
            </w:pPr>
            <w:r w:rsidRPr="00E977B7">
              <w:rPr>
                <w:rFonts w:ascii="Times New Roman" w:hAnsi="Times New Roman"/>
                <w:sz w:val="24"/>
                <w:szCs w:val="24"/>
              </w:rPr>
              <w:t>Apache Spark, PySpark, Spark SQL, Spark Streaming, Hadoop, HDFS, MapReduce, Hive, Kafka, Flink, HBase and NiFi, Airflow, Sqoop, Delta Lake, Star/Snowflake Schema, SCDs.</w:t>
            </w:r>
          </w:p>
        </w:tc>
      </w:tr>
      <w:tr w:rsidR="00E977B7" w:rsidRPr="00E977B7" w14:paraId="3F6A074A" w14:textId="77777777" w:rsidTr="00E977B7">
        <w:tc>
          <w:tcPr>
            <w:tcW w:w="2790" w:type="dxa"/>
          </w:tcPr>
          <w:p w14:paraId="050AFD1B"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Azure Services</w:t>
            </w:r>
          </w:p>
        </w:tc>
        <w:tc>
          <w:tcPr>
            <w:tcW w:w="7920" w:type="dxa"/>
          </w:tcPr>
          <w:p w14:paraId="119C976E"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Azure Synapse Analytics, Azure Data Lake Storage (Gen2), Azure SQL Database, Azure Data Warehouse, Azure Databricks, Azure Data Factory, Azure Event Hubs, Azure Logic Apps, Azure Blob Storage, Azure Functions, Azure HDInsight, Azure Key Vault, Azure Application Insights, Azure Monitoring, Azure Key Vault, Azure Security Center, Azure Log Analytics</w:t>
            </w:r>
          </w:p>
        </w:tc>
      </w:tr>
      <w:tr w:rsidR="00E977B7" w:rsidRPr="00E977B7" w14:paraId="3B31C746" w14:textId="77777777" w:rsidTr="00E977B7">
        <w:tc>
          <w:tcPr>
            <w:tcW w:w="2790" w:type="dxa"/>
          </w:tcPr>
          <w:p w14:paraId="61A681CA"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Real-Time Data Processing &amp; APIs</w:t>
            </w:r>
          </w:p>
        </w:tc>
        <w:tc>
          <w:tcPr>
            <w:tcW w:w="7920" w:type="dxa"/>
          </w:tcPr>
          <w:p w14:paraId="4BCE0F67"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Apache Kafka, Azure Event Hubs, Spark Streaming, Azure Logic Apps, APIGEE Edge, Azure API Management</w:t>
            </w:r>
          </w:p>
        </w:tc>
      </w:tr>
      <w:tr w:rsidR="00E977B7" w:rsidRPr="00E977B7" w14:paraId="007186B3" w14:textId="77777777" w:rsidTr="00E977B7">
        <w:tc>
          <w:tcPr>
            <w:tcW w:w="2790" w:type="dxa"/>
          </w:tcPr>
          <w:p w14:paraId="7FB68EA2"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Cloud Infrastructure &amp; Security</w:t>
            </w:r>
          </w:p>
        </w:tc>
        <w:tc>
          <w:tcPr>
            <w:tcW w:w="7920" w:type="dxa"/>
          </w:tcPr>
          <w:p w14:paraId="198AE4A0"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Azure Key Vault, Managed Identity, Azure Security Center, Terraform, Azure Monitoring, Azure Application Insights</w:t>
            </w:r>
          </w:p>
        </w:tc>
      </w:tr>
      <w:tr w:rsidR="00E977B7" w:rsidRPr="00E977B7" w14:paraId="6FD86CE5" w14:textId="77777777" w:rsidTr="00E977B7">
        <w:tc>
          <w:tcPr>
            <w:tcW w:w="2790" w:type="dxa"/>
          </w:tcPr>
          <w:p w14:paraId="1E4939D3"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Programming &amp; Querying</w:t>
            </w:r>
          </w:p>
        </w:tc>
        <w:tc>
          <w:tcPr>
            <w:tcW w:w="7920" w:type="dxa"/>
          </w:tcPr>
          <w:p w14:paraId="7A3C215A" w14:textId="3E34CA8A" w:rsidR="00E977B7" w:rsidRPr="00E977B7" w:rsidRDefault="00E977B7" w:rsidP="00863605">
            <w:pPr>
              <w:rPr>
                <w:rFonts w:ascii="Times New Roman" w:hAnsi="Times New Roman"/>
                <w:sz w:val="24"/>
                <w:szCs w:val="24"/>
              </w:rPr>
            </w:pPr>
            <w:r w:rsidRPr="00E977B7">
              <w:rPr>
                <w:rFonts w:ascii="Times New Roman" w:hAnsi="Times New Roman"/>
                <w:sz w:val="24"/>
                <w:szCs w:val="24"/>
              </w:rPr>
              <w:t xml:space="preserve">Python, Scala, SQL, Spark SQL, NoSQL (Cassandra, Cosmos DB), T-SQL, HiveQL, </w:t>
            </w:r>
            <w:r w:rsidR="0030524E">
              <w:rPr>
                <w:rFonts w:ascii="Times New Roman" w:hAnsi="Times New Roman"/>
                <w:sz w:val="24"/>
                <w:szCs w:val="24"/>
              </w:rPr>
              <w:t xml:space="preserve">Java, </w:t>
            </w:r>
            <w:r w:rsidRPr="00E977B7">
              <w:rPr>
                <w:rFonts w:ascii="Times New Roman" w:hAnsi="Times New Roman"/>
                <w:sz w:val="24"/>
                <w:szCs w:val="24"/>
              </w:rPr>
              <w:t>SQL (MySQL, Oracle, PostgreSQL).</w:t>
            </w:r>
          </w:p>
        </w:tc>
      </w:tr>
      <w:tr w:rsidR="00E977B7" w:rsidRPr="00E977B7" w14:paraId="202306BB" w14:textId="77777777" w:rsidTr="00E977B7">
        <w:tc>
          <w:tcPr>
            <w:tcW w:w="2790" w:type="dxa"/>
          </w:tcPr>
          <w:p w14:paraId="5CD684B3"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Version Control &amp; CI/CD</w:t>
            </w:r>
          </w:p>
        </w:tc>
        <w:tc>
          <w:tcPr>
            <w:tcW w:w="7920" w:type="dxa"/>
          </w:tcPr>
          <w:p w14:paraId="2CADBC71"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Git, GitHub, Azure DevOps, Jenkins, Maven, Bitbucket.</w:t>
            </w:r>
          </w:p>
        </w:tc>
      </w:tr>
      <w:tr w:rsidR="00E977B7" w:rsidRPr="00E977B7" w14:paraId="57C38DBB" w14:textId="77777777" w:rsidTr="00E977B7">
        <w:tc>
          <w:tcPr>
            <w:tcW w:w="2790" w:type="dxa"/>
          </w:tcPr>
          <w:p w14:paraId="7AC5F8F0"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Reporting Tools</w:t>
            </w:r>
          </w:p>
        </w:tc>
        <w:tc>
          <w:tcPr>
            <w:tcW w:w="7920" w:type="dxa"/>
          </w:tcPr>
          <w:p w14:paraId="17EC1A8F"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Power BI, Tableau, Excel (Advanced), SSRS.</w:t>
            </w:r>
          </w:p>
        </w:tc>
      </w:tr>
      <w:tr w:rsidR="00E977B7" w:rsidRPr="00E977B7" w14:paraId="7C5B7551" w14:textId="77777777" w:rsidTr="00E977B7">
        <w:tc>
          <w:tcPr>
            <w:tcW w:w="2790" w:type="dxa"/>
          </w:tcPr>
          <w:p w14:paraId="0421181A"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Operating Systems</w:t>
            </w:r>
          </w:p>
        </w:tc>
        <w:tc>
          <w:tcPr>
            <w:tcW w:w="7920" w:type="dxa"/>
          </w:tcPr>
          <w:p w14:paraId="04A656C5"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Windows (XP/7/8/10), Linux, UNIX, Ubuntu, CentOS</w:t>
            </w:r>
          </w:p>
        </w:tc>
      </w:tr>
      <w:tr w:rsidR="00E977B7" w:rsidRPr="00E977B7" w14:paraId="0F2FD206" w14:textId="77777777" w:rsidTr="00E977B7">
        <w:tc>
          <w:tcPr>
            <w:tcW w:w="2790" w:type="dxa"/>
          </w:tcPr>
          <w:p w14:paraId="5BB095A4"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lastRenderedPageBreak/>
              <w:t>Development &amp; Design Tools</w:t>
            </w:r>
          </w:p>
        </w:tc>
        <w:tc>
          <w:tcPr>
            <w:tcW w:w="7920" w:type="dxa"/>
          </w:tcPr>
          <w:p w14:paraId="2069A01A"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 xml:space="preserve">Eclipse, Visual Studio, IntelliJ IDEA, Spark </w:t>
            </w:r>
            <w:proofErr w:type="spellStart"/>
            <w:r w:rsidRPr="00E977B7">
              <w:rPr>
                <w:rFonts w:ascii="Times New Roman" w:hAnsi="Times New Roman"/>
                <w:sz w:val="24"/>
                <w:szCs w:val="24"/>
              </w:rPr>
              <w:t>MLlib</w:t>
            </w:r>
            <w:proofErr w:type="spellEnd"/>
            <w:r w:rsidRPr="00E977B7">
              <w:rPr>
                <w:rFonts w:ascii="Times New Roman" w:hAnsi="Times New Roman"/>
                <w:sz w:val="24"/>
                <w:szCs w:val="24"/>
              </w:rPr>
              <w:t>, PySpark.</w:t>
            </w:r>
          </w:p>
        </w:tc>
      </w:tr>
      <w:tr w:rsidR="00E977B7" w:rsidRPr="00E977B7" w14:paraId="35F52C23" w14:textId="77777777" w:rsidTr="00E977B7">
        <w:tc>
          <w:tcPr>
            <w:tcW w:w="2790" w:type="dxa"/>
          </w:tcPr>
          <w:p w14:paraId="3898FC15"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Monitoring &amp; Logging</w:t>
            </w:r>
          </w:p>
        </w:tc>
        <w:tc>
          <w:tcPr>
            <w:tcW w:w="7920" w:type="dxa"/>
          </w:tcPr>
          <w:p w14:paraId="600B8B8B" w14:textId="77777777" w:rsidR="00E977B7" w:rsidRPr="00E977B7" w:rsidRDefault="00E977B7" w:rsidP="00863605">
            <w:pPr>
              <w:rPr>
                <w:rFonts w:ascii="Times New Roman" w:hAnsi="Times New Roman"/>
                <w:sz w:val="24"/>
                <w:szCs w:val="24"/>
              </w:rPr>
            </w:pPr>
            <w:r w:rsidRPr="00E977B7">
              <w:rPr>
                <w:rFonts w:ascii="Times New Roman" w:hAnsi="Times New Roman"/>
                <w:sz w:val="24"/>
                <w:szCs w:val="24"/>
              </w:rPr>
              <w:t>Splunk, Grafana, ELK Stack, Azure Monitor, Azure Log Analytics, Log4j, Kibana</w:t>
            </w:r>
          </w:p>
        </w:tc>
      </w:tr>
    </w:tbl>
    <w:p w14:paraId="4264BC9C" w14:textId="77777777" w:rsidR="00E977B7" w:rsidRPr="00E977B7" w:rsidRDefault="00E977B7" w:rsidP="00E977B7">
      <w:pPr>
        <w:pBdr>
          <w:top w:val="nil"/>
          <w:left w:val="nil"/>
          <w:bottom w:val="nil"/>
          <w:right w:val="nil"/>
          <w:between w:val="nil"/>
        </w:pBdr>
        <w:spacing w:after="0" w:line="276" w:lineRule="auto"/>
        <w:rPr>
          <w:rFonts w:ascii="Times New Roman" w:hAnsi="Times New Roman"/>
        </w:rPr>
      </w:pPr>
    </w:p>
    <w:p w14:paraId="1BF15F74" w14:textId="77777777" w:rsidR="00E977B7" w:rsidRPr="00E977B7" w:rsidRDefault="00E977B7" w:rsidP="0013093B">
      <w:pPr>
        <w:pBdr>
          <w:top w:val="nil"/>
          <w:left w:val="nil"/>
          <w:bottom w:val="dashed" w:sz="4" w:space="1" w:color="000000"/>
          <w:right w:val="nil"/>
          <w:between w:val="nil"/>
        </w:pBdr>
        <w:shd w:val="clear" w:color="auto" w:fill="BFBFBF" w:themeFill="background1" w:themeFillShade="BF"/>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 xml:space="preserve">WORK EXPERIENCE: </w:t>
      </w:r>
    </w:p>
    <w:p w14:paraId="15E7AB34"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p>
    <w:p w14:paraId="739F96FF" w14:textId="62D5B169"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 xml:space="preserve">Client: </w:t>
      </w:r>
      <w:r w:rsidRPr="00E977B7">
        <w:rPr>
          <w:rFonts w:ascii="Times New Roman" w:hAnsi="Times New Roman"/>
          <w:b/>
          <w:sz w:val="24"/>
          <w:szCs w:val="24"/>
          <w:highlight w:val="lightGray"/>
        </w:rPr>
        <w:t>Elevance Health Inc</w:t>
      </w:r>
      <w:r w:rsidR="00432589">
        <w:rPr>
          <w:rFonts w:ascii="Times New Roman" w:hAnsi="Times New Roman"/>
          <w:b/>
          <w:sz w:val="24"/>
          <w:szCs w:val="24"/>
          <w:highlight w:val="lightGray"/>
        </w:rPr>
        <w:t xml:space="preserve"> </w:t>
      </w:r>
      <w:r w:rsidR="00706E5B">
        <w:rPr>
          <w:rFonts w:ascii="Times New Roman" w:hAnsi="Times New Roman"/>
          <w:b/>
          <w:sz w:val="24"/>
          <w:szCs w:val="24"/>
          <w:highlight w:val="lightGray"/>
        </w:rPr>
        <w:tab/>
      </w:r>
      <w:r w:rsidR="00432589">
        <w:rPr>
          <w:rFonts w:ascii="Times New Roman" w:hAnsi="Times New Roman"/>
          <w:b/>
          <w:sz w:val="24"/>
          <w:szCs w:val="24"/>
          <w:highlight w:val="lightGray"/>
        </w:rPr>
        <w:tab/>
      </w:r>
      <w:r w:rsidRPr="00E977B7">
        <w:rPr>
          <w:rFonts w:ascii="Times New Roman" w:hAnsi="Times New Roman"/>
          <w:b/>
          <w:color w:val="000000"/>
          <w:sz w:val="24"/>
          <w:szCs w:val="24"/>
          <w:highlight w:val="lightGray"/>
        </w:rPr>
        <w:t xml:space="preserve">                                                                   </w:t>
      </w:r>
      <w:r w:rsidRPr="00E977B7">
        <w:rPr>
          <w:rFonts w:ascii="Times New Roman" w:hAnsi="Times New Roman"/>
          <w:b/>
          <w:sz w:val="24"/>
          <w:szCs w:val="24"/>
          <w:highlight w:val="lightGray"/>
        </w:rPr>
        <w:t>Jan</w:t>
      </w:r>
      <w:r w:rsidRPr="00E977B7">
        <w:rPr>
          <w:rFonts w:ascii="Times New Roman" w:hAnsi="Times New Roman"/>
          <w:b/>
          <w:color w:val="000000"/>
          <w:sz w:val="24"/>
          <w:szCs w:val="24"/>
          <w:highlight w:val="lightGray"/>
        </w:rPr>
        <w:t xml:space="preserve"> 202</w:t>
      </w:r>
      <w:r w:rsidRPr="00E977B7">
        <w:rPr>
          <w:rFonts w:ascii="Times New Roman" w:hAnsi="Times New Roman"/>
          <w:b/>
          <w:sz w:val="24"/>
          <w:szCs w:val="24"/>
          <w:highlight w:val="lightGray"/>
        </w:rPr>
        <w:t>4</w:t>
      </w:r>
      <w:r w:rsidRPr="00E977B7">
        <w:rPr>
          <w:rFonts w:ascii="Times New Roman" w:hAnsi="Times New Roman"/>
          <w:b/>
          <w:color w:val="000000"/>
          <w:sz w:val="24"/>
          <w:szCs w:val="24"/>
          <w:highlight w:val="lightGray"/>
        </w:rPr>
        <w:t xml:space="preserve"> to till date</w:t>
      </w:r>
    </w:p>
    <w:p w14:paraId="431618A7" w14:textId="2ADDB9B4" w:rsidR="00706E5B"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Role: Sr. Data Enginee</w:t>
      </w:r>
      <w:r w:rsidR="00706E5B">
        <w:rPr>
          <w:rFonts w:ascii="Times New Roman" w:hAnsi="Times New Roman"/>
          <w:b/>
          <w:color w:val="000000"/>
          <w:sz w:val="24"/>
          <w:szCs w:val="24"/>
          <w:highlight w:val="lightGray"/>
        </w:rPr>
        <w:t xml:space="preserve">r </w:t>
      </w:r>
    </w:p>
    <w:p w14:paraId="4C709BD0" w14:textId="54971539" w:rsidR="00E977B7" w:rsidRPr="00E977B7" w:rsidRDefault="00706E5B" w:rsidP="00E977B7">
      <w:pPr>
        <w:pBdr>
          <w:top w:val="nil"/>
          <w:left w:val="nil"/>
          <w:bottom w:val="nil"/>
          <w:right w:val="nil"/>
          <w:between w:val="nil"/>
        </w:pBdr>
        <w:spacing w:after="0" w:line="276" w:lineRule="auto"/>
        <w:rPr>
          <w:rFonts w:ascii="Times New Roman" w:hAnsi="Times New Roman"/>
          <w:b/>
          <w:color w:val="000000"/>
          <w:sz w:val="24"/>
          <w:szCs w:val="24"/>
        </w:rPr>
      </w:pPr>
      <w:r>
        <w:rPr>
          <w:rFonts w:ascii="Times New Roman" w:hAnsi="Times New Roman"/>
          <w:b/>
          <w:color w:val="000000"/>
          <w:sz w:val="24"/>
          <w:szCs w:val="24"/>
          <w:highlight w:val="lightGray"/>
        </w:rPr>
        <w:t>Location: Georgia</w:t>
      </w:r>
      <w:r w:rsidR="00E977B7" w:rsidRPr="00E977B7">
        <w:rPr>
          <w:rFonts w:ascii="Times New Roman" w:hAnsi="Times New Roman"/>
          <w:b/>
          <w:color w:val="000000"/>
          <w:sz w:val="24"/>
          <w:szCs w:val="24"/>
        </w:rPr>
        <w:tab/>
      </w:r>
    </w:p>
    <w:p w14:paraId="1716590D"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t xml:space="preserve">                             </w:t>
      </w:r>
    </w:p>
    <w:p w14:paraId="4F62FD12"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Responsibilities:</w:t>
      </w:r>
    </w:p>
    <w:p w14:paraId="239381F8"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Led the migration of on-premises SQL databases to various Azure services, including Azure Data Lake, Azure SQL Database, Azure Data Warehouse, Azure Databricks, and Azure Data Lake Analytics, overseeing the transfer of data and managing access permissions through Azure Data Factory.</w:t>
      </w:r>
    </w:p>
    <w:p w14:paraId="2A793A81" w14:textId="73AAFDE5" w:rsidR="00B83264" w:rsidRPr="00B83264" w:rsidRDefault="00E977B7" w:rsidP="00B83264">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Developed and optimized Spark applications using PySpark and Spark SQL within Azure Databricks, performing data extraction, transformation, and aggregation from multiple file formats to generate valuable customer insights.</w:t>
      </w:r>
    </w:p>
    <w:p w14:paraId="78D8D0AA"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Ingested real-time streaming data using Apache Kafka, Azure Event Hubs, and Event Grid, streaming the data into Azure Storage Accounts to power automated data pipelines.</w:t>
      </w:r>
    </w:p>
    <w:p w14:paraId="30C9F0A3"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Built Kafka producers for real-time JSON streaming to Kafka topics, processed data using Spark Streaming, and stored results in Azure Synapse SQL for further analytics.</w:t>
      </w:r>
    </w:p>
    <w:p w14:paraId="4E215FD3"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Utilized Azure Data Lake Storage Gen2 for efficient storage of Excel and Parquet files, optimizing data retrieval via Blob API for fast access to user data.</w:t>
      </w:r>
    </w:p>
    <w:p w14:paraId="71660DD9"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Automated operational workflows and task management using Azure Logic Apps, triggering email notifications and monitoring alerts to ensure seamless execution and issue resolution.</w:t>
      </w:r>
    </w:p>
    <w:p w14:paraId="732E22C2"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Designed and orchestrated data workflows with Azure Data Factory, leveraging features such as stored procedures, lookup activities, data flows, copy data, and Azure Functions to streamline data movement and processing.</w:t>
      </w:r>
    </w:p>
    <w:p w14:paraId="4BF86017"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Extensively worked with Azure Databricks, PySpark, Spark SQL, Azure Synapse Analytics, and Hive to load and transform data, improving processing speeds and analytical outcomes.</w:t>
      </w:r>
    </w:p>
    <w:p w14:paraId="128B36B0"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Integrated Azure Security Center and Azure Log Analytics, along with Splunk, to monitor, secure, and automate data pipelines, ensuring compliance and operational efficiency.</w:t>
      </w:r>
    </w:p>
    <w:p w14:paraId="01BDB9BC"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Deployed and managed Databricks clusters on Azure, processing large-scale streaming data from Apache Kafka to Apache HBase using Azure HDInsight for distributed data storage and analysis.</w:t>
      </w:r>
    </w:p>
    <w:p w14:paraId="668B12D3"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Leveraged Managed Identity and Azure Key Vault to securely manage resource access and credentials across multiple Azure services, ensuring seamless and safe cloud operations.</w:t>
      </w:r>
    </w:p>
    <w:p w14:paraId="005E04F8"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Demonstrated expertise in building and managing Azure Cloud architecture, including implementing data lakes, Azure Synapse, Cosmos DB, and HDInsight, as well as designing data-driven solutions for complex application workloads.</w:t>
      </w:r>
    </w:p>
    <w:p w14:paraId="31F1602F"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Applied advanced dimensional modeling techniques such as Star and Snowflake schemas and implemented Slowly Changing Dimensions (SCD) for historical data management and business forecasting.</w:t>
      </w:r>
    </w:p>
    <w:p w14:paraId="1403A67F"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Created real-time and batch ingestion pipelines using Azure Data Factory to transfer large datasets from Azure Data Lake Storage into Snowflake, leveraging Snowpipe for automated loading.</w:t>
      </w:r>
    </w:p>
    <w:p w14:paraId="6B171992"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lastRenderedPageBreak/>
        <w:t>Proficient in designing and implementing Azure Cloud architectures, ensuring dependable, scalable, and cost-effective cloud solutions for diverse application workloads.</w:t>
      </w:r>
    </w:p>
    <w:p w14:paraId="703CE228"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Enhanced the scalability and reliability of Azure inter-service communication using MPEP protocols, improving the overall performance and fault tolerance of cloud infrastructure.</w:t>
      </w:r>
    </w:p>
    <w:p w14:paraId="6ABD1CED"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Automated the creation and deployment of Azure HDInsight clusters using PowerShell scripting, streamlining cluster provisioning, and reducing manual overhead for big data processing.</w:t>
      </w:r>
    </w:p>
    <w:p w14:paraId="740BAECC"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Managed and optimized Qlik CDC pipelines for seamless data integration from diverse sources, including RDBMS, cloud storage, and APIs, supporting real-time data processing.</w:t>
      </w:r>
    </w:p>
    <w:p w14:paraId="7F3DCE3A"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Developed MapReduce programs for extracting, transforming, and aggregating data from a variety of file formats such as XML, JSON, CSV, and compressed files for efficient batch processing.</w:t>
      </w:r>
    </w:p>
    <w:p w14:paraId="011D8C86"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Built and maintained Azure DevOps pipelines for CI/CD implementation, automating deployment and continuous integration of cloud resources and applications.</w:t>
      </w:r>
    </w:p>
    <w:p w14:paraId="65A4911F"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Designed and implemented Airflow DAGs (Directed Acyclic Graphs) using Python and libraries, automating the scheduling and execution of ETL tasks for more efficient data pipeline orchestration.</w:t>
      </w:r>
    </w:p>
    <w:p w14:paraId="7560450D" w14:textId="77777777" w:rsidR="00E977B7" w:rsidRP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Developed Power BI dashboards and reports based on data processed in Azure Synapse Analytics, enabling insightful data visualization and actionable business intelligence.</w:t>
      </w:r>
    </w:p>
    <w:p w14:paraId="0945F385" w14:textId="77777777" w:rsidR="00E977B7" w:rsidRDefault="00E977B7" w:rsidP="00E977B7">
      <w:pPr>
        <w:numPr>
          <w:ilvl w:val="0"/>
          <w:numId w:val="2"/>
        </w:numPr>
        <w:spacing w:after="0" w:line="276" w:lineRule="auto"/>
        <w:jc w:val="both"/>
        <w:rPr>
          <w:rFonts w:ascii="Times New Roman" w:hAnsi="Times New Roman"/>
          <w:sz w:val="24"/>
          <w:szCs w:val="24"/>
        </w:rPr>
      </w:pPr>
      <w:r w:rsidRPr="00E977B7">
        <w:rPr>
          <w:rFonts w:ascii="Times New Roman" w:hAnsi="Times New Roman"/>
          <w:sz w:val="24"/>
          <w:szCs w:val="24"/>
        </w:rPr>
        <w:t>Utilized Azure Boards for Agile project management, coordinating team tasks and sprint cycles, enhancing collaboration and task tracking using Kanban boards and sprint planning features.</w:t>
      </w:r>
    </w:p>
    <w:p w14:paraId="0013A446" w14:textId="77777777" w:rsidR="00B83264" w:rsidRPr="00B83264" w:rsidRDefault="00B83264" w:rsidP="00B83264">
      <w:pPr>
        <w:numPr>
          <w:ilvl w:val="0"/>
          <w:numId w:val="2"/>
        </w:numPr>
        <w:spacing w:after="0" w:line="276" w:lineRule="auto"/>
        <w:jc w:val="both"/>
        <w:rPr>
          <w:rFonts w:ascii="Times New Roman" w:hAnsi="Times New Roman"/>
          <w:sz w:val="24"/>
          <w:szCs w:val="24"/>
        </w:rPr>
      </w:pPr>
      <w:r w:rsidRPr="00B83264">
        <w:rPr>
          <w:rFonts w:ascii="Times New Roman" w:hAnsi="Times New Roman"/>
          <w:sz w:val="24"/>
          <w:szCs w:val="24"/>
        </w:rPr>
        <w:t>When it came time to build and optimize ETL procedures for processing healthcare data, I worked on Ab Initio.</w:t>
      </w:r>
    </w:p>
    <w:p w14:paraId="0C91D0F9" w14:textId="77777777" w:rsidR="00B83264" w:rsidRPr="00B83264" w:rsidRDefault="00B83264" w:rsidP="00B83264">
      <w:pPr>
        <w:numPr>
          <w:ilvl w:val="0"/>
          <w:numId w:val="2"/>
        </w:numPr>
        <w:spacing w:after="0" w:line="276" w:lineRule="auto"/>
        <w:jc w:val="both"/>
        <w:rPr>
          <w:rFonts w:ascii="Times New Roman" w:hAnsi="Times New Roman"/>
          <w:sz w:val="24"/>
          <w:szCs w:val="24"/>
        </w:rPr>
      </w:pPr>
      <w:r w:rsidRPr="00B83264">
        <w:rPr>
          <w:rFonts w:ascii="Times New Roman" w:hAnsi="Times New Roman"/>
          <w:sz w:val="24"/>
          <w:szCs w:val="24"/>
        </w:rPr>
        <w:t>Structured data in enterprise databases can be queried, transformed, and managed using SQL.</w:t>
      </w:r>
    </w:p>
    <w:p w14:paraId="1FDB7D3D" w14:textId="1650EAC1" w:rsidR="0013093B" w:rsidRDefault="00B83264" w:rsidP="0013093B">
      <w:pPr>
        <w:numPr>
          <w:ilvl w:val="0"/>
          <w:numId w:val="2"/>
        </w:numPr>
        <w:spacing w:after="0" w:line="276" w:lineRule="auto"/>
        <w:jc w:val="both"/>
        <w:rPr>
          <w:rFonts w:ascii="Times New Roman" w:hAnsi="Times New Roman"/>
          <w:sz w:val="24"/>
          <w:szCs w:val="24"/>
        </w:rPr>
      </w:pPr>
      <w:r w:rsidRPr="00B83264">
        <w:rPr>
          <w:rFonts w:ascii="Times New Roman" w:hAnsi="Times New Roman"/>
          <w:sz w:val="24"/>
          <w:szCs w:val="24"/>
        </w:rPr>
        <w:t>Unix/Linux scripting facilitates file transfers, batch process scheduling, and ETL task automation</w:t>
      </w:r>
    </w:p>
    <w:p w14:paraId="7F9EAA18" w14:textId="77777777" w:rsidR="0013093B" w:rsidRPr="0013093B" w:rsidRDefault="0013093B" w:rsidP="0013093B">
      <w:pPr>
        <w:spacing w:after="0" w:line="276" w:lineRule="auto"/>
        <w:jc w:val="both"/>
        <w:rPr>
          <w:rFonts w:ascii="Times New Roman" w:hAnsi="Times New Roman"/>
          <w:sz w:val="24"/>
          <w:szCs w:val="24"/>
        </w:rPr>
      </w:pPr>
    </w:p>
    <w:p w14:paraId="66D7721C" w14:textId="1DBF3C57" w:rsidR="0013093B" w:rsidRPr="0013093B" w:rsidRDefault="0013093B" w:rsidP="0013093B">
      <w:pPr>
        <w:pBdr>
          <w:top w:val="nil"/>
          <w:left w:val="nil"/>
          <w:bottom w:val="nil"/>
          <w:right w:val="nil"/>
          <w:between w:val="nil"/>
        </w:pBdr>
        <w:shd w:val="clear" w:color="auto" w:fill="BFBFBF" w:themeFill="background1" w:themeFillShade="BF"/>
        <w:spacing w:after="0" w:line="276" w:lineRule="auto"/>
        <w:jc w:val="both"/>
        <w:rPr>
          <w:rFonts w:ascii="Times New Roman" w:hAnsi="Times New Roman"/>
          <w:b/>
          <w:color w:val="000000"/>
          <w:sz w:val="24"/>
          <w:szCs w:val="24"/>
        </w:rPr>
      </w:pPr>
      <w:r w:rsidRPr="0013093B">
        <w:rPr>
          <w:rFonts w:ascii="Times New Roman" w:hAnsi="Times New Roman"/>
          <w:b/>
          <w:color w:val="000000"/>
          <w:sz w:val="24"/>
          <w:szCs w:val="24"/>
        </w:rPr>
        <w:t>Environment:</w:t>
      </w:r>
    </w:p>
    <w:p w14:paraId="5E99A060" w14:textId="2D2B3C6C" w:rsidR="00E977B7" w:rsidRPr="00E977B7" w:rsidRDefault="00E977B7" w:rsidP="00B83264">
      <w:pPr>
        <w:pBdr>
          <w:top w:val="nil"/>
          <w:left w:val="nil"/>
          <w:bottom w:val="nil"/>
          <w:right w:val="nil"/>
          <w:between w:val="nil"/>
        </w:pBdr>
        <w:spacing w:after="0" w:line="276" w:lineRule="auto"/>
        <w:jc w:val="both"/>
        <w:rPr>
          <w:rFonts w:ascii="Times New Roman" w:hAnsi="Times New Roman"/>
          <w:sz w:val="24"/>
          <w:szCs w:val="24"/>
        </w:rPr>
      </w:pPr>
      <w:r w:rsidRPr="00E977B7">
        <w:rPr>
          <w:rFonts w:ascii="Times New Roman" w:hAnsi="Times New Roman"/>
          <w:sz w:val="24"/>
          <w:szCs w:val="24"/>
        </w:rPr>
        <w:t>Azure Databricks, Data Factory, Azure Synapse Analytics, Azure Event Hubs, Apache Kafka, Apache Event</w:t>
      </w:r>
      <w:r w:rsidR="00B83264">
        <w:rPr>
          <w:rFonts w:ascii="Times New Roman" w:hAnsi="Times New Roman"/>
          <w:sz w:val="24"/>
          <w:szCs w:val="24"/>
        </w:rPr>
        <w:t xml:space="preserve"> </w:t>
      </w:r>
      <w:r w:rsidRPr="00E977B7">
        <w:rPr>
          <w:rFonts w:ascii="Times New Roman" w:hAnsi="Times New Roman"/>
          <w:sz w:val="24"/>
          <w:szCs w:val="24"/>
        </w:rPr>
        <w:t xml:space="preserve">Grid, HDInsight, Slowly Changing Dimensions, Logic Apps, </w:t>
      </w:r>
      <w:r w:rsidR="00C76BC4">
        <w:rPr>
          <w:rFonts w:ascii="Times New Roman" w:hAnsi="Times New Roman"/>
          <w:sz w:val="24"/>
          <w:szCs w:val="24"/>
        </w:rPr>
        <w:t xml:space="preserve">Data Migration, </w:t>
      </w:r>
      <w:r w:rsidRPr="00E977B7">
        <w:rPr>
          <w:rFonts w:ascii="Times New Roman" w:hAnsi="Times New Roman"/>
          <w:sz w:val="24"/>
          <w:szCs w:val="24"/>
        </w:rPr>
        <w:t>Function App, Snowflake, MS SQL, Oracle, HDFS, MapReduce,</w:t>
      </w:r>
      <w:r w:rsidR="00B83264">
        <w:rPr>
          <w:rFonts w:ascii="Times New Roman" w:hAnsi="Times New Roman"/>
          <w:sz w:val="24"/>
          <w:szCs w:val="24"/>
        </w:rPr>
        <w:t xml:space="preserve"> </w:t>
      </w:r>
      <w:r w:rsidRPr="00E977B7">
        <w:rPr>
          <w:rFonts w:ascii="Times New Roman" w:hAnsi="Times New Roman"/>
          <w:sz w:val="24"/>
          <w:szCs w:val="24"/>
        </w:rPr>
        <w:t>YARN, Spark, Hive, SQL, Python, Scala, Pyspark, Spark Performance, data integration, data modeling, data pipelines,</w:t>
      </w:r>
      <w:r w:rsidR="00B83264">
        <w:rPr>
          <w:rFonts w:ascii="Times New Roman" w:hAnsi="Times New Roman"/>
          <w:sz w:val="24"/>
          <w:szCs w:val="24"/>
        </w:rPr>
        <w:t xml:space="preserve"> ETL Developer using</w:t>
      </w:r>
      <w:r w:rsidR="00B83264" w:rsidRPr="00B83264">
        <w:rPr>
          <w:rFonts w:ascii="Times New Roman" w:hAnsi="Times New Roman"/>
          <w:sz w:val="24"/>
          <w:szCs w:val="24"/>
        </w:rPr>
        <w:t xml:space="preserve"> (</w:t>
      </w:r>
      <w:r w:rsidR="00B83264">
        <w:rPr>
          <w:rFonts w:ascii="Times New Roman" w:hAnsi="Times New Roman"/>
          <w:sz w:val="24"/>
          <w:szCs w:val="24"/>
        </w:rPr>
        <w:t xml:space="preserve">SQL, </w:t>
      </w:r>
      <w:r w:rsidR="00B83264" w:rsidRPr="00B83264">
        <w:rPr>
          <w:rFonts w:ascii="Times New Roman" w:hAnsi="Times New Roman"/>
          <w:color w:val="000000"/>
          <w:sz w:val="24"/>
          <w:szCs w:val="24"/>
        </w:rPr>
        <w:t>Unix, Linux and Ab Initio</w:t>
      </w:r>
      <w:r w:rsidR="00B83264" w:rsidRPr="00B83264">
        <w:rPr>
          <w:rFonts w:ascii="Times New Roman" w:hAnsi="Times New Roman"/>
          <w:sz w:val="24"/>
          <w:szCs w:val="24"/>
        </w:rPr>
        <w:t>)</w:t>
      </w:r>
      <w:r w:rsidR="00B83264">
        <w:rPr>
          <w:rFonts w:ascii="Times New Roman" w:hAnsi="Times New Roman"/>
          <w:sz w:val="24"/>
          <w:szCs w:val="24"/>
        </w:rPr>
        <w:t xml:space="preserve"> </w:t>
      </w:r>
      <w:r w:rsidRPr="00B83264">
        <w:rPr>
          <w:rFonts w:ascii="Times New Roman" w:hAnsi="Times New Roman"/>
          <w:sz w:val="24"/>
          <w:szCs w:val="24"/>
        </w:rPr>
        <w:t>Pr</w:t>
      </w:r>
      <w:r w:rsidRPr="00E977B7">
        <w:rPr>
          <w:rFonts w:ascii="Times New Roman" w:hAnsi="Times New Roman"/>
          <w:sz w:val="24"/>
          <w:szCs w:val="24"/>
        </w:rPr>
        <w:t>oduction Support, DAGs, Apache Airflow, Shell scripting, GIT, JIRA, Jenkins, Kafka, ADF Pipeline and Power BI.</w:t>
      </w:r>
    </w:p>
    <w:p w14:paraId="46AA66E7"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sz w:val="24"/>
          <w:szCs w:val="24"/>
        </w:rPr>
      </w:pPr>
    </w:p>
    <w:p w14:paraId="123A9891" w14:textId="3A722BCE"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 xml:space="preserve">Client: </w:t>
      </w:r>
      <w:r w:rsidRPr="00E977B7">
        <w:rPr>
          <w:rFonts w:ascii="Times New Roman" w:hAnsi="Times New Roman"/>
          <w:b/>
          <w:sz w:val="24"/>
          <w:szCs w:val="24"/>
          <w:highlight w:val="lightGray"/>
        </w:rPr>
        <w:t xml:space="preserve">Sky Zone </w:t>
      </w:r>
      <w:r w:rsidR="00706E5B">
        <w:rPr>
          <w:rFonts w:ascii="Times New Roman" w:hAnsi="Times New Roman"/>
          <w:b/>
          <w:sz w:val="24"/>
          <w:szCs w:val="24"/>
          <w:highlight w:val="lightGray"/>
        </w:rPr>
        <w:tab/>
      </w:r>
      <w:r w:rsidRPr="00E977B7">
        <w:rPr>
          <w:rFonts w:ascii="Times New Roman" w:hAnsi="Times New Roman"/>
          <w:b/>
          <w:color w:val="000000"/>
          <w:sz w:val="24"/>
          <w:szCs w:val="24"/>
          <w:highlight w:val="lightGray"/>
        </w:rPr>
        <w:t xml:space="preserve">                                                                                                         </w:t>
      </w:r>
      <w:r w:rsidRPr="00E977B7">
        <w:rPr>
          <w:rFonts w:ascii="Times New Roman" w:hAnsi="Times New Roman"/>
          <w:b/>
          <w:sz w:val="24"/>
          <w:szCs w:val="24"/>
          <w:highlight w:val="lightGray"/>
        </w:rPr>
        <w:t>May</w:t>
      </w:r>
      <w:r w:rsidRPr="00E977B7">
        <w:rPr>
          <w:rFonts w:ascii="Times New Roman" w:hAnsi="Times New Roman"/>
          <w:b/>
          <w:color w:val="000000"/>
          <w:sz w:val="24"/>
          <w:szCs w:val="24"/>
          <w:highlight w:val="lightGray"/>
        </w:rPr>
        <w:t xml:space="preserve"> 202</w:t>
      </w:r>
      <w:r w:rsidRPr="00E977B7">
        <w:rPr>
          <w:rFonts w:ascii="Times New Roman" w:hAnsi="Times New Roman"/>
          <w:b/>
          <w:sz w:val="24"/>
          <w:szCs w:val="24"/>
          <w:highlight w:val="lightGray"/>
        </w:rPr>
        <w:t>2</w:t>
      </w:r>
      <w:r w:rsidRPr="00E977B7">
        <w:rPr>
          <w:rFonts w:ascii="Times New Roman" w:hAnsi="Times New Roman"/>
          <w:b/>
          <w:color w:val="000000"/>
          <w:sz w:val="24"/>
          <w:szCs w:val="24"/>
          <w:highlight w:val="lightGray"/>
        </w:rPr>
        <w:t xml:space="preserve"> to </w:t>
      </w:r>
      <w:r w:rsidRPr="00E977B7">
        <w:rPr>
          <w:rFonts w:ascii="Times New Roman" w:hAnsi="Times New Roman"/>
          <w:b/>
          <w:sz w:val="24"/>
          <w:szCs w:val="24"/>
          <w:highlight w:val="lightGray"/>
        </w:rPr>
        <w:t>Dec</w:t>
      </w:r>
      <w:r w:rsidRPr="00E977B7">
        <w:rPr>
          <w:rFonts w:ascii="Times New Roman" w:hAnsi="Times New Roman"/>
          <w:b/>
          <w:color w:val="000000"/>
          <w:sz w:val="24"/>
          <w:szCs w:val="24"/>
          <w:highlight w:val="lightGray"/>
        </w:rPr>
        <w:t xml:space="preserve"> 202</w:t>
      </w:r>
      <w:r w:rsidRPr="00E977B7">
        <w:rPr>
          <w:rFonts w:ascii="Times New Roman" w:hAnsi="Times New Roman"/>
          <w:b/>
          <w:sz w:val="24"/>
          <w:szCs w:val="24"/>
          <w:highlight w:val="lightGray"/>
        </w:rPr>
        <w:t>3</w:t>
      </w:r>
    </w:p>
    <w:p w14:paraId="7B603A8E" w14:textId="77777777" w:rsidR="00706E5B"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Role: Sr. Data Enginee</w:t>
      </w:r>
      <w:r w:rsidR="00706E5B">
        <w:rPr>
          <w:rFonts w:ascii="Times New Roman" w:hAnsi="Times New Roman"/>
          <w:b/>
          <w:color w:val="000000"/>
          <w:sz w:val="24"/>
          <w:szCs w:val="24"/>
          <w:highlight w:val="lightGray"/>
        </w:rPr>
        <w:t>r</w:t>
      </w:r>
    </w:p>
    <w:p w14:paraId="6CFBB4AF" w14:textId="2DF3C1D8" w:rsidR="00E977B7" w:rsidRPr="00E977B7" w:rsidRDefault="00706E5B" w:rsidP="00E977B7">
      <w:pPr>
        <w:pBdr>
          <w:top w:val="nil"/>
          <w:left w:val="nil"/>
          <w:bottom w:val="nil"/>
          <w:right w:val="nil"/>
          <w:between w:val="nil"/>
        </w:pBdr>
        <w:spacing w:after="0" w:line="276" w:lineRule="auto"/>
        <w:rPr>
          <w:rFonts w:ascii="Times New Roman" w:hAnsi="Times New Roman"/>
          <w:b/>
          <w:color w:val="000000"/>
          <w:sz w:val="24"/>
          <w:szCs w:val="24"/>
        </w:rPr>
      </w:pPr>
      <w:r>
        <w:rPr>
          <w:rFonts w:ascii="Times New Roman" w:hAnsi="Times New Roman"/>
          <w:b/>
          <w:color w:val="000000"/>
          <w:sz w:val="24"/>
          <w:szCs w:val="24"/>
          <w:highlight w:val="lightGray"/>
        </w:rPr>
        <w:t>Location: New Jersey</w:t>
      </w:r>
      <w:r w:rsidR="00E977B7" w:rsidRPr="00E977B7">
        <w:rPr>
          <w:rFonts w:ascii="Times New Roman" w:hAnsi="Times New Roman"/>
          <w:b/>
          <w:color w:val="000000"/>
          <w:sz w:val="24"/>
          <w:szCs w:val="24"/>
        </w:rPr>
        <w:tab/>
      </w:r>
      <w:r w:rsidR="00E977B7" w:rsidRPr="00E977B7">
        <w:rPr>
          <w:rFonts w:ascii="Times New Roman" w:hAnsi="Times New Roman"/>
          <w:b/>
          <w:color w:val="000000"/>
          <w:sz w:val="24"/>
          <w:szCs w:val="24"/>
        </w:rPr>
        <w:tab/>
      </w:r>
    </w:p>
    <w:p w14:paraId="0F4F9EC1"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t xml:space="preserve">                                       </w:t>
      </w:r>
    </w:p>
    <w:p w14:paraId="7C8A0B48"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Responsibilities:</w:t>
      </w:r>
    </w:p>
    <w:p w14:paraId="56DFB9B3"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Benchmarked Spark performance against MapReduce and Hive to highlight Spark's scalability and processing power by designing and developing POCs.</w:t>
      </w:r>
    </w:p>
    <w:p w14:paraId="5FE3DB1F"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Automated resource provisioning and management using Azure Terraform, streamlining cloud deployments for scalable infrastructure.</w:t>
      </w:r>
    </w:p>
    <w:p w14:paraId="435A1EF6"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Developed end-to-end ETL pipelines in Azure Data Factory (ADF) to ingest data from relational sources into ADLS Gen2 and transform it into Delta tables.</w:t>
      </w:r>
    </w:p>
    <w:p w14:paraId="73629004"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Used Azure Logic Apps to trigger workflows based on events, such as email attachments, to automatically load data into Blob Storage.</w:t>
      </w:r>
    </w:p>
    <w:p w14:paraId="273BE2B0"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Built Spark Streaming applications for processing real-time data from sources like Kafka and Azure Event Hubs, enabling dynamic workflows for real-time analytics.</w:t>
      </w:r>
    </w:p>
    <w:p w14:paraId="3F744FBB"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lastRenderedPageBreak/>
        <w:t>Implemented Spark SQL for aggregating real-time data and visualizing results via Power BI or Azure Data Studio, providing insights for better decision-making.</w:t>
      </w:r>
    </w:p>
    <w:p w14:paraId="6C2391F2"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Integrated Spark Streaming with Azure Functions and Logic Apps to trigger downstream workflows based on processed real-time data.</w:t>
      </w:r>
    </w:p>
    <w:p w14:paraId="2BA2E907"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Created and optimized Hive tables, developed custom Hive UDFs, and executed HiveQL queries to ensure efficient data transformation and querying.</w:t>
      </w:r>
    </w:p>
    <w:p w14:paraId="23D26B9D"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Utilized JSON and XML SerDes to serialize and deserialize data for smooth loading into Hive tables for further analysis.</w:t>
      </w:r>
    </w:p>
    <w:p w14:paraId="5A77371B" w14:textId="77777777" w:rsid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Migrated ETL workflows from Oracle to Hive, ensuring seamless integration and faster data processing in the big data ecosystem.</w:t>
      </w:r>
    </w:p>
    <w:p w14:paraId="005C1B35" w14:textId="77777777" w:rsidR="00B83264" w:rsidRPr="00B83264" w:rsidRDefault="00B83264" w:rsidP="00B83264">
      <w:pPr>
        <w:numPr>
          <w:ilvl w:val="0"/>
          <w:numId w:val="1"/>
        </w:numPr>
        <w:spacing w:after="0" w:line="276" w:lineRule="auto"/>
        <w:jc w:val="both"/>
        <w:rPr>
          <w:rFonts w:ascii="Times New Roman" w:hAnsi="Times New Roman"/>
          <w:sz w:val="24"/>
          <w:szCs w:val="24"/>
        </w:rPr>
      </w:pPr>
      <w:r w:rsidRPr="00B83264">
        <w:rPr>
          <w:rFonts w:ascii="Times New Roman" w:hAnsi="Times New Roman"/>
          <w:sz w:val="24"/>
          <w:szCs w:val="24"/>
        </w:rPr>
        <w:t>When it came time to build and optimize ETL procedures for processing healthcare data, I worked on Ab Initio.</w:t>
      </w:r>
    </w:p>
    <w:p w14:paraId="688C7DB1" w14:textId="77777777" w:rsidR="00B83264" w:rsidRPr="00B83264" w:rsidRDefault="00B83264" w:rsidP="00B83264">
      <w:pPr>
        <w:numPr>
          <w:ilvl w:val="0"/>
          <w:numId w:val="1"/>
        </w:numPr>
        <w:spacing w:after="0" w:line="276" w:lineRule="auto"/>
        <w:jc w:val="both"/>
        <w:rPr>
          <w:rFonts w:ascii="Times New Roman" w:hAnsi="Times New Roman"/>
          <w:sz w:val="24"/>
          <w:szCs w:val="24"/>
        </w:rPr>
      </w:pPr>
      <w:r w:rsidRPr="00B83264">
        <w:rPr>
          <w:rFonts w:ascii="Times New Roman" w:hAnsi="Times New Roman"/>
          <w:sz w:val="24"/>
          <w:szCs w:val="24"/>
        </w:rPr>
        <w:t>Structured data in enterprise databases can be queried, transformed, and managed using SQL.</w:t>
      </w:r>
    </w:p>
    <w:p w14:paraId="371DA530" w14:textId="70BEED67" w:rsidR="00B83264" w:rsidRPr="00E977B7" w:rsidRDefault="00B83264" w:rsidP="00B83264">
      <w:pPr>
        <w:numPr>
          <w:ilvl w:val="0"/>
          <w:numId w:val="1"/>
        </w:numPr>
        <w:spacing w:after="0" w:line="276" w:lineRule="auto"/>
        <w:jc w:val="both"/>
        <w:rPr>
          <w:rFonts w:ascii="Times New Roman" w:hAnsi="Times New Roman"/>
          <w:sz w:val="24"/>
          <w:szCs w:val="24"/>
        </w:rPr>
      </w:pPr>
      <w:r w:rsidRPr="00B83264">
        <w:rPr>
          <w:rFonts w:ascii="Times New Roman" w:hAnsi="Times New Roman"/>
          <w:sz w:val="24"/>
          <w:szCs w:val="24"/>
        </w:rPr>
        <w:t>Unix/Linux scripting facilitates file transfers, batch process scheduling, and ETL task automation</w:t>
      </w:r>
    </w:p>
    <w:p w14:paraId="2A89F52E"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Developed solutions to reprocess Kafka failure messages by managing offset IDs, ensuring data integrity and reliability for event-driven systems.</w:t>
      </w:r>
    </w:p>
    <w:p w14:paraId="098FAE8B"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Wrote optimized HiveQL queries for partitioned and bucketed data, enhancing query performance on large datasets.</w:t>
      </w:r>
    </w:p>
    <w:p w14:paraId="6827D340"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Developed Spark jobs in Java to index data from HDFS into Azure Functions, improving data accessibility and processing for downstream applications.</w:t>
      </w:r>
    </w:p>
    <w:p w14:paraId="5AE02666"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Built PySpark and Spark SQL applications to extract, transform, and aggregate data from various file formats such as CSV, JSON, and Parquet.</w:t>
      </w:r>
    </w:p>
    <w:p w14:paraId="642E0353"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Automated cloud infrastructure provisioning with Azure Terraform, improving resource management, scalability, and deployment efficiency.</w:t>
      </w:r>
    </w:p>
    <w:p w14:paraId="5442730C"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Used Spark RDDs and Scala for in-memory computations, performing data transformations and aggregations to ensure high-quality data analysis.</w:t>
      </w:r>
    </w:p>
    <w:p w14:paraId="144482C8" w14:textId="2EAE58EE"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 xml:space="preserve">Integrated Hive </w:t>
      </w:r>
      <w:r w:rsidR="008B5014" w:rsidRPr="00E977B7">
        <w:rPr>
          <w:rFonts w:ascii="Times New Roman" w:hAnsi="Times New Roman"/>
          <w:sz w:val="24"/>
          <w:szCs w:val="24"/>
        </w:rPr>
        <w:t>Meta store</w:t>
      </w:r>
      <w:r w:rsidRPr="00E977B7">
        <w:rPr>
          <w:rFonts w:ascii="Times New Roman" w:hAnsi="Times New Roman"/>
          <w:sz w:val="24"/>
          <w:szCs w:val="24"/>
        </w:rPr>
        <w:t xml:space="preserve"> with Spark SQL to enable seamless querying and high-performance data processing across large datasets.</w:t>
      </w:r>
    </w:p>
    <w:p w14:paraId="2359E9F5"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Built automated CI/CD pipelines using Azure DevOps, Git, Maven, and Jenkins to ensure continuous integration and deployment for scalable cloud applications.</w:t>
      </w:r>
    </w:p>
    <w:p w14:paraId="4B71116D"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Created and maintained Sqoop jobs for migrating data from relational databases to HDFS and Hive, enabling efficient batch data processing.</w:t>
      </w:r>
    </w:p>
    <w:p w14:paraId="4BB66FFE"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Utilized Azure Databricks and Storage Accounts to extract, cleanse, and consume data from various sources, ensuring smooth data delivery across multiple user bases.</w:t>
      </w:r>
    </w:p>
    <w:p w14:paraId="30F3449B"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Participated in Agile project management methodologies, collaborating in Scrum teams to ensure timely delivery of data engineering tasks and continuous improvement of processes.</w:t>
      </w:r>
    </w:p>
    <w:p w14:paraId="7F9BC645"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Built visualizations using Power BI to present real-time analytics, helping stakeholders make data-driven decisions based on dynamic reports and dashboards.</w:t>
      </w:r>
    </w:p>
    <w:p w14:paraId="16124EB6" w14:textId="77777777" w:rsidR="00E977B7" w:rsidRPr="00E977B7" w:rsidRDefault="00E977B7" w:rsidP="00E977B7">
      <w:pPr>
        <w:numPr>
          <w:ilvl w:val="0"/>
          <w:numId w:val="1"/>
        </w:numPr>
        <w:spacing w:after="0" w:line="276" w:lineRule="auto"/>
        <w:jc w:val="both"/>
        <w:rPr>
          <w:rFonts w:ascii="Times New Roman" w:hAnsi="Times New Roman"/>
          <w:sz w:val="24"/>
          <w:szCs w:val="24"/>
        </w:rPr>
      </w:pPr>
      <w:r w:rsidRPr="00E977B7">
        <w:rPr>
          <w:rFonts w:ascii="Times New Roman" w:hAnsi="Times New Roman"/>
          <w:sz w:val="24"/>
          <w:szCs w:val="24"/>
        </w:rPr>
        <w:t>Integrated version control and continuous integration tools such as Git, Jenkins, and Azure DevOps, ensuring seamless collaboration, automated testing, and deployment cycles.</w:t>
      </w:r>
    </w:p>
    <w:p w14:paraId="22A08C86" w14:textId="77777777" w:rsidR="0013093B" w:rsidRDefault="0013093B" w:rsidP="00E977B7">
      <w:pPr>
        <w:pBdr>
          <w:top w:val="nil"/>
          <w:left w:val="nil"/>
          <w:bottom w:val="nil"/>
          <w:right w:val="nil"/>
          <w:between w:val="nil"/>
        </w:pBdr>
        <w:spacing w:after="0" w:line="276" w:lineRule="auto"/>
        <w:jc w:val="both"/>
        <w:rPr>
          <w:rFonts w:ascii="Times New Roman" w:hAnsi="Times New Roman"/>
          <w:b/>
          <w:color w:val="000000"/>
          <w:sz w:val="24"/>
          <w:szCs w:val="24"/>
        </w:rPr>
      </w:pPr>
    </w:p>
    <w:p w14:paraId="5C7A41C0" w14:textId="77777777" w:rsidR="0013093B" w:rsidRPr="006E05CE" w:rsidRDefault="0013093B" w:rsidP="0013093B">
      <w:pPr>
        <w:pBdr>
          <w:top w:val="nil"/>
          <w:left w:val="nil"/>
          <w:bottom w:val="nil"/>
          <w:right w:val="nil"/>
          <w:between w:val="nil"/>
        </w:pBdr>
        <w:shd w:val="clear" w:color="auto" w:fill="BFBFBF" w:themeFill="background1" w:themeFillShade="BF"/>
        <w:spacing w:after="0" w:line="276" w:lineRule="auto"/>
        <w:jc w:val="both"/>
        <w:rPr>
          <w:rFonts w:ascii="Times New Roman" w:hAnsi="Times New Roman"/>
          <w:b/>
          <w:color w:val="000000"/>
          <w:sz w:val="24"/>
          <w:szCs w:val="24"/>
        </w:rPr>
      </w:pPr>
      <w:r w:rsidRPr="006E05CE">
        <w:rPr>
          <w:rFonts w:ascii="Times New Roman" w:hAnsi="Times New Roman"/>
          <w:b/>
          <w:color w:val="000000"/>
          <w:sz w:val="24"/>
          <w:szCs w:val="24"/>
        </w:rPr>
        <w:t>Environment:</w:t>
      </w:r>
    </w:p>
    <w:p w14:paraId="57626984" w14:textId="05380304" w:rsidR="00E977B7" w:rsidRDefault="00E977B7" w:rsidP="00E977B7">
      <w:pPr>
        <w:pBdr>
          <w:top w:val="nil"/>
          <w:left w:val="nil"/>
          <w:bottom w:val="nil"/>
          <w:right w:val="nil"/>
          <w:between w:val="nil"/>
        </w:pBdr>
        <w:spacing w:after="0" w:line="276" w:lineRule="auto"/>
        <w:jc w:val="both"/>
        <w:rPr>
          <w:rFonts w:ascii="Times New Roman" w:hAnsi="Times New Roman"/>
          <w:sz w:val="24"/>
          <w:szCs w:val="24"/>
        </w:rPr>
      </w:pPr>
      <w:r w:rsidRPr="00E977B7">
        <w:rPr>
          <w:rFonts w:ascii="Times New Roman" w:hAnsi="Times New Roman"/>
          <w:sz w:val="24"/>
          <w:szCs w:val="24"/>
        </w:rPr>
        <w:t>Azure Synapse Analytics, Azure Data Factory (ADF), Azure Analysis Services, Azure Monitoring, Azure Key Vault, Azure Data Lake (ADLS Gen2), Azure Logic Apps,</w:t>
      </w:r>
      <w:r w:rsidR="00B83264" w:rsidRPr="00B83264">
        <w:rPr>
          <w:rFonts w:ascii="Times New Roman" w:hAnsi="Times New Roman"/>
          <w:sz w:val="24"/>
          <w:szCs w:val="24"/>
        </w:rPr>
        <w:t xml:space="preserve"> </w:t>
      </w:r>
      <w:r w:rsidR="00B83264">
        <w:rPr>
          <w:rFonts w:ascii="Times New Roman" w:hAnsi="Times New Roman"/>
          <w:sz w:val="24"/>
          <w:szCs w:val="24"/>
        </w:rPr>
        <w:t>ETL Developer using</w:t>
      </w:r>
      <w:r w:rsidR="00B83264" w:rsidRPr="00B83264">
        <w:rPr>
          <w:rFonts w:ascii="Times New Roman" w:hAnsi="Times New Roman"/>
          <w:sz w:val="24"/>
          <w:szCs w:val="24"/>
        </w:rPr>
        <w:t xml:space="preserve"> (</w:t>
      </w:r>
      <w:r w:rsidR="00B83264">
        <w:rPr>
          <w:rFonts w:ascii="Times New Roman" w:hAnsi="Times New Roman"/>
          <w:sz w:val="24"/>
          <w:szCs w:val="24"/>
        </w:rPr>
        <w:t xml:space="preserve">SQL, </w:t>
      </w:r>
      <w:r w:rsidR="00B83264" w:rsidRPr="00B83264">
        <w:rPr>
          <w:rFonts w:ascii="Times New Roman" w:hAnsi="Times New Roman"/>
          <w:color w:val="000000"/>
          <w:sz w:val="24"/>
          <w:szCs w:val="24"/>
        </w:rPr>
        <w:t>Unix, Linux and Ab Initio</w:t>
      </w:r>
      <w:r w:rsidR="00B83264" w:rsidRPr="00B83264">
        <w:rPr>
          <w:rFonts w:ascii="Times New Roman" w:hAnsi="Times New Roman"/>
          <w:sz w:val="24"/>
          <w:szCs w:val="24"/>
        </w:rPr>
        <w:t>)</w:t>
      </w:r>
      <w:r w:rsidR="00B83264">
        <w:rPr>
          <w:rFonts w:ascii="Times New Roman" w:hAnsi="Times New Roman"/>
          <w:sz w:val="24"/>
          <w:szCs w:val="24"/>
        </w:rPr>
        <w:t>,</w:t>
      </w:r>
      <w:r w:rsidRPr="00E977B7">
        <w:rPr>
          <w:rFonts w:ascii="Times New Roman" w:hAnsi="Times New Roman"/>
          <w:sz w:val="24"/>
          <w:szCs w:val="24"/>
        </w:rPr>
        <w:t xml:space="preserve"> Spark (Scala, PySpark, Spark SQL, Spark Streaming), Kafka, Azure Event Hubs, Power BI, Azure Data </w:t>
      </w:r>
      <w:r w:rsidRPr="00E977B7">
        <w:rPr>
          <w:rFonts w:ascii="Times New Roman" w:hAnsi="Times New Roman"/>
          <w:sz w:val="24"/>
          <w:szCs w:val="24"/>
        </w:rPr>
        <w:lastRenderedPageBreak/>
        <w:t>Studio, Hive, HiveQL, Hive UDFs, JSON, XML SerDes, Sqoop, Azure Databricks, HDFS, Parquet, Azure Functions, Azure Terraform, Git, Jenkins, Azure DevOps, Maven and Agile.</w:t>
      </w:r>
    </w:p>
    <w:p w14:paraId="5FB4BBD9" w14:textId="77777777" w:rsidR="0013093B" w:rsidRPr="00E977B7" w:rsidRDefault="0013093B" w:rsidP="00E977B7">
      <w:pPr>
        <w:pBdr>
          <w:top w:val="nil"/>
          <w:left w:val="nil"/>
          <w:bottom w:val="nil"/>
          <w:right w:val="nil"/>
          <w:between w:val="nil"/>
        </w:pBdr>
        <w:spacing w:after="0" w:line="276" w:lineRule="auto"/>
        <w:jc w:val="both"/>
        <w:rPr>
          <w:rFonts w:ascii="Times New Roman" w:hAnsi="Times New Roman"/>
          <w:sz w:val="24"/>
          <w:szCs w:val="24"/>
        </w:rPr>
      </w:pPr>
    </w:p>
    <w:p w14:paraId="6C5B6162" w14:textId="3FB3864F"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 xml:space="preserve">Client: </w:t>
      </w:r>
      <w:r w:rsidRPr="00E977B7">
        <w:rPr>
          <w:rFonts w:ascii="Times New Roman" w:hAnsi="Times New Roman"/>
          <w:b/>
          <w:sz w:val="24"/>
          <w:szCs w:val="24"/>
          <w:highlight w:val="lightGray"/>
        </w:rPr>
        <w:t>American Express</w:t>
      </w:r>
      <w:r w:rsidR="00706E5B">
        <w:rPr>
          <w:rFonts w:ascii="Times New Roman" w:hAnsi="Times New Roman"/>
          <w:b/>
          <w:color w:val="000000"/>
          <w:sz w:val="24"/>
          <w:szCs w:val="24"/>
          <w:highlight w:val="lightGray"/>
        </w:rPr>
        <w:tab/>
      </w:r>
      <w:r w:rsidR="00706E5B">
        <w:rPr>
          <w:rFonts w:ascii="Times New Roman" w:hAnsi="Times New Roman"/>
          <w:b/>
          <w:color w:val="000000"/>
          <w:sz w:val="24"/>
          <w:szCs w:val="24"/>
          <w:highlight w:val="lightGray"/>
        </w:rPr>
        <w:tab/>
      </w:r>
      <w:r w:rsidRPr="00E977B7">
        <w:rPr>
          <w:rFonts w:ascii="Times New Roman" w:hAnsi="Times New Roman"/>
          <w:b/>
          <w:color w:val="000000"/>
          <w:sz w:val="24"/>
          <w:szCs w:val="24"/>
          <w:highlight w:val="lightGray"/>
        </w:rPr>
        <w:t xml:space="preserve">                                                                             </w:t>
      </w:r>
      <w:r w:rsidRPr="00E977B7">
        <w:rPr>
          <w:rFonts w:ascii="Times New Roman" w:hAnsi="Times New Roman"/>
          <w:b/>
          <w:sz w:val="24"/>
          <w:szCs w:val="24"/>
          <w:highlight w:val="lightGray"/>
        </w:rPr>
        <w:t>Feb</w:t>
      </w:r>
      <w:r w:rsidRPr="00E977B7">
        <w:rPr>
          <w:rFonts w:ascii="Times New Roman" w:hAnsi="Times New Roman"/>
          <w:b/>
          <w:color w:val="000000"/>
          <w:sz w:val="24"/>
          <w:szCs w:val="24"/>
          <w:highlight w:val="lightGray"/>
        </w:rPr>
        <w:t xml:space="preserve"> 20</w:t>
      </w:r>
      <w:r w:rsidRPr="00E977B7">
        <w:rPr>
          <w:rFonts w:ascii="Times New Roman" w:hAnsi="Times New Roman"/>
          <w:b/>
          <w:sz w:val="24"/>
          <w:szCs w:val="24"/>
          <w:highlight w:val="lightGray"/>
        </w:rPr>
        <w:t>20</w:t>
      </w:r>
      <w:r w:rsidRPr="00E977B7">
        <w:rPr>
          <w:rFonts w:ascii="Times New Roman" w:hAnsi="Times New Roman"/>
          <w:b/>
          <w:color w:val="000000"/>
          <w:sz w:val="24"/>
          <w:szCs w:val="24"/>
          <w:highlight w:val="lightGray"/>
        </w:rPr>
        <w:t xml:space="preserve"> to </w:t>
      </w:r>
      <w:r w:rsidRPr="00E977B7">
        <w:rPr>
          <w:rFonts w:ascii="Times New Roman" w:hAnsi="Times New Roman"/>
          <w:b/>
          <w:sz w:val="24"/>
          <w:szCs w:val="24"/>
          <w:highlight w:val="lightGray"/>
        </w:rPr>
        <w:t>April</w:t>
      </w:r>
      <w:r w:rsidRPr="00E977B7">
        <w:rPr>
          <w:rFonts w:ascii="Times New Roman" w:hAnsi="Times New Roman"/>
          <w:b/>
          <w:color w:val="000000"/>
          <w:sz w:val="24"/>
          <w:szCs w:val="24"/>
          <w:highlight w:val="lightGray"/>
        </w:rPr>
        <w:t xml:space="preserve"> 20</w:t>
      </w:r>
      <w:r w:rsidRPr="00E977B7">
        <w:rPr>
          <w:rFonts w:ascii="Times New Roman" w:hAnsi="Times New Roman"/>
          <w:b/>
          <w:sz w:val="24"/>
          <w:szCs w:val="24"/>
          <w:highlight w:val="lightGray"/>
        </w:rPr>
        <w:t>22</w:t>
      </w:r>
    </w:p>
    <w:p w14:paraId="39904121" w14:textId="77777777" w:rsidR="00706E5B"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Role: Data Enginee</w:t>
      </w:r>
      <w:r w:rsidR="00706E5B">
        <w:rPr>
          <w:rFonts w:ascii="Times New Roman" w:hAnsi="Times New Roman"/>
          <w:b/>
          <w:color w:val="000000"/>
          <w:sz w:val="24"/>
          <w:szCs w:val="24"/>
          <w:highlight w:val="lightGray"/>
        </w:rPr>
        <w:t>r</w:t>
      </w:r>
    </w:p>
    <w:p w14:paraId="08B3EFCE" w14:textId="538BE9AC" w:rsidR="00E977B7" w:rsidRPr="00E977B7" w:rsidRDefault="00706E5B" w:rsidP="00E977B7">
      <w:pPr>
        <w:pBdr>
          <w:top w:val="nil"/>
          <w:left w:val="nil"/>
          <w:bottom w:val="nil"/>
          <w:right w:val="nil"/>
          <w:between w:val="nil"/>
        </w:pBdr>
        <w:spacing w:after="0" w:line="276" w:lineRule="auto"/>
        <w:rPr>
          <w:rFonts w:ascii="Times New Roman" w:hAnsi="Times New Roman"/>
          <w:b/>
          <w:color w:val="000000"/>
          <w:sz w:val="24"/>
          <w:szCs w:val="24"/>
        </w:rPr>
      </w:pPr>
      <w:r>
        <w:rPr>
          <w:rFonts w:ascii="Times New Roman" w:hAnsi="Times New Roman"/>
          <w:b/>
          <w:color w:val="000000"/>
          <w:sz w:val="24"/>
          <w:szCs w:val="24"/>
          <w:highlight w:val="lightGray"/>
        </w:rPr>
        <w:t>Location: Arizona</w:t>
      </w:r>
      <w:r w:rsidR="00E977B7" w:rsidRPr="00E977B7">
        <w:rPr>
          <w:rFonts w:ascii="Times New Roman" w:hAnsi="Times New Roman"/>
          <w:b/>
          <w:color w:val="000000"/>
          <w:sz w:val="24"/>
          <w:szCs w:val="24"/>
        </w:rPr>
        <w:tab/>
      </w:r>
      <w:r w:rsidR="00E977B7" w:rsidRPr="00E977B7">
        <w:rPr>
          <w:rFonts w:ascii="Times New Roman" w:hAnsi="Times New Roman"/>
          <w:b/>
          <w:color w:val="000000"/>
          <w:sz w:val="24"/>
          <w:szCs w:val="24"/>
        </w:rPr>
        <w:tab/>
      </w:r>
      <w:r w:rsidR="00E977B7" w:rsidRPr="00E977B7">
        <w:rPr>
          <w:rFonts w:ascii="Times New Roman" w:hAnsi="Times New Roman"/>
          <w:b/>
          <w:color w:val="000000"/>
          <w:sz w:val="24"/>
          <w:szCs w:val="24"/>
        </w:rPr>
        <w:tab/>
      </w:r>
      <w:r w:rsidR="00E977B7" w:rsidRPr="00E977B7">
        <w:rPr>
          <w:rFonts w:ascii="Times New Roman" w:hAnsi="Times New Roman"/>
          <w:b/>
          <w:color w:val="000000"/>
          <w:sz w:val="24"/>
          <w:szCs w:val="24"/>
        </w:rPr>
        <w:tab/>
      </w:r>
      <w:r w:rsidR="00E977B7" w:rsidRPr="00E977B7">
        <w:rPr>
          <w:rFonts w:ascii="Times New Roman" w:hAnsi="Times New Roman"/>
          <w:b/>
          <w:color w:val="000000"/>
          <w:sz w:val="24"/>
          <w:szCs w:val="24"/>
        </w:rPr>
        <w:tab/>
      </w:r>
    </w:p>
    <w:p w14:paraId="7A036768"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ab/>
      </w:r>
      <w:r w:rsidRPr="00E977B7">
        <w:rPr>
          <w:rFonts w:ascii="Times New Roman" w:hAnsi="Times New Roman"/>
          <w:b/>
          <w:color w:val="000000"/>
          <w:sz w:val="24"/>
          <w:szCs w:val="24"/>
        </w:rPr>
        <w:tab/>
      </w:r>
    </w:p>
    <w:p w14:paraId="6FA2FC1C"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Responsibilities:</w:t>
      </w:r>
    </w:p>
    <w:p w14:paraId="5AAEBDA0"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Developed high-performance Spark applications using Scala and PySpark for processing large datasets, including batch and real-time analytics.</w:t>
      </w:r>
    </w:p>
    <w:p w14:paraId="7CAD7BE9"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Built and optimized Spark SQL queries for efficient data transformation and aggregation across large datasets.</w:t>
      </w:r>
    </w:p>
    <w:p w14:paraId="2677A337"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Managed and optimized big data storage in HDFS and ADLS Gen2 for scalable data access and processing.</w:t>
      </w:r>
    </w:p>
    <w:p w14:paraId="56BD3B56"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Integrated Kafka with Spark Streaming for real-time data ingestion, processing, and dynamic workflow triggering.</w:t>
      </w:r>
    </w:p>
    <w:p w14:paraId="349A4196"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Developed Hive tables and created custom Hive UDFs for data transformation and optimization in big data environments.</w:t>
      </w:r>
    </w:p>
    <w:p w14:paraId="1CD2EE30"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Implemented data processing pipelines in Apache Flume and Spark Streaming to manage real-time data streams.</w:t>
      </w:r>
    </w:p>
    <w:p w14:paraId="630860FB"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Worked with Hadoop MapReduce, Spark, and Hive to analyze and process large datasets efficiently.</w:t>
      </w:r>
    </w:p>
    <w:p w14:paraId="537D6A34"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Leveraged Apache Sqoop to migrate data from relational databases (RDBMS) into Hadoop ecosystems like HDFS and Hive.</w:t>
      </w:r>
    </w:p>
    <w:p w14:paraId="0D6031BF"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Designed and implemented batch and streaming data workflows using Spark Streaming and Apache Kafka.</w:t>
      </w:r>
    </w:p>
    <w:p w14:paraId="3E613298"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Optimized SQL queries and indexing strategies in Hive and SQL databases for faster data retrieval and reporting.</w:t>
      </w:r>
    </w:p>
    <w:p w14:paraId="31DED2A0"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Applied partitioning, bucketing, and indexing techniques to optimize data storage and query performance in Hive and HDFS.</w:t>
      </w:r>
    </w:p>
    <w:p w14:paraId="4C43230F"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Conducted sprint planning, backlog grooming, and daily standups to ensure smooth project execution and continuous integration.</w:t>
      </w:r>
    </w:p>
    <w:p w14:paraId="46A4D59C"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Automated data processing tasks with Apache Airflow, improving workflow management and pipeline execution.</w:t>
      </w:r>
    </w:p>
    <w:p w14:paraId="3CA38F5F"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Designed and developed data aggregation pipelines using SQL for reporting and dashboards in Power BI/Tableau.</w:t>
      </w:r>
    </w:p>
    <w:p w14:paraId="69C01736"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Worked with Spark RDDs and Data Frames for in-memory data processing and optimized transformations for large datasets.</w:t>
      </w:r>
    </w:p>
    <w:p w14:paraId="09475B72"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Integrated Spark and Hadoop ecosystems with NoSQL databases like MongoDB and Cassandra for data storage and retrieval.</w:t>
      </w:r>
    </w:p>
    <w:p w14:paraId="118BDC50"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Used version control systems like Git to manage code and collaborated with development teams on code reviews and improvements.</w:t>
      </w:r>
    </w:p>
    <w:p w14:paraId="3D8FAFDF"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Utilized Tableau to visualize real-time data, delivering actionable insights for business decision-making.</w:t>
      </w:r>
    </w:p>
    <w:p w14:paraId="4C5ACA70"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t>Built and maintained CI/CD pipelines for Spark and Hive jobs in Jenkins, ensuring automated testing and deployment.</w:t>
      </w:r>
    </w:p>
    <w:p w14:paraId="52150F04" w14:textId="77777777" w:rsidR="00E977B7" w:rsidRPr="00E977B7" w:rsidRDefault="00E977B7" w:rsidP="00E977B7">
      <w:pPr>
        <w:numPr>
          <w:ilvl w:val="0"/>
          <w:numId w:val="5"/>
        </w:numPr>
        <w:spacing w:after="0" w:line="276" w:lineRule="auto"/>
        <w:jc w:val="both"/>
        <w:rPr>
          <w:rFonts w:ascii="Times New Roman" w:hAnsi="Times New Roman"/>
          <w:sz w:val="24"/>
          <w:szCs w:val="24"/>
        </w:rPr>
      </w:pPr>
      <w:r w:rsidRPr="00E977B7">
        <w:rPr>
          <w:rFonts w:ascii="Times New Roman" w:hAnsi="Times New Roman"/>
          <w:sz w:val="24"/>
          <w:szCs w:val="24"/>
        </w:rPr>
        <w:lastRenderedPageBreak/>
        <w:t>Collaborated with cross-functional teams using Agile methodologies to ensure timely delivery of data engineering projects.</w:t>
      </w:r>
    </w:p>
    <w:p w14:paraId="178C4C20" w14:textId="77777777" w:rsidR="0013093B" w:rsidRDefault="0013093B" w:rsidP="00E977B7">
      <w:pPr>
        <w:spacing w:after="0" w:line="276" w:lineRule="auto"/>
        <w:jc w:val="both"/>
        <w:rPr>
          <w:rFonts w:ascii="Times New Roman" w:hAnsi="Times New Roman"/>
          <w:b/>
          <w:color w:val="000000"/>
          <w:sz w:val="24"/>
          <w:szCs w:val="24"/>
        </w:rPr>
      </w:pPr>
    </w:p>
    <w:p w14:paraId="5746D48F" w14:textId="77777777" w:rsidR="0013093B" w:rsidRPr="006E05CE" w:rsidRDefault="0013093B" w:rsidP="0013093B">
      <w:pPr>
        <w:pBdr>
          <w:top w:val="nil"/>
          <w:left w:val="nil"/>
          <w:bottom w:val="nil"/>
          <w:right w:val="nil"/>
          <w:between w:val="nil"/>
        </w:pBdr>
        <w:shd w:val="clear" w:color="auto" w:fill="BFBFBF" w:themeFill="background1" w:themeFillShade="BF"/>
        <w:spacing w:after="0" w:line="276" w:lineRule="auto"/>
        <w:jc w:val="both"/>
        <w:rPr>
          <w:rFonts w:ascii="Times New Roman" w:hAnsi="Times New Roman"/>
          <w:b/>
          <w:color w:val="000000"/>
          <w:sz w:val="24"/>
          <w:szCs w:val="24"/>
        </w:rPr>
      </w:pPr>
      <w:r w:rsidRPr="006E05CE">
        <w:rPr>
          <w:rFonts w:ascii="Times New Roman" w:hAnsi="Times New Roman"/>
          <w:b/>
          <w:color w:val="000000"/>
          <w:sz w:val="24"/>
          <w:szCs w:val="24"/>
        </w:rPr>
        <w:t>Environment:</w:t>
      </w:r>
    </w:p>
    <w:p w14:paraId="0CEDEE9D" w14:textId="66045889" w:rsidR="00E977B7" w:rsidRPr="00E977B7" w:rsidRDefault="00E977B7" w:rsidP="00E977B7">
      <w:pPr>
        <w:spacing w:after="0" w:line="276" w:lineRule="auto"/>
        <w:jc w:val="both"/>
        <w:rPr>
          <w:rFonts w:ascii="Times New Roman" w:hAnsi="Times New Roman"/>
          <w:color w:val="000000"/>
          <w:sz w:val="24"/>
          <w:szCs w:val="24"/>
        </w:rPr>
      </w:pPr>
      <w:r w:rsidRPr="00E977B7">
        <w:rPr>
          <w:rFonts w:ascii="Times New Roman" w:hAnsi="Times New Roman"/>
          <w:sz w:val="24"/>
          <w:szCs w:val="24"/>
        </w:rPr>
        <w:t>Apache Spark (Scala, PySpark, SQL), Apache Hive, Apache Kafka, Apache Flume, Apache Sqoop, Hadoop HDFS, Azure Data Lake Storage Gen2, Azure Synapse Analytics, Azure Databricks, Power BI, Tableau, SQL/NoSQL Databases, Git, Azure DevOps, Jenkins, Maven, Azure Functions, Azure Logic Apps, Azure Data Factory, Agile/Scrum.</w:t>
      </w:r>
    </w:p>
    <w:p w14:paraId="1EE7AE91" w14:textId="77777777" w:rsidR="00E977B7" w:rsidRPr="00E977B7" w:rsidRDefault="00E977B7" w:rsidP="00E977B7">
      <w:pPr>
        <w:pBdr>
          <w:top w:val="nil"/>
          <w:left w:val="nil"/>
          <w:bottom w:val="nil"/>
          <w:right w:val="nil"/>
          <w:between w:val="nil"/>
        </w:pBdr>
        <w:spacing w:after="0" w:line="276" w:lineRule="auto"/>
        <w:rPr>
          <w:rFonts w:ascii="Times New Roman" w:hAnsi="Times New Roman"/>
          <w:color w:val="000000"/>
          <w:sz w:val="24"/>
          <w:szCs w:val="24"/>
        </w:rPr>
      </w:pPr>
    </w:p>
    <w:p w14:paraId="3920A6A0" w14:textId="4793E20E"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highlight w:val="lightGray"/>
        </w:rPr>
      </w:pPr>
      <w:r w:rsidRPr="00E977B7">
        <w:rPr>
          <w:rFonts w:ascii="Times New Roman" w:hAnsi="Times New Roman"/>
          <w:b/>
          <w:color w:val="000000"/>
          <w:sz w:val="24"/>
          <w:szCs w:val="24"/>
          <w:highlight w:val="lightGray"/>
        </w:rPr>
        <w:t xml:space="preserve">Client: </w:t>
      </w:r>
      <w:r w:rsidRPr="00E977B7">
        <w:rPr>
          <w:rFonts w:ascii="Times New Roman" w:hAnsi="Times New Roman"/>
          <w:b/>
          <w:sz w:val="24"/>
          <w:szCs w:val="24"/>
          <w:highlight w:val="lightGray"/>
        </w:rPr>
        <w:t>DBS Bank</w:t>
      </w:r>
      <w:r w:rsidR="00706E5B">
        <w:rPr>
          <w:rFonts w:ascii="Times New Roman" w:hAnsi="Times New Roman"/>
          <w:b/>
          <w:sz w:val="24"/>
          <w:szCs w:val="24"/>
          <w:highlight w:val="lightGray"/>
        </w:rPr>
        <w:tab/>
      </w:r>
      <w:r w:rsidRPr="00E977B7">
        <w:rPr>
          <w:rFonts w:ascii="Times New Roman" w:hAnsi="Times New Roman"/>
          <w:b/>
          <w:sz w:val="24"/>
          <w:szCs w:val="24"/>
          <w:highlight w:val="lightGray"/>
        </w:rPr>
        <w:tab/>
        <w:t xml:space="preserve">                 </w:t>
      </w:r>
      <w:r w:rsidRPr="00E977B7">
        <w:rPr>
          <w:rFonts w:ascii="Times New Roman" w:hAnsi="Times New Roman"/>
          <w:b/>
          <w:sz w:val="24"/>
          <w:szCs w:val="24"/>
          <w:highlight w:val="lightGray"/>
        </w:rPr>
        <w:tab/>
      </w:r>
      <w:r w:rsidRPr="00E977B7">
        <w:rPr>
          <w:rFonts w:ascii="Times New Roman" w:hAnsi="Times New Roman"/>
          <w:b/>
          <w:sz w:val="24"/>
          <w:szCs w:val="24"/>
          <w:highlight w:val="lightGray"/>
        </w:rPr>
        <w:tab/>
        <w:t xml:space="preserve"> </w:t>
      </w:r>
      <w:r w:rsidRPr="00E977B7">
        <w:rPr>
          <w:rFonts w:ascii="Times New Roman" w:hAnsi="Times New Roman"/>
          <w:b/>
          <w:color w:val="000000"/>
          <w:sz w:val="24"/>
          <w:szCs w:val="24"/>
          <w:highlight w:val="lightGray"/>
        </w:rPr>
        <w:t xml:space="preserve">                                                       Aug 2015 to </w:t>
      </w:r>
      <w:r w:rsidRPr="00E977B7">
        <w:rPr>
          <w:rFonts w:ascii="Times New Roman" w:hAnsi="Times New Roman"/>
          <w:b/>
          <w:sz w:val="24"/>
          <w:szCs w:val="24"/>
          <w:highlight w:val="lightGray"/>
        </w:rPr>
        <w:t>July</w:t>
      </w:r>
      <w:r w:rsidRPr="00E977B7">
        <w:rPr>
          <w:rFonts w:ascii="Times New Roman" w:hAnsi="Times New Roman"/>
          <w:b/>
          <w:color w:val="000000"/>
          <w:sz w:val="24"/>
          <w:szCs w:val="24"/>
          <w:highlight w:val="lightGray"/>
        </w:rPr>
        <w:t xml:space="preserve"> 201</w:t>
      </w:r>
      <w:r w:rsidRPr="00E977B7">
        <w:rPr>
          <w:rFonts w:ascii="Times New Roman" w:hAnsi="Times New Roman"/>
          <w:b/>
          <w:sz w:val="24"/>
          <w:szCs w:val="24"/>
          <w:highlight w:val="lightGray"/>
        </w:rPr>
        <w:t>8</w:t>
      </w:r>
    </w:p>
    <w:p w14:paraId="5091BDB6" w14:textId="77777777" w:rsidR="00706E5B" w:rsidRDefault="00E977B7" w:rsidP="00E977B7">
      <w:pPr>
        <w:pBdr>
          <w:top w:val="nil"/>
          <w:left w:val="nil"/>
          <w:bottom w:val="nil"/>
          <w:right w:val="nil"/>
          <w:between w:val="nil"/>
        </w:pBdr>
        <w:spacing w:after="0" w:line="276" w:lineRule="auto"/>
        <w:rPr>
          <w:rFonts w:ascii="Times New Roman" w:hAnsi="Times New Roman"/>
          <w:b/>
          <w:sz w:val="24"/>
          <w:szCs w:val="24"/>
          <w:highlight w:val="lightGray"/>
        </w:rPr>
      </w:pPr>
      <w:r w:rsidRPr="00E977B7">
        <w:rPr>
          <w:rFonts w:ascii="Times New Roman" w:hAnsi="Times New Roman"/>
          <w:b/>
          <w:color w:val="000000"/>
          <w:sz w:val="24"/>
          <w:szCs w:val="24"/>
          <w:highlight w:val="lightGray"/>
        </w:rPr>
        <w:t xml:space="preserve">Role: </w:t>
      </w:r>
      <w:r w:rsidRPr="00E977B7">
        <w:rPr>
          <w:rFonts w:ascii="Times New Roman" w:hAnsi="Times New Roman"/>
          <w:b/>
          <w:sz w:val="24"/>
          <w:szCs w:val="24"/>
          <w:highlight w:val="lightGray"/>
        </w:rPr>
        <w:t>Big Data Enginee</w:t>
      </w:r>
      <w:r w:rsidR="00706E5B">
        <w:rPr>
          <w:rFonts w:ascii="Times New Roman" w:hAnsi="Times New Roman"/>
          <w:b/>
          <w:sz w:val="24"/>
          <w:szCs w:val="24"/>
          <w:highlight w:val="lightGray"/>
        </w:rPr>
        <w:t xml:space="preserve">r </w:t>
      </w:r>
    </w:p>
    <w:p w14:paraId="34A51993" w14:textId="2EECE173" w:rsidR="00E977B7" w:rsidRPr="00706E5B" w:rsidRDefault="00706E5B" w:rsidP="00E977B7">
      <w:pPr>
        <w:pBdr>
          <w:top w:val="nil"/>
          <w:left w:val="nil"/>
          <w:bottom w:val="nil"/>
          <w:right w:val="nil"/>
          <w:between w:val="nil"/>
        </w:pBdr>
        <w:spacing w:after="0" w:line="276" w:lineRule="auto"/>
        <w:rPr>
          <w:rFonts w:ascii="Times New Roman" w:hAnsi="Times New Roman"/>
          <w:b/>
          <w:sz w:val="24"/>
          <w:szCs w:val="24"/>
          <w:highlight w:val="lightGray"/>
        </w:rPr>
      </w:pPr>
      <w:r>
        <w:rPr>
          <w:rFonts w:ascii="Times New Roman" w:hAnsi="Times New Roman"/>
          <w:b/>
          <w:sz w:val="24"/>
          <w:szCs w:val="24"/>
          <w:highlight w:val="lightGray"/>
        </w:rPr>
        <w:t>Location: India</w:t>
      </w:r>
      <w:r w:rsidR="00E977B7" w:rsidRPr="00E977B7">
        <w:rPr>
          <w:rFonts w:ascii="Times New Roman" w:hAnsi="Times New Roman"/>
          <w:b/>
          <w:color w:val="000000"/>
          <w:sz w:val="24"/>
          <w:szCs w:val="24"/>
        </w:rPr>
        <w:tab/>
      </w:r>
    </w:p>
    <w:p w14:paraId="3CD2E0E3"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r>
      <w:r w:rsidRPr="00E977B7">
        <w:rPr>
          <w:rFonts w:ascii="Times New Roman" w:hAnsi="Times New Roman"/>
          <w:b/>
          <w:color w:val="000000"/>
          <w:sz w:val="24"/>
          <w:szCs w:val="24"/>
        </w:rPr>
        <w:tab/>
        <w:t xml:space="preserve">             </w:t>
      </w:r>
    </w:p>
    <w:p w14:paraId="010A3F0F" w14:textId="77777777" w:rsidR="00E977B7" w:rsidRPr="00E977B7" w:rsidRDefault="00E977B7" w:rsidP="00E977B7">
      <w:pPr>
        <w:pBdr>
          <w:top w:val="nil"/>
          <w:left w:val="nil"/>
          <w:bottom w:val="nil"/>
          <w:right w:val="nil"/>
          <w:between w:val="nil"/>
        </w:pBdr>
        <w:spacing w:after="0" w:line="276" w:lineRule="auto"/>
        <w:rPr>
          <w:rFonts w:ascii="Times New Roman" w:hAnsi="Times New Roman"/>
          <w:b/>
          <w:color w:val="000000"/>
          <w:sz w:val="24"/>
          <w:szCs w:val="24"/>
        </w:rPr>
      </w:pPr>
      <w:r w:rsidRPr="00E977B7">
        <w:rPr>
          <w:rFonts w:ascii="Times New Roman" w:hAnsi="Times New Roman"/>
          <w:b/>
          <w:color w:val="000000"/>
          <w:sz w:val="24"/>
          <w:szCs w:val="24"/>
        </w:rPr>
        <w:t>Responsibilities:</w:t>
      </w:r>
    </w:p>
    <w:p w14:paraId="0121C6B8"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Designed and developed scalable ETL pipelines to ingest, transform, and process large volumes of structured and unstructured data using Azure Data Factory, Apache Spark, and PySpark.</w:t>
      </w:r>
    </w:p>
    <w:p w14:paraId="07D13107"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Built high-performance Spark applications using Scala, Spark-SQL, and Spark Streaming, optimizing processing times and resource utilization for batch and real-time workloads.</w:t>
      </w:r>
    </w:p>
    <w:p w14:paraId="7F5290A6"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Architected Kafka clusters across multiple data centers to enable real-time event processing, integrated Kafka producers/consumers with Spark Streaming, and optimized partitions and replication factors.</w:t>
      </w:r>
    </w:p>
    <w:p w14:paraId="1D841D3A"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Installed, configured, and administered Hadoop clusters (HDFS, YARN, Hive, HBase, Zookeeper, Sqoop) and optimized job execution for efficient data processing.</w:t>
      </w:r>
    </w:p>
    <w:p w14:paraId="7061EA3F"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Migrated on-premises data to Snowflake on Azure, developed ETL pipelines using SnowSQL and Python, and optimized Azure Synapse Analytics for reporting and analytical workloads.</w:t>
      </w:r>
    </w:p>
    <w:p w14:paraId="77646B38"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Automated and scheduled data pipelines using Apache Airflow, Oozie, and Azure Logic Apps, ensuring smooth data movement and process automation.</w:t>
      </w:r>
    </w:p>
    <w:p w14:paraId="6272389B"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Data Lake Implementation: Designed and implemented Azure Data Lake Storage (ADLS Gen2) architecture, enabling efficient storage, retrieval, and processing of massive datasets.</w:t>
      </w:r>
    </w:p>
    <w:p w14:paraId="52F2767D"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Imported, transformed, and managed data across RDBMS (SQL Server, PostgreSQL, Oracle) and NoSQL databases (Cassandra, Cosmos DB, MongoDB).</w:t>
      </w:r>
    </w:p>
    <w:p w14:paraId="3AB86DA1"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Performance Optimization &amp; Tuning: Optimized Spark jobs, Hive queries, and SQL statements for improved performance, reducing execution times and enhancing resource utilization.</w:t>
      </w:r>
    </w:p>
    <w:p w14:paraId="5052999F"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 xml:space="preserve"> Developed and managed NiFi data flows for incremental and full loads, integrated with REST APIs for real-time ingestion into Hadoop, and automated alerting with NiFi Put Email processors.</w:t>
      </w:r>
    </w:p>
    <w:p w14:paraId="0BDC4454"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Implemented ELK Stack (Elasticsearch, Logstash, Kibana) to monitor and analyze logs generated by Spark clusters, Kafka topics, and distributed data processing jobs.</w:t>
      </w:r>
    </w:p>
    <w:p w14:paraId="1C35FCA5"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Developed Python and Shell scripts to automate job scheduling (UC4, Airflow), XML/JSON data parsing, and data ingestion workflows.</w:t>
      </w:r>
    </w:p>
    <w:p w14:paraId="5E2A0D46"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Integrated Azure DevOps for version control, CI/CD pipelines, and automated deployments, ensuring robust data engineering workflows.</w:t>
      </w:r>
    </w:p>
    <w:p w14:paraId="0E4C0D46" w14:textId="77777777" w:rsidR="00E977B7" w:rsidRPr="00E977B7" w:rsidRDefault="00E977B7" w:rsidP="00E977B7">
      <w:pPr>
        <w:numPr>
          <w:ilvl w:val="0"/>
          <w:numId w:val="3"/>
        </w:numPr>
        <w:spacing w:after="0" w:line="276" w:lineRule="auto"/>
        <w:jc w:val="both"/>
        <w:rPr>
          <w:rFonts w:ascii="Times New Roman" w:hAnsi="Times New Roman"/>
          <w:sz w:val="24"/>
          <w:szCs w:val="24"/>
        </w:rPr>
      </w:pPr>
      <w:r w:rsidRPr="00E977B7">
        <w:rPr>
          <w:rFonts w:ascii="Times New Roman" w:hAnsi="Times New Roman"/>
          <w:sz w:val="24"/>
          <w:szCs w:val="24"/>
          <w:highlight w:val="white"/>
        </w:rPr>
        <w:t xml:space="preserve"> Enforced data governance policies, including encryption, access control (IAM, RBAC), and compliance monitoring, for secure data handling across cloud and on-premises environments.</w:t>
      </w:r>
    </w:p>
    <w:p w14:paraId="16A5FDEA" w14:textId="77777777" w:rsidR="00E977B7" w:rsidRPr="00E977B7" w:rsidRDefault="00E977B7" w:rsidP="00E977B7">
      <w:pPr>
        <w:numPr>
          <w:ilvl w:val="0"/>
          <w:numId w:val="3"/>
        </w:numPr>
        <w:pBdr>
          <w:top w:val="nil"/>
          <w:left w:val="nil"/>
          <w:bottom w:val="nil"/>
          <w:right w:val="nil"/>
          <w:between w:val="nil"/>
        </w:pBdr>
        <w:spacing w:after="0" w:line="276" w:lineRule="auto"/>
        <w:jc w:val="both"/>
        <w:rPr>
          <w:rFonts w:ascii="Times New Roman" w:hAnsi="Times New Roman"/>
          <w:color w:val="000000"/>
          <w:sz w:val="24"/>
          <w:szCs w:val="24"/>
        </w:rPr>
      </w:pPr>
      <w:r w:rsidRPr="00E977B7">
        <w:rPr>
          <w:rFonts w:ascii="Times New Roman" w:hAnsi="Times New Roman"/>
          <w:sz w:val="24"/>
          <w:szCs w:val="24"/>
          <w:highlight w:val="white"/>
        </w:rPr>
        <w:t>Processed and analyzed data for BI teams, facilitating Tableau, Power BI, and SSRS reports for data-driven decision-making.</w:t>
      </w:r>
    </w:p>
    <w:p w14:paraId="51D8DC75" w14:textId="77777777" w:rsidR="0013093B" w:rsidRDefault="0013093B" w:rsidP="00E977B7">
      <w:pPr>
        <w:pBdr>
          <w:top w:val="nil"/>
          <w:left w:val="nil"/>
          <w:bottom w:val="nil"/>
          <w:right w:val="nil"/>
          <w:between w:val="nil"/>
        </w:pBdr>
        <w:spacing w:after="0" w:line="276" w:lineRule="auto"/>
        <w:jc w:val="both"/>
        <w:rPr>
          <w:rFonts w:ascii="Times New Roman" w:hAnsi="Times New Roman"/>
          <w:b/>
          <w:color w:val="000000"/>
          <w:sz w:val="24"/>
          <w:szCs w:val="24"/>
        </w:rPr>
      </w:pPr>
    </w:p>
    <w:p w14:paraId="078E53F7" w14:textId="77777777" w:rsidR="0013093B" w:rsidRPr="006E05CE" w:rsidRDefault="0013093B" w:rsidP="0013093B">
      <w:pPr>
        <w:pBdr>
          <w:top w:val="nil"/>
          <w:left w:val="nil"/>
          <w:bottom w:val="nil"/>
          <w:right w:val="nil"/>
          <w:between w:val="nil"/>
        </w:pBdr>
        <w:shd w:val="clear" w:color="auto" w:fill="BFBFBF" w:themeFill="background1" w:themeFillShade="BF"/>
        <w:spacing w:after="0" w:line="276" w:lineRule="auto"/>
        <w:jc w:val="both"/>
        <w:rPr>
          <w:rFonts w:ascii="Times New Roman" w:hAnsi="Times New Roman"/>
          <w:b/>
          <w:color w:val="000000"/>
          <w:sz w:val="24"/>
          <w:szCs w:val="24"/>
        </w:rPr>
      </w:pPr>
      <w:r w:rsidRPr="006E05CE">
        <w:rPr>
          <w:rFonts w:ascii="Times New Roman" w:hAnsi="Times New Roman"/>
          <w:b/>
          <w:color w:val="000000"/>
          <w:sz w:val="24"/>
          <w:szCs w:val="24"/>
        </w:rPr>
        <w:lastRenderedPageBreak/>
        <w:t>Environment:</w:t>
      </w:r>
    </w:p>
    <w:p w14:paraId="2B51ECD7" w14:textId="514EB1B9" w:rsidR="00E977B7" w:rsidRPr="0013093B" w:rsidRDefault="00E977B7" w:rsidP="0013093B">
      <w:pPr>
        <w:pBdr>
          <w:top w:val="nil"/>
          <w:left w:val="nil"/>
          <w:bottom w:val="nil"/>
          <w:right w:val="nil"/>
          <w:between w:val="nil"/>
        </w:pBdr>
        <w:spacing w:after="0" w:line="276" w:lineRule="auto"/>
        <w:jc w:val="both"/>
        <w:rPr>
          <w:rFonts w:ascii="Times New Roman" w:hAnsi="Times New Roman"/>
          <w:sz w:val="24"/>
          <w:szCs w:val="24"/>
        </w:rPr>
      </w:pPr>
      <w:r w:rsidRPr="00E977B7">
        <w:rPr>
          <w:rFonts w:ascii="Times New Roman" w:hAnsi="Times New Roman"/>
          <w:sz w:val="24"/>
          <w:szCs w:val="24"/>
        </w:rPr>
        <w:t>Azure Data Factory, Apache Spark (Scala, PySpark, Spark-SQL, Spark Streaming), Kafka, Hadoop (HDFS, YARN, Hive, HBase, Zookeeper, Sqoop), Snowflake, Azure Synapse Analytics, Apache Airflow, Oozie, Azure Logic Apps, Azure Data Lake Storage (ADLS Gen2), SQL Server, PostgreSQL, Oracle, Cassandra, CosmosDB, MongoDB, NiFi, ELK Stack (Elasticsearch, Logstash, Kibana), Python, Shell, Azure DevOps, Tableau, Power BI, SSRS.</w:t>
      </w:r>
    </w:p>
    <w:p w14:paraId="296090AA" w14:textId="77777777" w:rsidR="00706E5B" w:rsidRPr="00E977B7" w:rsidRDefault="00706E5B" w:rsidP="00E977B7">
      <w:pPr>
        <w:spacing w:after="0" w:line="276" w:lineRule="auto"/>
        <w:rPr>
          <w:rFonts w:ascii="Times New Roman" w:hAnsi="Times New Roman"/>
          <w:b/>
          <w:sz w:val="24"/>
          <w:szCs w:val="24"/>
        </w:rPr>
      </w:pPr>
    </w:p>
    <w:p w14:paraId="00F7B346" w14:textId="65C14B58" w:rsidR="00E977B7" w:rsidRPr="00E977B7" w:rsidRDefault="00E977B7" w:rsidP="00E977B7">
      <w:pPr>
        <w:spacing w:after="0" w:line="276" w:lineRule="auto"/>
        <w:rPr>
          <w:rFonts w:ascii="Times New Roman" w:hAnsi="Times New Roman"/>
          <w:b/>
          <w:sz w:val="24"/>
          <w:szCs w:val="24"/>
          <w:highlight w:val="lightGray"/>
        </w:rPr>
      </w:pPr>
      <w:r w:rsidRPr="00E977B7">
        <w:rPr>
          <w:rFonts w:ascii="Times New Roman" w:hAnsi="Times New Roman"/>
          <w:b/>
          <w:sz w:val="24"/>
          <w:szCs w:val="24"/>
          <w:highlight w:val="lightGray"/>
        </w:rPr>
        <w:t>Client: Value Labs</w:t>
      </w:r>
      <w:r w:rsidR="00706E5B">
        <w:rPr>
          <w:rFonts w:ascii="Times New Roman" w:hAnsi="Times New Roman"/>
          <w:b/>
          <w:sz w:val="24"/>
          <w:szCs w:val="24"/>
          <w:highlight w:val="lightGray"/>
        </w:rPr>
        <w:tab/>
      </w:r>
      <w:r w:rsidRPr="00E977B7">
        <w:rPr>
          <w:rFonts w:ascii="Times New Roman" w:hAnsi="Times New Roman"/>
          <w:b/>
          <w:sz w:val="24"/>
          <w:szCs w:val="24"/>
          <w:highlight w:val="lightGray"/>
        </w:rPr>
        <w:t xml:space="preserve">                                                                                              May 2013 to July 2015</w:t>
      </w:r>
    </w:p>
    <w:p w14:paraId="778D3114" w14:textId="20E5424B" w:rsidR="00706E5B" w:rsidRDefault="00E977B7" w:rsidP="00E977B7">
      <w:pPr>
        <w:spacing w:after="0" w:line="276" w:lineRule="auto"/>
        <w:rPr>
          <w:rFonts w:ascii="Times New Roman" w:hAnsi="Times New Roman"/>
          <w:b/>
          <w:sz w:val="24"/>
          <w:szCs w:val="24"/>
          <w:highlight w:val="lightGray"/>
        </w:rPr>
      </w:pPr>
      <w:r w:rsidRPr="00E977B7">
        <w:rPr>
          <w:rFonts w:ascii="Times New Roman" w:hAnsi="Times New Roman"/>
          <w:b/>
          <w:sz w:val="24"/>
          <w:szCs w:val="24"/>
          <w:highlight w:val="lightGray"/>
        </w:rPr>
        <w:t xml:space="preserve">Role: Data Warehouse </w:t>
      </w:r>
      <w:r w:rsidR="00706E5B">
        <w:rPr>
          <w:rFonts w:ascii="Times New Roman" w:hAnsi="Times New Roman"/>
          <w:b/>
          <w:sz w:val="24"/>
          <w:szCs w:val="24"/>
          <w:highlight w:val="lightGray"/>
        </w:rPr>
        <w:t xml:space="preserve">Developer </w:t>
      </w:r>
    </w:p>
    <w:p w14:paraId="6DEB7887" w14:textId="4B3D18D5" w:rsidR="00706E5B" w:rsidRPr="00E977B7" w:rsidRDefault="00706E5B" w:rsidP="00E977B7">
      <w:pPr>
        <w:spacing w:after="0" w:line="276" w:lineRule="auto"/>
        <w:rPr>
          <w:rFonts w:ascii="Times New Roman" w:hAnsi="Times New Roman"/>
          <w:b/>
          <w:sz w:val="24"/>
          <w:szCs w:val="24"/>
        </w:rPr>
      </w:pPr>
      <w:r>
        <w:rPr>
          <w:rFonts w:ascii="Times New Roman" w:hAnsi="Times New Roman"/>
          <w:b/>
          <w:sz w:val="24"/>
          <w:szCs w:val="24"/>
          <w:highlight w:val="lightGray"/>
        </w:rPr>
        <w:t>Location: India</w:t>
      </w:r>
    </w:p>
    <w:p w14:paraId="1313A8CF" w14:textId="77777777" w:rsidR="00E977B7" w:rsidRPr="00E977B7" w:rsidRDefault="00E977B7" w:rsidP="00E977B7">
      <w:pPr>
        <w:spacing w:after="0" w:line="276" w:lineRule="auto"/>
        <w:rPr>
          <w:rFonts w:ascii="Times New Roman" w:hAnsi="Times New Roman"/>
          <w:b/>
          <w:sz w:val="24"/>
          <w:szCs w:val="24"/>
        </w:rPr>
      </w:pPr>
    </w:p>
    <w:p w14:paraId="743FD49A" w14:textId="77777777" w:rsidR="00E977B7" w:rsidRPr="00E977B7" w:rsidRDefault="00E977B7" w:rsidP="00E977B7">
      <w:pPr>
        <w:spacing w:after="0" w:line="276" w:lineRule="auto"/>
        <w:rPr>
          <w:rFonts w:ascii="Times New Roman" w:hAnsi="Times New Roman"/>
          <w:b/>
          <w:sz w:val="24"/>
          <w:szCs w:val="24"/>
        </w:rPr>
      </w:pPr>
      <w:r w:rsidRPr="00E977B7">
        <w:rPr>
          <w:rFonts w:ascii="Times New Roman" w:hAnsi="Times New Roman"/>
          <w:b/>
          <w:sz w:val="24"/>
          <w:szCs w:val="24"/>
        </w:rPr>
        <w:t>Responsibilities:</w:t>
      </w:r>
    </w:p>
    <w:p w14:paraId="4FCC1C1E"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Involved in Data Modeling, including Physical &amp; Logical Design of databases.</w:t>
      </w:r>
    </w:p>
    <w:p w14:paraId="645F949F"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Designed schemas, normalized tables, and implemented ER diagrams for efficient data management.</w:t>
      </w:r>
    </w:p>
    <w:p w14:paraId="41D57CEA"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Created Stored Procedures, Triggers, Indexes, User-Defined Functions, and Constraints to ensure efficient data retrieval and manipulation.</w:t>
      </w:r>
    </w:p>
    <w:p w14:paraId="3625FF17"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Developed and optimized T-SQL queries for data extraction, transformation, and performance tuning.</w:t>
      </w:r>
    </w:p>
    <w:p w14:paraId="6AB7E647"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Transferred data from various sources (MS Excel, MS Access, Flat Files) to SQL Server using SSIS/DTS.</w:t>
      </w:r>
    </w:p>
    <w:p w14:paraId="2C0A123A"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Implemented Import &amp; Export of data between servers using Data Transformation Services (DTS).</w:t>
      </w:r>
    </w:p>
    <w:p w14:paraId="196A0C25"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Provided 24/7 production database monitoring &amp; support, developing Windows command files and SQL queries for automated monitoring.</w:t>
      </w:r>
    </w:p>
    <w:p w14:paraId="1460AF73"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Designed, developed, and deployed SSIS packages for data extraction, transformation, and loading (ETL) processes.</w:t>
      </w:r>
    </w:p>
    <w:p w14:paraId="5C37979B"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Monitored SSIS job execution, troubleshooting failures, and optimizing package performance.</w:t>
      </w:r>
    </w:p>
    <w:p w14:paraId="5BC0046D"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Developed custom reports in SSRS, Crystal Reports, and Cognos Impromptu from both OLTP (SQL Server Database) and OLAP (SQL Server Analysis Services).</w:t>
      </w:r>
    </w:p>
    <w:p w14:paraId="7076B1BF"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Developed Crosstab, Conditional, Drill-down, Drill-through, Summary, Form, OLAP, and Sub-reports for data analysis.</w:t>
      </w:r>
    </w:p>
    <w:p w14:paraId="148DD8A9"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Created Charts, Matrix, and Linked reports to enhance visualization and reduce redundancy.</w:t>
      </w:r>
    </w:p>
    <w:p w14:paraId="20BD9101" w14:textId="77777777" w:rsidR="00E977B7" w:rsidRPr="00E977B7" w:rsidRDefault="00E977B7" w:rsidP="00E977B7">
      <w:pPr>
        <w:pStyle w:val="ListParagraph"/>
        <w:numPr>
          <w:ilvl w:val="0"/>
          <w:numId w:val="7"/>
        </w:numPr>
        <w:spacing w:after="0" w:line="276" w:lineRule="auto"/>
        <w:jc w:val="both"/>
        <w:rPr>
          <w:rFonts w:ascii="Times New Roman" w:hAnsi="Times New Roman"/>
          <w:sz w:val="24"/>
          <w:szCs w:val="24"/>
        </w:rPr>
      </w:pPr>
      <w:r w:rsidRPr="00E977B7">
        <w:rPr>
          <w:rFonts w:ascii="Times New Roman" w:hAnsi="Times New Roman"/>
          <w:sz w:val="24"/>
          <w:szCs w:val="24"/>
        </w:rPr>
        <w:t>Resolved SQL Reporting Services (SSRS) and T-SQL related issues, ensuring seamless reporting for business intelligence.</w:t>
      </w:r>
    </w:p>
    <w:p w14:paraId="2370A364" w14:textId="77777777" w:rsidR="00E977B7" w:rsidRPr="00E977B7" w:rsidRDefault="00E977B7" w:rsidP="00E977B7">
      <w:pPr>
        <w:spacing w:after="0" w:line="276" w:lineRule="auto"/>
        <w:jc w:val="both"/>
        <w:rPr>
          <w:rFonts w:ascii="Times New Roman" w:hAnsi="Times New Roman"/>
          <w:sz w:val="24"/>
          <w:szCs w:val="24"/>
        </w:rPr>
      </w:pPr>
    </w:p>
    <w:p w14:paraId="7AED4D9C" w14:textId="77777777" w:rsidR="0013093B" w:rsidRPr="006E05CE" w:rsidRDefault="0013093B" w:rsidP="0013093B">
      <w:pPr>
        <w:pBdr>
          <w:top w:val="nil"/>
          <w:left w:val="nil"/>
          <w:bottom w:val="nil"/>
          <w:right w:val="nil"/>
          <w:between w:val="nil"/>
        </w:pBdr>
        <w:shd w:val="clear" w:color="auto" w:fill="BFBFBF" w:themeFill="background1" w:themeFillShade="BF"/>
        <w:spacing w:after="0" w:line="276" w:lineRule="auto"/>
        <w:jc w:val="both"/>
        <w:rPr>
          <w:rFonts w:ascii="Times New Roman" w:hAnsi="Times New Roman"/>
          <w:b/>
          <w:color w:val="000000"/>
          <w:sz w:val="24"/>
          <w:szCs w:val="24"/>
        </w:rPr>
      </w:pPr>
      <w:r w:rsidRPr="006E05CE">
        <w:rPr>
          <w:rFonts w:ascii="Times New Roman" w:hAnsi="Times New Roman"/>
          <w:b/>
          <w:color w:val="000000"/>
          <w:sz w:val="24"/>
          <w:szCs w:val="24"/>
        </w:rPr>
        <w:t>Environment:</w:t>
      </w:r>
    </w:p>
    <w:p w14:paraId="3338E681" w14:textId="5304E8BD" w:rsidR="00E977B7" w:rsidRPr="00E977B7" w:rsidRDefault="00E977B7" w:rsidP="00E977B7">
      <w:pPr>
        <w:spacing w:after="0" w:line="276" w:lineRule="auto"/>
        <w:jc w:val="both"/>
        <w:rPr>
          <w:rFonts w:ascii="Times New Roman" w:hAnsi="Times New Roman"/>
          <w:sz w:val="24"/>
          <w:szCs w:val="24"/>
        </w:rPr>
      </w:pPr>
      <w:r w:rsidRPr="00E977B7">
        <w:rPr>
          <w:rFonts w:ascii="Times New Roman" w:hAnsi="Times New Roman"/>
          <w:sz w:val="24"/>
          <w:szCs w:val="24"/>
        </w:rPr>
        <w:t>Microsoft Office, Windows 2007, T-SQL, DTS, SQL Server 2008, HTML, SSIS, SSRS, XML.</w:t>
      </w:r>
    </w:p>
    <w:p w14:paraId="28EFBF07" w14:textId="77777777" w:rsidR="00E977B7" w:rsidRPr="00E977B7" w:rsidRDefault="00E977B7" w:rsidP="00E977B7">
      <w:pPr>
        <w:pBdr>
          <w:top w:val="nil"/>
          <w:left w:val="nil"/>
          <w:bottom w:val="nil"/>
          <w:right w:val="nil"/>
          <w:between w:val="nil"/>
        </w:pBdr>
        <w:spacing w:after="0" w:line="276" w:lineRule="auto"/>
        <w:rPr>
          <w:rFonts w:ascii="Times New Roman" w:hAnsi="Times New Roman"/>
          <w:sz w:val="24"/>
          <w:szCs w:val="24"/>
        </w:rPr>
      </w:pPr>
    </w:p>
    <w:p w14:paraId="1080330E" w14:textId="77777777" w:rsidR="00E977B7" w:rsidRPr="00E977B7" w:rsidRDefault="00E977B7" w:rsidP="00E977B7">
      <w:pPr>
        <w:rPr>
          <w:rFonts w:ascii="Times New Roman" w:hAnsi="Times New Roman"/>
          <w:sz w:val="24"/>
          <w:szCs w:val="24"/>
        </w:rPr>
      </w:pPr>
    </w:p>
    <w:p w14:paraId="40D374E5" w14:textId="77777777" w:rsidR="00144B51" w:rsidRPr="00E977B7" w:rsidRDefault="00144B51">
      <w:pPr>
        <w:rPr>
          <w:rFonts w:ascii="Times New Roman" w:hAnsi="Times New Roman"/>
        </w:rPr>
      </w:pPr>
    </w:p>
    <w:p w14:paraId="2FA95329" w14:textId="77777777" w:rsidR="00E147EB" w:rsidRPr="00E977B7" w:rsidRDefault="00E147EB">
      <w:pPr>
        <w:rPr>
          <w:rFonts w:ascii="Times New Roman" w:hAnsi="Times New Roman"/>
        </w:rPr>
      </w:pPr>
    </w:p>
    <w:sectPr w:rsidR="00E147EB" w:rsidRPr="00E977B7" w:rsidSect="003F69BA">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636"/>
    <w:multiLevelType w:val="multilevel"/>
    <w:tmpl w:val="C706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43EF1"/>
    <w:multiLevelType w:val="multilevel"/>
    <w:tmpl w:val="B038E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065058"/>
    <w:multiLevelType w:val="multilevel"/>
    <w:tmpl w:val="F530C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B172D5"/>
    <w:multiLevelType w:val="multilevel"/>
    <w:tmpl w:val="5EFE8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4A3AA1"/>
    <w:multiLevelType w:val="multilevel"/>
    <w:tmpl w:val="008C5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240867"/>
    <w:multiLevelType w:val="multilevel"/>
    <w:tmpl w:val="EAE84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CB1BDE"/>
    <w:multiLevelType w:val="hybridMultilevel"/>
    <w:tmpl w:val="7CAC5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734091">
    <w:abstractNumId w:val="4"/>
  </w:num>
  <w:num w:numId="2" w16cid:durableId="996685214">
    <w:abstractNumId w:val="5"/>
  </w:num>
  <w:num w:numId="3" w16cid:durableId="883106168">
    <w:abstractNumId w:val="3"/>
  </w:num>
  <w:num w:numId="4" w16cid:durableId="955137601">
    <w:abstractNumId w:val="2"/>
  </w:num>
  <w:num w:numId="5" w16cid:durableId="502858997">
    <w:abstractNumId w:val="1"/>
  </w:num>
  <w:num w:numId="6" w16cid:durableId="1817986923">
    <w:abstractNumId w:val="0"/>
  </w:num>
  <w:num w:numId="7" w16cid:durableId="588586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7B7"/>
    <w:rsid w:val="000C4BC2"/>
    <w:rsid w:val="0013093B"/>
    <w:rsid w:val="00144B51"/>
    <w:rsid w:val="001737C4"/>
    <w:rsid w:val="001F01B4"/>
    <w:rsid w:val="00223363"/>
    <w:rsid w:val="00286F40"/>
    <w:rsid w:val="0030524E"/>
    <w:rsid w:val="003F69BA"/>
    <w:rsid w:val="00432589"/>
    <w:rsid w:val="004B6FBE"/>
    <w:rsid w:val="004C37D5"/>
    <w:rsid w:val="00500FE5"/>
    <w:rsid w:val="005334CB"/>
    <w:rsid w:val="005370B5"/>
    <w:rsid w:val="005E69DC"/>
    <w:rsid w:val="00624FF8"/>
    <w:rsid w:val="00706E5B"/>
    <w:rsid w:val="0076786B"/>
    <w:rsid w:val="007751B0"/>
    <w:rsid w:val="008B5014"/>
    <w:rsid w:val="00A36031"/>
    <w:rsid w:val="00AE2EFA"/>
    <w:rsid w:val="00B83264"/>
    <w:rsid w:val="00BB7BE3"/>
    <w:rsid w:val="00BE4EB9"/>
    <w:rsid w:val="00C76BC4"/>
    <w:rsid w:val="00DA44D5"/>
    <w:rsid w:val="00E129C2"/>
    <w:rsid w:val="00E147EB"/>
    <w:rsid w:val="00E977B7"/>
    <w:rsid w:val="00F37E77"/>
    <w:rsid w:val="00F942E3"/>
    <w:rsid w:val="00FA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0B96"/>
  <w15:chartTrackingRefBased/>
  <w15:docId w15:val="{94CBC607-7334-6B43-8559-F24D1BC6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B7"/>
    <w:pPr>
      <w:spacing w:line="259"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E9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7B7"/>
    <w:rPr>
      <w:rFonts w:eastAsiaTheme="majorEastAsia" w:cstheme="majorBidi"/>
      <w:color w:val="272727" w:themeColor="text1" w:themeTint="D8"/>
    </w:rPr>
  </w:style>
  <w:style w:type="paragraph" w:styleId="Title">
    <w:name w:val="Title"/>
    <w:basedOn w:val="Normal"/>
    <w:next w:val="Normal"/>
    <w:link w:val="TitleChar"/>
    <w:uiPriority w:val="10"/>
    <w:qFormat/>
    <w:rsid w:val="00E9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7B7"/>
    <w:pPr>
      <w:spacing w:before="160"/>
      <w:jc w:val="center"/>
    </w:pPr>
    <w:rPr>
      <w:i/>
      <w:iCs/>
      <w:color w:val="404040" w:themeColor="text1" w:themeTint="BF"/>
    </w:rPr>
  </w:style>
  <w:style w:type="character" w:customStyle="1" w:styleId="QuoteChar">
    <w:name w:val="Quote Char"/>
    <w:basedOn w:val="DefaultParagraphFont"/>
    <w:link w:val="Quote"/>
    <w:uiPriority w:val="29"/>
    <w:rsid w:val="00E977B7"/>
    <w:rPr>
      <w:i/>
      <w:iCs/>
      <w:color w:val="404040" w:themeColor="text1" w:themeTint="BF"/>
    </w:rPr>
  </w:style>
  <w:style w:type="paragraph" w:styleId="ListParagraph">
    <w:name w:val="List Paragraph"/>
    <w:basedOn w:val="Normal"/>
    <w:uiPriority w:val="34"/>
    <w:qFormat/>
    <w:rsid w:val="00E977B7"/>
    <w:pPr>
      <w:ind w:left="720"/>
      <w:contextualSpacing/>
    </w:pPr>
  </w:style>
  <w:style w:type="character" w:styleId="IntenseEmphasis">
    <w:name w:val="Intense Emphasis"/>
    <w:basedOn w:val="DefaultParagraphFont"/>
    <w:uiPriority w:val="21"/>
    <w:qFormat/>
    <w:rsid w:val="00E977B7"/>
    <w:rPr>
      <w:i/>
      <w:iCs/>
      <w:color w:val="2F5496" w:themeColor="accent1" w:themeShade="BF"/>
    </w:rPr>
  </w:style>
  <w:style w:type="paragraph" w:styleId="IntenseQuote">
    <w:name w:val="Intense Quote"/>
    <w:basedOn w:val="Normal"/>
    <w:next w:val="Normal"/>
    <w:link w:val="IntenseQuoteChar"/>
    <w:uiPriority w:val="30"/>
    <w:qFormat/>
    <w:rsid w:val="00E9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7B7"/>
    <w:rPr>
      <w:i/>
      <w:iCs/>
      <w:color w:val="2F5496" w:themeColor="accent1" w:themeShade="BF"/>
    </w:rPr>
  </w:style>
  <w:style w:type="character" w:styleId="IntenseReference">
    <w:name w:val="Intense Reference"/>
    <w:basedOn w:val="DefaultParagraphFont"/>
    <w:uiPriority w:val="32"/>
    <w:qFormat/>
    <w:rsid w:val="00E977B7"/>
    <w:rPr>
      <w:b/>
      <w:bCs/>
      <w:smallCaps/>
      <w:color w:val="2F5496" w:themeColor="accent1" w:themeShade="BF"/>
      <w:spacing w:val="5"/>
    </w:rPr>
  </w:style>
  <w:style w:type="character" w:styleId="Hyperlink">
    <w:name w:val="Hyperlink"/>
    <w:basedOn w:val="DefaultParagraphFont"/>
    <w:uiPriority w:val="99"/>
    <w:unhideWhenUsed/>
    <w:rsid w:val="00E977B7"/>
    <w:rPr>
      <w:color w:val="0563C1" w:themeColor="hyperlink"/>
      <w:u w:val="single"/>
    </w:rPr>
  </w:style>
  <w:style w:type="table" w:styleId="TableGrid">
    <w:name w:val="Table Grid"/>
    <w:basedOn w:val="TableNormal"/>
    <w:uiPriority w:val="39"/>
    <w:rsid w:val="00E97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3543</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Sunkara, Shravan Kumar1</dc:creator>
  <cp:keywords/>
  <dc:description/>
  <cp:lastModifiedBy>Sunkara, Shravan Kumar1</cp:lastModifiedBy>
  <cp:revision>18</cp:revision>
  <dcterms:created xsi:type="dcterms:W3CDTF">2025-02-28T22:17:00Z</dcterms:created>
  <dcterms:modified xsi:type="dcterms:W3CDTF">2025-03-24T13:59:00Z</dcterms:modified>
</cp:coreProperties>
</file>