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2D9DC7">
      <w:pPr>
        <w:shd w:val="clear" w:color="auto" w:fill="FFFFFF" w:themeFill="background1"/>
        <w:spacing w:line="276" w:lineRule="auto"/>
        <w:rPr>
          <w:rFonts w:asciiTheme="minorHAnsi" w:hAnsiTheme="minorHAnsi" w:cstheme="minorHAnsi"/>
          <w:b/>
          <w:bCs/>
          <w:color w:val="000000" w:themeColor="text1"/>
          <w:sz w:val="20"/>
          <w:szCs w:val="20"/>
          <w14:textFill>
            <w14:solidFill>
              <w14:schemeClr w14:val="tx1"/>
            </w14:solidFill>
          </w14:textFill>
        </w:rPr>
      </w:pPr>
      <w:r>
        <w:rPr>
          <w:rFonts w:asciiTheme="minorHAnsi" w:hAnsiTheme="minorHAnsi" w:cstheme="minorHAnsi"/>
          <w:b/>
          <w:bCs/>
          <w:color w:val="000000" w:themeColor="text1"/>
          <w:sz w:val="20"/>
          <w:szCs w:val="20"/>
          <w14:textFill>
            <w14:solidFill>
              <w14:schemeClr w14:val="tx1"/>
            </w14:solidFill>
          </w14:textFill>
        </w:rPr>
        <w:t>Rachana Dasari</w:t>
      </w:r>
    </w:p>
    <w:p w14:paraId="0148ACD3">
      <w:pPr>
        <w:pStyle w:val="18"/>
        <w:shd w:val="clear" w:color="auto" w:fill="FFFFFF" w:themeFill="background1"/>
        <w:spacing w:line="276" w:lineRule="auto"/>
        <w:rPr>
          <w:rFonts w:eastAsia="Times New Roman" w:cstheme="minorHAnsi"/>
          <w:b/>
          <w:bCs/>
          <w:color w:val="000000" w:themeColor="text1"/>
          <w:sz w:val="20"/>
          <w:szCs w:val="20"/>
          <w:lang w:val="en-US"/>
          <w14:textFill>
            <w14:solidFill>
              <w14:schemeClr w14:val="tx1"/>
            </w14:solidFill>
          </w14:textFill>
        </w:rPr>
      </w:pPr>
      <w:r>
        <w:rPr>
          <w:rFonts w:eastAsia="Times New Roman" w:cstheme="minorHAnsi"/>
          <w:b/>
          <w:bCs/>
          <w:color w:val="000000" w:themeColor="text1"/>
          <w:sz w:val="20"/>
          <w:szCs w:val="20"/>
          <w:lang w:val="en-US"/>
          <w14:textFill>
            <w14:solidFill>
              <w14:schemeClr w14:val="tx1"/>
            </w14:solidFill>
          </w14:textFill>
        </w:rPr>
        <w:t>.Net Full Stack Developer</w:t>
      </w:r>
    </w:p>
    <w:p w14:paraId="6A050C46">
      <w:pPr>
        <w:rPr>
          <w:rFonts w:asciiTheme="minorHAnsi" w:hAnsiTheme="minorHAnsi" w:cstheme="minorHAnsi"/>
          <w:b/>
          <w:bCs/>
          <w:color w:val="000000" w:themeColor="text1"/>
          <w:sz w:val="20"/>
          <w:szCs w:val="20"/>
          <w14:textFill>
            <w14:solidFill>
              <w14:schemeClr w14:val="tx1"/>
            </w14:solidFill>
          </w14:textFill>
        </w:rPr>
      </w:pPr>
      <w:r>
        <w:rPr>
          <w:rFonts w:asciiTheme="minorHAnsi" w:hAnsiTheme="minorHAnsi" w:cstheme="minorHAnsi"/>
          <w:b/>
          <w:bCs/>
          <w:color w:val="000000" w:themeColor="text1"/>
          <w:sz w:val="20"/>
          <w:szCs w:val="20"/>
          <w14:textFill>
            <w14:solidFill>
              <w14:schemeClr w14:val="tx1"/>
            </w14:solidFill>
          </w14:textFill>
        </w:rPr>
        <w:t xml:space="preserve">Email: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"mailto:d.rachana7777@gmail.com" </w:instrText>
      </w:r>
      <w:r>
        <w:rPr>
          <w:color w:val="000000" w:themeColor="text1"/>
          <w14:textFill>
            <w14:solidFill>
              <w14:schemeClr w14:val="tx1"/>
            </w14:solidFill>
          </w14:textFill>
        </w:rPr>
        <w:fldChar w:fldCharType="separate"/>
      </w:r>
      <w:r>
        <w:rPr>
          <w:rFonts w:asciiTheme="minorHAnsi" w:hAnsiTheme="minorHAnsi" w:cstheme="minorHAnsi"/>
          <w:b/>
          <w:bCs/>
          <w:color w:val="000000" w:themeColor="text1"/>
          <w:sz w:val="20"/>
          <w:szCs w:val="20"/>
          <w14:textFill>
            <w14:solidFill>
              <w14:schemeClr w14:val="tx1"/>
            </w14:solidFill>
          </w14:textFill>
        </w:rPr>
        <w:t>rachan</w:t>
      </w:r>
      <w:r>
        <w:rPr>
          <w:rFonts w:hint="default" w:asciiTheme="minorHAnsi" w:hAnsiTheme="minorHAnsi" w:cstheme="minorHAnsi"/>
          <w:b/>
          <w:bCs/>
          <w:color w:val="000000" w:themeColor="text1"/>
          <w:sz w:val="20"/>
          <w:szCs w:val="20"/>
          <w:lang w:val="en-US"/>
          <w14:textFill>
            <w14:solidFill>
              <w14:schemeClr w14:val="tx1"/>
            </w14:solidFill>
          </w14:textFill>
        </w:rPr>
        <w:t>ad1418</w:t>
      </w:r>
      <w:r>
        <w:rPr>
          <w:rFonts w:asciiTheme="minorHAnsi" w:hAnsiTheme="minorHAnsi" w:cstheme="minorHAnsi"/>
          <w:b/>
          <w:bCs/>
          <w:color w:val="000000" w:themeColor="text1"/>
          <w:sz w:val="20"/>
          <w:szCs w:val="20"/>
          <w14:textFill>
            <w14:solidFill>
              <w14:schemeClr w14:val="tx1"/>
            </w14:solidFill>
          </w14:textFill>
        </w:rPr>
        <w:t>@gmail.com</w:t>
      </w:r>
      <w:r>
        <w:rPr>
          <w:rFonts w:asciiTheme="minorHAnsi" w:hAnsiTheme="minorHAnsi" w:cstheme="minorHAnsi"/>
          <w:b/>
          <w:bCs/>
          <w:color w:val="000000" w:themeColor="text1"/>
          <w:sz w:val="20"/>
          <w:szCs w:val="20"/>
          <w14:textFill>
            <w14:solidFill>
              <w14:schemeClr w14:val="tx1"/>
            </w14:solidFill>
          </w14:textFill>
        </w:rPr>
        <w:fldChar w:fldCharType="end"/>
      </w:r>
    </w:p>
    <w:p w14:paraId="10EA9C02">
      <w:pPr>
        <w:rPr>
          <w:rFonts w:hint="default" w:asciiTheme="minorHAnsi" w:hAnsiTheme="minorHAnsi" w:cstheme="minorHAnsi"/>
          <w:b/>
          <w:bCs/>
          <w:color w:val="000000" w:themeColor="text1"/>
          <w:sz w:val="20"/>
          <w:szCs w:val="20"/>
          <w:lang w:val="en-US"/>
          <w14:textFill>
            <w14:solidFill>
              <w14:schemeClr w14:val="tx1"/>
            </w14:solidFill>
          </w14:textFill>
        </w:rPr>
      </w:pPr>
      <w:r>
        <w:rPr>
          <w:rFonts w:asciiTheme="minorHAnsi" w:hAnsiTheme="minorHAnsi" w:cstheme="minorHAnsi"/>
          <w:b/>
          <w:bCs/>
          <w:color w:val="000000" w:themeColor="text1"/>
          <w:sz w:val="20"/>
          <w:szCs w:val="20"/>
          <w14:textFill>
            <w14:solidFill>
              <w14:schemeClr w14:val="tx1"/>
            </w14:solidFill>
          </w14:textFill>
        </w:rPr>
        <w:t xml:space="preserve">Phone: </w:t>
      </w:r>
      <w:r>
        <w:rPr>
          <w:rFonts w:hint="default" w:asciiTheme="minorHAnsi" w:hAnsiTheme="minorHAnsi" w:cstheme="minorHAnsi"/>
          <w:b/>
          <w:bCs/>
          <w:color w:val="000000" w:themeColor="text1"/>
          <w:sz w:val="20"/>
          <w:szCs w:val="20"/>
          <w:lang w:val="en-US"/>
          <w14:textFill>
            <w14:solidFill>
              <w14:schemeClr w14:val="tx1"/>
            </w14:solidFill>
          </w14:textFill>
        </w:rPr>
        <w:t>312</w:t>
      </w:r>
      <w:r>
        <w:rPr>
          <w:rFonts w:asciiTheme="minorHAnsi" w:hAnsiTheme="minorHAnsi" w:cstheme="minorHAnsi"/>
          <w:b/>
          <w:bCs/>
          <w:color w:val="000000" w:themeColor="text1"/>
          <w:sz w:val="20"/>
          <w:szCs w:val="20"/>
          <w14:textFill>
            <w14:solidFill>
              <w14:schemeClr w14:val="tx1"/>
            </w14:solidFill>
          </w14:textFill>
        </w:rPr>
        <w:t>-</w:t>
      </w:r>
      <w:r>
        <w:rPr>
          <w:rFonts w:hint="default" w:asciiTheme="minorHAnsi" w:hAnsiTheme="minorHAnsi" w:cstheme="minorHAnsi"/>
          <w:b/>
          <w:bCs/>
          <w:color w:val="000000" w:themeColor="text1"/>
          <w:sz w:val="20"/>
          <w:szCs w:val="20"/>
          <w:lang w:val="en-US"/>
          <w14:textFill>
            <w14:solidFill>
              <w14:schemeClr w14:val="tx1"/>
            </w14:solidFill>
          </w14:textFill>
        </w:rPr>
        <w:t>767</w:t>
      </w:r>
      <w:r>
        <w:rPr>
          <w:rFonts w:asciiTheme="minorHAnsi" w:hAnsiTheme="minorHAnsi" w:cstheme="minorHAnsi"/>
          <w:b/>
          <w:bCs/>
          <w:color w:val="000000" w:themeColor="text1"/>
          <w:sz w:val="20"/>
          <w:szCs w:val="20"/>
          <w14:textFill>
            <w14:solidFill>
              <w14:schemeClr w14:val="tx1"/>
            </w14:solidFill>
          </w14:textFill>
        </w:rPr>
        <w:t>-</w:t>
      </w:r>
      <w:r>
        <w:rPr>
          <w:rFonts w:hint="default" w:asciiTheme="minorHAnsi" w:hAnsiTheme="minorHAnsi" w:cstheme="minorHAnsi"/>
          <w:b/>
          <w:bCs/>
          <w:color w:val="000000" w:themeColor="text1"/>
          <w:sz w:val="20"/>
          <w:szCs w:val="20"/>
          <w:lang w:val="en-US"/>
          <w14:textFill>
            <w14:solidFill>
              <w14:schemeClr w14:val="tx1"/>
            </w14:solidFill>
          </w14:textFill>
        </w:rPr>
        <w:t>8487</w:t>
      </w:r>
      <w:bookmarkStart w:id="0" w:name="_GoBack"/>
      <w:bookmarkEnd w:id="0"/>
    </w:p>
    <w:p w14:paraId="0B1B5DAA">
      <w:pPr>
        <w:rPr>
          <w:rFonts w:hint="default" w:asciiTheme="minorHAnsi" w:hAnsiTheme="minorHAnsi" w:cstheme="minorHAnsi"/>
          <w:b/>
          <w:bCs/>
          <w:color w:val="1F4E79" w:themeColor="accent1" w:themeShade="80"/>
          <w:sz w:val="20"/>
          <w:szCs w:val="20"/>
          <w:lang w:val="en-US"/>
        </w:rPr>
      </w:pPr>
      <w:r>
        <w:fldChar w:fldCharType="begin"/>
      </w:r>
      <w:r>
        <w:instrText xml:space="preserve"> HYPERLINK "http://http:%20www.linkedin.com/in/d-rachana" </w:instrText>
      </w:r>
      <w:r>
        <w:fldChar w:fldCharType="separate"/>
      </w:r>
      <w:r>
        <w:rPr>
          <w:rStyle w:val="8"/>
          <w:rFonts w:asciiTheme="minorHAnsi" w:hAnsiTheme="minorHAnsi" w:cstheme="minorHAnsi"/>
          <w:b/>
          <w:bCs/>
          <w:sz w:val="20"/>
          <w:szCs w:val="20"/>
        </w:rPr>
        <w:t>http: www.linkedin.com/in/d-rachana</w:t>
      </w:r>
      <w:r>
        <w:rPr>
          <w:rStyle w:val="8"/>
          <w:rFonts w:asciiTheme="minorHAnsi" w:hAnsiTheme="minorHAnsi" w:cstheme="minorHAnsi"/>
          <w:b/>
          <w:bCs/>
          <w:sz w:val="20"/>
          <w:szCs w:val="20"/>
        </w:rPr>
        <w:fldChar w:fldCharType="end"/>
      </w:r>
      <w:r>
        <w:rPr>
          <w:rStyle w:val="8"/>
          <w:rFonts w:hint="default" w:asciiTheme="minorHAnsi" w:hAnsiTheme="minorHAnsi" w:cstheme="minorHAnsi"/>
          <w:b/>
          <w:bCs/>
          <w:sz w:val="20"/>
          <w:szCs w:val="20"/>
          <w:lang w:val="en-US"/>
        </w:rPr>
        <w:t xml:space="preserve"> </w:t>
      </w:r>
    </w:p>
    <w:p w14:paraId="70F578AF">
      <w:pPr>
        <w:shd w:val="clear" w:color="auto" w:fill="D0CECE" w:themeFill="background2" w:themeFillShade="E6"/>
        <w:spacing w:line="276" w:lineRule="auto"/>
        <w:rPr>
          <w:rFonts w:asciiTheme="minorHAnsi" w:hAnsiTheme="minorHAnsi" w:cstheme="minorHAnsi"/>
          <w:b/>
          <w:bCs/>
          <w:sz w:val="20"/>
          <w:szCs w:val="20"/>
          <w:u w:val="single"/>
        </w:rPr>
      </w:pPr>
      <w:r>
        <w:rPr>
          <w:rFonts w:asciiTheme="minorHAnsi" w:hAnsiTheme="minorHAnsi" w:cstheme="minorHAnsi"/>
          <w:b/>
          <w:bCs/>
          <w:sz w:val="20"/>
          <w:szCs w:val="20"/>
          <w:u w:val="single"/>
        </w:rPr>
        <w:t>PROFESSIONAL SUMMARY:</w:t>
      </w:r>
    </w:p>
    <w:p w14:paraId="5DD74FF1">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Over 9+ years of extensive experience as a .NET Developer in analysis, design and implementation of web based, windows-based client-server applications in Microsoft Technologies using C#, VB, Classic ASP, ASP.NET, ADO.NET, Win Forms, MVC, Web Forms, SQL Server, Oracle, Web Services, VMWARE, Windows Services, XSLT and Crystal Reports</w:t>
      </w:r>
    </w:p>
    <w:p w14:paraId="3E66AE24">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Proficient in developing Client/Server applications in 3-tier and N-tier Architecture and managing websites. </w:t>
      </w:r>
    </w:p>
    <w:p w14:paraId="6FD13C83">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Experience in Microsoft DOT NET Technologies using Visual Studio. NET, C#. NET, ASP. NET, ASP.NET Core Web API, MVC, WPF/WinForms, Entity Framework, ADO. NET, WCF, Web Services, SOA and REST. </w:t>
      </w:r>
    </w:p>
    <w:p w14:paraId="52F137C8">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Experience in each phase of the Software Development Life Cycle (SDLC), concept to full implementation, and software design life cycle management implementation with Agile Methodologies.</w:t>
      </w:r>
    </w:p>
    <w:p w14:paraId="67B8CD93">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Building Micro-Services, APIs, and Software Applications utilizing C#.NET, .NET CORE 3.0/2.0, .NET 5.0/6.0, and Platform as a Service (PaaS) technologies such as Azure.</w:t>
      </w:r>
    </w:p>
    <w:p w14:paraId="4B4996D7">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Experience as a .Net developer in developing Windows based and web-based applications using MVC architecture, Entity Framework code first approach and variety of .NET technologies such as C#, VB. NET, ASP .NET, ADO.NET, Sitecore WinForms, server controls, web services and .NET Framework.</w:t>
      </w:r>
    </w:p>
    <w:p w14:paraId="5478BF95">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Solid understanding of Object-Oriented Programming (OOP), Object-Oriented Analysis and Design (OOAD), Relational Database Management Systems (RDBMS), and Entity Framework for CRUD activities.</w:t>
      </w:r>
    </w:p>
    <w:p w14:paraId="7ABD8665">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Proficient in developing web applications and APIs using ASP.NET Core framework, with expertise in ASP.NET Core Web App, ASP.NET Core Web API, and ASP.NET MVC, delivering robust and scalable solutions for various client requirements.</w:t>
      </w:r>
    </w:p>
    <w:p w14:paraId="241C1379">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Extensive expertise in implementing HL7 interfaces for healthcare systems.</w:t>
      </w:r>
    </w:p>
    <w:p w14:paraId="3A045A86">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Experience in Client-Side debugging tools such as Firebug, Fiddler and SOAP UI </w:t>
      </w:r>
    </w:p>
    <w:p w14:paraId="28CE5ECA">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Strong knowledge of object-oriented concepts and experience working with languages like C#, C++, and Java. </w:t>
      </w:r>
    </w:p>
    <w:p w14:paraId="03A1AEAC">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ASP.NET MVC 4 applications using Code First Approach in Entity Framework 4 and UI in Razor View Engine and have experience with the MVC Architecture</w:t>
      </w:r>
    </w:p>
    <w:p w14:paraId="5DCBD8BC">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Experience RESTful API’s, Design Patterns (MVC5 (Razor), MVP, MVVM) code-first initial developments, Telerik, MVC5 controls, AJAX controls, jQuery, VBScript.</w:t>
      </w:r>
    </w:p>
    <w:p w14:paraId="36843C5D">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Experience in developing Microservices, AWS (Amazon Web Services), working with EC2, RDS, Dynamo DB, S3, Cloud watch, and Docker.</w:t>
      </w:r>
    </w:p>
    <w:p w14:paraId="1E9F40E1">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Working knowledge of Oracle PL/SQL development which includes creating database tables. Triggers and indexes.</w:t>
      </w:r>
    </w:p>
    <w:p w14:paraId="357449CB">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Working understanding of XML technologies, including XML, XSL, XSLT, XPATH, and XML Schema, for SSIS, SSRS, and AJAX reporting, data movement, and sharing.</w:t>
      </w:r>
    </w:p>
    <w:p w14:paraId="363A10F3">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several SOAP and REST API-based internal tools to enhance the quality and performance of the existing code base and deployed in Cloud Foundry, AWS S3, and Kubernetes.</w:t>
      </w:r>
    </w:p>
    <w:p w14:paraId="27EC9DDD">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Proficiency in writing VB.NET code, including object-oriented programming, handling events, working with data structures, and using LINQ (Language-Integrated Query</w:t>
      </w:r>
    </w:p>
    <w:p w14:paraId="4BE90102">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Hands on experience working with Azure cloud services, PowerShell and JSON.</w:t>
      </w:r>
    </w:p>
    <w:p w14:paraId="6E09D15D">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Implemented Azure DevOps Services for project management tasks, source code repository, continuous integration, and deployment.</w:t>
      </w:r>
    </w:p>
    <w:p w14:paraId="4902CB18">
      <w:pPr>
        <w:pStyle w:val="13"/>
        <w:widowControl/>
        <w:numPr>
          <w:ilvl w:val="0"/>
          <w:numId w:val="1"/>
        </w:numPr>
        <w:tabs>
          <w:tab w:val="left" w:pos="360"/>
          <w:tab w:val="left" w:pos="8061"/>
        </w:tabs>
        <w:autoSpaceDE/>
        <w:autoSpaceDN/>
        <w:spacing w:before="0" w:line="276" w:lineRule="auto"/>
        <w:ind w:left="360"/>
        <w:contextualSpacing/>
      </w:pPr>
      <w:r>
        <w:rPr>
          <w:rFonts w:eastAsia="Arial" w:asciiTheme="minorHAnsi" w:hAnsiTheme="minorHAnsi" w:cstheme="minorHAnsi"/>
          <w:color w:val="000000" w:themeColor="text1"/>
          <w:sz w:val="20"/>
          <w:szCs w:val="20"/>
          <w14:textFill>
            <w14:solidFill>
              <w14:schemeClr w14:val="tx1"/>
            </w14:solidFill>
          </w14:textFill>
        </w:rPr>
        <w:t>Proficient in writing T- SQL queries, Stored Procedures, Functions, Joins, Views</w:t>
      </w:r>
      <w:r>
        <w:rPr>
          <w:rFonts w:hint="default" w:eastAsia="Arial" w:asciiTheme="minorHAnsi" w:hAnsiTheme="minorHAnsi" w:cstheme="minorHAnsi"/>
          <w:color w:val="000000" w:themeColor="text1"/>
          <w:sz w:val="20"/>
          <w:szCs w:val="20"/>
          <w:lang w:val="en-US"/>
          <w14:textFill>
            <w14:solidFill>
              <w14:schemeClr w14:val="tx1"/>
            </w14:solidFill>
          </w14:textFill>
        </w:rPr>
        <w:t>.</w:t>
      </w:r>
    </w:p>
    <w:p w14:paraId="49533B79">
      <w:pPr>
        <w:pStyle w:val="13"/>
        <w:widowControl/>
        <w:numPr>
          <w:ilvl w:val="0"/>
          <w:numId w:val="1"/>
        </w:numPr>
        <w:tabs>
          <w:tab w:val="left" w:pos="360"/>
          <w:tab w:val="left" w:pos="8061"/>
        </w:tabs>
        <w:autoSpaceDE/>
        <w:autoSpaceDN/>
        <w:spacing w:before="0" w:line="276" w:lineRule="auto"/>
        <w:ind w:left="360"/>
        <w:contextualSpacing/>
        <w:rPr>
          <w:rFonts w:hint="default" w:eastAsia="Arial" w:asciiTheme="minorAscii" w:hAnsiTheme="minorAscii" w:cstheme="minorHAnsi"/>
          <w:color w:val="000000" w:themeColor="text1"/>
          <w:sz w:val="20"/>
          <w:szCs w:val="20"/>
          <w14:textFill>
            <w14:solidFill>
              <w14:schemeClr w14:val="tx1"/>
            </w14:solidFill>
          </w14:textFill>
        </w:rPr>
      </w:pPr>
      <w:r>
        <w:rPr>
          <w:rFonts w:hint="default" w:eastAsia="Helvetica" w:cs="Helvetica" w:asciiTheme="minorAscii" w:hAnsiTheme="minorAscii"/>
          <w:i w:val="0"/>
          <w:iCs w:val="0"/>
          <w:caps w:val="0"/>
          <w:spacing w:val="0"/>
          <w:sz w:val="20"/>
          <w:szCs w:val="20"/>
          <w:shd w:val="clear" w:fill="FFFFFF"/>
        </w:rPr>
        <w:t>In depth knowledge of Transact-SQL (DDL, DML, DCL, TCL), and in Design (logical and physical modeling) and Normalization of the database tables.</w:t>
      </w:r>
    </w:p>
    <w:p w14:paraId="2B14A972">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Experienced in Gitlab CI and Jenkins for CI and for End-to-End automation for all build and CD.</w:t>
      </w:r>
    </w:p>
    <w:p w14:paraId="18EE4550">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Worked on creating database queries, Creating Tables, Constraints, Views, Stored Procedures, and Functions in SQL Server R2/2005.</w:t>
      </w:r>
    </w:p>
    <w:p w14:paraId="41456394">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Hands on experience using Source Code Control Systems like Git, GitHub, SVN, TFS 2017/2013/2010.</w:t>
      </w:r>
    </w:p>
    <w:p w14:paraId="100F3566">
      <w:pPr>
        <w:pStyle w:val="13"/>
        <w:widowControl/>
        <w:tabs>
          <w:tab w:val="left" w:pos="360"/>
          <w:tab w:val="left" w:pos="8061"/>
        </w:tabs>
        <w:autoSpaceDE/>
        <w:autoSpaceDN/>
        <w:spacing w:before="0" w:line="276" w:lineRule="auto"/>
        <w:ind w:left="360" w:firstLine="0"/>
        <w:contextualSpacing/>
        <w:rPr>
          <w:rFonts w:eastAsia="Arial" w:asciiTheme="minorHAnsi" w:hAnsiTheme="minorHAnsi" w:cstheme="minorHAnsi"/>
          <w:color w:val="000000" w:themeColor="text1"/>
          <w:sz w:val="20"/>
          <w:szCs w:val="20"/>
          <w14:textFill>
            <w14:solidFill>
              <w14:schemeClr w14:val="tx1"/>
            </w14:solidFill>
          </w14:textFill>
        </w:rPr>
      </w:pPr>
    </w:p>
    <w:p w14:paraId="1F2B9890">
      <w:pPr>
        <w:pStyle w:val="13"/>
        <w:widowControl/>
        <w:tabs>
          <w:tab w:val="left" w:pos="360"/>
          <w:tab w:val="left" w:pos="8061"/>
        </w:tabs>
        <w:autoSpaceDE/>
        <w:autoSpaceDN/>
        <w:spacing w:before="0" w:line="276" w:lineRule="auto"/>
        <w:ind w:left="360" w:firstLine="0"/>
        <w:contextualSpacing/>
        <w:rPr>
          <w:rFonts w:eastAsia="Arial" w:asciiTheme="minorHAnsi" w:hAnsiTheme="minorHAnsi" w:cstheme="minorHAnsi"/>
          <w:color w:val="000000" w:themeColor="text1"/>
          <w:sz w:val="20"/>
          <w:szCs w:val="20"/>
          <w14:textFill>
            <w14:solidFill>
              <w14:schemeClr w14:val="tx1"/>
            </w14:solidFill>
          </w14:textFill>
        </w:rPr>
      </w:pPr>
    </w:p>
    <w:p w14:paraId="21F22628">
      <w:pPr>
        <w:shd w:val="clear" w:color="auto" w:fill="D0CECE" w:themeFill="background2" w:themeFillShade="E6"/>
        <w:spacing w:line="276" w:lineRule="auto"/>
        <w:rPr>
          <w:rFonts w:asciiTheme="minorHAnsi" w:hAnsiTheme="minorHAnsi" w:cstheme="minorHAnsi"/>
          <w:b/>
          <w:bCs/>
          <w:color w:val="843C0B" w:themeColor="accent2" w:themeShade="80"/>
          <w:sz w:val="20"/>
          <w:szCs w:val="20"/>
          <w:u w:val="single"/>
        </w:rPr>
      </w:pPr>
      <w:r>
        <w:rPr>
          <w:rFonts w:asciiTheme="minorHAnsi" w:hAnsiTheme="minorHAnsi" w:cstheme="minorHAnsi"/>
          <w:b/>
          <w:bCs/>
          <w:color w:val="843C0B" w:themeColor="accent2" w:themeShade="80"/>
          <w:sz w:val="20"/>
          <w:szCs w:val="20"/>
          <w:u w:val="single"/>
        </w:rPr>
        <w:t>EDUCATION DETAILS:</w:t>
      </w:r>
    </w:p>
    <w:p w14:paraId="5C6ACFD4">
      <w:pPr>
        <w:pStyle w:val="13"/>
        <w:numPr>
          <w:ilvl w:val="0"/>
          <w:numId w:val="2"/>
        </w:numPr>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Bachelors in Mechanical Engineering at JNTUA, India, 2013</w:t>
      </w:r>
    </w:p>
    <w:p w14:paraId="4D16F799">
      <w:pPr>
        <w:spacing w:line="276" w:lineRule="auto"/>
        <w:rPr>
          <w:rFonts w:asciiTheme="minorHAnsi" w:hAnsiTheme="minorHAnsi" w:cstheme="minorHAnsi"/>
          <w:sz w:val="20"/>
          <w:szCs w:val="20"/>
        </w:rPr>
      </w:pPr>
    </w:p>
    <w:p w14:paraId="12C679B1">
      <w:pPr>
        <w:spacing w:line="276" w:lineRule="auto"/>
        <w:rPr>
          <w:rFonts w:asciiTheme="minorHAnsi" w:hAnsiTheme="minorHAnsi" w:cstheme="minorHAnsi"/>
          <w:sz w:val="20"/>
          <w:szCs w:val="20"/>
        </w:rPr>
      </w:pPr>
    </w:p>
    <w:p w14:paraId="158B8305">
      <w:pPr>
        <w:shd w:val="clear" w:color="auto" w:fill="D0CECE" w:themeFill="background2" w:themeFillShade="E6"/>
        <w:spacing w:line="276" w:lineRule="auto"/>
        <w:rPr>
          <w:rFonts w:asciiTheme="minorHAnsi" w:hAnsiTheme="minorHAnsi" w:cstheme="minorHAnsi"/>
          <w:b/>
          <w:bCs/>
          <w:color w:val="843C0B" w:themeColor="accent2" w:themeShade="80"/>
          <w:sz w:val="20"/>
          <w:szCs w:val="20"/>
          <w:u w:val="single"/>
        </w:rPr>
      </w:pPr>
      <w:r>
        <w:rPr>
          <w:rFonts w:asciiTheme="minorHAnsi" w:hAnsiTheme="minorHAnsi" w:cstheme="minorHAnsi"/>
          <w:b/>
          <w:bCs/>
          <w:color w:val="843C0B" w:themeColor="accent2" w:themeShade="80"/>
          <w:sz w:val="20"/>
          <w:szCs w:val="20"/>
          <w:u w:val="single"/>
        </w:rPr>
        <w:t>TECHNICAL SKILLS:</w:t>
      </w:r>
    </w:p>
    <w:p w14:paraId="2D841BE0">
      <w:pPr>
        <w:pStyle w:val="18"/>
        <w:shd w:val="clear" w:color="auto" w:fill="FFFFFF" w:themeFill="background1"/>
        <w:spacing w:line="276" w:lineRule="auto"/>
        <w:rPr>
          <w:rFonts w:cstheme="minorHAnsi"/>
          <w:b/>
          <w:bCs/>
          <w:sz w:val="20"/>
          <w:szCs w:val="20"/>
          <w:u w:val="single"/>
        </w:rPr>
      </w:pPr>
    </w:p>
    <w:p w14:paraId="4CE37AF7">
      <w:pPr>
        <w:pStyle w:val="18"/>
        <w:shd w:val="clear" w:color="auto" w:fill="FFFFFF" w:themeFill="background1"/>
        <w:spacing w:line="276" w:lineRule="auto"/>
        <w:rPr>
          <w:rFonts w:cstheme="minorHAnsi"/>
          <w:b/>
          <w:bCs/>
          <w:sz w:val="20"/>
          <w:szCs w:val="20"/>
          <w:u w:val="single"/>
        </w:rPr>
      </w:pPr>
    </w:p>
    <w:tbl>
      <w:tblPr>
        <w:tblStyle w:val="3"/>
        <w:tblpPr w:leftFromText="180" w:rightFromText="180" w:vertAnchor="text" w:horzAnchor="margin" w:tblpXSpec="center" w:tblpY="-179"/>
        <w:tblW w:w="10516" w:type="dxa"/>
        <w:tblInd w:w="0" w:type="dxa"/>
        <w:tblLayout w:type="autofit"/>
        <w:tblCellMar>
          <w:top w:w="0" w:type="dxa"/>
          <w:left w:w="108" w:type="dxa"/>
          <w:bottom w:w="0" w:type="dxa"/>
          <w:right w:w="108" w:type="dxa"/>
        </w:tblCellMar>
      </w:tblPr>
      <w:tblGrid>
        <w:gridCol w:w="3084"/>
        <w:gridCol w:w="7432"/>
      </w:tblGrid>
      <w:tr w14:paraId="5E22C003">
        <w:trPr>
          <w:trHeight w:val="288" w:hRule="atLeast"/>
        </w:trPr>
        <w:tc>
          <w:tcPr>
            <w:tcW w:w="3084"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A074BC3">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Programming Languages</w:t>
            </w:r>
          </w:p>
        </w:tc>
        <w:tc>
          <w:tcPr>
            <w:tcW w:w="7432" w:type="dxa"/>
            <w:tcBorders>
              <w:top w:val="single" w:color="000000" w:sz="4" w:space="0"/>
              <w:left w:val="single" w:color="000000" w:sz="4" w:space="0"/>
              <w:bottom w:val="single" w:color="000000" w:sz="4" w:space="0"/>
              <w:right w:val="single" w:color="000000" w:sz="4" w:space="0"/>
            </w:tcBorders>
          </w:tcPr>
          <w:p w14:paraId="3AA16E27">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C#, VB.NET, C++, C, VB, JavaScript, TypeScript, PL/SQL, T-SQL</w:t>
            </w:r>
          </w:p>
        </w:tc>
      </w:tr>
      <w:tr w14:paraId="26D05FFD">
        <w:trPr>
          <w:trHeight w:val="272" w:hRule="atLeast"/>
        </w:trPr>
        <w:tc>
          <w:tcPr>
            <w:tcW w:w="3084"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3B7381B">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.NET Technologies</w:t>
            </w:r>
          </w:p>
        </w:tc>
        <w:tc>
          <w:tcPr>
            <w:tcW w:w="7432" w:type="dxa"/>
            <w:tcBorders>
              <w:top w:val="single" w:color="000000" w:sz="4" w:space="0"/>
              <w:left w:val="single" w:color="000000" w:sz="4" w:space="0"/>
              <w:bottom w:val="single" w:color="000000" w:sz="4" w:space="0"/>
              <w:right w:val="single" w:color="000000" w:sz="4" w:space="0"/>
            </w:tcBorders>
          </w:tcPr>
          <w:p w14:paraId="1634B51B">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MVC.NET, ADO.NET, Classic ASP, AJAX, SignalIR, WPF.</w:t>
            </w:r>
          </w:p>
        </w:tc>
      </w:tr>
      <w:tr w14:paraId="7F19E346">
        <w:trPr>
          <w:trHeight w:val="576" w:hRule="atLeast"/>
        </w:trPr>
        <w:tc>
          <w:tcPr>
            <w:tcW w:w="3084"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BEAA6D1">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Web Technologies</w:t>
            </w:r>
          </w:p>
        </w:tc>
        <w:tc>
          <w:tcPr>
            <w:tcW w:w="7432" w:type="dxa"/>
            <w:tcBorders>
              <w:top w:val="single" w:color="000000" w:sz="4" w:space="0"/>
              <w:left w:val="single" w:color="000000" w:sz="4" w:space="0"/>
              <w:bottom w:val="single" w:color="000000" w:sz="4" w:space="0"/>
              <w:right w:val="single" w:color="000000" w:sz="4" w:space="0"/>
            </w:tcBorders>
          </w:tcPr>
          <w:p w14:paraId="43A3AF1D">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ASP.NET MVC, ASP.NET Core 6, REST, XML, XAML, HTML, DHTML, CSS, VueJs, Web forms, SOAP.</w:t>
            </w:r>
          </w:p>
        </w:tc>
      </w:tr>
      <w:tr w14:paraId="52DBDE99">
        <w:trPr>
          <w:trHeight w:val="272" w:hRule="atLeast"/>
        </w:trPr>
        <w:tc>
          <w:tcPr>
            <w:tcW w:w="3084" w:type="dxa"/>
            <w:tcBorders>
              <w:left w:val="single" w:color="000000" w:sz="4" w:space="0"/>
              <w:bottom w:val="single" w:color="000000" w:sz="4" w:space="0"/>
              <w:right w:val="single" w:color="000000" w:sz="4" w:space="0"/>
            </w:tcBorders>
            <w:shd w:val="clear" w:color="auto" w:fill="FFFFFF" w:themeFill="background1"/>
          </w:tcPr>
          <w:p w14:paraId="74A081D5">
            <w:pPr>
              <w:shd w:val="clear" w:color="auto" w:fill="FFFFFF" w:themeFill="background1"/>
              <w:rPr>
                <w:rFonts w:asciiTheme="minorHAnsi" w:hAnsiTheme="minorHAnsi" w:cstheme="minorHAnsi"/>
                <w:b/>
                <w:bCs/>
                <w:color w:val="000000"/>
                <w:sz w:val="20"/>
                <w:szCs w:val="20"/>
              </w:rPr>
            </w:pPr>
            <w:r>
              <w:rPr>
                <w:rFonts w:asciiTheme="minorHAnsi" w:hAnsiTheme="minorHAnsi" w:cstheme="minorHAnsi"/>
                <w:b/>
                <w:bCs/>
                <w:color w:val="000000"/>
                <w:sz w:val="20"/>
                <w:szCs w:val="20"/>
              </w:rPr>
              <w:t>Framework</w:t>
            </w:r>
          </w:p>
        </w:tc>
        <w:tc>
          <w:tcPr>
            <w:tcW w:w="7432" w:type="dxa"/>
            <w:tcBorders>
              <w:left w:val="single" w:color="000000" w:sz="4" w:space="0"/>
              <w:bottom w:val="single" w:color="000000" w:sz="4" w:space="0"/>
              <w:right w:val="single" w:color="000000" w:sz="4" w:space="0"/>
            </w:tcBorders>
          </w:tcPr>
          <w:p w14:paraId="7193C623">
            <w:pPr>
              <w:shd w:val="clear" w:color="auto" w:fill="FFFFFF" w:themeFill="background1"/>
              <w:rPr>
                <w:rFonts w:asciiTheme="minorHAnsi" w:hAnsiTheme="minorHAnsi" w:cstheme="minorHAnsi"/>
                <w:sz w:val="20"/>
                <w:szCs w:val="20"/>
              </w:rPr>
            </w:pPr>
            <w:r>
              <w:rPr>
                <w:rFonts w:asciiTheme="minorHAnsi" w:hAnsiTheme="minorHAnsi" w:cstheme="minorHAnsi"/>
                <w:sz w:val="20"/>
                <w:szCs w:val="20"/>
              </w:rPr>
              <w:t>.NET Framework, .NET Core</w:t>
            </w:r>
          </w:p>
        </w:tc>
      </w:tr>
      <w:tr w14:paraId="40816F19">
        <w:trPr>
          <w:trHeight w:val="288" w:hRule="atLeast"/>
        </w:trPr>
        <w:tc>
          <w:tcPr>
            <w:tcW w:w="3084" w:type="dxa"/>
            <w:tcBorders>
              <w:left w:val="single" w:color="000000" w:sz="4" w:space="0"/>
              <w:bottom w:val="single" w:color="000000" w:sz="4" w:space="0"/>
              <w:right w:val="single" w:color="000000" w:sz="4" w:space="0"/>
            </w:tcBorders>
            <w:shd w:val="clear" w:color="auto" w:fill="FFFFFF" w:themeFill="background1"/>
          </w:tcPr>
          <w:p w14:paraId="63F4E099">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Cloud</w:t>
            </w:r>
          </w:p>
        </w:tc>
        <w:tc>
          <w:tcPr>
            <w:tcW w:w="7432" w:type="dxa"/>
            <w:tcBorders>
              <w:left w:val="single" w:color="000000" w:sz="4" w:space="0"/>
              <w:bottom w:val="single" w:color="000000" w:sz="4" w:space="0"/>
              <w:right w:val="single" w:color="000000" w:sz="4" w:space="0"/>
            </w:tcBorders>
          </w:tcPr>
          <w:p w14:paraId="1BFAD4F3">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Azure, AWS</w:t>
            </w:r>
          </w:p>
        </w:tc>
      </w:tr>
      <w:tr w14:paraId="075B4142">
        <w:trPr>
          <w:trHeight w:val="422" w:hRule="atLeast"/>
        </w:trPr>
        <w:tc>
          <w:tcPr>
            <w:tcW w:w="3084"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589CACCA">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Scripting &amp; Markup Languages</w:t>
            </w:r>
          </w:p>
        </w:tc>
        <w:tc>
          <w:tcPr>
            <w:tcW w:w="7432" w:type="dxa"/>
            <w:tcBorders>
              <w:top w:val="single" w:color="000000" w:sz="4" w:space="0"/>
              <w:left w:val="single" w:color="000000" w:sz="4" w:space="0"/>
              <w:bottom w:val="single" w:color="000000" w:sz="4" w:space="0"/>
              <w:right w:val="single" w:color="000000" w:sz="4" w:space="0"/>
            </w:tcBorders>
          </w:tcPr>
          <w:p w14:paraId="76C02EB7">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Angular 14/13/11/8/2, JavaScript, jQuery, Node JS, React, VB Script</w:t>
            </w:r>
          </w:p>
        </w:tc>
      </w:tr>
      <w:tr w14:paraId="420ECC07">
        <w:trPr>
          <w:trHeight w:val="288" w:hRule="atLeast"/>
        </w:trPr>
        <w:tc>
          <w:tcPr>
            <w:tcW w:w="3084" w:type="dxa"/>
            <w:tcBorders>
              <w:left w:val="single" w:color="000000" w:sz="4" w:space="0"/>
              <w:bottom w:val="single" w:color="000000" w:sz="4" w:space="0"/>
              <w:right w:val="single" w:color="000000" w:sz="4" w:space="0"/>
            </w:tcBorders>
            <w:shd w:val="clear" w:color="auto" w:fill="FFFFFF" w:themeFill="background1"/>
          </w:tcPr>
          <w:p w14:paraId="1A91101D">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Databases</w:t>
            </w:r>
          </w:p>
        </w:tc>
        <w:tc>
          <w:tcPr>
            <w:tcW w:w="7432" w:type="dxa"/>
            <w:tcBorders>
              <w:left w:val="single" w:color="000000" w:sz="4" w:space="0"/>
              <w:bottom w:val="single" w:color="000000" w:sz="4" w:space="0"/>
              <w:right w:val="single" w:color="000000" w:sz="4" w:space="0"/>
            </w:tcBorders>
          </w:tcPr>
          <w:p w14:paraId="31E9A23C">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SQL Server 2022/18/17, Oracle 12c/11g/10g, R2, MYSQL.</w:t>
            </w:r>
          </w:p>
        </w:tc>
      </w:tr>
      <w:tr w14:paraId="27F66C0F">
        <w:trPr>
          <w:trHeight w:val="272" w:hRule="atLeast"/>
        </w:trPr>
        <w:tc>
          <w:tcPr>
            <w:tcW w:w="3084" w:type="dxa"/>
            <w:tcBorders>
              <w:left w:val="single" w:color="000000" w:sz="4" w:space="0"/>
              <w:bottom w:val="single" w:color="000000" w:sz="4" w:space="0"/>
              <w:right w:val="single" w:color="000000" w:sz="4" w:space="0"/>
            </w:tcBorders>
            <w:shd w:val="clear" w:color="auto" w:fill="FFFFFF" w:themeFill="background1"/>
          </w:tcPr>
          <w:p w14:paraId="6DCB317A">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 xml:space="preserve">Configuration &amp; Version </w:t>
            </w:r>
          </w:p>
        </w:tc>
        <w:tc>
          <w:tcPr>
            <w:tcW w:w="7432" w:type="dxa"/>
            <w:tcBorders>
              <w:left w:val="single" w:color="000000" w:sz="4" w:space="0"/>
              <w:bottom w:val="single" w:color="000000" w:sz="4" w:space="0"/>
              <w:right w:val="single" w:color="000000" w:sz="4" w:space="0"/>
            </w:tcBorders>
          </w:tcPr>
          <w:p w14:paraId="225BDDA7">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GIT, VSS, TFS, Tortoise SVN, Bitbucket, Azure DevOps.</w:t>
            </w:r>
          </w:p>
        </w:tc>
      </w:tr>
      <w:tr w14:paraId="1813256D">
        <w:trPr>
          <w:trHeight w:val="576" w:hRule="atLeast"/>
        </w:trPr>
        <w:tc>
          <w:tcPr>
            <w:tcW w:w="3084" w:type="dxa"/>
            <w:tcBorders>
              <w:left w:val="single" w:color="000000" w:sz="4" w:space="0"/>
              <w:bottom w:val="single" w:color="000000" w:sz="4" w:space="0"/>
              <w:right w:val="single" w:color="000000" w:sz="4" w:space="0"/>
            </w:tcBorders>
            <w:shd w:val="clear" w:color="auto" w:fill="FFFFFF" w:themeFill="background1"/>
          </w:tcPr>
          <w:p w14:paraId="5D8D6E4B">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Operating Systems</w:t>
            </w:r>
          </w:p>
        </w:tc>
        <w:tc>
          <w:tcPr>
            <w:tcW w:w="7432" w:type="dxa"/>
            <w:tcBorders>
              <w:left w:val="single" w:color="000000" w:sz="4" w:space="0"/>
              <w:bottom w:val="single" w:color="000000" w:sz="4" w:space="0"/>
              <w:right w:val="single" w:color="000000" w:sz="4" w:space="0"/>
            </w:tcBorders>
          </w:tcPr>
          <w:p w14:paraId="5854448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Windows NT/2000/03/XP/Vista, Windows Server 2022/20/17/16/15, Linux (Ubuntu)/UNIX, MACOS</w:t>
            </w:r>
          </w:p>
        </w:tc>
      </w:tr>
      <w:tr w14:paraId="46695F4A">
        <w:trPr>
          <w:trHeight w:val="560" w:hRule="atLeast"/>
        </w:trPr>
        <w:tc>
          <w:tcPr>
            <w:tcW w:w="3084"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2E34926C">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Application Servers</w:t>
            </w:r>
          </w:p>
        </w:tc>
        <w:tc>
          <w:tcPr>
            <w:tcW w:w="7432" w:type="dxa"/>
            <w:tcBorders>
              <w:top w:val="single" w:color="000000" w:sz="4" w:space="0"/>
              <w:left w:val="single" w:color="000000" w:sz="4" w:space="0"/>
              <w:bottom w:val="single" w:color="000000" w:sz="4" w:space="0"/>
              <w:right w:val="single" w:color="000000" w:sz="4" w:space="0"/>
            </w:tcBorders>
          </w:tcPr>
          <w:p w14:paraId="2D788CB9">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Internet Information Services (IIS) 10.0/7.0/8.0, Apache Tomcat 9.0, SAP NetWeaver.</w:t>
            </w:r>
          </w:p>
        </w:tc>
      </w:tr>
      <w:tr w14:paraId="703E56ED">
        <w:trPr>
          <w:trHeight w:val="288" w:hRule="atLeast"/>
        </w:trPr>
        <w:tc>
          <w:tcPr>
            <w:tcW w:w="3084" w:type="dxa"/>
            <w:tcBorders>
              <w:left w:val="single" w:color="000000" w:sz="4" w:space="0"/>
              <w:bottom w:val="single" w:color="000000" w:sz="4" w:space="0"/>
              <w:right w:val="single" w:color="000000" w:sz="4" w:space="0"/>
            </w:tcBorders>
            <w:shd w:val="clear" w:color="auto" w:fill="FFFFFF" w:themeFill="background1"/>
          </w:tcPr>
          <w:p w14:paraId="5BED5C46">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ETL Tools</w:t>
            </w:r>
          </w:p>
        </w:tc>
        <w:tc>
          <w:tcPr>
            <w:tcW w:w="7432" w:type="dxa"/>
            <w:tcBorders>
              <w:left w:val="single" w:color="000000" w:sz="4" w:space="0"/>
              <w:bottom w:val="single" w:color="000000" w:sz="4" w:space="0"/>
              <w:right w:val="single" w:color="000000" w:sz="4" w:space="0"/>
            </w:tcBorders>
          </w:tcPr>
          <w:p w14:paraId="54D3D7C7">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SQL Server Integration Services (SSIS),</w:t>
            </w:r>
            <w:r>
              <w:rPr>
                <w:rFonts w:asciiTheme="minorHAnsi" w:hAnsiTheme="minorHAnsi" w:cstheme="minorHAnsi"/>
                <w:color w:val="000000"/>
                <w:sz w:val="20"/>
                <w:szCs w:val="20"/>
              </w:rPr>
              <w:t xml:space="preserve"> Power BI, Tableau</w:t>
            </w:r>
          </w:p>
        </w:tc>
      </w:tr>
      <w:tr w14:paraId="0444499F">
        <w:trPr>
          <w:trHeight w:val="272" w:hRule="atLeast"/>
        </w:trPr>
        <w:tc>
          <w:tcPr>
            <w:tcW w:w="3084" w:type="dxa"/>
            <w:tcBorders>
              <w:left w:val="single" w:color="000000" w:sz="4" w:space="0"/>
              <w:bottom w:val="single" w:color="000000" w:sz="4" w:space="0"/>
              <w:right w:val="single" w:color="000000" w:sz="4" w:space="0"/>
            </w:tcBorders>
            <w:shd w:val="clear" w:color="auto" w:fill="FFFFFF" w:themeFill="background1"/>
          </w:tcPr>
          <w:p w14:paraId="5E7600FC">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Reporting Tools</w:t>
            </w:r>
          </w:p>
        </w:tc>
        <w:tc>
          <w:tcPr>
            <w:tcW w:w="7432" w:type="dxa"/>
            <w:tcBorders>
              <w:left w:val="single" w:color="000000" w:sz="4" w:space="0"/>
              <w:bottom w:val="single" w:color="000000" w:sz="4" w:space="0"/>
              <w:right w:val="single" w:color="000000" w:sz="4" w:space="0"/>
            </w:tcBorders>
          </w:tcPr>
          <w:p w14:paraId="6CF4ADC9">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SQL Server Reporting Services (SSRS), Crystal Reports, JIRA.</w:t>
            </w:r>
          </w:p>
        </w:tc>
      </w:tr>
      <w:tr w14:paraId="694B1D28">
        <w:trPr>
          <w:trHeight w:val="288" w:hRule="atLeast"/>
        </w:trPr>
        <w:tc>
          <w:tcPr>
            <w:tcW w:w="3084"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1AC7E165">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Business Modeling Tools</w:t>
            </w:r>
          </w:p>
        </w:tc>
        <w:tc>
          <w:tcPr>
            <w:tcW w:w="7432" w:type="dxa"/>
            <w:tcBorders>
              <w:top w:val="single" w:color="000000" w:sz="4" w:space="0"/>
              <w:left w:val="single" w:color="000000" w:sz="4" w:space="0"/>
              <w:bottom w:val="single" w:color="000000" w:sz="4" w:space="0"/>
              <w:right w:val="single" w:color="000000" w:sz="4" w:space="0"/>
            </w:tcBorders>
          </w:tcPr>
          <w:p w14:paraId="07D30BA0">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MS Visio</w:t>
            </w:r>
          </w:p>
        </w:tc>
      </w:tr>
      <w:tr w14:paraId="1ABEC428">
        <w:trPr>
          <w:trHeight w:val="288" w:hRule="atLeast"/>
        </w:trPr>
        <w:tc>
          <w:tcPr>
            <w:tcW w:w="3084" w:type="dxa"/>
            <w:tcBorders>
              <w:top w:val="single" w:color="000000" w:sz="4" w:space="0"/>
              <w:left w:val="single" w:color="000000" w:sz="4" w:space="0"/>
              <w:bottom w:val="single" w:color="000000" w:sz="4" w:space="0"/>
              <w:right w:val="single" w:color="000000" w:sz="4" w:space="0"/>
            </w:tcBorders>
            <w:shd w:val="clear" w:color="auto" w:fill="FFFFFF" w:themeFill="background1"/>
          </w:tcPr>
          <w:p w14:paraId="4BB34B43">
            <w:pPr>
              <w:shd w:val="clear" w:color="auto" w:fill="FFFFFF" w:themeFill="background1"/>
              <w:rPr>
                <w:rFonts w:asciiTheme="minorHAnsi" w:hAnsiTheme="minorHAnsi" w:cstheme="minorHAnsi"/>
                <w:color w:val="000000"/>
                <w:sz w:val="20"/>
                <w:szCs w:val="20"/>
              </w:rPr>
            </w:pPr>
            <w:r>
              <w:rPr>
                <w:rFonts w:asciiTheme="minorHAnsi" w:hAnsiTheme="minorHAnsi" w:cstheme="minorHAnsi"/>
                <w:b/>
                <w:bCs/>
                <w:color w:val="000000"/>
                <w:sz w:val="20"/>
                <w:szCs w:val="20"/>
              </w:rPr>
              <w:t>Design and Process</w:t>
            </w:r>
          </w:p>
        </w:tc>
        <w:tc>
          <w:tcPr>
            <w:tcW w:w="7432" w:type="dxa"/>
            <w:tcBorders>
              <w:top w:val="single" w:color="000000" w:sz="4" w:space="0"/>
              <w:left w:val="single" w:color="000000" w:sz="4" w:space="0"/>
              <w:bottom w:val="single" w:color="000000" w:sz="4" w:space="0"/>
              <w:right w:val="single" w:color="000000" w:sz="4" w:space="0"/>
            </w:tcBorders>
          </w:tcPr>
          <w:p w14:paraId="01D3E232">
            <w:pPr>
              <w:shd w:val="clear" w:color="auto" w:fill="FFFFFF" w:themeFill="background1"/>
              <w:rPr>
                <w:rFonts w:asciiTheme="minorHAnsi" w:hAnsiTheme="minorHAnsi" w:cstheme="minorHAnsi"/>
                <w:sz w:val="20"/>
                <w:szCs w:val="20"/>
              </w:rPr>
            </w:pPr>
            <w:r>
              <w:rPr>
                <w:rFonts w:asciiTheme="minorHAnsi" w:hAnsiTheme="minorHAnsi" w:cstheme="minorHAnsi"/>
                <w:bCs/>
                <w:color w:val="000000"/>
                <w:sz w:val="20"/>
                <w:szCs w:val="20"/>
              </w:rPr>
              <w:t>MVC 2/3/4/5, Design Patterns, CQRS, Waterfall, Agile, Scrum</w:t>
            </w:r>
          </w:p>
        </w:tc>
      </w:tr>
    </w:tbl>
    <w:p w14:paraId="4AA93138">
      <w:pPr>
        <w:pStyle w:val="18"/>
        <w:spacing w:line="276" w:lineRule="auto"/>
        <w:rPr>
          <w:rFonts w:cstheme="minorHAnsi"/>
          <w:b/>
          <w:bCs/>
          <w:sz w:val="20"/>
          <w:szCs w:val="20"/>
          <w:u w:val="single"/>
        </w:rPr>
      </w:pPr>
    </w:p>
    <w:p w14:paraId="0CD08DF6">
      <w:pPr>
        <w:shd w:val="clear" w:color="auto" w:fill="D0CECE" w:themeFill="background2" w:themeFillShade="E6"/>
        <w:spacing w:line="276" w:lineRule="auto"/>
        <w:rPr>
          <w:rFonts w:asciiTheme="minorHAnsi" w:hAnsiTheme="minorHAnsi" w:cstheme="minorHAnsi"/>
          <w:b/>
          <w:bCs/>
          <w:color w:val="843C0B" w:themeColor="accent2" w:themeShade="80"/>
          <w:sz w:val="20"/>
          <w:szCs w:val="20"/>
          <w:u w:val="single"/>
        </w:rPr>
      </w:pPr>
      <w:r>
        <w:rPr>
          <w:rFonts w:asciiTheme="minorHAnsi" w:hAnsiTheme="minorHAnsi" w:cstheme="minorHAnsi"/>
          <w:b/>
          <w:bCs/>
          <w:color w:val="843C0B" w:themeColor="accent2" w:themeShade="80"/>
          <w:sz w:val="20"/>
          <w:szCs w:val="20"/>
          <w:u w:val="single"/>
        </w:rPr>
        <w:t>PROFESSIONAL EXPERIENCE:</w:t>
      </w:r>
    </w:p>
    <w:p w14:paraId="1912AB2F">
      <w:pPr>
        <w:ind w:left="-142"/>
        <w:rPr>
          <w:rFonts w:asciiTheme="minorHAnsi" w:hAnsiTheme="minorHAnsi" w:cstheme="minorHAnsi"/>
          <w:b/>
          <w:bCs/>
          <w:color w:val="1F4E79" w:themeColor="accent1" w:themeShade="80"/>
          <w:sz w:val="20"/>
          <w:szCs w:val="20"/>
        </w:rPr>
      </w:pPr>
    </w:p>
    <w:p w14:paraId="4C28CA29">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SR .NET FULL STACK DEVELOPER  </w:t>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 xml:space="preserve">                       </w:t>
      </w:r>
    </w:p>
    <w:p w14:paraId="53E85E73">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McKesson, </w:t>
      </w:r>
      <w:r>
        <w:rPr>
          <w:rFonts w:hint="default" w:asciiTheme="minorHAnsi" w:hAnsiTheme="minorHAnsi" w:cstheme="minorHAnsi"/>
          <w:b/>
          <w:bCs/>
          <w:color w:val="1F4E79" w:themeColor="accent1" w:themeShade="80"/>
          <w:sz w:val="20"/>
          <w:szCs w:val="20"/>
          <w:lang w:val="en-US"/>
        </w:rPr>
        <w:t>Remote</w:t>
      </w:r>
      <w:r>
        <w:rPr>
          <w:rFonts w:asciiTheme="minorHAnsi" w:hAnsiTheme="minorHAnsi" w:cstheme="minorHAnsi"/>
          <w:b/>
          <w:bCs/>
          <w:color w:val="1F4E79" w:themeColor="accent1" w:themeShade="80"/>
          <w:sz w:val="20"/>
          <w:szCs w:val="20"/>
        </w:rPr>
        <w:t xml:space="preserve">   </w:t>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hint="default" w:asciiTheme="minorHAnsi" w:hAnsiTheme="minorHAnsi" w:cstheme="minorHAnsi"/>
          <w:b/>
          <w:bCs/>
          <w:color w:val="1F4E79" w:themeColor="accent1" w:themeShade="80"/>
          <w:sz w:val="20"/>
          <w:szCs w:val="20"/>
          <w:lang w:val="en-US"/>
        </w:rPr>
        <w:tab/>
      </w:r>
      <w:r>
        <w:rPr>
          <w:rFonts w:asciiTheme="minorHAnsi" w:hAnsiTheme="minorHAnsi" w:cstheme="minorHAnsi"/>
          <w:b/>
          <w:bCs/>
          <w:color w:val="1F4E79" w:themeColor="accent1" w:themeShade="80"/>
          <w:sz w:val="16"/>
          <w:szCs w:val="16"/>
        </w:rPr>
        <w:t>Aug 2022 to present</w:t>
      </w:r>
    </w:p>
    <w:p w14:paraId="217E12BA">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Roles &amp; Responsibilities: </w:t>
      </w:r>
    </w:p>
    <w:p w14:paraId="45C7DDFD">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Implemented AGILE development methodology and provided estimates, and daily &amp; weekly status reports to the client on the progress of the tasks.</w:t>
      </w:r>
    </w:p>
    <w:p w14:paraId="7ABAB220">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Implemented the use of .NET 6.0 to develop scalable and reliable web APIs enabling smooth communication between client apps and server-side processes.</w:t>
      </w:r>
    </w:p>
    <w:p w14:paraId="6F4985B2">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Implemented Micro services architecture in the project, decomposing the monolithic application into loosely coupled services, enabling independent development, scalability, and seamless integration through well-defined APIs.</w:t>
      </w:r>
    </w:p>
    <w:p w14:paraId="660062A2">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Designed and developed two single-page applications (SPA) from scratch based on the client side using C#, JavaScript, HTML, Bootstrap, jQuery, CSS, Typescript, Angular 14, and AJAX.</w:t>
      </w:r>
    </w:p>
    <w:p w14:paraId="465BF031">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Good experience in creating and designing data ingest pipelines using technologies such as Apache Storm- Kafka.</w:t>
      </w:r>
    </w:p>
    <w:p w14:paraId="1A86F066">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Worked on .Net Core for all the API’s development.</w:t>
      </w:r>
    </w:p>
    <w:p w14:paraId="1D18F4AC">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the win forms and web applications for the Duplicate Detection toll using Asp.Net, C#, MVC 5 and .Net Core 4.7.0.</w:t>
      </w:r>
    </w:p>
    <w:p w14:paraId="288D4D63">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Strong experience and knowledge of real time data analytics using Spark Streaming, Kafka and Flume.</w:t>
      </w:r>
    </w:p>
    <w:p w14:paraId="0AE510EE">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Mostly worked on Azure resources like App Service, Event Hub, Service Bus, Azure Data bricks, Key Vault, V.Net, VM, NSG, etc.</w:t>
      </w:r>
    </w:p>
    <w:p w14:paraId="07BE58F5">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Analyzing application portfolios, identifying dependencies &amp; common infrastructure platform components of Mainframe system, and assessing migration feasibility.</w:t>
      </w:r>
    </w:p>
    <w:p w14:paraId="57FFE3EB">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Concentrated with React views and Angular Virtual Dom, rendering utilizing components that contain extra elements known as custom HTML tags.</w:t>
      </w:r>
    </w:p>
    <w:p w14:paraId="2D7A83E6">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custom HL7 interfaces to facilitate seamless integration with healthcare systems, ensuring compliance with industry standards.</w:t>
      </w:r>
    </w:p>
    <w:p w14:paraId="7E2E21CF">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Spearheaded the implementation of HIPAA-compliant security measures across all aspects of data handling and storage, ensuring data privacy and integrity.</w:t>
      </w:r>
    </w:p>
    <w:p w14:paraId="68B4F2B5">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Designed WPF forms, Custom controls, and User controls using XAML language for interactive UI.</w:t>
      </w:r>
    </w:p>
    <w:p w14:paraId="6A01D879">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Implemented data binding using NODEJS for front-end development of a current web application.</w:t>
      </w:r>
    </w:p>
    <w:p w14:paraId="544E0E16">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Implementing file storage, object storage, and message queuing functionalities in microservices.</w:t>
      </w:r>
    </w:p>
    <w:p w14:paraId="7ADDA120">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reusable UI components and implemented state management using React.js, Redux, and React Hooks, ensuring modular and maintainable frontend codebase.</w:t>
      </w:r>
    </w:p>
    <w:p w14:paraId="768CDCAD">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Used ASP.NET MVC5 framework to support the use of Dependency Injection to inject objects into a class.</w:t>
      </w:r>
    </w:p>
    <w:p w14:paraId="0112B168">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Designed and developed the Data Access Layer using Entity Framework - Code First approach.</w:t>
      </w:r>
    </w:p>
    <w:p w14:paraId="4F254BF2">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Worked on Visual Studio 2017 / .Net CORE 4.6 Framework to implement Business Logic.</w:t>
      </w:r>
    </w:p>
    <w:p w14:paraId="4C2107D8">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Consumed XML messages using Kafka and processed the xml file using Spark Streaming to capture Ui updates.</w:t>
      </w:r>
    </w:p>
    <w:p w14:paraId="70ED98DC">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ASP.NET Core Web API based on departmental requirements and specifications.</w:t>
      </w:r>
    </w:p>
    <w:p w14:paraId="4C1CDD15">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Responsible for Developing and Maintaining UI apps to interact with server-side applications for processing data.</w:t>
      </w:r>
    </w:p>
    <w:p w14:paraId="6C5649B2">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Created folder structure and installed all the packages (package.Json) and dependencies to the UI applications.</w:t>
      </w:r>
    </w:p>
    <w:p w14:paraId="6869FBB5">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UI applications using ASP.Net MVC and Angular architectural patterns.</w:t>
      </w:r>
    </w:p>
    <w:p w14:paraId="30C3206E">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Worked on updating the applications from Angular 13.0 to Angular 14.0.</w:t>
      </w:r>
    </w:p>
    <w:p w14:paraId="60BBDDE4">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Experience using Azure Cosmos dB portal to maintain applications.</w:t>
      </w:r>
    </w:p>
    <w:p w14:paraId="322F00BC">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Net security features for Login Authentication (Forms-based) and Authorization.</w:t>
      </w:r>
    </w:p>
    <w:p w14:paraId="7DF9839A">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Design and software coding using C, C++, multi-threading, and data structures.</w:t>
      </w:r>
    </w:p>
    <w:p w14:paraId="120E5578">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Created ASP.Net MVC controllers, Models, and custom services to interact with external Web Services.</w:t>
      </w:r>
    </w:p>
    <w:p w14:paraId="1535897F">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Implementing Test-driven-development in Angular 14 and ASP.net API to have a robust code and design along with test automation with Karma and Jasmine to manage quick deployment.</w:t>
      </w:r>
    </w:p>
    <w:p w14:paraId="045226BA">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Expertise in MS Team Foundation Server, Azure DevOps, and GIT to manage teamwork in a Dev. environment.</w:t>
      </w:r>
    </w:p>
    <w:p w14:paraId="58878537">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Implementing data-driven server-side code in clean-code-architecture design using REST APIs, C#, ASP.net core, MVC, and LINQ in .Net framework.</w:t>
      </w:r>
    </w:p>
    <w:p w14:paraId="7A1E318A">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Experienced in writing live Real-time Processing and core jobs using Spark Streaming with Kafka as a data pipe-line system.</w:t>
      </w:r>
    </w:p>
    <w:p w14:paraId="1265BA50">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Implemented Azure Cloud service, including build and release, Azure SQL, pipelines, and Configuration.</w:t>
      </w:r>
    </w:p>
    <w:p w14:paraId="3DBB0F26">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lang w:val="en-IN"/>
          <w14:textFill>
            <w14:solidFill>
              <w14:schemeClr w14:val="tx1"/>
            </w14:solidFill>
          </w14:textFill>
        </w:rPr>
        <w:t>Integrated Azure Cosmos DB for globally distributed multi-model database capabilities</w:t>
      </w:r>
    </w:p>
    <w:p w14:paraId="53500705">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and deployed .NET applications on Azure, utilizing services like Azure App Service, Azure Functions, and Azure Kubernetes Service (AKS) to achieve high availability and scalability.</w:t>
      </w:r>
    </w:p>
    <w:p w14:paraId="061C1D73">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Strong experience in server-side technology like .Net Core and Standard framework to design and create Restful based Web API services.</w:t>
      </w:r>
    </w:p>
    <w:p w14:paraId="5CFAE6AE">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Implemented the components to read and write the files to Azure blob storage using C# libraries.</w:t>
      </w:r>
    </w:p>
    <w:p w14:paraId="496C44FB">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lang w:val="en-IN"/>
          <w14:textFill>
            <w14:solidFill>
              <w14:schemeClr w14:val="tx1"/>
            </w14:solidFill>
          </w14:textFill>
        </w:rPr>
        <w:t>Integrated Harness with GitHub and Docker Hub, streamlining the build, test, and deployment process.</w:t>
      </w:r>
    </w:p>
    <w:p w14:paraId="0C938B77">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lang w:val="en-IN"/>
          <w14:textFill>
            <w14:solidFill>
              <w14:schemeClr w14:val="tx1"/>
            </w14:solidFill>
          </w14:textFill>
        </w:rPr>
        <w:t>Designed and implemented micro-services-based applications on OpenShift, ensuring scalability and high availability</w:t>
      </w:r>
    </w:p>
    <w:p w14:paraId="59FF132E">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lang w:val="en-IN"/>
          <w14:textFill>
            <w14:solidFill>
              <w14:schemeClr w14:val="tx1"/>
            </w14:solidFill>
          </w14:textFill>
        </w:rPr>
        <w:t>Skilled in containerizing applications using Docker and deploying them on OpenShift</w:t>
      </w:r>
    </w:p>
    <w:p w14:paraId="7EB845D0">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comprehensive unit test cases and conducted Unit and Integration testing using N-Unit and X-Unit Framework, maintaining high code coverage for quality assurance.</w:t>
      </w:r>
    </w:p>
    <w:p w14:paraId="376B6045">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Implemented Identify command in C, C++ on Linux 32 bit and 64-bit environment to identify the devices and hardware Supported C++ testing framework to improve automated testing.</w:t>
      </w:r>
    </w:p>
    <w:p w14:paraId="7349FA47">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Used Micro services architecture, with ASP.NET Core interacting through a combination of REST and Apache Kafka message brokers and leveraging Azure to build, test, and deploy micro services.</w:t>
      </w:r>
    </w:p>
    <w:p w14:paraId="14451310">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lang w:val="en-IN"/>
          <w14:textFill>
            <w14:solidFill>
              <w14:schemeClr w14:val="tx1"/>
            </w14:solidFill>
          </w14:textFill>
        </w:rPr>
      </w:pPr>
      <w:r>
        <w:rPr>
          <w:rFonts w:eastAsia="Arial" w:asciiTheme="minorHAnsi" w:hAnsiTheme="minorHAnsi" w:cstheme="minorHAnsi"/>
          <w:color w:val="000000" w:themeColor="text1"/>
          <w:sz w:val="20"/>
          <w:szCs w:val="20"/>
          <w:lang w:val="en-IN"/>
          <w14:textFill>
            <w14:solidFill>
              <w14:schemeClr w14:val="tx1"/>
            </w14:solidFill>
          </w14:textFill>
        </w:rPr>
        <w:t>Implemented real-time event ingestion and processing for event-driven messaging.</w:t>
      </w:r>
    </w:p>
    <w:p w14:paraId="49C42543">
      <w:pPr>
        <w:jc w:val="both"/>
        <w:rPr>
          <w:rFonts w:asciiTheme="minorHAnsi" w:hAnsiTheme="minorHAnsi" w:cstheme="minorHAnsi"/>
          <w:sz w:val="20"/>
          <w:szCs w:val="20"/>
        </w:rPr>
      </w:pPr>
      <w:r>
        <w:rPr>
          <w:rFonts w:eastAsia="Arial Narrow" w:asciiTheme="minorHAnsi" w:hAnsiTheme="minorHAnsi" w:cstheme="minorHAnsi"/>
          <w:b/>
          <w:bCs/>
          <w:sz w:val="20"/>
          <w:szCs w:val="20"/>
        </w:rPr>
        <w:t>Environment:</w:t>
      </w:r>
      <w:r>
        <w:rPr>
          <w:rFonts w:asciiTheme="minorHAnsi" w:hAnsiTheme="minorHAnsi" w:cstheme="minorHAnsi"/>
          <w:sz w:val="20"/>
          <w:szCs w:val="20"/>
        </w:rPr>
        <w:t xml:space="preserve">  Angular 13/14, HTML5, CSS3, Bootstrap, JavaScript, TypeScript, Vue.js, ASP.NET Webforms, EPIC, SQL Server, T-SQL, Flutter, VB6, WCF, Kafka, Entity Core</w:t>
      </w:r>
      <w:r>
        <w:rPr>
          <w:rFonts w:eastAsia="Arial Narrow" w:asciiTheme="minorHAnsi" w:hAnsiTheme="minorHAnsi" w:cstheme="minorHAnsi"/>
          <w:sz w:val="20"/>
          <w:szCs w:val="20"/>
        </w:rPr>
        <w:t>, Microsoft Visual Studio,</w:t>
      </w:r>
      <w:r>
        <w:rPr>
          <w:rFonts w:asciiTheme="minorHAnsi" w:hAnsiTheme="minorHAnsi" w:cstheme="minorHAnsi"/>
          <w:sz w:val="20"/>
          <w:szCs w:val="20"/>
        </w:rPr>
        <w:t xml:space="preserve"> C#, ASP.NET Core, RESTful APIs, Microservices, OAuth, JWT, Kafka, Azure DevOps, Docker, Git, Azure Cloud Services (including App Insights, Cosmos DB, Azure Functions, Azure Event Hubs).</w:t>
      </w:r>
    </w:p>
    <w:p w14:paraId="2931AF43">
      <w:pPr>
        <w:adjustRightInd w:val="0"/>
        <w:rPr>
          <w:rFonts w:asciiTheme="minorHAnsi" w:hAnsiTheme="minorHAnsi" w:cstheme="minorHAnsi"/>
          <w:sz w:val="20"/>
          <w:szCs w:val="20"/>
          <w14:ligatures w14:val="standardContextual"/>
        </w:rPr>
      </w:pPr>
    </w:p>
    <w:p w14:paraId="568A8D1D">
      <w:pPr>
        <w:ind w:left="-142"/>
        <w:rPr>
          <w:rFonts w:asciiTheme="minorHAnsi" w:hAnsiTheme="minorHAnsi" w:cstheme="minorHAnsi"/>
          <w:b/>
          <w:bCs/>
          <w:color w:val="1F4E79" w:themeColor="accent1" w:themeShade="80"/>
          <w:sz w:val="20"/>
          <w:szCs w:val="20"/>
        </w:rPr>
      </w:pPr>
    </w:p>
    <w:p w14:paraId="18F046CB">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SR .NET FULL STACK DEVELOPER</w:t>
      </w:r>
    </w:p>
    <w:p w14:paraId="593EC1EA">
      <w:pPr>
        <w:ind w:left="-142"/>
        <w:rPr>
          <w:rFonts w:asciiTheme="minorHAnsi" w:hAnsiTheme="minorHAnsi" w:cstheme="minorHAnsi"/>
          <w:b/>
          <w:bCs/>
          <w:color w:val="1F4E79" w:themeColor="accent1" w:themeShade="80"/>
          <w:sz w:val="16"/>
          <w:szCs w:val="16"/>
        </w:rPr>
      </w:pPr>
      <w:r>
        <w:rPr>
          <w:rFonts w:asciiTheme="minorHAnsi" w:hAnsiTheme="minorHAnsi" w:cstheme="minorHAnsi"/>
          <w:b/>
          <w:bCs/>
          <w:color w:val="1F4E79" w:themeColor="accent1" w:themeShade="80"/>
          <w:sz w:val="20"/>
          <w:szCs w:val="20"/>
        </w:rPr>
        <w:t>Vanguard, Charlotte, NC</w:t>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 xml:space="preserve">                  </w:t>
      </w:r>
      <w:r>
        <w:rPr>
          <w:rFonts w:asciiTheme="minorHAnsi" w:hAnsiTheme="minorHAnsi" w:cstheme="minorHAnsi"/>
          <w:b/>
          <w:bCs/>
          <w:color w:val="1F4E79" w:themeColor="accent1" w:themeShade="80"/>
          <w:sz w:val="16"/>
          <w:szCs w:val="16"/>
        </w:rPr>
        <w:t>Dec 2020 – Jul 2022</w:t>
      </w:r>
    </w:p>
    <w:p w14:paraId="7216A941">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Roles &amp; Responsibilities: </w:t>
      </w:r>
    </w:p>
    <w:p w14:paraId="5CE45F3E">
      <w:pPr>
        <w:ind w:left="-142"/>
        <w:rPr>
          <w:rFonts w:asciiTheme="minorHAnsi" w:hAnsiTheme="minorHAnsi" w:cstheme="minorHAnsi"/>
          <w:b/>
          <w:bCs/>
          <w:color w:val="1F4E79" w:themeColor="accent1" w:themeShade="80"/>
          <w:sz w:val="20"/>
          <w:szCs w:val="20"/>
        </w:rPr>
      </w:pPr>
    </w:p>
    <w:p w14:paraId="002BEA74">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Developed the architecture with Model View Controller (MVC) design pattern. </w:t>
      </w:r>
    </w:p>
    <w:p w14:paraId="2C438C32">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Used MVC architectural pattern for developing views, controllers and models using ASP.NET MVC 5, Razor, Data Access layer as Entity Framework, Service layer as ASP.NET Web API and used C#.NET for construction of business logic for developing various abstract classes, interfaces.</w:t>
      </w:r>
    </w:p>
    <w:p w14:paraId="5BFCCC5A">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Business Logic in .NET Core 5.0 and consumed Restful Web API &amp; WCF web services with JSON for calling API methods.</w:t>
      </w:r>
    </w:p>
    <w:p w14:paraId="37580A15">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Used RESTful and Web API as transaction and communication technology on the client side by designing and developing Entity Framework Code First Approach with repository pattern-based backend.</w:t>
      </w:r>
    </w:p>
    <w:p w14:paraId="6ACA5FC0">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Leveraged the power of Entity Framework to create entities in the Data Access Layer, seamlessly integrating Restful Services using Web API.</w:t>
      </w:r>
    </w:p>
    <w:p w14:paraId="72DD58AB">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Created user interfaces using HTML5, CSS3, TypeScript, AJAX and Angular 11.</w:t>
      </w:r>
    </w:p>
    <w:p w14:paraId="05768CEF">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Implemented HTML Helper MVC Web Grid with jQuery for boosting the pagination performance and loaded the graphical data with JSON. Also supporting custom searching along with sorting the data with partial views.</w:t>
      </w:r>
    </w:p>
    <w:p w14:paraId="0E49B8C6">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Implemented OAuth2 authentication protocol in a web application, ensuring secure and standardized authorization for accessing protected resources.</w:t>
      </w:r>
    </w:p>
    <w:p w14:paraId="43B55103">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Integrated Azure AD for secure and centralized user authentication and authorization in .NET applications, enhancing security and user management.</w:t>
      </w:r>
    </w:p>
    <w:p w14:paraId="74ED78A7">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Implemented RabbitMQ as message queues for facilitating reliable and asynchronous communication between distributed systems.</w:t>
      </w:r>
    </w:p>
    <w:p w14:paraId="15D31F48">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Used Azure DevOps Services for source code repository and to build project artifacts. </w:t>
      </w:r>
    </w:p>
    <w:p w14:paraId="223587CC">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Used SQL Server 2019 as data repository, used LINQ to SQL together with Entity Framework 6.0 writing data access classes, stored procedures, triggers, views to capture and modify data.</w:t>
      </w:r>
    </w:p>
    <w:p w14:paraId="767803FD">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Conducted performance tuning and optimization of SQL queries and database structures, reducing query response times, and improving application performance.</w:t>
      </w:r>
    </w:p>
    <w:p w14:paraId="103B996F">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Transforming data in Azure Data Factory with ADF Transformations. Hands on experience in Azure technologies including Azure Data Lake and Azure Blob storage.</w:t>
      </w:r>
    </w:p>
    <w:p w14:paraId="2598AA96">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Utilized Azure Cloud API Gateway for efficient and secure management of APIs, ensuring seamless integration and scalability in cloud-based applications.</w:t>
      </w:r>
    </w:p>
    <w:p w14:paraId="69FCB8E1">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Used React to implement a client-side interface. Construct reliable React elements and standalone applications that may be integrated into the next pages.</w:t>
      </w:r>
    </w:p>
    <w:p w14:paraId="6DCA8C3C">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and created new controls using React JS and connected them to online APIs to track P&amp;C's progress claims.</w:t>
      </w:r>
    </w:p>
    <w:p w14:paraId="1FF10CC6">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Employed expertise in utilizing cutting-edge ReactJS capabilities and current CSS approaches to construct modular, responsive components.</w:t>
      </w:r>
    </w:p>
    <w:p w14:paraId="727DCF04">
      <w:pPr>
        <w:pStyle w:val="13"/>
        <w:tabs>
          <w:tab w:val="left" w:pos="600"/>
        </w:tabs>
        <w:spacing w:line="273" w:lineRule="auto"/>
        <w:ind w:left="720" w:right="137" w:firstLine="0"/>
        <w:rPr>
          <w:rFonts w:eastAsia="Arial" w:asciiTheme="minorHAnsi" w:hAnsiTheme="minorHAnsi" w:cstheme="minorHAnsi"/>
          <w:color w:val="000000" w:themeColor="text1"/>
          <w:sz w:val="20"/>
          <w:szCs w:val="20"/>
          <w14:textFill>
            <w14:solidFill>
              <w14:schemeClr w14:val="tx1"/>
            </w14:solidFill>
          </w14:textFill>
        </w:rPr>
      </w:pPr>
    </w:p>
    <w:p w14:paraId="35501F79">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and maintained C++ applications, demonstrating expertise in algorithm implementation, data structures, and efficient memory management.</w:t>
      </w:r>
    </w:p>
    <w:p w14:paraId="01E2D934">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Designed and implemented C++ classes and objects to model complex real-world systems, showcasing strong object-oriented programming skills.</w:t>
      </w:r>
    </w:p>
    <w:p w14:paraId="61D38E56">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interactive and responsive web applications by utilizing Blazor's capabilities, utilizing the robustness of C# and .NET to construct contemporary and dynamic user interfaces.</w:t>
      </w:r>
    </w:p>
    <w:p w14:paraId="2B471D08">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Designing and developed Micro Services using (MEAN Stack) Nodejs, Mongo DB, Angular Elastic search on Private Cloud Open Stack Platform using Express Js.</w:t>
      </w:r>
    </w:p>
    <w:p w14:paraId="369399E5">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Designed development of presentation layers using HTML, CSS, JavaScript, and j-Query UI for web pages and made use of data controls data grid, data list and repeater controls throughout the application to display data in a customized format in the web pages. </w:t>
      </w:r>
    </w:p>
    <w:p w14:paraId="5760BA8E">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DESE might refer to a specific process or methodology related to examining digital evidence for security purposes. </w:t>
      </w:r>
    </w:p>
    <w:p w14:paraId="680FF9E5">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Worked with RESTful API's, design patterns (MVC5), MVP, MVVM, Code first initial developments, Ajax controls and N-tier architecture. </w:t>
      </w:r>
    </w:p>
    <w:p w14:paraId="27A0E1E7">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Worked on agile methodology to meet timelines with quality deliverables. </w:t>
      </w:r>
    </w:p>
    <w:p w14:paraId="008B18E6">
      <w:pPr>
        <w:pStyle w:val="13"/>
        <w:tabs>
          <w:tab w:val="left" w:pos="360"/>
          <w:tab w:val="left" w:pos="8061"/>
        </w:tabs>
        <w:spacing w:line="276" w:lineRule="auto"/>
        <w:ind w:left="360"/>
        <w:rPr>
          <w:rFonts w:eastAsia="Arial" w:asciiTheme="minorHAnsi" w:hAnsiTheme="minorHAnsi" w:cstheme="minorHAnsi"/>
          <w:color w:val="000000" w:themeColor="text1"/>
          <w:sz w:val="20"/>
          <w:szCs w:val="20"/>
          <w14:textFill>
            <w14:solidFill>
              <w14:schemeClr w14:val="tx1"/>
            </w14:solidFill>
          </w14:textFill>
        </w:rPr>
      </w:pPr>
    </w:p>
    <w:p w14:paraId="727EE09A">
      <w:pPr>
        <w:spacing w:line="276" w:lineRule="auto"/>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b/>
          <w:color w:val="000000" w:themeColor="text1"/>
          <w:sz w:val="20"/>
          <w:szCs w:val="20"/>
          <w14:textFill>
            <w14:solidFill>
              <w14:schemeClr w14:val="tx1"/>
            </w14:solidFill>
          </w14:textFill>
        </w:rPr>
        <w:t>Environment</w:t>
      </w:r>
      <w:r>
        <w:rPr>
          <w:rFonts w:eastAsia="Arial" w:asciiTheme="minorHAnsi" w:hAnsiTheme="minorHAnsi" w:cstheme="minorHAnsi"/>
          <w:color w:val="000000" w:themeColor="text1"/>
          <w:sz w:val="20"/>
          <w:szCs w:val="20"/>
          <w14:textFill>
            <w14:solidFill>
              <w14:schemeClr w14:val="tx1"/>
            </w14:solidFill>
          </w14:textFill>
        </w:rPr>
        <w:t>: MVC, ASP.NET MVC, Entity Framework, ASP.NET Web API, C#.NET, .NET Core 5.0, RESTful Web API, JavaScript, AJAX, Angular 11, jQuery, Kendo UI, OAuth2, Azure AD, RabbitMQ, SQL Server 2019, JSON, Azure Data Factory, Data Lake, ADO.NET, Jasmine, DevOps, GIT Repository, Visual Studio, T-SQL, SonarQube, Agile.</w:t>
      </w:r>
    </w:p>
    <w:p w14:paraId="798D9BDC">
      <w:pPr>
        <w:spacing w:line="276" w:lineRule="auto"/>
        <w:rPr>
          <w:rFonts w:asciiTheme="minorHAnsi" w:hAnsiTheme="minorHAnsi" w:cstheme="minorHAnsi"/>
          <w:b/>
          <w:bCs/>
          <w:color w:val="1F4E79" w:themeColor="accent1" w:themeShade="80"/>
          <w:sz w:val="20"/>
          <w:szCs w:val="20"/>
        </w:rPr>
      </w:pPr>
    </w:p>
    <w:p w14:paraId="6B0D758D">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SR .NET FULL STACK DEVELOPER</w:t>
      </w:r>
    </w:p>
    <w:p w14:paraId="0F9615A7">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The City of Phoenix, Phoenix, AZ</w:t>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 xml:space="preserve">            </w:t>
      </w:r>
      <w:r>
        <w:rPr>
          <w:rFonts w:asciiTheme="minorHAnsi" w:hAnsiTheme="minorHAnsi" w:cstheme="minorHAnsi"/>
          <w:b/>
          <w:bCs/>
          <w:color w:val="1F4E79" w:themeColor="accent1" w:themeShade="80"/>
          <w:sz w:val="20"/>
          <w:szCs w:val="20"/>
        </w:rPr>
        <w:tab/>
      </w:r>
      <w:r>
        <w:rPr>
          <w:rFonts w:asciiTheme="minorHAnsi" w:hAnsiTheme="minorHAnsi" w:cstheme="minorHAnsi"/>
          <w:b/>
          <w:bCs/>
          <w:color w:val="1F4E79" w:themeColor="accent1" w:themeShade="80"/>
          <w:sz w:val="20"/>
          <w:szCs w:val="20"/>
        </w:rPr>
        <w:t xml:space="preserve">    </w:t>
      </w:r>
      <w:r>
        <w:rPr>
          <w:rFonts w:asciiTheme="minorHAnsi" w:hAnsiTheme="minorHAnsi" w:cstheme="minorHAnsi"/>
          <w:b/>
          <w:bCs/>
          <w:color w:val="1F4E79" w:themeColor="accent1" w:themeShade="80"/>
          <w:sz w:val="16"/>
          <w:szCs w:val="16"/>
        </w:rPr>
        <w:t>Mar 2019 - Nov 2020</w:t>
      </w:r>
      <w:r>
        <w:rPr>
          <w:rFonts w:asciiTheme="minorHAnsi" w:hAnsiTheme="minorHAnsi" w:cstheme="minorHAnsi"/>
          <w:b/>
          <w:bCs/>
          <w:color w:val="1F4E79" w:themeColor="accent1" w:themeShade="80"/>
          <w:sz w:val="20"/>
          <w:szCs w:val="20"/>
        </w:rPr>
        <w:t xml:space="preserve">                                                                                                              Roles &amp; Responsibilities: </w:t>
      </w:r>
    </w:p>
    <w:p w14:paraId="07D9CBAF">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Participated in all phases of the software development life cycle (SDLC), including designing, coding, testing, and implementing the application using Scrum (Agile) methodology.</w:t>
      </w:r>
    </w:p>
    <w:p w14:paraId="48A908A8">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Produced more accurate estimates in less time and ensured that we oversaw the project's schedule and state.</w:t>
      </w:r>
    </w:p>
    <w:p w14:paraId="0345465B">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Worked on single-page MVVM applications with Angular 8.0 and Backbone JS. HTML 5 was used to generate multiple screen views. </w:t>
      </w:r>
    </w:p>
    <w:p w14:paraId="0E78FE82">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Worked on designing the architecture of APIs and built a RESTful Web API service with ASP.NET Web API to generate data which was then ingested by Angular 8 on the front end.</w:t>
      </w:r>
    </w:p>
    <w:p w14:paraId="04422637">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Created N-tier web applications in a.NET environment using C#, ASP.NET CORE Web API, Console Applications, Web forms, and WinForms with Visual Studio 2016 and SQL server 2016.</w:t>
      </w:r>
    </w:p>
    <w:p w14:paraId="0496A2C0">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Implemented Business Logic using Visual Studio 2016 and the .Net CORE 2.1 Framework. </w:t>
      </w:r>
    </w:p>
    <w:p w14:paraId="7CDF36DB">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Used MVC Framework for developing the application as it will distribute the development in Model, Views, and Controllers and it supports stateless development.</w:t>
      </w:r>
    </w:p>
    <w:p w14:paraId="34776B81">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Constructed the front end with Bootstrap, HTML5, CSS, AJAX, TypeScript, and Angular (Typescript).</w:t>
      </w:r>
    </w:p>
    <w:p w14:paraId="290AAD33">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Constructed an application using Web API, Entity Framework, and SQL Server (SSMS) as the backend.</w:t>
      </w:r>
    </w:p>
    <w:p w14:paraId="57525335">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Designed and built the Data access layer by integrating Entity Framework.</w:t>
      </w:r>
    </w:p>
    <w:p w14:paraId="188F2B1F">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Implemented JWT Token based authentication to secure the .NET Core Web API and provide authorization to different users.</w:t>
      </w:r>
    </w:p>
    <w:p w14:paraId="746EAD37">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SSRS supports various report authoring tools like SQL Server Data Tools (formerly known as Business Intelligence Development Studio) and Report Builder.</w:t>
      </w:r>
    </w:p>
    <w:p w14:paraId="08B0FF47">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Used Azure DevOps, Octopus, Github Actions to build the CI/CD pipelines</w:t>
      </w:r>
    </w:p>
    <w:p w14:paraId="1E94DBFB">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Developed the business layer with LINQ to Objects and LINQ to SQL. </w:t>
      </w:r>
    </w:p>
    <w:p w14:paraId="48FDE0FD">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SSRS can be built using various data sources, including SQL Server databases, Oracle databases, ODBC and OLE DB data sources, SharePoint lists, and more.</w:t>
      </w:r>
    </w:p>
    <w:p w14:paraId="5B7BA694">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Created CI/CD Pipelines in Azure DevOps environments by providing their dependencies and tasks.</w:t>
      </w:r>
    </w:p>
    <w:p w14:paraId="33965786">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lang w:val="en-IN"/>
          <w14:textFill>
            <w14:solidFill>
              <w14:schemeClr w14:val="tx1"/>
            </w14:solidFill>
          </w14:textFill>
        </w:rPr>
        <w:t>Automated CI/CD workflows by integrating OpenShift with Jenkins, enabling continuous integration and delivery</w:t>
      </w:r>
    </w:p>
    <w:p w14:paraId="5F5EB759">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lang w:val="en-IN"/>
          <w14:textFill>
            <w14:solidFill>
              <w14:schemeClr w14:val="tx1"/>
            </w14:solidFill>
          </w14:textFill>
        </w:rPr>
        <w:t>Managed containerized applications on OpenShift, orchestrating deployments and scaling across hybrid cloud environments.</w:t>
      </w:r>
    </w:p>
    <w:p w14:paraId="0C8E398F">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Programming and Changing UI screens using C++/QT, Used multi-threading and thread synchronization extensively.</w:t>
      </w:r>
    </w:p>
    <w:p w14:paraId="17FDBB23">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Implemented the rest APIs by using ASP.NET Web API2.0. </w:t>
      </w:r>
    </w:p>
    <w:p w14:paraId="5A3D1AC6">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Used ASP.NET Web API and worked with different Http verbs such as Get, Post, Put and Delete and returned JSON format. </w:t>
      </w:r>
    </w:p>
    <w:p w14:paraId="3623E374">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Implementing triggers and bindings in Azure Functions with.NET Core to respond to different events and integrate with Azure SQL DB.</w:t>
      </w:r>
    </w:p>
    <w:p w14:paraId="4066FF54">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Constructed a dynamic product catalogue using Angular, enabling simple product additions, revisions, and categorization.</w:t>
      </w:r>
    </w:p>
    <w:p w14:paraId="31B90F88">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lang w:val="en-IN"/>
          <w14:textFill>
            <w14:solidFill>
              <w14:schemeClr w14:val="tx1"/>
            </w14:solidFill>
          </w14:textFill>
        </w:rPr>
        <w:t>Managed and maintained mainframe environments, including system installation, configuration, and upgrades, ensuring optimal performance and availability.</w:t>
      </w:r>
    </w:p>
    <w:p w14:paraId="347D8E80">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lang w:val="en-IN"/>
          <w14:textFill>
            <w14:solidFill>
              <w14:schemeClr w14:val="tx1"/>
            </w14:solidFill>
          </w14:textFill>
        </w:rPr>
        <w:t>Developed and maintained COBOL programs for various business applications, ensuring high performance, reliability, and accuracy in data processing.</w:t>
      </w:r>
    </w:p>
    <w:p w14:paraId="016AA8AC">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lang w:val="en-IN"/>
          <w14:textFill>
            <w14:solidFill>
              <w14:schemeClr w14:val="tx1"/>
            </w14:solidFill>
          </w14:textFill>
        </w:rPr>
        <w:t>Conducted performance tuning and optimization of mainframe applications and systems, improving response times and resource utilization.</w:t>
      </w:r>
    </w:p>
    <w:p w14:paraId="0432739A">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Leveraged JSON (JavaScript Object Notation) for efficient and standardized data interchange in the project, ensuring seamless communication and interoperability between systems.</w:t>
      </w:r>
    </w:p>
    <w:p w14:paraId="6DEC8DDE">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Designed and implemented scalable .NET solutions on Azure, utilizing Azure Load Balancers, Auto Scaling, and Traffic Manager to handle varying workloads efficiently.</w:t>
      </w:r>
    </w:p>
    <w:p w14:paraId="3DAC06BE">
      <w:pPr>
        <w:pStyle w:val="13"/>
        <w:widowControl/>
        <w:numPr>
          <w:ilvl w:val="0"/>
          <w:numId w:val="1"/>
        </w:numPr>
        <w:tabs>
          <w:tab w:val="left" w:pos="360"/>
          <w:tab w:val="left" w:pos="8061"/>
        </w:tabs>
        <w:autoSpaceDE/>
        <w:autoSpaceDN/>
        <w:spacing w:before="0" w:line="276" w:lineRule="auto"/>
        <w:ind w:left="360"/>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Utilized the event-driven programming model of Web Forms to handle user interactions and trigger server-side actions, enhancing application interactivity.</w:t>
      </w:r>
    </w:p>
    <w:p w14:paraId="35998555">
      <w:pPr>
        <w:spacing w:line="276" w:lineRule="auto"/>
        <w:rPr>
          <w:rFonts w:eastAsia="Arial" w:asciiTheme="minorHAnsi" w:hAnsiTheme="minorHAnsi" w:cstheme="minorHAnsi"/>
          <w:color w:val="000000" w:themeColor="text1"/>
          <w:sz w:val="20"/>
          <w:szCs w:val="20"/>
          <w14:textFill>
            <w14:solidFill>
              <w14:schemeClr w14:val="tx1"/>
            </w14:solidFill>
          </w14:textFill>
        </w:rPr>
      </w:pPr>
      <w:r>
        <w:rPr>
          <w:rFonts w:asciiTheme="minorHAnsi" w:hAnsiTheme="minorHAnsi" w:cstheme="minorHAnsi"/>
          <w:b/>
          <w:bCs/>
          <w:color w:val="000000"/>
          <w:sz w:val="20"/>
          <w:szCs w:val="20"/>
          <w:lang w:eastAsia="en-IN" w:bidi="hi-IN"/>
        </w:rPr>
        <w:t xml:space="preserve">Environment: </w:t>
      </w:r>
      <w:r>
        <w:rPr>
          <w:rFonts w:eastAsia="Arial" w:asciiTheme="minorHAnsi" w:hAnsiTheme="minorHAnsi" w:cstheme="minorHAnsi"/>
          <w:color w:val="000000" w:themeColor="text1"/>
          <w:sz w:val="20"/>
          <w:szCs w:val="20"/>
          <w14:textFill>
            <w14:solidFill>
              <w14:schemeClr w14:val="tx1"/>
            </w14:solidFill>
          </w14:textFill>
        </w:rPr>
        <w:t>Microservices, Web Forms, WPF, ASP.NET Core Web API, .NET Framework, Asp.Net Web API, MVVM, Node.JS, Angular 8, HTML, CSS, JavaScript, T-SQL, Kendo UI, MS MQ, JWT, Azure, Auto Scaling, IAM (Identity and Access Management), Postman, SOAP UI, Swagger UI, ODP.NET, Visual Studio Code (VS Code), JIRA.</w:t>
      </w:r>
    </w:p>
    <w:p w14:paraId="10759919">
      <w:pPr>
        <w:spacing w:line="276" w:lineRule="auto"/>
        <w:rPr>
          <w:rFonts w:eastAsia="Arial" w:asciiTheme="minorHAnsi" w:hAnsiTheme="minorHAnsi" w:cstheme="minorHAnsi"/>
          <w:color w:val="000000" w:themeColor="text1"/>
          <w:sz w:val="20"/>
          <w:szCs w:val="20"/>
          <w14:textFill>
            <w14:solidFill>
              <w14:schemeClr w14:val="tx1"/>
            </w14:solidFill>
          </w14:textFill>
        </w:rPr>
      </w:pPr>
    </w:p>
    <w:p w14:paraId="44B9023D">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.NET DEVELOPER</w:t>
      </w:r>
    </w:p>
    <w:p w14:paraId="3455D58B">
      <w:pPr>
        <w:ind w:left="-142"/>
        <w:rPr>
          <w:rFonts w:asciiTheme="minorHAnsi" w:hAnsiTheme="minorHAnsi" w:cstheme="minorHAnsi"/>
          <w:b/>
          <w:bCs/>
          <w:iCs/>
          <w:color w:val="1F4E79" w:themeColor="accent1" w:themeShade="80"/>
          <w:sz w:val="16"/>
          <w:szCs w:val="16"/>
        </w:rPr>
      </w:pPr>
      <w:r>
        <w:rPr>
          <w:rFonts w:asciiTheme="minorHAnsi" w:hAnsiTheme="minorHAnsi" w:cstheme="minorHAnsi"/>
          <w:b/>
          <w:bCs/>
          <w:iCs/>
          <w:color w:val="1F4E79" w:themeColor="accent1" w:themeShade="80"/>
          <w:sz w:val="20"/>
          <w:szCs w:val="20"/>
        </w:rPr>
        <w:t xml:space="preserve">AT&amp;T – Dallas, TX                                                     </w:t>
      </w:r>
      <w:r>
        <w:rPr>
          <w:rFonts w:asciiTheme="minorHAnsi" w:hAnsiTheme="minorHAnsi" w:cstheme="minorHAnsi"/>
          <w:b/>
          <w:bCs/>
          <w:iCs/>
          <w:color w:val="1F4E79" w:themeColor="accent1" w:themeShade="80"/>
          <w:sz w:val="20"/>
          <w:szCs w:val="20"/>
        </w:rPr>
        <w:tab/>
      </w:r>
      <w:r>
        <w:rPr>
          <w:rFonts w:asciiTheme="minorHAnsi" w:hAnsiTheme="minorHAnsi" w:cstheme="minorHAnsi"/>
          <w:b/>
          <w:bCs/>
          <w:iCs/>
          <w:color w:val="1F4E79" w:themeColor="accent1" w:themeShade="80"/>
          <w:sz w:val="20"/>
          <w:szCs w:val="20"/>
        </w:rPr>
        <w:tab/>
      </w:r>
      <w:r>
        <w:rPr>
          <w:rFonts w:asciiTheme="minorHAnsi" w:hAnsiTheme="minorHAnsi" w:cstheme="minorHAnsi"/>
          <w:b/>
          <w:bCs/>
          <w:iCs/>
          <w:color w:val="1F4E79" w:themeColor="accent1" w:themeShade="80"/>
          <w:sz w:val="20"/>
          <w:szCs w:val="20"/>
        </w:rPr>
        <w:tab/>
      </w:r>
      <w:r>
        <w:rPr>
          <w:rFonts w:asciiTheme="minorHAnsi" w:hAnsiTheme="minorHAnsi" w:cstheme="minorHAnsi"/>
          <w:b/>
          <w:bCs/>
          <w:iCs/>
          <w:color w:val="1F4E79" w:themeColor="accent1" w:themeShade="80"/>
          <w:sz w:val="20"/>
          <w:szCs w:val="20"/>
        </w:rPr>
        <w:t xml:space="preserve">                  </w:t>
      </w:r>
      <w:r>
        <w:rPr>
          <w:rFonts w:asciiTheme="minorHAnsi" w:hAnsiTheme="minorHAnsi" w:cstheme="minorHAnsi"/>
          <w:b/>
          <w:bCs/>
          <w:iCs/>
          <w:color w:val="1F4E79" w:themeColor="accent1" w:themeShade="80"/>
          <w:sz w:val="16"/>
          <w:szCs w:val="16"/>
        </w:rPr>
        <w:t>Dec 2017 - Feb 2019</w:t>
      </w:r>
    </w:p>
    <w:p w14:paraId="7AF4B4BB">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Roles &amp; Responsibilities: </w:t>
      </w:r>
    </w:p>
    <w:p w14:paraId="1DE1AE3D">
      <w:pPr>
        <w:ind w:left="-142"/>
        <w:rPr>
          <w:rFonts w:asciiTheme="minorHAnsi" w:hAnsiTheme="minorHAnsi" w:cstheme="minorHAnsi"/>
          <w:b/>
          <w:bCs/>
          <w:color w:val="1F4E79" w:themeColor="accent1" w:themeShade="80"/>
          <w:sz w:val="20"/>
          <w:szCs w:val="20"/>
        </w:rPr>
      </w:pPr>
    </w:p>
    <w:p w14:paraId="11988EFA">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Contributed a part in assembling the list of requirements and incorporated them together in a design document.</w:t>
      </w:r>
    </w:p>
    <w:p w14:paraId="477D8634">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Participated in the client interaction forums for requests for improvements and follow-ups.</w:t>
      </w:r>
    </w:p>
    <w:p w14:paraId="5EDC5003">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Employed JavaScript and ASP.NET validation controls to carry out client-side verification.</w:t>
      </w:r>
    </w:p>
    <w:p w14:paraId="75C46ADC">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Proficiently utilized SQL Server Analysis Services (SSAS) in conjunction with Power BI to develop comprehensive analytical solutions.</w:t>
      </w:r>
    </w:p>
    <w:p w14:paraId="0ABC1129">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Depicted proficiency in deploying and managing backend applications on cloud platforms like AWS Cloud Platform, leveraging services like EC2, Lambda, App Service for scalability, reliability, and cost-effectiveness.</w:t>
      </w:r>
    </w:p>
    <w:p w14:paraId="562EBB53">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Demonstrated ability to integrate Power BI with various data sources including relational databases, Excel files, cloud services, and web APIs, ensuring comprehensive data analysis capabilities.</w:t>
      </w:r>
    </w:p>
    <w:p w14:paraId="0D87CBCC">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Demonstrated ability to integrate MongoDB with various programming languages and frameworks, utilizing official and community-supported drivers and libraries to streamline application development and data access.</w:t>
      </w:r>
    </w:p>
    <w:p w14:paraId="289699D7">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Familiarity with MongoDB Atlas, the fully managed cloud database service, including provisioning, monitoring, and optimizing MongoDB deployments on major cloud platforms.</w:t>
      </w:r>
    </w:p>
    <w:p w14:paraId="6585C5EE">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WPF apps, all of which follow the MVVM design.</w:t>
      </w:r>
    </w:p>
    <w:p w14:paraId="73639941">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Built, tested, and deployed Identity Microservices using a Microservice architecture based on services interacting via a combination of REST and using AWS.</w:t>
      </w:r>
    </w:p>
    <w:p w14:paraId="01EB6251">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Integrated with all aspects of the Amazon Web Services (AWS) application stack, including EC2 and S3 buckets.</w:t>
      </w:r>
    </w:p>
    <w:p w14:paraId="35EB7BED">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Managed and expanded AWS (Cloud Services) S3 infrastructure, including SNS and SQS.</w:t>
      </w:r>
    </w:p>
    <w:p w14:paraId="7EF7A890">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Engaged in several stakeholder meetings where the project manager, team, and I discussed ways to make changes or additions to the section's development.</w:t>
      </w:r>
    </w:p>
    <w:p w14:paraId="727A60CB">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Controlled the page layout using JavaScript and JS Libraries, added client-side validation, and utilized jQuery Ajax to dynamically get data from the server.</w:t>
      </w:r>
    </w:p>
    <w:p w14:paraId="56184BA9">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Made extensive use of Ext JS for DOM manipulation and traversal.</w:t>
      </w:r>
    </w:p>
    <w:p w14:paraId="75BE4211">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Teradata performance tuning via Explain, PPI, AJI, Indices, collect statistics or rewriting of the code.</w:t>
      </w:r>
    </w:p>
    <w:p w14:paraId="73DB62A8">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Used React to implement a client-side interface. Construct reliable React elements and standalone applications that may be integrated into the next pages.</w:t>
      </w:r>
    </w:p>
    <w:p w14:paraId="78099885">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and created new controls using React JS and connected them to online APIs to track P&amp;C's progress claims.</w:t>
      </w:r>
    </w:p>
    <w:p w14:paraId="58AB85D7">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Employed expertise in utilizing cutting-edge ReactJS capabilities and current CSS approaches to construct modular, responsive components.</w:t>
      </w:r>
    </w:p>
    <w:p w14:paraId="10F19AB0">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Utilized AJAX to call the controller action and update the current content instead of the entire page.</w:t>
      </w:r>
    </w:p>
    <w:p w14:paraId="607BC537">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Using PowerShell scripts to provide automation solutions for routine tasks.</w:t>
      </w:r>
    </w:p>
    <w:p w14:paraId="487F1D04">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Created WCF services to provide efficient communication across SOA.</w:t>
      </w:r>
    </w:p>
    <w:p w14:paraId="2C4527A4">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application blocks for Data Access.</w:t>
      </w:r>
    </w:p>
    <w:p w14:paraId="66DC6051">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Modified interface screens created with ASP.NET and used ADO.NET for data retrieval, querying, storing, and manipulation.</w:t>
      </w:r>
    </w:p>
    <w:p w14:paraId="1D47A3CC">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database features like joins, views, functions, stored procedures, and triggers.</w:t>
      </w:r>
    </w:p>
    <w:p w14:paraId="52F50D9E">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Demonstrated ability to integrate JIRA with other tools such as Confluence, Bitbucket, and Jenkins to establish seamless development pipelines and enhance team productivity.</w:t>
      </w:r>
    </w:p>
    <w:p w14:paraId="2138A40B">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hint="default" w:eastAsia="Arial" w:asciiTheme="minorHAnsi" w:hAnsiTheme="minorHAnsi"/>
          <w:color w:val="000000" w:themeColor="text1"/>
          <w:sz w:val="20"/>
          <w:szCs w:val="20"/>
          <w14:textFill>
            <w14:solidFill>
              <w14:schemeClr w14:val="tx1"/>
            </w14:solidFill>
          </w14:textFill>
        </w:rPr>
        <w:t>Involved in Agile and Scrum Process and extensively used TFS to maintain the task and user stories.</w:t>
      </w:r>
    </w:p>
    <w:p w14:paraId="616C1169">
      <w:pPr>
        <w:pStyle w:val="13"/>
        <w:widowControl/>
        <w:tabs>
          <w:tab w:val="left" w:pos="360"/>
          <w:tab w:val="left" w:pos="8061"/>
        </w:tabs>
        <w:autoSpaceDE/>
        <w:autoSpaceDN/>
        <w:spacing w:before="0" w:line="276" w:lineRule="auto"/>
        <w:ind w:left="360" w:firstLine="0"/>
        <w:contextualSpacing/>
        <w:rPr>
          <w:rFonts w:eastAsia="Arial" w:asciiTheme="minorHAnsi" w:hAnsiTheme="minorHAnsi" w:cstheme="minorHAnsi"/>
          <w:color w:val="000000" w:themeColor="text1"/>
          <w:sz w:val="20"/>
          <w:szCs w:val="20"/>
          <w14:textFill>
            <w14:solidFill>
              <w14:schemeClr w14:val="tx1"/>
            </w14:solidFill>
          </w14:textFill>
        </w:rPr>
      </w:pPr>
    </w:p>
    <w:p w14:paraId="23FD8C00">
      <w:pPr>
        <w:spacing w:line="276" w:lineRule="auto"/>
        <w:rPr>
          <w:rFonts w:eastAsia="Arial" w:asciiTheme="minorHAnsi" w:hAnsiTheme="minorHAnsi" w:cstheme="minorHAnsi"/>
          <w:color w:val="000000" w:themeColor="text1"/>
          <w:sz w:val="20"/>
          <w:szCs w:val="20"/>
          <w14:textFill>
            <w14:solidFill>
              <w14:schemeClr w14:val="tx1"/>
            </w14:solidFill>
          </w14:textFill>
        </w:rPr>
      </w:pPr>
      <w:r>
        <w:rPr>
          <w:rFonts w:asciiTheme="minorHAnsi" w:hAnsiTheme="minorHAnsi" w:cstheme="minorHAnsi"/>
          <w:b/>
          <w:bCs/>
          <w:color w:val="000000"/>
          <w:sz w:val="20"/>
          <w:szCs w:val="20"/>
          <w:lang w:eastAsia="en-IN" w:bidi="hi-IN"/>
        </w:rPr>
        <w:t xml:space="preserve">Environment: </w:t>
      </w:r>
      <w:r>
        <w:rPr>
          <w:rFonts w:asciiTheme="minorHAnsi" w:hAnsiTheme="minorHAnsi" w:cstheme="minorHAnsi"/>
          <w:color w:val="000000"/>
          <w:sz w:val="20"/>
          <w:szCs w:val="20"/>
          <w:shd w:val="clear" w:color="auto" w:fill="FFFFFF"/>
          <w:lang w:eastAsia="en-IN" w:bidi="hi-IN"/>
        </w:rPr>
        <w:t> </w:t>
      </w:r>
      <w:r>
        <w:rPr>
          <w:rFonts w:eastAsia="Arial" w:asciiTheme="minorHAnsi" w:hAnsiTheme="minorHAnsi" w:cstheme="minorHAnsi"/>
          <w:color w:val="000000" w:themeColor="text1"/>
          <w:sz w:val="20"/>
          <w:szCs w:val="20"/>
          <w14:textFill>
            <w14:solidFill>
              <w14:schemeClr w14:val="tx1"/>
            </w14:solidFill>
          </w14:textFill>
        </w:rPr>
        <w:t>3-Tier architecture, ASP.NET, .NET, ADO.NET, SQL Server 2014, XML Web Services, ASP.NET MVC, C#, Entity Framework, ASP.NET Web Forms, T-SQL, AWS, WCF, SOAP, XML, XSLT, HTML5, CSS3, JavaScript, TypeScript, WinForms, OAuth 2.0, Oracle, SSIS, Datasets, JSON, jQuery, Docker, JIRA, Visual Studio, TFS, Scrum.</w:t>
      </w:r>
    </w:p>
    <w:p w14:paraId="136AB66F">
      <w:pPr>
        <w:pStyle w:val="18"/>
        <w:spacing w:line="276" w:lineRule="auto"/>
        <w:rPr>
          <w:rFonts w:cstheme="minorHAnsi"/>
          <w:b/>
          <w:bCs/>
          <w:sz w:val="20"/>
          <w:szCs w:val="20"/>
        </w:rPr>
      </w:pPr>
    </w:p>
    <w:p w14:paraId="4FE4C75D">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.NET DEVELOPER</w:t>
      </w:r>
    </w:p>
    <w:p w14:paraId="65978123">
      <w:pPr>
        <w:ind w:left="-142"/>
        <w:rPr>
          <w:rFonts w:asciiTheme="minorHAnsi" w:hAnsiTheme="minorHAnsi" w:cstheme="minorHAnsi"/>
          <w:b/>
          <w:bCs/>
          <w:color w:val="1F4E79" w:themeColor="accent1" w:themeShade="80"/>
          <w:sz w:val="16"/>
          <w:szCs w:val="16"/>
        </w:rPr>
      </w:pPr>
      <w:r>
        <w:rPr>
          <w:b/>
          <w:bCs/>
          <w:iCs/>
          <w:color w:val="1F4E79" w:themeColor="accent1" w:themeShade="80"/>
          <w:sz w:val="20"/>
          <w:szCs w:val="20"/>
        </w:rPr>
        <w:t xml:space="preserve">Cyient - Hyderabad, India                                                     </w:t>
      </w:r>
      <w:r>
        <w:rPr>
          <w:b/>
          <w:bCs/>
          <w:iCs/>
          <w:color w:val="1F4E79" w:themeColor="accent1" w:themeShade="80"/>
          <w:sz w:val="20"/>
          <w:szCs w:val="20"/>
        </w:rPr>
        <w:tab/>
      </w:r>
      <w:r>
        <w:rPr>
          <w:b/>
          <w:bCs/>
          <w:iCs/>
          <w:color w:val="1F4E79" w:themeColor="accent1" w:themeShade="80"/>
          <w:sz w:val="20"/>
          <w:szCs w:val="20"/>
        </w:rPr>
        <w:tab/>
      </w:r>
      <w:r>
        <w:rPr>
          <w:b/>
          <w:bCs/>
          <w:iCs/>
          <w:color w:val="1F4E79" w:themeColor="accent1" w:themeShade="80"/>
          <w:sz w:val="20"/>
          <w:szCs w:val="20"/>
        </w:rPr>
        <w:tab/>
      </w:r>
      <w:r>
        <w:rPr>
          <w:b/>
          <w:bCs/>
          <w:iCs/>
          <w:color w:val="1F4E79" w:themeColor="accent1" w:themeShade="80"/>
          <w:sz w:val="20"/>
          <w:szCs w:val="20"/>
        </w:rPr>
        <w:tab/>
      </w:r>
      <w:r>
        <w:rPr>
          <w:rFonts w:asciiTheme="minorHAnsi" w:hAnsiTheme="minorHAnsi" w:cstheme="minorHAnsi"/>
          <w:b/>
          <w:bCs/>
          <w:color w:val="1F4E79" w:themeColor="accent1" w:themeShade="80"/>
          <w:sz w:val="16"/>
          <w:szCs w:val="16"/>
        </w:rPr>
        <w:t>Mar 2014 – Jun 2016</w:t>
      </w:r>
    </w:p>
    <w:p w14:paraId="1BE83824">
      <w:pPr>
        <w:ind w:left="-142"/>
        <w:rPr>
          <w:rFonts w:asciiTheme="minorHAnsi" w:hAnsiTheme="minorHAnsi" w:cstheme="minorHAnsi"/>
          <w:b/>
          <w:bCs/>
          <w:color w:val="1F4E79" w:themeColor="accent1" w:themeShade="80"/>
          <w:sz w:val="20"/>
          <w:szCs w:val="20"/>
        </w:rPr>
      </w:pPr>
      <w:r>
        <w:rPr>
          <w:rFonts w:asciiTheme="minorHAnsi" w:hAnsiTheme="minorHAnsi" w:cstheme="minorHAnsi"/>
          <w:b/>
          <w:bCs/>
          <w:color w:val="1F4E79" w:themeColor="accent1" w:themeShade="80"/>
          <w:sz w:val="20"/>
          <w:szCs w:val="20"/>
        </w:rPr>
        <w:t xml:space="preserve">Roles &amp; Responsibilities: </w:t>
      </w:r>
    </w:p>
    <w:p w14:paraId="79E085F7">
      <w:pPr>
        <w:ind w:left="-142"/>
        <w:rPr>
          <w:rFonts w:asciiTheme="minorHAnsi" w:hAnsiTheme="minorHAnsi" w:cstheme="minorHAnsi"/>
          <w:b/>
          <w:bCs/>
          <w:color w:val="1F4E79" w:themeColor="accent1" w:themeShade="80"/>
          <w:sz w:val="20"/>
          <w:szCs w:val="20"/>
        </w:rPr>
      </w:pPr>
    </w:p>
    <w:p w14:paraId="0E4D780F">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the user interface (UI) for the program that manages health care claims utilizing jQuery, Asp.NET MVC Web API, C#, and.NET Core 2.0/3.0.</w:t>
      </w:r>
    </w:p>
    <w:p w14:paraId="289A1DF7">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Designed and developed a fully functional online application that enables medical practitioners to create a patient questionnaire that simulates an appointment with a doctor and gathers information about the patient's health. Ajax queries and DOM manipulation were done with jQuery.</w:t>
      </w:r>
    </w:p>
    <w:p w14:paraId="3E570DA0">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Successfully completed the construction of a fully working prototype in accordance with stakeholder criteria.</w:t>
      </w:r>
    </w:p>
    <w:p w14:paraId="6A4FFAB9">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Involved in several stages of the software development life cycle (SDLC), such as the agile/scrum requirements analysis and architectural design phases of the project.</w:t>
      </w:r>
    </w:p>
    <w:p w14:paraId="6884C16A">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PaaS and IaaS Azure solutions and services.</w:t>
      </w:r>
    </w:p>
    <w:p w14:paraId="0E8A28CC">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Applied Jenkins and GIT to the continuous integration and deployment (CI/CD) workflow.</w:t>
      </w:r>
    </w:p>
    <w:p w14:paraId="6457FF06">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Highly utilized NHibernate as an ORM (Object Relational Mapping) tool and Castle Windsor as a DI (dependency injection) container.</w:t>
      </w:r>
    </w:p>
    <w:p w14:paraId="2490330C">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Established and executed the Azure-hosted WCF services layer which sits in between Azure SQL and the external SharePoint online content.</w:t>
      </w:r>
    </w:p>
    <w:p w14:paraId="01A7A71C">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 xml:space="preserve">Developed a jQuery method to implement various user interface settings. </w:t>
      </w:r>
    </w:p>
    <w:p w14:paraId="2D44A2F5">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user controls, custom controls, and WPF forms by the use of XAML.</w:t>
      </w:r>
    </w:p>
    <w:p w14:paraId="22CDB8E9">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Retrieved data from database using a JSON deserialization object.</w:t>
      </w:r>
    </w:p>
    <w:p w14:paraId="46FD8C1C">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Developed intricate SQL Server 2008 stored procedures and referential scripts.</w:t>
      </w:r>
    </w:p>
    <w:p w14:paraId="21EC96E6">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Contributed to several user stories, P&amp;C application flaws, and bug solutions.</w:t>
      </w:r>
    </w:p>
    <w:p w14:paraId="4BF2EF00">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Involved in the application's overall unit and integration testing.</w:t>
      </w:r>
    </w:p>
    <w:p w14:paraId="1879FA32">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Tracked bugs and maintained source control using Tortoise SVN and Visual SVN.</w:t>
      </w:r>
    </w:p>
    <w:p w14:paraId="18DF58AB">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Employed Team City for server development and deployment.</w:t>
      </w:r>
    </w:p>
    <w:p w14:paraId="375C13FB">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Wrote many Unit Test Cases and participated in Test Driven Development (TDD).</w:t>
      </w:r>
    </w:p>
    <w:p w14:paraId="7EFC7F65">
      <w:pPr>
        <w:pStyle w:val="13"/>
        <w:widowControl/>
        <w:numPr>
          <w:ilvl w:val="0"/>
          <w:numId w:val="3"/>
        </w:numPr>
        <w:autoSpaceDE/>
        <w:autoSpaceDN/>
        <w:spacing w:before="0" w:line="276" w:lineRule="auto"/>
        <w:contextualSpacing/>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color w:val="000000" w:themeColor="text1"/>
          <w:sz w:val="20"/>
          <w:szCs w:val="20"/>
          <w14:textFill>
            <w14:solidFill>
              <w14:schemeClr w14:val="tx1"/>
            </w14:solidFill>
          </w14:textFill>
        </w:rPr>
        <w:t>Illustrated proficiency in TFS by configuring complex branching strategies and integrating automated testing frameworks, resulting in a significant reduction in deployment errors and faster time-to-market for software products.</w:t>
      </w:r>
    </w:p>
    <w:p w14:paraId="508C0DAE">
      <w:pPr>
        <w:pStyle w:val="13"/>
        <w:widowControl/>
        <w:autoSpaceDE/>
        <w:autoSpaceDN/>
        <w:spacing w:before="0" w:line="276" w:lineRule="auto"/>
        <w:ind w:left="360" w:firstLine="0"/>
        <w:contextualSpacing/>
        <w:rPr>
          <w:rFonts w:eastAsia="Arial" w:asciiTheme="minorHAnsi" w:hAnsiTheme="minorHAnsi" w:cstheme="minorHAnsi"/>
          <w:color w:val="000000" w:themeColor="text1"/>
          <w:sz w:val="20"/>
          <w:szCs w:val="20"/>
          <w14:textFill>
            <w14:solidFill>
              <w14:schemeClr w14:val="tx1"/>
            </w14:solidFill>
          </w14:textFill>
        </w:rPr>
      </w:pPr>
    </w:p>
    <w:p w14:paraId="45FEB083">
      <w:pPr>
        <w:pStyle w:val="4"/>
        <w:spacing w:before="1" w:line="276" w:lineRule="auto"/>
        <w:ind w:left="240" w:right="133" w:firstLine="0"/>
        <w:jc w:val="both"/>
        <w:rPr>
          <w:rFonts w:eastAsia="Arial" w:asciiTheme="minorHAnsi" w:hAnsiTheme="minorHAnsi" w:cstheme="minorHAnsi"/>
          <w:color w:val="000000" w:themeColor="text1"/>
          <w:sz w:val="20"/>
          <w:szCs w:val="20"/>
          <w14:textFill>
            <w14:solidFill>
              <w14:schemeClr w14:val="tx1"/>
            </w14:solidFill>
          </w14:textFill>
        </w:rPr>
      </w:pPr>
      <w:r>
        <w:rPr>
          <w:rFonts w:eastAsia="Arial" w:asciiTheme="minorHAnsi" w:hAnsiTheme="minorHAnsi" w:cstheme="minorHAnsi"/>
          <w:b/>
          <w:color w:val="000000" w:themeColor="text1"/>
          <w:sz w:val="20"/>
          <w:szCs w:val="20"/>
          <w14:textFill>
            <w14:solidFill>
              <w14:schemeClr w14:val="tx1"/>
            </w14:solidFill>
          </w14:textFill>
        </w:rPr>
        <w:t>Environment:</w:t>
      </w:r>
      <w:r>
        <w:rPr>
          <w:rFonts w:eastAsia="Arial" w:asciiTheme="minorHAnsi" w:hAnsiTheme="minorHAnsi" w:cstheme="minorHAnsi"/>
          <w:color w:val="000000" w:themeColor="text1"/>
          <w:sz w:val="20"/>
          <w:szCs w:val="20"/>
          <w14:textFill>
            <w14:solidFill>
              <w14:schemeClr w14:val="tx1"/>
            </w14:solidFill>
          </w14:textFill>
        </w:rPr>
        <w:t xml:space="preserve"> Visual Studio 2013/12, ASP.NET MVC 4.0, .NET Framework 4.5, C#, SOAP, WCF, SQL Server 2008, jQuery 2.0, JSON, Angular, Web Services, IIS 7.0, Tortoise SVN, Visual SVN and Agile/Sprint methodologies, BackboneJS SSIS/ETL, NHibernate, XAML, XML/XSL/XSD, HTML5, CSS3, NUNIT, Agile Environment.</w:t>
      </w:r>
    </w:p>
    <w:p w14:paraId="67D19964">
      <w:pPr>
        <w:rPr>
          <w:rFonts w:asciiTheme="minorHAnsi" w:hAnsiTheme="minorHAnsi" w:cstheme="minorHAnsi"/>
          <w:sz w:val="20"/>
          <w:szCs w:val="20"/>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Symbol">
    <w:altName w:val="Kingsoft Sign"/>
    <w:panose1 w:val="05050102010706020507"/>
    <w:charset w:val="02"/>
    <w:family w:val="roman"/>
    <w:pitch w:val="default"/>
    <w:sig w:usb0="00000000" w:usb1="00000000" w:usb2="00000000" w:usb3="00000000" w:csb0="80000000" w:csb1="00000000"/>
  </w:font>
  <w:font w:name="Helvetica">
    <w:panose1 w:val="00000000000000000000"/>
    <w:charset w:val="00"/>
    <w:family w:val="auto"/>
    <w:pitch w:val="default"/>
    <w:sig w:usb0="E00002FF" w:usb1="5000785B" w:usb2="00000000" w:usb3="00000000" w:csb0="2000019F" w:csb1="4F010000"/>
  </w:font>
  <w:font w:name="Arial Narrow">
    <w:panose1 w:val="020B0706020202030204"/>
    <w:charset w:val="00"/>
    <w:family w:val="swiss"/>
    <w:pitch w:val="default"/>
    <w:sig w:usb0="00000287" w:usb1="00000800" w:usb2="00000000" w:usb3="00000000" w:csb0="2000009F" w:csb1="DFD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87052"/>
    <w:multiLevelType w:val="multilevel"/>
    <w:tmpl w:val="04D87052"/>
    <w:lvl w:ilvl="0" w:tentative="0">
      <w:start w:val="0"/>
      <w:numFmt w:val="bullet"/>
      <w:lvlText w:val=""/>
      <w:lvlJc w:val="left"/>
      <w:pPr>
        <w:ind w:left="720" w:hanging="360"/>
      </w:pPr>
      <w:rPr>
        <w:rFonts w:hint="default" w:ascii="Symbol" w:hAnsi="Symbol" w:eastAsia="Symbol" w:cs="Symbol"/>
        <w:spacing w:val="0"/>
        <w:w w:val="100"/>
        <w:lang w:val="en-US" w:eastAsia="en-US"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8A76E58"/>
    <w:multiLevelType w:val="multilevel"/>
    <w:tmpl w:val="18A76E5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37953A9"/>
    <w:multiLevelType w:val="multilevel"/>
    <w:tmpl w:val="637953A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C24"/>
    <w:rsid w:val="00014F1E"/>
    <w:rsid w:val="000478AC"/>
    <w:rsid w:val="0019717D"/>
    <w:rsid w:val="002A0FB6"/>
    <w:rsid w:val="002C0407"/>
    <w:rsid w:val="002E2C24"/>
    <w:rsid w:val="003B5980"/>
    <w:rsid w:val="00656B5E"/>
    <w:rsid w:val="006845E9"/>
    <w:rsid w:val="007D4872"/>
    <w:rsid w:val="00846BDE"/>
    <w:rsid w:val="00A02CA3"/>
    <w:rsid w:val="00A6201E"/>
    <w:rsid w:val="00BE655A"/>
    <w:rsid w:val="00CA4808"/>
    <w:rsid w:val="00D14E25"/>
    <w:rsid w:val="00E60B5C"/>
    <w:rsid w:val="00ED4232"/>
    <w:rsid w:val="00FC51A7"/>
    <w:rsid w:val="5EE2B469"/>
    <w:rsid w:val="5EFF8631"/>
    <w:rsid w:val="76F3914F"/>
    <w:rsid w:val="7DDF9ABB"/>
    <w:rsid w:val="FDCF223D"/>
    <w:rsid w:val="FF0CCFF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11"/>
    <w:qFormat/>
    <w:uiPriority w:val="1"/>
    <w:pPr>
      <w:ind w:left="600" w:hanging="360"/>
    </w:pPr>
  </w:style>
  <w:style w:type="character" w:styleId="5">
    <w:name w:val="Emphasis"/>
    <w:basedOn w:val="2"/>
    <w:qFormat/>
    <w:uiPriority w:val="0"/>
    <w:rPr>
      <w:i/>
      <w:iCs/>
    </w:rPr>
  </w:style>
  <w:style w:type="paragraph" w:styleId="6">
    <w:name w:val="footer"/>
    <w:basedOn w:val="1"/>
    <w:link w:val="15"/>
    <w:unhideWhenUsed/>
    <w:uiPriority w:val="99"/>
    <w:pPr>
      <w:tabs>
        <w:tab w:val="center" w:pos="4513"/>
        <w:tab w:val="right" w:pos="9026"/>
      </w:tabs>
    </w:pPr>
  </w:style>
  <w:style w:type="paragraph" w:styleId="7">
    <w:name w:val="header"/>
    <w:basedOn w:val="1"/>
    <w:link w:val="14"/>
    <w:unhideWhenUsed/>
    <w:uiPriority w:val="99"/>
    <w:pPr>
      <w:tabs>
        <w:tab w:val="center" w:pos="4513"/>
        <w:tab w:val="right" w:pos="9026"/>
      </w:tabs>
    </w:pPr>
  </w:style>
  <w:style w:type="character" w:styleId="8">
    <w:name w:val="Hyperlink"/>
    <w:basedOn w:val="2"/>
    <w:unhideWhenUsed/>
    <w:uiPriority w:val="99"/>
    <w:rPr>
      <w:color w:val="0000FF"/>
      <w:u w:val="single"/>
    </w:rPr>
  </w:style>
  <w:style w:type="character" w:styleId="9">
    <w:name w:val="Strong"/>
    <w:basedOn w:val="2"/>
    <w:qFormat/>
    <w:uiPriority w:val="22"/>
    <w:rPr>
      <w:b/>
      <w:bCs/>
    </w:rPr>
  </w:style>
  <w:style w:type="paragraph" w:styleId="10">
    <w:name w:val="Title"/>
    <w:basedOn w:val="1"/>
    <w:link w:val="12"/>
    <w:qFormat/>
    <w:uiPriority w:val="1"/>
    <w:pPr>
      <w:spacing w:before="13"/>
      <w:ind w:right="3612"/>
      <w:jc w:val="center"/>
    </w:pPr>
    <w:rPr>
      <w:rFonts w:ascii="Calibri" w:hAnsi="Calibri" w:eastAsia="Calibri" w:cs="Calibri"/>
      <w:b/>
      <w:bCs/>
      <w:sz w:val="32"/>
      <w:szCs w:val="32"/>
    </w:rPr>
  </w:style>
  <w:style w:type="character" w:customStyle="1" w:styleId="11">
    <w:name w:val="Body Text Char"/>
    <w:basedOn w:val="2"/>
    <w:link w:val="4"/>
    <w:uiPriority w:val="1"/>
    <w:rPr>
      <w:rFonts w:ascii="Times New Roman" w:hAnsi="Times New Roman" w:eastAsia="Times New Roman" w:cs="Times New Roman"/>
      <w:lang w:val="en-US"/>
    </w:rPr>
  </w:style>
  <w:style w:type="character" w:customStyle="1" w:styleId="12">
    <w:name w:val="Title Char"/>
    <w:basedOn w:val="2"/>
    <w:link w:val="10"/>
    <w:uiPriority w:val="1"/>
    <w:rPr>
      <w:rFonts w:ascii="Calibri" w:hAnsi="Calibri" w:eastAsia="Calibri" w:cs="Calibri"/>
      <w:b/>
      <w:bCs/>
      <w:sz w:val="32"/>
      <w:szCs w:val="32"/>
      <w:lang w:val="en-US"/>
    </w:rPr>
  </w:style>
  <w:style w:type="paragraph" w:styleId="13">
    <w:name w:val="List Paragraph"/>
    <w:basedOn w:val="1"/>
    <w:link w:val="20"/>
    <w:qFormat/>
    <w:uiPriority w:val="1"/>
    <w:pPr>
      <w:spacing w:before="2"/>
      <w:ind w:left="599" w:hanging="360"/>
    </w:pPr>
  </w:style>
  <w:style w:type="character" w:customStyle="1" w:styleId="14">
    <w:name w:val="Header Char"/>
    <w:basedOn w:val="2"/>
    <w:link w:val="7"/>
    <w:uiPriority w:val="99"/>
    <w:rPr>
      <w:rFonts w:ascii="Times New Roman" w:hAnsi="Times New Roman" w:eastAsia="Times New Roman" w:cs="Times New Roman"/>
      <w:lang w:val="en-US"/>
    </w:rPr>
  </w:style>
  <w:style w:type="character" w:customStyle="1" w:styleId="15">
    <w:name w:val="Footer Char"/>
    <w:basedOn w:val="2"/>
    <w:link w:val="6"/>
    <w:uiPriority w:val="99"/>
    <w:rPr>
      <w:rFonts w:ascii="Times New Roman" w:hAnsi="Times New Roman" w:eastAsia="Times New Roman" w:cs="Times New Roman"/>
      <w:lang w:val="en-US"/>
    </w:rPr>
  </w:style>
  <w:style w:type="paragraph" w:customStyle="1" w:styleId="16">
    <w:name w:val="Table Paragraph"/>
    <w:basedOn w:val="1"/>
    <w:qFormat/>
    <w:uiPriority w:val="1"/>
    <w:pPr>
      <w:spacing w:before="1"/>
      <w:ind w:left="107"/>
    </w:pPr>
  </w:style>
  <w:style w:type="character" w:customStyle="1" w:styleId="17">
    <w:name w:val="selectable-text"/>
    <w:basedOn w:val="2"/>
    <w:uiPriority w:val="0"/>
  </w:style>
  <w:style w:type="paragraph" w:styleId="18">
    <w:name w:val="No Spacing"/>
    <w:link w:val="19"/>
    <w:qFormat/>
    <w:uiPriority w:val="0"/>
    <w:pPr>
      <w:spacing w:after="0" w:line="240" w:lineRule="auto"/>
    </w:pPr>
    <w:rPr>
      <w:rFonts w:asciiTheme="minorHAnsi" w:hAnsiTheme="minorHAnsi" w:eastAsiaTheme="minorHAnsi" w:cstheme="minorBidi"/>
      <w:sz w:val="22"/>
      <w:szCs w:val="22"/>
      <w:lang w:val="en-IN" w:eastAsia="en-US" w:bidi="ar-SA"/>
    </w:rPr>
  </w:style>
  <w:style w:type="character" w:customStyle="1" w:styleId="19">
    <w:name w:val="No Spacing Char"/>
    <w:link w:val="18"/>
    <w:uiPriority w:val="1"/>
  </w:style>
  <w:style w:type="character" w:customStyle="1" w:styleId="20">
    <w:name w:val="List Paragraph Char"/>
    <w:link w:val="13"/>
    <w:qFormat/>
    <w:uiPriority w:val="1"/>
    <w:rPr>
      <w:rFonts w:ascii="Times New Roman" w:hAnsi="Times New Roman" w:eastAsia="Times New Roman" w:cs="Times New Roman"/>
      <w:lang w:val="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3849</Words>
  <Characters>21942</Characters>
  <Lines>182</Lines>
  <Paragraphs>51</Paragraphs>
  <TotalTime>36</TotalTime>
  <ScaleCrop>false</ScaleCrop>
  <LinksUpToDate>false</LinksUpToDate>
  <CharactersWithSpaces>25740</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2024-11-05T21:26:00Z</dcterms:created>
  <dc:creator>Sai Prasad</dc:creator>
  <cp:lastModifiedBy>Rachana</cp:lastModifiedBy>
  <dcterms:modified xsi:type="dcterms:W3CDTF">2025-03-24T06:06:35Z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F3C4D8BA65669560CB4AE167B247A751_42</vt:lpwstr>
  </property>
</Properties>
</file>