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5EBF" w14:textId="77777777" w:rsidR="00626B3F" w:rsidRPr="00626B3F" w:rsidRDefault="00626B3F" w:rsidP="00626B3F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626B3F">
        <w:rPr>
          <w:b/>
          <w:bCs/>
          <w:sz w:val="40"/>
          <w:szCs w:val="40"/>
        </w:rPr>
        <w:t>Rajesh Pungathuru</w:t>
      </w:r>
    </w:p>
    <w:p w14:paraId="302EAA8B" w14:textId="1BE8263B" w:rsidR="00626B3F" w:rsidRPr="00626B3F" w:rsidRDefault="00626B3F" w:rsidP="00626B3F">
      <w:pPr>
        <w:spacing w:after="0" w:line="240" w:lineRule="auto"/>
        <w:jc w:val="center"/>
        <w:rPr>
          <w:sz w:val="22"/>
          <w:szCs w:val="22"/>
        </w:rPr>
      </w:pPr>
      <w:hyperlink r:id="rId5" w:history="1">
        <w:r w:rsidRPr="00626B3F">
          <w:rPr>
            <w:rStyle w:val="Hyperlink"/>
            <w:sz w:val="22"/>
            <w:szCs w:val="22"/>
          </w:rPr>
          <w:t>rpungathuru@gmail.com</w:t>
        </w:r>
      </w:hyperlink>
      <w:r w:rsidRPr="00626B3F">
        <w:rPr>
          <w:sz w:val="22"/>
          <w:szCs w:val="22"/>
        </w:rPr>
        <w:t xml:space="preserve"> │ +1</w:t>
      </w:r>
      <w:r w:rsidR="00101E38">
        <w:rPr>
          <w:sz w:val="22"/>
          <w:szCs w:val="22"/>
        </w:rPr>
        <w:t xml:space="preserve"> </w:t>
      </w:r>
      <w:r w:rsidRPr="00626B3F">
        <w:rPr>
          <w:sz w:val="22"/>
          <w:szCs w:val="22"/>
        </w:rPr>
        <w:t>561</w:t>
      </w:r>
      <w:r w:rsidR="00101E38">
        <w:rPr>
          <w:sz w:val="22"/>
          <w:szCs w:val="22"/>
        </w:rPr>
        <w:t xml:space="preserve"> </w:t>
      </w:r>
      <w:r w:rsidRPr="00626B3F">
        <w:rPr>
          <w:sz w:val="22"/>
          <w:szCs w:val="22"/>
        </w:rPr>
        <w:t>901</w:t>
      </w:r>
      <w:r w:rsidR="00101E38">
        <w:rPr>
          <w:sz w:val="22"/>
          <w:szCs w:val="22"/>
        </w:rPr>
        <w:t xml:space="preserve"> </w:t>
      </w:r>
      <w:r w:rsidRPr="00626B3F">
        <w:rPr>
          <w:sz w:val="22"/>
          <w:szCs w:val="22"/>
        </w:rPr>
        <w:t>1203 │USA</w:t>
      </w:r>
      <w:r w:rsidR="00B671BF">
        <w:rPr>
          <w:sz w:val="22"/>
          <w:szCs w:val="22"/>
        </w:rPr>
        <w:t xml:space="preserve"> | </w:t>
      </w:r>
      <w:hyperlink r:id="rId6" w:history="1">
        <w:r w:rsidRPr="00626B3F">
          <w:rPr>
            <w:rStyle w:val="Hyperlink"/>
            <w:sz w:val="22"/>
            <w:szCs w:val="22"/>
          </w:rPr>
          <w:t>LinkedIn</w:t>
        </w:r>
      </w:hyperlink>
      <w:r w:rsidRPr="00626B3F">
        <w:rPr>
          <w:sz w:val="22"/>
          <w:szCs w:val="22"/>
        </w:rPr>
        <w:t xml:space="preserve"> </w:t>
      </w:r>
    </w:p>
    <w:p w14:paraId="0951525E" w14:textId="77777777" w:rsidR="00626B3F" w:rsidRPr="00626B3F" w:rsidRDefault="00EA1BF3" w:rsidP="00626B3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CBFC277">
          <v:rect id="_x0000_i1025" style="width:0;height:1.5pt" o:hralign="center" o:hrstd="t" o:hr="t" fillcolor="#a0a0a0" stroked="f"/>
        </w:pict>
      </w:r>
    </w:p>
    <w:p w14:paraId="0FD198A6" w14:textId="77777777" w:rsidR="00626B3F" w:rsidRPr="00626B3F" w:rsidRDefault="00626B3F" w:rsidP="00626B3F">
      <w:pPr>
        <w:spacing w:after="0" w:line="240" w:lineRule="auto"/>
        <w:rPr>
          <w:b/>
          <w:bCs/>
          <w:sz w:val="28"/>
          <w:szCs w:val="28"/>
        </w:rPr>
      </w:pPr>
      <w:r w:rsidRPr="00626B3F">
        <w:rPr>
          <w:b/>
          <w:bCs/>
          <w:sz w:val="28"/>
          <w:szCs w:val="28"/>
        </w:rPr>
        <w:t>Professional Summary</w:t>
      </w:r>
    </w:p>
    <w:p w14:paraId="65426C5A" w14:textId="77777777" w:rsidR="00626B3F" w:rsidRPr="00626B3F" w:rsidRDefault="00626B3F" w:rsidP="00626B3F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626B3F">
        <w:rPr>
          <w:sz w:val="22"/>
          <w:szCs w:val="22"/>
        </w:rPr>
        <w:t xml:space="preserve">Full-Stack Java Developer with 4+ years of experience building scalable and secure enterprise applications. </w:t>
      </w:r>
    </w:p>
    <w:p w14:paraId="57F09B8F" w14:textId="77777777" w:rsidR="00626B3F" w:rsidRPr="00626B3F" w:rsidRDefault="00626B3F" w:rsidP="00626B3F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626B3F">
        <w:rPr>
          <w:sz w:val="22"/>
          <w:szCs w:val="22"/>
        </w:rPr>
        <w:t xml:space="preserve">Expertise in </w:t>
      </w:r>
      <w:r w:rsidRPr="00626B3F">
        <w:rPr>
          <w:b/>
          <w:bCs/>
          <w:sz w:val="22"/>
          <w:szCs w:val="22"/>
        </w:rPr>
        <w:t>Java 17, Spring Boot, React.js, and Microservices</w:t>
      </w:r>
      <w:r w:rsidRPr="00626B3F">
        <w:rPr>
          <w:sz w:val="22"/>
          <w:szCs w:val="22"/>
        </w:rPr>
        <w:t xml:space="preserve"> with strong background in cloud-native development using AWS and Azure. </w:t>
      </w:r>
    </w:p>
    <w:p w14:paraId="7EA0BDAD" w14:textId="77998783" w:rsidR="00626B3F" w:rsidRPr="00626B3F" w:rsidRDefault="00626B3F" w:rsidP="00626B3F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626B3F">
        <w:rPr>
          <w:sz w:val="22"/>
          <w:szCs w:val="22"/>
        </w:rPr>
        <w:t xml:space="preserve">Proven record of measurable impact with </w:t>
      </w:r>
      <w:r w:rsidRPr="00626B3F">
        <w:rPr>
          <w:b/>
          <w:bCs/>
          <w:sz w:val="22"/>
          <w:szCs w:val="22"/>
        </w:rPr>
        <w:t>35% faster processing times, 30% higher deployment frequency, and 25% increased adoption rates</w:t>
      </w:r>
      <w:r w:rsidRPr="00626B3F">
        <w:rPr>
          <w:sz w:val="22"/>
          <w:szCs w:val="22"/>
        </w:rPr>
        <w:t xml:space="preserve"> across mission-critical systems. </w:t>
      </w:r>
    </w:p>
    <w:p w14:paraId="76D9CA21" w14:textId="4043A86A" w:rsidR="00626B3F" w:rsidRPr="00626B3F" w:rsidRDefault="00626B3F" w:rsidP="00626B3F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626B3F">
        <w:rPr>
          <w:sz w:val="22"/>
          <w:szCs w:val="22"/>
        </w:rPr>
        <w:t xml:space="preserve">Skilled at </w:t>
      </w:r>
      <w:r w:rsidRPr="00626B3F">
        <w:rPr>
          <w:b/>
          <w:bCs/>
          <w:sz w:val="22"/>
          <w:szCs w:val="22"/>
        </w:rPr>
        <w:t>optimizing databases, automating CI/CD, and enhancing customer experience</w:t>
      </w:r>
      <w:r w:rsidRPr="00626B3F">
        <w:rPr>
          <w:sz w:val="22"/>
          <w:szCs w:val="22"/>
        </w:rPr>
        <w:t xml:space="preserve"> while collaborating in Agile environments.</w:t>
      </w:r>
    </w:p>
    <w:p w14:paraId="1C2C4C2D" w14:textId="77777777" w:rsidR="00626B3F" w:rsidRPr="00626B3F" w:rsidRDefault="00EA1BF3" w:rsidP="00626B3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23941909">
          <v:rect id="_x0000_i1026" style="width:0;height:1.5pt" o:hralign="center" o:hrstd="t" o:hr="t" fillcolor="#a0a0a0" stroked="f"/>
        </w:pict>
      </w:r>
    </w:p>
    <w:p w14:paraId="6A731B4F" w14:textId="77777777" w:rsidR="00626B3F" w:rsidRPr="00626B3F" w:rsidRDefault="00626B3F" w:rsidP="00626B3F">
      <w:pPr>
        <w:spacing w:after="0" w:line="240" w:lineRule="auto"/>
        <w:rPr>
          <w:b/>
          <w:bCs/>
          <w:sz w:val="28"/>
          <w:szCs w:val="28"/>
        </w:rPr>
      </w:pPr>
      <w:r w:rsidRPr="00626B3F">
        <w:rPr>
          <w:b/>
          <w:bCs/>
          <w:sz w:val="28"/>
          <w:szCs w:val="28"/>
        </w:rPr>
        <w:t>Core Skills</w:t>
      </w:r>
    </w:p>
    <w:p w14:paraId="5CEB920B" w14:textId="2FD8D01F" w:rsidR="00626B3F" w:rsidRPr="00626B3F" w:rsidRDefault="00626B3F" w:rsidP="00626B3F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Languages:</w:t>
      </w:r>
      <w:r w:rsidRPr="00626B3F">
        <w:rPr>
          <w:sz w:val="22"/>
          <w:szCs w:val="22"/>
        </w:rPr>
        <w:t xml:space="preserve"> Java 17+, JavaScript (ES6+), TypeScript, Python, SQL, HTML5, CSS3</w:t>
      </w:r>
      <w:r w:rsidR="00EA1BF3">
        <w:rPr>
          <w:sz w:val="22"/>
          <w:szCs w:val="22"/>
        </w:rPr>
        <w:t>, C#</w:t>
      </w:r>
    </w:p>
    <w:p w14:paraId="544EA2DC" w14:textId="77777777" w:rsidR="00626B3F" w:rsidRPr="00626B3F" w:rsidRDefault="00626B3F" w:rsidP="00626B3F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Back-End:</w:t>
      </w:r>
      <w:r w:rsidRPr="00626B3F">
        <w:rPr>
          <w:sz w:val="22"/>
          <w:szCs w:val="22"/>
        </w:rPr>
        <w:t xml:space="preserve"> Spring Boot, Spring MVC, Spring Security, Hibernate/JPA, REST APIs, Microservices, WebFlux, Node.js, GraphQL</w:t>
      </w:r>
    </w:p>
    <w:p w14:paraId="67CABD38" w14:textId="77777777" w:rsidR="00626B3F" w:rsidRPr="00626B3F" w:rsidRDefault="00626B3F" w:rsidP="00626B3F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Front-End:</w:t>
      </w:r>
      <w:r w:rsidRPr="00626B3F">
        <w:rPr>
          <w:sz w:val="22"/>
          <w:szCs w:val="22"/>
        </w:rPr>
        <w:t xml:space="preserve"> React.js (Hooks, Context API), Angular, Redux, Next.js, Tailwind CSS, Material-UI, Bootstrap</w:t>
      </w:r>
    </w:p>
    <w:p w14:paraId="67C9EB60" w14:textId="7B875B72" w:rsidR="00626B3F" w:rsidRPr="00626B3F" w:rsidRDefault="00626B3F" w:rsidP="00626B3F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Databases:</w:t>
      </w:r>
      <w:r w:rsidRPr="00626B3F">
        <w:rPr>
          <w:sz w:val="22"/>
          <w:szCs w:val="22"/>
        </w:rPr>
        <w:t xml:space="preserve"> PostgreSQL, MySQL, MongoDB, Oracle, Redis</w:t>
      </w:r>
      <w:r>
        <w:rPr>
          <w:sz w:val="22"/>
          <w:szCs w:val="22"/>
        </w:rPr>
        <w:t>, NoSQL</w:t>
      </w:r>
    </w:p>
    <w:p w14:paraId="4857C081" w14:textId="77777777" w:rsidR="00626B3F" w:rsidRPr="00626B3F" w:rsidRDefault="00626B3F" w:rsidP="00626B3F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Cloud &amp; DevOps:</w:t>
      </w:r>
      <w:r w:rsidRPr="00626B3F">
        <w:rPr>
          <w:sz w:val="22"/>
          <w:szCs w:val="22"/>
        </w:rPr>
        <w:t xml:space="preserve"> AWS, Azure, Docker, Kubernetes, Terraform, Jenkins, GitHub Actions, GitLab CI/CD</w:t>
      </w:r>
    </w:p>
    <w:p w14:paraId="6980EDA7" w14:textId="77777777" w:rsidR="00626B3F" w:rsidRPr="00626B3F" w:rsidRDefault="00626B3F" w:rsidP="00626B3F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Architecture &amp; Tools:</w:t>
      </w:r>
      <w:r w:rsidRPr="00626B3F">
        <w:rPr>
          <w:sz w:val="22"/>
          <w:szCs w:val="22"/>
        </w:rPr>
        <w:t xml:space="preserve"> OAuth2/JWT, Kafka, RabbitMQ, Swagger/OpenAPI, SonarQube, Webpack, Prometheus, Grafana</w:t>
      </w:r>
    </w:p>
    <w:p w14:paraId="122A02E0" w14:textId="77777777" w:rsidR="00626B3F" w:rsidRPr="00626B3F" w:rsidRDefault="00626B3F" w:rsidP="00626B3F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Testing:</w:t>
      </w:r>
      <w:r w:rsidRPr="00626B3F">
        <w:rPr>
          <w:sz w:val="22"/>
          <w:szCs w:val="22"/>
        </w:rPr>
        <w:t xml:space="preserve"> JUnit, Mockito, Selenium, Cypress, Jasmine, Mocha, Chai</w:t>
      </w:r>
    </w:p>
    <w:p w14:paraId="70BD11BB" w14:textId="77777777" w:rsidR="00626B3F" w:rsidRPr="00626B3F" w:rsidRDefault="00626B3F" w:rsidP="00626B3F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Practices:</w:t>
      </w:r>
      <w:r w:rsidRPr="00626B3F">
        <w:rPr>
          <w:sz w:val="22"/>
          <w:szCs w:val="22"/>
        </w:rPr>
        <w:t xml:space="preserve"> Agile/Scrum, SDLC, TDD, CI/CD, Pair Programming, Code Reviews, Jira, Confluence</w:t>
      </w:r>
    </w:p>
    <w:p w14:paraId="205E2248" w14:textId="77777777" w:rsidR="00626B3F" w:rsidRPr="00626B3F" w:rsidRDefault="00626B3F" w:rsidP="00626B3F">
      <w:pPr>
        <w:numPr>
          <w:ilvl w:val="0"/>
          <w:numId w:val="1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Soft Skills:</w:t>
      </w:r>
      <w:r w:rsidRPr="00626B3F">
        <w:rPr>
          <w:sz w:val="22"/>
          <w:szCs w:val="22"/>
        </w:rPr>
        <w:t xml:space="preserve"> Problem-Solving, Communication, Teamwork, Adaptability, Project Management</w:t>
      </w:r>
    </w:p>
    <w:p w14:paraId="5655D4A2" w14:textId="77777777" w:rsidR="00626B3F" w:rsidRPr="00626B3F" w:rsidRDefault="00EA1BF3" w:rsidP="00626B3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039144E4">
          <v:rect id="_x0000_i1027" style="width:0;height:1.5pt" o:hralign="center" o:hrstd="t" o:hr="t" fillcolor="#a0a0a0" stroked="f"/>
        </w:pict>
      </w:r>
    </w:p>
    <w:p w14:paraId="35CB38B3" w14:textId="77777777" w:rsidR="00626B3F" w:rsidRPr="00626B3F" w:rsidRDefault="00626B3F" w:rsidP="00626B3F">
      <w:pPr>
        <w:spacing w:after="0" w:line="240" w:lineRule="auto"/>
        <w:rPr>
          <w:b/>
          <w:bCs/>
          <w:sz w:val="28"/>
          <w:szCs w:val="28"/>
        </w:rPr>
      </w:pPr>
      <w:r w:rsidRPr="00626B3F">
        <w:rPr>
          <w:b/>
          <w:bCs/>
          <w:sz w:val="28"/>
          <w:szCs w:val="28"/>
        </w:rPr>
        <w:t>Professional Experience</w:t>
      </w:r>
    </w:p>
    <w:p w14:paraId="504AE971" w14:textId="77777777" w:rsidR="00626B3F" w:rsidRPr="00626B3F" w:rsidRDefault="00626B3F" w:rsidP="00626B3F">
      <w:pPr>
        <w:spacing w:after="0" w:line="240" w:lineRule="auto"/>
        <w:rPr>
          <w:b/>
          <w:bCs/>
          <w:sz w:val="22"/>
          <w:szCs w:val="22"/>
        </w:rPr>
      </w:pPr>
      <w:r w:rsidRPr="00626B3F">
        <w:rPr>
          <w:b/>
          <w:bCs/>
          <w:sz w:val="22"/>
          <w:szCs w:val="22"/>
        </w:rPr>
        <w:t>Java Full Stack Developer – USAA</w:t>
      </w:r>
    </w:p>
    <w:p w14:paraId="64EA79A7" w14:textId="77777777" w:rsidR="00626B3F" w:rsidRPr="00626B3F" w:rsidRDefault="00626B3F" w:rsidP="00626B3F">
      <w:pPr>
        <w:spacing w:after="0" w:line="240" w:lineRule="auto"/>
        <w:rPr>
          <w:sz w:val="22"/>
          <w:szCs w:val="22"/>
        </w:rPr>
      </w:pPr>
      <w:r w:rsidRPr="00626B3F">
        <w:rPr>
          <w:i/>
          <w:iCs/>
          <w:sz w:val="22"/>
          <w:szCs w:val="22"/>
        </w:rPr>
        <w:t>Jan 2025 – Present │ Texas, USA</w:t>
      </w:r>
    </w:p>
    <w:p w14:paraId="1249E133" w14:textId="77777777" w:rsidR="00626B3F" w:rsidRPr="00626B3F" w:rsidRDefault="00626B3F" w:rsidP="00626B3F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Engineered</w:t>
      </w:r>
      <w:r w:rsidRPr="00626B3F">
        <w:rPr>
          <w:sz w:val="22"/>
          <w:szCs w:val="22"/>
        </w:rPr>
        <w:t xml:space="preserve"> Spring Boot microservices with asynchronous workflows and optimized PostgreSQL queries, achieving a </w:t>
      </w:r>
      <w:r w:rsidRPr="00626B3F">
        <w:rPr>
          <w:b/>
          <w:bCs/>
          <w:sz w:val="22"/>
          <w:szCs w:val="22"/>
        </w:rPr>
        <w:t>35% reduction in claim settlement time</w:t>
      </w:r>
      <w:r w:rsidRPr="00626B3F">
        <w:rPr>
          <w:sz w:val="22"/>
          <w:szCs w:val="22"/>
        </w:rPr>
        <w:t xml:space="preserve"> while improving efficiency during high-volume claims.</w:t>
      </w:r>
    </w:p>
    <w:p w14:paraId="375119B9" w14:textId="77777777" w:rsidR="00626B3F" w:rsidRPr="00626B3F" w:rsidRDefault="00626B3F" w:rsidP="00626B3F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Strengthened</w:t>
      </w:r>
      <w:r w:rsidRPr="00626B3F">
        <w:rPr>
          <w:sz w:val="22"/>
          <w:szCs w:val="22"/>
        </w:rPr>
        <w:t xml:space="preserve"> system security posture with JWT/OIDC authentication and role-based access controls, which </w:t>
      </w:r>
      <w:r w:rsidRPr="00626B3F">
        <w:rPr>
          <w:b/>
          <w:bCs/>
          <w:sz w:val="22"/>
          <w:szCs w:val="22"/>
        </w:rPr>
        <w:t>lowered unauthorized access incidents by 30%</w:t>
      </w:r>
      <w:r w:rsidRPr="00626B3F">
        <w:rPr>
          <w:sz w:val="22"/>
          <w:szCs w:val="22"/>
        </w:rPr>
        <w:t xml:space="preserve"> and ensured compliance with enterprise regulations.</w:t>
      </w:r>
    </w:p>
    <w:p w14:paraId="3D54B0E3" w14:textId="77777777" w:rsidR="00626B3F" w:rsidRPr="00626B3F" w:rsidRDefault="00626B3F" w:rsidP="00626B3F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Optimized</w:t>
      </w:r>
      <w:r w:rsidRPr="00626B3F">
        <w:rPr>
          <w:sz w:val="22"/>
          <w:szCs w:val="22"/>
        </w:rPr>
        <w:t xml:space="preserve"> backend infrastructure by implementing pre-signed AWS S3/Blob uploads with asynchronous antivirus scanning, which </w:t>
      </w:r>
      <w:r w:rsidRPr="00626B3F">
        <w:rPr>
          <w:b/>
          <w:bCs/>
          <w:sz w:val="22"/>
          <w:szCs w:val="22"/>
        </w:rPr>
        <w:t>reduced bandwidth usage 45%</w:t>
      </w:r>
      <w:r w:rsidRPr="00626B3F">
        <w:rPr>
          <w:sz w:val="22"/>
          <w:szCs w:val="22"/>
        </w:rPr>
        <w:t xml:space="preserve"> and accelerated document processing speeds.</w:t>
      </w:r>
    </w:p>
    <w:p w14:paraId="7512D6C5" w14:textId="4A94A1FB" w:rsidR="00626B3F" w:rsidRPr="00626B3F" w:rsidRDefault="00626B3F" w:rsidP="00626B3F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Integrated</w:t>
      </w:r>
      <w:r w:rsidRPr="00626B3F">
        <w:rPr>
          <w:sz w:val="22"/>
          <w:szCs w:val="22"/>
        </w:rPr>
        <w:t xml:space="preserve"> a fraud detection scoring service into escalation workflows that </w:t>
      </w:r>
      <w:r w:rsidRPr="00626B3F">
        <w:rPr>
          <w:b/>
          <w:bCs/>
          <w:sz w:val="22"/>
          <w:szCs w:val="22"/>
        </w:rPr>
        <w:t>decreased fraudulent payout cases by 18%</w:t>
      </w:r>
      <w:r w:rsidRPr="00626B3F">
        <w:rPr>
          <w:sz w:val="22"/>
          <w:szCs w:val="22"/>
        </w:rPr>
        <w:t>, reinforcing financial safeguards and customer trust in the claim’s platform.</w:t>
      </w:r>
    </w:p>
    <w:p w14:paraId="6EC62964" w14:textId="77777777" w:rsidR="00626B3F" w:rsidRPr="00626B3F" w:rsidRDefault="00626B3F" w:rsidP="00626B3F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Revamped</w:t>
      </w:r>
      <w:r w:rsidRPr="00626B3F">
        <w:rPr>
          <w:sz w:val="22"/>
          <w:szCs w:val="22"/>
        </w:rPr>
        <w:t xml:space="preserve"> PostgreSQL schemas, indexes, and Redis caching strategies to </w:t>
      </w:r>
      <w:r w:rsidRPr="00626B3F">
        <w:rPr>
          <w:b/>
          <w:bCs/>
          <w:sz w:val="22"/>
          <w:szCs w:val="22"/>
        </w:rPr>
        <w:t>boost claim retrieval latency by 40%</w:t>
      </w:r>
      <w:r w:rsidRPr="00626B3F">
        <w:rPr>
          <w:sz w:val="22"/>
          <w:szCs w:val="22"/>
        </w:rPr>
        <w:t>, enhancing responsiveness for customers during peak traffic volumes.</w:t>
      </w:r>
    </w:p>
    <w:p w14:paraId="432EDBD6" w14:textId="77777777" w:rsidR="00626B3F" w:rsidRPr="00626B3F" w:rsidRDefault="00626B3F" w:rsidP="00626B3F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Automated</w:t>
      </w:r>
      <w:r w:rsidRPr="00626B3F">
        <w:rPr>
          <w:sz w:val="22"/>
          <w:szCs w:val="22"/>
        </w:rPr>
        <w:t xml:space="preserve"> CI/CD pipelines with Docker, Kubernetes, and Terraform, which </w:t>
      </w:r>
      <w:r w:rsidRPr="00626B3F">
        <w:rPr>
          <w:b/>
          <w:bCs/>
          <w:sz w:val="22"/>
          <w:szCs w:val="22"/>
        </w:rPr>
        <w:t>increased deployment frequency by 30%</w:t>
      </w:r>
      <w:r w:rsidRPr="00626B3F">
        <w:rPr>
          <w:sz w:val="22"/>
          <w:szCs w:val="22"/>
        </w:rPr>
        <w:t xml:space="preserve"> and eliminated downtime across production environments.</w:t>
      </w:r>
    </w:p>
    <w:p w14:paraId="77B479FB" w14:textId="77777777" w:rsidR="00626B3F" w:rsidRPr="00626B3F" w:rsidRDefault="00626B3F" w:rsidP="00626B3F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Modernized</w:t>
      </w:r>
      <w:r w:rsidRPr="00626B3F">
        <w:rPr>
          <w:sz w:val="22"/>
          <w:szCs w:val="22"/>
        </w:rPr>
        <w:t xml:space="preserve"> customer-facing systems by building a React.js + TypeScript SPA integrated with REST APIs, which </w:t>
      </w:r>
      <w:r w:rsidRPr="00626B3F">
        <w:rPr>
          <w:b/>
          <w:bCs/>
          <w:sz w:val="22"/>
          <w:szCs w:val="22"/>
        </w:rPr>
        <w:t>raised claim submission completion rates by 25%</w:t>
      </w:r>
      <w:r w:rsidRPr="00626B3F">
        <w:rPr>
          <w:sz w:val="22"/>
          <w:szCs w:val="22"/>
        </w:rPr>
        <w:t xml:space="preserve"> through an intuitive digital experience.</w:t>
      </w:r>
    </w:p>
    <w:p w14:paraId="61B878D5" w14:textId="705521B6" w:rsidR="00626B3F" w:rsidRPr="00626B3F" w:rsidRDefault="00626B3F" w:rsidP="00626B3F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Facilitated</w:t>
      </w:r>
      <w:r w:rsidRPr="00626B3F">
        <w:rPr>
          <w:sz w:val="22"/>
          <w:szCs w:val="22"/>
        </w:rPr>
        <w:t xml:space="preserve"> real-time monitoring by deploying observability tools with Open Telemetry, Micrometre, and Grafana, which </w:t>
      </w:r>
      <w:r w:rsidRPr="00626B3F">
        <w:rPr>
          <w:b/>
          <w:bCs/>
          <w:sz w:val="22"/>
          <w:szCs w:val="22"/>
        </w:rPr>
        <w:t>cut mean-time-to-detect production issues by 22%</w:t>
      </w:r>
      <w:r w:rsidRPr="00626B3F">
        <w:rPr>
          <w:sz w:val="22"/>
          <w:szCs w:val="22"/>
        </w:rPr>
        <w:t xml:space="preserve"> across mission-critical services.</w:t>
      </w:r>
    </w:p>
    <w:p w14:paraId="7D007DE2" w14:textId="08087776" w:rsidR="00626B3F" w:rsidRPr="00626B3F" w:rsidRDefault="00626B3F" w:rsidP="00626B3F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lastRenderedPageBreak/>
        <w:t>Authored</w:t>
      </w:r>
      <w:r w:rsidRPr="00626B3F">
        <w:rPr>
          <w:sz w:val="22"/>
          <w:szCs w:val="22"/>
        </w:rPr>
        <w:t xml:space="preserve"> comprehensive Swagger/Open API documentation that </w:t>
      </w:r>
      <w:r w:rsidRPr="00626B3F">
        <w:rPr>
          <w:b/>
          <w:bCs/>
          <w:sz w:val="22"/>
          <w:szCs w:val="22"/>
        </w:rPr>
        <w:t>reduced integration defects by 28%</w:t>
      </w:r>
      <w:r w:rsidRPr="00626B3F">
        <w:rPr>
          <w:sz w:val="22"/>
          <w:szCs w:val="22"/>
        </w:rPr>
        <w:t xml:space="preserve"> and accelerated onboarding speed for partner teams integrating with claims microservices.</w:t>
      </w:r>
    </w:p>
    <w:p w14:paraId="16EA46A2" w14:textId="77777777" w:rsidR="00626B3F" w:rsidRPr="00626B3F" w:rsidRDefault="00626B3F" w:rsidP="00626B3F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Secured</w:t>
      </w:r>
      <w:r w:rsidRPr="00626B3F">
        <w:rPr>
          <w:sz w:val="22"/>
          <w:szCs w:val="22"/>
        </w:rPr>
        <w:t xml:space="preserve"> Kubernetes deployments through network policies, secrets management, and RBAC, which </w:t>
      </w:r>
      <w:r w:rsidRPr="00626B3F">
        <w:rPr>
          <w:b/>
          <w:bCs/>
          <w:sz w:val="22"/>
          <w:szCs w:val="22"/>
        </w:rPr>
        <w:t>improved compliance posture by 25%</w:t>
      </w:r>
      <w:r w:rsidRPr="00626B3F">
        <w:rPr>
          <w:sz w:val="22"/>
          <w:szCs w:val="22"/>
        </w:rPr>
        <w:t xml:space="preserve"> and minimized vulnerabilities in cloud-native environments.</w:t>
      </w:r>
    </w:p>
    <w:p w14:paraId="34A46E53" w14:textId="77777777" w:rsidR="00626B3F" w:rsidRPr="00626B3F" w:rsidRDefault="00EA1BF3" w:rsidP="00626B3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70C9167">
          <v:rect id="_x0000_i1028" style="width:0;height:1.5pt" o:hralign="center" o:hrstd="t" o:hr="t" fillcolor="#a0a0a0" stroked="f"/>
        </w:pict>
      </w:r>
    </w:p>
    <w:p w14:paraId="232925D8" w14:textId="77777777" w:rsidR="00626B3F" w:rsidRPr="00626B3F" w:rsidRDefault="00626B3F" w:rsidP="00626B3F">
      <w:pPr>
        <w:spacing w:after="0" w:line="240" w:lineRule="auto"/>
        <w:rPr>
          <w:b/>
          <w:bCs/>
          <w:sz w:val="22"/>
          <w:szCs w:val="22"/>
        </w:rPr>
      </w:pPr>
      <w:r w:rsidRPr="00626B3F">
        <w:rPr>
          <w:b/>
          <w:bCs/>
          <w:sz w:val="22"/>
          <w:szCs w:val="22"/>
        </w:rPr>
        <w:t>Java Full Stack Developer – Tata Consultancy Services (TCS)</w:t>
      </w:r>
    </w:p>
    <w:p w14:paraId="7C9D9214" w14:textId="77777777" w:rsidR="00626B3F" w:rsidRPr="00626B3F" w:rsidRDefault="00626B3F" w:rsidP="00626B3F">
      <w:pPr>
        <w:spacing w:after="0" w:line="240" w:lineRule="auto"/>
        <w:rPr>
          <w:sz w:val="22"/>
          <w:szCs w:val="22"/>
        </w:rPr>
      </w:pPr>
      <w:r w:rsidRPr="00626B3F">
        <w:rPr>
          <w:i/>
          <w:iCs/>
          <w:sz w:val="22"/>
          <w:szCs w:val="22"/>
        </w:rPr>
        <w:t>May 2021 – Aug 2023 │ Hyderabad, India</w:t>
      </w:r>
    </w:p>
    <w:p w14:paraId="43F9F576" w14:textId="77777777" w:rsidR="00626B3F" w:rsidRPr="00626B3F" w:rsidRDefault="00626B3F" w:rsidP="00626B3F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Architected</w:t>
      </w:r>
      <w:r w:rsidRPr="00626B3F">
        <w:rPr>
          <w:sz w:val="22"/>
          <w:szCs w:val="22"/>
        </w:rPr>
        <w:t xml:space="preserve"> Spring Boot REST APIs for Payroll, Leave, and Attendance modules, which </w:t>
      </w:r>
      <w:r w:rsidRPr="00626B3F">
        <w:rPr>
          <w:b/>
          <w:bCs/>
          <w:sz w:val="22"/>
          <w:szCs w:val="22"/>
        </w:rPr>
        <w:t>improved HR process efficiency by 40%</w:t>
      </w:r>
      <w:r w:rsidRPr="00626B3F">
        <w:rPr>
          <w:sz w:val="22"/>
          <w:szCs w:val="22"/>
        </w:rPr>
        <w:t xml:space="preserve"> and automated workflows across multiple departments.</w:t>
      </w:r>
    </w:p>
    <w:p w14:paraId="674A94CB" w14:textId="77777777" w:rsidR="00626B3F" w:rsidRPr="00626B3F" w:rsidRDefault="00626B3F" w:rsidP="00626B3F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Implemented</w:t>
      </w:r>
      <w:r w:rsidRPr="00626B3F">
        <w:rPr>
          <w:sz w:val="22"/>
          <w:szCs w:val="22"/>
        </w:rPr>
        <w:t xml:space="preserve"> Spring Security with JWT/OAuth2 authentication that </w:t>
      </w:r>
      <w:r w:rsidRPr="00626B3F">
        <w:rPr>
          <w:b/>
          <w:bCs/>
          <w:sz w:val="22"/>
          <w:szCs w:val="22"/>
        </w:rPr>
        <w:t>reduced unauthorized access incidents by 30%</w:t>
      </w:r>
      <w:r w:rsidRPr="00626B3F">
        <w:rPr>
          <w:sz w:val="22"/>
          <w:szCs w:val="22"/>
        </w:rPr>
        <w:t xml:space="preserve"> and strengthened compliance with enterprise security standards.</w:t>
      </w:r>
    </w:p>
    <w:p w14:paraId="333B2349" w14:textId="77777777" w:rsidR="00626B3F" w:rsidRPr="00626B3F" w:rsidRDefault="00626B3F" w:rsidP="00626B3F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Engineered</w:t>
      </w:r>
      <w:r w:rsidRPr="00626B3F">
        <w:rPr>
          <w:sz w:val="22"/>
          <w:szCs w:val="22"/>
        </w:rPr>
        <w:t xml:space="preserve"> advanced payroll logic for taxes, deductions, and payslip generation that </w:t>
      </w:r>
      <w:r w:rsidRPr="00626B3F">
        <w:rPr>
          <w:b/>
          <w:bCs/>
          <w:sz w:val="22"/>
          <w:szCs w:val="22"/>
        </w:rPr>
        <w:t>automated 90% of manual tasks</w:t>
      </w:r>
      <w:r w:rsidRPr="00626B3F">
        <w:rPr>
          <w:sz w:val="22"/>
          <w:szCs w:val="22"/>
        </w:rPr>
        <w:t>, minimizing delays and eliminating processing errors.</w:t>
      </w:r>
    </w:p>
    <w:p w14:paraId="7EC584CD" w14:textId="77777777" w:rsidR="00626B3F" w:rsidRPr="00626B3F" w:rsidRDefault="00626B3F" w:rsidP="00626B3F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Developed</w:t>
      </w:r>
      <w:r w:rsidRPr="00626B3F">
        <w:rPr>
          <w:sz w:val="22"/>
          <w:szCs w:val="22"/>
        </w:rPr>
        <w:t xml:space="preserve"> React.js dashboards for performance and attendance tracking, which </w:t>
      </w:r>
      <w:r w:rsidRPr="00626B3F">
        <w:rPr>
          <w:b/>
          <w:bCs/>
          <w:sz w:val="22"/>
          <w:szCs w:val="22"/>
        </w:rPr>
        <w:t>increased HR system adoption by 25%</w:t>
      </w:r>
      <w:r w:rsidRPr="00626B3F">
        <w:rPr>
          <w:sz w:val="22"/>
          <w:szCs w:val="22"/>
        </w:rPr>
        <w:t xml:space="preserve"> and gave managers actionable insights in real-time.</w:t>
      </w:r>
    </w:p>
    <w:p w14:paraId="7A84B224" w14:textId="77777777" w:rsidR="00626B3F" w:rsidRPr="00626B3F" w:rsidRDefault="00626B3F" w:rsidP="00626B3F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Leveraged</w:t>
      </w:r>
      <w:r w:rsidRPr="00626B3F">
        <w:rPr>
          <w:sz w:val="22"/>
          <w:szCs w:val="22"/>
        </w:rPr>
        <w:t xml:space="preserve"> Hibernate/JPA with PostgreSQL/MySQL to optimize queries, </w:t>
      </w:r>
      <w:r w:rsidRPr="00626B3F">
        <w:rPr>
          <w:b/>
          <w:bCs/>
          <w:sz w:val="22"/>
          <w:szCs w:val="22"/>
        </w:rPr>
        <w:t>cutting payroll reporting time by 35%</w:t>
      </w:r>
      <w:r w:rsidRPr="00626B3F">
        <w:rPr>
          <w:sz w:val="22"/>
          <w:szCs w:val="22"/>
        </w:rPr>
        <w:t xml:space="preserve"> and accelerating delivery of financial insights for executives.</w:t>
      </w:r>
    </w:p>
    <w:p w14:paraId="4FB31114" w14:textId="77777777" w:rsidR="00626B3F" w:rsidRPr="00626B3F" w:rsidRDefault="00626B3F" w:rsidP="00626B3F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Deployed</w:t>
      </w:r>
      <w:r w:rsidRPr="00626B3F">
        <w:rPr>
          <w:sz w:val="22"/>
          <w:szCs w:val="22"/>
        </w:rPr>
        <w:t xml:space="preserve"> AWS S3 file storage with metadata tracking that secured employee onboarding documents, </w:t>
      </w:r>
      <w:r w:rsidRPr="00626B3F">
        <w:rPr>
          <w:b/>
          <w:bCs/>
          <w:sz w:val="22"/>
          <w:szCs w:val="22"/>
        </w:rPr>
        <w:t>improving compliance and ensuring tamper-proof archival</w:t>
      </w:r>
      <w:r w:rsidRPr="00626B3F">
        <w:rPr>
          <w:sz w:val="22"/>
          <w:szCs w:val="22"/>
        </w:rPr>
        <w:t>.</w:t>
      </w:r>
    </w:p>
    <w:p w14:paraId="23A30BCD" w14:textId="77777777" w:rsidR="00626B3F" w:rsidRPr="00626B3F" w:rsidRDefault="00626B3F" w:rsidP="00626B3F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Streamlined</w:t>
      </w:r>
      <w:r w:rsidRPr="00626B3F">
        <w:rPr>
          <w:sz w:val="22"/>
          <w:szCs w:val="22"/>
        </w:rPr>
        <w:t xml:space="preserve"> deployments using Docker, Kubernetes, Jenkins, and Azure DevOps pipelines, which </w:t>
      </w:r>
      <w:r w:rsidRPr="00626B3F">
        <w:rPr>
          <w:b/>
          <w:bCs/>
          <w:sz w:val="22"/>
          <w:szCs w:val="22"/>
        </w:rPr>
        <w:t>increased release frequency by 30%</w:t>
      </w:r>
      <w:r w:rsidRPr="00626B3F">
        <w:rPr>
          <w:sz w:val="22"/>
          <w:szCs w:val="22"/>
        </w:rPr>
        <w:t xml:space="preserve"> while reducing downtime.</w:t>
      </w:r>
    </w:p>
    <w:p w14:paraId="410881A7" w14:textId="77777777" w:rsidR="00626B3F" w:rsidRPr="00626B3F" w:rsidRDefault="00626B3F" w:rsidP="00626B3F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Applied</w:t>
      </w:r>
      <w:r w:rsidRPr="00626B3F">
        <w:rPr>
          <w:sz w:val="22"/>
          <w:szCs w:val="22"/>
        </w:rPr>
        <w:t xml:space="preserve"> Clean Architecture and Repository Pattern, </w:t>
      </w:r>
      <w:r w:rsidRPr="00626B3F">
        <w:rPr>
          <w:b/>
          <w:bCs/>
          <w:sz w:val="22"/>
          <w:szCs w:val="22"/>
        </w:rPr>
        <w:t>reducing onboarding time for developers by 20%</w:t>
      </w:r>
      <w:r w:rsidRPr="00626B3F">
        <w:rPr>
          <w:sz w:val="22"/>
          <w:szCs w:val="22"/>
        </w:rPr>
        <w:t xml:space="preserve"> and improving code maintainability for HRMS modules.</w:t>
      </w:r>
    </w:p>
    <w:p w14:paraId="7E62B6C3" w14:textId="77777777" w:rsidR="00626B3F" w:rsidRPr="00626B3F" w:rsidRDefault="00EA1BF3" w:rsidP="00626B3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8330D8F">
          <v:rect id="_x0000_i1029" style="width:0;height:1.5pt" o:hralign="center" o:hrstd="t" o:hr="t" fillcolor="#a0a0a0" stroked="f"/>
        </w:pict>
      </w:r>
    </w:p>
    <w:p w14:paraId="2C0A418A" w14:textId="77777777" w:rsidR="00626B3F" w:rsidRPr="00626B3F" w:rsidRDefault="00626B3F" w:rsidP="00626B3F">
      <w:pPr>
        <w:spacing w:after="0" w:line="240" w:lineRule="auto"/>
        <w:rPr>
          <w:b/>
          <w:bCs/>
          <w:sz w:val="22"/>
          <w:szCs w:val="22"/>
        </w:rPr>
      </w:pPr>
      <w:r w:rsidRPr="00626B3F">
        <w:rPr>
          <w:b/>
          <w:bCs/>
          <w:sz w:val="22"/>
          <w:szCs w:val="22"/>
        </w:rPr>
        <w:t>Full Stack Developer Intern – Food Vybe Technology Pvt. Ltd.</w:t>
      </w:r>
    </w:p>
    <w:p w14:paraId="208117C9" w14:textId="77777777" w:rsidR="00626B3F" w:rsidRPr="00626B3F" w:rsidRDefault="00626B3F" w:rsidP="00626B3F">
      <w:pPr>
        <w:spacing w:after="0" w:line="240" w:lineRule="auto"/>
        <w:rPr>
          <w:sz w:val="22"/>
          <w:szCs w:val="22"/>
        </w:rPr>
      </w:pPr>
      <w:r w:rsidRPr="00626B3F">
        <w:rPr>
          <w:i/>
          <w:iCs/>
          <w:sz w:val="22"/>
          <w:szCs w:val="22"/>
        </w:rPr>
        <w:t>Sep 2020 – Apr 2021 │ Bangalore, India</w:t>
      </w:r>
    </w:p>
    <w:p w14:paraId="137A4CE5" w14:textId="77777777" w:rsidR="00626B3F" w:rsidRPr="00626B3F" w:rsidRDefault="00626B3F" w:rsidP="00626B3F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Constructed</w:t>
      </w:r>
      <w:r w:rsidRPr="00626B3F">
        <w:rPr>
          <w:sz w:val="22"/>
          <w:szCs w:val="22"/>
        </w:rPr>
        <w:t xml:space="preserve"> Spring Boot APIs with JPA/MySQL for reservations, orders, and payments that </w:t>
      </w:r>
      <w:r w:rsidRPr="00626B3F">
        <w:rPr>
          <w:b/>
          <w:bCs/>
          <w:sz w:val="22"/>
          <w:szCs w:val="22"/>
        </w:rPr>
        <w:t>improved order processing times by 40%</w:t>
      </w:r>
      <w:r w:rsidRPr="00626B3F">
        <w:rPr>
          <w:sz w:val="22"/>
          <w:szCs w:val="22"/>
        </w:rPr>
        <w:t xml:space="preserve"> and delivered faster backend response for users.</w:t>
      </w:r>
    </w:p>
    <w:p w14:paraId="55E49C9F" w14:textId="77777777" w:rsidR="00626B3F" w:rsidRPr="00626B3F" w:rsidRDefault="00626B3F" w:rsidP="00626B3F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Fortified</w:t>
      </w:r>
      <w:r w:rsidRPr="00626B3F">
        <w:rPr>
          <w:sz w:val="22"/>
          <w:szCs w:val="22"/>
        </w:rPr>
        <w:t xml:space="preserve"> application security by implementing JWT-based authentication with Spring Security RBAC, which </w:t>
      </w:r>
      <w:r w:rsidRPr="00626B3F">
        <w:rPr>
          <w:b/>
          <w:bCs/>
          <w:sz w:val="22"/>
          <w:szCs w:val="22"/>
        </w:rPr>
        <w:t>reduced unauthorized access attempts by 30%</w:t>
      </w:r>
      <w:r w:rsidRPr="00626B3F">
        <w:rPr>
          <w:sz w:val="22"/>
          <w:szCs w:val="22"/>
        </w:rPr>
        <w:t xml:space="preserve"> and strengthened platform reliability.</w:t>
      </w:r>
    </w:p>
    <w:p w14:paraId="3E5958C7" w14:textId="1AC78CA8" w:rsidR="00626B3F" w:rsidRPr="00626B3F" w:rsidRDefault="00626B3F" w:rsidP="00626B3F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Integrated</w:t>
      </w:r>
      <w:r w:rsidRPr="00626B3F">
        <w:rPr>
          <w:sz w:val="22"/>
          <w:szCs w:val="22"/>
        </w:rPr>
        <w:t xml:space="preserve"> Stripe and Razor pay gateways with webhook retries that </w:t>
      </w:r>
      <w:r w:rsidRPr="00626B3F">
        <w:rPr>
          <w:b/>
          <w:bCs/>
          <w:sz w:val="22"/>
          <w:szCs w:val="22"/>
        </w:rPr>
        <w:t>boosted payment completion rates by 25%</w:t>
      </w:r>
      <w:r w:rsidRPr="00626B3F">
        <w:rPr>
          <w:sz w:val="22"/>
          <w:szCs w:val="22"/>
        </w:rPr>
        <w:t xml:space="preserve"> and reduced failed transaction escalations.</w:t>
      </w:r>
    </w:p>
    <w:p w14:paraId="04AF9C0B" w14:textId="77777777" w:rsidR="00626B3F" w:rsidRPr="00626B3F" w:rsidRDefault="00626B3F" w:rsidP="00626B3F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Designed</w:t>
      </w:r>
      <w:r w:rsidRPr="00626B3F">
        <w:rPr>
          <w:sz w:val="22"/>
          <w:szCs w:val="22"/>
        </w:rPr>
        <w:t xml:space="preserve"> responsive Angular UI components with Bootstrap that </w:t>
      </w:r>
      <w:r w:rsidRPr="00626B3F">
        <w:rPr>
          <w:b/>
          <w:bCs/>
          <w:sz w:val="22"/>
          <w:szCs w:val="22"/>
        </w:rPr>
        <w:t>enhanced mobile user engagement by 50%</w:t>
      </w:r>
      <w:r w:rsidRPr="00626B3F">
        <w:rPr>
          <w:sz w:val="22"/>
          <w:szCs w:val="22"/>
        </w:rPr>
        <w:t xml:space="preserve"> and improved the customer checkout experience.</w:t>
      </w:r>
    </w:p>
    <w:p w14:paraId="60020BFD" w14:textId="77777777" w:rsidR="00626B3F" w:rsidRPr="00626B3F" w:rsidRDefault="00626B3F" w:rsidP="00626B3F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Coordinated</w:t>
      </w:r>
      <w:r w:rsidRPr="00626B3F">
        <w:rPr>
          <w:sz w:val="22"/>
          <w:szCs w:val="22"/>
        </w:rPr>
        <w:t xml:space="preserve"> Dockerized builds with GitHub Actions CI/CD pipelines that </w:t>
      </w:r>
      <w:r w:rsidRPr="00626B3F">
        <w:rPr>
          <w:b/>
          <w:bCs/>
          <w:sz w:val="22"/>
          <w:szCs w:val="22"/>
        </w:rPr>
        <w:t>reduced downtime by 20%</w:t>
      </w:r>
      <w:r w:rsidRPr="00626B3F">
        <w:rPr>
          <w:sz w:val="22"/>
          <w:szCs w:val="22"/>
        </w:rPr>
        <w:t xml:space="preserve"> and streamlined deployment cycles for production environments.</w:t>
      </w:r>
    </w:p>
    <w:p w14:paraId="4992D961" w14:textId="77777777" w:rsidR="00626B3F" w:rsidRPr="00626B3F" w:rsidRDefault="00EA1BF3" w:rsidP="00626B3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199C0B95">
          <v:rect id="_x0000_i1030" style="width:0;height:1.5pt" o:hralign="center" o:hrstd="t" o:hr="t" fillcolor="#a0a0a0" stroked="f"/>
        </w:pict>
      </w:r>
    </w:p>
    <w:p w14:paraId="21AA2A5E" w14:textId="77777777" w:rsidR="00626B3F" w:rsidRPr="00626B3F" w:rsidRDefault="00626B3F" w:rsidP="00626B3F">
      <w:pPr>
        <w:spacing w:after="0" w:line="240" w:lineRule="auto"/>
        <w:rPr>
          <w:b/>
          <w:bCs/>
          <w:sz w:val="28"/>
          <w:szCs w:val="28"/>
        </w:rPr>
      </w:pPr>
      <w:r w:rsidRPr="00626B3F">
        <w:rPr>
          <w:b/>
          <w:bCs/>
          <w:sz w:val="28"/>
          <w:szCs w:val="28"/>
        </w:rPr>
        <w:t>Projects</w:t>
      </w:r>
    </w:p>
    <w:p w14:paraId="1828209B" w14:textId="77777777" w:rsidR="00626B3F" w:rsidRPr="00626B3F" w:rsidRDefault="00626B3F" w:rsidP="00626B3F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AI-Powered Presentation Builder:</w:t>
      </w:r>
      <w:r w:rsidRPr="00626B3F">
        <w:rPr>
          <w:sz w:val="22"/>
          <w:szCs w:val="22"/>
        </w:rPr>
        <w:t xml:space="preserve"> </w:t>
      </w:r>
      <w:r w:rsidRPr="00626B3F">
        <w:rPr>
          <w:b/>
          <w:bCs/>
          <w:sz w:val="22"/>
          <w:szCs w:val="22"/>
        </w:rPr>
        <w:t>Developed</w:t>
      </w:r>
      <w:r w:rsidRPr="00626B3F">
        <w:rPr>
          <w:sz w:val="22"/>
          <w:szCs w:val="22"/>
        </w:rPr>
        <w:t xml:space="preserve"> a Next.js + GPT-4 SaaS tool to auto-generate PowerPoint decks, </w:t>
      </w:r>
      <w:r w:rsidRPr="00626B3F">
        <w:rPr>
          <w:b/>
          <w:bCs/>
          <w:sz w:val="22"/>
          <w:szCs w:val="22"/>
        </w:rPr>
        <w:t>reducing manual slide creation by 90%</w:t>
      </w:r>
      <w:r w:rsidRPr="00626B3F">
        <w:rPr>
          <w:sz w:val="22"/>
          <w:szCs w:val="22"/>
        </w:rPr>
        <w:t>, integrated with Firebase Auth and PptxGenJS for secure login and live PPTX exports.</w:t>
      </w:r>
    </w:p>
    <w:p w14:paraId="5677A696" w14:textId="77777777" w:rsidR="00626B3F" w:rsidRPr="00626B3F" w:rsidRDefault="00626B3F" w:rsidP="00626B3F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Portfolio Website:</w:t>
      </w:r>
      <w:r w:rsidRPr="00626B3F">
        <w:rPr>
          <w:sz w:val="22"/>
          <w:szCs w:val="22"/>
        </w:rPr>
        <w:t xml:space="preserve"> </w:t>
      </w:r>
      <w:r w:rsidRPr="00626B3F">
        <w:rPr>
          <w:b/>
          <w:bCs/>
          <w:sz w:val="22"/>
          <w:szCs w:val="22"/>
        </w:rPr>
        <w:t>Designed</w:t>
      </w:r>
      <w:r w:rsidRPr="00626B3F">
        <w:rPr>
          <w:sz w:val="22"/>
          <w:szCs w:val="22"/>
        </w:rPr>
        <w:t xml:space="preserve"> a responsive React.js + Next.js personal portfolio, hosted on GitHub Pages, </w:t>
      </w:r>
      <w:r w:rsidRPr="00626B3F">
        <w:rPr>
          <w:b/>
          <w:bCs/>
          <w:sz w:val="22"/>
          <w:szCs w:val="22"/>
        </w:rPr>
        <w:t>achieving 100% mobile compatibility</w:t>
      </w:r>
      <w:r w:rsidRPr="00626B3F">
        <w:rPr>
          <w:sz w:val="22"/>
          <w:szCs w:val="22"/>
        </w:rPr>
        <w:t xml:space="preserve"> and increasing engagement through SEO-friendly design and interactive project cards.</w:t>
      </w:r>
    </w:p>
    <w:p w14:paraId="473E9EE2" w14:textId="77777777" w:rsidR="00626B3F" w:rsidRPr="00626B3F" w:rsidRDefault="00EA1BF3" w:rsidP="00626B3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1275046F">
          <v:rect id="_x0000_i1031" style="width:0;height:1.5pt" o:hralign="center" o:hrstd="t" o:hr="t" fillcolor="#a0a0a0" stroked="f"/>
        </w:pict>
      </w:r>
    </w:p>
    <w:p w14:paraId="48622E80" w14:textId="77777777" w:rsidR="00626B3F" w:rsidRPr="00626B3F" w:rsidRDefault="00626B3F" w:rsidP="00626B3F">
      <w:pPr>
        <w:spacing w:after="0" w:line="240" w:lineRule="auto"/>
        <w:rPr>
          <w:b/>
          <w:bCs/>
          <w:sz w:val="28"/>
          <w:szCs w:val="28"/>
        </w:rPr>
      </w:pPr>
      <w:r w:rsidRPr="00626B3F">
        <w:rPr>
          <w:b/>
          <w:bCs/>
          <w:sz w:val="28"/>
          <w:szCs w:val="28"/>
        </w:rPr>
        <w:t>Certifications</w:t>
      </w:r>
    </w:p>
    <w:p w14:paraId="799EBBA3" w14:textId="77777777" w:rsidR="00626B3F" w:rsidRPr="00626B3F" w:rsidRDefault="00626B3F" w:rsidP="00626B3F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626B3F">
        <w:rPr>
          <w:sz w:val="22"/>
          <w:szCs w:val="22"/>
        </w:rPr>
        <w:t>Microsoft Certified: Azure Fundamentals (AZ-900)</w:t>
      </w:r>
    </w:p>
    <w:p w14:paraId="599165EF" w14:textId="77777777" w:rsidR="00626B3F" w:rsidRPr="00626B3F" w:rsidRDefault="00626B3F" w:rsidP="00626B3F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626B3F">
        <w:rPr>
          <w:sz w:val="22"/>
          <w:szCs w:val="22"/>
        </w:rPr>
        <w:t>Microsoft Certified: Azure Developer Associate (AZ-204)</w:t>
      </w:r>
    </w:p>
    <w:p w14:paraId="3A005645" w14:textId="77777777" w:rsidR="00626B3F" w:rsidRPr="00626B3F" w:rsidRDefault="00626B3F" w:rsidP="00626B3F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626B3F">
        <w:rPr>
          <w:sz w:val="22"/>
          <w:szCs w:val="22"/>
        </w:rPr>
        <w:t>Oracle Certified: Fusion Cloud HCM, ERP, and CX Foundations Associate</w:t>
      </w:r>
    </w:p>
    <w:p w14:paraId="39FA63BE" w14:textId="77777777" w:rsidR="00626B3F" w:rsidRPr="00626B3F" w:rsidRDefault="00626B3F" w:rsidP="00626B3F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626B3F">
        <w:rPr>
          <w:sz w:val="22"/>
          <w:szCs w:val="22"/>
        </w:rPr>
        <w:t>Forage: Walmart USA – Advanced Software Engineering Job Simulation</w:t>
      </w:r>
    </w:p>
    <w:p w14:paraId="55D13F39" w14:textId="77777777" w:rsidR="00626B3F" w:rsidRPr="00626B3F" w:rsidRDefault="00EA1BF3" w:rsidP="00626B3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2E37DDBB">
          <v:rect id="_x0000_i1032" style="width:0;height:1.5pt" o:hralign="center" o:hrstd="t" o:hr="t" fillcolor="#a0a0a0" stroked="f"/>
        </w:pict>
      </w:r>
    </w:p>
    <w:p w14:paraId="57734752" w14:textId="77777777" w:rsidR="00626B3F" w:rsidRPr="00626B3F" w:rsidRDefault="00626B3F" w:rsidP="00626B3F">
      <w:pPr>
        <w:spacing w:after="0" w:line="240" w:lineRule="auto"/>
        <w:rPr>
          <w:b/>
          <w:bCs/>
          <w:sz w:val="28"/>
          <w:szCs w:val="28"/>
        </w:rPr>
      </w:pPr>
      <w:r w:rsidRPr="00626B3F">
        <w:rPr>
          <w:b/>
          <w:bCs/>
          <w:sz w:val="28"/>
          <w:szCs w:val="28"/>
        </w:rPr>
        <w:t>Education</w:t>
      </w:r>
    </w:p>
    <w:p w14:paraId="7C83F7EA" w14:textId="77777777" w:rsidR="00626B3F" w:rsidRPr="00626B3F" w:rsidRDefault="00626B3F" w:rsidP="00626B3F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M.S. Computer Science</w:t>
      </w:r>
      <w:r w:rsidRPr="00626B3F">
        <w:rPr>
          <w:sz w:val="22"/>
          <w:szCs w:val="22"/>
        </w:rPr>
        <w:t xml:space="preserve"> – Florida Atlantic University, USA (Aug 2023 – May 2025)</w:t>
      </w:r>
    </w:p>
    <w:p w14:paraId="152EC75B" w14:textId="61F1F3CC" w:rsidR="00626B3F" w:rsidRPr="00626B3F" w:rsidRDefault="00626B3F" w:rsidP="00626B3F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626B3F">
        <w:rPr>
          <w:b/>
          <w:bCs/>
          <w:sz w:val="22"/>
          <w:szCs w:val="22"/>
        </w:rPr>
        <w:t>B.E. Electronics &amp; Communication</w:t>
      </w:r>
      <w:r w:rsidRPr="00626B3F">
        <w:rPr>
          <w:sz w:val="22"/>
          <w:szCs w:val="22"/>
        </w:rPr>
        <w:t xml:space="preserve"> – Saveetha Engineering College, India (Aug 2017 – Aug 2021)</w:t>
      </w:r>
    </w:p>
    <w:sectPr w:rsidR="00626B3F" w:rsidRPr="00626B3F" w:rsidSect="00626B3F">
      <w:pgSz w:w="11906" w:h="16838"/>
      <w:pgMar w:top="680" w:right="1021" w:bottom="624" w:left="102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637"/>
    <w:multiLevelType w:val="multilevel"/>
    <w:tmpl w:val="FAE6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4D4C"/>
    <w:multiLevelType w:val="multilevel"/>
    <w:tmpl w:val="2E60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E7355"/>
    <w:multiLevelType w:val="multilevel"/>
    <w:tmpl w:val="87B8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160CC"/>
    <w:multiLevelType w:val="hybridMultilevel"/>
    <w:tmpl w:val="7E3A0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157BB"/>
    <w:multiLevelType w:val="multilevel"/>
    <w:tmpl w:val="C14C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F0F43"/>
    <w:multiLevelType w:val="multilevel"/>
    <w:tmpl w:val="4936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E2E31"/>
    <w:multiLevelType w:val="multilevel"/>
    <w:tmpl w:val="77F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716F6"/>
    <w:multiLevelType w:val="multilevel"/>
    <w:tmpl w:val="1D8A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337503">
    <w:abstractNumId w:val="5"/>
  </w:num>
  <w:num w:numId="2" w16cid:durableId="1420368609">
    <w:abstractNumId w:val="7"/>
  </w:num>
  <w:num w:numId="3" w16cid:durableId="310528524">
    <w:abstractNumId w:val="6"/>
  </w:num>
  <w:num w:numId="4" w16cid:durableId="1405449942">
    <w:abstractNumId w:val="0"/>
  </w:num>
  <w:num w:numId="5" w16cid:durableId="1877350894">
    <w:abstractNumId w:val="4"/>
  </w:num>
  <w:num w:numId="6" w16cid:durableId="1005934050">
    <w:abstractNumId w:val="1"/>
  </w:num>
  <w:num w:numId="7" w16cid:durableId="916474709">
    <w:abstractNumId w:val="2"/>
  </w:num>
  <w:num w:numId="8" w16cid:durableId="1281035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B3F"/>
    <w:rsid w:val="00026F54"/>
    <w:rsid w:val="000D6772"/>
    <w:rsid w:val="00101E38"/>
    <w:rsid w:val="00182869"/>
    <w:rsid w:val="00626B3F"/>
    <w:rsid w:val="00744468"/>
    <w:rsid w:val="009F2378"/>
    <w:rsid w:val="00A754E5"/>
    <w:rsid w:val="00B671BF"/>
    <w:rsid w:val="00C73A80"/>
    <w:rsid w:val="00EA1BF3"/>
    <w:rsid w:val="00F5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1D579EB"/>
  <w15:chartTrackingRefBased/>
  <w15:docId w15:val="{2769E2C9-2C33-41BD-9CB7-94385A15D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B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6B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jesh-pungathuru-8390151b8/" TargetMode="External"/><Relationship Id="rId5" Type="http://schemas.openxmlformats.org/officeDocument/2006/relationships/hyperlink" Target="mailto:rpungathur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Krishna</dc:creator>
  <cp:keywords/>
  <dc:description/>
  <cp:lastModifiedBy>Pungathuru Rajesh</cp:lastModifiedBy>
  <cp:revision>6</cp:revision>
  <cp:lastPrinted>2025-10-16T16:53:00Z</cp:lastPrinted>
  <dcterms:created xsi:type="dcterms:W3CDTF">2025-09-19T18:58:00Z</dcterms:created>
  <dcterms:modified xsi:type="dcterms:W3CDTF">2025-11-11T00:33:00Z</dcterms:modified>
</cp:coreProperties>
</file>