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E4B9054" w14:textId="77777777" w:rsidR="003644F1" w:rsidRDefault="003644F1">
      <w:pPr>
        <w:pStyle w:val="BodyText"/>
        <w:ind w:left="0" w:firstLine="0"/>
        <w:rPr>
          <w:sz w:val="26"/>
        </w:rPr>
      </w:pPr>
    </w:p>
    <w:p w14:paraId="43ECD509" w14:textId="77777777" w:rsidR="003644F1" w:rsidRDefault="003644F1">
      <w:pPr>
        <w:pStyle w:val="BodyText"/>
        <w:ind w:left="0" w:firstLine="0"/>
        <w:rPr>
          <w:sz w:val="26"/>
        </w:rPr>
      </w:pPr>
    </w:p>
    <w:p w14:paraId="6FB59109" w14:textId="77777777" w:rsidR="003644F1" w:rsidRDefault="003644F1">
      <w:pPr>
        <w:pStyle w:val="BodyText"/>
        <w:spacing w:before="21"/>
        <w:ind w:left="0" w:firstLine="0"/>
        <w:rPr>
          <w:sz w:val="26"/>
        </w:rPr>
      </w:pPr>
    </w:p>
    <w:p w14:paraId="2389ED26" w14:textId="77777777" w:rsidR="003644F1" w:rsidRDefault="00000000">
      <w:pPr>
        <w:pStyle w:val="Heading1"/>
      </w:pPr>
      <w:r>
        <w:rPr>
          <w:spacing w:val="-4"/>
        </w:rPr>
        <w:t>Summary</w:t>
      </w:r>
    </w:p>
    <w:p w14:paraId="7D5B8D6A" w14:textId="77777777" w:rsidR="003644F1" w:rsidRDefault="00000000">
      <w:pPr>
        <w:spacing w:before="91"/>
        <w:ind w:right="1421"/>
        <w:jc w:val="center"/>
        <w:rPr>
          <w:b/>
          <w:sz w:val="24"/>
          <w:szCs w:val="24"/>
        </w:rPr>
      </w:pPr>
      <w:r>
        <w:br w:type="column"/>
      </w:r>
      <w:r>
        <w:rPr>
          <w:b/>
          <w:sz w:val="24"/>
          <w:szCs w:val="24"/>
        </w:rPr>
        <w:t>Ram Charan Royal Kasetty</w:t>
      </w:r>
    </w:p>
    <w:p w14:paraId="3C4D07B4" w14:textId="77777777" w:rsidR="003644F1" w:rsidRDefault="00000000">
      <w:pPr>
        <w:spacing w:before="19"/>
        <w:ind w:left="3" w:right="1421"/>
        <w:jc w:val="center"/>
        <w:rPr>
          <w:b/>
          <w:sz w:val="24"/>
          <w:szCs w:val="24"/>
        </w:rPr>
      </w:pPr>
      <w:r>
        <w:rPr>
          <w:b/>
          <w:w w:val="110"/>
          <w:sz w:val="24"/>
          <w:szCs w:val="24"/>
        </w:rPr>
        <w:t>Data Analyst</w:t>
      </w:r>
    </w:p>
    <w:p w14:paraId="722D6951" w14:textId="7472EF59" w:rsidR="003644F1" w:rsidRDefault="00000000">
      <w:pPr>
        <w:spacing w:before="53"/>
        <w:rPr>
          <w:b/>
          <w:sz w:val="21"/>
        </w:rPr>
        <w:sectPr w:rsidR="003644F1">
          <w:type w:val="continuous"/>
          <w:pgSz w:w="11920" w:h="16850"/>
          <w:pgMar w:top="20" w:right="425" w:bottom="280" w:left="425" w:header="720" w:footer="720" w:gutter="0"/>
          <w:cols w:num="2" w:space="720" w:equalWidth="0">
            <w:col w:w="1112" w:space="330"/>
            <w:col w:w="9628"/>
          </w:cols>
        </w:sectPr>
      </w:pPr>
      <w:r>
        <w:rPr>
          <w:b/>
          <w:sz w:val="21"/>
        </w:rPr>
        <w:t xml:space="preserve">                        </w:t>
      </w:r>
      <w:r>
        <w:rPr>
          <w:b/>
          <w:sz w:val="24"/>
          <w:szCs w:val="24"/>
        </w:rPr>
        <w:t>Phone:</w:t>
      </w:r>
      <w:r>
        <w:rPr>
          <w:b/>
          <w:spacing w:val="5"/>
          <w:sz w:val="24"/>
          <w:szCs w:val="24"/>
        </w:rPr>
        <w:t xml:space="preserve"> </w:t>
      </w:r>
      <w:r>
        <w:rPr>
          <w:sz w:val="24"/>
          <w:szCs w:val="24"/>
        </w:rPr>
        <w:t>+13023863676</w:t>
      </w:r>
      <w:r>
        <w:rPr>
          <w:spacing w:val="3"/>
          <w:sz w:val="24"/>
          <w:szCs w:val="24"/>
        </w:rPr>
        <w:t xml:space="preserve"> </w:t>
      </w:r>
      <w:r>
        <w:rPr>
          <w:b/>
          <w:sz w:val="24"/>
          <w:szCs w:val="24"/>
        </w:rPr>
        <w:t>|</w:t>
      </w:r>
      <w:r>
        <w:rPr>
          <w:b/>
          <w:spacing w:val="4"/>
          <w:sz w:val="24"/>
          <w:szCs w:val="24"/>
        </w:rPr>
        <w:t xml:space="preserve"> </w:t>
      </w:r>
      <w:r>
        <w:rPr>
          <w:b/>
          <w:sz w:val="24"/>
          <w:szCs w:val="24"/>
        </w:rPr>
        <w:t xml:space="preserve">Email: </w:t>
      </w:r>
      <w:hyperlink r:id="rId6" w:history="1">
        <w:r w:rsidR="003644F1">
          <w:rPr>
            <w:rStyle w:val="Hyperlink"/>
            <w:b/>
            <w:sz w:val="24"/>
            <w:szCs w:val="24"/>
          </w:rPr>
          <w:t>ramcharanroyalk@gmail.com</w:t>
        </w:r>
      </w:hyperlink>
      <w:r>
        <w:rPr>
          <w:b/>
          <w:sz w:val="24"/>
          <w:szCs w:val="24"/>
        </w:rPr>
        <w:t xml:space="preserve"> </w:t>
      </w:r>
      <w:r>
        <w:rPr>
          <w:bCs/>
          <w:sz w:val="21"/>
        </w:rPr>
        <w:t>|</w:t>
      </w:r>
      <w:r>
        <w:rPr>
          <w:b/>
          <w:sz w:val="21"/>
        </w:rPr>
        <w:t xml:space="preserve">    </w:t>
      </w:r>
    </w:p>
    <w:p w14:paraId="532E3BF7" w14:textId="77777777" w:rsidR="003644F1" w:rsidRDefault="00000000">
      <w:pPr>
        <w:pStyle w:val="BodyText"/>
        <w:spacing w:line="20" w:lineRule="exact"/>
        <w:ind w:left="0" w:firstLine="0"/>
        <w:rPr>
          <w:sz w:val="2"/>
        </w:rPr>
      </w:pPr>
      <w:r>
        <w:rPr>
          <w:noProof/>
          <w:sz w:val="2"/>
        </w:rPr>
        <mc:AlternateContent>
          <mc:Choice Requires="wpg">
            <w:drawing>
              <wp:inline distT="0" distB="0" distL="0" distR="0" wp14:anchorId="6F88AD96" wp14:editId="697835F2">
                <wp:extent cx="6915150" cy="8255"/>
                <wp:effectExtent l="9525" t="0" r="0" b="1269"/>
                <wp:docPr id="1" name="Group 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915150" cy="8255"/>
                          <a:chOff x="0" y="0"/>
                          <a:chExt cx="6915150" cy="8255"/>
                        </a:xfrm>
                      </wpg:grpSpPr>
                      <wps:wsp>
                        <wps:cNvPr id="2" name="Graphic 2"/>
                        <wps:cNvSpPr/>
                        <wps:spPr>
                          <a:xfrm>
                            <a:off x="0" y="3813"/>
                            <a:ext cx="691515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915150">
                                <a:moveTo>
                                  <a:pt x="0" y="0"/>
                                </a:moveTo>
                                <a:lnTo>
                                  <a:pt x="6915150" y="0"/>
                                </a:lnTo>
                              </a:path>
                            </a:pathLst>
                          </a:custGeom>
                          <a:ln w="7627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 xmlns:wpsCustomData="http://www.wps.cn/officeDocument/2013/wpsCustomData">
            <w:pict>
              <v:group id="_x0000_s1026" o:spid="_x0000_s1026" o:spt="203" style="height:0.65pt;width:544.5pt;" coordsize="6915150,8255" o:gfxdata="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">
                <o:lock v:ext="edit" aspectratio="f"/>
                <v:shape id="Graphic 2" o:spid="_x0000_s1026" o:spt="100" style="position:absolute;left:0;top:3813;height:1270;width:6915150;" filled="f" stroked="t" coordsize="6915150,1" o:gfxdata="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" path="m0,0l6915150,0e">
                  <v:fill on="f" focussize="0,0"/>
                  <v:stroke weight="0.600551181102362pt" color="#000000" joinstyle="round"/>
                  <v:imagedata o:title=""/>
                  <o:lock v:ext="edit" aspectratio="f"/>
                  <v:textbox inset="0mm,0mm,0mm,0mm"/>
                </v:shape>
                <w10:wrap type="none"/>
                <w10:anchorlock/>
              </v:group>
            </w:pict>
          </mc:Fallback>
        </mc:AlternateContent>
      </w:r>
    </w:p>
    <w:p w14:paraId="2FBF502B" w14:textId="7008BA02" w:rsidR="003644F1" w:rsidRDefault="00000000">
      <w:pPr>
        <w:pStyle w:val="ListParagraph"/>
        <w:widowControl/>
        <w:numPr>
          <w:ilvl w:val="0"/>
          <w:numId w:val="1"/>
        </w:numPr>
        <w:autoSpaceDE/>
        <w:autoSpaceDN/>
        <w:spacing w:after="160" w:line="278" w:lineRule="auto"/>
        <w:contextualSpacing/>
        <w:rPr>
          <w:sz w:val="20"/>
          <w:szCs w:val="20"/>
        </w:rPr>
      </w:pPr>
      <w:r>
        <w:rPr>
          <w:sz w:val="20"/>
          <w:szCs w:val="20"/>
        </w:rPr>
        <w:t xml:space="preserve">Highly experienced </w:t>
      </w:r>
      <w:r>
        <w:rPr>
          <w:b/>
          <w:bCs/>
          <w:sz w:val="20"/>
          <w:szCs w:val="20"/>
        </w:rPr>
        <w:t xml:space="preserve">Data Analyst around 7 </w:t>
      </w:r>
      <w:r w:rsidR="00C450E8">
        <w:rPr>
          <w:b/>
          <w:bCs/>
          <w:sz w:val="20"/>
          <w:szCs w:val="20"/>
        </w:rPr>
        <w:t>years</w:t>
      </w:r>
      <w:r w:rsidR="00C450E8">
        <w:rPr>
          <w:sz w:val="20"/>
          <w:szCs w:val="20"/>
        </w:rPr>
        <w:t>’ experience</w:t>
      </w:r>
      <w:r>
        <w:rPr>
          <w:sz w:val="20"/>
          <w:szCs w:val="20"/>
        </w:rPr>
        <w:t xml:space="preserve"> in </w:t>
      </w:r>
      <w:r>
        <w:rPr>
          <w:b/>
          <w:bCs/>
          <w:sz w:val="20"/>
          <w:szCs w:val="20"/>
        </w:rPr>
        <w:t xml:space="preserve">Data Extraction, Data Modelling, Data Wrangling, Statistical Modeling, Data Mining and Data Visualization. </w:t>
      </w:r>
    </w:p>
    <w:p w14:paraId="59734881" w14:textId="77777777" w:rsidR="003644F1" w:rsidRDefault="00000000">
      <w:pPr>
        <w:pStyle w:val="ListParagraph"/>
        <w:widowControl/>
        <w:numPr>
          <w:ilvl w:val="0"/>
          <w:numId w:val="1"/>
        </w:numPr>
        <w:autoSpaceDE/>
        <w:autoSpaceDN/>
        <w:spacing w:after="160" w:line="278" w:lineRule="auto"/>
        <w:contextualSpacing/>
        <w:rPr>
          <w:sz w:val="20"/>
          <w:szCs w:val="20"/>
        </w:rPr>
      </w:pPr>
      <w:r>
        <w:rPr>
          <w:sz w:val="20"/>
          <w:szCs w:val="20"/>
        </w:rPr>
        <w:t xml:space="preserve">Proficient knowledge </w:t>
      </w:r>
      <w:proofErr w:type="gramStart"/>
      <w:r>
        <w:rPr>
          <w:sz w:val="20"/>
          <w:szCs w:val="20"/>
        </w:rPr>
        <w:t>in</w:t>
      </w:r>
      <w:proofErr w:type="gramEnd"/>
      <w:r>
        <w:rPr>
          <w:sz w:val="20"/>
          <w:szCs w:val="20"/>
        </w:rPr>
        <w:t xml:space="preserve"> Statistics, mathematics and Analytics. Excellent knowledge in business operations and analytics tools for effective data Analytics.</w:t>
      </w:r>
    </w:p>
    <w:p w14:paraId="36B15042" w14:textId="77777777" w:rsidR="003644F1" w:rsidRDefault="00000000">
      <w:pPr>
        <w:pStyle w:val="ListParagraph"/>
        <w:widowControl/>
        <w:numPr>
          <w:ilvl w:val="0"/>
          <w:numId w:val="1"/>
        </w:numPr>
        <w:autoSpaceDE/>
        <w:autoSpaceDN/>
        <w:spacing w:after="160" w:line="278" w:lineRule="auto"/>
        <w:contextualSpacing/>
        <w:rPr>
          <w:sz w:val="20"/>
          <w:szCs w:val="20"/>
        </w:rPr>
      </w:pPr>
      <w:r>
        <w:rPr>
          <w:sz w:val="20"/>
          <w:szCs w:val="20"/>
        </w:rPr>
        <w:t xml:space="preserve">Strong knowledge of </w:t>
      </w:r>
      <w:r>
        <w:rPr>
          <w:b/>
          <w:sz w:val="20"/>
          <w:szCs w:val="20"/>
        </w:rPr>
        <w:t>Python, R, SQL</w:t>
      </w:r>
      <w:r>
        <w:rPr>
          <w:sz w:val="20"/>
          <w:szCs w:val="20"/>
        </w:rPr>
        <w:t xml:space="preserve"> and </w:t>
      </w:r>
      <w:r>
        <w:rPr>
          <w:b/>
          <w:sz w:val="20"/>
          <w:szCs w:val="20"/>
        </w:rPr>
        <w:t>MS Excel</w:t>
      </w:r>
      <w:r>
        <w:rPr>
          <w:sz w:val="20"/>
          <w:szCs w:val="20"/>
        </w:rPr>
        <w:t xml:space="preserve"> to derive insights from analyzing large, complex data sets.</w:t>
      </w:r>
    </w:p>
    <w:p w14:paraId="4B60D42F" w14:textId="77777777" w:rsidR="003644F1" w:rsidRDefault="00000000">
      <w:pPr>
        <w:pStyle w:val="ListParagraph"/>
        <w:widowControl/>
        <w:numPr>
          <w:ilvl w:val="0"/>
          <w:numId w:val="1"/>
        </w:numPr>
        <w:autoSpaceDE/>
        <w:autoSpaceDN/>
        <w:spacing w:after="160" w:line="278" w:lineRule="auto"/>
        <w:contextualSpacing/>
        <w:rPr>
          <w:b/>
          <w:sz w:val="20"/>
          <w:szCs w:val="20"/>
        </w:rPr>
      </w:pPr>
      <w:r>
        <w:rPr>
          <w:sz w:val="20"/>
          <w:szCs w:val="20"/>
        </w:rPr>
        <w:t xml:space="preserve">Extensive experience in Strategic development of a </w:t>
      </w:r>
      <w:r>
        <w:rPr>
          <w:b/>
          <w:sz w:val="20"/>
          <w:szCs w:val="20"/>
        </w:rPr>
        <w:t>Data Warehouse and in Performing Data Analysis and Data Mappings for operational Data Stores, Enterprise Data Warehouse, Data Marts, other databases.</w:t>
      </w:r>
    </w:p>
    <w:p w14:paraId="5CB8F19A" w14:textId="77777777" w:rsidR="003644F1" w:rsidRDefault="00000000">
      <w:pPr>
        <w:pStyle w:val="ListParagraph"/>
        <w:widowControl/>
        <w:numPr>
          <w:ilvl w:val="0"/>
          <w:numId w:val="1"/>
        </w:numPr>
        <w:autoSpaceDE/>
        <w:autoSpaceDN/>
        <w:spacing w:after="160" w:line="278" w:lineRule="auto"/>
        <w:contextualSpacing/>
        <w:rPr>
          <w:sz w:val="20"/>
          <w:szCs w:val="20"/>
        </w:rPr>
      </w:pPr>
      <w:r>
        <w:rPr>
          <w:rFonts w:eastAsia="Cambria"/>
          <w:color w:val="171616"/>
          <w:sz w:val="20"/>
          <w:szCs w:val="20"/>
          <w:lang w:eastAsia="zh-CN" w:bidi="ar"/>
        </w:rPr>
        <w:t xml:space="preserve">Good working capabilities with </w:t>
      </w:r>
      <w:r>
        <w:rPr>
          <w:rFonts w:eastAsia="Cambria"/>
          <w:b/>
          <w:bCs/>
          <w:color w:val="171616"/>
          <w:sz w:val="20"/>
          <w:szCs w:val="20"/>
          <w:lang w:eastAsia="zh-CN" w:bidi="ar"/>
        </w:rPr>
        <w:t xml:space="preserve">SQL </w:t>
      </w:r>
      <w:r>
        <w:rPr>
          <w:rFonts w:eastAsia="Cambria"/>
          <w:color w:val="171616"/>
          <w:sz w:val="20"/>
          <w:szCs w:val="20"/>
          <w:lang w:eastAsia="zh-CN" w:bidi="ar"/>
        </w:rPr>
        <w:t xml:space="preserve">databases; </w:t>
      </w:r>
      <w:r>
        <w:rPr>
          <w:rFonts w:eastAsia="Cambria"/>
          <w:b/>
          <w:bCs/>
          <w:color w:val="171616"/>
          <w:sz w:val="20"/>
          <w:szCs w:val="20"/>
          <w:lang w:eastAsia="zh-CN" w:bidi="ar"/>
        </w:rPr>
        <w:t xml:space="preserve">MySQL </w:t>
      </w:r>
      <w:r>
        <w:rPr>
          <w:rFonts w:eastAsia="Cambria"/>
          <w:color w:val="171616"/>
          <w:sz w:val="20"/>
          <w:szCs w:val="20"/>
          <w:lang w:eastAsia="zh-CN" w:bidi="ar"/>
        </w:rPr>
        <w:t xml:space="preserve">and </w:t>
      </w:r>
      <w:r>
        <w:rPr>
          <w:rFonts w:eastAsia="Cambria"/>
          <w:b/>
          <w:bCs/>
          <w:color w:val="171616"/>
          <w:sz w:val="20"/>
          <w:szCs w:val="20"/>
          <w:lang w:eastAsia="zh-CN" w:bidi="ar"/>
        </w:rPr>
        <w:t xml:space="preserve">SQL Server </w:t>
      </w:r>
    </w:p>
    <w:p w14:paraId="3E199BAE" w14:textId="77777777" w:rsidR="003644F1" w:rsidRDefault="00000000">
      <w:pPr>
        <w:pStyle w:val="ListParagraph"/>
        <w:widowControl/>
        <w:numPr>
          <w:ilvl w:val="0"/>
          <w:numId w:val="1"/>
        </w:numPr>
        <w:autoSpaceDE/>
        <w:autoSpaceDN/>
        <w:spacing w:after="160" w:line="278" w:lineRule="auto"/>
        <w:contextualSpacing/>
        <w:rPr>
          <w:sz w:val="20"/>
          <w:szCs w:val="20"/>
        </w:rPr>
      </w:pPr>
      <w:r>
        <w:rPr>
          <w:rFonts w:eastAsia="Cambria"/>
          <w:color w:val="171616"/>
          <w:sz w:val="20"/>
          <w:szCs w:val="20"/>
          <w:lang w:eastAsia="zh-CN" w:bidi="ar"/>
        </w:rPr>
        <w:t xml:space="preserve">Expertise with </w:t>
      </w:r>
      <w:r>
        <w:rPr>
          <w:rFonts w:eastAsia="Cambria"/>
          <w:b/>
          <w:bCs/>
          <w:color w:val="171616"/>
          <w:sz w:val="20"/>
          <w:szCs w:val="20"/>
          <w:lang w:eastAsia="zh-CN" w:bidi="ar"/>
        </w:rPr>
        <w:t>Tableau</w:t>
      </w:r>
      <w:r>
        <w:rPr>
          <w:rFonts w:eastAsia="Cambria"/>
          <w:color w:val="171616"/>
          <w:sz w:val="20"/>
          <w:szCs w:val="20"/>
          <w:lang w:eastAsia="zh-CN" w:bidi="ar"/>
        </w:rPr>
        <w:t xml:space="preserve">, </w:t>
      </w:r>
      <w:r>
        <w:rPr>
          <w:rFonts w:eastAsia="Cambria"/>
          <w:b/>
          <w:bCs/>
          <w:color w:val="171616"/>
          <w:sz w:val="20"/>
          <w:szCs w:val="20"/>
          <w:lang w:eastAsia="zh-CN" w:bidi="ar"/>
        </w:rPr>
        <w:t xml:space="preserve">Power BI </w:t>
      </w:r>
      <w:r>
        <w:rPr>
          <w:rFonts w:eastAsia="Cambria"/>
          <w:color w:val="171616"/>
          <w:sz w:val="20"/>
          <w:szCs w:val="20"/>
          <w:lang w:eastAsia="zh-CN" w:bidi="ar"/>
        </w:rPr>
        <w:t xml:space="preserve">for visualization and presentations including </w:t>
      </w:r>
      <w:r>
        <w:rPr>
          <w:rFonts w:eastAsia="Cambria"/>
          <w:b/>
          <w:bCs/>
          <w:color w:val="171616"/>
          <w:sz w:val="20"/>
          <w:szCs w:val="20"/>
          <w:lang w:eastAsia="zh-CN" w:bidi="ar"/>
        </w:rPr>
        <w:t>Matplotlib</w:t>
      </w:r>
      <w:r>
        <w:rPr>
          <w:rFonts w:eastAsia="Cambria"/>
          <w:color w:val="171616"/>
          <w:sz w:val="20"/>
          <w:szCs w:val="20"/>
          <w:lang w:eastAsia="zh-CN" w:bidi="ar"/>
        </w:rPr>
        <w:t xml:space="preserve">, </w:t>
      </w:r>
      <w:r>
        <w:rPr>
          <w:rFonts w:eastAsia="Cambria"/>
          <w:b/>
          <w:bCs/>
          <w:color w:val="171616"/>
          <w:sz w:val="20"/>
          <w:szCs w:val="20"/>
          <w:lang w:eastAsia="zh-CN" w:bidi="ar"/>
        </w:rPr>
        <w:t xml:space="preserve">Seaborn </w:t>
      </w:r>
      <w:r>
        <w:rPr>
          <w:rFonts w:eastAsia="Cambria"/>
          <w:color w:val="171616"/>
          <w:sz w:val="20"/>
          <w:szCs w:val="20"/>
          <w:lang w:eastAsia="zh-CN" w:bidi="ar"/>
        </w:rPr>
        <w:t xml:space="preserve">and </w:t>
      </w:r>
      <w:r>
        <w:rPr>
          <w:rFonts w:eastAsia="Cambria"/>
          <w:b/>
          <w:bCs/>
          <w:color w:val="171616"/>
          <w:sz w:val="20"/>
          <w:szCs w:val="20"/>
          <w:lang w:eastAsia="zh-CN" w:bidi="ar"/>
        </w:rPr>
        <w:t xml:space="preserve">Excel </w:t>
      </w:r>
    </w:p>
    <w:p w14:paraId="777629EA" w14:textId="77777777" w:rsidR="003644F1" w:rsidRDefault="00000000">
      <w:pPr>
        <w:pStyle w:val="ListParagraph"/>
        <w:widowControl/>
        <w:numPr>
          <w:ilvl w:val="0"/>
          <w:numId w:val="1"/>
        </w:numPr>
        <w:autoSpaceDE/>
        <w:autoSpaceDN/>
        <w:spacing w:after="160" w:line="278" w:lineRule="auto"/>
        <w:contextualSpacing/>
        <w:rPr>
          <w:sz w:val="20"/>
          <w:szCs w:val="20"/>
        </w:rPr>
      </w:pPr>
      <w:r>
        <w:rPr>
          <w:rFonts w:eastAsia="Cambria"/>
          <w:color w:val="171616"/>
          <w:sz w:val="20"/>
          <w:szCs w:val="20"/>
          <w:lang w:eastAsia="zh-CN" w:bidi="ar"/>
        </w:rPr>
        <w:t>Expertise with AWS services like EC2, S3, SNS, Lambda, Glue, Step Functions and Cloud Watch</w:t>
      </w:r>
    </w:p>
    <w:p w14:paraId="0B32EFB2" w14:textId="77777777" w:rsidR="003644F1" w:rsidRDefault="00000000">
      <w:pPr>
        <w:pStyle w:val="ListParagraph"/>
        <w:widowControl/>
        <w:numPr>
          <w:ilvl w:val="0"/>
          <w:numId w:val="1"/>
        </w:numPr>
        <w:autoSpaceDE/>
        <w:autoSpaceDN/>
        <w:spacing w:after="160" w:line="278" w:lineRule="auto"/>
        <w:contextualSpacing/>
        <w:rPr>
          <w:sz w:val="20"/>
          <w:szCs w:val="20"/>
        </w:rPr>
      </w:pPr>
      <w:r>
        <w:rPr>
          <w:rFonts w:eastAsia="Cambria"/>
          <w:color w:val="171616"/>
          <w:sz w:val="20"/>
          <w:szCs w:val="20"/>
          <w:lang w:eastAsia="zh-CN" w:bidi="ar"/>
        </w:rPr>
        <w:t xml:space="preserve">Well versed with </w:t>
      </w:r>
      <w:r>
        <w:rPr>
          <w:rFonts w:eastAsia="Cambria"/>
          <w:b/>
          <w:bCs/>
          <w:color w:val="171616"/>
          <w:sz w:val="20"/>
          <w:szCs w:val="20"/>
          <w:lang w:eastAsia="zh-CN" w:bidi="ar"/>
        </w:rPr>
        <w:t xml:space="preserve">EDA </w:t>
      </w:r>
      <w:r>
        <w:rPr>
          <w:rFonts w:eastAsia="Cambria"/>
          <w:color w:val="171616"/>
          <w:sz w:val="20"/>
          <w:szCs w:val="20"/>
          <w:lang w:eastAsia="zh-CN" w:bidi="ar"/>
        </w:rPr>
        <w:t xml:space="preserve">concepts like </w:t>
      </w:r>
      <w:r>
        <w:rPr>
          <w:rFonts w:eastAsia="Cambria"/>
          <w:b/>
          <w:bCs/>
          <w:color w:val="171616"/>
          <w:sz w:val="20"/>
          <w:szCs w:val="20"/>
          <w:lang w:eastAsia="zh-CN" w:bidi="ar"/>
        </w:rPr>
        <w:t>Cleaning of data</w:t>
      </w:r>
      <w:r>
        <w:rPr>
          <w:rFonts w:eastAsia="Cambria"/>
          <w:color w:val="171616"/>
          <w:sz w:val="20"/>
          <w:szCs w:val="20"/>
          <w:lang w:eastAsia="zh-CN" w:bidi="ar"/>
        </w:rPr>
        <w:t xml:space="preserve">, </w:t>
      </w:r>
      <w:r>
        <w:rPr>
          <w:rFonts w:eastAsia="Cambria"/>
          <w:b/>
          <w:bCs/>
          <w:color w:val="171616"/>
          <w:sz w:val="20"/>
          <w:szCs w:val="20"/>
          <w:lang w:eastAsia="zh-CN" w:bidi="ar"/>
        </w:rPr>
        <w:t>Warehousing</w:t>
      </w:r>
      <w:r>
        <w:rPr>
          <w:rFonts w:eastAsia="Cambria"/>
          <w:color w:val="171616"/>
          <w:sz w:val="20"/>
          <w:szCs w:val="20"/>
          <w:lang w:eastAsia="zh-CN" w:bidi="ar"/>
        </w:rPr>
        <w:t xml:space="preserve">, </w:t>
      </w:r>
      <w:r>
        <w:rPr>
          <w:rFonts w:eastAsia="Cambria"/>
          <w:b/>
          <w:bCs/>
          <w:color w:val="171616"/>
          <w:sz w:val="20"/>
          <w:szCs w:val="20"/>
          <w:lang w:eastAsia="zh-CN" w:bidi="ar"/>
        </w:rPr>
        <w:t xml:space="preserve">Manipulation </w:t>
      </w:r>
      <w:r>
        <w:rPr>
          <w:rFonts w:eastAsia="Cambria"/>
          <w:color w:val="171616"/>
          <w:sz w:val="20"/>
          <w:szCs w:val="20"/>
          <w:lang w:eastAsia="zh-CN" w:bidi="ar"/>
        </w:rPr>
        <w:t xml:space="preserve">of </w:t>
      </w:r>
      <w:r>
        <w:rPr>
          <w:rFonts w:eastAsia="Cambria"/>
          <w:b/>
          <w:bCs/>
          <w:color w:val="171616"/>
          <w:sz w:val="20"/>
          <w:szCs w:val="20"/>
          <w:lang w:eastAsia="zh-CN" w:bidi="ar"/>
        </w:rPr>
        <w:t>Data</w:t>
      </w:r>
      <w:r>
        <w:rPr>
          <w:rFonts w:eastAsia="Cambria"/>
          <w:color w:val="171616"/>
          <w:sz w:val="20"/>
          <w:szCs w:val="20"/>
          <w:lang w:eastAsia="zh-CN" w:bidi="ar"/>
        </w:rPr>
        <w:t xml:space="preserve">, </w:t>
      </w:r>
      <w:r>
        <w:rPr>
          <w:rFonts w:eastAsia="Cambria"/>
          <w:b/>
          <w:bCs/>
          <w:color w:val="171616"/>
          <w:sz w:val="20"/>
          <w:szCs w:val="20"/>
          <w:lang w:eastAsia="zh-CN" w:bidi="ar"/>
        </w:rPr>
        <w:t xml:space="preserve">Data Mining </w:t>
      </w:r>
      <w:r>
        <w:rPr>
          <w:rFonts w:eastAsia="Cambria"/>
          <w:color w:val="171616"/>
          <w:sz w:val="20"/>
          <w:szCs w:val="20"/>
          <w:lang w:eastAsia="zh-CN" w:bidi="ar"/>
        </w:rPr>
        <w:t xml:space="preserve">and </w:t>
      </w:r>
      <w:r>
        <w:rPr>
          <w:rFonts w:eastAsia="Cambria"/>
          <w:b/>
          <w:bCs/>
          <w:color w:val="171616"/>
          <w:sz w:val="20"/>
          <w:szCs w:val="20"/>
          <w:lang w:eastAsia="zh-CN" w:bidi="ar"/>
        </w:rPr>
        <w:t xml:space="preserve">Visualization </w:t>
      </w:r>
    </w:p>
    <w:p w14:paraId="3C22328A" w14:textId="77777777" w:rsidR="003644F1" w:rsidRDefault="00000000">
      <w:pPr>
        <w:pStyle w:val="ListParagraph"/>
        <w:widowControl/>
        <w:numPr>
          <w:ilvl w:val="0"/>
          <w:numId w:val="1"/>
        </w:numPr>
        <w:autoSpaceDE/>
        <w:autoSpaceDN/>
        <w:spacing w:after="160" w:line="278" w:lineRule="auto"/>
        <w:contextualSpacing/>
        <w:rPr>
          <w:sz w:val="20"/>
          <w:szCs w:val="20"/>
        </w:rPr>
      </w:pPr>
      <w:r>
        <w:rPr>
          <w:rFonts w:eastAsia="Cambria"/>
          <w:color w:val="171616"/>
          <w:sz w:val="20"/>
          <w:szCs w:val="20"/>
          <w:lang w:eastAsia="zh-CN" w:bidi="ar"/>
        </w:rPr>
        <w:t xml:space="preserve">Used </w:t>
      </w:r>
      <w:r>
        <w:rPr>
          <w:rFonts w:eastAsia="Cambria"/>
          <w:b/>
          <w:bCs/>
          <w:color w:val="171616"/>
          <w:sz w:val="20"/>
          <w:szCs w:val="20"/>
          <w:lang w:eastAsia="zh-CN" w:bidi="ar"/>
        </w:rPr>
        <w:t xml:space="preserve">Git </w:t>
      </w:r>
      <w:r>
        <w:rPr>
          <w:rFonts w:eastAsia="Cambria"/>
          <w:color w:val="171616"/>
          <w:sz w:val="20"/>
          <w:szCs w:val="20"/>
          <w:lang w:eastAsia="zh-CN" w:bidi="ar"/>
        </w:rPr>
        <w:t xml:space="preserve">and </w:t>
      </w:r>
      <w:r>
        <w:rPr>
          <w:rFonts w:eastAsia="Cambria"/>
          <w:b/>
          <w:bCs/>
          <w:color w:val="171616"/>
          <w:sz w:val="20"/>
          <w:szCs w:val="20"/>
          <w:lang w:eastAsia="zh-CN" w:bidi="ar"/>
        </w:rPr>
        <w:t xml:space="preserve">GitHub </w:t>
      </w:r>
      <w:r>
        <w:rPr>
          <w:rFonts w:eastAsia="Cambria"/>
          <w:color w:val="171616"/>
          <w:sz w:val="20"/>
          <w:szCs w:val="20"/>
          <w:lang w:eastAsia="zh-CN" w:bidi="ar"/>
        </w:rPr>
        <w:t xml:space="preserve">for version controlling and </w:t>
      </w:r>
      <w:r>
        <w:rPr>
          <w:rFonts w:eastAsia="Cambria"/>
          <w:b/>
          <w:bCs/>
          <w:color w:val="171616"/>
          <w:sz w:val="20"/>
          <w:szCs w:val="20"/>
          <w:lang w:eastAsia="zh-CN" w:bidi="ar"/>
        </w:rPr>
        <w:t xml:space="preserve">Jira </w:t>
      </w:r>
      <w:r>
        <w:rPr>
          <w:rFonts w:eastAsia="Cambria"/>
          <w:color w:val="171616"/>
          <w:sz w:val="20"/>
          <w:szCs w:val="20"/>
          <w:lang w:eastAsia="zh-CN" w:bidi="ar"/>
        </w:rPr>
        <w:t xml:space="preserve">for managing &amp; tracking the process </w:t>
      </w:r>
    </w:p>
    <w:p w14:paraId="06F9BECA" w14:textId="77777777" w:rsidR="003644F1" w:rsidRDefault="00000000">
      <w:pPr>
        <w:pStyle w:val="ListParagraph"/>
        <w:widowControl/>
        <w:numPr>
          <w:ilvl w:val="0"/>
          <w:numId w:val="1"/>
        </w:numPr>
        <w:autoSpaceDE/>
        <w:autoSpaceDN/>
        <w:spacing w:after="160" w:line="278" w:lineRule="auto"/>
        <w:contextualSpacing/>
        <w:rPr>
          <w:sz w:val="20"/>
          <w:szCs w:val="20"/>
        </w:rPr>
      </w:pPr>
      <w:r>
        <w:rPr>
          <w:rFonts w:eastAsia="Book Antiqua"/>
          <w:sz w:val="20"/>
          <w:szCs w:val="20"/>
          <w:lang w:eastAsia="zh-CN"/>
        </w:rPr>
        <w:t xml:space="preserve">Used Azure Data Factory (ADF), Synapse, Databricks, Blob Storage, Data Lake Storage, Blobs, Azure DB. </w:t>
      </w:r>
    </w:p>
    <w:p w14:paraId="3618F904" w14:textId="77777777" w:rsidR="003644F1" w:rsidRDefault="00000000">
      <w:pPr>
        <w:pStyle w:val="ListParagraph"/>
        <w:widowControl/>
        <w:numPr>
          <w:ilvl w:val="0"/>
          <w:numId w:val="1"/>
        </w:numPr>
        <w:autoSpaceDE/>
        <w:autoSpaceDN/>
        <w:spacing w:after="160" w:line="278" w:lineRule="auto"/>
        <w:contextualSpacing/>
        <w:rPr>
          <w:sz w:val="20"/>
          <w:szCs w:val="20"/>
        </w:rPr>
      </w:pPr>
      <w:r>
        <w:rPr>
          <w:rFonts w:eastAsia="Book Antiqua"/>
          <w:sz w:val="20"/>
          <w:szCs w:val="20"/>
        </w:rPr>
        <w:t xml:space="preserve">Utilized </w:t>
      </w:r>
      <w:r>
        <w:rPr>
          <w:rFonts w:eastAsia="Book Antiqua"/>
          <w:b/>
          <w:sz w:val="20"/>
          <w:szCs w:val="20"/>
        </w:rPr>
        <w:t>Data</w:t>
      </w:r>
      <w:r>
        <w:rPr>
          <w:rFonts w:eastAsia="Book Antiqua"/>
          <w:sz w:val="20"/>
          <w:szCs w:val="20"/>
        </w:rPr>
        <w:t xml:space="preserve"> </w:t>
      </w:r>
      <w:r>
        <w:rPr>
          <w:rFonts w:eastAsia="Book Antiqua"/>
          <w:b/>
          <w:sz w:val="20"/>
          <w:szCs w:val="20"/>
        </w:rPr>
        <w:t>Analysis</w:t>
      </w:r>
      <w:r>
        <w:rPr>
          <w:rFonts w:eastAsia="Book Antiqua"/>
          <w:sz w:val="20"/>
          <w:szCs w:val="20"/>
        </w:rPr>
        <w:t xml:space="preserve"> </w:t>
      </w:r>
      <w:r>
        <w:rPr>
          <w:rFonts w:eastAsia="Book Antiqua"/>
          <w:b/>
          <w:sz w:val="20"/>
          <w:szCs w:val="20"/>
        </w:rPr>
        <w:t>Expressions</w:t>
      </w:r>
      <w:r>
        <w:rPr>
          <w:rFonts w:eastAsia="Book Antiqua"/>
          <w:sz w:val="20"/>
          <w:szCs w:val="20"/>
        </w:rPr>
        <w:t xml:space="preserve"> (</w:t>
      </w:r>
      <w:r>
        <w:rPr>
          <w:rFonts w:eastAsia="Book Antiqua"/>
          <w:b/>
          <w:sz w:val="20"/>
          <w:szCs w:val="20"/>
        </w:rPr>
        <w:t>DAX</w:t>
      </w:r>
      <w:r>
        <w:rPr>
          <w:rFonts w:eastAsia="Book Antiqua"/>
          <w:sz w:val="20"/>
          <w:szCs w:val="20"/>
        </w:rPr>
        <w:t xml:space="preserve">) and </w:t>
      </w:r>
      <w:r>
        <w:rPr>
          <w:rFonts w:eastAsia="Book Antiqua"/>
          <w:b/>
          <w:sz w:val="20"/>
          <w:szCs w:val="20"/>
        </w:rPr>
        <w:t>Excel</w:t>
      </w:r>
      <w:r>
        <w:rPr>
          <w:rFonts w:eastAsia="Book Antiqua"/>
          <w:sz w:val="20"/>
          <w:szCs w:val="20"/>
        </w:rPr>
        <w:t xml:space="preserve"> </w:t>
      </w:r>
      <w:r>
        <w:rPr>
          <w:rFonts w:eastAsia="Book Antiqua"/>
          <w:b/>
          <w:sz w:val="20"/>
          <w:szCs w:val="20"/>
        </w:rPr>
        <w:t>PivotTables</w:t>
      </w:r>
      <w:r>
        <w:rPr>
          <w:rFonts w:eastAsia="Book Antiqua"/>
          <w:sz w:val="20"/>
          <w:szCs w:val="20"/>
        </w:rPr>
        <w:t xml:space="preserve"> for detailed business analysis and summarizing large datasets.</w:t>
      </w:r>
    </w:p>
    <w:p w14:paraId="7715D9AE" w14:textId="77777777" w:rsidR="003644F1" w:rsidRDefault="00000000">
      <w:pPr>
        <w:pStyle w:val="ListParagraph"/>
        <w:widowControl/>
        <w:numPr>
          <w:ilvl w:val="0"/>
          <w:numId w:val="1"/>
        </w:numPr>
        <w:autoSpaceDE/>
        <w:autoSpaceDN/>
        <w:spacing w:after="160" w:line="278" w:lineRule="auto"/>
        <w:contextualSpacing/>
        <w:rPr>
          <w:sz w:val="20"/>
          <w:szCs w:val="20"/>
        </w:rPr>
      </w:pPr>
      <w:r>
        <w:rPr>
          <w:rFonts w:eastAsia="Book Antiqua"/>
          <w:sz w:val="20"/>
          <w:szCs w:val="20"/>
        </w:rPr>
        <w:t xml:space="preserve">Conducted </w:t>
      </w:r>
      <w:r>
        <w:rPr>
          <w:rFonts w:eastAsia="Book Antiqua"/>
          <w:b/>
          <w:sz w:val="20"/>
          <w:szCs w:val="20"/>
        </w:rPr>
        <w:t>Exploratory</w:t>
      </w:r>
      <w:r>
        <w:rPr>
          <w:rFonts w:eastAsia="Book Antiqua"/>
          <w:sz w:val="20"/>
          <w:szCs w:val="20"/>
        </w:rPr>
        <w:t xml:space="preserve"> </w:t>
      </w:r>
      <w:r>
        <w:rPr>
          <w:rFonts w:eastAsia="Book Antiqua"/>
          <w:b/>
          <w:sz w:val="20"/>
          <w:szCs w:val="20"/>
        </w:rPr>
        <w:t>Data</w:t>
      </w:r>
      <w:r>
        <w:rPr>
          <w:rFonts w:eastAsia="Book Antiqua"/>
          <w:sz w:val="20"/>
          <w:szCs w:val="20"/>
        </w:rPr>
        <w:t xml:space="preserve"> </w:t>
      </w:r>
      <w:r>
        <w:rPr>
          <w:rFonts w:eastAsia="Book Antiqua"/>
          <w:b/>
          <w:sz w:val="20"/>
          <w:szCs w:val="20"/>
        </w:rPr>
        <w:t>Analysis</w:t>
      </w:r>
      <w:r>
        <w:rPr>
          <w:rFonts w:eastAsia="Book Antiqua"/>
          <w:sz w:val="20"/>
          <w:szCs w:val="20"/>
        </w:rPr>
        <w:t xml:space="preserve"> (</w:t>
      </w:r>
      <w:r>
        <w:rPr>
          <w:rFonts w:eastAsia="Book Antiqua"/>
          <w:b/>
          <w:sz w:val="20"/>
          <w:szCs w:val="20"/>
        </w:rPr>
        <w:t>EDA</w:t>
      </w:r>
      <w:r>
        <w:rPr>
          <w:rFonts w:eastAsia="Book Antiqua"/>
          <w:sz w:val="20"/>
          <w:szCs w:val="20"/>
        </w:rPr>
        <w:t xml:space="preserve">) and </w:t>
      </w:r>
      <w:r>
        <w:rPr>
          <w:rFonts w:eastAsia="Book Antiqua"/>
          <w:b/>
          <w:sz w:val="20"/>
          <w:szCs w:val="20"/>
        </w:rPr>
        <w:t>applied</w:t>
      </w:r>
      <w:r>
        <w:rPr>
          <w:rFonts w:eastAsia="Book Antiqua"/>
          <w:sz w:val="20"/>
          <w:szCs w:val="20"/>
        </w:rPr>
        <w:t xml:space="preserve"> </w:t>
      </w:r>
      <w:r>
        <w:rPr>
          <w:rFonts w:eastAsia="Book Antiqua"/>
          <w:b/>
          <w:sz w:val="20"/>
          <w:szCs w:val="20"/>
        </w:rPr>
        <w:t>statistical</w:t>
      </w:r>
      <w:r>
        <w:rPr>
          <w:rFonts w:eastAsia="Book Antiqua"/>
          <w:sz w:val="20"/>
          <w:szCs w:val="20"/>
        </w:rPr>
        <w:t xml:space="preserve"> </w:t>
      </w:r>
      <w:r>
        <w:rPr>
          <w:rFonts w:eastAsia="Book Antiqua"/>
          <w:b/>
          <w:sz w:val="20"/>
          <w:szCs w:val="20"/>
        </w:rPr>
        <w:t>methods</w:t>
      </w:r>
      <w:r>
        <w:rPr>
          <w:rFonts w:eastAsia="Book Antiqua"/>
          <w:sz w:val="20"/>
          <w:szCs w:val="20"/>
        </w:rPr>
        <w:t xml:space="preserve"> like </w:t>
      </w:r>
      <w:r>
        <w:rPr>
          <w:rFonts w:eastAsia="Book Antiqua"/>
          <w:b/>
          <w:sz w:val="20"/>
          <w:szCs w:val="20"/>
        </w:rPr>
        <w:t>regression</w:t>
      </w:r>
      <w:r>
        <w:rPr>
          <w:rFonts w:eastAsia="Book Antiqua"/>
          <w:sz w:val="20"/>
          <w:szCs w:val="20"/>
        </w:rPr>
        <w:t xml:space="preserve">, </w:t>
      </w:r>
      <w:r>
        <w:rPr>
          <w:rFonts w:eastAsia="Book Antiqua"/>
          <w:b/>
          <w:sz w:val="20"/>
          <w:szCs w:val="20"/>
        </w:rPr>
        <w:t>hypothesis</w:t>
      </w:r>
      <w:r>
        <w:rPr>
          <w:rFonts w:eastAsia="Book Antiqua"/>
          <w:sz w:val="20"/>
          <w:szCs w:val="20"/>
        </w:rPr>
        <w:t xml:space="preserve"> </w:t>
      </w:r>
      <w:r>
        <w:rPr>
          <w:rFonts w:eastAsia="Book Antiqua"/>
          <w:b/>
          <w:sz w:val="20"/>
          <w:szCs w:val="20"/>
        </w:rPr>
        <w:t>testing</w:t>
      </w:r>
      <w:r>
        <w:rPr>
          <w:rFonts w:eastAsia="Book Antiqua"/>
          <w:sz w:val="20"/>
          <w:szCs w:val="20"/>
        </w:rPr>
        <w:t xml:space="preserve">, and experiments using </w:t>
      </w:r>
      <w:r>
        <w:rPr>
          <w:rFonts w:eastAsia="Book Antiqua"/>
          <w:b/>
          <w:sz w:val="20"/>
          <w:szCs w:val="20"/>
        </w:rPr>
        <w:t>R</w:t>
      </w:r>
      <w:r>
        <w:rPr>
          <w:rFonts w:eastAsia="Book Antiqua"/>
          <w:sz w:val="20"/>
          <w:szCs w:val="20"/>
        </w:rPr>
        <w:t>.</w:t>
      </w:r>
    </w:p>
    <w:p w14:paraId="1C4CD024" w14:textId="77777777" w:rsidR="003644F1" w:rsidRDefault="00000000">
      <w:pPr>
        <w:pStyle w:val="ListParagraph"/>
        <w:widowControl/>
        <w:numPr>
          <w:ilvl w:val="0"/>
          <w:numId w:val="1"/>
        </w:numPr>
        <w:autoSpaceDE/>
        <w:autoSpaceDN/>
        <w:spacing w:after="160" w:line="278" w:lineRule="auto"/>
        <w:contextualSpacing/>
        <w:rPr>
          <w:sz w:val="20"/>
          <w:szCs w:val="20"/>
        </w:rPr>
      </w:pPr>
      <w:r>
        <w:rPr>
          <w:rFonts w:eastAsia="Book Antiqua"/>
          <w:sz w:val="20"/>
          <w:szCs w:val="20"/>
        </w:rPr>
        <w:t xml:space="preserve">Expertise in </w:t>
      </w:r>
      <w:r>
        <w:rPr>
          <w:rFonts w:eastAsia="Book Antiqua"/>
          <w:b/>
          <w:sz w:val="20"/>
          <w:szCs w:val="20"/>
        </w:rPr>
        <w:t>designing</w:t>
      </w:r>
      <w:r>
        <w:rPr>
          <w:rFonts w:eastAsia="Book Antiqua"/>
          <w:sz w:val="20"/>
          <w:szCs w:val="20"/>
        </w:rPr>
        <w:t xml:space="preserve"> and </w:t>
      </w:r>
      <w:r>
        <w:rPr>
          <w:rFonts w:eastAsia="Book Antiqua"/>
          <w:b/>
          <w:sz w:val="20"/>
          <w:szCs w:val="20"/>
        </w:rPr>
        <w:t>developing</w:t>
      </w:r>
      <w:r>
        <w:rPr>
          <w:rFonts w:eastAsia="Book Antiqua"/>
          <w:sz w:val="20"/>
          <w:szCs w:val="20"/>
        </w:rPr>
        <w:t xml:space="preserve"> </w:t>
      </w:r>
      <w:r>
        <w:rPr>
          <w:rFonts w:eastAsia="Book Antiqua"/>
          <w:b/>
          <w:sz w:val="20"/>
          <w:szCs w:val="20"/>
        </w:rPr>
        <w:t>SSIS</w:t>
      </w:r>
      <w:r>
        <w:rPr>
          <w:rFonts w:eastAsia="Book Antiqua"/>
          <w:sz w:val="20"/>
          <w:szCs w:val="20"/>
        </w:rPr>
        <w:t xml:space="preserve">, </w:t>
      </w:r>
      <w:r>
        <w:rPr>
          <w:rFonts w:eastAsia="Book Antiqua"/>
          <w:b/>
          <w:sz w:val="20"/>
          <w:szCs w:val="20"/>
        </w:rPr>
        <w:t>SSRS</w:t>
      </w:r>
      <w:r>
        <w:rPr>
          <w:rFonts w:eastAsia="Book Antiqua"/>
          <w:sz w:val="20"/>
          <w:szCs w:val="20"/>
        </w:rPr>
        <w:t xml:space="preserve">, and </w:t>
      </w:r>
      <w:r>
        <w:rPr>
          <w:rFonts w:eastAsia="Book Antiqua"/>
          <w:b/>
          <w:sz w:val="20"/>
          <w:szCs w:val="20"/>
        </w:rPr>
        <w:t>SSAS</w:t>
      </w:r>
      <w:r>
        <w:rPr>
          <w:rFonts w:eastAsia="Book Antiqua"/>
          <w:sz w:val="20"/>
          <w:szCs w:val="20"/>
        </w:rPr>
        <w:t xml:space="preserve"> solutions to support </w:t>
      </w:r>
      <w:r>
        <w:rPr>
          <w:rFonts w:eastAsia="Book Antiqua"/>
          <w:b/>
          <w:sz w:val="20"/>
          <w:szCs w:val="20"/>
        </w:rPr>
        <w:t>data</w:t>
      </w:r>
      <w:r>
        <w:rPr>
          <w:rFonts w:eastAsia="Book Antiqua"/>
          <w:sz w:val="20"/>
          <w:szCs w:val="20"/>
        </w:rPr>
        <w:t xml:space="preserve"> </w:t>
      </w:r>
      <w:r>
        <w:rPr>
          <w:rFonts w:eastAsia="Book Antiqua"/>
          <w:b/>
          <w:sz w:val="20"/>
          <w:szCs w:val="20"/>
        </w:rPr>
        <w:t>reporting</w:t>
      </w:r>
      <w:r>
        <w:rPr>
          <w:rFonts w:eastAsia="Book Antiqua"/>
          <w:sz w:val="20"/>
          <w:szCs w:val="20"/>
        </w:rPr>
        <w:t xml:space="preserve"> and </w:t>
      </w:r>
      <w:r>
        <w:rPr>
          <w:rFonts w:eastAsia="Book Antiqua"/>
          <w:b/>
          <w:sz w:val="20"/>
          <w:szCs w:val="20"/>
        </w:rPr>
        <w:t>integration</w:t>
      </w:r>
      <w:r>
        <w:rPr>
          <w:rFonts w:eastAsia="Book Antiqua"/>
          <w:sz w:val="20"/>
          <w:szCs w:val="20"/>
        </w:rPr>
        <w:t xml:space="preserve"> needs across business units.</w:t>
      </w:r>
    </w:p>
    <w:p w14:paraId="49D9A628" w14:textId="77777777" w:rsidR="003644F1" w:rsidRDefault="00000000">
      <w:pPr>
        <w:pStyle w:val="ListParagraph"/>
        <w:widowControl/>
        <w:numPr>
          <w:ilvl w:val="0"/>
          <w:numId w:val="1"/>
        </w:numPr>
        <w:autoSpaceDE/>
        <w:autoSpaceDN/>
        <w:spacing w:after="160" w:line="278" w:lineRule="auto"/>
        <w:contextualSpacing/>
        <w:rPr>
          <w:sz w:val="20"/>
          <w:szCs w:val="20"/>
        </w:rPr>
      </w:pPr>
      <w:r>
        <w:rPr>
          <w:rFonts w:eastAsia="Book Antiqua"/>
          <w:sz w:val="20"/>
          <w:szCs w:val="20"/>
        </w:rPr>
        <w:t>Expertise in database development, performance tuning, and production support.</w:t>
      </w:r>
      <w:r>
        <w:rPr>
          <w:sz w:val="20"/>
          <w:szCs w:val="20"/>
        </w:rPr>
        <w:t xml:space="preserve"> </w:t>
      </w:r>
    </w:p>
    <w:p w14:paraId="3DC82566" w14:textId="77777777" w:rsidR="003644F1" w:rsidRDefault="00000000">
      <w:pPr>
        <w:pStyle w:val="ListParagraph"/>
        <w:widowControl/>
        <w:numPr>
          <w:ilvl w:val="0"/>
          <w:numId w:val="1"/>
        </w:numPr>
        <w:autoSpaceDE/>
        <w:autoSpaceDN/>
        <w:spacing w:after="160" w:line="278" w:lineRule="auto"/>
        <w:contextualSpacing/>
        <w:rPr>
          <w:sz w:val="20"/>
          <w:szCs w:val="20"/>
        </w:rPr>
      </w:pPr>
      <w:r>
        <w:rPr>
          <w:rFonts w:eastAsia="Cambria"/>
          <w:color w:val="171616"/>
          <w:sz w:val="20"/>
          <w:szCs w:val="20"/>
          <w:lang w:eastAsia="zh-CN" w:bidi="ar"/>
        </w:rPr>
        <w:t xml:space="preserve">Capable of working on all </w:t>
      </w:r>
      <w:r>
        <w:rPr>
          <w:rFonts w:eastAsia="Cambria"/>
          <w:b/>
          <w:bCs/>
          <w:color w:val="171616"/>
          <w:sz w:val="20"/>
          <w:szCs w:val="20"/>
          <w:lang w:eastAsia="zh-CN" w:bidi="ar"/>
        </w:rPr>
        <w:t>Windows</w:t>
      </w:r>
      <w:r>
        <w:rPr>
          <w:rFonts w:eastAsia="Cambria"/>
          <w:color w:val="171616"/>
          <w:sz w:val="20"/>
          <w:szCs w:val="20"/>
          <w:lang w:eastAsia="zh-CN" w:bidi="ar"/>
        </w:rPr>
        <w:t xml:space="preserve">, </w:t>
      </w:r>
      <w:r>
        <w:rPr>
          <w:rFonts w:eastAsia="Cambria"/>
          <w:b/>
          <w:bCs/>
          <w:color w:val="171616"/>
          <w:sz w:val="20"/>
          <w:szCs w:val="20"/>
          <w:lang w:eastAsia="zh-CN" w:bidi="ar"/>
        </w:rPr>
        <w:t xml:space="preserve">Mac </w:t>
      </w:r>
      <w:r>
        <w:rPr>
          <w:rFonts w:eastAsia="Cambria"/>
          <w:color w:val="171616"/>
          <w:sz w:val="20"/>
          <w:szCs w:val="20"/>
          <w:lang w:eastAsia="zh-CN" w:bidi="ar"/>
        </w:rPr>
        <w:t xml:space="preserve">and </w:t>
      </w:r>
      <w:r>
        <w:rPr>
          <w:rFonts w:eastAsia="Cambria"/>
          <w:b/>
          <w:bCs/>
          <w:color w:val="171616"/>
          <w:sz w:val="20"/>
          <w:szCs w:val="20"/>
          <w:lang w:eastAsia="zh-CN" w:bidi="ar"/>
        </w:rPr>
        <w:t xml:space="preserve">Linux </w:t>
      </w:r>
      <w:r>
        <w:rPr>
          <w:rFonts w:eastAsia="Cambria"/>
          <w:color w:val="171616"/>
          <w:sz w:val="20"/>
          <w:szCs w:val="20"/>
          <w:lang w:eastAsia="zh-CN" w:bidi="ar"/>
        </w:rPr>
        <w:t xml:space="preserve">environments and follows </w:t>
      </w:r>
      <w:r>
        <w:rPr>
          <w:rFonts w:eastAsia="Cambria"/>
          <w:b/>
          <w:bCs/>
          <w:color w:val="171616"/>
          <w:sz w:val="20"/>
          <w:szCs w:val="20"/>
          <w:lang w:eastAsia="zh-CN" w:bidi="ar"/>
        </w:rPr>
        <w:t>SDLC</w:t>
      </w:r>
      <w:r>
        <w:rPr>
          <w:rFonts w:eastAsia="Cambria"/>
          <w:color w:val="171616"/>
          <w:sz w:val="20"/>
          <w:szCs w:val="20"/>
          <w:lang w:eastAsia="zh-CN" w:bidi="ar"/>
        </w:rPr>
        <w:t xml:space="preserve">, </w:t>
      </w:r>
      <w:r>
        <w:rPr>
          <w:rFonts w:eastAsia="Cambria"/>
          <w:b/>
          <w:bCs/>
          <w:color w:val="171616"/>
          <w:sz w:val="20"/>
          <w:szCs w:val="20"/>
          <w:lang w:eastAsia="zh-CN" w:bidi="ar"/>
        </w:rPr>
        <w:t xml:space="preserve">Agile </w:t>
      </w:r>
      <w:r>
        <w:rPr>
          <w:rFonts w:eastAsia="Cambria"/>
          <w:color w:val="171616"/>
          <w:sz w:val="20"/>
          <w:szCs w:val="20"/>
          <w:lang w:eastAsia="zh-CN" w:bidi="ar"/>
        </w:rPr>
        <w:t xml:space="preserve">methodologies with </w:t>
      </w:r>
      <w:r>
        <w:rPr>
          <w:rFonts w:eastAsia="Cambria"/>
          <w:b/>
          <w:bCs/>
          <w:color w:val="171616"/>
          <w:sz w:val="20"/>
          <w:szCs w:val="20"/>
          <w:lang w:eastAsia="zh-CN" w:bidi="ar"/>
        </w:rPr>
        <w:t xml:space="preserve">Waterfall </w:t>
      </w:r>
    </w:p>
    <w:p w14:paraId="424F7DDD" w14:textId="77777777" w:rsidR="003644F1" w:rsidRDefault="00000000">
      <w:pPr>
        <w:pStyle w:val="ListParagraph"/>
        <w:widowControl/>
        <w:numPr>
          <w:ilvl w:val="0"/>
          <w:numId w:val="1"/>
        </w:numPr>
        <w:autoSpaceDE/>
        <w:autoSpaceDN/>
        <w:spacing w:after="160" w:line="278" w:lineRule="auto"/>
        <w:contextualSpacing/>
        <w:rPr>
          <w:sz w:val="20"/>
          <w:szCs w:val="20"/>
        </w:rPr>
      </w:pPr>
      <w:r>
        <w:rPr>
          <w:rFonts w:eastAsia="Cambria"/>
          <w:color w:val="171616"/>
          <w:sz w:val="20"/>
          <w:szCs w:val="20"/>
          <w:lang w:eastAsia="zh-CN" w:bidi="ar"/>
        </w:rPr>
        <w:t xml:space="preserve">Strong analytical and problem-solving skills, and the ability to work well independently and in teams </w:t>
      </w:r>
    </w:p>
    <w:p w14:paraId="7E9C6FE2" w14:textId="77777777" w:rsidR="003644F1" w:rsidRDefault="00000000">
      <w:pPr>
        <w:pStyle w:val="ListParagraph"/>
        <w:widowControl/>
        <w:numPr>
          <w:ilvl w:val="0"/>
          <w:numId w:val="1"/>
        </w:numPr>
        <w:autoSpaceDE/>
        <w:autoSpaceDN/>
        <w:spacing w:after="160" w:line="278" w:lineRule="auto"/>
        <w:contextualSpacing/>
        <w:rPr>
          <w:sz w:val="20"/>
          <w:szCs w:val="20"/>
        </w:rPr>
      </w:pPr>
      <w:r>
        <w:rPr>
          <w:sz w:val="20"/>
          <w:szCs w:val="20"/>
        </w:rPr>
        <w:t xml:space="preserve">Proficient in </w:t>
      </w:r>
      <w:r>
        <w:rPr>
          <w:b/>
          <w:bCs/>
          <w:sz w:val="20"/>
          <w:szCs w:val="20"/>
        </w:rPr>
        <w:t>Oracle, SQL, PL/SQL,</w:t>
      </w:r>
      <w:r>
        <w:rPr>
          <w:sz w:val="20"/>
          <w:szCs w:val="20"/>
        </w:rPr>
        <w:t xml:space="preserve"> and data modeling, with a strong focus on query optimization and data quality analysis. </w:t>
      </w:r>
    </w:p>
    <w:p w14:paraId="527D20D2" w14:textId="77777777" w:rsidR="003644F1" w:rsidRDefault="00000000">
      <w:pPr>
        <w:pStyle w:val="ListParagraph"/>
        <w:widowControl/>
        <w:numPr>
          <w:ilvl w:val="0"/>
          <w:numId w:val="1"/>
        </w:numPr>
        <w:autoSpaceDE/>
        <w:autoSpaceDN/>
        <w:spacing w:after="160" w:line="278" w:lineRule="auto"/>
        <w:contextualSpacing/>
        <w:rPr>
          <w:sz w:val="20"/>
          <w:szCs w:val="20"/>
        </w:rPr>
      </w:pPr>
      <w:r>
        <w:rPr>
          <w:sz w:val="20"/>
          <w:szCs w:val="20"/>
          <w:lang w:eastAsia="zh-CN"/>
        </w:rPr>
        <w:t xml:space="preserve">Proficient in leveraging advanced </w:t>
      </w:r>
      <w:r>
        <w:rPr>
          <w:b/>
          <w:bCs/>
          <w:sz w:val="20"/>
          <w:szCs w:val="20"/>
          <w:lang w:eastAsia="zh-CN"/>
        </w:rPr>
        <w:t>data visualization</w:t>
      </w:r>
      <w:r>
        <w:rPr>
          <w:sz w:val="20"/>
          <w:szCs w:val="20"/>
          <w:lang w:eastAsia="zh-CN"/>
        </w:rPr>
        <w:t xml:space="preserve"> tools such as </w:t>
      </w:r>
      <w:r>
        <w:rPr>
          <w:b/>
          <w:bCs/>
          <w:sz w:val="20"/>
          <w:szCs w:val="20"/>
          <w:lang w:eastAsia="zh-CN"/>
        </w:rPr>
        <w:t>D3</w:t>
      </w:r>
      <w:r>
        <w:rPr>
          <w:sz w:val="20"/>
          <w:szCs w:val="20"/>
          <w:lang w:eastAsia="zh-CN"/>
        </w:rPr>
        <w:t xml:space="preserve">.js, </w:t>
      </w:r>
      <w:r>
        <w:rPr>
          <w:b/>
          <w:bCs/>
          <w:sz w:val="20"/>
          <w:szCs w:val="20"/>
          <w:lang w:eastAsia="zh-CN"/>
        </w:rPr>
        <w:t>QlikView</w:t>
      </w:r>
      <w:r>
        <w:rPr>
          <w:sz w:val="20"/>
          <w:szCs w:val="20"/>
          <w:lang w:eastAsia="zh-CN"/>
        </w:rPr>
        <w:t xml:space="preserve">, and </w:t>
      </w:r>
      <w:proofErr w:type="spellStart"/>
      <w:r>
        <w:rPr>
          <w:b/>
          <w:bCs/>
          <w:sz w:val="20"/>
          <w:szCs w:val="20"/>
          <w:lang w:eastAsia="zh-CN"/>
        </w:rPr>
        <w:t>Highcharts</w:t>
      </w:r>
      <w:proofErr w:type="spellEnd"/>
      <w:r>
        <w:rPr>
          <w:sz w:val="20"/>
          <w:szCs w:val="20"/>
          <w:lang w:eastAsia="zh-CN"/>
        </w:rPr>
        <w:t xml:space="preserve"> to create dynamic </w:t>
      </w:r>
    </w:p>
    <w:p w14:paraId="2560EB89" w14:textId="77777777" w:rsidR="003644F1" w:rsidRDefault="00000000">
      <w:pPr>
        <w:pStyle w:val="ListParagraph"/>
        <w:widowControl/>
        <w:numPr>
          <w:ilvl w:val="0"/>
          <w:numId w:val="1"/>
        </w:numPr>
        <w:autoSpaceDE/>
        <w:autoSpaceDN/>
        <w:spacing w:after="160" w:line="278" w:lineRule="auto"/>
        <w:contextualSpacing/>
        <w:rPr>
          <w:sz w:val="20"/>
          <w:szCs w:val="20"/>
        </w:rPr>
      </w:pPr>
      <w:r>
        <w:rPr>
          <w:sz w:val="20"/>
          <w:szCs w:val="20"/>
          <w:lang w:eastAsia="zh-CN"/>
        </w:rPr>
        <w:t xml:space="preserve">visual experiences. </w:t>
      </w:r>
    </w:p>
    <w:p w14:paraId="1238B90B" w14:textId="77777777" w:rsidR="003644F1" w:rsidRDefault="00000000">
      <w:pPr>
        <w:pStyle w:val="ListParagraph"/>
        <w:widowControl/>
        <w:numPr>
          <w:ilvl w:val="0"/>
          <w:numId w:val="1"/>
        </w:numPr>
        <w:autoSpaceDE/>
        <w:autoSpaceDN/>
        <w:spacing w:after="160" w:line="278" w:lineRule="auto"/>
        <w:contextualSpacing/>
        <w:rPr>
          <w:rFonts w:eastAsia="Book Antiqua"/>
          <w:sz w:val="20"/>
          <w:szCs w:val="20"/>
        </w:rPr>
      </w:pPr>
      <w:r>
        <w:rPr>
          <w:sz w:val="20"/>
          <w:szCs w:val="20"/>
        </w:rPr>
        <w:t xml:space="preserve">Experienced in all stages of the </w:t>
      </w:r>
      <w:r>
        <w:rPr>
          <w:b/>
          <w:bCs/>
          <w:sz w:val="20"/>
          <w:szCs w:val="20"/>
        </w:rPr>
        <w:t>Software Development Life Cycle (SDLC)</w:t>
      </w:r>
      <w:r>
        <w:rPr>
          <w:sz w:val="20"/>
          <w:szCs w:val="20"/>
        </w:rPr>
        <w:t xml:space="preserve">, including </w:t>
      </w:r>
      <w:r>
        <w:rPr>
          <w:b/>
          <w:bCs/>
          <w:sz w:val="20"/>
          <w:szCs w:val="20"/>
        </w:rPr>
        <w:t>requirement analysis</w:t>
      </w:r>
      <w:r>
        <w:rPr>
          <w:sz w:val="20"/>
          <w:szCs w:val="20"/>
        </w:rPr>
        <w:t xml:space="preserve">, </w:t>
      </w:r>
      <w:r>
        <w:rPr>
          <w:b/>
          <w:bCs/>
          <w:sz w:val="20"/>
          <w:szCs w:val="20"/>
        </w:rPr>
        <w:t>design</w:t>
      </w:r>
      <w:r>
        <w:rPr>
          <w:sz w:val="20"/>
          <w:szCs w:val="20"/>
        </w:rPr>
        <w:t xml:space="preserve">, </w:t>
      </w:r>
      <w:r>
        <w:rPr>
          <w:b/>
          <w:bCs/>
          <w:sz w:val="20"/>
          <w:szCs w:val="20"/>
        </w:rPr>
        <w:t>testing</w:t>
      </w:r>
      <w:r>
        <w:rPr>
          <w:sz w:val="20"/>
          <w:szCs w:val="20"/>
        </w:rPr>
        <w:t xml:space="preserve">, and </w:t>
      </w:r>
      <w:r>
        <w:rPr>
          <w:b/>
          <w:bCs/>
          <w:sz w:val="20"/>
          <w:szCs w:val="20"/>
        </w:rPr>
        <w:t>deployment</w:t>
      </w:r>
      <w:r>
        <w:rPr>
          <w:sz w:val="20"/>
          <w:szCs w:val="20"/>
        </w:rPr>
        <w:t>.</w:t>
      </w:r>
    </w:p>
    <w:p w14:paraId="251F9F68" w14:textId="77777777" w:rsidR="003644F1" w:rsidRDefault="00000000">
      <w:pPr>
        <w:pStyle w:val="ListParagraph"/>
        <w:widowControl/>
        <w:numPr>
          <w:ilvl w:val="0"/>
          <w:numId w:val="1"/>
        </w:numPr>
        <w:autoSpaceDE/>
        <w:autoSpaceDN/>
        <w:spacing w:after="160" w:line="278" w:lineRule="auto"/>
        <w:contextualSpacing/>
        <w:rPr>
          <w:sz w:val="20"/>
          <w:szCs w:val="20"/>
        </w:rPr>
      </w:pPr>
      <w:r>
        <w:rPr>
          <w:rFonts w:eastAsia="Book Antiqua"/>
          <w:sz w:val="20"/>
          <w:szCs w:val="20"/>
        </w:rPr>
        <w:t xml:space="preserve"> Adept </w:t>
      </w:r>
      <w:r>
        <w:rPr>
          <w:sz w:val="20"/>
          <w:szCs w:val="20"/>
        </w:rPr>
        <w:t xml:space="preserve">at working with </w:t>
      </w:r>
      <w:r>
        <w:rPr>
          <w:b/>
          <w:bCs/>
          <w:sz w:val="20"/>
          <w:szCs w:val="20"/>
        </w:rPr>
        <w:t>large datasets</w:t>
      </w:r>
      <w:r>
        <w:rPr>
          <w:sz w:val="20"/>
          <w:szCs w:val="20"/>
        </w:rPr>
        <w:t xml:space="preserve">, </w:t>
      </w:r>
      <w:r>
        <w:rPr>
          <w:b/>
          <w:bCs/>
          <w:sz w:val="20"/>
          <w:szCs w:val="20"/>
        </w:rPr>
        <w:t>ETL processes</w:t>
      </w:r>
      <w:r>
        <w:rPr>
          <w:sz w:val="20"/>
          <w:szCs w:val="20"/>
        </w:rPr>
        <w:t xml:space="preserve">, and advanced </w:t>
      </w:r>
      <w:r>
        <w:rPr>
          <w:b/>
          <w:bCs/>
          <w:sz w:val="20"/>
          <w:szCs w:val="20"/>
        </w:rPr>
        <w:t>PL/SQL operations</w:t>
      </w:r>
      <w:r>
        <w:rPr>
          <w:sz w:val="20"/>
          <w:szCs w:val="20"/>
        </w:rPr>
        <w:t xml:space="preserve"> such as </w:t>
      </w:r>
      <w:r>
        <w:rPr>
          <w:b/>
          <w:bCs/>
          <w:sz w:val="20"/>
          <w:szCs w:val="20"/>
        </w:rPr>
        <w:t>indexing</w:t>
      </w:r>
      <w:r>
        <w:rPr>
          <w:sz w:val="20"/>
          <w:szCs w:val="20"/>
        </w:rPr>
        <w:t xml:space="preserve"> and </w:t>
      </w:r>
      <w:r>
        <w:rPr>
          <w:b/>
          <w:bCs/>
          <w:sz w:val="20"/>
          <w:szCs w:val="20"/>
        </w:rPr>
        <w:t>partitioning</w:t>
      </w:r>
      <w:r>
        <w:rPr>
          <w:sz w:val="20"/>
          <w:szCs w:val="20"/>
        </w:rPr>
        <w:t xml:space="preserve">. </w:t>
      </w:r>
    </w:p>
    <w:p w14:paraId="49332C67" w14:textId="77777777" w:rsidR="003644F1" w:rsidRDefault="00000000">
      <w:pPr>
        <w:pStyle w:val="ListParagraph"/>
        <w:widowControl/>
        <w:numPr>
          <w:ilvl w:val="0"/>
          <w:numId w:val="1"/>
        </w:numPr>
        <w:autoSpaceDE/>
        <w:autoSpaceDN/>
        <w:spacing w:after="160" w:line="278" w:lineRule="auto"/>
        <w:contextualSpacing/>
        <w:rPr>
          <w:sz w:val="20"/>
          <w:szCs w:val="20"/>
        </w:rPr>
      </w:pPr>
      <w:r>
        <w:rPr>
          <w:sz w:val="20"/>
          <w:szCs w:val="20"/>
        </w:rPr>
        <w:t xml:space="preserve">Familiar with </w:t>
      </w:r>
      <w:r>
        <w:rPr>
          <w:b/>
          <w:bCs/>
          <w:sz w:val="20"/>
          <w:szCs w:val="20"/>
        </w:rPr>
        <w:t>DevOps practices</w:t>
      </w:r>
      <w:r>
        <w:rPr>
          <w:sz w:val="20"/>
          <w:szCs w:val="20"/>
        </w:rPr>
        <w:t xml:space="preserve">, </w:t>
      </w:r>
      <w:r>
        <w:rPr>
          <w:b/>
          <w:bCs/>
          <w:sz w:val="20"/>
          <w:szCs w:val="20"/>
        </w:rPr>
        <w:t>CI/CD pipelines</w:t>
      </w:r>
      <w:r>
        <w:rPr>
          <w:sz w:val="20"/>
          <w:szCs w:val="20"/>
        </w:rPr>
        <w:t xml:space="preserve">, and version control tools like </w:t>
      </w:r>
      <w:r>
        <w:rPr>
          <w:b/>
          <w:bCs/>
          <w:sz w:val="20"/>
          <w:szCs w:val="20"/>
        </w:rPr>
        <w:t>Jira</w:t>
      </w:r>
      <w:r>
        <w:rPr>
          <w:sz w:val="20"/>
          <w:szCs w:val="20"/>
        </w:rPr>
        <w:t xml:space="preserve"> and </w:t>
      </w:r>
      <w:r>
        <w:rPr>
          <w:b/>
          <w:bCs/>
          <w:sz w:val="20"/>
          <w:szCs w:val="20"/>
        </w:rPr>
        <w:t>Bitbucket</w:t>
      </w:r>
      <w:r>
        <w:rPr>
          <w:sz w:val="20"/>
          <w:szCs w:val="20"/>
        </w:rPr>
        <w:t xml:space="preserve">. </w:t>
      </w:r>
    </w:p>
    <w:p w14:paraId="4B3B3A2B" w14:textId="77777777" w:rsidR="003644F1" w:rsidRDefault="00000000">
      <w:pPr>
        <w:pStyle w:val="ListParagraph"/>
        <w:widowControl/>
        <w:numPr>
          <w:ilvl w:val="0"/>
          <w:numId w:val="1"/>
        </w:numPr>
        <w:autoSpaceDE/>
        <w:autoSpaceDN/>
        <w:spacing w:after="160" w:line="278" w:lineRule="auto"/>
        <w:contextualSpacing/>
        <w:rPr>
          <w:sz w:val="20"/>
          <w:szCs w:val="20"/>
        </w:rPr>
      </w:pPr>
      <w:r>
        <w:rPr>
          <w:rFonts w:eastAsia="Book Antiqua"/>
          <w:sz w:val="20"/>
          <w:szCs w:val="20"/>
        </w:rPr>
        <w:t xml:space="preserve">Proficient in </w:t>
      </w:r>
      <w:r>
        <w:rPr>
          <w:rFonts w:eastAsia="Book Antiqua"/>
          <w:b/>
          <w:sz w:val="20"/>
          <w:szCs w:val="20"/>
        </w:rPr>
        <w:t>SQL,</w:t>
      </w:r>
      <w:r>
        <w:rPr>
          <w:rFonts w:eastAsia="Book Antiqua"/>
          <w:sz w:val="20"/>
          <w:szCs w:val="20"/>
        </w:rPr>
        <w:t xml:space="preserve"> </w:t>
      </w:r>
      <w:r>
        <w:rPr>
          <w:rFonts w:eastAsia="Book Antiqua"/>
          <w:b/>
          <w:sz w:val="20"/>
          <w:szCs w:val="20"/>
        </w:rPr>
        <w:t xml:space="preserve">Python (2.x and 3.x), </w:t>
      </w:r>
      <w:r>
        <w:rPr>
          <w:rFonts w:eastAsia="Book Antiqua"/>
          <w:sz w:val="20"/>
          <w:szCs w:val="20"/>
        </w:rPr>
        <w:t>and</w:t>
      </w:r>
      <w:r>
        <w:rPr>
          <w:rFonts w:eastAsia="Book Antiqua"/>
          <w:b/>
          <w:sz w:val="20"/>
          <w:szCs w:val="20"/>
        </w:rPr>
        <w:t xml:space="preserve"> R</w:t>
      </w:r>
      <w:r>
        <w:rPr>
          <w:rFonts w:eastAsia="Book Antiqua"/>
          <w:sz w:val="20"/>
          <w:szCs w:val="20"/>
        </w:rPr>
        <w:t xml:space="preserve"> for tasks like </w:t>
      </w:r>
      <w:r>
        <w:rPr>
          <w:rFonts w:eastAsia="Book Antiqua"/>
          <w:b/>
          <w:sz w:val="20"/>
          <w:szCs w:val="20"/>
        </w:rPr>
        <w:t>data</w:t>
      </w:r>
      <w:r>
        <w:rPr>
          <w:rFonts w:eastAsia="Book Antiqua"/>
          <w:sz w:val="20"/>
          <w:szCs w:val="20"/>
        </w:rPr>
        <w:t xml:space="preserve"> </w:t>
      </w:r>
      <w:r>
        <w:rPr>
          <w:rFonts w:eastAsia="Book Antiqua"/>
          <w:b/>
          <w:sz w:val="20"/>
          <w:szCs w:val="20"/>
        </w:rPr>
        <w:t>extraction</w:t>
      </w:r>
      <w:r>
        <w:rPr>
          <w:rFonts w:eastAsia="Book Antiqua"/>
          <w:sz w:val="20"/>
          <w:szCs w:val="20"/>
        </w:rPr>
        <w:t xml:space="preserve">, </w:t>
      </w:r>
      <w:r>
        <w:rPr>
          <w:rFonts w:eastAsia="Book Antiqua"/>
          <w:b/>
          <w:sz w:val="20"/>
          <w:szCs w:val="20"/>
        </w:rPr>
        <w:t>modeling</w:t>
      </w:r>
      <w:r>
        <w:rPr>
          <w:rFonts w:eastAsia="Book Antiqua"/>
          <w:sz w:val="20"/>
          <w:szCs w:val="20"/>
        </w:rPr>
        <w:t xml:space="preserve">, and </w:t>
      </w:r>
      <w:r>
        <w:rPr>
          <w:rFonts w:eastAsia="Book Antiqua"/>
          <w:b/>
          <w:sz w:val="20"/>
          <w:szCs w:val="20"/>
        </w:rPr>
        <w:t>visualization</w:t>
      </w:r>
      <w:r>
        <w:rPr>
          <w:rFonts w:eastAsia="Book Antiqua"/>
          <w:sz w:val="20"/>
          <w:szCs w:val="20"/>
        </w:rPr>
        <w:t>.</w:t>
      </w:r>
    </w:p>
    <w:p w14:paraId="3A3359CA" w14:textId="77777777" w:rsidR="003644F1" w:rsidRDefault="00000000">
      <w:pPr>
        <w:pStyle w:val="ListParagraph"/>
        <w:widowControl/>
        <w:numPr>
          <w:ilvl w:val="0"/>
          <w:numId w:val="1"/>
        </w:numPr>
        <w:autoSpaceDE/>
        <w:autoSpaceDN/>
        <w:spacing w:after="160" w:line="278" w:lineRule="auto"/>
        <w:contextualSpacing/>
        <w:rPr>
          <w:sz w:val="20"/>
          <w:szCs w:val="20"/>
        </w:rPr>
      </w:pPr>
      <w:r>
        <w:rPr>
          <w:rFonts w:eastAsia="Book Antiqua"/>
          <w:sz w:val="20"/>
          <w:szCs w:val="20"/>
        </w:rPr>
        <w:t xml:space="preserve">Strong expertise in </w:t>
      </w:r>
      <w:r>
        <w:rPr>
          <w:rFonts w:eastAsia="Book Antiqua"/>
          <w:b/>
          <w:sz w:val="20"/>
          <w:szCs w:val="20"/>
        </w:rPr>
        <w:t>data</w:t>
      </w:r>
      <w:r>
        <w:rPr>
          <w:rFonts w:eastAsia="Book Antiqua"/>
          <w:sz w:val="20"/>
          <w:szCs w:val="20"/>
        </w:rPr>
        <w:t xml:space="preserve"> </w:t>
      </w:r>
      <w:r>
        <w:rPr>
          <w:rFonts w:eastAsia="Book Antiqua"/>
          <w:b/>
          <w:sz w:val="20"/>
          <w:szCs w:val="20"/>
        </w:rPr>
        <w:t>cleaning</w:t>
      </w:r>
      <w:r>
        <w:rPr>
          <w:rFonts w:eastAsia="Book Antiqua"/>
          <w:sz w:val="20"/>
          <w:szCs w:val="20"/>
        </w:rPr>
        <w:t xml:space="preserve">, </w:t>
      </w:r>
      <w:r>
        <w:rPr>
          <w:rFonts w:eastAsia="Book Antiqua"/>
          <w:b/>
          <w:sz w:val="20"/>
          <w:szCs w:val="20"/>
        </w:rPr>
        <w:t>feature</w:t>
      </w:r>
      <w:r>
        <w:rPr>
          <w:rFonts w:eastAsia="Book Antiqua"/>
          <w:sz w:val="20"/>
          <w:szCs w:val="20"/>
        </w:rPr>
        <w:t xml:space="preserve"> </w:t>
      </w:r>
      <w:r>
        <w:rPr>
          <w:rFonts w:eastAsia="Book Antiqua"/>
          <w:b/>
          <w:sz w:val="20"/>
          <w:szCs w:val="20"/>
        </w:rPr>
        <w:t>engineering</w:t>
      </w:r>
      <w:r>
        <w:rPr>
          <w:rFonts w:eastAsia="Book Antiqua"/>
          <w:sz w:val="20"/>
          <w:szCs w:val="20"/>
        </w:rPr>
        <w:t xml:space="preserve">, and </w:t>
      </w:r>
      <w:r>
        <w:rPr>
          <w:rFonts w:eastAsia="Book Antiqua"/>
          <w:b/>
          <w:sz w:val="20"/>
          <w:szCs w:val="20"/>
        </w:rPr>
        <w:t>model</w:t>
      </w:r>
      <w:r>
        <w:rPr>
          <w:rFonts w:eastAsia="Book Antiqua"/>
          <w:sz w:val="20"/>
          <w:szCs w:val="20"/>
        </w:rPr>
        <w:t xml:space="preserve"> </w:t>
      </w:r>
      <w:r>
        <w:rPr>
          <w:rFonts w:eastAsia="Book Antiqua"/>
          <w:b/>
          <w:sz w:val="20"/>
          <w:szCs w:val="20"/>
        </w:rPr>
        <w:t>building</w:t>
      </w:r>
      <w:r>
        <w:rPr>
          <w:rFonts w:eastAsia="Book Antiqua"/>
          <w:sz w:val="20"/>
          <w:szCs w:val="20"/>
        </w:rPr>
        <w:t xml:space="preserve"> using </w:t>
      </w:r>
      <w:proofErr w:type="spellStart"/>
      <w:r>
        <w:rPr>
          <w:rFonts w:eastAsia="Book Antiqua"/>
          <w:b/>
          <w:sz w:val="20"/>
          <w:szCs w:val="20"/>
        </w:rPr>
        <w:t>Jupyter</w:t>
      </w:r>
      <w:proofErr w:type="spellEnd"/>
      <w:r>
        <w:rPr>
          <w:rFonts w:eastAsia="Book Antiqua"/>
          <w:sz w:val="20"/>
          <w:szCs w:val="20"/>
        </w:rPr>
        <w:t xml:space="preserve"> </w:t>
      </w:r>
      <w:r>
        <w:rPr>
          <w:rFonts w:eastAsia="Book Antiqua"/>
          <w:b/>
          <w:sz w:val="20"/>
          <w:szCs w:val="20"/>
        </w:rPr>
        <w:t>Notebook</w:t>
      </w:r>
      <w:r>
        <w:rPr>
          <w:rFonts w:eastAsia="Book Antiqua"/>
          <w:sz w:val="20"/>
          <w:szCs w:val="20"/>
        </w:rPr>
        <w:t xml:space="preserve"> within </w:t>
      </w:r>
      <w:r>
        <w:rPr>
          <w:rFonts w:eastAsia="Book Antiqua"/>
          <w:b/>
          <w:sz w:val="20"/>
          <w:szCs w:val="20"/>
        </w:rPr>
        <w:t>Anaconda</w:t>
      </w:r>
      <w:r>
        <w:rPr>
          <w:rFonts w:eastAsia="Book Antiqua"/>
          <w:sz w:val="20"/>
          <w:szCs w:val="20"/>
        </w:rPr>
        <w:t>.</w:t>
      </w:r>
    </w:p>
    <w:p w14:paraId="5F086FE0" w14:textId="77777777" w:rsidR="003644F1" w:rsidRDefault="00000000">
      <w:pPr>
        <w:pStyle w:val="ListParagraph"/>
        <w:widowControl/>
        <w:numPr>
          <w:ilvl w:val="0"/>
          <w:numId w:val="1"/>
        </w:numPr>
        <w:autoSpaceDE/>
        <w:autoSpaceDN/>
        <w:spacing w:after="160" w:line="278" w:lineRule="auto"/>
        <w:contextualSpacing/>
        <w:rPr>
          <w:sz w:val="20"/>
          <w:szCs w:val="20"/>
        </w:rPr>
      </w:pPr>
      <w:r>
        <w:rPr>
          <w:rFonts w:eastAsia="Book Antiqua"/>
          <w:sz w:val="20"/>
          <w:szCs w:val="20"/>
        </w:rPr>
        <w:t xml:space="preserve">Highly experienced in </w:t>
      </w:r>
      <w:r>
        <w:rPr>
          <w:rFonts w:eastAsia="Book Antiqua"/>
          <w:b/>
          <w:sz w:val="20"/>
          <w:szCs w:val="20"/>
        </w:rPr>
        <w:t>SQL</w:t>
      </w:r>
      <w:r>
        <w:rPr>
          <w:rFonts w:eastAsia="Book Antiqua"/>
          <w:sz w:val="20"/>
          <w:szCs w:val="20"/>
        </w:rPr>
        <w:t xml:space="preserve"> </w:t>
      </w:r>
      <w:r>
        <w:rPr>
          <w:rFonts w:eastAsia="Book Antiqua"/>
          <w:b/>
          <w:sz w:val="20"/>
          <w:szCs w:val="20"/>
        </w:rPr>
        <w:t>Server</w:t>
      </w:r>
      <w:r>
        <w:rPr>
          <w:rFonts w:eastAsia="Book Antiqua"/>
          <w:sz w:val="20"/>
          <w:szCs w:val="20"/>
        </w:rPr>
        <w:t xml:space="preserve"> </w:t>
      </w:r>
      <w:r>
        <w:rPr>
          <w:rFonts w:eastAsia="Book Antiqua"/>
          <w:b/>
          <w:sz w:val="20"/>
          <w:szCs w:val="20"/>
        </w:rPr>
        <w:t>Integration</w:t>
      </w:r>
      <w:r>
        <w:rPr>
          <w:rFonts w:eastAsia="Book Antiqua"/>
          <w:sz w:val="20"/>
          <w:szCs w:val="20"/>
        </w:rPr>
        <w:t xml:space="preserve"> </w:t>
      </w:r>
      <w:r>
        <w:rPr>
          <w:rFonts w:eastAsia="Book Antiqua"/>
          <w:b/>
          <w:sz w:val="20"/>
          <w:szCs w:val="20"/>
        </w:rPr>
        <w:t>Services</w:t>
      </w:r>
      <w:r>
        <w:rPr>
          <w:rFonts w:eastAsia="Book Antiqua"/>
          <w:sz w:val="20"/>
          <w:szCs w:val="20"/>
        </w:rPr>
        <w:t xml:space="preserve"> (</w:t>
      </w:r>
      <w:r>
        <w:rPr>
          <w:rFonts w:eastAsia="Book Antiqua"/>
          <w:b/>
          <w:sz w:val="20"/>
          <w:szCs w:val="20"/>
        </w:rPr>
        <w:t>SSIS</w:t>
      </w:r>
      <w:r>
        <w:rPr>
          <w:rFonts w:eastAsia="Book Antiqua"/>
          <w:sz w:val="20"/>
          <w:szCs w:val="20"/>
        </w:rPr>
        <w:t xml:space="preserve">) for </w:t>
      </w:r>
      <w:r>
        <w:rPr>
          <w:rFonts w:eastAsia="Book Antiqua"/>
          <w:b/>
          <w:sz w:val="20"/>
          <w:szCs w:val="20"/>
        </w:rPr>
        <w:t>data</w:t>
      </w:r>
      <w:r>
        <w:rPr>
          <w:rFonts w:eastAsia="Book Antiqua"/>
          <w:sz w:val="20"/>
          <w:szCs w:val="20"/>
        </w:rPr>
        <w:t xml:space="preserve"> </w:t>
      </w:r>
      <w:r>
        <w:rPr>
          <w:rFonts w:eastAsia="Book Antiqua"/>
          <w:b/>
          <w:sz w:val="20"/>
          <w:szCs w:val="20"/>
        </w:rPr>
        <w:t>migration</w:t>
      </w:r>
      <w:r>
        <w:rPr>
          <w:rFonts w:eastAsia="Book Antiqua"/>
          <w:sz w:val="20"/>
          <w:szCs w:val="20"/>
        </w:rPr>
        <w:t xml:space="preserve">, </w:t>
      </w:r>
      <w:r>
        <w:rPr>
          <w:rFonts w:eastAsia="Book Antiqua"/>
          <w:b/>
          <w:sz w:val="20"/>
          <w:szCs w:val="20"/>
        </w:rPr>
        <w:t>data</w:t>
      </w:r>
      <w:r>
        <w:rPr>
          <w:rFonts w:eastAsia="Book Antiqua"/>
          <w:sz w:val="20"/>
          <w:szCs w:val="20"/>
        </w:rPr>
        <w:t xml:space="preserve"> </w:t>
      </w:r>
      <w:r>
        <w:rPr>
          <w:rFonts w:eastAsia="Book Antiqua"/>
          <w:b/>
          <w:sz w:val="20"/>
          <w:szCs w:val="20"/>
        </w:rPr>
        <w:t>integration</w:t>
      </w:r>
      <w:r>
        <w:rPr>
          <w:rFonts w:eastAsia="Book Antiqua"/>
          <w:sz w:val="20"/>
          <w:szCs w:val="20"/>
        </w:rPr>
        <w:t xml:space="preserve">, and </w:t>
      </w:r>
      <w:r>
        <w:rPr>
          <w:rFonts w:eastAsia="Book Antiqua"/>
          <w:b/>
          <w:sz w:val="20"/>
          <w:szCs w:val="20"/>
        </w:rPr>
        <w:t>query</w:t>
      </w:r>
      <w:r>
        <w:rPr>
          <w:rFonts w:eastAsia="Book Antiqua"/>
          <w:sz w:val="20"/>
          <w:szCs w:val="20"/>
        </w:rPr>
        <w:t xml:space="preserve"> </w:t>
      </w:r>
      <w:r>
        <w:rPr>
          <w:rFonts w:eastAsia="Book Antiqua"/>
          <w:b/>
          <w:sz w:val="20"/>
          <w:szCs w:val="20"/>
        </w:rPr>
        <w:t>optimization</w:t>
      </w:r>
      <w:r>
        <w:rPr>
          <w:rFonts w:eastAsia="Book Antiqua"/>
          <w:sz w:val="20"/>
          <w:szCs w:val="20"/>
        </w:rPr>
        <w:t>.</w:t>
      </w:r>
    </w:p>
    <w:p w14:paraId="61B8C7E1" w14:textId="77777777" w:rsidR="003644F1" w:rsidRDefault="00000000">
      <w:pPr>
        <w:pStyle w:val="ListParagraph"/>
        <w:widowControl/>
        <w:numPr>
          <w:ilvl w:val="0"/>
          <w:numId w:val="1"/>
        </w:numPr>
        <w:autoSpaceDE/>
        <w:autoSpaceDN/>
        <w:spacing w:after="160" w:line="278" w:lineRule="auto"/>
        <w:contextualSpacing/>
        <w:rPr>
          <w:sz w:val="20"/>
          <w:szCs w:val="20"/>
        </w:rPr>
      </w:pPr>
      <w:r>
        <w:rPr>
          <w:rFonts w:eastAsia="Book Antiqua"/>
          <w:sz w:val="20"/>
          <w:szCs w:val="20"/>
        </w:rPr>
        <w:t xml:space="preserve">Proficient in </w:t>
      </w:r>
      <w:r>
        <w:rPr>
          <w:rFonts w:eastAsia="Book Antiqua"/>
          <w:b/>
          <w:sz w:val="20"/>
          <w:szCs w:val="20"/>
        </w:rPr>
        <w:t>advanced</w:t>
      </w:r>
      <w:r>
        <w:rPr>
          <w:rFonts w:eastAsia="Book Antiqua"/>
          <w:sz w:val="20"/>
          <w:szCs w:val="20"/>
        </w:rPr>
        <w:t xml:space="preserve"> </w:t>
      </w:r>
      <w:r>
        <w:rPr>
          <w:rFonts w:eastAsia="Book Antiqua"/>
          <w:b/>
          <w:sz w:val="20"/>
          <w:szCs w:val="20"/>
        </w:rPr>
        <w:t>visualization</w:t>
      </w:r>
      <w:r>
        <w:rPr>
          <w:rFonts w:eastAsia="Book Antiqua"/>
          <w:sz w:val="20"/>
          <w:szCs w:val="20"/>
        </w:rPr>
        <w:t xml:space="preserve"> </w:t>
      </w:r>
      <w:r>
        <w:rPr>
          <w:rFonts w:eastAsia="Book Antiqua"/>
          <w:b/>
          <w:sz w:val="20"/>
          <w:szCs w:val="20"/>
        </w:rPr>
        <w:t>tools</w:t>
      </w:r>
      <w:r>
        <w:rPr>
          <w:rFonts w:eastAsia="Book Antiqua"/>
          <w:sz w:val="20"/>
          <w:szCs w:val="20"/>
        </w:rPr>
        <w:t xml:space="preserve"> such as </w:t>
      </w:r>
      <w:r>
        <w:rPr>
          <w:rFonts w:eastAsia="Book Antiqua"/>
          <w:b/>
          <w:sz w:val="20"/>
          <w:szCs w:val="20"/>
        </w:rPr>
        <w:t>Tableau</w:t>
      </w:r>
      <w:r>
        <w:rPr>
          <w:rFonts w:eastAsia="Book Antiqua"/>
          <w:sz w:val="20"/>
          <w:szCs w:val="20"/>
        </w:rPr>
        <w:t xml:space="preserve"> and </w:t>
      </w:r>
      <w:r>
        <w:rPr>
          <w:rFonts w:eastAsia="Book Antiqua"/>
          <w:b/>
          <w:sz w:val="20"/>
          <w:szCs w:val="20"/>
        </w:rPr>
        <w:t>Power</w:t>
      </w:r>
      <w:r>
        <w:rPr>
          <w:rFonts w:eastAsia="Book Antiqua"/>
          <w:sz w:val="20"/>
          <w:szCs w:val="20"/>
        </w:rPr>
        <w:t xml:space="preserve"> </w:t>
      </w:r>
      <w:r>
        <w:rPr>
          <w:rFonts w:eastAsia="Book Antiqua"/>
          <w:b/>
          <w:sz w:val="20"/>
          <w:szCs w:val="20"/>
        </w:rPr>
        <w:t>BI</w:t>
      </w:r>
      <w:r>
        <w:rPr>
          <w:rFonts w:eastAsia="Book Antiqua"/>
          <w:sz w:val="20"/>
          <w:szCs w:val="20"/>
        </w:rPr>
        <w:t xml:space="preserve"> for creating intuitive </w:t>
      </w:r>
      <w:r>
        <w:rPr>
          <w:rFonts w:eastAsia="Book Antiqua"/>
          <w:b/>
          <w:sz w:val="20"/>
          <w:szCs w:val="20"/>
        </w:rPr>
        <w:t>dashboards</w:t>
      </w:r>
      <w:r>
        <w:rPr>
          <w:rFonts w:eastAsia="Book Antiqua"/>
          <w:sz w:val="20"/>
          <w:szCs w:val="20"/>
        </w:rPr>
        <w:t xml:space="preserve"> and </w:t>
      </w:r>
      <w:r>
        <w:rPr>
          <w:rFonts w:eastAsia="Book Antiqua"/>
          <w:b/>
          <w:sz w:val="20"/>
          <w:szCs w:val="20"/>
        </w:rPr>
        <w:t>reports</w:t>
      </w:r>
      <w:r>
        <w:rPr>
          <w:rFonts w:eastAsia="Book Antiqua"/>
          <w:sz w:val="20"/>
          <w:szCs w:val="20"/>
        </w:rPr>
        <w:t>.</w:t>
      </w:r>
    </w:p>
    <w:p w14:paraId="08D8E4F9" w14:textId="77777777" w:rsidR="003644F1" w:rsidRDefault="00000000">
      <w:pPr>
        <w:pStyle w:val="ListParagraph"/>
        <w:widowControl/>
        <w:numPr>
          <w:ilvl w:val="0"/>
          <w:numId w:val="1"/>
        </w:numPr>
        <w:autoSpaceDE/>
        <w:autoSpaceDN/>
        <w:spacing w:after="160" w:line="278" w:lineRule="auto"/>
        <w:contextualSpacing/>
        <w:rPr>
          <w:sz w:val="20"/>
          <w:szCs w:val="20"/>
        </w:rPr>
      </w:pPr>
      <w:r>
        <w:rPr>
          <w:sz w:val="20"/>
          <w:szCs w:val="20"/>
        </w:rPr>
        <w:t>Strong analytical, pr</w:t>
      </w:r>
      <w:r>
        <w:rPr>
          <w:b/>
          <w:bCs/>
          <w:sz w:val="20"/>
          <w:szCs w:val="20"/>
        </w:rPr>
        <w:t>oblem-solving</w:t>
      </w:r>
      <w:r>
        <w:rPr>
          <w:sz w:val="20"/>
          <w:szCs w:val="20"/>
        </w:rPr>
        <w:t xml:space="preserve">, and </w:t>
      </w:r>
      <w:r>
        <w:rPr>
          <w:b/>
          <w:bCs/>
          <w:sz w:val="20"/>
          <w:szCs w:val="20"/>
        </w:rPr>
        <w:t>collaboration skills</w:t>
      </w:r>
      <w:r>
        <w:rPr>
          <w:sz w:val="20"/>
          <w:szCs w:val="20"/>
        </w:rPr>
        <w:t xml:space="preserve"> to deliver </w:t>
      </w:r>
      <w:r>
        <w:rPr>
          <w:b/>
          <w:bCs/>
          <w:sz w:val="20"/>
          <w:szCs w:val="20"/>
        </w:rPr>
        <w:t>efficient, data-driven solutions</w:t>
      </w:r>
      <w:r>
        <w:rPr>
          <w:sz w:val="20"/>
          <w:szCs w:val="20"/>
        </w:rPr>
        <w:t>.</w:t>
      </w:r>
    </w:p>
    <w:p w14:paraId="496BEE37" w14:textId="77777777" w:rsidR="008231F5" w:rsidRDefault="008231F5" w:rsidP="008231F5">
      <w:pPr>
        <w:pStyle w:val="ListParagraph"/>
        <w:widowControl/>
        <w:tabs>
          <w:tab w:val="left" w:pos="720"/>
        </w:tabs>
        <w:autoSpaceDE/>
        <w:autoSpaceDN/>
        <w:spacing w:after="160" w:line="278" w:lineRule="auto"/>
        <w:ind w:left="720" w:firstLine="0"/>
        <w:contextualSpacing/>
        <w:rPr>
          <w:sz w:val="20"/>
          <w:szCs w:val="20"/>
        </w:rPr>
      </w:pPr>
    </w:p>
    <w:p w14:paraId="03D4DCF5" w14:textId="77777777" w:rsidR="003644F1" w:rsidRDefault="00000000">
      <w:pPr>
        <w:pStyle w:val="Heading1"/>
        <w:spacing w:before="23"/>
        <w:rPr>
          <w:spacing w:val="-2"/>
        </w:rPr>
      </w:pPr>
      <w:r>
        <w:rPr>
          <w:noProof/>
        </w:rPr>
        <mc:AlternateContent>
          <mc:Choice Requires="wps">
            <w:drawing>
              <wp:anchor distT="0" distB="0" distL="0" distR="0" simplePos="0" relativeHeight="251661312" behindDoc="1" locked="0" layoutInCell="1" allowOverlap="1" wp14:anchorId="43BA78D4" wp14:editId="63BA36C7">
                <wp:simplePos x="0" y="0"/>
                <wp:positionH relativeFrom="page">
                  <wp:posOffset>311150</wp:posOffset>
                </wp:positionH>
                <wp:positionV relativeFrom="paragraph">
                  <wp:posOffset>210820</wp:posOffset>
                </wp:positionV>
                <wp:extent cx="6915150" cy="1270"/>
                <wp:effectExtent l="0" t="0" r="0" b="0"/>
                <wp:wrapTopAndBottom/>
                <wp:docPr id="4" name="Graphic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91515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915150">
                              <a:moveTo>
                                <a:pt x="0" y="0"/>
                              </a:moveTo>
                              <a:lnTo>
                                <a:pt x="6915150" y="0"/>
                              </a:lnTo>
                            </a:path>
                          </a:pathLst>
                        </a:custGeom>
                        <a:ln w="7627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 xmlns:wpsCustomData="http://www.wps.cn/officeDocument/2013/wpsCustomData">
            <w:pict>
              <v:shape id="Graphic 4" o:spid="_x0000_s1026" o:spt="100" style="position:absolute;left:0pt;margin-left:24.5pt;margin-top:16.6pt;height:0.1pt;width:544.5pt;mso-position-horizontal-relative:page;mso-wrap-distance-bottom:0pt;mso-wrap-distance-top:0pt;z-index:-251655168;mso-width-relative:page;mso-height-relative:page;" filled="f" stroked="t" coordsize="6915150,1" o:gfxdata="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" path="m0,0l6915150,0e">
                <v:fill on="f" focussize="0,0"/>
                <v:stroke weight="0.600551181102362pt" color="#000000" joinstyle="round"/>
                <v:imagedata o:title=""/>
                <o:lock v:ext="edit" aspectratio="f"/>
                <v:textbox inset="0mm,0mm,0mm,0mm"/>
                <w10:wrap type="topAndBottom"/>
              </v:shape>
            </w:pict>
          </mc:Fallback>
        </mc:AlternateContent>
      </w:r>
      <w:r>
        <w:rPr>
          <w:spacing w:val="-2"/>
        </w:rPr>
        <w:t>Skills</w:t>
      </w:r>
    </w:p>
    <w:p w14:paraId="7C6B23A9" w14:textId="77777777" w:rsidR="008231F5" w:rsidRDefault="008231F5">
      <w:pPr>
        <w:pStyle w:val="Heading1"/>
        <w:spacing w:before="23"/>
        <w:rPr>
          <w:spacing w:val="-2"/>
        </w:rPr>
      </w:pPr>
    </w:p>
    <w:p w14:paraId="182D54D5" w14:textId="0681967C" w:rsidR="003644F1" w:rsidRPr="008231F5" w:rsidRDefault="00000000">
      <w:pPr>
        <w:pStyle w:val="Heading1"/>
        <w:numPr>
          <w:ilvl w:val="0"/>
          <w:numId w:val="2"/>
        </w:numPr>
        <w:spacing w:before="23"/>
        <w:rPr>
          <w:sz w:val="20"/>
          <w:szCs w:val="20"/>
        </w:rPr>
      </w:pPr>
      <w:r>
        <w:rPr>
          <w:sz w:val="20"/>
          <w:szCs w:val="20"/>
        </w:rPr>
        <w:t xml:space="preserve">Database Technologies: </w:t>
      </w:r>
      <w:r>
        <w:rPr>
          <w:b w:val="0"/>
          <w:bCs w:val="0"/>
          <w:sz w:val="20"/>
          <w:szCs w:val="20"/>
        </w:rPr>
        <w:t>Oracle</w:t>
      </w:r>
      <w:r w:rsidR="008231F5">
        <w:rPr>
          <w:b w:val="0"/>
          <w:bCs w:val="0"/>
          <w:sz w:val="20"/>
          <w:szCs w:val="20"/>
        </w:rPr>
        <w:t xml:space="preserve"> </w:t>
      </w:r>
      <w:r>
        <w:rPr>
          <w:b w:val="0"/>
          <w:bCs w:val="0"/>
          <w:sz w:val="20"/>
          <w:szCs w:val="20"/>
        </w:rPr>
        <w:t>SQL, PLSQL,</w:t>
      </w:r>
      <w:r w:rsidR="00C450E8">
        <w:rPr>
          <w:b w:val="0"/>
          <w:bCs w:val="0"/>
          <w:sz w:val="20"/>
          <w:szCs w:val="20"/>
        </w:rPr>
        <w:t xml:space="preserve"> </w:t>
      </w:r>
      <w:r>
        <w:rPr>
          <w:b w:val="0"/>
          <w:bCs w:val="0"/>
          <w:sz w:val="20"/>
          <w:szCs w:val="20"/>
        </w:rPr>
        <w:t xml:space="preserve">PostgreSQL, </w:t>
      </w:r>
      <w:r w:rsidR="00C450E8" w:rsidRPr="00C450E8">
        <w:rPr>
          <w:b w:val="0"/>
          <w:bCs w:val="0"/>
          <w:sz w:val="20"/>
          <w:szCs w:val="20"/>
        </w:rPr>
        <w:t>SQL Server 2008/2010/2012</w:t>
      </w:r>
      <w:r w:rsidR="00C450E8">
        <w:rPr>
          <w:b w:val="0"/>
          <w:bCs w:val="0"/>
          <w:sz w:val="20"/>
          <w:szCs w:val="20"/>
        </w:rPr>
        <w:t xml:space="preserve">, </w:t>
      </w:r>
      <w:r>
        <w:rPr>
          <w:b w:val="0"/>
          <w:bCs w:val="0"/>
          <w:sz w:val="20"/>
          <w:szCs w:val="20"/>
        </w:rPr>
        <w:t xml:space="preserve">R, Python, Mongo DB, My SQL, T-SQL, </w:t>
      </w:r>
    </w:p>
    <w:p w14:paraId="2EE36E90" w14:textId="32B8D2A3" w:rsidR="008231F5" w:rsidRPr="00113D64" w:rsidRDefault="008231F5" w:rsidP="00113D64">
      <w:pPr>
        <w:pStyle w:val="Heading1"/>
        <w:numPr>
          <w:ilvl w:val="0"/>
          <w:numId w:val="2"/>
        </w:numPr>
        <w:spacing w:before="23"/>
        <w:rPr>
          <w:sz w:val="20"/>
          <w:szCs w:val="20"/>
        </w:rPr>
      </w:pPr>
      <w:r w:rsidRPr="008231F5">
        <w:rPr>
          <w:sz w:val="20"/>
          <w:szCs w:val="20"/>
        </w:rPr>
        <w:t>Reporting tools / Analytical tools</w:t>
      </w:r>
      <w:r>
        <w:rPr>
          <w:sz w:val="20"/>
          <w:szCs w:val="20"/>
        </w:rPr>
        <w:t xml:space="preserve">: </w:t>
      </w:r>
      <w:r>
        <w:rPr>
          <w:b w:val="0"/>
          <w:bCs w:val="0"/>
          <w:sz w:val="20"/>
          <w:szCs w:val="20"/>
        </w:rPr>
        <w:t>Tableau,</w:t>
      </w:r>
      <w:r>
        <w:rPr>
          <w:sz w:val="20"/>
          <w:szCs w:val="20"/>
        </w:rPr>
        <w:t xml:space="preserve"> </w:t>
      </w:r>
      <w:r>
        <w:rPr>
          <w:b w:val="0"/>
          <w:bCs w:val="0"/>
          <w:sz w:val="20"/>
          <w:szCs w:val="20"/>
        </w:rPr>
        <w:t>Power Bi</w:t>
      </w:r>
      <w:r w:rsidRPr="00113D64">
        <w:rPr>
          <w:b w:val="0"/>
          <w:bCs w:val="0"/>
          <w:sz w:val="20"/>
          <w:szCs w:val="20"/>
        </w:rPr>
        <w:t>.</w:t>
      </w:r>
    </w:p>
    <w:p w14:paraId="71427AAC" w14:textId="319CFB0B" w:rsidR="00113D64" w:rsidRDefault="00113D64" w:rsidP="00113D64">
      <w:pPr>
        <w:pStyle w:val="Heading1"/>
        <w:numPr>
          <w:ilvl w:val="0"/>
          <w:numId w:val="2"/>
        </w:numPr>
        <w:spacing w:before="23"/>
        <w:rPr>
          <w:b w:val="0"/>
          <w:bCs w:val="0"/>
          <w:sz w:val="20"/>
          <w:szCs w:val="20"/>
        </w:rPr>
      </w:pPr>
      <w:r w:rsidRPr="00113D64">
        <w:rPr>
          <w:sz w:val="20"/>
          <w:szCs w:val="20"/>
        </w:rPr>
        <w:t xml:space="preserve">Libraries: </w:t>
      </w:r>
      <w:r w:rsidRPr="00113D64">
        <w:rPr>
          <w:b w:val="0"/>
          <w:bCs w:val="0"/>
          <w:sz w:val="20"/>
          <w:szCs w:val="20"/>
        </w:rPr>
        <w:t xml:space="preserve">Pandas, </w:t>
      </w:r>
      <w:proofErr w:type="spellStart"/>
      <w:r w:rsidRPr="00113D64">
        <w:rPr>
          <w:b w:val="0"/>
          <w:bCs w:val="0"/>
          <w:sz w:val="20"/>
          <w:szCs w:val="20"/>
        </w:rPr>
        <w:t>Sklearn</w:t>
      </w:r>
      <w:proofErr w:type="spellEnd"/>
      <w:r w:rsidRPr="00113D64">
        <w:rPr>
          <w:b w:val="0"/>
          <w:bCs w:val="0"/>
          <w:sz w:val="20"/>
          <w:szCs w:val="20"/>
        </w:rPr>
        <w:t xml:space="preserve">, </w:t>
      </w:r>
      <w:proofErr w:type="spellStart"/>
      <w:r w:rsidRPr="00113D64">
        <w:rPr>
          <w:b w:val="0"/>
          <w:bCs w:val="0"/>
          <w:sz w:val="20"/>
          <w:szCs w:val="20"/>
        </w:rPr>
        <w:t>Numpy</w:t>
      </w:r>
      <w:proofErr w:type="spellEnd"/>
      <w:r w:rsidRPr="00113D64">
        <w:rPr>
          <w:b w:val="0"/>
          <w:bCs w:val="0"/>
          <w:sz w:val="20"/>
          <w:szCs w:val="20"/>
        </w:rPr>
        <w:t>, Matplotlib, Dash</w:t>
      </w:r>
      <w:r>
        <w:rPr>
          <w:b w:val="0"/>
          <w:bCs w:val="0"/>
          <w:sz w:val="20"/>
          <w:szCs w:val="20"/>
        </w:rPr>
        <w:t>.</w:t>
      </w:r>
    </w:p>
    <w:p w14:paraId="30F891AA" w14:textId="4AF8EEEA" w:rsidR="00113D64" w:rsidRPr="00113D64" w:rsidRDefault="00113D64" w:rsidP="00113D64">
      <w:pPr>
        <w:pStyle w:val="Heading1"/>
        <w:numPr>
          <w:ilvl w:val="0"/>
          <w:numId w:val="2"/>
        </w:numPr>
        <w:spacing w:before="23"/>
        <w:rPr>
          <w:b w:val="0"/>
          <w:bCs w:val="0"/>
          <w:sz w:val="20"/>
          <w:szCs w:val="20"/>
        </w:rPr>
      </w:pPr>
      <w:r>
        <w:rPr>
          <w:sz w:val="20"/>
        </w:rPr>
        <w:t>Methodologies:</w:t>
      </w:r>
      <w:r>
        <w:rPr>
          <w:spacing w:val="-1"/>
          <w:sz w:val="20"/>
        </w:rPr>
        <w:t xml:space="preserve"> </w:t>
      </w:r>
      <w:r w:rsidRPr="00113D64">
        <w:rPr>
          <w:b w:val="0"/>
          <w:bCs w:val="0"/>
          <w:sz w:val="20"/>
        </w:rPr>
        <w:t>SDLC,</w:t>
      </w:r>
      <w:r w:rsidRPr="00113D64">
        <w:rPr>
          <w:b w:val="0"/>
          <w:bCs w:val="0"/>
          <w:spacing w:val="-17"/>
          <w:sz w:val="20"/>
        </w:rPr>
        <w:t xml:space="preserve"> </w:t>
      </w:r>
      <w:r w:rsidRPr="00113D64">
        <w:rPr>
          <w:b w:val="0"/>
          <w:bCs w:val="0"/>
          <w:sz w:val="20"/>
        </w:rPr>
        <w:t>Agile,</w:t>
      </w:r>
      <w:r w:rsidRPr="00113D64">
        <w:rPr>
          <w:b w:val="0"/>
          <w:bCs w:val="0"/>
          <w:spacing w:val="23"/>
          <w:sz w:val="20"/>
        </w:rPr>
        <w:t xml:space="preserve"> </w:t>
      </w:r>
      <w:r w:rsidRPr="00113D64">
        <w:rPr>
          <w:b w:val="0"/>
          <w:bCs w:val="0"/>
          <w:sz w:val="20"/>
        </w:rPr>
        <w:t>Waterfall</w:t>
      </w:r>
    </w:p>
    <w:p w14:paraId="1E1C4134" w14:textId="77777777" w:rsidR="003644F1" w:rsidRPr="00C450E8" w:rsidRDefault="00000000">
      <w:pPr>
        <w:widowControl/>
        <w:numPr>
          <w:ilvl w:val="0"/>
          <w:numId w:val="3"/>
        </w:numPr>
        <w:autoSpaceDE/>
        <w:autoSpaceDN/>
        <w:spacing w:line="276" w:lineRule="auto"/>
        <w:rPr>
          <w:b/>
          <w:sz w:val="20"/>
          <w:szCs w:val="20"/>
        </w:rPr>
      </w:pPr>
      <w:r>
        <w:rPr>
          <w:b/>
          <w:bCs/>
          <w:sz w:val="20"/>
          <w:szCs w:val="20"/>
        </w:rPr>
        <w:t>Database Objects:</w:t>
      </w:r>
      <w:r>
        <w:rPr>
          <w:b/>
          <w:sz w:val="20"/>
          <w:szCs w:val="20"/>
        </w:rPr>
        <w:t xml:space="preserve"> </w:t>
      </w:r>
      <w:r>
        <w:rPr>
          <w:bCs/>
          <w:sz w:val="20"/>
          <w:szCs w:val="20"/>
        </w:rPr>
        <w:t>Stored Procedures, Functions, Packages, Triggers, Views, Materialized Views</w:t>
      </w:r>
    </w:p>
    <w:p w14:paraId="2F2FD26E" w14:textId="25532CCA" w:rsidR="00C450E8" w:rsidRPr="00C450E8" w:rsidRDefault="00C450E8">
      <w:pPr>
        <w:widowControl/>
        <w:numPr>
          <w:ilvl w:val="0"/>
          <w:numId w:val="3"/>
        </w:numPr>
        <w:autoSpaceDE/>
        <w:autoSpaceDN/>
        <w:spacing w:line="276" w:lineRule="auto"/>
        <w:rPr>
          <w:bCs/>
          <w:sz w:val="20"/>
          <w:szCs w:val="20"/>
        </w:rPr>
      </w:pPr>
      <w:r w:rsidRPr="00C450E8">
        <w:rPr>
          <w:b/>
          <w:sz w:val="20"/>
          <w:szCs w:val="20"/>
        </w:rPr>
        <w:t>Cloud Technologies</w:t>
      </w:r>
      <w:r>
        <w:rPr>
          <w:b/>
          <w:sz w:val="20"/>
          <w:szCs w:val="20"/>
        </w:rPr>
        <w:t xml:space="preserve">: </w:t>
      </w:r>
      <w:r w:rsidRPr="00C450E8">
        <w:rPr>
          <w:bCs/>
          <w:sz w:val="20"/>
          <w:szCs w:val="20"/>
        </w:rPr>
        <w:t>AWS, Azure</w:t>
      </w:r>
      <w:r w:rsidR="00113D64">
        <w:rPr>
          <w:bCs/>
          <w:sz w:val="20"/>
          <w:szCs w:val="20"/>
        </w:rPr>
        <w:t xml:space="preserve">, </w:t>
      </w:r>
      <w:r w:rsidR="00113D64">
        <w:rPr>
          <w:sz w:val="20"/>
        </w:rPr>
        <w:t>Kafka,</w:t>
      </w:r>
      <w:r w:rsidR="00113D64">
        <w:rPr>
          <w:spacing w:val="8"/>
          <w:sz w:val="20"/>
        </w:rPr>
        <w:t xml:space="preserve"> </w:t>
      </w:r>
      <w:r w:rsidR="00113D64">
        <w:rPr>
          <w:sz w:val="20"/>
        </w:rPr>
        <w:t>Airflow,</w:t>
      </w:r>
      <w:r w:rsidR="00113D64">
        <w:rPr>
          <w:spacing w:val="-16"/>
          <w:sz w:val="20"/>
        </w:rPr>
        <w:t xml:space="preserve"> </w:t>
      </w:r>
      <w:r w:rsidR="00113D64">
        <w:rPr>
          <w:sz w:val="20"/>
        </w:rPr>
        <w:t>Snowflake.</w:t>
      </w:r>
    </w:p>
    <w:p w14:paraId="3CFE28DB" w14:textId="77777777" w:rsidR="003644F1" w:rsidRDefault="00000000">
      <w:pPr>
        <w:widowControl/>
        <w:numPr>
          <w:ilvl w:val="0"/>
          <w:numId w:val="3"/>
        </w:numPr>
        <w:autoSpaceDE/>
        <w:autoSpaceDN/>
        <w:spacing w:line="276" w:lineRule="auto"/>
        <w:rPr>
          <w:bCs/>
          <w:sz w:val="20"/>
          <w:szCs w:val="20"/>
        </w:rPr>
      </w:pPr>
      <w:r>
        <w:rPr>
          <w:b/>
          <w:bCs/>
          <w:sz w:val="20"/>
          <w:szCs w:val="20"/>
        </w:rPr>
        <w:t>Data Management:</w:t>
      </w:r>
      <w:r>
        <w:rPr>
          <w:b/>
          <w:sz w:val="20"/>
          <w:szCs w:val="20"/>
        </w:rPr>
        <w:t xml:space="preserve"> </w:t>
      </w:r>
      <w:r>
        <w:rPr>
          <w:bCs/>
          <w:sz w:val="20"/>
          <w:szCs w:val="20"/>
        </w:rPr>
        <w:t>Relational Database Concepts, Data Modeling, Data Quality Analysis, Data Visualization.</w:t>
      </w:r>
    </w:p>
    <w:p w14:paraId="7D721F8A" w14:textId="77777777" w:rsidR="003644F1" w:rsidRDefault="00000000">
      <w:pPr>
        <w:widowControl/>
        <w:numPr>
          <w:ilvl w:val="0"/>
          <w:numId w:val="3"/>
        </w:numPr>
        <w:autoSpaceDE/>
        <w:autoSpaceDN/>
        <w:spacing w:line="276" w:lineRule="auto"/>
        <w:rPr>
          <w:bCs/>
          <w:sz w:val="20"/>
          <w:szCs w:val="20"/>
        </w:rPr>
      </w:pPr>
      <w:r>
        <w:rPr>
          <w:b/>
          <w:bCs/>
          <w:sz w:val="20"/>
          <w:szCs w:val="20"/>
        </w:rPr>
        <w:t>Performance Optimization:</w:t>
      </w:r>
      <w:r>
        <w:rPr>
          <w:b/>
          <w:sz w:val="20"/>
          <w:szCs w:val="20"/>
        </w:rPr>
        <w:t xml:space="preserve"> </w:t>
      </w:r>
      <w:r>
        <w:rPr>
          <w:bCs/>
          <w:sz w:val="20"/>
          <w:szCs w:val="20"/>
        </w:rPr>
        <w:t>Query Performance Tuning, Indexing, Partitioning Strategies</w:t>
      </w:r>
    </w:p>
    <w:p w14:paraId="1E30E400" w14:textId="77777777" w:rsidR="003644F1" w:rsidRDefault="00000000">
      <w:pPr>
        <w:widowControl/>
        <w:numPr>
          <w:ilvl w:val="0"/>
          <w:numId w:val="3"/>
        </w:numPr>
        <w:autoSpaceDE/>
        <w:autoSpaceDN/>
        <w:spacing w:line="276" w:lineRule="auto"/>
        <w:rPr>
          <w:b/>
          <w:sz w:val="20"/>
          <w:szCs w:val="20"/>
        </w:rPr>
      </w:pPr>
      <w:r>
        <w:rPr>
          <w:b/>
          <w:bCs/>
          <w:sz w:val="20"/>
          <w:szCs w:val="20"/>
        </w:rPr>
        <w:t>Oracle Performance Analysis:</w:t>
      </w:r>
      <w:r>
        <w:rPr>
          <w:b/>
          <w:sz w:val="20"/>
          <w:szCs w:val="20"/>
        </w:rPr>
        <w:t xml:space="preserve"> </w:t>
      </w:r>
      <w:r>
        <w:rPr>
          <w:bCs/>
          <w:sz w:val="20"/>
          <w:szCs w:val="20"/>
        </w:rPr>
        <w:t>AWR/ADDM Reports, Troubleshooting Database Issues</w:t>
      </w:r>
    </w:p>
    <w:p w14:paraId="54A79902" w14:textId="77777777" w:rsidR="003644F1" w:rsidRDefault="00000000">
      <w:pPr>
        <w:widowControl/>
        <w:numPr>
          <w:ilvl w:val="0"/>
          <w:numId w:val="3"/>
        </w:numPr>
        <w:autoSpaceDE/>
        <w:autoSpaceDN/>
        <w:spacing w:line="276" w:lineRule="auto"/>
        <w:rPr>
          <w:b/>
          <w:sz w:val="20"/>
          <w:szCs w:val="20"/>
        </w:rPr>
      </w:pPr>
      <w:r>
        <w:rPr>
          <w:b/>
          <w:bCs/>
          <w:sz w:val="20"/>
          <w:szCs w:val="20"/>
        </w:rPr>
        <w:t>ETL &amp; Bulk Data Operations:</w:t>
      </w:r>
      <w:r>
        <w:rPr>
          <w:b/>
          <w:sz w:val="20"/>
          <w:szCs w:val="20"/>
        </w:rPr>
        <w:t xml:space="preserve"> </w:t>
      </w:r>
      <w:r>
        <w:rPr>
          <w:bCs/>
          <w:sz w:val="20"/>
          <w:szCs w:val="20"/>
        </w:rPr>
        <w:t>SQL Loader, Advanced PLSQL Bulk Operations</w:t>
      </w:r>
    </w:p>
    <w:p w14:paraId="3CA5C6BB" w14:textId="77777777" w:rsidR="003644F1" w:rsidRDefault="00000000">
      <w:pPr>
        <w:widowControl/>
        <w:numPr>
          <w:ilvl w:val="0"/>
          <w:numId w:val="3"/>
        </w:numPr>
        <w:autoSpaceDE/>
        <w:autoSpaceDN/>
        <w:spacing w:line="276" w:lineRule="auto"/>
        <w:rPr>
          <w:b/>
          <w:sz w:val="20"/>
          <w:szCs w:val="20"/>
        </w:rPr>
      </w:pPr>
      <w:r>
        <w:rPr>
          <w:b/>
          <w:bCs/>
          <w:sz w:val="20"/>
          <w:szCs w:val="20"/>
        </w:rPr>
        <w:t>Testing &amp; Validation:</w:t>
      </w:r>
      <w:r>
        <w:rPr>
          <w:sz w:val="20"/>
          <w:szCs w:val="20"/>
        </w:rPr>
        <w:t xml:space="preserve"> Integration Testing, User Acceptance Testing (UAT), Performance Testing</w:t>
      </w:r>
    </w:p>
    <w:p w14:paraId="3EC5C814" w14:textId="77777777" w:rsidR="003644F1" w:rsidRDefault="00000000">
      <w:pPr>
        <w:widowControl/>
        <w:numPr>
          <w:ilvl w:val="0"/>
          <w:numId w:val="3"/>
        </w:numPr>
        <w:autoSpaceDE/>
        <w:autoSpaceDN/>
        <w:spacing w:line="276" w:lineRule="auto"/>
        <w:rPr>
          <w:b/>
          <w:sz w:val="20"/>
          <w:szCs w:val="20"/>
        </w:rPr>
      </w:pPr>
      <w:r>
        <w:rPr>
          <w:b/>
          <w:bCs/>
          <w:sz w:val="20"/>
          <w:szCs w:val="20"/>
        </w:rPr>
        <w:t>DevOps &amp; CI/CD:</w:t>
      </w:r>
      <w:r>
        <w:rPr>
          <w:b/>
          <w:sz w:val="20"/>
          <w:szCs w:val="20"/>
        </w:rPr>
        <w:t xml:space="preserve"> </w:t>
      </w:r>
      <w:r>
        <w:rPr>
          <w:bCs/>
          <w:sz w:val="20"/>
          <w:szCs w:val="20"/>
        </w:rPr>
        <w:t>Jira, Bitbucket, DevOps Pipelines, RLM Processes</w:t>
      </w:r>
    </w:p>
    <w:p w14:paraId="4499806E" w14:textId="77777777" w:rsidR="003644F1" w:rsidRDefault="00000000">
      <w:pPr>
        <w:widowControl/>
        <w:numPr>
          <w:ilvl w:val="0"/>
          <w:numId w:val="3"/>
        </w:numPr>
        <w:autoSpaceDE/>
        <w:autoSpaceDN/>
        <w:spacing w:line="276" w:lineRule="auto"/>
        <w:rPr>
          <w:bCs/>
          <w:sz w:val="20"/>
          <w:szCs w:val="20"/>
        </w:rPr>
      </w:pPr>
      <w:r>
        <w:rPr>
          <w:b/>
          <w:bCs/>
          <w:sz w:val="20"/>
          <w:szCs w:val="20"/>
        </w:rPr>
        <w:t>Microsoft Office:</w:t>
      </w:r>
      <w:r>
        <w:rPr>
          <w:b/>
          <w:sz w:val="20"/>
          <w:szCs w:val="20"/>
        </w:rPr>
        <w:t xml:space="preserve"> </w:t>
      </w:r>
      <w:r>
        <w:rPr>
          <w:bCs/>
          <w:sz w:val="20"/>
          <w:szCs w:val="20"/>
        </w:rPr>
        <w:t>MS Excel, Word, Power point</w:t>
      </w:r>
    </w:p>
    <w:p w14:paraId="4FE0DBA5" w14:textId="77777777" w:rsidR="003644F1" w:rsidRPr="008231F5" w:rsidRDefault="00000000">
      <w:pPr>
        <w:widowControl/>
        <w:numPr>
          <w:ilvl w:val="0"/>
          <w:numId w:val="3"/>
        </w:numPr>
        <w:autoSpaceDE/>
        <w:autoSpaceDN/>
        <w:spacing w:line="276" w:lineRule="auto"/>
        <w:rPr>
          <w:b/>
          <w:sz w:val="20"/>
          <w:szCs w:val="20"/>
        </w:rPr>
      </w:pPr>
      <w:r>
        <w:rPr>
          <w:b/>
          <w:bCs/>
          <w:sz w:val="20"/>
          <w:szCs w:val="20"/>
        </w:rPr>
        <w:t>Soft Skills:</w:t>
      </w:r>
      <w:r>
        <w:rPr>
          <w:b/>
          <w:sz w:val="20"/>
          <w:szCs w:val="20"/>
        </w:rPr>
        <w:t xml:space="preserve"> </w:t>
      </w:r>
      <w:r>
        <w:rPr>
          <w:bCs/>
          <w:sz w:val="20"/>
          <w:szCs w:val="20"/>
        </w:rPr>
        <w:t>Strong Analytical Skills, Communication, Team Collaboration, Problem-Solving</w:t>
      </w:r>
    </w:p>
    <w:p w14:paraId="0E4BE1D9" w14:textId="77777777" w:rsidR="008231F5" w:rsidRDefault="008231F5" w:rsidP="008231F5">
      <w:pPr>
        <w:widowControl/>
        <w:tabs>
          <w:tab w:val="left" w:pos="720"/>
        </w:tabs>
        <w:autoSpaceDE/>
        <w:autoSpaceDN/>
        <w:spacing w:line="276" w:lineRule="auto"/>
        <w:ind w:left="720"/>
        <w:rPr>
          <w:b/>
          <w:sz w:val="20"/>
          <w:szCs w:val="20"/>
        </w:rPr>
      </w:pPr>
    </w:p>
    <w:p w14:paraId="00572110" w14:textId="77777777" w:rsidR="003644F1" w:rsidRDefault="003644F1">
      <w:pPr>
        <w:widowControl/>
        <w:autoSpaceDE/>
        <w:autoSpaceDN/>
        <w:spacing w:line="276" w:lineRule="auto"/>
        <w:ind w:left="720"/>
        <w:rPr>
          <w:b/>
          <w:sz w:val="20"/>
          <w:szCs w:val="20"/>
        </w:rPr>
      </w:pPr>
    </w:p>
    <w:p w14:paraId="299C074E" w14:textId="77777777" w:rsidR="003644F1" w:rsidRDefault="00000000">
      <w:pPr>
        <w:pStyle w:val="Heading1"/>
        <w:spacing w:before="39" w:line="297" w:lineRule="exact"/>
      </w:pPr>
      <w:r>
        <w:rPr>
          <w:noProof/>
        </w:rPr>
        <mc:AlternateContent>
          <mc:Choice Requires="wps">
            <w:drawing>
              <wp:anchor distT="0" distB="0" distL="0" distR="0" simplePos="0" relativeHeight="251660288" behindDoc="0" locked="0" layoutInCell="1" allowOverlap="1" wp14:anchorId="79D4615B" wp14:editId="63A7E3EE">
                <wp:simplePos x="0" y="0"/>
                <wp:positionH relativeFrom="page">
                  <wp:posOffset>311150</wp:posOffset>
                </wp:positionH>
                <wp:positionV relativeFrom="paragraph">
                  <wp:posOffset>215265</wp:posOffset>
                </wp:positionV>
                <wp:extent cx="6915150" cy="1270"/>
                <wp:effectExtent l="0" t="0" r="0" b="0"/>
                <wp:wrapNone/>
                <wp:docPr id="5" name="Graphic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91515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915150">
                              <a:moveTo>
                                <a:pt x="0" y="0"/>
                              </a:moveTo>
                              <a:lnTo>
                                <a:pt x="6915150" y="0"/>
                              </a:lnTo>
                            </a:path>
                          </a:pathLst>
                        </a:custGeom>
                        <a:ln w="7627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 xmlns:wpsCustomData="http://www.wps.cn/officeDocument/2013/wpsCustomData">
            <w:pict>
              <v:shape id="Graphic 5" o:spid="_x0000_s1026" o:spt="100" style="position:absolute;left:0pt;margin-left:24.5pt;margin-top:16.95pt;height:0.1pt;width:544.5pt;mso-position-horizontal-relative:page;z-index:251660288;mso-width-relative:page;mso-height-relative:page;" filled="f" stroked="t" coordsize="6915150,1" o:gfxdata="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" path="m0,0l6915150,0e">
                <v:fill on="f" focussize="0,0"/>
                <v:stroke weight="0.600551181102362pt" color="#000000" joinstyle="round"/>
                <v:imagedata o:title=""/>
                <o:lock v:ext="edit" aspectratio="f"/>
                <v:textbox inset="0mm,0mm,0mm,0mm"/>
              </v:shape>
            </w:pict>
          </mc:Fallback>
        </mc:AlternateContent>
      </w:r>
      <w:r>
        <w:rPr>
          <w:spacing w:val="-2"/>
        </w:rPr>
        <w:t>Experience</w:t>
      </w:r>
    </w:p>
    <w:p w14:paraId="61D1006B" w14:textId="77777777" w:rsidR="003644F1" w:rsidRDefault="003644F1">
      <w:pPr>
        <w:rPr>
          <w:b/>
          <w:bCs/>
        </w:rPr>
      </w:pPr>
    </w:p>
    <w:p w14:paraId="2A0A033B" w14:textId="77777777" w:rsidR="003644F1" w:rsidRDefault="00000000">
      <w:pPr>
        <w:rPr>
          <w:b/>
          <w:i/>
        </w:rPr>
      </w:pPr>
      <w:r>
        <w:rPr>
          <w:b/>
          <w:bCs/>
        </w:rPr>
        <w:t xml:space="preserve">Simmons Bank, Usa                                                                                                                                      </w:t>
      </w:r>
      <w:r>
        <w:rPr>
          <w:b/>
          <w:i/>
        </w:rPr>
        <w:t>Dec 2023 – Current</w:t>
      </w:r>
    </w:p>
    <w:p w14:paraId="5D2AB9A9" w14:textId="77777777" w:rsidR="003644F1" w:rsidRDefault="00000000">
      <w:pPr>
        <w:rPr>
          <w:b/>
          <w:bCs/>
        </w:rPr>
      </w:pPr>
      <w:r>
        <w:rPr>
          <w:b/>
          <w:bCs/>
        </w:rPr>
        <w:t>Data Analyst</w:t>
      </w:r>
    </w:p>
    <w:p w14:paraId="4B217052" w14:textId="77777777" w:rsidR="003644F1" w:rsidRDefault="00000000">
      <w:pPr>
        <w:pStyle w:val="ListParagraph"/>
        <w:widowControl/>
        <w:numPr>
          <w:ilvl w:val="0"/>
          <w:numId w:val="1"/>
        </w:numPr>
        <w:autoSpaceDE/>
        <w:autoSpaceDN/>
        <w:spacing w:after="160" w:line="278" w:lineRule="auto"/>
        <w:contextualSpacing/>
        <w:rPr>
          <w:sz w:val="20"/>
          <w:szCs w:val="20"/>
        </w:rPr>
      </w:pPr>
      <w:r>
        <w:rPr>
          <w:sz w:val="20"/>
          <w:szCs w:val="20"/>
        </w:rPr>
        <w:t>Developed logical and physical</w:t>
      </w:r>
      <w:r>
        <w:rPr>
          <w:b/>
          <w:bCs/>
          <w:sz w:val="20"/>
          <w:szCs w:val="20"/>
        </w:rPr>
        <w:t xml:space="preserve"> data models</w:t>
      </w:r>
      <w:r>
        <w:rPr>
          <w:sz w:val="20"/>
          <w:szCs w:val="20"/>
        </w:rPr>
        <w:t xml:space="preserve"> for accurate and consistent reporting, supporting organization-wide data accuracy.</w:t>
      </w:r>
    </w:p>
    <w:p w14:paraId="5CDED127" w14:textId="77777777" w:rsidR="003644F1" w:rsidRDefault="00000000">
      <w:pPr>
        <w:pStyle w:val="ListParagraph"/>
        <w:widowControl/>
        <w:numPr>
          <w:ilvl w:val="0"/>
          <w:numId w:val="1"/>
        </w:numPr>
        <w:autoSpaceDE/>
        <w:autoSpaceDN/>
        <w:spacing w:after="160" w:line="278" w:lineRule="auto"/>
        <w:contextualSpacing/>
        <w:rPr>
          <w:sz w:val="20"/>
          <w:szCs w:val="20"/>
        </w:rPr>
      </w:pPr>
      <w:r>
        <w:rPr>
          <w:sz w:val="20"/>
          <w:szCs w:val="20"/>
        </w:rPr>
        <w:t>Designed complex</w:t>
      </w:r>
      <w:r>
        <w:rPr>
          <w:b/>
          <w:bCs/>
          <w:sz w:val="20"/>
          <w:szCs w:val="20"/>
        </w:rPr>
        <w:t xml:space="preserve"> SQL queries</w:t>
      </w:r>
      <w:r>
        <w:rPr>
          <w:sz w:val="20"/>
          <w:szCs w:val="20"/>
        </w:rPr>
        <w:t xml:space="preserve"> to move and </w:t>
      </w:r>
      <w:r>
        <w:rPr>
          <w:b/>
          <w:bCs/>
          <w:sz w:val="20"/>
          <w:szCs w:val="20"/>
        </w:rPr>
        <w:t>transform data</w:t>
      </w:r>
      <w:r>
        <w:rPr>
          <w:sz w:val="20"/>
          <w:szCs w:val="20"/>
        </w:rPr>
        <w:t xml:space="preserve"> from operational sources to analytical databases, optimizing data flow.</w:t>
      </w:r>
    </w:p>
    <w:p w14:paraId="6B0ABD6D" w14:textId="77777777" w:rsidR="003644F1" w:rsidRDefault="00000000">
      <w:pPr>
        <w:pStyle w:val="ListParagraph"/>
        <w:widowControl/>
        <w:numPr>
          <w:ilvl w:val="0"/>
          <w:numId w:val="1"/>
        </w:numPr>
        <w:autoSpaceDE/>
        <w:autoSpaceDN/>
        <w:spacing w:after="160" w:line="278" w:lineRule="auto"/>
        <w:contextualSpacing/>
        <w:rPr>
          <w:sz w:val="20"/>
          <w:szCs w:val="20"/>
        </w:rPr>
      </w:pPr>
      <w:r>
        <w:rPr>
          <w:sz w:val="20"/>
          <w:szCs w:val="20"/>
        </w:rPr>
        <w:t xml:space="preserve">Designed and maintained interactive dashboards in </w:t>
      </w:r>
      <w:r>
        <w:rPr>
          <w:b/>
          <w:bCs/>
          <w:sz w:val="20"/>
          <w:szCs w:val="20"/>
        </w:rPr>
        <w:t>Tableau and Excel</w:t>
      </w:r>
      <w:r>
        <w:rPr>
          <w:sz w:val="20"/>
          <w:szCs w:val="20"/>
        </w:rPr>
        <w:t>, aligning key metrics with company and team goals, facilitating data-driven decision-making.</w:t>
      </w:r>
    </w:p>
    <w:p w14:paraId="1611ECE5" w14:textId="77777777" w:rsidR="003644F1" w:rsidRDefault="00000000">
      <w:pPr>
        <w:pStyle w:val="ListParagraph"/>
        <w:widowControl/>
        <w:numPr>
          <w:ilvl w:val="0"/>
          <w:numId w:val="1"/>
        </w:numPr>
        <w:autoSpaceDE/>
        <w:autoSpaceDN/>
        <w:spacing w:after="160" w:line="278" w:lineRule="auto"/>
        <w:contextualSpacing/>
        <w:rPr>
          <w:sz w:val="20"/>
          <w:szCs w:val="20"/>
        </w:rPr>
      </w:pPr>
      <w:r>
        <w:rPr>
          <w:sz w:val="20"/>
          <w:szCs w:val="20"/>
        </w:rPr>
        <w:t xml:space="preserve">Conducted extensive </w:t>
      </w:r>
      <w:r>
        <w:rPr>
          <w:b/>
          <w:bCs/>
          <w:sz w:val="20"/>
          <w:szCs w:val="20"/>
        </w:rPr>
        <w:t>ad-hoc analyses using SQL (</w:t>
      </w:r>
      <w:proofErr w:type="spellStart"/>
      <w:r>
        <w:rPr>
          <w:b/>
          <w:bCs/>
          <w:sz w:val="20"/>
          <w:szCs w:val="20"/>
        </w:rPr>
        <w:t>Querybook</w:t>
      </w:r>
      <w:proofErr w:type="spellEnd"/>
      <w:r>
        <w:rPr>
          <w:b/>
          <w:bCs/>
          <w:sz w:val="20"/>
          <w:szCs w:val="20"/>
        </w:rPr>
        <w:t>), Python (</w:t>
      </w:r>
      <w:proofErr w:type="spellStart"/>
      <w:r>
        <w:rPr>
          <w:b/>
          <w:bCs/>
          <w:sz w:val="20"/>
          <w:szCs w:val="20"/>
        </w:rPr>
        <w:t>Jupyter</w:t>
      </w:r>
      <w:proofErr w:type="spellEnd"/>
      <w:r>
        <w:rPr>
          <w:b/>
          <w:bCs/>
          <w:sz w:val="20"/>
          <w:szCs w:val="20"/>
        </w:rPr>
        <w:t xml:space="preserve"> Notebook) and Excel </w:t>
      </w:r>
      <w:r>
        <w:rPr>
          <w:sz w:val="20"/>
          <w:szCs w:val="20"/>
        </w:rPr>
        <w:t>to identify trends, address measurement gaps, and benchmark metrics against industry standards.</w:t>
      </w:r>
    </w:p>
    <w:p w14:paraId="48B9CF0E" w14:textId="77777777" w:rsidR="003644F1" w:rsidRDefault="00000000">
      <w:pPr>
        <w:pStyle w:val="ListParagraph"/>
        <w:widowControl/>
        <w:numPr>
          <w:ilvl w:val="0"/>
          <w:numId w:val="1"/>
        </w:numPr>
        <w:autoSpaceDE/>
        <w:autoSpaceDN/>
        <w:spacing w:after="160" w:line="278" w:lineRule="auto"/>
        <w:contextualSpacing/>
        <w:rPr>
          <w:sz w:val="20"/>
          <w:szCs w:val="20"/>
        </w:rPr>
      </w:pPr>
      <w:r>
        <w:rPr>
          <w:sz w:val="20"/>
          <w:szCs w:val="20"/>
        </w:rPr>
        <w:t xml:space="preserve">Developed robust measurement frameworks and </w:t>
      </w:r>
      <w:proofErr w:type="gramStart"/>
      <w:r>
        <w:rPr>
          <w:sz w:val="20"/>
          <w:szCs w:val="20"/>
        </w:rPr>
        <w:t>iterated on</w:t>
      </w:r>
      <w:proofErr w:type="gramEnd"/>
      <w:r>
        <w:rPr>
          <w:sz w:val="20"/>
          <w:szCs w:val="20"/>
        </w:rPr>
        <w:t xml:space="preserve"> programs using data-driven insights to improve organizational performance.</w:t>
      </w:r>
    </w:p>
    <w:p w14:paraId="1B4918F7" w14:textId="77777777" w:rsidR="003644F1" w:rsidRDefault="00000000">
      <w:pPr>
        <w:pStyle w:val="ListParagraph"/>
        <w:widowControl/>
        <w:numPr>
          <w:ilvl w:val="0"/>
          <w:numId w:val="1"/>
        </w:numPr>
        <w:autoSpaceDE/>
        <w:autoSpaceDN/>
        <w:spacing w:after="160" w:line="278" w:lineRule="auto"/>
        <w:contextualSpacing/>
        <w:rPr>
          <w:b/>
          <w:bCs/>
          <w:sz w:val="20"/>
          <w:szCs w:val="20"/>
        </w:rPr>
      </w:pPr>
      <w:r>
        <w:rPr>
          <w:sz w:val="20"/>
          <w:szCs w:val="20"/>
          <w:lang w:eastAsia="zh-CN"/>
        </w:rPr>
        <w:t xml:space="preserve">Developed </w:t>
      </w:r>
      <w:r>
        <w:rPr>
          <w:b/>
          <w:bCs/>
          <w:sz w:val="20"/>
          <w:szCs w:val="20"/>
          <w:lang w:eastAsia="zh-CN"/>
        </w:rPr>
        <w:t>ETL</w:t>
      </w:r>
      <w:r>
        <w:rPr>
          <w:sz w:val="20"/>
          <w:szCs w:val="20"/>
          <w:lang w:eastAsia="zh-CN"/>
        </w:rPr>
        <w:t xml:space="preserve"> Processes in</w:t>
      </w:r>
      <w:r>
        <w:rPr>
          <w:b/>
          <w:bCs/>
          <w:sz w:val="20"/>
          <w:szCs w:val="20"/>
          <w:lang w:eastAsia="zh-CN"/>
        </w:rPr>
        <w:t xml:space="preserve"> AWS Glue</w:t>
      </w:r>
      <w:r>
        <w:rPr>
          <w:sz w:val="20"/>
          <w:szCs w:val="20"/>
          <w:lang w:eastAsia="zh-CN"/>
        </w:rPr>
        <w:t xml:space="preserve"> to migrate data from external sources like </w:t>
      </w:r>
      <w:r>
        <w:rPr>
          <w:b/>
          <w:bCs/>
          <w:sz w:val="20"/>
          <w:szCs w:val="20"/>
          <w:lang w:eastAsia="zh-CN"/>
        </w:rPr>
        <w:t>S3, ORC/Parquet/ Text Files</w:t>
      </w:r>
      <w:r>
        <w:rPr>
          <w:sz w:val="20"/>
          <w:szCs w:val="20"/>
          <w:lang w:eastAsia="zh-CN"/>
        </w:rPr>
        <w:t xml:space="preserve"> into </w:t>
      </w:r>
      <w:r>
        <w:rPr>
          <w:b/>
          <w:bCs/>
          <w:sz w:val="20"/>
          <w:szCs w:val="20"/>
          <w:lang w:eastAsia="zh-CN"/>
        </w:rPr>
        <w:t xml:space="preserve">AWS Redshift. </w:t>
      </w:r>
    </w:p>
    <w:p w14:paraId="5E4F7D24" w14:textId="77777777" w:rsidR="003644F1" w:rsidRDefault="00000000">
      <w:pPr>
        <w:pStyle w:val="ListParagraph"/>
        <w:widowControl/>
        <w:numPr>
          <w:ilvl w:val="0"/>
          <w:numId w:val="1"/>
        </w:numPr>
        <w:autoSpaceDE/>
        <w:autoSpaceDN/>
        <w:spacing w:after="160" w:line="278" w:lineRule="auto"/>
        <w:contextualSpacing/>
        <w:rPr>
          <w:sz w:val="20"/>
          <w:szCs w:val="20"/>
        </w:rPr>
      </w:pPr>
      <w:r>
        <w:rPr>
          <w:sz w:val="20"/>
          <w:szCs w:val="20"/>
          <w:lang w:eastAsia="zh-CN"/>
        </w:rPr>
        <w:t xml:space="preserve">New </w:t>
      </w:r>
      <w:r>
        <w:rPr>
          <w:b/>
          <w:bCs/>
          <w:sz w:val="20"/>
          <w:szCs w:val="20"/>
          <w:lang w:eastAsia="zh-CN"/>
        </w:rPr>
        <w:t xml:space="preserve">data warehouse </w:t>
      </w:r>
      <w:r>
        <w:rPr>
          <w:sz w:val="20"/>
          <w:szCs w:val="20"/>
          <w:lang w:eastAsia="zh-CN"/>
        </w:rPr>
        <w:t xml:space="preserve">development project using the </w:t>
      </w:r>
      <w:r>
        <w:rPr>
          <w:b/>
          <w:bCs/>
          <w:sz w:val="20"/>
          <w:szCs w:val="20"/>
          <w:lang w:eastAsia="zh-CN"/>
        </w:rPr>
        <w:t>Data Vault 2.0 methodology</w:t>
      </w:r>
      <w:r>
        <w:rPr>
          <w:sz w:val="20"/>
          <w:szCs w:val="20"/>
          <w:lang w:eastAsia="zh-CN"/>
        </w:rPr>
        <w:t xml:space="preserve">, Insurance domain. Create </w:t>
      </w:r>
      <w:r>
        <w:rPr>
          <w:b/>
          <w:bCs/>
          <w:sz w:val="20"/>
          <w:szCs w:val="20"/>
          <w:lang w:eastAsia="zh-CN"/>
        </w:rPr>
        <w:t>ETL</w:t>
      </w:r>
      <w:r>
        <w:rPr>
          <w:sz w:val="20"/>
          <w:szCs w:val="20"/>
          <w:lang w:eastAsia="zh-CN"/>
        </w:rPr>
        <w:t xml:space="preserve"> data pipelines using </w:t>
      </w:r>
      <w:r>
        <w:rPr>
          <w:b/>
          <w:bCs/>
          <w:sz w:val="20"/>
          <w:szCs w:val="20"/>
          <w:lang w:eastAsia="zh-CN"/>
        </w:rPr>
        <w:t xml:space="preserve">Azure data factory </w:t>
      </w:r>
      <w:r>
        <w:rPr>
          <w:sz w:val="20"/>
          <w:szCs w:val="20"/>
          <w:lang w:eastAsia="zh-CN"/>
        </w:rPr>
        <w:t xml:space="preserve">to load data into </w:t>
      </w:r>
      <w:r>
        <w:rPr>
          <w:b/>
          <w:bCs/>
          <w:sz w:val="20"/>
          <w:szCs w:val="20"/>
          <w:lang w:eastAsia="zh-CN"/>
        </w:rPr>
        <w:t>Azure SQL</w:t>
      </w:r>
      <w:r>
        <w:rPr>
          <w:sz w:val="20"/>
          <w:szCs w:val="20"/>
          <w:lang w:eastAsia="zh-CN"/>
        </w:rPr>
        <w:t xml:space="preserve"> Server</w:t>
      </w:r>
      <w:r>
        <w:rPr>
          <w:b/>
          <w:bCs/>
          <w:sz w:val="20"/>
          <w:szCs w:val="20"/>
          <w:lang w:eastAsia="zh-CN"/>
        </w:rPr>
        <w:t xml:space="preserve"> data warehouse. </w:t>
      </w:r>
      <w:r>
        <w:rPr>
          <w:sz w:val="20"/>
          <w:szCs w:val="20"/>
          <w:lang w:eastAsia="zh-CN"/>
        </w:rPr>
        <w:t xml:space="preserve">Create </w:t>
      </w:r>
      <w:r>
        <w:rPr>
          <w:b/>
          <w:bCs/>
          <w:sz w:val="20"/>
          <w:szCs w:val="20"/>
          <w:lang w:eastAsia="zh-CN"/>
        </w:rPr>
        <w:t>COSMOS/SCOPE</w:t>
      </w:r>
      <w:r>
        <w:rPr>
          <w:sz w:val="20"/>
          <w:szCs w:val="20"/>
          <w:lang w:eastAsia="zh-CN"/>
        </w:rPr>
        <w:t xml:space="preserve"> scripts to extract data from big data streams for analysis. </w:t>
      </w:r>
    </w:p>
    <w:p w14:paraId="2A80BDDF" w14:textId="77777777" w:rsidR="003644F1" w:rsidRDefault="00000000">
      <w:pPr>
        <w:pStyle w:val="ListParagraph"/>
        <w:widowControl/>
        <w:numPr>
          <w:ilvl w:val="0"/>
          <w:numId w:val="1"/>
        </w:numPr>
        <w:autoSpaceDE/>
        <w:autoSpaceDN/>
        <w:spacing w:after="160" w:line="278" w:lineRule="auto"/>
        <w:contextualSpacing/>
        <w:rPr>
          <w:sz w:val="20"/>
          <w:szCs w:val="20"/>
        </w:rPr>
      </w:pPr>
      <w:r>
        <w:rPr>
          <w:sz w:val="20"/>
          <w:szCs w:val="20"/>
        </w:rPr>
        <w:t>Validated and organized data from multiple sources, maintaining high data quality for analysis and reporting.</w:t>
      </w:r>
    </w:p>
    <w:p w14:paraId="2800EE27" w14:textId="77777777" w:rsidR="003644F1" w:rsidRDefault="00000000">
      <w:pPr>
        <w:pStyle w:val="ListParagraph"/>
        <w:widowControl/>
        <w:numPr>
          <w:ilvl w:val="0"/>
          <w:numId w:val="1"/>
        </w:numPr>
        <w:autoSpaceDE/>
        <w:autoSpaceDN/>
        <w:spacing w:after="160" w:line="278" w:lineRule="auto"/>
        <w:contextualSpacing/>
        <w:rPr>
          <w:sz w:val="20"/>
          <w:szCs w:val="20"/>
        </w:rPr>
      </w:pPr>
      <w:r>
        <w:rPr>
          <w:sz w:val="20"/>
          <w:szCs w:val="20"/>
        </w:rPr>
        <w:t xml:space="preserve">Created and implemented </w:t>
      </w:r>
      <w:r>
        <w:rPr>
          <w:b/>
          <w:bCs/>
          <w:sz w:val="20"/>
          <w:szCs w:val="20"/>
        </w:rPr>
        <w:t xml:space="preserve">SSIS, SSRS, and SSAS </w:t>
      </w:r>
      <w:r>
        <w:rPr>
          <w:sz w:val="20"/>
          <w:szCs w:val="20"/>
        </w:rPr>
        <w:t>solutions to streamline data integration, reporting, and analysis across business units.</w:t>
      </w:r>
    </w:p>
    <w:p w14:paraId="46BD155A" w14:textId="77777777" w:rsidR="003644F1" w:rsidRDefault="00000000">
      <w:pPr>
        <w:pStyle w:val="ListParagraph"/>
        <w:widowControl/>
        <w:numPr>
          <w:ilvl w:val="0"/>
          <w:numId w:val="1"/>
        </w:numPr>
        <w:autoSpaceDE/>
        <w:autoSpaceDN/>
        <w:spacing w:after="160" w:line="278" w:lineRule="auto"/>
        <w:contextualSpacing/>
        <w:rPr>
          <w:sz w:val="20"/>
          <w:szCs w:val="20"/>
        </w:rPr>
      </w:pPr>
      <w:r>
        <w:rPr>
          <w:sz w:val="20"/>
          <w:szCs w:val="20"/>
          <w:lang w:eastAsia="zh-CN"/>
        </w:rPr>
        <w:t xml:space="preserve">Worked with </w:t>
      </w:r>
      <w:r>
        <w:rPr>
          <w:b/>
          <w:bCs/>
          <w:sz w:val="20"/>
          <w:szCs w:val="20"/>
          <w:lang w:eastAsia="zh-CN"/>
        </w:rPr>
        <w:t>Spark Ecosystem using Scala and Hive Queries</w:t>
      </w:r>
      <w:r>
        <w:rPr>
          <w:sz w:val="20"/>
          <w:szCs w:val="20"/>
          <w:lang w:eastAsia="zh-CN"/>
        </w:rPr>
        <w:t xml:space="preserve"> on different data formats like </w:t>
      </w:r>
      <w:r>
        <w:rPr>
          <w:b/>
          <w:bCs/>
          <w:sz w:val="20"/>
          <w:szCs w:val="20"/>
          <w:lang w:eastAsia="zh-CN"/>
        </w:rPr>
        <w:t>Text file and parquet.</w:t>
      </w:r>
      <w:r>
        <w:rPr>
          <w:sz w:val="20"/>
          <w:szCs w:val="20"/>
          <w:lang w:eastAsia="zh-CN"/>
        </w:rPr>
        <w:t xml:space="preserve"> </w:t>
      </w:r>
    </w:p>
    <w:p w14:paraId="5EE8E699" w14:textId="77777777" w:rsidR="003644F1" w:rsidRDefault="00000000">
      <w:pPr>
        <w:pStyle w:val="ListParagraph"/>
        <w:widowControl/>
        <w:numPr>
          <w:ilvl w:val="0"/>
          <w:numId w:val="1"/>
        </w:numPr>
        <w:autoSpaceDE/>
        <w:autoSpaceDN/>
        <w:spacing w:after="160" w:line="278" w:lineRule="auto"/>
        <w:contextualSpacing/>
        <w:rPr>
          <w:sz w:val="20"/>
          <w:szCs w:val="20"/>
        </w:rPr>
      </w:pPr>
      <w:proofErr w:type="gramStart"/>
      <w:r>
        <w:rPr>
          <w:sz w:val="20"/>
          <w:szCs w:val="20"/>
          <w:lang w:eastAsia="zh-CN"/>
        </w:rPr>
        <w:t>Responsible</w:t>
      </w:r>
      <w:proofErr w:type="gramEnd"/>
      <w:r>
        <w:rPr>
          <w:sz w:val="20"/>
          <w:szCs w:val="20"/>
          <w:lang w:eastAsia="zh-CN"/>
        </w:rPr>
        <w:t xml:space="preserve"> for migrating the code base to</w:t>
      </w:r>
      <w:r>
        <w:rPr>
          <w:b/>
          <w:bCs/>
          <w:sz w:val="20"/>
          <w:szCs w:val="20"/>
          <w:lang w:eastAsia="zh-CN"/>
        </w:rPr>
        <w:t xml:space="preserve"> Amazon EMR</w:t>
      </w:r>
      <w:r>
        <w:rPr>
          <w:sz w:val="20"/>
          <w:szCs w:val="20"/>
          <w:lang w:eastAsia="zh-CN"/>
        </w:rPr>
        <w:t xml:space="preserve"> and </w:t>
      </w:r>
      <w:proofErr w:type="gramStart"/>
      <w:r>
        <w:rPr>
          <w:sz w:val="20"/>
          <w:szCs w:val="20"/>
          <w:lang w:eastAsia="zh-CN"/>
        </w:rPr>
        <w:t>evaluated</w:t>
      </w:r>
      <w:proofErr w:type="gramEnd"/>
      <w:r>
        <w:rPr>
          <w:sz w:val="20"/>
          <w:szCs w:val="20"/>
          <w:lang w:eastAsia="zh-CN"/>
        </w:rPr>
        <w:t xml:space="preserve"> Amazon eco systems components like </w:t>
      </w:r>
      <w:r>
        <w:rPr>
          <w:b/>
          <w:bCs/>
          <w:sz w:val="20"/>
          <w:szCs w:val="20"/>
          <w:lang w:eastAsia="zh-CN"/>
        </w:rPr>
        <w:t xml:space="preserve">Redshift. </w:t>
      </w:r>
    </w:p>
    <w:p w14:paraId="27E371AC" w14:textId="77777777" w:rsidR="003644F1" w:rsidRDefault="00000000">
      <w:pPr>
        <w:pStyle w:val="ListParagraph"/>
        <w:widowControl/>
        <w:numPr>
          <w:ilvl w:val="0"/>
          <w:numId w:val="1"/>
        </w:numPr>
        <w:autoSpaceDE/>
        <w:autoSpaceDN/>
        <w:spacing w:after="160" w:line="278" w:lineRule="auto"/>
        <w:contextualSpacing/>
        <w:rPr>
          <w:b/>
          <w:bCs/>
          <w:sz w:val="20"/>
          <w:szCs w:val="20"/>
        </w:rPr>
      </w:pPr>
      <w:r>
        <w:rPr>
          <w:sz w:val="20"/>
          <w:szCs w:val="20"/>
          <w:lang w:eastAsia="zh-CN"/>
        </w:rPr>
        <w:t xml:space="preserve">Collected the logs data from web servers and integrated into </w:t>
      </w:r>
      <w:r>
        <w:rPr>
          <w:b/>
          <w:bCs/>
          <w:sz w:val="20"/>
          <w:szCs w:val="20"/>
          <w:lang w:eastAsia="zh-CN"/>
        </w:rPr>
        <w:t xml:space="preserve">HDFS </w:t>
      </w:r>
      <w:r>
        <w:rPr>
          <w:sz w:val="20"/>
          <w:szCs w:val="20"/>
          <w:lang w:eastAsia="zh-CN"/>
        </w:rPr>
        <w:t xml:space="preserve">using </w:t>
      </w:r>
      <w:r>
        <w:rPr>
          <w:b/>
          <w:bCs/>
          <w:sz w:val="20"/>
          <w:szCs w:val="20"/>
          <w:lang w:eastAsia="zh-CN"/>
        </w:rPr>
        <w:t>Flume</w:t>
      </w:r>
      <w:r>
        <w:rPr>
          <w:sz w:val="20"/>
          <w:szCs w:val="20"/>
          <w:lang w:eastAsia="zh-CN"/>
        </w:rPr>
        <w:t xml:space="preserve">. Developed </w:t>
      </w:r>
      <w:r>
        <w:rPr>
          <w:b/>
          <w:bCs/>
          <w:sz w:val="20"/>
          <w:szCs w:val="20"/>
          <w:lang w:eastAsia="zh-CN"/>
        </w:rPr>
        <w:t>Python scripts</w:t>
      </w:r>
      <w:r>
        <w:rPr>
          <w:sz w:val="20"/>
          <w:szCs w:val="20"/>
          <w:lang w:eastAsia="zh-CN"/>
        </w:rPr>
        <w:t xml:space="preserve"> to clean the</w:t>
      </w:r>
      <w:r>
        <w:rPr>
          <w:b/>
          <w:bCs/>
          <w:sz w:val="20"/>
          <w:szCs w:val="20"/>
          <w:lang w:eastAsia="zh-CN"/>
        </w:rPr>
        <w:t xml:space="preserve"> raw data. </w:t>
      </w:r>
    </w:p>
    <w:p w14:paraId="5B8C9126" w14:textId="77777777" w:rsidR="003644F1" w:rsidRDefault="00000000">
      <w:pPr>
        <w:pStyle w:val="ListParagraph"/>
        <w:widowControl/>
        <w:numPr>
          <w:ilvl w:val="0"/>
          <w:numId w:val="1"/>
        </w:numPr>
        <w:autoSpaceDE/>
        <w:autoSpaceDN/>
        <w:spacing w:after="160" w:line="278" w:lineRule="auto"/>
        <w:contextualSpacing/>
        <w:rPr>
          <w:sz w:val="20"/>
          <w:szCs w:val="20"/>
        </w:rPr>
      </w:pPr>
      <w:r>
        <w:rPr>
          <w:sz w:val="20"/>
          <w:szCs w:val="20"/>
          <w:lang w:eastAsia="zh-CN"/>
        </w:rPr>
        <w:t xml:space="preserve">Created </w:t>
      </w:r>
      <w:r>
        <w:rPr>
          <w:b/>
          <w:bCs/>
          <w:sz w:val="20"/>
          <w:szCs w:val="20"/>
          <w:lang w:eastAsia="zh-CN"/>
        </w:rPr>
        <w:t xml:space="preserve">AWS Lambda </w:t>
      </w:r>
      <w:r>
        <w:rPr>
          <w:sz w:val="20"/>
          <w:szCs w:val="20"/>
          <w:lang w:eastAsia="zh-CN"/>
        </w:rPr>
        <w:t xml:space="preserve">functions and assigned </w:t>
      </w:r>
      <w:r>
        <w:rPr>
          <w:b/>
          <w:bCs/>
          <w:sz w:val="20"/>
          <w:szCs w:val="20"/>
          <w:lang w:eastAsia="zh-CN"/>
        </w:rPr>
        <w:t>IAM roles</w:t>
      </w:r>
      <w:r>
        <w:rPr>
          <w:sz w:val="20"/>
          <w:szCs w:val="20"/>
          <w:lang w:eastAsia="zh-CN"/>
        </w:rPr>
        <w:t xml:space="preserve"> to schedule</w:t>
      </w:r>
      <w:r>
        <w:rPr>
          <w:b/>
          <w:bCs/>
          <w:sz w:val="20"/>
          <w:szCs w:val="20"/>
          <w:lang w:eastAsia="zh-CN"/>
        </w:rPr>
        <w:t xml:space="preserve"> python scripts using CloudWatch Triggers</w:t>
      </w:r>
      <w:r>
        <w:rPr>
          <w:sz w:val="20"/>
          <w:szCs w:val="20"/>
          <w:lang w:eastAsia="zh-CN"/>
        </w:rPr>
        <w:t xml:space="preserve"> to support the infrastructure needs </w:t>
      </w:r>
      <w:r>
        <w:rPr>
          <w:b/>
          <w:bCs/>
          <w:sz w:val="20"/>
          <w:szCs w:val="20"/>
          <w:lang w:eastAsia="zh-CN"/>
        </w:rPr>
        <w:t>(SQS, Event Bridge, SNS)</w:t>
      </w:r>
      <w:r>
        <w:rPr>
          <w:sz w:val="20"/>
          <w:szCs w:val="20"/>
          <w:lang w:eastAsia="zh-CN"/>
        </w:rPr>
        <w:t xml:space="preserve"> </w:t>
      </w:r>
    </w:p>
    <w:p w14:paraId="3AA94B74" w14:textId="77777777" w:rsidR="003644F1" w:rsidRDefault="00000000">
      <w:pPr>
        <w:pStyle w:val="ListParagraph"/>
        <w:widowControl/>
        <w:numPr>
          <w:ilvl w:val="0"/>
          <w:numId w:val="1"/>
        </w:numPr>
        <w:autoSpaceDE/>
        <w:autoSpaceDN/>
        <w:spacing w:after="160" w:line="278" w:lineRule="auto"/>
        <w:contextualSpacing/>
        <w:rPr>
          <w:sz w:val="20"/>
          <w:szCs w:val="20"/>
          <w:lang w:eastAsia="zh-CN"/>
        </w:rPr>
      </w:pPr>
      <w:r>
        <w:rPr>
          <w:sz w:val="20"/>
          <w:szCs w:val="20"/>
          <w:lang w:eastAsia="zh-CN"/>
        </w:rPr>
        <w:t>Developed a</w:t>
      </w:r>
      <w:r>
        <w:rPr>
          <w:b/>
          <w:bCs/>
          <w:sz w:val="20"/>
          <w:szCs w:val="20"/>
          <w:lang w:eastAsia="zh-CN"/>
        </w:rPr>
        <w:t xml:space="preserve"> python script</w:t>
      </w:r>
      <w:r>
        <w:rPr>
          <w:sz w:val="20"/>
          <w:szCs w:val="20"/>
          <w:lang w:eastAsia="zh-CN"/>
        </w:rPr>
        <w:t xml:space="preserve"> to hit </w:t>
      </w:r>
      <w:r>
        <w:rPr>
          <w:b/>
          <w:bCs/>
          <w:sz w:val="20"/>
          <w:szCs w:val="20"/>
          <w:lang w:eastAsia="zh-CN"/>
        </w:rPr>
        <w:t xml:space="preserve">REST </w:t>
      </w:r>
      <w:proofErr w:type="spellStart"/>
      <w:r>
        <w:rPr>
          <w:b/>
          <w:bCs/>
          <w:sz w:val="20"/>
          <w:szCs w:val="20"/>
          <w:lang w:eastAsia="zh-CN"/>
        </w:rPr>
        <w:t>APl's</w:t>
      </w:r>
      <w:proofErr w:type="spellEnd"/>
      <w:r>
        <w:rPr>
          <w:sz w:val="20"/>
          <w:szCs w:val="20"/>
          <w:lang w:eastAsia="zh-CN"/>
        </w:rPr>
        <w:t xml:space="preserve"> and extract data to</w:t>
      </w:r>
      <w:r>
        <w:rPr>
          <w:b/>
          <w:bCs/>
          <w:sz w:val="20"/>
          <w:szCs w:val="20"/>
          <w:lang w:eastAsia="zh-CN"/>
        </w:rPr>
        <w:t xml:space="preserve"> AWS S3.</w:t>
      </w:r>
      <w:r>
        <w:rPr>
          <w:sz w:val="20"/>
          <w:szCs w:val="20"/>
          <w:lang w:eastAsia="zh-CN"/>
        </w:rPr>
        <w:t xml:space="preserve"> </w:t>
      </w:r>
    </w:p>
    <w:p w14:paraId="0BC06328" w14:textId="77777777" w:rsidR="003644F1" w:rsidRDefault="00000000">
      <w:pPr>
        <w:pStyle w:val="ListParagraph"/>
        <w:widowControl/>
        <w:numPr>
          <w:ilvl w:val="0"/>
          <w:numId w:val="1"/>
        </w:numPr>
        <w:autoSpaceDE/>
        <w:autoSpaceDN/>
        <w:spacing w:after="160" w:line="278" w:lineRule="auto"/>
        <w:contextualSpacing/>
        <w:rPr>
          <w:b/>
          <w:bCs/>
          <w:sz w:val="20"/>
          <w:szCs w:val="20"/>
        </w:rPr>
      </w:pPr>
      <w:r>
        <w:rPr>
          <w:sz w:val="20"/>
          <w:szCs w:val="20"/>
          <w:lang w:eastAsia="zh-CN"/>
        </w:rPr>
        <w:t xml:space="preserve">Conducted </w:t>
      </w:r>
      <w:r>
        <w:rPr>
          <w:b/>
          <w:bCs/>
          <w:sz w:val="20"/>
          <w:szCs w:val="20"/>
          <w:lang w:eastAsia="zh-CN"/>
        </w:rPr>
        <w:t>ETL Data Integration,</w:t>
      </w:r>
      <w:r>
        <w:rPr>
          <w:sz w:val="20"/>
          <w:szCs w:val="20"/>
          <w:lang w:eastAsia="zh-CN"/>
        </w:rPr>
        <w:t xml:space="preserve"> </w:t>
      </w:r>
      <w:proofErr w:type="spellStart"/>
      <w:proofErr w:type="gramStart"/>
      <w:r>
        <w:rPr>
          <w:sz w:val="20"/>
          <w:szCs w:val="20"/>
          <w:lang w:eastAsia="zh-CN"/>
        </w:rPr>
        <w:t>Cleansing,and</w:t>
      </w:r>
      <w:proofErr w:type="spellEnd"/>
      <w:proofErr w:type="gramEnd"/>
      <w:r>
        <w:rPr>
          <w:sz w:val="20"/>
          <w:szCs w:val="20"/>
          <w:lang w:eastAsia="zh-CN"/>
        </w:rPr>
        <w:t xml:space="preserve"> Transformations using </w:t>
      </w:r>
      <w:r>
        <w:rPr>
          <w:b/>
          <w:bCs/>
          <w:sz w:val="20"/>
          <w:szCs w:val="20"/>
          <w:lang w:eastAsia="zh-CN"/>
        </w:rPr>
        <w:t xml:space="preserve">AWS glue Spark script. </w:t>
      </w:r>
    </w:p>
    <w:p w14:paraId="6EA8A9FB" w14:textId="77777777" w:rsidR="003644F1" w:rsidRDefault="00000000">
      <w:pPr>
        <w:pStyle w:val="ListParagraph"/>
        <w:widowControl/>
        <w:numPr>
          <w:ilvl w:val="0"/>
          <w:numId w:val="1"/>
        </w:numPr>
        <w:autoSpaceDE/>
        <w:autoSpaceDN/>
        <w:spacing w:after="160" w:line="278" w:lineRule="auto"/>
        <w:contextualSpacing/>
        <w:rPr>
          <w:sz w:val="20"/>
          <w:szCs w:val="20"/>
        </w:rPr>
      </w:pPr>
      <w:r>
        <w:rPr>
          <w:sz w:val="20"/>
          <w:szCs w:val="20"/>
        </w:rPr>
        <w:t>Performed Gap Analysis to check the compatibility of the existing system infrastructure with the new business requirements</w:t>
      </w:r>
    </w:p>
    <w:p w14:paraId="578DE1B7" w14:textId="77777777" w:rsidR="003644F1" w:rsidRDefault="00000000">
      <w:pPr>
        <w:pStyle w:val="ListParagraph"/>
        <w:widowControl/>
        <w:numPr>
          <w:ilvl w:val="0"/>
          <w:numId w:val="1"/>
        </w:numPr>
        <w:autoSpaceDE/>
        <w:autoSpaceDN/>
        <w:spacing w:after="160" w:line="278" w:lineRule="auto"/>
        <w:contextualSpacing/>
        <w:rPr>
          <w:sz w:val="20"/>
          <w:szCs w:val="20"/>
        </w:rPr>
      </w:pPr>
      <w:r>
        <w:rPr>
          <w:sz w:val="20"/>
          <w:szCs w:val="20"/>
        </w:rPr>
        <w:t>Wrote technical papers, gathered technical requirements, and compiled them to help the design system</w:t>
      </w:r>
    </w:p>
    <w:p w14:paraId="79191A18" w14:textId="77777777" w:rsidR="003644F1" w:rsidRDefault="00000000">
      <w:pPr>
        <w:pStyle w:val="ListParagraph"/>
        <w:widowControl/>
        <w:numPr>
          <w:ilvl w:val="0"/>
          <w:numId w:val="1"/>
        </w:numPr>
        <w:autoSpaceDE/>
        <w:autoSpaceDN/>
        <w:spacing w:after="160" w:line="278" w:lineRule="auto"/>
        <w:contextualSpacing/>
        <w:rPr>
          <w:sz w:val="20"/>
          <w:szCs w:val="20"/>
        </w:rPr>
      </w:pPr>
      <w:r>
        <w:rPr>
          <w:sz w:val="20"/>
          <w:szCs w:val="20"/>
        </w:rPr>
        <w:t>Performed unit testing, system testing, and system integrated testing. </w:t>
      </w:r>
    </w:p>
    <w:p w14:paraId="530B0B25" w14:textId="77777777" w:rsidR="003644F1" w:rsidRDefault="00000000">
      <w:pPr>
        <w:pStyle w:val="ListParagraph"/>
        <w:widowControl/>
        <w:numPr>
          <w:ilvl w:val="0"/>
          <w:numId w:val="1"/>
        </w:numPr>
        <w:autoSpaceDE/>
        <w:autoSpaceDN/>
        <w:spacing w:after="160" w:line="278" w:lineRule="auto"/>
        <w:contextualSpacing/>
        <w:rPr>
          <w:sz w:val="20"/>
          <w:szCs w:val="20"/>
        </w:rPr>
      </w:pPr>
      <w:r>
        <w:rPr>
          <w:sz w:val="20"/>
          <w:szCs w:val="20"/>
        </w:rPr>
        <w:t xml:space="preserve">Tested Complex </w:t>
      </w:r>
      <w:r>
        <w:rPr>
          <w:b/>
          <w:bCs/>
          <w:sz w:val="20"/>
          <w:szCs w:val="20"/>
        </w:rPr>
        <w:t>ETL Mappings</w:t>
      </w:r>
      <w:r>
        <w:rPr>
          <w:sz w:val="20"/>
          <w:szCs w:val="20"/>
        </w:rPr>
        <w:t xml:space="preserve"> and Sessions based on business user requirements and business rules to load data from source flat files and </w:t>
      </w:r>
      <w:r>
        <w:rPr>
          <w:b/>
          <w:bCs/>
          <w:sz w:val="20"/>
          <w:szCs w:val="20"/>
        </w:rPr>
        <w:t>RDBMS</w:t>
      </w:r>
      <w:r>
        <w:rPr>
          <w:sz w:val="20"/>
          <w:szCs w:val="20"/>
        </w:rPr>
        <w:t xml:space="preserve"> tables to target tables.</w:t>
      </w:r>
    </w:p>
    <w:p w14:paraId="69B7712A" w14:textId="77777777" w:rsidR="003644F1" w:rsidRDefault="00000000">
      <w:pPr>
        <w:pStyle w:val="ListParagraph"/>
        <w:widowControl/>
        <w:numPr>
          <w:ilvl w:val="0"/>
          <w:numId w:val="1"/>
        </w:numPr>
        <w:autoSpaceDE/>
        <w:autoSpaceDN/>
        <w:spacing w:after="160" w:line="278" w:lineRule="auto"/>
        <w:contextualSpacing/>
        <w:rPr>
          <w:sz w:val="20"/>
          <w:szCs w:val="20"/>
        </w:rPr>
      </w:pPr>
      <w:r>
        <w:rPr>
          <w:sz w:val="20"/>
          <w:szCs w:val="20"/>
        </w:rPr>
        <w:t xml:space="preserve">Responsible for different </w:t>
      </w:r>
      <w:r>
        <w:rPr>
          <w:b/>
          <w:bCs/>
          <w:sz w:val="20"/>
          <w:szCs w:val="20"/>
        </w:rPr>
        <w:t xml:space="preserve">Data mapping </w:t>
      </w:r>
      <w:r>
        <w:rPr>
          <w:sz w:val="20"/>
          <w:szCs w:val="20"/>
        </w:rPr>
        <w:t xml:space="preserve">activities from Source systems to </w:t>
      </w:r>
      <w:r>
        <w:rPr>
          <w:b/>
          <w:bCs/>
          <w:sz w:val="20"/>
          <w:szCs w:val="20"/>
        </w:rPr>
        <w:t>Teradata.</w:t>
      </w:r>
    </w:p>
    <w:p w14:paraId="3D7D5996" w14:textId="77777777" w:rsidR="003644F1" w:rsidRDefault="00000000">
      <w:pPr>
        <w:pStyle w:val="ListParagraph"/>
        <w:widowControl/>
        <w:numPr>
          <w:ilvl w:val="0"/>
          <w:numId w:val="1"/>
        </w:numPr>
        <w:autoSpaceDE/>
        <w:autoSpaceDN/>
        <w:spacing w:after="160" w:line="278" w:lineRule="auto"/>
        <w:contextualSpacing/>
        <w:rPr>
          <w:sz w:val="20"/>
          <w:szCs w:val="20"/>
        </w:rPr>
      </w:pPr>
      <w:r>
        <w:rPr>
          <w:sz w:val="20"/>
          <w:szCs w:val="20"/>
        </w:rPr>
        <w:t xml:space="preserve">Experience in creating </w:t>
      </w:r>
      <w:r>
        <w:rPr>
          <w:b/>
          <w:bCs/>
          <w:sz w:val="20"/>
          <w:szCs w:val="20"/>
        </w:rPr>
        <w:t xml:space="preserve">UNIX scripts </w:t>
      </w:r>
      <w:r>
        <w:rPr>
          <w:sz w:val="20"/>
          <w:szCs w:val="20"/>
        </w:rPr>
        <w:t>for file transfer and file manipulation.</w:t>
      </w:r>
    </w:p>
    <w:p w14:paraId="0CE2969A" w14:textId="77777777" w:rsidR="003644F1" w:rsidRDefault="00000000">
      <w:pPr>
        <w:pStyle w:val="ListParagraph"/>
        <w:widowControl/>
        <w:numPr>
          <w:ilvl w:val="0"/>
          <w:numId w:val="1"/>
        </w:numPr>
        <w:autoSpaceDE/>
        <w:autoSpaceDN/>
        <w:spacing w:after="160" w:line="278" w:lineRule="auto"/>
        <w:contextualSpacing/>
        <w:rPr>
          <w:sz w:val="20"/>
          <w:szCs w:val="20"/>
        </w:rPr>
      </w:pPr>
      <w:r>
        <w:rPr>
          <w:sz w:val="20"/>
          <w:szCs w:val="20"/>
        </w:rPr>
        <w:t>Create high-level and low-level design documents and review the Business requirement documents. </w:t>
      </w:r>
    </w:p>
    <w:p w14:paraId="6BB853E1" w14:textId="77777777" w:rsidR="003644F1" w:rsidRDefault="00000000">
      <w:pPr>
        <w:pStyle w:val="ListParagraph"/>
        <w:widowControl/>
        <w:numPr>
          <w:ilvl w:val="0"/>
          <w:numId w:val="1"/>
        </w:numPr>
        <w:autoSpaceDE/>
        <w:autoSpaceDN/>
        <w:spacing w:after="160" w:line="278" w:lineRule="auto"/>
        <w:contextualSpacing/>
        <w:rPr>
          <w:sz w:val="20"/>
          <w:szCs w:val="20"/>
        </w:rPr>
      </w:pPr>
      <w:r>
        <w:rPr>
          <w:sz w:val="20"/>
          <w:szCs w:val="20"/>
        </w:rPr>
        <w:t>Coordinate with the onshore coordinators for daily updates and new project requirements daily. </w:t>
      </w:r>
    </w:p>
    <w:p w14:paraId="1976D8F3" w14:textId="77777777" w:rsidR="003644F1" w:rsidRDefault="00000000">
      <w:pPr>
        <w:pStyle w:val="ListParagraph"/>
        <w:widowControl/>
        <w:numPr>
          <w:ilvl w:val="0"/>
          <w:numId w:val="1"/>
        </w:numPr>
        <w:autoSpaceDE/>
        <w:autoSpaceDN/>
        <w:spacing w:after="160" w:line="278" w:lineRule="auto"/>
        <w:contextualSpacing/>
        <w:rPr>
          <w:sz w:val="20"/>
          <w:szCs w:val="20"/>
        </w:rPr>
      </w:pPr>
      <w:r>
        <w:rPr>
          <w:sz w:val="20"/>
          <w:szCs w:val="20"/>
        </w:rPr>
        <w:t xml:space="preserve">Worked closely with the </w:t>
      </w:r>
      <w:r>
        <w:rPr>
          <w:b/>
          <w:bCs/>
          <w:sz w:val="20"/>
          <w:szCs w:val="20"/>
        </w:rPr>
        <w:t>QA team and developers</w:t>
      </w:r>
      <w:r>
        <w:rPr>
          <w:sz w:val="20"/>
          <w:szCs w:val="20"/>
        </w:rPr>
        <w:t xml:space="preserve"> to clarify/understand functionality, resolve issues, and provided feedback to nail down the bugs.</w:t>
      </w:r>
    </w:p>
    <w:p w14:paraId="7F6D9FA4" w14:textId="77777777" w:rsidR="003644F1" w:rsidRDefault="00000000">
      <w:pPr>
        <w:pStyle w:val="ListParagraph"/>
        <w:widowControl/>
        <w:numPr>
          <w:ilvl w:val="0"/>
          <w:numId w:val="1"/>
        </w:numPr>
        <w:autoSpaceDE/>
        <w:autoSpaceDN/>
        <w:spacing w:after="160" w:line="278" w:lineRule="auto"/>
        <w:contextualSpacing/>
        <w:rPr>
          <w:sz w:val="20"/>
          <w:szCs w:val="20"/>
        </w:rPr>
      </w:pPr>
      <w:r>
        <w:rPr>
          <w:sz w:val="20"/>
          <w:szCs w:val="20"/>
        </w:rPr>
        <w:t xml:space="preserve">Performed Acceptance Testing </w:t>
      </w:r>
      <w:r>
        <w:rPr>
          <w:b/>
          <w:bCs/>
          <w:sz w:val="20"/>
          <w:szCs w:val="20"/>
        </w:rPr>
        <w:t>(UAT)</w:t>
      </w:r>
      <w:r>
        <w:rPr>
          <w:sz w:val="20"/>
          <w:szCs w:val="20"/>
        </w:rPr>
        <w:t>, unit testing and documenting.</w:t>
      </w:r>
    </w:p>
    <w:p w14:paraId="2B924DB7" w14:textId="77777777" w:rsidR="003644F1" w:rsidRDefault="00000000">
      <w:pPr>
        <w:pStyle w:val="ListParagraph"/>
        <w:widowControl/>
        <w:numPr>
          <w:ilvl w:val="0"/>
          <w:numId w:val="1"/>
        </w:numPr>
        <w:autoSpaceDE/>
        <w:autoSpaceDN/>
        <w:spacing w:after="160" w:line="278" w:lineRule="auto"/>
        <w:contextualSpacing/>
        <w:rPr>
          <w:sz w:val="20"/>
          <w:szCs w:val="20"/>
        </w:rPr>
      </w:pPr>
      <w:r>
        <w:rPr>
          <w:sz w:val="20"/>
          <w:szCs w:val="20"/>
        </w:rPr>
        <w:t>Maintained a close and strong working relationship with teammates and management staff to achieve expected results for the project team.</w:t>
      </w:r>
    </w:p>
    <w:p w14:paraId="26BC3821" w14:textId="77777777" w:rsidR="003644F1" w:rsidRDefault="003644F1">
      <w:pPr>
        <w:rPr>
          <w:b/>
          <w:bCs/>
        </w:rPr>
      </w:pPr>
    </w:p>
    <w:p w14:paraId="1DC20AE1" w14:textId="77777777" w:rsidR="003644F1" w:rsidRDefault="00000000">
      <w:pPr>
        <w:rPr>
          <w:b/>
          <w:bCs/>
        </w:rPr>
      </w:pPr>
      <w:r>
        <w:rPr>
          <w:b/>
          <w:bCs/>
        </w:rPr>
        <w:t xml:space="preserve">Tata Consultancy Services (TCS), India                                                                                                </w:t>
      </w:r>
      <w:r>
        <w:rPr>
          <w:b/>
          <w:i/>
        </w:rPr>
        <w:t>Aug 2022 – April 2023</w:t>
      </w:r>
    </w:p>
    <w:p w14:paraId="382818C1" w14:textId="77777777" w:rsidR="003644F1" w:rsidRDefault="00000000">
      <w:pPr>
        <w:pStyle w:val="Heading2"/>
        <w:spacing w:before="34"/>
        <w:rPr>
          <w:sz w:val="22"/>
          <w:szCs w:val="22"/>
        </w:rPr>
      </w:pPr>
      <w:r>
        <w:rPr>
          <w:sz w:val="22"/>
          <w:szCs w:val="22"/>
        </w:rPr>
        <w:t>Data Analyst</w:t>
      </w:r>
    </w:p>
    <w:p w14:paraId="754A74BC" w14:textId="77777777" w:rsidR="003644F1" w:rsidRDefault="00000000">
      <w:pPr>
        <w:pStyle w:val="ListParagraph"/>
        <w:numPr>
          <w:ilvl w:val="0"/>
          <w:numId w:val="4"/>
        </w:numPr>
        <w:jc w:val="both"/>
        <w:rPr>
          <w:b/>
          <w:bCs/>
          <w:sz w:val="20"/>
          <w:szCs w:val="20"/>
        </w:rPr>
      </w:pPr>
      <w:r>
        <w:rPr>
          <w:sz w:val="20"/>
          <w:szCs w:val="20"/>
        </w:rPr>
        <w:t xml:space="preserve">Analysis of functional and non-functional categorized data elements for </w:t>
      </w:r>
      <w:r>
        <w:rPr>
          <w:b/>
          <w:bCs/>
          <w:sz w:val="20"/>
          <w:szCs w:val="20"/>
        </w:rPr>
        <w:t>data profiling and mapping</w:t>
      </w:r>
      <w:r>
        <w:rPr>
          <w:sz w:val="20"/>
          <w:szCs w:val="20"/>
        </w:rPr>
        <w:t xml:space="preserve"> from source to target data environment. </w:t>
      </w:r>
    </w:p>
    <w:p w14:paraId="446D3B38" w14:textId="77777777" w:rsidR="003644F1" w:rsidRDefault="00000000">
      <w:pPr>
        <w:pStyle w:val="ListParagraph"/>
        <w:numPr>
          <w:ilvl w:val="0"/>
          <w:numId w:val="4"/>
        </w:numPr>
        <w:jc w:val="both"/>
        <w:rPr>
          <w:b/>
          <w:bCs/>
          <w:sz w:val="20"/>
          <w:szCs w:val="20"/>
        </w:rPr>
      </w:pPr>
      <w:r>
        <w:rPr>
          <w:sz w:val="20"/>
          <w:szCs w:val="20"/>
        </w:rPr>
        <w:t xml:space="preserve">Developed working documents to support findings and assign specific tasks worked on claims data and extracted data from various sources such as </w:t>
      </w:r>
      <w:r>
        <w:rPr>
          <w:b/>
          <w:bCs/>
          <w:sz w:val="20"/>
          <w:szCs w:val="20"/>
        </w:rPr>
        <w:t>Oracle and Mainframes.</w:t>
      </w:r>
    </w:p>
    <w:p w14:paraId="2D85B4FA" w14:textId="77777777" w:rsidR="003644F1" w:rsidRDefault="00000000">
      <w:pPr>
        <w:pStyle w:val="ListParagraph"/>
        <w:numPr>
          <w:ilvl w:val="0"/>
          <w:numId w:val="4"/>
        </w:numPr>
        <w:jc w:val="both"/>
        <w:rPr>
          <w:b/>
          <w:bCs/>
          <w:sz w:val="20"/>
          <w:szCs w:val="20"/>
        </w:rPr>
      </w:pPr>
      <w:r>
        <w:rPr>
          <w:sz w:val="20"/>
          <w:szCs w:val="20"/>
        </w:rPr>
        <w:t xml:space="preserve">Worked with data investigation, discovery and mapping tools to scan every single data record from many sources. </w:t>
      </w:r>
    </w:p>
    <w:p w14:paraId="7D7CA84B" w14:textId="77777777" w:rsidR="003644F1" w:rsidRDefault="00000000">
      <w:pPr>
        <w:pStyle w:val="ListParagraph"/>
        <w:numPr>
          <w:ilvl w:val="0"/>
          <w:numId w:val="4"/>
        </w:numPr>
        <w:jc w:val="both"/>
        <w:rPr>
          <w:b/>
          <w:bCs/>
          <w:sz w:val="20"/>
          <w:szCs w:val="20"/>
        </w:rPr>
      </w:pPr>
      <w:r>
        <w:rPr>
          <w:sz w:val="20"/>
          <w:szCs w:val="20"/>
        </w:rPr>
        <w:t xml:space="preserve">Performed data analysis and data pro ling using complex </w:t>
      </w:r>
      <w:r>
        <w:rPr>
          <w:b/>
          <w:bCs/>
          <w:sz w:val="20"/>
          <w:szCs w:val="20"/>
        </w:rPr>
        <w:t>SQL</w:t>
      </w:r>
      <w:r>
        <w:rPr>
          <w:sz w:val="20"/>
          <w:szCs w:val="20"/>
        </w:rPr>
        <w:t xml:space="preserve"> on various sources systems including </w:t>
      </w:r>
      <w:r>
        <w:rPr>
          <w:b/>
          <w:bCs/>
          <w:sz w:val="20"/>
          <w:szCs w:val="20"/>
        </w:rPr>
        <w:t>Oracle and Teradata.</w:t>
      </w:r>
      <w:r>
        <w:rPr>
          <w:sz w:val="20"/>
          <w:szCs w:val="20"/>
        </w:rPr>
        <w:t xml:space="preserve"> </w:t>
      </w:r>
    </w:p>
    <w:p w14:paraId="32513E68" w14:textId="77777777" w:rsidR="003644F1" w:rsidRDefault="00000000">
      <w:pPr>
        <w:pStyle w:val="ListParagraph"/>
        <w:numPr>
          <w:ilvl w:val="0"/>
          <w:numId w:val="4"/>
        </w:numPr>
        <w:jc w:val="both"/>
        <w:rPr>
          <w:b/>
          <w:bCs/>
          <w:sz w:val="20"/>
          <w:szCs w:val="20"/>
        </w:rPr>
      </w:pPr>
      <w:r>
        <w:rPr>
          <w:sz w:val="20"/>
          <w:szCs w:val="20"/>
        </w:rPr>
        <w:t xml:space="preserve">Written several shell scripts using </w:t>
      </w:r>
      <w:r>
        <w:rPr>
          <w:b/>
          <w:bCs/>
          <w:sz w:val="20"/>
          <w:szCs w:val="20"/>
        </w:rPr>
        <w:t>UNIX Korn shell</w:t>
      </w:r>
      <w:r>
        <w:rPr>
          <w:sz w:val="20"/>
          <w:szCs w:val="20"/>
        </w:rPr>
        <w:t xml:space="preserve"> for transfers</w:t>
      </w:r>
      <w:r>
        <w:rPr>
          <w:b/>
          <w:bCs/>
          <w:sz w:val="20"/>
          <w:szCs w:val="20"/>
        </w:rPr>
        <w:t>, error logging, data archiving</w:t>
      </w:r>
      <w:r>
        <w:rPr>
          <w:sz w:val="20"/>
          <w:szCs w:val="20"/>
        </w:rPr>
        <w:t>, checking the log les and cleanup process.</w:t>
      </w:r>
    </w:p>
    <w:p w14:paraId="71D3EAAE" w14:textId="77777777" w:rsidR="003644F1" w:rsidRDefault="00000000">
      <w:pPr>
        <w:pStyle w:val="ListParagraph"/>
        <w:numPr>
          <w:ilvl w:val="0"/>
          <w:numId w:val="4"/>
        </w:numPr>
        <w:jc w:val="both"/>
        <w:rPr>
          <w:b/>
          <w:bCs/>
          <w:sz w:val="20"/>
          <w:szCs w:val="20"/>
        </w:rPr>
      </w:pPr>
      <w:r>
        <w:rPr>
          <w:sz w:val="20"/>
          <w:szCs w:val="20"/>
        </w:rPr>
        <w:t xml:space="preserve">Metrics reporting, data mining and trends in helpdesk environment using access performing data management projects and fulfilling ad-hoc requests according to user specifications by utilizing data management software programs and tools like </w:t>
      </w:r>
      <w:r>
        <w:rPr>
          <w:b/>
          <w:bCs/>
          <w:sz w:val="20"/>
          <w:szCs w:val="20"/>
        </w:rPr>
        <w:t>Perl, Toad, MS Access, Excel and SQL</w:t>
      </w:r>
      <w:r>
        <w:rPr>
          <w:sz w:val="20"/>
          <w:szCs w:val="20"/>
        </w:rPr>
        <w:t>.</w:t>
      </w:r>
    </w:p>
    <w:p w14:paraId="69DEF950" w14:textId="77777777" w:rsidR="003644F1" w:rsidRDefault="00000000">
      <w:pPr>
        <w:pStyle w:val="ListParagraph"/>
        <w:widowControl/>
        <w:numPr>
          <w:ilvl w:val="0"/>
          <w:numId w:val="1"/>
        </w:numPr>
        <w:autoSpaceDE/>
        <w:autoSpaceDN/>
        <w:spacing w:after="160" w:line="278" w:lineRule="auto"/>
        <w:contextualSpacing/>
        <w:rPr>
          <w:sz w:val="20"/>
          <w:szCs w:val="20"/>
        </w:rPr>
      </w:pPr>
      <w:r>
        <w:rPr>
          <w:sz w:val="20"/>
          <w:szCs w:val="20"/>
        </w:rPr>
        <w:t xml:space="preserve">Worked in Agile environments, </w:t>
      </w:r>
      <w:r>
        <w:rPr>
          <w:b/>
          <w:bCs/>
          <w:sz w:val="20"/>
          <w:szCs w:val="20"/>
        </w:rPr>
        <w:t>adhering to Scrum methodologies</w:t>
      </w:r>
      <w:r>
        <w:rPr>
          <w:sz w:val="20"/>
          <w:szCs w:val="20"/>
        </w:rPr>
        <w:t>, including sprints and daily stand-up meetings to ensure iterative and collaborative development.</w:t>
      </w:r>
    </w:p>
    <w:p w14:paraId="2A0F65AE" w14:textId="77777777" w:rsidR="003644F1" w:rsidRDefault="00000000">
      <w:pPr>
        <w:pStyle w:val="ListParagraph"/>
        <w:widowControl/>
        <w:numPr>
          <w:ilvl w:val="0"/>
          <w:numId w:val="1"/>
        </w:numPr>
        <w:autoSpaceDE/>
        <w:autoSpaceDN/>
        <w:spacing w:after="160" w:line="278" w:lineRule="auto"/>
        <w:contextualSpacing/>
        <w:rPr>
          <w:sz w:val="20"/>
          <w:szCs w:val="20"/>
        </w:rPr>
      </w:pPr>
      <w:r>
        <w:rPr>
          <w:sz w:val="20"/>
          <w:szCs w:val="20"/>
          <w:lang w:eastAsia="zh-CN"/>
        </w:rPr>
        <w:lastRenderedPageBreak/>
        <w:t>Worked on</w:t>
      </w:r>
      <w:r>
        <w:rPr>
          <w:b/>
          <w:bCs/>
          <w:sz w:val="20"/>
          <w:szCs w:val="20"/>
          <w:lang w:eastAsia="zh-CN"/>
        </w:rPr>
        <w:t xml:space="preserve"> AWS Data Pipeline</w:t>
      </w:r>
      <w:r>
        <w:rPr>
          <w:sz w:val="20"/>
          <w:szCs w:val="20"/>
          <w:lang w:eastAsia="zh-CN"/>
        </w:rPr>
        <w:t xml:space="preserve"> to configure data loads from S3 into Redshift. </w:t>
      </w:r>
    </w:p>
    <w:p w14:paraId="2BBC821A" w14:textId="77777777" w:rsidR="003644F1" w:rsidRDefault="00000000">
      <w:pPr>
        <w:pStyle w:val="ListParagraph"/>
        <w:numPr>
          <w:ilvl w:val="0"/>
          <w:numId w:val="4"/>
        </w:numPr>
        <w:jc w:val="both"/>
        <w:rPr>
          <w:sz w:val="20"/>
          <w:szCs w:val="20"/>
        </w:rPr>
      </w:pPr>
      <w:r>
        <w:rPr>
          <w:sz w:val="20"/>
          <w:szCs w:val="20"/>
          <w:lang w:eastAsia="zh-CN"/>
        </w:rPr>
        <w:t xml:space="preserve">Imported data from </w:t>
      </w:r>
      <w:r>
        <w:rPr>
          <w:b/>
          <w:bCs/>
          <w:sz w:val="20"/>
          <w:szCs w:val="20"/>
          <w:lang w:eastAsia="zh-CN"/>
        </w:rPr>
        <w:t>AWS S3</w:t>
      </w:r>
      <w:r>
        <w:rPr>
          <w:sz w:val="20"/>
          <w:szCs w:val="20"/>
          <w:lang w:eastAsia="zh-CN"/>
        </w:rPr>
        <w:t xml:space="preserve"> into Spark </w:t>
      </w:r>
      <w:r>
        <w:rPr>
          <w:b/>
          <w:bCs/>
          <w:sz w:val="20"/>
          <w:szCs w:val="20"/>
          <w:lang w:eastAsia="zh-CN"/>
        </w:rPr>
        <w:t>RDD,</w:t>
      </w:r>
      <w:r>
        <w:rPr>
          <w:sz w:val="20"/>
          <w:szCs w:val="20"/>
          <w:lang w:eastAsia="zh-CN"/>
        </w:rPr>
        <w:t xml:space="preserve"> </w:t>
      </w:r>
      <w:proofErr w:type="gramStart"/>
      <w:r>
        <w:rPr>
          <w:sz w:val="20"/>
          <w:szCs w:val="20"/>
          <w:lang w:eastAsia="zh-CN"/>
        </w:rPr>
        <w:t>Performed</w:t>
      </w:r>
      <w:proofErr w:type="gramEnd"/>
      <w:r>
        <w:rPr>
          <w:sz w:val="20"/>
          <w:szCs w:val="20"/>
          <w:lang w:eastAsia="zh-CN"/>
        </w:rPr>
        <w:t xml:space="preserve"> transformations and actions on </w:t>
      </w:r>
      <w:r>
        <w:rPr>
          <w:b/>
          <w:bCs/>
          <w:sz w:val="20"/>
          <w:szCs w:val="20"/>
          <w:lang w:eastAsia="zh-CN"/>
        </w:rPr>
        <w:t>RDD</w:t>
      </w:r>
      <w:r>
        <w:rPr>
          <w:sz w:val="20"/>
          <w:szCs w:val="20"/>
          <w:lang w:eastAsia="zh-CN"/>
        </w:rPr>
        <w:t xml:space="preserve"> Used </w:t>
      </w:r>
      <w:r>
        <w:rPr>
          <w:b/>
          <w:bCs/>
          <w:sz w:val="20"/>
          <w:szCs w:val="20"/>
          <w:lang w:eastAsia="zh-CN"/>
        </w:rPr>
        <w:t>AWS</w:t>
      </w:r>
      <w:r>
        <w:rPr>
          <w:sz w:val="20"/>
          <w:szCs w:val="20"/>
          <w:lang w:eastAsia="zh-CN"/>
        </w:rPr>
        <w:t xml:space="preserve"> services like </w:t>
      </w:r>
      <w:r>
        <w:rPr>
          <w:b/>
          <w:bCs/>
          <w:sz w:val="20"/>
          <w:szCs w:val="20"/>
          <w:lang w:eastAsia="zh-CN"/>
        </w:rPr>
        <w:t>EC2 and S3</w:t>
      </w:r>
      <w:r>
        <w:rPr>
          <w:sz w:val="20"/>
          <w:szCs w:val="20"/>
          <w:lang w:eastAsia="zh-CN"/>
        </w:rPr>
        <w:t xml:space="preserve"> for small data sets processing and storage. </w:t>
      </w:r>
    </w:p>
    <w:p w14:paraId="79D7FAA1" w14:textId="77777777" w:rsidR="003644F1" w:rsidRDefault="00000000">
      <w:pPr>
        <w:pStyle w:val="ListParagraph"/>
        <w:numPr>
          <w:ilvl w:val="0"/>
          <w:numId w:val="4"/>
        </w:numPr>
        <w:jc w:val="both"/>
        <w:rPr>
          <w:b/>
          <w:bCs/>
          <w:sz w:val="20"/>
          <w:szCs w:val="20"/>
        </w:rPr>
      </w:pPr>
      <w:r>
        <w:rPr>
          <w:sz w:val="20"/>
          <w:szCs w:val="20"/>
        </w:rPr>
        <w:t xml:space="preserve">Written </w:t>
      </w:r>
      <w:r>
        <w:rPr>
          <w:b/>
          <w:bCs/>
          <w:sz w:val="20"/>
          <w:szCs w:val="20"/>
        </w:rPr>
        <w:t>SQL scripts</w:t>
      </w:r>
      <w:r>
        <w:rPr>
          <w:sz w:val="20"/>
          <w:szCs w:val="20"/>
        </w:rPr>
        <w:t xml:space="preserve"> to test the </w:t>
      </w:r>
      <w:r>
        <w:rPr>
          <w:b/>
          <w:bCs/>
          <w:sz w:val="20"/>
          <w:szCs w:val="20"/>
        </w:rPr>
        <w:t>mappings</w:t>
      </w:r>
      <w:r>
        <w:rPr>
          <w:sz w:val="20"/>
          <w:szCs w:val="20"/>
        </w:rPr>
        <w:t xml:space="preserve"> and developed </w:t>
      </w:r>
      <w:r>
        <w:rPr>
          <w:b/>
          <w:bCs/>
          <w:sz w:val="20"/>
          <w:szCs w:val="20"/>
        </w:rPr>
        <w:t>Traceability Matrix</w:t>
      </w:r>
      <w:r>
        <w:rPr>
          <w:sz w:val="20"/>
          <w:szCs w:val="20"/>
        </w:rPr>
        <w:t xml:space="preserve"> of Business Requirements mapped to Test Scripts to ensure any Change Control in requirements leads to test case update.</w:t>
      </w:r>
    </w:p>
    <w:p w14:paraId="6DB6F4DC" w14:textId="77777777" w:rsidR="003644F1" w:rsidRDefault="00000000">
      <w:pPr>
        <w:pStyle w:val="ListParagraph"/>
        <w:numPr>
          <w:ilvl w:val="0"/>
          <w:numId w:val="4"/>
        </w:numPr>
        <w:jc w:val="both"/>
        <w:rPr>
          <w:b/>
          <w:bCs/>
          <w:sz w:val="20"/>
          <w:szCs w:val="20"/>
        </w:rPr>
      </w:pPr>
      <w:r>
        <w:rPr>
          <w:sz w:val="20"/>
          <w:szCs w:val="20"/>
        </w:rPr>
        <w:t xml:space="preserve">Involved in extensive </w:t>
      </w:r>
      <w:r>
        <w:rPr>
          <w:b/>
          <w:bCs/>
          <w:sz w:val="20"/>
          <w:szCs w:val="20"/>
        </w:rPr>
        <w:t>DATA validation</w:t>
      </w:r>
      <w:r>
        <w:rPr>
          <w:sz w:val="20"/>
          <w:szCs w:val="20"/>
        </w:rPr>
        <w:t xml:space="preserve"> by writing </w:t>
      </w:r>
      <w:r>
        <w:rPr>
          <w:b/>
          <w:bCs/>
          <w:sz w:val="20"/>
          <w:szCs w:val="20"/>
        </w:rPr>
        <w:t>several complex SQL queries</w:t>
      </w:r>
      <w:r>
        <w:rPr>
          <w:sz w:val="20"/>
          <w:szCs w:val="20"/>
        </w:rPr>
        <w:t xml:space="preserve"> and involved in </w:t>
      </w:r>
      <w:r>
        <w:rPr>
          <w:b/>
          <w:bCs/>
          <w:sz w:val="20"/>
          <w:szCs w:val="20"/>
        </w:rPr>
        <w:t>back-end testing</w:t>
      </w:r>
      <w:r>
        <w:rPr>
          <w:sz w:val="20"/>
          <w:szCs w:val="20"/>
        </w:rPr>
        <w:t xml:space="preserve"> and worked with </w:t>
      </w:r>
      <w:r>
        <w:rPr>
          <w:b/>
          <w:bCs/>
          <w:sz w:val="20"/>
          <w:szCs w:val="20"/>
        </w:rPr>
        <w:t>data quality issues.</w:t>
      </w:r>
    </w:p>
    <w:p w14:paraId="1EDC9E39" w14:textId="77777777" w:rsidR="003644F1" w:rsidRDefault="00000000">
      <w:pPr>
        <w:pStyle w:val="ListParagraph"/>
        <w:numPr>
          <w:ilvl w:val="0"/>
          <w:numId w:val="4"/>
        </w:numPr>
        <w:jc w:val="both"/>
        <w:rPr>
          <w:b/>
          <w:bCs/>
          <w:sz w:val="20"/>
          <w:szCs w:val="20"/>
        </w:rPr>
      </w:pPr>
      <w:r>
        <w:rPr>
          <w:sz w:val="20"/>
          <w:szCs w:val="20"/>
        </w:rPr>
        <w:t xml:space="preserve">Worked with end users to gain an understanding of information and core data concepts behind their business. Assisted in defining business requirements for the IT team and created </w:t>
      </w:r>
      <w:r>
        <w:rPr>
          <w:b/>
          <w:bCs/>
          <w:sz w:val="20"/>
          <w:szCs w:val="20"/>
        </w:rPr>
        <w:t>BRD</w:t>
      </w:r>
      <w:r>
        <w:rPr>
          <w:sz w:val="20"/>
          <w:szCs w:val="20"/>
        </w:rPr>
        <w:t xml:space="preserve"> and functional specifications documents along with mapping documents to assist the developers in their coding.</w:t>
      </w:r>
    </w:p>
    <w:p w14:paraId="10AEC5C1" w14:textId="77777777" w:rsidR="003644F1" w:rsidRDefault="00000000">
      <w:pPr>
        <w:pStyle w:val="ListParagraph"/>
        <w:numPr>
          <w:ilvl w:val="0"/>
          <w:numId w:val="4"/>
        </w:numPr>
        <w:jc w:val="both"/>
        <w:rPr>
          <w:b/>
          <w:bCs/>
          <w:sz w:val="20"/>
          <w:szCs w:val="20"/>
        </w:rPr>
      </w:pPr>
      <w:r>
        <w:rPr>
          <w:sz w:val="20"/>
          <w:szCs w:val="20"/>
        </w:rPr>
        <w:t xml:space="preserve">Identify &amp; record defects with required information for issue to be reproduced by development team Designed and developed </w:t>
      </w:r>
      <w:r>
        <w:rPr>
          <w:b/>
          <w:bCs/>
          <w:sz w:val="20"/>
          <w:szCs w:val="20"/>
        </w:rPr>
        <w:t>database models</w:t>
      </w:r>
      <w:r>
        <w:rPr>
          <w:sz w:val="20"/>
          <w:szCs w:val="20"/>
        </w:rPr>
        <w:t xml:space="preserve"> for the operational </w:t>
      </w:r>
      <w:r>
        <w:rPr>
          <w:b/>
          <w:bCs/>
          <w:sz w:val="20"/>
          <w:szCs w:val="20"/>
        </w:rPr>
        <w:t>data store, data warehouse, and federated databases</w:t>
      </w:r>
      <w:r>
        <w:rPr>
          <w:sz w:val="20"/>
          <w:szCs w:val="20"/>
        </w:rPr>
        <w:t xml:space="preserve"> to support client enterprise </w:t>
      </w:r>
      <w:r>
        <w:rPr>
          <w:b/>
          <w:bCs/>
          <w:sz w:val="20"/>
          <w:szCs w:val="20"/>
        </w:rPr>
        <w:t>Information Management Strategy</w:t>
      </w:r>
      <w:r>
        <w:rPr>
          <w:sz w:val="20"/>
          <w:szCs w:val="20"/>
        </w:rPr>
        <w:t xml:space="preserve">. </w:t>
      </w:r>
    </w:p>
    <w:p w14:paraId="1BE536D0" w14:textId="77777777" w:rsidR="003644F1" w:rsidRDefault="00000000">
      <w:pPr>
        <w:pStyle w:val="ListParagraph"/>
        <w:numPr>
          <w:ilvl w:val="0"/>
          <w:numId w:val="4"/>
        </w:numPr>
        <w:jc w:val="both"/>
        <w:rPr>
          <w:sz w:val="20"/>
          <w:szCs w:val="20"/>
        </w:rPr>
      </w:pPr>
      <w:r>
        <w:rPr>
          <w:sz w:val="20"/>
          <w:szCs w:val="20"/>
        </w:rPr>
        <w:t>Flexible to work late hours to coordinate with offshore team.</w:t>
      </w:r>
    </w:p>
    <w:p w14:paraId="437477CB" w14:textId="77777777" w:rsidR="003644F1" w:rsidRDefault="00000000">
      <w:pPr>
        <w:pStyle w:val="ListParagraph"/>
        <w:widowControl/>
        <w:numPr>
          <w:ilvl w:val="0"/>
          <w:numId w:val="1"/>
        </w:numPr>
        <w:autoSpaceDE/>
        <w:autoSpaceDN/>
        <w:spacing w:after="160" w:line="278" w:lineRule="auto"/>
        <w:contextualSpacing/>
        <w:rPr>
          <w:sz w:val="20"/>
          <w:szCs w:val="20"/>
        </w:rPr>
      </w:pPr>
      <w:r>
        <w:rPr>
          <w:sz w:val="20"/>
          <w:szCs w:val="20"/>
        </w:rPr>
        <w:t xml:space="preserve">Developed and optimized high-performance </w:t>
      </w:r>
      <w:r>
        <w:rPr>
          <w:b/>
          <w:bCs/>
          <w:sz w:val="20"/>
          <w:szCs w:val="20"/>
        </w:rPr>
        <w:t>PL/SQL stored procedures, triggers, and packages</w:t>
      </w:r>
      <w:r>
        <w:rPr>
          <w:sz w:val="20"/>
          <w:szCs w:val="20"/>
        </w:rPr>
        <w:t xml:space="preserve"> to enhance application functionality.</w:t>
      </w:r>
    </w:p>
    <w:p w14:paraId="6624835B" w14:textId="77777777" w:rsidR="003644F1" w:rsidRDefault="00000000">
      <w:pPr>
        <w:pStyle w:val="ListParagraph"/>
        <w:widowControl/>
        <w:numPr>
          <w:ilvl w:val="0"/>
          <w:numId w:val="1"/>
        </w:numPr>
        <w:autoSpaceDE/>
        <w:autoSpaceDN/>
        <w:spacing w:after="160" w:line="278" w:lineRule="auto"/>
        <w:contextualSpacing/>
        <w:rPr>
          <w:sz w:val="20"/>
          <w:szCs w:val="20"/>
        </w:rPr>
      </w:pPr>
      <w:r>
        <w:rPr>
          <w:sz w:val="20"/>
          <w:szCs w:val="20"/>
        </w:rPr>
        <w:t xml:space="preserve">Engineered complex PL/SQL batch processing pipelines using </w:t>
      </w:r>
      <w:r>
        <w:rPr>
          <w:b/>
          <w:bCs/>
          <w:sz w:val="20"/>
          <w:szCs w:val="20"/>
        </w:rPr>
        <w:t>DBMS_PARALLEL_EXECUTE</w:t>
      </w:r>
      <w:r>
        <w:rPr>
          <w:sz w:val="20"/>
          <w:szCs w:val="20"/>
        </w:rPr>
        <w:t>, significantly boosting efficiency when handling large datasets.</w:t>
      </w:r>
    </w:p>
    <w:p w14:paraId="21D02762" w14:textId="77777777" w:rsidR="003644F1" w:rsidRDefault="00000000">
      <w:pPr>
        <w:pStyle w:val="ListParagraph"/>
        <w:widowControl/>
        <w:numPr>
          <w:ilvl w:val="0"/>
          <w:numId w:val="1"/>
        </w:numPr>
        <w:autoSpaceDE/>
        <w:autoSpaceDN/>
        <w:spacing w:after="160" w:line="278" w:lineRule="auto"/>
        <w:contextualSpacing/>
        <w:rPr>
          <w:sz w:val="20"/>
          <w:szCs w:val="20"/>
        </w:rPr>
      </w:pPr>
      <w:r>
        <w:rPr>
          <w:sz w:val="20"/>
          <w:szCs w:val="20"/>
        </w:rPr>
        <w:t xml:space="preserve">Automated workflow execution by designing job scheduling frameworks with </w:t>
      </w:r>
      <w:r>
        <w:rPr>
          <w:b/>
          <w:bCs/>
          <w:sz w:val="20"/>
          <w:szCs w:val="20"/>
        </w:rPr>
        <w:t>DBMS_SCHEDULER</w:t>
      </w:r>
      <w:r>
        <w:rPr>
          <w:sz w:val="20"/>
          <w:szCs w:val="20"/>
        </w:rPr>
        <w:t>, streamlining recurring tasks.</w:t>
      </w:r>
    </w:p>
    <w:p w14:paraId="49838E9A" w14:textId="77777777" w:rsidR="003644F1" w:rsidRDefault="00000000">
      <w:pPr>
        <w:pStyle w:val="ListParagraph"/>
        <w:widowControl/>
        <w:numPr>
          <w:ilvl w:val="0"/>
          <w:numId w:val="1"/>
        </w:numPr>
        <w:autoSpaceDE/>
        <w:autoSpaceDN/>
        <w:spacing w:after="160" w:line="278" w:lineRule="auto"/>
        <w:contextualSpacing/>
        <w:rPr>
          <w:sz w:val="20"/>
          <w:szCs w:val="20"/>
        </w:rPr>
      </w:pPr>
      <w:r>
        <w:rPr>
          <w:sz w:val="20"/>
          <w:szCs w:val="20"/>
        </w:rPr>
        <w:t xml:space="preserve">Improved database migration efficiency by implementing rollback strategies using </w:t>
      </w:r>
      <w:r>
        <w:rPr>
          <w:b/>
          <w:bCs/>
          <w:sz w:val="20"/>
          <w:szCs w:val="20"/>
        </w:rPr>
        <w:t>PL/SQL</w:t>
      </w:r>
      <w:r>
        <w:rPr>
          <w:sz w:val="20"/>
          <w:szCs w:val="20"/>
        </w:rPr>
        <w:t xml:space="preserve"> exception handling and transactional control.</w:t>
      </w:r>
    </w:p>
    <w:p w14:paraId="57028608" w14:textId="77777777" w:rsidR="003644F1" w:rsidRDefault="00000000">
      <w:pPr>
        <w:pStyle w:val="ListParagraph"/>
        <w:widowControl/>
        <w:numPr>
          <w:ilvl w:val="0"/>
          <w:numId w:val="1"/>
        </w:numPr>
        <w:autoSpaceDE/>
        <w:autoSpaceDN/>
        <w:spacing w:after="160" w:line="278" w:lineRule="auto"/>
        <w:contextualSpacing/>
        <w:rPr>
          <w:sz w:val="20"/>
          <w:szCs w:val="20"/>
        </w:rPr>
      </w:pPr>
      <w:r>
        <w:rPr>
          <w:sz w:val="20"/>
          <w:szCs w:val="20"/>
        </w:rPr>
        <w:t xml:space="preserve">Enhanced query performance by over </w:t>
      </w:r>
      <w:r>
        <w:rPr>
          <w:b/>
          <w:bCs/>
          <w:sz w:val="20"/>
          <w:szCs w:val="20"/>
        </w:rPr>
        <w:t>40% through SQL tuning</w:t>
      </w:r>
      <w:r>
        <w:rPr>
          <w:sz w:val="20"/>
          <w:szCs w:val="20"/>
        </w:rPr>
        <w:t>, including indexing and query optimization.</w:t>
      </w:r>
    </w:p>
    <w:p w14:paraId="16DCC3D0" w14:textId="77777777" w:rsidR="003644F1" w:rsidRDefault="00000000">
      <w:pPr>
        <w:pStyle w:val="ListParagraph"/>
        <w:widowControl/>
        <w:numPr>
          <w:ilvl w:val="0"/>
          <w:numId w:val="1"/>
        </w:numPr>
        <w:autoSpaceDE/>
        <w:autoSpaceDN/>
        <w:spacing w:after="160" w:line="278" w:lineRule="auto"/>
        <w:contextualSpacing/>
        <w:rPr>
          <w:sz w:val="20"/>
          <w:szCs w:val="20"/>
        </w:rPr>
      </w:pPr>
      <w:r>
        <w:rPr>
          <w:sz w:val="20"/>
          <w:szCs w:val="20"/>
        </w:rPr>
        <w:t>Designed and applied partitioning strategies to accelerate data retrieval and improve performance for large-scale databases.</w:t>
      </w:r>
    </w:p>
    <w:p w14:paraId="2E50D369" w14:textId="77777777" w:rsidR="003644F1" w:rsidRDefault="00000000">
      <w:pPr>
        <w:pStyle w:val="ListParagraph"/>
        <w:widowControl/>
        <w:numPr>
          <w:ilvl w:val="0"/>
          <w:numId w:val="1"/>
        </w:numPr>
        <w:autoSpaceDE/>
        <w:autoSpaceDN/>
        <w:spacing w:after="160" w:line="278" w:lineRule="auto"/>
        <w:contextualSpacing/>
        <w:rPr>
          <w:sz w:val="20"/>
          <w:szCs w:val="20"/>
        </w:rPr>
      </w:pPr>
      <w:r>
        <w:rPr>
          <w:sz w:val="20"/>
          <w:szCs w:val="20"/>
        </w:rPr>
        <w:t xml:space="preserve">Conducted regular database health checks, </w:t>
      </w:r>
      <w:r>
        <w:rPr>
          <w:b/>
          <w:bCs/>
          <w:sz w:val="20"/>
          <w:szCs w:val="20"/>
        </w:rPr>
        <w:t>proactively diagnosing and resolving issues</w:t>
      </w:r>
      <w:r>
        <w:rPr>
          <w:sz w:val="20"/>
          <w:szCs w:val="20"/>
        </w:rPr>
        <w:t xml:space="preserve"> to ensure system stability.</w:t>
      </w:r>
    </w:p>
    <w:p w14:paraId="6DCB3C9B" w14:textId="77777777" w:rsidR="003644F1" w:rsidRDefault="00000000">
      <w:pPr>
        <w:pStyle w:val="ListParagraph"/>
        <w:widowControl/>
        <w:numPr>
          <w:ilvl w:val="0"/>
          <w:numId w:val="1"/>
        </w:numPr>
        <w:autoSpaceDE/>
        <w:autoSpaceDN/>
        <w:spacing w:after="160" w:line="278" w:lineRule="auto"/>
        <w:contextualSpacing/>
        <w:rPr>
          <w:sz w:val="20"/>
          <w:szCs w:val="20"/>
        </w:rPr>
      </w:pPr>
      <w:r>
        <w:rPr>
          <w:sz w:val="20"/>
          <w:szCs w:val="20"/>
        </w:rPr>
        <w:t>Delivered real-time production support, swiftly addressing critical database failures to minimize downtime.</w:t>
      </w:r>
    </w:p>
    <w:p w14:paraId="28E101DE" w14:textId="77777777" w:rsidR="003644F1" w:rsidRDefault="00000000">
      <w:pPr>
        <w:pStyle w:val="ListParagraph"/>
        <w:widowControl/>
        <w:numPr>
          <w:ilvl w:val="0"/>
          <w:numId w:val="1"/>
        </w:numPr>
        <w:autoSpaceDE/>
        <w:autoSpaceDN/>
        <w:spacing w:after="160" w:line="278" w:lineRule="auto"/>
        <w:contextualSpacing/>
        <w:rPr>
          <w:sz w:val="20"/>
          <w:szCs w:val="20"/>
        </w:rPr>
      </w:pPr>
      <w:r>
        <w:rPr>
          <w:sz w:val="20"/>
          <w:szCs w:val="20"/>
        </w:rPr>
        <w:t>Created materialized views to boost reporting performance and reduce the load on transactional systems.</w:t>
      </w:r>
    </w:p>
    <w:p w14:paraId="5B11695A" w14:textId="77777777" w:rsidR="003644F1" w:rsidRDefault="00000000">
      <w:pPr>
        <w:pStyle w:val="ListParagraph"/>
        <w:widowControl/>
        <w:numPr>
          <w:ilvl w:val="0"/>
          <w:numId w:val="1"/>
        </w:numPr>
        <w:autoSpaceDE/>
        <w:autoSpaceDN/>
        <w:spacing w:after="160" w:line="278" w:lineRule="auto"/>
        <w:contextualSpacing/>
        <w:rPr>
          <w:sz w:val="20"/>
          <w:szCs w:val="20"/>
        </w:rPr>
      </w:pPr>
      <w:r>
        <w:rPr>
          <w:sz w:val="20"/>
          <w:szCs w:val="20"/>
        </w:rPr>
        <w:t xml:space="preserve">Collaborated with cross-functional teams to integrate </w:t>
      </w:r>
      <w:r>
        <w:rPr>
          <w:b/>
          <w:bCs/>
          <w:sz w:val="20"/>
          <w:szCs w:val="20"/>
        </w:rPr>
        <w:t>robust backend database solutions</w:t>
      </w:r>
      <w:r>
        <w:rPr>
          <w:sz w:val="20"/>
          <w:szCs w:val="20"/>
        </w:rPr>
        <w:t xml:space="preserve"> with enterprise applications.</w:t>
      </w:r>
    </w:p>
    <w:p w14:paraId="46039B61" w14:textId="77777777" w:rsidR="003644F1" w:rsidRDefault="00000000">
      <w:pPr>
        <w:pStyle w:val="ListParagraph"/>
        <w:widowControl/>
        <w:numPr>
          <w:ilvl w:val="0"/>
          <w:numId w:val="1"/>
        </w:numPr>
        <w:autoSpaceDE/>
        <w:autoSpaceDN/>
        <w:spacing w:after="160" w:line="278" w:lineRule="auto"/>
        <w:contextualSpacing/>
        <w:rPr>
          <w:sz w:val="20"/>
          <w:szCs w:val="20"/>
        </w:rPr>
      </w:pPr>
      <w:r>
        <w:rPr>
          <w:sz w:val="20"/>
          <w:szCs w:val="20"/>
        </w:rPr>
        <w:t>Contributed to disaster recovery planning and execution, ensuring data integrity and minimizing potential data loss.</w:t>
      </w:r>
    </w:p>
    <w:p w14:paraId="136CB17B" w14:textId="77777777" w:rsidR="003644F1" w:rsidRDefault="00000000">
      <w:pPr>
        <w:pStyle w:val="ListParagraph"/>
        <w:widowControl/>
        <w:numPr>
          <w:ilvl w:val="0"/>
          <w:numId w:val="1"/>
        </w:numPr>
        <w:autoSpaceDE/>
        <w:autoSpaceDN/>
        <w:spacing w:after="160" w:line="278" w:lineRule="auto"/>
        <w:contextualSpacing/>
        <w:rPr>
          <w:sz w:val="20"/>
          <w:szCs w:val="20"/>
        </w:rPr>
      </w:pPr>
      <w:r>
        <w:rPr>
          <w:sz w:val="20"/>
          <w:szCs w:val="20"/>
        </w:rPr>
        <w:t>Enforced role-based security measures to regulate database access and protect sensitive information.</w:t>
      </w:r>
    </w:p>
    <w:p w14:paraId="4BE17BF9" w14:textId="77777777" w:rsidR="003644F1" w:rsidRDefault="00000000">
      <w:pPr>
        <w:pStyle w:val="ListParagraph"/>
        <w:widowControl/>
        <w:numPr>
          <w:ilvl w:val="0"/>
          <w:numId w:val="1"/>
        </w:numPr>
        <w:autoSpaceDE/>
        <w:autoSpaceDN/>
        <w:spacing w:after="160" w:line="278" w:lineRule="auto"/>
        <w:contextualSpacing/>
        <w:rPr>
          <w:sz w:val="20"/>
          <w:szCs w:val="20"/>
        </w:rPr>
      </w:pPr>
      <w:r>
        <w:rPr>
          <w:b/>
          <w:bCs/>
          <w:sz w:val="20"/>
          <w:szCs w:val="20"/>
        </w:rPr>
        <w:t>Automated ETL pipelines for efficient extraction, transformation</w:t>
      </w:r>
      <w:r>
        <w:rPr>
          <w:sz w:val="20"/>
          <w:szCs w:val="20"/>
        </w:rPr>
        <w:t>, and loading of large datasets, reducing manual effort.</w:t>
      </w:r>
    </w:p>
    <w:p w14:paraId="245DD374" w14:textId="77777777" w:rsidR="003644F1" w:rsidRDefault="00000000">
      <w:pPr>
        <w:pStyle w:val="ListParagraph"/>
        <w:widowControl/>
        <w:numPr>
          <w:ilvl w:val="0"/>
          <w:numId w:val="1"/>
        </w:numPr>
        <w:autoSpaceDE/>
        <w:autoSpaceDN/>
        <w:spacing w:after="160" w:line="278" w:lineRule="auto"/>
        <w:contextualSpacing/>
        <w:rPr>
          <w:sz w:val="20"/>
          <w:szCs w:val="20"/>
        </w:rPr>
      </w:pPr>
      <w:r>
        <w:rPr>
          <w:sz w:val="20"/>
          <w:szCs w:val="20"/>
        </w:rPr>
        <w:t xml:space="preserve">Applied </w:t>
      </w:r>
      <w:r>
        <w:rPr>
          <w:b/>
          <w:bCs/>
          <w:sz w:val="20"/>
          <w:szCs w:val="20"/>
        </w:rPr>
        <w:t>advanced PL/SQL collections and bulk processing techniques</w:t>
      </w:r>
      <w:r>
        <w:rPr>
          <w:sz w:val="20"/>
          <w:szCs w:val="20"/>
        </w:rPr>
        <w:t xml:space="preserve"> to optimize system performance.</w:t>
      </w:r>
    </w:p>
    <w:p w14:paraId="3E85D45E" w14:textId="77777777" w:rsidR="003644F1" w:rsidRDefault="00000000">
      <w:pPr>
        <w:pStyle w:val="ListParagraph"/>
        <w:widowControl/>
        <w:numPr>
          <w:ilvl w:val="0"/>
          <w:numId w:val="1"/>
        </w:numPr>
        <w:autoSpaceDE/>
        <w:autoSpaceDN/>
        <w:spacing w:after="160" w:line="278" w:lineRule="auto"/>
        <w:contextualSpacing/>
        <w:rPr>
          <w:sz w:val="20"/>
          <w:szCs w:val="20"/>
        </w:rPr>
      </w:pPr>
      <w:r>
        <w:rPr>
          <w:sz w:val="20"/>
          <w:szCs w:val="20"/>
        </w:rPr>
        <w:t>Built automated error-handling mechanisms to improve fault tolerance and enhance system stability.</w:t>
      </w:r>
    </w:p>
    <w:p w14:paraId="2F310213" w14:textId="77777777" w:rsidR="003644F1" w:rsidRDefault="00000000">
      <w:pPr>
        <w:tabs>
          <w:tab w:val="left" w:pos="9100"/>
        </w:tabs>
        <w:spacing w:line="229" w:lineRule="exact"/>
        <w:rPr>
          <w:b/>
          <w:i/>
        </w:rPr>
      </w:pPr>
      <w:r>
        <w:rPr>
          <w:b/>
          <w:sz w:val="20"/>
        </w:rPr>
        <w:br/>
      </w:r>
      <w:r>
        <w:rPr>
          <w:b/>
        </w:rPr>
        <w:t>HTC Global Services, India</w:t>
      </w:r>
      <w:r>
        <w:rPr>
          <w:b/>
        </w:rPr>
        <w:tab/>
      </w:r>
      <w:r>
        <w:rPr>
          <w:b/>
          <w:i/>
        </w:rPr>
        <w:t>Nov 2021 – Aug 2022</w:t>
      </w:r>
    </w:p>
    <w:p w14:paraId="06296A46" w14:textId="77777777" w:rsidR="003644F1" w:rsidRDefault="00000000">
      <w:pPr>
        <w:pStyle w:val="Heading2"/>
        <w:spacing w:before="34"/>
        <w:rPr>
          <w:sz w:val="22"/>
          <w:szCs w:val="22"/>
        </w:rPr>
      </w:pPr>
      <w:r>
        <w:rPr>
          <w:sz w:val="22"/>
          <w:szCs w:val="22"/>
        </w:rPr>
        <w:t>Data Analyst</w:t>
      </w:r>
    </w:p>
    <w:p w14:paraId="7DDEAAF6" w14:textId="77777777" w:rsidR="003644F1" w:rsidRDefault="00000000">
      <w:pPr>
        <w:pStyle w:val="ListParagraph"/>
        <w:widowControl/>
        <w:numPr>
          <w:ilvl w:val="0"/>
          <w:numId w:val="1"/>
        </w:numPr>
        <w:autoSpaceDE/>
        <w:autoSpaceDN/>
        <w:spacing w:after="160" w:line="278" w:lineRule="auto"/>
        <w:contextualSpacing/>
        <w:rPr>
          <w:b/>
          <w:bCs/>
          <w:sz w:val="20"/>
          <w:szCs w:val="20"/>
        </w:rPr>
      </w:pPr>
      <w:r>
        <w:rPr>
          <w:b/>
          <w:bCs/>
          <w:sz w:val="20"/>
          <w:szCs w:val="20"/>
        </w:rPr>
        <w:t>Translated business objectives into data</w:t>
      </w:r>
      <w:r>
        <w:rPr>
          <w:sz w:val="20"/>
          <w:szCs w:val="20"/>
        </w:rPr>
        <w:t xml:space="preserve"> engineering requirements and conducted comprehensive </w:t>
      </w:r>
      <w:r>
        <w:rPr>
          <w:b/>
          <w:bCs/>
          <w:sz w:val="20"/>
          <w:szCs w:val="20"/>
        </w:rPr>
        <w:t xml:space="preserve">data analysis, visualization, </w:t>
      </w:r>
      <w:r>
        <w:rPr>
          <w:sz w:val="20"/>
          <w:szCs w:val="20"/>
        </w:rPr>
        <w:t xml:space="preserve">and presentation to inform </w:t>
      </w:r>
      <w:r>
        <w:rPr>
          <w:b/>
          <w:bCs/>
          <w:sz w:val="20"/>
          <w:szCs w:val="20"/>
        </w:rPr>
        <w:t>decision-making processes.</w:t>
      </w:r>
    </w:p>
    <w:p w14:paraId="62518DA9" w14:textId="77777777" w:rsidR="003644F1" w:rsidRDefault="00000000">
      <w:pPr>
        <w:pStyle w:val="ListParagraph"/>
        <w:widowControl/>
        <w:numPr>
          <w:ilvl w:val="0"/>
          <w:numId w:val="1"/>
        </w:numPr>
        <w:autoSpaceDE/>
        <w:autoSpaceDN/>
        <w:spacing w:after="160" w:line="278" w:lineRule="auto"/>
        <w:contextualSpacing/>
        <w:rPr>
          <w:b/>
          <w:bCs/>
          <w:sz w:val="20"/>
          <w:szCs w:val="20"/>
        </w:rPr>
      </w:pPr>
      <w:r>
        <w:rPr>
          <w:sz w:val="20"/>
          <w:szCs w:val="20"/>
        </w:rPr>
        <w:t>Executed end-to-end</w:t>
      </w:r>
      <w:r>
        <w:rPr>
          <w:b/>
          <w:bCs/>
          <w:sz w:val="20"/>
          <w:szCs w:val="20"/>
        </w:rPr>
        <w:t xml:space="preserve"> data engineering </w:t>
      </w:r>
      <w:r>
        <w:rPr>
          <w:sz w:val="20"/>
          <w:szCs w:val="20"/>
        </w:rPr>
        <w:t xml:space="preserve">tasks including </w:t>
      </w:r>
      <w:r>
        <w:rPr>
          <w:b/>
          <w:bCs/>
          <w:sz w:val="20"/>
          <w:szCs w:val="20"/>
        </w:rPr>
        <w:t xml:space="preserve">data collection, cleansing, feature scaling, engineering, validation, and visualization using Python libraries such as NumPy, Pandas, </w:t>
      </w:r>
      <w:proofErr w:type="spellStart"/>
      <w:r>
        <w:rPr>
          <w:b/>
          <w:bCs/>
          <w:sz w:val="20"/>
          <w:szCs w:val="20"/>
        </w:rPr>
        <w:t>Scipy</w:t>
      </w:r>
      <w:proofErr w:type="spellEnd"/>
      <w:r>
        <w:rPr>
          <w:b/>
          <w:bCs/>
          <w:sz w:val="20"/>
          <w:szCs w:val="20"/>
        </w:rPr>
        <w:t>, and Scikit-Learn.</w:t>
      </w:r>
    </w:p>
    <w:p w14:paraId="6DB4749E" w14:textId="77777777" w:rsidR="003644F1" w:rsidRDefault="00000000">
      <w:pPr>
        <w:pStyle w:val="ListParagraph"/>
        <w:widowControl/>
        <w:numPr>
          <w:ilvl w:val="0"/>
          <w:numId w:val="1"/>
        </w:numPr>
        <w:autoSpaceDE/>
        <w:autoSpaceDN/>
        <w:spacing w:after="160" w:line="278" w:lineRule="auto"/>
        <w:contextualSpacing/>
        <w:rPr>
          <w:b/>
          <w:bCs/>
          <w:sz w:val="20"/>
          <w:szCs w:val="20"/>
        </w:rPr>
      </w:pPr>
      <w:r>
        <w:rPr>
          <w:sz w:val="20"/>
          <w:szCs w:val="20"/>
        </w:rPr>
        <w:t xml:space="preserve">Developed and deployed data products, including scalable data pipelines and models, leveraging cloud platforms like </w:t>
      </w:r>
      <w:r>
        <w:rPr>
          <w:b/>
          <w:bCs/>
          <w:sz w:val="20"/>
          <w:szCs w:val="20"/>
        </w:rPr>
        <w:t xml:space="preserve">AWS and services such as S3 to optimize </w:t>
      </w:r>
      <w:r>
        <w:rPr>
          <w:sz w:val="20"/>
          <w:szCs w:val="20"/>
        </w:rPr>
        <w:t xml:space="preserve">data processes and ensure efficient </w:t>
      </w:r>
      <w:r>
        <w:rPr>
          <w:b/>
          <w:bCs/>
          <w:sz w:val="20"/>
          <w:szCs w:val="20"/>
        </w:rPr>
        <w:t>data handling.</w:t>
      </w:r>
    </w:p>
    <w:p w14:paraId="3EEAC4A3" w14:textId="77777777" w:rsidR="003644F1" w:rsidRDefault="00000000">
      <w:pPr>
        <w:pStyle w:val="ListParagraph"/>
        <w:widowControl/>
        <w:numPr>
          <w:ilvl w:val="0"/>
          <w:numId w:val="1"/>
        </w:numPr>
        <w:autoSpaceDE/>
        <w:autoSpaceDN/>
        <w:spacing w:after="160" w:line="278" w:lineRule="auto"/>
        <w:contextualSpacing/>
        <w:rPr>
          <w:sz w:val="20"/>
          <w:szCs w:val="20"/>
        </w:rPr>
      </w:pPr>
      <w:r>
        <w:rPr>
          <w:sz w:val="20"/>
          <w:szCs w:val="20"/>
        </w:rPr>
        <w:t xml:space="preserve">Collaborated closely with cross-functional teams to analyze data requirements, design and implement scalable data models, resulting in a </w:t>
      </w:r>
      <w:r>
        <w:rPr>
          <w:b/>
          <w:bCs/>
          <w:sz w:val="20"/>
          <w:szCs w:val="20"/>
        </w:rPr>
        <w:t xml:space="preserve">significant increase of 30% in data processing efficiency </w:t>
      </w:r>
      <w:r>
        <w:rPr>
          <w:sz w:val="20"/>
          <w:szCs w:val="20"/>
        </w:rPr>
        <w:t>to support the company’s growth initiatives.</w:t>
      </w:r>
    </w:p>
    <w:p w14:paraId="4F868924" w14:textId="77777777" w:rsidR="003644F1" w:rsidRPr="008231F5" w:rsidRDefault="00000000">
      <w:pPr>
        <w:pStyle w:val="ListParagraph"/>
        <w:widowControl/>
        <w:numPr>
          <w:ilvl w:val="0"/>
          <w:numId w:val="1"/>
        </w:numPr>
        <w:autoSpaceDE/>
        <w:autoSpaceDN/>
        <w:spacing w:after="160" w:line="278" w:lineRule="auto"/>
        <w:contextualSpacing/>
        <w:rPr>
          <w:sz w:val="20"/>
          <w:szCs w:val="20"/>
        </w:rPr>
      </w:pPr>
      <w:r>
        <w:rPr>
          <w:b/>
          <w:bCs/>
          <w:sz w:val="20"/>
          <w:szCs w:val="20"/>
        </w:rPr>
        <w:t xml:space="preserve">Monitored the performance of the Snowflake platform and implemented performance </w:t>
      </w:r>
      <w:r w:rsidRPr="008231F5">
        <w:rPr>
          <w:sz w:val="20"/>
          <w:szCs w:val="20"/>
        </w:rPr>
        <w:t>tuning strategies and optimizing SQL queries.</w:t>
      </w:r>
    </w:p>
    <w:p w14:paraId="77480171" w14:textId="77777777" w:rsidR="003644F1" w:rsidRPr="008231F5" w:rsidRDefault="00000000">
      <w:pPr>
        <w:pStyle w:val="ListParagraph"/>
        <w:widowControl/>
        <w:numPr>
          <w:ilvl w:val="0"/>
          <w:numId w:val="1"/>
        </w:numPr>
        <w:autoSpaceDE/>
        <w:autoSpaceDN/>
        <w:spacing w:after="160" w:line="278" w:lineRule="auto"/>
        <w:contextualSpacing/>
        <w:rPr>
          <w:sz w:val="20"/>
          <w:szCs w:val="20"/>
        </w:rPr>
      </w:pPr>
      <w:r w:rsidRPr="008231F5">
        <w:rPr>
          <w:sz w:val="20"/>
          <w:szCs w:val="20"/>
        </w:rPr>
        <w:t>Demonstrated effective communication</w:t>
      </w:r>
      <w:r>
        <w:rPr>
          <w:b/>
          <w:bCs/>
          <w:sz w:val="20"/>
          <w:szCs w:val="20"/>
        </w:rPr>
        <w:t xml:space="preserve"> skills to convey data-driven insights to stakeholders, influencing decision</w:t>
      </w:r>
      <w:proofErr w:type="gramStart"/>
      <w:r>
        <w:rPr>
          <w:b/>
          <w:bCs/>
          <w:sz w:val="20"/>
          <w:szCs w:val="20"/>
        </w:rPr>
        <w:t>- making</w:t>
      </w:r>
      <w:proofErr w:type="gramEnd"/>
      <w:r>
        <w:rPr>
          <w:b/>
          <w:bCs/>
          <w:sz w:val="20"/>
          <w:szCs w:val="20"/>
        </w:rPr>
        <w:t xml:space="preserve"> processes, </w:t>
      </w:r>
      <w:r w:rsidRPr="008231F5">
        <w:rPr>
          <w:sz w:val="20"/>
          <w:szCs w:val="20"/>
        </w:rPr>
        <w:t>and providing coaching and mentorship to non-technical colleagues on leveraging data for informed decision-making.</w:t>
      </w:r>
    </w:p>
    <w:p w14:paraId="206C4450" w14:textId="77777777" w:rsidR="003644F1" w:rsidRDefault="003644F1">
      <w:pPr>
        <w:widowControl/>
        <w:autoSpaceDE/>
        <w:autoSpaceDN/>
        <w:spacing w:line="276" w:lineRule="auto"/>
        <w:ind w:left="720"/>
        <w:rPr>
          <w:sz w:val="20"/>
          <w:szCs w:val="20"/>
        </w:rPr>
      </w:pPr>
    </w:p>
    <w:p w14:paraId="74857911" w14:textId="77777777" w:rsidR="003644F1" w:rsidRDefault="00000000">
      <w:pPr>
        <w:tabs>
          <w:tab w:val="left" w:pos="9100"/>
        </w:tabs>
        <w:ind w:left="19"/>
        <w:jc w:val="both"/>
        <w:rPr>
          <w:b/>
          <w:i/>
          <w:spacing w:val="-4"/>
        </w:rPr>
      </w:pPr>
      <w:r>
        <w:rPr>
          <w:b/>
        </w:rPr>
        <w:t>HCL Technologies, India</w:t>
      </w:r>
      <w:r>
        <w:rPr>
          <w:b/>
        </w:rPr>
        <w:tab/>
      </w:r>
      <w:r>
        <w:rPr>
          <w:b/>
          <w:i/>
        </w:rPr>
        <w:t>Sep</w:t>
      </w:r>
      <w:r>
        <w:rPr>
          <w:b/>
          <w:i/>
          <w:spacing w:val="9"/>
        </w:rPr>
        <w:t xml:space="preserve"> </w:t>
      </w:r>
      <w:r>
        <w:rPr>
          <w:b/>
          <w:i/>
        </w:rPr>
        <w:t>2019</w:t>
      </w:r>
      <w:r>
        <w:rPr>
          <w:b/>
          <w:i/>
          <w:spacing w:val="-4"/>
        </w:rPr>
        <w:t xml:space="preserve"> </w:t>
      </w:r>
      <w:r>
        <w:rPr>
          <w:b/>
          <w:i/>
        </w:rPr>
        <w:t>–</w:t>
      </w:r>
      <w:r>
        <w:rPr>
          <w:b/>
          <w:i/>
          <w:spacing w:val="-5"/>
        </w:rPr>
        <w:t xml:space="preserve"> </w:t>
      </w:r>
      <w:r>
        <w:rPr>
          <w:b/>
          <w:i/>
        </w:rPr>
        <w:t>Nov</w:t>
      </w:r>
      <w:r>
        <w:rPr>
          <w:b/>
          <w:i/>
          <w:spacing w:val="-7"/>
        </w:rPr>
        <w:t xml:space="preserve"> </w:t>
      </w:r>
      <w:r>
        <w:rPr>
          <w:b/>
          <w:i/>
          <w:spacing w:val="-4"/>
        </w:rPr>
        <w:t>2021</w:t>
      </w:r>
    </w:p>
    <w:p w14:paraId="3F82705F" w14:textId="77777777" w:rsidR="003644F1" w:rsidRDefault="00000000">
      <w:pPr>
        <w:pStyle w:val="Heading2"/>
        <w:spacing w:before="34"/>
        <w:rPr>
          <w:sz w:val="22"/>
          <w:szCs w:val="22"/>
        </w:rPr>
      </w:pPr>
      <w:r>
        <w:rPr>
          <w:sz w:val="22"/>
          <w:szCs w:val="22"/>
        </w:rPr>
        <w:t>Data Analyst/PL/SQL Developer</w:t>
      </w:r>
    </w:p>
    <w:p w14:paraId="0A1DB545" w14:textId="77777777" w:rsidR="003644F1" w:rsidRDefault="00000000">
      <w:pPr>
        <w:pStyle w:val="ListParagraph"/>
        <w:widowControl/>
        <w:numPr>
          <w:ilvl w:val="0"/>
          <w:numId w:val="1"/>
        </w:numPr>
        <w:autoSpaceDE/>
        <w:autoSpaceDN/>
        <w:spacing w:after="160" w:line="278" w:lineRule="auto"/>
        <w:contextualSpacing/>
        <w:rPr>
          <w:sz w:val="20"/>
          <w:szCs w:val="20"/>
        </w:rPr>
      </w:pPr>
      <w:r>
        <w:rPr>
          <w:b/>
          <w:bCs/>
          <w:sz w:val="20"/>
          <w:szCs w:val="20"/>
        </w:rPr>
        <w:t xml:space="preserve">Developed and maintained data ingestion </w:t>
      </w:r>
      <w:r>
        <w:rPr>
          <w:sz w:val="20"/>
          <w:szCs w:val="20"/>
        </w:rPr>
        <w:t xml:space="preserve">processes using </w:t>
      </w:r>
      <w:r>
        <w:rPr>
          <w:b/>
          <w:bCs/>
          <w:sz w:val="20"/>
          <w:szCs w:val="20"/>
        </w:rPr>
        <w:t>Snowflake and Oracle</w:t>
      </w:r>
      <w:r>
        <w:rPr>
          <w:sz w:val="20"/>
          <w:szCs w:val="20"/>
        </w:rPr>
        <w:t xml:space="preserve">, loading </w:t>
      </w:r>
      <w:r>
        <w:rPr>
          <w:b/>
          <w:bCs/>
          <w:sz w:val="20"/>
          <w:szCs w:val="20"/>
        </w:rPr>
        <w:t>data into S3,</w:t>
      </w:r>
      <w:r>
        <w:rPr>
          <w:sz w:val="20"/>
          <w:szCs w:val="20"/>
        </w:rPr>
        <w:t xml:space="preserve"> and building </w:t>
      </w:r>
      <w:r>
        <w:rPr>
          <w:b/>
          <w:bCs/>
          <w:sz w:val="20"/>
          <w:szCs w:val="20"/>
        </w:rPr>
        <w:t>integrated</w:t>
      </w:r>
      <w:r>
        <w:rPr>
          <w:sz w:val="20"/>
          <w:szCs w:val="20"/>
        </w:rPr>
        <w:t xml:space="preserve"> and unified views with </w:t>
      </w:r>
      <w:r>
        <w:rPr>
          <w:b/>
          <w:bCs/>
          <w:sz w:val="20"/>
          <w:szCs w:val="20"/>
        </w:rPr>
        <w:t>AWS Glue Crawler</w:t>
      </w:r>
      <w:r>
        <w:rPr>
          <w:sz w:val="20"/>
          <w:szCs w:val="20"/>
        </w:rPr>
        <w:t xml:space="preserve"> for </w:t>
      </w:r>
      <w:r>
        <w:rPr>
          <w:b/>
          <w:bCs/>
          <w:sz w:val="20"/>
          <w:szCs w:val="20"/>
        </w:rPr>
        <w:t>downstream analytics and ETL end users</w:t>
      </w:r>
      <w:r>
        <w:rPr>
          <w:sz w:val="20"/>
          <w:szCs w:val="20"/>
        </w:rPr>
        <w:t>.</w:t>
      </w:r>
    </w:p>
    <w:p w14:paraId="30BFD9DB" w14:textId="77777777" w:rsidR="003644F1" w:rsidRDefault="00000000">
      <w:pPr>
        <w:pStyle w:val="ListParagraph"/>
        <w:widowControl/>
        <w:numPr>
          <w:ilvl w:val="0"/>
          <w:numId w:val="1"/>
        </w:numPr>
        <w:autoSpaceDE/>
        <w:autoSpaceDN/>
        <w:spacing w:after="160" w:line="278" w:lineRule="auto"/>
        <w:contextualSpacing/>
        <w:rPr>
          <w:b/>
          <w:bCs/>
          <w:sz w:val="20"/>
          <w:szCs w:val="20"/>
        </w:rPr>
      </w:pPr>
      <w:r>
        <w:rPr>
          <w:b/>
          <w:bCs/>
          <w:sz w:val="20"/>
          <w:szCs w:val="20"/>
          <w:lang w:eastAsia="zh-CN"/>
        </w:rPr>
        <w:t xml:space="preserve">Developed a python script to hit REST </w:t>
      </w:r>
      <w:proofErr w:type="spellStart"/>
      <w:r>
        <w:rPr>
          <w:b/>
          <w:bCs/>
          <w:sz w:val="20"/>
          <w:szCs w:val="20"/>
          <w:lang w:eastAsia="zh-CN"/>
        </w:rPr>
        <w:t>APl's</w:t>
      </w:r>
      <w:proofErr w:type="spellEnd"/>
      <w:r>
        <w:rPr>
          <w:b/>
          <w:bCs/>
          <w:sz w:val="20"/>
          <w:szCs w:val="20"/>
          <w:lang w:eastAsia="zh-CN"/>
        </w:rPr>
        <w:t xml:space="preserve"> and extract data to AWS S3. </w:t>
      </w:r>
    </w:p>
    <w:p w14:paraId="4B156C77" w14:textId="77777777" w:rsidR="003644F1" w:rsidRDefault="00000000">
      <w:pPr>
        <w:pStyle w:val="ListParagraph"/>
        <w:widowControl/>
        <w:numPr>
          <w:ilvl w:val="0"/>
          <w:numId w:val="1"/>
        </w:numPr>
        <w:autoSpaceDE/>
        <w:autoSpaceDN/>
        <w:spacing w:after="160" w:line="278" w:lineRule="auto"/>
        <w:contextualSpacing/>
        <w:rPr>
          <w:b/>
          <w:bCs/>
          <w:sz w:val="20"/>
          <w:szCs w:val="20"/>
        </w:rPr>
      </w:pPr>
      <w:r>
        <w:rPr>
          <w:sz w:val="20"/>
          <w:szCs w:val="20"/>
        </w:rPr>
        <w:t xml:space="preserve">Set up </w:t>
      </w:r>
      <w:r>
        <w:rPr>
          <w:b/>
          <w:bCs/>
          <w:sz w:val="20"/>
          <w:szCs w:val="20"/>
        </w:rPr>
        <w:t>data pipelines</w:t>
      </w:r>
      <w:r>
        <w:rPr>
          <w:sz w:val="20"/>
          <w:szCs w:val="20"/>
        </w:rPr>
        <w:t xml:space="preserve"> with </w:t>
      </w:r>
      <w:r>
        <w:rPr>
          <w:b/>
          <w:bCs/>
          <w:sz w:val="20"/>
          <w:szCs w:val="20"/>
        </w:rPr>
        <w:t>Oracle and Snowflake sources,</w:t>
      </w:r>
      <w:r>
        <w:rPr>
          <w:sz w:val="20"/>
          <w:szCs w:val="20"/>
        </w:rPr>
        <w:t xml:space="preserve"> transforming and storing data </w:t>
      </w:r>
      <w:proofErr w:type="gramStart"/>
      <w:r>
        <w:rPr>
          <w:sz w:val="20"/>
          <w:szCs w:val="20"/>
        </w:rPr>
        <w:t>in</w:t>
      </w:r>
      <w:proofErr w:type="gramEnd"/>
      <w:r>
        <w:rPr>
          <w:sz w:val="20"/>
          <w:szCs w:val="20"/>
        </w:rPr>
        <w:t xml:space="preserve"> Parquet format, and enabling </w:t>
      </w:r>
      <w:r>
        <w:rPr>
          <w:b/>
          <w:bCs/>
          <w:sz w:val="20"/>
          <w:szCs w:val="20"/>
        </w:rPr>
        <w:t>HIVE integration.</w:t>
      </w:r>
    </w:p>
    <w:p w14:paraId="0FEEFD21" w14:textId="1727EC65" w:rsidR="003644F1" w:rsidRDefault="00000000">
      <w:pPr>
        <w:pStyle w:val="ListParagraph"/>
        <w:widowControl/>
        <w:numPr>
          <w:ilvl w:val="0"/>
          <w:numId w:val="1"/>
        </w:numPr>
        <w:autoSpaceDE/>
        <w:autoSpaceDN/>
        <w:spacing w:after="160" w:line="278" w:lineRule="auto"/>
        <w:contextualSpacing/>
        <w:rPr>
          <w:sz w:val="20"/>
          <w:szCs w:val="20"/>
        </w:rPr>
      </w:pPr>
      <w:r>
        <w:rPr>
          <w:sz w:val="20"/>
          <w:szCs w:val="20"/>
        </w:rPr>
        <w:t xml:space="preserve">Led the decommissioning </w:t>
      </w:r>
      <w:r w:rsidR="008231F5">
        <w:rPr>
          <w:sz w:val="20"/>
          <w:szCs w:val="20"/>
        </w:rPr>
        <w:t xml:space="preserve">of </w:t>
      </w:r>
      <w:r w:rsidR="008231F5">
        <w:rPr>
          <w:b/>
          <w:bCs/>
          <w:sz w:val="20"/>
          <w:szCs w:val="20"/>
        </w:rPr>
        <w:t>NDW</w:t>
      </w:r>
      <w:r>
        <w:rPr>
          <w:b/>
          <w:bCs/>
          <w:sz w:val="20"/>
          <w:szCs w:val="20"/>
        </w:rPr>
        <w:t xml:space="preserve"> pipelines,</w:t>
      </w:r>
      <w:r>
        <w:rPr>
          <w:sz w:val="20"/>
          <w:szCs w:val="20"/>
        </w:rPr>
        <w:t xml:space="preserve"> reducing redundancy and enhancing platform performance.</w:t>
      </w:r>
    </w:p>
    <w:p w14:paraId="5E71A40B" w14:textId="77777777" w:rsidR="003644F1" w:rsidRDefault="00000000">
      <w:pPr>
        <w:pStyle w:val="ListParagraph"/>
        <w:widowControl/>
        <w:numPr>
          <w:ilvl w:val="0"/>
          <w:numId w:val="1"/>
        </w:numPr>
        <w:autoSpaceDE/>
        <w:autoSpaceDN/>
        <w:spacing w:after="160" w:line="278" w:lineRule="auto"/>
        <w:contextualSpacing/>
        <w:rPr>
          <w:sz w:val="20"/>
          <w:szCs w:val="20"/>
        </w:rPr>
      </w:pPr>
      <w:r>
        <w:rPr>
          <w:sz w:val="20"/>
          <w:szCs w:val="20"/>
        </w:rPr>
        <w:t xml:space="preserve">Understanding how to create efficient data models in </w:t>
      </w:r>
      <w:r>
        <w:rPr>
          <w:b/>
          <w:bCs/>
          <w:sz w:val="20"/>
          <w:szCs w:val="20"/>
        </w:rPr>
        <w:t>Power BI,</w:t>
      </w:r>
      <w:r>
        <w:rPr>
          <w:sz w:val="20"/>
          <w:szCs w:val="20"/>
        </w:rPr>
        <w:t xml:space="preserve"> including relationships, hierarchies, and calculated columns.</w:t>
      </w:r>
    </w:p>
    <w:p w14:paraId="48AF17A8" w14:textId="77777777" w:rsidR="003644F1" w:rsidRDefault="00000000">
      <w:pPr>
        <w:pStyle w:val="ListParagraph"/>
        <w:widowControl/>
        <w:numPr>
          <w:ilvl w:val="0"/>
          <w:numId w:val="1"/>
        </w:numPr>
        <w:autoSpaceDE/>
        <w:autoSpaceDN/>
        <w:spacing w:after="160" w:line="278" w:lineRule="auto"/>
        <w:contextualSpacing/>
        <w:rPr>
          <w:sz w:val="20"/>
          <w:szCs w:val="20"/>
        </w:rPr>
      </w:pPr>
      <w:r>
        <w:rPr>
          <w:sz w:val="20"/>
          <w:szCs w:val="20"/>
        </w:rPr>
        <w:t xml:space="preserve">Big data processing through Flume ingestion, </w:t>
      </w:r>
      <w:r>
        <w:rPr>
          <w:b/>
          <w:bCs/>
          <w:sz w:val="20"/>
          <w:szCs w:val="20"/>
        </w:rPr>
        <w:t xml:space="preserve">Azure Data Lake Storage-ADLS, HDFS HBase Storage, MapReduce / Spark </w:t>
      </w:r>
      <w:r>
        <w:rPr>
          <w:sz w:val="20"/>
          <w:szCs w:val="20"/>
        </w:rPr>
        <w:t>Processing, implementing</w:t>
      </w:r>
      <w:r>
        <w:rPr>
          <w:b/>
          <w:bCs/>
          <w:sz w:val="20"/>
          <w:szCs w:val="20"/>
        </w:rPr>
        <w:t xml:space="preserve"> ETL pipelines, </w:t>
      </w:r>
      <w:r>
        <w:rPr>
          <w:sz w:val="20"/>
          <w:szCs w:val="20"/>
        </w:rPr>
        <w:t>and</w:t>
      </w:r>
      <w:r>
        <w:rPr>
          <w:b/>
          <w:bCs/>
          <w:sz w:val="20"/>
          <w:szCs w:val="20"/>
        </w:rPr>
        <w:t xml:space="preserve"> Hive Spark Analysis </w:t>
      </w:r>
      <w:r>
        <w:rPr>
          <w:sz w:val="20"/>
          <w:szCs w:val="20"/>
        </w:rPr>
        <w:t xml:space="preserve">within the </w:t>
      </w:r>
      <w:r>
        <w:rPr>
          <w:b/>
          <w:bCs/>
          <w:sz w:val="20"/>
          <w:szCs w:val="20"/>
        </w:rPr>
        <w:t>Hadoop Ecosystem.</w:t>
      </w:r>
    </w:p>
    <w:p w14:paraId="002B63D3" w14:textId="77777777" w:rsidR="003644F1" w:rsidRDefault="00000000">
      <w:pPr>
        <w:pStyle w:val="ListParagraph"/>
        <w:widowControl/>
        <w:numPr>
          <w:ilvl w:val="0"/>
          <w:numId w:val="1"/>
        </w:numPr>
        <w:autoSpaceDE/>
        <w:autoSpaceDN/>
        <w:spacing w:after="160" w:line="278" w:lineRule="auto"/>
        <w:contextualSpacing/>
        <w:rPr>
          <w:sz w:val="20"/>
          <w:szCs w:val="20"/>
        </w:rPr>
      </w:pPr>
      <w:r>
        <w:rPr>
          <w:sz w:val="20"/>
          <w:szCs w:val="20"/>
        </w:rPr>
        <w:t>Analyzed client requirements and devised a robust approach to meet their needs effectively.</w:t>
      </w:r>
    </w:p>
    <w:p w14:paraId="1BA13653" w14:textId="77777777" w:rsidR="003644F1" w:rsidRDefault="00000000">
      <w:pPr>
        <w:pStyle w:val="ListParagraph"/>
        <w:widowControl/>
        <w:numPr>
          <w:ilvl w:val="0"/>
          <w:numId w:val="1"/>
        </w:numPr>
        <w:autoSpaceDE/>
        <w:autoSpaceDN/>
        <w:spacing w:after="160" w:line="278" w:lineRule="auto"/>
        <w:contextualSpacing/>
        <w:rPr>
          <w:sz w:val="20"/>
          <w:szCs w:val="20"/>
        </w:rPr>
      </w:pPr>
      <w:r>
        <w:rPr>
          <w:sz w:val="20"/>
          <w:szCs w:val="20"/>
        </w:rPr>
        <w:lastRenderedPageBreak/>
        <w:t xml:space="preserve">Worked on </w:t>
      </w:r>
      <w:r>
        <w:rPr>
          <w:b/>
          <w:bCs/>
          <w:sz w:val="20"/>
          <w:szCs w:val="20"/>
        </w:rPr>
        <w:t>Enhancements</w:t>
      </w:r>
      <w:r>
        <w:rPr>
          <w:sz w:val="20"/>
          <w:szCs w:val="20"/>
        </w:rPr>
        <w:t xml:space="preserve">, </w:t>
      </w:r>
      <w:r>
        <w:rPr>
          <w:b/>
          <w:bCs/>
          <w:sz w:val="20"/>
          <w:szCs w:val="20"/>
        </w:rPr>
        <w:t>Development</w:t>
      </w:r>
      <w:r>
        <w:rPr>
          <w:sz w:val="20"/>
          <w:szCs w:val="20"/>
        </w:rPr>
        <w:t xml:space="preserve">, </w:t>
      </w:r>
      <w:r>
        <w:rPr>
          <w:b/>
          <w:bCs/>
          <w:sz w:val="20"/>
          <w:szCs w:val="20"/>
        </w:rPr>
        <w:t>Change Requests</w:t>
      </w:r>
      <w:r>
        <w:rPr>
          <w:sz w:val="20"/>
          <w:szCs w:val="20"/>
        </w:rPr>
        <w:t xml:space="preserve">, and </w:t>
      </w:r>
      <w:r>
        <w:rPr>
          <w:b/>
          <w:bCs/>
          <w:sz w:val="20"/>
          <w:szCs w:val="20"/>
        </w:rPr>
        <w:t>Bug Fixes</w:t>
      </w:r>
      <w:r>
        <w:rPr>
          <w:sz w:val="20"/>
          <w:szCs w:val="20"/>
        </w:rPr>
        <w:t xml:space="preserve">, preparing essential documentation such as </w:t>
      </w:r>
      <w:r>
        <w:rPr>
          <w:b/>
          <w:bCs/>
          <w:sz w:val="20"/>
          <w:szCs w:val="20"/>
        </w:rPr>
        <w:t>Approach Docs</w:t>
      </w:r>
      <w:r>
        <w:rPr>
          <w:sz w:val="20"/>
          <w:szCs w:val="20"/>
        </w:rPr>
        <w:t xml:space="preserve">, </w:t>
      </w:r>
      <w:r>
        <w:rPr>
          <w:b/>
          <w:bCs/>
          <w:sz w:val="20"/>
          <w:szCs w:val="20"/>
        </w:rPr>
        <w:t>Technical and Functional Documents</w:t>
      </w:r>
      <w:r>
        <w:rPr>
          <w:sz w:val="20"/>
          <w:szCs w:val="20"/>
        </w:rPr>
        <w:t xml:space="preserve">, </w:t>
      </w:r>
      <w:r>
        <w:rPr>
          <w:b/>
          <w:bCs/>
          <w:sz w:val="20"/>
          <w:szCs w:val="20"/>
        </w:rPr>
        <w:t>Code Review Checklists</w:t>
      </w:r>
      <w:r>
        <w:rPr>
          <w:sz w:val="20"/>
          <w:szCs w:val="20"/>
        </w:rPr>
        <w:t xml:space="preserve">, and </w:t>
      </w:r>
      <w:r>
        <w:rPr>
          <w:b/>
          <w:bCs/>
          <w:sz w:val="20"/>
          <w:szCs w:val="20"/>
        </w:rPr>
        <w:t>Coding Designs</w:t>
      </w:r>
      <w:r>
        <w:rPr>
          <w:sz w:val="20"/>
          <w:szCs w:val="20"/>
        </w:rPr>
        <w:t>.</w:t>
      </w:r>
    </w:p>
    <w:p w14:paraId="12ADC920" w14:textId="77777777" w:rsidR="003644F1" w:rsidRDefault="00000000">
      <w:pPr>
        <w:pStyle w:val="ListParagraph"/>
        <w:widowControl/>
        <w:numPr>
          <w:ilvl w:val="0"/>
          <w:numId w:val="1"/>
        </w:numPr>
        <w:autoSpaceDE/>
        <w:autoSpaceDN/>
        <w:spacing w:after="160" w:line="278" w:lineRule="auto"/>
        <w:contextualSpacing/>
        <w:rPr>
          <w:sz w:val="20"/>
          <w:szCs w:val="20"/>
        </w:rPr>
      </w:pPr>
      <w:r>
        <w:rPr>
          <w:sz w:val="20"/>
          <w:szCs w:val="20"/>
        </w:rPr>
        <w:t xml:space="preserve">Created and maintained </w:t>
      </w:r>
      <w:r>
        <w:rPr>
          <w:b/>
          <w:bCs/>
          <w:sz w:val="20"/>
          <w:szCs w:val="20"/>
        </w:rPr>
        <w:t>PL/SQL procedures</w:t>
      </w:r>
      <w:r>
        <w:rPr>
          <w:sz w:val="20"/>
          <w:szCs w:val="20"/>
        </w:rPr>
        <w:t xml:space="preserve">, </w:t>
      </w:r>
      <w:r>
        <w:rPr>
          <w:b/>
          <w:bCs/>
          <w:sz w:val="20"/>
          <w:szCs w:val="20"/>
        </w:rPr>
        <w:t>views</w:t>
      </w:r>
      <w:r>
        <w:rPr>
          <w:sz w:val="20"/>
          <w:szCs w:val="20"/>
        </w:rPr>
        <w:t xml:space="preserve">, </w:t>
      </w:r>
      <w:r>
        <w:rPr>
          <w:b/>
          <w:bCs/>
          <w:sz w:val="20"/>
          <w:szCs w:val="20"/>
        </w:rPr>
        <w:t>triggers</w:t>
      </w:r>
      <w:r>
        <w:rPr>
          <w:sz w:val="20"/>
          <w:szCs w:val="20"/>
        </w:rPr>
        <w:t xml:space="preserve">, </w:t>
      </w:r>
      <w:r>
        <w:rPr>
          <w:b/>
          <w:bCs/>
          <w:sz w:val="20"/>
          <w:szCs w:val="20"/>
        </w:rPr>
        <w:t>functions</w:t>
      </w:r>
      <w:r>
        <w:rPr>
          <w:sz w:val="20"/>
          <w:szCs w:val="20"/>
        </w:rPr>
        <w:t xml:space="preserve">, </w:t>
      </w:r>
      <w:r>
        <w:rPr>
          <w:b/>
          <w:bCs/>
          <w:sz w:val="20"/>
          <w:szCs w:val="20"/>
        </w:rPr>
        <w:t>packages</w:t>
      </w:r>
      <w:r>
        <w:rPr>
          <w:sz w:val="20"/>
          <w:szCs w:val="20"/>
        </w:rPr>
        <w:t xml:space="preserve">, </w:t>
      </w:r>
      <w:r>
        <w:rPr>
          <w:b/>
          <w:bCs/>
          <w:sz w:val="20"/>
          <w:szCs w:val="20"/>
        </w:rPr>
        <w:t>tables</w:t>
      </w:r>
      <w:r>
        <w:rPr>
          <w:sz w:val="20"/>
          <w:szCs w:val="20"/>
        </w:rPr>
        <w:t xml:space="preserve">, and </w:t>
      </w:r>
      <w:r>
        <w:rPr>
          <w:b/>
          <w:bCs/>
          <w:sz w:val="20"/>
          <w:szCs w:val="20"/>
        </w:rPr>
        <w:t>exceptions</w:t>
      </w:r>
      <w:r>
        <w:rPr>
          <w:sz w:val="20"/>
          <w:szCs w:val="20"/>
        </w:rPr>
        <w:t>.</w:t>
      </w:r>
    </w:p>
    <w:p w14:paraId="3009909D" w14:textId="77777777" w:rsidR="003644F1" w:rsidRDefault="00000000">
      <w:pPr>
        <w:pStyle w:val="ListParagraph"/>
        <w:widowControl/>
        <w:numPr>
          <w:ilvl w:val="0"/>
          <w:numId w:val="1"/>
        </w:numPr>
        <w:autoSpaceDE/>
        <w:autoSpaceDN/>
        <w:spacing w:after="160" w:line="278" w:lineRule="auto"/>
        <w:contextualSpacing/>
        <w:rPr>
          <w:sz w:val="20"/>
          <w:szCs w:val="20"/>
        </w:rPr>
      </w:pPr>
      <w:r>
        <w:rPr>
          <w:sz w:val="20"/>
          <w:szCs w:val="20"/>
        </w:rPr>
        <w:t xml:space="preserve">Conducted </w:t>
      </w:r>
      <w:r>
        <w:rPr>
          <w:b/>
          <w:bCs/>
          <w:sz w:val="20"/>
          <w:szCs w:val="20"/>
        </w:rPr>
        <w:t>SQL performance tuning</w:t>
      </w:r>
      <w:r>
        <w:rPr>
          <w:sz w:val="20"/>
          <w:szCs w:val="20"/>
        </w:rPr>
        <w:t>, significantly improving data retrieval times.</w:t>
      </w:r>
    </w:p>
    <w:p w14:paraId="79FDB584" w14:textId="77777777" w:rsidR="003644F1" w:rsidRDefault="00000000">
      <w:pPr>
        <w:pStyle w:val="ListParagraph"/>
        <w:widowControl/>
        <w:numPr>
          <w:ilvl w:val="0"/>
          <w:numId w:val="1"/>
        </w:numPr>
        <w:autoSpaceDE/>
        <w:autoSpaceDN/>
        <w:spacing w:after="160" w:line="278" w:lineRule="auto"/>
        <w:contextualSpacing/>
        <w:rPr>
          <w:sz w:val="20"/>
          <w:szCs w:val="20"/>
        </w:rPr>
      </w:pPr>
      <w:r>
        <w:rPr>
          <w:sz w:val="20"/>
          <w:szCs w:val="20"/>
        </w:rPr>
        <w:t xml:space="preserve">Designed </w:t>
      </w:r>
      <w:r>
        <w:rPr>
          <w:b/>
          <w:bCs/>
          <w:sz w:val="20"/>
          <w:szCs w:val="20"/>
        </w:rPr>
        <w:t>data models</w:t>
      </w:r>
      <w:r>
        <w:rPr>
          <w:sz w:val="20"/>
          <w:szCs w:val="20"/>
        </w:rPr>
        <w:t xml:space="preserve"> and optimized </w:t>
      </w:r>
      <w:r>
        <w:rPr>
          <w:b/>
          <w:bCs/>
          <w:sz w:val="20"/>
          <w:szCs w:val="20"/>
        </w:rPr>
        <w:t>stored procedures</w:t>
      </w:r>
      <w:r>
        <w:rPr>
          <w:sz w:val="20"/>
          <w:szCs w:val="20"/>
        </w:rPr>
        <w:t xml:space="preserve"> to handle large datasets efficiently.</w:t>
      </w:r>
    </w:p>
    <w:p w14:paraId="15298B08" w14:textId="77777777" w:rsidR="003644F1" w:rsidRDefault="00000000">
      <w:pPr>
        <w:pStyle w:val="ListParagraph"/>
        <w:widowControl/>
        <w:numPr>
          <w:ilvl w:val="0"/>
          <w:numId w:val="1"/>
        </w:numPr>
        <w:autoSpaceDE/>
        <w:autoSpaceDN/>
        <w:spacing w:after="160" w:line="278" w:lineRule="auto"/>
        <w:contextualSpacing/>
        <w:rPr>
          <w:sz w:val="20"/>
          <w:szCs w:val="20"/>
        </w:rPr>
      </w:pPr>
      <w:r>
        <w:rPr>
          <w:sz w:val="20"/>
          <w:szCs w:val="20"/>
        </w:rPr>
        <w:t xml:space="preserve">Led </w:t>
      </w:r>
      <w:r>
        <w:rPr>
          <w:b/>
          <w:bCs/>
          <w:sz w:val="20"/>
          <w:szCs w:val="20"/>
        </w:rPr>
        <w:t>data quality analysis</w:t>
      </w:r>
      <w:r>
        <w:rPr>
          <w:sz w:val="20"/>
          <w:szCs w:val="20"/>
        </w:rPr>
        <w:t>, identifying root causes and implementing corrective actions.</w:t>
      </w:r>
    </w:p>
    <w:p w14:paraId="75C771F8" w14:textId="77777777" w:rsidR="003644F1" w:rsidRDefault="00000000">
      <w:pPr>
        <w:pStyle w:val="ListParagraph"/>
        <w:widowControl/>
        <w:numPr>
          <w:ilvl w:val="0"/>
          <w:numId w:val="1"/>
        </w:numPr>
        <w:autoSpaceDE/>
        <w:autoSpaceDN/>
        <w:spacing w:after="160" w:line="278" w:lineRule="auto"/>
        <w:contextualSpacing/>
        <w:rPr>
          <w:sz w:val="20"/>
          <w:szCs w:val="20"/>
        </w:rPr>
      </w:pPr>
      <w:r>
        <w:rPr>
          <w:sz w:val="20"/>
          <w:szCs w:val="20"/>
        </w:rPr>
        <w:t xml:space="preserve">Collaborated with cross-functional teams to support </w:t>
      </w:r>
      <w:r>
        <w:rPr>
          <w:b/>
          <w:bCs/>
          <w:sz w:val="20"/>
          <w:szCs w:val="20"/>
        </w:rPr>
        <w:t>RLM processes</w:t>
      </w:r>
      <w:r>
        <w:rPr>
          <w:sz w:val="20"/>
          <w:szCs w:val="20"/>
        </w:rPr>
        <w:t xml:space="preserve"> and deployment automation.</w:t>
      </w:r>
    </w:p>
    <w:p w14:paraId="7F6C1C8B" w14:textId="77777777" w:rsidR="003644F1" w:rsidRDefault="00000000">
      <w:pPr>
        <w:pStyle w:val="ListParagraph"/>
        <w:widowControl/>
        <w:numPr>
          <w:ilvl w:val="0"/>
          <w:numId w:val="1"/>
        </w:numPr>
        <w:autoSpaceDE/>
        <w:autoSpaceDN/>
        <w:spacing w:after="160" w:line="278" w:lineRule="auto"/>
        <w:contextualSpacing/>
        <w:rPr>
          <w:sz w:val="20"/>
          <w:szCs w:val="20"/>
        </w:rPr>
      </w:pPr>
      <w:r>
        <w:rPr>
          <w:sz w:val="20"/>
          <w:szCs w:val="20"/>
        </w:rPr>
        <w:t xml:space="preserve">Contributed to </w:t>
      </w:r>
      <w:r>
        <w:rPr>
          <w:b/>
          <w:bCs/>
          <w:sz w:val="20"/>
          <w:szCs w:val="20"/>
        </w:rPr>
        <w:t>Test Design</w:t>
      </w:r>
      <w:r>
        <w:rPr>
          <w:sz w:val="20"/>
          <w:szCs w:val="20"/>
        </w:rPr>
        <w:t xml:space="preserve"> and </w:t>
      </w:r>
      <w:r>
        <w:rPr>
          <w:b/>
          <w:bCs/>
          <w:sz w:val="20"/>
          <w:szCs w:val="20"/>
        </w:rPr>
        <w:t>Test Execution</w:t>
      </w:r>
      <w:r>
        <w:rPr>
          <w:sz w:val="20"/>
          <w:szCs w:val="20"/>
        </w:rPr>
        <w:t xml:space="preserve"> activities during </w:t>
      </w:r>
      <w:r>
        <w:rPr>
          <w:b/>
          <w:bCs/>
          <w:sz w:val="20"/>
          <w:szCs w:val="20"/>
        </w:rPr>
        <w:t>functional</w:t>
      </w:r>
      <w:r>
        <w:rPr>
          <w:sz w:val="20"/>
          <w:szCs w:val="20"/>
        </w:rPr>
        <w:t xml:space="preserve">, </w:t>
      </w:r>
      <w:r>
        <w:rPr>
          <w:b/>
          <w:bCs/>
          <w:sz w:val="20"/>
          <w:szCs w:val="20"/>
        </w:rPr>
        <w:t>regression</w:t>
      </w:r>
      <w:r>
        <w:rPr>
          <w:sz w:val="20"/>
          <w:szCs w:val="20"/>
        </w:rPr>
        <w:t xml:space="preserve">, and </w:t>
      </w:r>
      <w:r>
        <w:rPr>
          <w:b/>
          <w:bCs/>
          <w:sz w:val="20"/>
          <w:szCs w:val="20"/>
        </w:rPr>
        <w:t>UAT testing phases</w:t>
      </w:r>
      <w:r>
        <w:rPr>
          <w:sz w:val="20"/>
          <w:szCs w:val="20"/>
        </w:rPr>
        <w:t>, ensuring code robustness.</w:t>
      </w:r>
    </w:p>
    <w:p w14:paraId="718FFE99" w14:textId="77777777" w:rsidR="003644F1" w:rsidRDefault="00000000">
      <w:pPr>
        <w:pStyle w:val="ListParagraph"/>
        <w:widowControl/>
        <w:numPr>
          <w:ilvl w:val="0"/>
          <w:numId w:val="1"/>
        </w:numPr>
        <w:autoSpaceDE/>
        <w:autoSpaceDN/>
        <w:spacing w:after="160" w:line="278" w:lineRule="auto"/>
        <w:contextualSpacing/>
        <w:rPr>
          <w:sz w:val="20"/>
          <w:szCs w:val="20"/>
        </w:rPr>
      </w:pPr>
      <w:r>
        <w:rPr>
          <w:sz w:val="20"/>
          <w:szCs w:val="20"/>
        </w:rPr>
        <w:t xml:space="preserve">Performed </w:t>
      </w:r>
      <w:r>
        <w:rPr>
          <w:b/>
          <w:bCs/>
          <w:sz w:val="20"/>
          <w:szCs w:val="20"/>
        </w:rPr>
        <w:t>self-testing</w:t>
      </w:r>
      <w:r>
        <w:rPr>
          <w:sz w:val="20"/>
          <w:szCs w:val="20"/>
        </w:rPr>
        <w:t xml:space="preserve"> and validation as part of the development process.</w:t>
      </w:r>
    </w:p>
    <w:p w14:paraId="3C272865" w14:textId="77777777" w:rsidR="003644F1" w:rsidRDefault="00000000">
      <w:pPr>
        <w:pStyle w:val="ListParagraph"/>
        <w:widowControl/>
        <w:numPr>
          <w:ilvl w:val="0"/>
          <w:numId w:val="1"/>
        </w:numPr>
        <w:autoSpaceDE/>
        <w:autoSpaceDN/>
        <w:spacing w:after="160" w:line="278" w:lineRule="auto"/>
        <w:contextualSpacing/>
        <w:rPr>
          <w:sz w:val="20"/>
          <w:szCs w:val="20"/>
        </w:rPr>
      </w:pPr>
      <w:r>
        <w:rPr>
          <w:sz w:val="20"/>
          <w:szCs w:val="20"/>
        </w:rPr>
        <w:t xml:space="preserve">Analyzed </w:t>
      </w:r>
      <w:r>
        <w:rPr>
          <w:b/>
          <w:bCs/>
          <w:sz w:val="20"/>
          <w:szCs w:val="20"/>
        </w:rPr>
        <w:t>metrics</w:t>
      </w:r>
      <w:r>
        <w:rPr>
          <w:sz w:val="20"/>
          <w:szCs w:val="20"/>
        </w:rPr>
        <w:t xml:space="preserve"> to enhance productivity and prevent defect leakage.</w:t>
      </w:r>
    </w:p>
    <w:p w14:paraId="45458B6D" w14:textId="77777777" w:rsidR="003644F1" w:rsidRDefault="00000000">
      <w:pPr>
        <w:pStyle w:val="ListParagraph"/>
        <w:widowControl/>
        <w:numPr>
          <w:ilvl w:val="0"/>
          <w:numId w:val="1"/>
        </w:numPr>
        <w:autoSpaceDE/>
        <w:autoSpaceDN/>
        <w:spacing w:after="160" w:line="278" w:lineRule="auto"/>
        <w:contextualSpacing/>
        <w:rPr>
          <w:sz w:val="20"/>
          <w:szCs w:val="20"/>
        </w:rPr>
      </w:pPr>
      <w:r>
        <w:rPr>
          <w:sz w:val="20"/>
          <w:szCs w:val="20"/>
        </w:rPr>
        <w:t xml:space="preserve">Worked on various </w:t>
      </w:r>
      <w:r>
        <w:rPr>
          <w:b/>
          <w:bCs/>
          <w:sz w:val="20"/>
          <w:szCs w:val="20"/>
        </w:rPr>
        <w:t>reporting tasks</w:t>
      </w:r>
      <w:r>
        <w:rPr>
          <w:sz w:val="20"/>
          <w:szCs w:val="20"/>
        </w:rPr>
        <w:t xml:space="preserve"> to provide timely updates to business stakeholders.</w:t>
      </w:r>
    </w:p>
    <w:p w14:paraId="18029B2F" w14:textId="77777777" w:rsidR="003644F1" w:rsidRDefault="00000000">
      <w:pPr>
        <w:pStyle w:val="ListParagraph"/>
        <w:widowControl/>
        <w:numPr>
          <w:ilvl w:val="0"/>
          <w:numId w:val="1"/>
        </w:numPr>
        <w:autoSpaceDE/>
        <w:autoSpaceDN/>
        <w:spacing w:after="160" w:line="278" w:lineRule="auto"/>
        <w:contextualSpacing/>
        <w:rPr>
          <w:sz w:val="20"/>
          <w:szCs w:val="20"/>
        </w:rPr>
      </w:pPr>
      <w:r>
        <w:rPr>
          <w:sz w:val="20"/>
          <w:szCs w:val="20"/>
        </w:rPr>
        <w:t xml:space="preserve">Provided solutions for tickets in </w:t>
      </w:r>
      <w:r>
        <w:rPr>
          <w:b/>
          <w:bCs/>
          <w:sz w:val="20"/>
          <w:szCs w:val="20"/>
        </w:rPr>
        <w:t>SCCD</w:t>
      </w:r>
      <w:r>
        <w:rPr>
          <w:sz w:val="20"/>
          <w:szCs w:val="20"/>
        </w:rPr>
        <w:t xml:space="preserve"> (tool used by clients to create incidents), taking immediate actions as needed.</w:t>
      </w:r>
    </w:p>
    <w:p w14:paraId="74834A5C" w14:textId="10143808" w:rsidR="00295F10" w:rsidRDefault="00295F10">
      <w:pPr>
        <w:pStyle w:val="ListParagraph"/>
        <w:widowControl/>
        <w:numPr>
          <w:ilvl w:val="0"/>
          <w:numId w:val="1"/>
        </w:numPr>
        <w:autoSpaceDE/>
        <w:autoSpaceDN/>
        <w:spacing w:after="160" w:line="278" w:lineRule="auto"/>
        <w:contextualSpacing/>
        <w:rPr>
          <w:sz w:val="20"/>
          <w:szCs w:val="20"/>
        </w:rPr>
      </w:pPr>
      <w:r w:rsidRPr="00295F10">
        <w:rPr>
          <w:sz w:val="20"/>
          <w:szCs w:val="20"/>
        </w:rPr>
        <w:t xml:space="preserve">Developed complex SQL queries for data extraction, transformation, and </w:t>
      </w:r>
      <w:r w:rsidRPr="00295F10">
        <w:rPr>
          <w:b/>
          <w:bCs/>
          <w:sz w:val="20"/>
          <w:szCs w:val="20"/>
        </w:rPr>
        <w:t>reporting using MySQL</w:t>
      </w:r>
      <w:r>
        <w:rPr>
          <w:sz w:val="20"/>
          <w:szCs w:val="20"/>
        </w:rPr>
        <w:t>.</w:t>
      </w:r>
    </w:p>
    <w:p w14:paraId="56FF4AB1" w14:textId="4D359871" w:rsidR="00295F10" w:rsidRDefault="00295F10">
      <w:pPr>
        <w:pStyle w:val="ListParagraph"/>
        <w:widowControl/>
        <w:numPr>
          <w:ilvl w:val="0"/>
          <w:numId w:val="1"/>
        </w:numPr>
        <w:autoSpaceDE/>
        <w:autoSpaceDN/>
        <w:spacing w:after="160" w:line="278" w:lineRule="auto"/>
        <w:contextualSpacing/>
        <w:rPr>
          <w:sz w:val="20"/>
          <w:szCs w:val="20"/>
        </w:rPr>
      </w:pPr>
      <w:r w:rsidRPr="00295F10">
        <w:rPr>
          <w:sz w:val="20"/>
          <w:szCs w:val="20"/>
        </w:rPr>
        <w:t xml:space="preserve">Migrated data from legacy systems </w:t>
      </w:r>
      <w:r w:rsidRPr="00295F10">
        <w:rPr>
          <w:b/>
          <w:bCs/>
          <w:sz w:val="20"/>
          <w:szCs w:val="20"/>
        </w:rPr>
        <w:t>to MySQL using ETL tools</w:t>
      </w:r>
      <w:r w:rsidRPr="00295F10">
        <w:rPr>
          <w:sz w:val="20"/>
          <w:szCs w:val="20"/>
        </w:rPr>
        <w:t xml:space="preserve"> and custom scripts</w:t>
      </w:r>
    </w:p>
    <w:p w14:paraId="2A84DE08" w14:textId="497B7523" w:rsidR="00295F10" w:rsidRDefault="00295F10">
      <w:pPr>
        <w:pStyle w:val="ListParagraph"/>
        <w:widowControl/>
        <w:numPr>
          <w:ilvl w:val="0"/>
          <w:numId w:val="1"/>
        </w:numPr>
        <w:autoSpaceDE/>
        <w:autoSpaceDN/>
        <w:spacing w:after="160" w:line="278" w:lineRule="auto"/>
        <w:contextualSpacing/>
        <w:rPr>
          <w:sz w:val="20"/>
          <w:szCs w:val="20"/>
        </w:rPr>
      </w:pPr>
      <w:r w:rsidRPr="00295F10">
        <w:rPr>
          <w:sz w:val="20"/>
          <w:szCs w:val="20"/>
        </w:rPr>
        <w:t>Implemented data backup strategies and restored MySQL databases in staging and production environments</w:t>
      </w:r>
      <w:r>
        <w:rPr>
          <w:sz w:val="20"/>
          <w:szCs w:val="20"/>
        </w:rPr>
        <w:t>.</w:t>
      </w:r>
    </w:p>
    <w:p w14:paraId="45BF49CA" w14:textId="453CB73D" w:rsidR="00295F10" w:rsidRDefault="00295F10">
      <w:pPr>
        <w:pStyle w:val="ListParagraph"/>
        <w:widowControl/>
        <w:numPr>
          <w:ilvl w:val="0"/>
          <w:numId w:val="1"/>
        </w:numPr>
        <w:autoSpaceDE/>
        <w:autoSpaceDN/>
        <w:spacing w:after="160" w:line="278" w:lineRule="auto"/>
        <w:contextualSpacing/>
        <w:rPr>
          <w:sz w:val="20"/>
          <w:szCs w:val="20"/>
        </w:rPr>
      </w:pPr>
      <w:r w:rsidRPr="00295F10">
        <w:rPr>
          <w:sz w:val="20"/>
          <w:szCs w:val="20"/>
        </w:rPr>
        <w:t xml:space="preserve">Utilized </w:t>
      </w:r>
      <w:r w:rsidRPr="00295F10">
        <w:rPr>
          <w:b/>
          <w:bCs/>
          <w:sz w:val="20"/>
          <w:szCs w:val="20"/>
        </w:rPr>
        <w:t>MySQL Workbench for schema design, ER modeling</w:t>
      </w:r>
      <w:r w:rsidRPr="00295F10">
        <w:rPr>
          <w:sz w:val="20"/>
          <w:szCs w:val="20"/>
        </w:rPr>
        <w:t>, and database administration tasks</w:t>
      </w:r>
    </w:p>
    <w:p w14:paraId="37081199" w14:textId="77777777" w:rsidR="003644F1" w:rsidRDefault="003644F1">
      <w:pPr>
        <w:widowControl/>
        <w:autoSpaceDE/>
        <w:autoSpaceDN/>
        <w:spacing w:line="276" w:lineRule="auto"/>
        <w:ind w:left="720"/>
        <w:rPr>
          <w:sz w:val="20"/>
          <w:szCs w:val="20"/>
        </w:rPr>
      </w:pPr>
    </w:p>
    <w:p w14:paraId="4B97E4E9" w14:textId="77777777" w:rsidR="003644F1" w:rsidRDefault="00000000">
      <w:pPr>
        <w:pStyle w:val="Heading1"/>
        <w:widowControl/>
        <w:shd w:val="clear" w:color="auto" w:fill="FFFFFF"/>
        <w:rPr>
          <w:bCs w:val="0"/>
          <w:i/>
          <w:sz w:val="22"/>
          <w:szCs w:val="22"/>
        </w:rPr>
      </w:pPr>
      <w:proofErr w:type="spellStart"/>
      <w:r>
        <w:rPr>
          <w:bCs w:val="0"/>
          <w:sz w:val="22"/>
          <w:szCs w:val="22"/>
        </w:rPr>
        <w:t>Technogen</w:t>
      </w:r>
      <w:proofErr w:type="spellEnd"/>
      <w:r>
        <w:rPr>
          <w:bCs w:val="0"/>
          <w:sz w:val="22"/>
          <w:szCs w:val="22"/>
        </w:rPr>
        <w:t xml:space="preserve"> India Pvt. Ltd, India</w:t>
      </w:r>
      <w:r>
        <w:rPr>
          <w:bCs w:val="0"/>
          <w:sz w:val="22"/>
          <w:szCs w:val="22"/>
        </w:rPr>
        <w:tab/>
        <w:t xml:space="preserve"> </w:t>
      </w:r>
      <w:r>
        <w:t xml:space="preserve">                                                                                    </w:t>
      </w:r>
      <w:r>
        <w:rPr>
          <w:bCs w:val="0"/>
          <w:i/>
          <w:sz w:val="22"/>
          <w:szCs w:val="22"/>
        </w:rPr>
        <w:t>Feb 2018 – Aug 2019</w:t>
      </w:r>
    </w:p>
    <w:p w14:paraId="1D359FAE" w14:textId="77777777" w:rsidR="003644F1" w:rsidRDefault="00000000">
      <w:pPr>
        <w:pStyle w:val="Heading2"/>
        <w:jc w:val="both"/>
        <w:rPr>
          <w:sz w:val="22"/>
          <w:szCs w:val="22"/>
        </w:rPr>
      </w:pPr>
      <w:r>
        <w:rPr>
          <w:sz w:val="22"/>
          <w:szCs w:val="22"/>
        </w:rPr>
        <w:t>Software Trainee</w:t>
      </w:r>
    </w:p>
    <w:p w14:paraId="2D3B924E" w14:textId="77777777" w:rsidR="003644F1" w:rsidRDefault="00000000">
      <w:pPr>
        <w:pStyle w:val="ListParagraph"/>
        <w:widowControl/>
        <w:numPr>
          <w:ilvl w:val="0"/>
          <w:numId w:val="1"/>
        </w:numPr>
        <w:autoSpaceDE/>
        <w:autoSpaceDN/>
        <w:spacing w:after="160" w:line="278" w:lineRule="auto"/>
        <w:contextualSpacing/>
        <w:rPr>
          <w:sz w:val="20"/>
          <w:szCs w:val="20"/>
        </w:rPr>
      </w:pPr>
      <w:r>
        <w:rPr>
          <w:b/>
          <w:bCs/>
          <w:sz w:val="20"/>
          <w:szCs w:val="20"/>
        </w:rPr>
        <w:t>Automated data workflows</w:t>
      </w:r>
      <w:r>
        <w:rPr>
          <w:sz w:val="20"/>
          <w:szCs w:val="20"/>
        </w:rPr>
        <w:t xml:space="preserve"> and reports using </w:t>
      </w:r>
      <w:r>
        <w:rPr>
          <w:b/>
          <w:bCs/>
          <w:sz w:val="20"/>
          <w:szCs w:val="20"/>
        </w:rPr>
        <w:t>Python</w:t>
      </w:r>
      <w:r>
        <w:rPr>
          <w:sz w:val="20"/>
          <w:szCs w:val="20"/>
        </w:rPr>
        <w:t xml:space="preserve"> and Excel macros.</w:t>
      </w:r>
    </w:p>
    <w:p w14:paraId="616887BC" w14:textId="77777777" w:rsidR="003644F1" w:rsidRDefault="00000000">
      <w:pPr>
        <w:pStyle w:val="ListParagraph"/>
        <w:widowControl/>
        <w:numPr>
          <w:ilvl w:val="0"/>
          <w:numId w:val="1"/>
        </w:numPr>
        <w:autoSpaceDE/>
        <w:autoSpaceDN/>
        <w:spacing w:after="160" w:line="278" w:lineRule="auto"/>
        <w:contextualSpacing/>
        <w:rPr>
          <w:sz w:val="20"/>
          <w:szCs w:val="20"/>
        </w:rPr>
      </w:pPr>
      <w:r>
        <w:rPr>
          <w:sz w:val="20"/>
          <w:szCs w:val="20"/>
        </w:rPr>
        <w:t xml:space="preserve">Assisted in </w:t>
      </w:r>
      <w:r>
        <w:rPr>
          <w:b/>
          <w:bCs/>
          <w:sz w:val="20"/>
          <w:szCs w:val="20"/>
        </w:rPr>
        <w:t>creating reports and presentations for stakeholders,</w:t>
      </w:r>
      <w:r>
        <w:rPr>
          <w:sz w:val="20"/>
          <w:szCs w:val="20"/>
        </w:rPr>
        <w:t xml:space="preserve"> summarizing insights and recommendations.</w:t>
      </w:r>
    </w:p>
    <w:p w14:paraId="022C297E" w14:textId="77777777" w:rsidR="003644F1" w:rsidRDefault="00000000">
      <w:pPr>
        <w:pStyle w:val="ListParagraph"/>
        <w:widowControl/>
        <w:numPr>
          <w:ilvl w:val="0"/>
          <w:numId w:val="1"/>
        </w:numPr>
        <w:autoSpaceDE/>
        <w:autoSpaceDN/>
        <w:spacing w:after="160" w:line="278" w:lineRule="auto"/>
        <w:contextualSpacing/>
        <w:rPr>
          <w:sz w:val="20"/>
          <w:szCs w:val="20"/>
        </w:rPr>
      </w:pPr>
      <w:r>
        <w:rPr>
          <w:b/>
          <w:bCs/>
          <w:sz w:val="20"/>
          <w:szCs w:val="20"/>
        </w:rPr>
        <w:t>Analyzed inventory</w:t>
      </w:r>
      <w:r>
        <w:rPr>
          <w:sz w:val="20"/>
          <w:szCs w:val="20"/>
        </w:rPr>
        <w:t xml:space="preserve"> levels across multiple retail locations.</w:t>
      </w:r>
    </w:p>
    <w:p w14:paraId="7340735A" w14:textId="77777777" w:rsidR="003644F1" w:rsidRDefault="00000000">
      <w:pPr>
        <w:pStyle w:val="ListParagraph"/>
        <w:widowControl/>
        <w:numPr>
          <w:ilvl w:val="0"/>
          <w:numId w:val="1"/>
        </w:numPr>
        <w:autoSpaceDE/>
        <w:autoSpaceDN/>
        <w:spacing w:after="160" w:line="278" w:lineRule="auto"/>
        <w:contextualSpacing/>
        <w:rPr>
          <w:sz w:val="20"/>
          <w:szCs w:val="20"/>
        </w:rPr>
      </w:pPr>
      <w:r>
        <w:rPr>
          <w:sz w:val="20"/>
          <w:szCs w:val="20"/>
        </w:rPr>
        <w:t xml:space="preserve">Built forecasting models to predict </w:t>
      </w:r>
      <w:r>
        <w:rPr>
          <w:b/>
          <w:bCs/>
          <w:sz w:val="20"/>
          <w:szCs w:val="20"/>
        </w:rPr>
        <w:t>stock outs and overstock</w:t>
      </w:r>
      <w:r>
        <w:rPr>
          <w:sz w:val="20"/>
          <w:szCs w:val="20"/>
        </w:rPr>
        <w:t xml:space="preserve"> scenarios.</w:t>
      </w:r>
    </w:p>
    <w:p w14:paraId="0A9646D3" w14:textId="77777777" w:rsidR="003644F1" w:rsidRDefault="00000000">
      <w:pPr>
        <w:pStyle w:val="ListParagraph"/>
        <w:widowControl/>
        <w:numPr>
          <w:ilvl w:val="0"/>
          <w:numId w:val="1"/>
        </w:numPr>
        <w:autoSpaceDE/>
        <w:autoSpaceDN/>
        <w:spacing w:after="160" w:line="278" w:lineRule="auto"/>
        <w:contextualSpacing/>
        <w:rPr>
          <w:sz w:val="20"/>
          <w:szCs w:val="20"/>
        </w:rPr>
      </w:pPr>
      <w:r>
        <w:rPr>
          <w:sz w:val="20"/>
          <w:szCs w:val="20"/>
        </w:rPr>
        <w:t>Developed</w:t>
      </w:r>
      <w:r>
        <w:rPr>
          <w:b/>
          <w:bCs/>
          <w:sz w:val="20"/>
          <w:szCs w:val="20"/>
        </w:rPr>
        <w:t xml:space="preserve"> SQL</w:t>
      </w:r>
      <w:r>
        <w:rPr>
          <w:sz w:val="20"/>
          <w:szCs w:val="20"/>
        </w:rPr>
        <w:t xml:space="preserve"> queries to track supplier performance and order fulfillment.</w:t>
      </w:r>
    </w:p>
    <w:p w14:paraId="4227D243" w14:textId="77777777" w:rsidR="003644F1" w:rsidRDefault="00000000">
      <w:pPr>
        <w:pStyle w:val="ListParagraph"/>
        <w:widowControl/>
        <w:numPr>
          <w:ilvl w:val="0"/>
          <w:numId w:val="1"/>
        </w:numPr>
        <w:autoSpaceDE/>
        <w:autoSpaceDN/>
        <w:spacing w:after="160" w:line="278" w:lineRule="auto"/>
        <w:contextualSpacing/>
        <w:rPr>
          <w:sz w:val="20"/>
          <w:szCs w:val="20"/>
        </w:rPr>
      </w:pPr>
      <w:r>
        <w:rPr>
          <w:sz w:val="20"/>
          <w:szCs w:val="20"/>
        </w:rPr>
        <w:t>Collected, cleaned, and processed structured/unstructured data from multiple sources.</w:t>
      </w:r>
    </w:p>
    <w:p w14:paraId="0CBA245E" w14:textId="77777777" w:rsidR="003644F1" w:rsidRDefault="00000000">
      <w:pPr>
        <w:pStyle w:val="ListParagraph"/>
        <w:widowControl/>
        <w:numPr>
          <w:ilvl w:val="0"/>
          <w:numId w:val="1"/>
        </w:numPr>
        <w:autoSpaceDE/>
        <w:autoSpaceDN/>
        <w:spacing w:after="160" w:line="278" w:lineRule="auto"/>
        <w:contextualSpacing/>
        <w:rPr>
          <w:sz w:val="20"/>
          <w:szCs w:val="20"/>
        </w:rPr>
      </w:pPr>
      <w:r>
        <w:rPr>
          <w:sz w:val="20"/>
          <w:szCs w:val="20"/>
        </w:rPr>
        <w:t>Performed exploratory data analysis</w:t>
      </w:r>
      <w:r>
        <w:rPr>
          <w:b/>
          <w:bCs/>
          <w:sz w:val="20"/>
          <w:szCs w:val="20"/>
        </w:rPr>
        <w:t xml:space="preserve"> (EDA)</w:t>
      </w:r>
      <w:r>
        <w:rPr>
          <w:sz w:val="20"/>
          <w:szCs w:val="20"/>
        </w:rPr>
        <w:t xml:space="preserve"> to identify trends, patterns, and anomalies.</w:t>
      </w:r>
    </w:p>
    <w:p w14:paraId="5C11DD53" w14:textId="77777777" w:rsidR="003644F1" w:rsidRDefault="00000000">
      <w:pPr>
        <w:pStyle w:val="ListParagraph"/>
        <w:widowControl/>
        <w:numPr>
          <w:ilvl w:val="0"/>
          <w:numId w:val="1"/>
        </w:numPr>
        <w:autoSpaceDE/>
        <w:autoSpaceDN/>
        <w:spacing w:after="160" w:line="278" w:lineRule="auto"/>
        <w:contextualSpacing/>
        <w:rPr>
          <w:sz w:val="20"/>
          <w:szCs w:val="20"/>
          <w:lang w:eastAsia="zh-CN"/>
        </w:rPr>
      </w:pPr>
      <w:r>
        <w:rPr>
          <w:sz w:val="20"/>
          <w:szCs w:val="20"/>
          <w:lang w:eastAsia="zh-CN"/>
        </w:rPr>
        <w:t xml:space="preserve">Wrote </w:t>
      </w:r>
      <w:r>
        <w:rPr>
          <w:b/>
          <w:bCs/>
          <w:sz w:val="20"/>
          <w:szCs w:val="20"/>
          <w:lang w:eastAsia="zh-CN"/>
        </w:rPr>
        <w:t>SQL queries</w:t>
      </w:r>
      <w:r>
        <w:rPr>
          <w:sz w:val="20"/>
          <w:szCs w:val="20"/>
          <w:lang w:eastAsia="zh-CN"/>
        </w:rPr>
        <w:t xml:space="preserve"> to extract and manipulate large datasets from relational databases.</w:t>
      </w:r>
    </w:p>
    <w:p w14:paraId="34649551" w14:textId="77777777" w:rsidR="003644F1" w:rsidRDefault="00000000">
      <w:pPr>
        <w:pStyle w:val="ListParagraph"/>
        <w:widowControl/>
        <w:numPr>
          <w:ilvl w:val="0"/>
          <w:numId w:val="1"/>
        </w:numPr>
        <w:autoSpaceDE/>
        <w:autoSpaceDN/>
        <w:spacing w:after="160" w:line="278" w:lineRule="auto"/>
        <w:contextualSpacing/>
        <w:rPr>
          <w:sz w:val="20"/>
          <w:szCs w:val="20"/>
          <w:lang w:eastAsia="zh-CN"/>
        </w:rPr>
      </w:pPr>
      <w:r>
        <w:rPr>
          <w:sz w:val="20"/>
          <w:szCs w:val="20"/>
          <w:lang w:eastAsia="zh-CN"/>
        </w:rPr>
        <w:t>Implemented</w:t>
      </w:r>
      <w:r>
        <w:rPr>
          <w:b/>
          <w:bCs/>
          <w:sz w:val="20"/>
          <w:szCs w:val="20"/>
          <w:lang w:eastAsia="zh-CN"/>
        </w:rPr>
        <w:t xml:space="preserve"> AWS SQS queue </w:t>
      </w:r>
      <w:r>
        <w:rPr>
          <w:sz w:val="20"/>
          <w:szCs w:val="20"/>
          <w:lang w:eastAsia="zh-CN"/>
        </w:rPr>
        <w:t xml:space="preserve">to create the dependency between </w:t>
      </w:r>
      <w:proofErr w:type="spellStart"/>
      <w:r>
        <w:rPr>
          <w:sz w:val="20"/>
          <w:szCs w:val="20"/>
          <w:lang w:eastAsia="zh-CN"/>
        </w:rPr>
        <w:t>Matillion</w:t>
      </w:r>
      <w:proofErr w:type="spellEnd"/>
      <w:r>
        <w:rPr>
          <w:sz w:val="20"/>
          <w:szCs w:val="20"/>
          <w:lang w:eastAsia="zh-CN"/>
        </w:rPr>
        <w:t xml:space="preserve"> jobs across projects</w:t>
      </w:r>
    </w:p>
    <w:p w14:paraId="11C107F0" w14:textId="77777777" w:rsidR="003644F1" w:rsidRDefault="00000000">
      <w:pPr>
        <w:pStyle w:val="ListParagraph"/>
        <w:widowControl/>
        <w:numPr>
          <w:ilvl w:val="0"/>
          <w:numId w:val="1"/>
        </w:numPr>
        <w:autoSpaceDE/>
        <w:autoSpaceDN/>
        <w:spacing w:after="160" w:line="278" w:lineRule="auto"/>
        <w:contextualSpacing/>
        <w:rPr>
          <w:b/>
          <w:bCs/>
          <w:sz w:val="20"/>
          <w:szCs w:val="20"/>
        </w:rPr>
      </w:pPr>
      <w:r>
        <w:rPr>
          <w:sz w:val="20"/>
          <w:szCs w:val="20"/>
          <w:lang w:eastAsia="zh-CN"/>
        </w:rPr>
        <w:t xml:space="preserve">Extracted, transformed, and loaded data from various heterogeneous data sources and destinations using </w:t>
      </w:r>
      <w:r>
        <w:rPr>
          <w:b/>
          <w:bCs/>
          <w:sz w:val="20"/>
          <w:szCs w:val="20"/>
          <w:lang w:eastAsia="zh-CN"/>
        </w:rPr>
        <w:t xml:space="preserve">AWS Redshift. </w:t>
      </w:r>
    </w:p>
    <w:p w14:paraId="355A4EEA" w14:textId="77777777" w:rsidR="003644F1" w:rsidRDefault="00000000">
      <w:pPr>
        <w:pStyle w:val="ListParagraph"/>
        <w:widowControl/>
        <w:numPr>
          <w:ilvl w:val="0"/>
          <w:numId w:val="1"/>
        </w:numPr>
        <w:autoSpaceDE/>
        <w:autoSpaceDN/>
        <w:spacing w:after="160" w:line="278" w:lineRule="auto"/>
        <w:contextualSpacing/>
        <w:rPr>
          <w:sz w:val="20"/>
          <w:szCs w:val="20"/>
        </w:rPr>
      </w:pPr>
      <w:r>
        <w:rPr>
          <w:sz w:val="20"/>
          <w:szCs w:val="20"/>
        </w:rPr>
        <w:t>Created dashboards to monitor inventory turnover rates.</w:t>
      </w:r>
    </w:p>
    <w:p w14:paraId="649240D8" w14:textId="77777777" w:rsidR="003644F1" w:rsidRDefault="00000000">
      <w:pPr>
        <w:pStyle w:val="ListParagraph"/>
        <w:widowControl/>
        <w:numPr>
          <w:ilvl w:val="0"/>
          <w:numId w:val="1"/>
        </w:numPr>
        <w:autoSpaceDE/>
        <w:autoSpaceDN/>
        <w:spacing w:after="160" w:line="278" w:lineRule="auto"/>
        <w:contextualSpacing/>
        <w:rPr>
          <w:sz w:val="20"/>
          <w:szCs w:val="20"/>
        </w:rPr>
      </w:pPr>
      <w:proofErr w:type="gramStart"/>
      <w:r>
        <w:rPr>
          <w:sz w:val="20"/>
          <w:szCs w:val="20"/>
        </w:rPr>
        <w:t>Recommended</w:t>
      </w:r>
      <w:proofErr w:type="gramEnd"/>
      <w:r>
        <w:rPr>
          <w:sz w:val="20"/>
          <w:szCs w:val="20"/>
        </w:rPr>
        <w:t xml:space="preserve"> inventory management strategies to</w:t>
      </w:r>
      <w:r>
        <w:rPr>
          <w:b/>
          <w:bCs/>
          <w:sz w:val="20"/>
          <w:szCs w:val="20"/>
        </w:rPr>
        <w:t xml:space="preserve"> reduce waste and optimize costs.</w:t>
      </w:r>
    </w:p>
    <w:p w14:paraId="59CE9681" w14:textId="77777777" w:rsidR="003644F1" w:rsidRDefault="00000000">
      <w:pPr>
        <w:pStyle w:val="ListParagraph"/>
        <w:widowControl/>
        <w:numPr>
          <w:ilvl w:val="0"/>
          <w:numId w:val="1"/>
        </w:numPr>
        <w:autoSpaceDE/>
        <w:autoSpaceDN/>
        <w:spacing w:after="160" w:line="278" w:lineRule="auto"/>
        <w:contextualSpacing/>
        <w:rPr>
          <w:b/>
          <w:bCs/>
          <w:sz w:val="20"/>
          <w:szCs w:val="20"/>
        </w:rPr>
      </w:pPr>
      <w:r>
        <w:rPr>
          <w:sz w:val="20"/>
          <w:szCs w:val="20"/>
        </w:rPr>
        <w:t>Collaborated with business teams to translate</w:t>
      </w:r>
      <w:r>
        <w:rPr>
          <w:b/>
          <w:bCs/>
          <w:sz w:val="20"/>
          <w:szCs w:val="20"/>
        </w:rPr>
        <w:t xml:space="preserve"> data findings into actionable business strategies.</w:t>
      </w:r>
    </w:p>
    <w:p w14:paraId="6570AC40" w14:textId="77777777" w:rsidR="003644F1" w:rsidRDefault="003644F1">
      <w:pPr>
        <w:pStyle w:val="ListParagraph"/>
        <w:widowControl/>
        <w:autoSpaceDE/>
        <w:autoSpaceDN/>
        <w:spacing w:line="276" w:lineRule="auto"/>
        <w:ind w:left="440" w:firstLine="0"/>
        <w:contextualSpacing/>
        <w:rPr>
          <w:sz w:val="20"/>
          <w:szCs w:val="20"/>
        </w:rPr>
      </w:pPr>
    </w:p>
    <w:p w14:paraId="2E8D07D7" w14:textId="77777777" w:rsidR="003644F1" w:rsidRDefault="00000000">
      <w:pPr>
        <w:pStyle w:val="Heading1"/>
        <w:spacing w:before="74"/>
      </w:pPr>
      <w:r>
        <w:rPr>
          <w:noProof/>
        </w:rPr>
        <mc:AlternateContent>
          <mc:Choice Requires="wps">
            <w:drawing>
              <wp:anchor distT="0" distB="0" distL="0" distR="0" simplePos="0" relativeHeight="251662336" behindDoc="1" locked="0" layoutInCell="1" allowOverlap="1" wp14:anchorId="3AE015AD" wp14:editId="41AC5D1F">
                <wp:simplePos x="0" y="0"/>
                <wp:positionH relativeFrom="page">
                  <wp:posOffset>311150</wp:posOffset>
                </wp:positionH>
                <wp:positionV relativeFrom="paragraph">
                  <wp:posOffset>250190</wp:posOffset>
                </wp:positionV>
                <wp:extent cx="6915150" cy="1270"/>
                <wp:effectExtent l="0" t="0" r="0" b="0"/>
                <wp:wrapTopAndBottom/>
                <wp:docPr id="3" name="Graphic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91515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915150">
                              <a:moveTo>
                                <a:pt x="0" y="0"/>
                              </a:moveTo>
                              <a:lnTo>
                                <a:pt x="6915150" y="0"/>
                              </a:lnTo>
                            </a:path>
                          </a:pathLst>
                        </a:custGeom>
                        <a:ln w="7627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 xmlns:wpsCustomData="http://www.wps.cn/officeDocument/2013/wpsCustomData">
            <w:pict>
              <v:shape id="Graphic 3" o:spid="_x0000_s1026" o:spt="100" style="position:absolute;left:0pt;margin-left:24.5pt;margin-top:19.7pt;height:0.1pt;width:544.5pt;mso-position-horizontal-relative:page;mso-wrap-distance-bottom:0pt;mso-wrap-distance-top:0pt;z-index:-251654144;mso-width-relative:page;mso-height-relative:page;" filled="f" stroked="t" coordsize="6915150,1" o:gfxdata="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" path="m0,0l6915150,0e">
                <v:fill on="f" focussize="0,0"/>
                <v:stroke weight="0.600551181102362pt" color="#000000" joinstyle="round"/>
                <v:imagedata o:title=""/>
                <o:lock v:ext="edit" aspectratio="f"/>
                <v:textbox inset="0mm,0mm,0mm,0mm"/>
                <w10:wrap type="topAndBottom"/>
              </v:shape>
            </w:pict>
          </mc:Fallback>
        </mc:AlternateContent>
      </w:r>
      <w:r>
        <w:rPr>
          <w:spacing w:val="-2"/>
        </w:rPr>
        <w:t>Education</w:t>
      </w:r>
    </w:p>
    <w:p w14:paraId="73728EDB" w14:textId="77777777" w:rsidR="003644F1" w:rsidRDefault="00000000">
      <w:pPr>
        <w:spacing w:before="20"/>
        <w:ind w:left="440"/>
        <w:rPr>
          <w:sz w:val="20"/>
        </w:rPr>
      </w:pPr>
      <w:proofErr w:type="gramStart"/>
      <w:r>
        <w:rPr>
          <w:b/>
          <w:sz w:val="21"/>
        </w:rPr>
        <w:t>Master’s in Information Systems Technology</w:t>
      </w:r>
      <w:proofErr w:type="gramEnd"/>
      <w:r>
        <w:rPr>
          <w:b/>
          <w:spacing w:val="22"/>
          <w:sz w:val="21"/>
        </w:rPr>
        <w:t xml:space="preserve"> </w:t>
      </w:r>
      <w:r>
        <w:rPr>
          <w:b/>
          <w:sz w:val="21"/>
        </w:rPr>
        <w:t>|</w:t>
      </w:r>
      <w:r>
        <w:rPr>
          <w:b/>
          <w:spacing w:val="6"/>
          <w:sz w:val="21"/>
        </w:rPr>
        <w:t xml:space="preserve"> </w:t>
      </w:r>
      <w:r>
        <w:rPr>
          <w:sz w:val="20"/>
        </w:rPr>
        <w:t>Wilmington</w:t>
      </w:r>
      <w:r>
        <w:rPr>
          <w:spacing w:val="-25"/>
          <w:sz w:val="20"/>
        </w:rPr>
        <w:t xml:space="preserve"> </w:t>
      </w:r>
      <w:r>
        <w:rPr>
          <w:sz w:val="20"/>
        </w:rPr>
        <w:t>University,</w:t>
      </w:r>
      <w:r>
        <w:rPr>
          <w:spacing w:val="-8"/>
          <w:sz w:val="20"/>
        </w:rPr>
        <w:t xml:space="preserve"> </w:t>
      </w:r>
      <w:r>
        <w:rPr>
          <w:sz w:val="20"/>
        </w:rPr>
        <w:t>New</w:t>
      </w:r>
      <w:r>
        <w:rPr>
          <w:spacing w:val="-9"/>
          <w:sz w:val="20"/>
        </w:rPr>
        <w:t xml:space="preserve"> </w:t>
      </w:r>
      <w:r>
        <w:rPr>
          <w:sz w:val="20"/>
        </w:rPr>
        <w:t>Castle,</w:t>
      </w:r>
      <w:r>
        <w:rPr>
          <w:spacing w:val="-8"/>
          <w:sz w:val="20"/>
        </w:rPr>
        <w:t xml:space="preserve"> </w:t>
      </w:r>
      <w:r>
        <w:rPr>
          <w:sz w:val="20"/>
        </w:rPr>
        <w:t>DE,</w:t>
      </w:r>
      <w:r>
        <w:rPr>
          <w:spacing w:val="6"/>
          <w:sz w:val="20"/>
        </w:rPr>
        <w:t xml:space="preserve"> </w:t>
      </w:r>
      <w:r>
        <w:rPr>
          <w:spacing w:val="-5"/>
          <w:sz w:val="20"/>
        </w:rPr>
        <w:t>USA</w:t>
      </w:r>
    </w:p>
    <w:p w14:paraId="0CDF59E7" w14:textId="77777777" w:rsidR="003644F1" w:rsidRDefault="00000000">
      <w:pPr>
        <w:spacing w:before="20"/>
        <w:ind w:left="440"/>
        <w:rPr>
          <w:sz w:val="20"/>
        </w:rPr>
      </w:pPr>
      <w:proofErr w:type="gramStart"/>
      <w:r>
        <w:rPr>
          <w:b/>
          <w:sz w:val="21"/>
        </w:rPr>
        <w:t>Bachelor</w:t>
      </w:r>
      <w:r>
        <w:rPr>
          <w:b/>
          <w:spacing w:val="4"/>
          <w:sz w:val="21"/>
        </w:rPr>
        <w:t>’s in Electrical</w:t>
      </w:r>
      <w:proofErr w:type="gramEnd"/>
      <w:r>
        <w:rPr>
          <w:b/>
          <w:spacing w:val="2"/>
          <w:sz w:val="21"/>
        </w:rPr>
        <w:t xml:space="preserve"> &amp; </w:t>
      </w:r>
      <w:r>
        <w:rPr>
          <w:b/>
          <w:sz w:val="21"/>
        </w:rPr>
        <w:t>Electronics</w:t>
      </w:r>
      <w:r>
        <w:rPr>
          <w:b/>
          <w:spacing w:val="45"/>
          <w:sz w:val="21"/>
        </w:rPr>
        <w:t xml:space="preserve"> </w:t>
      </w:r>
      <w:r>
        <w:rPr>
          <w:b/>
          <w:sz w:val="21"/>
        </w:rPr>
        <w:t>Engineering</w:t>
      </w:r>
      <w:r>
        <w:rPr>
          <w:b/>
          <w:spacing w:val="44"/>
          <w:sz w:val="21"/>
        </w:rPr>
        <w:t xml:space="preserve"> </w:t>
      </w:r>
      <w:r>
        <w:rPr>
          <w:b/>
          <w:sz w:val="21"/>
        </w:rPr>
        <w:t>|</w:t>
      </w:r>
      <w:r>
        <w:rPr>
          <w:b/>
          <w:spacing w:val="3"/>
          <w:sz w:val="21"/>
        </w:rPr>
        <w:t xml:space="preserve"> </w:t>
      </w:r>
      <w:r>
        <w:rPr>
          <w:sz w:val="20"/>
        </w:rPr>
        <w:t>G Pulla Reddy Engineering College,</w:t>
      </w:r>
      <w:r>
        <w:rPr>
          <w:spacing w:val="5"/>
          <w:sz w:val="20"/>
        </w:rPr>
        <w:t xml:space="preserve"> </w:t>
      </w:r>
      <w:r>
        <w:rPr>
          <w:sz w:val="20"/>
        </w:rPr>
        <w:t>Andhra Pradesh,</w:t>
      </w:r>
      <w:r>
        <w:rPr>
          <w:spacing w:val="29"/>
          <w:sz w:val="20"/>
        </w:rPr>
        <w:t xml:space="preserve"> </w:t>
      </w:r>
      <w:r>
        <w:rPr>
          <w:spacing w:val="-2"/>
          <w:sz w:val="20"/>
        </w:rPr>
        <w:t>India</w:t>
      </w:r>
    </w:p>
    <w:sectPr w:rsidR="003644F1">
      <w:type w:val="continuous"/>
      <w:pgSz w:w="11920" w:h="16850"/>
      <w:pgMar w:top="20" w:right="425" w:bottom="280" w:left="425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00287B"/>
    <w:multiLevelType w:val="multilevel"/>
    <w:tmpl w:val="0700287B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98C5F89"/>
    <w:multiLevelType w:val="multilevel"/>
    <w:tmpl w:val="098C5F89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789788D"/>
    <w:multiLevelType w:val="multilevel"/>
    <w:tmpl w:val="2789788D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2DE576D4"/>
    <w:multiLevelType w:val="multilevel"/>
    <w:tmpl w:val="2DE576D4"/>
    <w:lvl w:ilvl="0">
      <w:start w:val="1"/>
      <w:numFmt w:val="bullet"/>
      <w:lvlText w:val=""/>
      <w:lvlJc w:val="left"/>
      <w:pPr>
        <w:ind w:left="739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459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79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99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19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39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59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79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99" w:hanging="360"/>
      </w:pPr>
      <w:rPr>
        <w:rFonts w:ascii="Wingdings" w:hAnsi="Wingdings" w:hint="default"/>
      </w:rPr>
    </w:lvl>
  </w:abstractNum>
  <w:num w:numId="1" w16cid:durableId="595212043">
    <w:abstractNumId w:val="1"/>
  </w:num>
  <w:num w:numId="2" w16cid:durableId="1809854032">
    <w:abstractNumId w:val="3"/>
  </w:num>
  <w:num w:numId="3" w16cid:durableId="1823961860">
    <w:abstractNumId w:val="0"/>
  </w:num>
  <w:num w:numId="4" w16cid:durableId="1212619719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noPunctuationKerning/>
  <w:characterSpacingControl w:val="doNotCompress"/>
  <w:compat>
    <w:ulTrailSpace/>
    <w:doNotExpandShiftReturn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14166"/>
    <w:rsid w:val="00036332"/>
    <w:rsid w:val="001024DE"/>
    <w:rsid w:val="00113D64"/>
    <w:rsid w:val="00137594"/>
    <w:rsid w:val="00146E7A"/>
    <w:rsid w:val="00147A81"/>
    <w:rsid w:val="001901C6"/>
    <w:rsid w:val="00231416"/>
    <w:rsid w:val="0023333E"/>
    <w:rsid w:val="002622C3"/>
    <w:rsid w:val="00262C5A"/>
    <w:rsid w:val="00295F10"/>
    <w:rsid w:val="0031124C"/>
    <w:rsid w:val="00314166"/>
    <w:rsid w:val="003342C8"/>
    <w:rsid w:val="003603D3"/>
    <w:rsid w:val="003644F1"/>
    <w:rsid w:val="00436065"/>
    <w:rsid w:val="00486068"/>
    <w:rsid w:val="004914CD"/>
    <w:rsid w:val="004A0482"/>
    <w:rsid w:val="00504528"/>
    <w:rsid w:val="00523328"/>
    <w:rsid w:val="0055520A"/>
    <w:rsid w:val="0055658B"/>
    <w:rsid w:val="00564852"/>
    <w:rsid w:val="005871E0"/>
    <w:rsid w:val="005A43DC"/>
    <w:rsid w:val="005B5570"/>
    <w:rsid w:val="005B557F"/>
    <w:rsid w:val="005C25D5"/>
    <w:rsid w:val="006264BB"/>
    <w:rsid w:val="006679A0"/>
    <w:rsid w:val="006A1F2D"/>
    <w:rsid w:val="006D037B"/>
    <w:rsid w:val="006F5476"/>
    <w:rsid w:val="008231F5"/>
    <w:rsid w:val="008A4C84"/>
    <w:rsid w:val="00927B1F"/>
    <w:rsid w:val="00941927"/>
    <w:rsid w:val="009D2CF2"/>
    <w:rsid w:val="009D6DBB"/>
    <w:rsid w:val="00A017CD"/>
    <w:rsid w:val="00A82535"/>
    <w:rsid w:val="00A829DE"/>
    <w:rsid w:val="00A903CF"/>
    <w:rsid w:val="00AD7BAB"/>
    <w:rsid w:val="00C426F7"/>
    <w:rsid w:val="00C450E8"/>
    <w:rsid w:val="00CF336E"/>
    <w:rsid w:val="00D42C8A"/>
    <w:rsid w:val="00D7575A"/>
    <w:rsid w:val="00E163BA"/>
    <w:rsid w:val="00E20B55"/>
    <w:rsid w:val="00E35A58"/>
    <w:rsid w:val="00E6648D"/>
    <w:rsid w:val="00E85B6D"/>
    <w:rsid w:val="00E94049"/>
    <w:rsid w:val="00E963B2"/>
    <w:rsid w:val="00ED6AF5"/>
    <w:rsid w:val="00F44C6A"/>
    <w:rsid w:val="00F61A53"/>
    <w:rsid w:val="00F72FA0"/>
    <w:rsid w:val="00FD4894"/>
    <w:rsid w:val="11140C77"/>
    <w:rsid w:val="27CD4904"/>
    <w:rsid w:val="2E3B177E"/>
    <w:rsid w:val="477B2A1C"/>
    <w:rsid w:val="4A226EB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fillcolor="white">
      <v:fill color="white"/>
    </o:shapedefaults>
    <o:shapelayout v:ext="edit">
      <o:idmap v:ext="edit" data="1"/>
    </o:shapelayout>
  </w:shapeDefaults>
  <w:decimalSymbol w:val="."/>
  <w:listSeparator w:val=","/>
  <w14:docId w14:val="34949573"/>
  <w15:docId w15:val="{56BEF918-54E8-455E-B62B-80F5D12A6AB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SimSu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uiPriority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 w:qFormat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 w:unhideWhenUsed="1"/>
    <w:lsdException w:name="No Spacing" w:semiHidden="1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nhideWhenUsed="1"/>
    <w:lsdException w:name="List Paragraph" w:uiPriority="34" w:qFormat="1"/>
    <w:lsdException w:name="Quote" w:semiHidden="1" w:unhideWhenUsed="1"/>
    <w:lsdException w:name="Intense Quote" w:semiHidden="1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 w:qFormat="1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widowControl w:val="0"/>
      <w:autoSpaceDE w:val="0"/>
      <w:autoSpaceDN w:val="0"/>
    </w:pPr>
    <w:rPr>
      <w:rFonts w:eastAsia="Times New Roman"/>
      <w:sz w:val="22"/>
      <w:szCs w:val="22"/>
    </w:rPr>
  </w:style>
  <w:style w:type="paragraph" w:styleId="Heading1">
    <w:name w:val="heading 1"/>
    <w:basedOn w:val="Normal"/>
    <w:uiPriority w:val="9"/>
    <w:qFormat/>
    <w:pPr>
      <w:ind w:left="19"/>
      <w:outlineLvl w:val="0"/>
    </w:pPr>
    <w:rPr>
      <w:b/>
      <w:bCs/>
      <w:sz w:val="26"/>
      <w:szCs w:val="26"/>
    </w:rPr>
  </w:style>
  <w:style w:type="paragraph" w:styleId="Heading2">
    <w:name w:val="heading 2"/>
    <w:basedOn w:val="Normal"/>
    <w:uiPriority w:val="9"/>
    <w:unhideWhenUsed/>
    <w:qFormat/>
    <w:pPr>
      <w:spacing w:before="10"/>
      <w:ind w:left="19"/>
      <w:outlineLvl w:val="1"/>
    </w:pPr>
    <w:rPr>
      <w:b/>
      <w:bCs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pPr>
      <w:ind w:left="440" w:hanging="360"/>
    </w:pPr>
    <w:rPr>
      <w:sz w:val="20"/>
      <w:szCs w:val="20"/>
    </w:rPr>
  </w:style>
  <w:style w:type="character" w:styleId="Hyperlink">
    <w:name w:val="Hyperlink"/>
    <w:basedOn w:val="DefaultParagraphFont"/>
    <w:uiPriority w:val="99"/>
    <w:unhideWhenUsed/>
    <w:rPr>
      <w:color w:val="0000FF" w:themeColor="hyperlink"/>
      <w:u w:val="single"/>
    </w:rPr>
  </w:style>
  <w:style w:type="paragraph" w:styleId="NormalWeb">
    <w:name w:val="Normal (Web)"/>
    <w:basedOn w:val="Normal"/>
    <w:uiPriority w:val="99"/>
    <w:semiHidden/>
    <w:unhideWhenUsed/>
    <w:qFormat/>
    <w:rPr>
      <w:sz w:val="24"/>
      <w:szCs w:val="24"/>
    </w:rPr>
  </w:style>
  <w:style w:type="character" w:styleId="Strong">
    <w:name w:val="Strong"/>
    <w:basedOn w:val="DefaultParagraphFont"/>
    <w:uiPriority w:val="22"/>
    <w:qFormat/>
    <w:rPr>
      <w:b/>
      <w:bCs/>
    </w:rPr>
  </w:style>
  <w:style w:type="paragraph" w:styleId="ListParagraph">
    <w:name w:val="List Paragraph"/>
    <w:basedOn w:val="Normal"/>
    <w:uiPriority w:val="34"/>
    <w:qFormat/>
    <w:pPr>
      <w:ind w:left="439" w:hanging="360"/>
    </w:pPr>
  </w:style>
  <w:style w:type="paragraph" w:customStyle="1" w:styleId="TableParagraph">
    <w:name w:val="Table Paragraph"/>
    <w:basedOn w:val="Normal"/>
    <w:uiPriority w:val="1"/>
    <w:qFormat/>
  </w:style>
  <w:style w:type="character" w:customStyle="1" w:styleId="UnresolvedMention1">
    <w:name w:val="Unresolved Mention1"/>
    <w:basedOn w:val="DefaultParagraphFont"/>
    <w:uiPriority w:val="99"/>
    <w:semiHidden/>
    <w:unhideWhenUsed/>
    <w:qFormat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983146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hyperlink" Target="mailto:ramcharanroyalk@gmail.com" TargetMode="Externa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  <customSectPr/>
  </customSectProps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284</TotalTime>
  <Pages>4</Pages>
  <Words>2578</Words>
  <Characters>14699</Characters>
  <Application>Microsoft Office Word</Application>
  <DocSecurity>0</DocSecurity>
  <Lines>122</Lines>
  <Paragraphs>34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17243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Vivek Patel</dc:creator>
  <cp:lastModifiedBy>Kasetty, Ram Charan Royal (Student)</cp:lastModifiedBy>
  <cp:revision>4</cp:revision>
  <dcterms:created xsi:type="dcterms:W3CDTF">2025-04-04T16:35:00Z</dcterms:created>
  <dcterms:modified xsi:type="dcterms:W3CDTF">2025-04-07T18:42:00Z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2024-12-11T00:00:00Z</vt:filetime>
  </property>
  <property fmtid="{D5CDD505-2E9C-101B-9397-08002B2CF9AE}" pid="3" name="Creator">
    <vt:lpwstr>Microsoft® Word 2010</vt:lpwstr>
  </property>
  <property fmtid="{D5CDD505-2E9C-101B-9397-08002B2CF9AE}" pid="4" name="LastSaved">
    <vt:filetime>2025-01-13T00:00:00Z</vt:filetime>
  </property>
  <property fmtid="{D5CDD505-2E9C-101B-9397-08002B2CF9AE}" pid="5" name="Producer">
    <vt:lpwstr>Microsoft® Word 2010</vt:lpwstr>
  </property>
  <property fmtid="{D5CDD505-2E9C-101B-9397-08002B2CF9AE}" pid="6" name="KSOProductBuildVer">
    <vt:lpwstr>1033-12.2.0.13110</vt:lpwstr>
  </property>
  <property fmtid="{D5CDD505-2E9C-101B-9397-08002B2CF9AE}" pid="7" name="ICV">
    <vt:lpwstr>D5D36D4701D549B28FD487ED2AC45EA5_12</vt:lpwstr>
  </property>
</Properties>
</file>