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126E" w:rsidRDefault="000E446D" w:rsidP="009C126E">
      <w:pPr>
        <w:pStyle w:val="Heading1"/>
        <w:spacing w:after="0"/>
        <w:rPr>
          <w:rFonts w:ascii="Calibri" w:eastAsiaTheme="minorEastAsia" w:hAnsi="Calibri" w:cs="Calibri"/>
          <w:bCs w:val="0"/>
          <w:kern w:val="0"/>
          <w:sz w:val="28"/>
          <w:szCs w:val="28"/>
          <w:u w:color="00B0F0"/>
        </w:rPr>
      </w:pPr>
      <w:r w:rsidRPr="000E446D">
        <w:rPr>
          <w:rFonts w:ascii="Calibri" w:eastAsiaTheme="minorEastAsia" w:hAnsi="Calibri" w:cs="Calibri"/>
          <w:bCs w:val="0"/>
          <w:kern w:val="0"/>
          <w:sz w:val="40"/>
          <w:szCs w:val="40"/>
          <w:u w:color="00B0F0"/>
        </w:rPr>
        <w:t>Ramakrishna T</w:t>
      </w:r>
      <w:r w:rsidRPr="000E446D">
        <w:rPr>
          <w:rFonts w:ascii="Calibri" w:eastAsiaTheme="minorEastAsia" w:hAnsi="Calibri" w:cs="Calibri"/>
          <w:bCs w:val="0"/>
          <w:kern w:val="0"/>
          <w:sz w:val="22"/>
          <w:szCs w:val="22"/>
          <w:u w:color="00B0F0"/>
        </w:rPr>
        <w:br/>
      </w:r>
      <w:r w:rsidRPr="000E446D">
        <w:rPr>
          <w:rFonts w:ascii="Calibri" w:eastAsiaTheme="minorEastAsia" w:hAnsi="Calibri" w:cs="Calibri"/>
          <w:bCs w:val="0"/>
          <w:kern w:val="0"/>
          <w:sz w:val="28"/>
          <w:szCs w:val="28"/>
          <w:u w:color="00B0F0"/>
        </w:rPr>
        <w:t>Sr Salesforce Developer</w:t>
      </w:r>
    </w:p>
    <w:p w:rsidR="009C126E" w:rsidRPr="009C126E" w:rsidRDefault="009C126E" w:rsidP="009C126E">
      <w:pPr>
        <w:pStyle w:val="Heading1"/>
        <w:spacing w:after="0"/>
        <w:rPr>
          <w:rFonts w:ascii="Calibri" w:eastAsiaTheme="minorEastAsia" w:hAnsi="Calibri" w:cs="Calibri"/>
          <w:bCs w:val="0"/>
          <w:kern w:val="0"/>
          <w:sz w:val="24"/>
          <w:szCs w:val="24"/>
          <w:u w:color="00B0F0"/>
        </w:rPr>
      </w:pPr>
      <w:r w:rsidRPr="009C126E">
        <w:rPr>
          <w:rFonts w:ascii="Calibri" w:eastAsiaTheme="minorEastAsia" w:hAnsi="Calibri" w:cs="Calibri"/>
          <w:bCs w:val="0"/>
          <w:kern w:val="0"/>
          <w:sz w:val="24"/>
          <w:szCs w:val="24"/>
          <w:u w:color="00B0F0"/>
        </w:rPr>
        <w:t xml:space="preserve">Mail: </w:t>
      </w:r>
      <w:hyperlink r:id="rId8" w:history="1">
        <w:r w:rsidRPr="009C126E">
          <w:rPr>
            <w:rStyle w:val="Hyperlink"/>
            <w:rFonts w:ascii="Calibri" w:eastAsiaTheme="minorEastAsia" w:hAnsi="Calibri" w:cs="Calibri"/>
            <w:bCs w:val="0"/>
            <w:kern w:val="0"/>
            <w:sz w:val="24"/>
            <w:szCs w:val="24"/>
          </w:rPr>
          <w:t>rkrishna.crm45@gmail.com</w:t>
        </w:r>
      </w:hyperlink>
    </w:p>
    <w:p w:rsidR="009C126E" w:rsidRPr="009C126E" w:rsidRDefault="009C126E" w:rsidP="009C126E">
      <w:pPr>
        <w:pStyle w:val="Heading1"/>
        <w:rPr>
          <w:sz w:val="24"/>
          <w:szCs w:val="24"/>
        </w:rPr>
      </w:pPr>
      <w:r w:rsidRPr="009C126E">
        <w:rPr>
          <w:sz w:val="24"/>
          <w:szCs w:val="24"/>
        </w:rPr>
        <w:t>LinkedIn:</w:t>
      </w:r>
      <w:r w:rsidRPr="009C126E">
        <w:t xml:space="preserve"> </w:t>
      </w:r>
      <w:hyperlink r:id="rId9" w:history="1">
        <w:r>
          <w:rPr>
            <w:rStyle w:val="Hyperlink"/>
            <w:rFonts w:ascii="Segoe UI" w:hAnsi="Segoe UI" w:cs="Segoe UI"/>
            <w:sz w:val="21"/>
            <w:szCs w:val="21"/>
            <w:shd w:val="clear" w:color="auto" w:fill="FFFFFF"/>
          </w:rPr>
          <w:t>inkedin.com/in/</w:t>
        </w:r>
        <w:proofErr w:type="spellStart"/>
        <w:r>
          <w:rPr>
            <w:rStyle w:val="Hyperlink"/>
            <w:rFonts w:ascii="Segoe UI" w:hAnsi="Segoe UI" w:cs="Segoe UI"/>
            <w:sz w:val="21"/>
            <w:szCs w:val="21"/>
            <w:shd w:val="clear" w:color="auto" w:fill="FFFFFF"/>
          </w:rPr>
          <w:t>rtudugank</w:t>
        </w:r>
        <w:proofErr w:type="spellEnd"/>
      </w:hyperlink>
      <w:bookmarkStart w:id="0" w:name="_GoBack"/>
      <w:bookmarkEnd w:id="0"/>
      <w:r w:rsidRPr="009C126E">
        <w:rPr>
          <w:sz w:val="24"/>
          <w:szCs w:val="24"/>
        </w:rPr>
        <w:t xml:space="preserve"> </w:t>
      </w:r>
    </w:p>
    <w:p w:rsidR="00DE0D10" w:rsidRPr="00074BF0" w:rsidRDefault="00DE0D10" w:rsidP="00287FBB">
      <w:pPr>
        <w:widowControl w:val="0"/>
        <w:autoSpaceDE w:val="0"/>
        <w:autoSpaceDN w:val="0"/>
        <w:adjustRightInd w:val="0"/>
        <w:spacing w:after="80" w:line="240" w:lineRule="auto"/>
        <w:rPr>
          <w:rFonts w:ascii="Calibri" w:hAnsi="Calibri" w:cs="Calibri"/>
          <w:b/>
          <w:bCs/>
          <w:i/>
          <w:iCs/>
          <w:color w:val="00B0F0"/>
          <w:kern w:val="0"/>
          <w:sz w:val="28"/>
          <w:szCs w:val="28"/>
          <w:u w:val="single" w:color="00B0F0"/>
        </w:rPr>
      </w:pPr>
      <w:r w:rsidRPr="00074BF0">
        <w:rPr>
          <w:rFonts w:ascii="Calibri" w:hAnsi="Calibri" w:cs="Calibri"/>
          <w:b/>
          <w:bCs/>
          <w:i/>
          <w:iCs/>
          <w:color w:val="00B0F0"/>
          <w:kern w:val="0"/>
          <w:sz w:val="28"/>
          <w:szCs w:val="28"/>
          <w:u w:val="single" w:color="00B0F0"/>
        </w:rPr>
        <w:t>Professional SUMMARY:</w:t>
      </w:r>
    </w:p>
    <w:p w:rsidR="00074BF0" w:rsidRPr="00074BF0" w:rsidRDefault="00DE0D10" w:rsidP="00074BF0">
      <w:pPr>
        <w:widowControl w:val="0"/>
        <w:autoSpaceDE w:val="0"/>
        <w:autoSpaceDN w:val="0"/>
        <w:adjustRightInd w:val="0"/>
        <w:spacing w:line="259" w:lineRule="auto"/>
        <w:rPr>
          <w:rFonts w:ascii="Calibri" w:hAnsi="Calibri" w:cs="Calibri"/>
          <w:kern w:val="0"/>
          <w:sz w:val="22"/>
          <w:szCs w:val="22"/>
          <w:u w:color="00B0F0"/>
        </w:rPr>
      </w:pPr>
      <w:r w:rsidRPr="00074BF0">
        <w:rPr>
          <w:rFonts w:ascii="Calibri" w:hAnsi="Calibri" w:cs="Calibri"/>
          <w:kern w:val="0"/>
          <w:sz w:val="22"/>
          <w:szCs w:val="22"/>
          <w:u w:color="00B0F0"/>
        </w:rPr>
        <w:t xml:space="preserve">I'm a seasoned Senior Salesforce Developer with more than 10+ years of experience in crafting, customizing, and overseeing Salesforce solutions. My expertise shines in areas like Apex coding, Lightning Web Components (LWC), Flows automation, Visualforce, and smooth integrations using REST APIs. I've successfully completed a variety of Salesforce projects, ranging from initial </w:t>
      </w:r>
      <w:r w:rsidR="00DA3D8D" w:rsidRPr="00074BF0">
        <w:rPr>
          <w:rFonts w:ascii="Calibri" w:hAnsi="Calibri" w:cs="Calibri"/>
          <w:kern w:val="0"/>
          <w:sz w:val="22"/>
          <w:szCs w:val="22"/>
          <w:u w:color="00B0F0"/>
        </w:rPr>
        <w:t>set-ups</w:t>
      </w:r>
      <w:r w:rsidRPr="00074BF0">
        <w:rPr>
          <w:rFonts w:ascii="Calibri" w:hAnsi="Calibri" w:cs="Calibri"/>
          <w:kern w:val="0"/>
          <w:sz w:val="22"/>
          <w:szCs w:val="22"/>
          <w:u w:color="00B0F0"/>
        </w:rPr>
        <w:t xml:space="preserve"> and integrations to data migrations, always focusing on streamlining business operations and enhancing user experiences. I thrive on collaborating with teams and stakeholders, tackling challenges head-on, and keeping up with the latest Salesforce technologies to deliver innovative solutions.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have experience in Apex programming, including working with Apex classes, triggers, batch processing, and integrating through REST/SOAP APIs.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I'm skilled at developing and maintaining Lightning Web Components (LWC), Aura Components, and Visualforce Pages, all aimed at improving user experience and functionality.</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Deep expertise in Sales Cloud, Service Cloud, Experience Cloud, Field Service Lightning, and Financial Services Cloud.</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Spent considerable time customizing Salesforce objects like Profiles, Roles, Permission Sets, Sharing Rules, and Page Layouts.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Well-versed in using Flows, Process Builder, Workflow Rules, and Automation to streamline processes.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Hands-on experience with Data Migration, utilizing Data Loader and Change Data Capture.</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Proficient in SOQL, SOSL, and Apex Batch Classes, which help in efficient data manipulation and reporting.</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Integrated various third-party applications, such as DocuSign, HelloSign, and Zendesk, with Salesforce.</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My experience also includes working with MuleSoft, Data Stage ETL tools, and Salesforce DX, which has helped in system integration and data synchronization.</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 xml:space="preserve">Integrated various external financial systems and took charge of managing CI/CD pipelines using tools like </w:t>
      </w:r>
      <w:proofErr w:type="spellStart"/>
      <w:r w:rsidRPr="00074BF0">
        <w:rPr>
          <w:rFonts w:ascii="Calibri" w:hAnsi="Calibri" w:cs="Calibri"/>
          <w:kern w:val="0"/>
          <w:sz w:val="22"/>
          <w:szCs w:val="22"/>
          <w:u w:color="00B0F0"/>
        </w:rPr>
        <w:t>Flosum</w:t>
      </w:r>
      <w:proofErr w:type="spellEnd"/>
      <w:r w:rsidRPr="00074BF0">
        <w:rPr>
          <w:rFonts w:ascii="Calibri" w:hAnsi="Calibri" w:cs="Calibri"/>
          <w:kern w:val="0"/>
          <w:sz w:val="22"/>
          <w:szCs w:val="22"/>
          <w:u w:color="00B0F0"/>
        </w:rPr>
        <w:t xml:space="preserve">, Git, Jenkins, and </w:t>
      </w:r>
      <w:proofErr w:type="spellStart"/>
      <w:r w:rsidRPr="00074BF0">
        <w:rPr>
          <w:rFonts w:ascii="Calibri" w:hAnsi="Calibri" w:cs="Calibri"/>
          <w:kern w:val="0"/>
          <w:sz w:val="22"/>
          <w:szCs w:val="22"/>
          <w:u w:color="00B0F0"/>
        </w:rPr>
        <w:t>Copado</w:t>
      </w:r>
      <w:proofErr w:type="spellEnd"/>
      <w:r w:rsidRPr="00074BF0">
        <w:rPr>
          <w:rFonts w:ascii="Calibri" w:hAnsi="Calibri" w:cs="Calibri"/>
          <w:kern w:val="0"/>
          <w:sz w:val="22"/>
          <w:szCs w:val="22"/>
          <w:u w:color="00B0F0"/>
        </w:rPr>
        <w:t>.</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led a talented team of developers, focusing on creating scalable solutions while ensuring top-notch code quality and optimizing performance.</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Worked closely with cross-functional teams, stakeholders, and end-users to clearly define requirements and deliver customized solutions.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Have solid experience in Agile environments, participating in Scrum meetings, Sprint Grooming, and Releases.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Designed and tailored Salesforce solutions, which included custom reports, dashboards, and user interface components.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lastRenderedPageBreak/>
        <w:t>Involved in configuring Knowledge Articles, migrating to Lightning, setting up Web-to-Lead Forms, and developing Partner Portals.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Developed custom UI components using CSS, HTML, JavaScript, and Visualforce.</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Extensive experience in System Analysis, Design, Development, Testing, Deployment, and Maintenance.</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Participated in gathering requirements and designing systems to align with business needs and drive process improvements.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 xml:space="preserve">Skilled in using Salesforce DX, Git, Jenkins, and </w:t>
      </w:r>
      <w:proofErr w:type="spellStart"/>
      <w:r w:rsidRPr="00074BF0">
        <w:rPr>
          <w:rFonts w:ascii="Calibri" w:hAnsi="Calibri" w:cs="Calibri"/>
          <w:kern w:val="0"/>
          <w:sz w:val="22"/>
          <w:szCs w:val="22"/>
          <w:u w:color="00B0F0"/>
        </w:rPr>
        <w:t>Copado</w:t>
      </w:r>
      <w:proofErr w:type="spellEnd"/>
      <w:r w:rsidRPr="00074BF0">
        <w:rPr>
          <w:rFonts w:ascii="Calibri" w:hAnsi="Calibri" w:cs="Calibri"/>
          <w:kern w:val="0"/>
          <w:sz w:val="22"/>
          <w:szCs w:val="22"/>
          <w:u w:color="00B0F0"/>
        </w:rPr>
        <w:t xml:space="preserve"> for version control and automating deployments.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have a background in MuleSoft, .NET, Oracle, and Linux from my early days in enterprise applications.</w:t>
      </w:r>
    </w:p>
    <w:p w:rsidR="00DE0D10" w:rsidRPr="00DF06AD" w:rsidRDefault="00DE0D10" w:rsidP="00DF06A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Proficient in SQL Server Reporting Services (SSRS) for creating custom reports and handling regulatory reporting.</w:t>
      </w:r>
    </w:p>
    <w:p w:rsidR="00DE0D10" w:rsidRDefault="00DE0D10" w:rsidP="00360BDE">
      <w:pPr>
        <w:widowControl w:val="0"/>
        <w:autoSpaceDE w:val="0"/>
        <w:autoSpaceDN w:val="0"/>
        <w:adjustRightInd w:val="0"/>
        <w:spacing w:after="80" w:line="240" w:lineRule="auto"/>
        <w:rPr>
          <w:rFonts w:ascii="Calibri" w:hAnsi="Calibri" w:cs="Calibri"/>
          <w:b/>
          <w:bCs/>
          <w:i/>
          <w:iCs/>
          <w:color w:val="00B0F0"/>
          <w:kern w:val="0"/>
          <w:sz w:val="28"/>
          <w:szCs w:val="28"/>
          <w:u w:val="single" w:color="00B0F0"/>
        </w:rPr>
      </w:pPr>
      <w:r w:rsidRPr="00074BF0">
        <w:rPr>
          <w:rFonts w:ascii="Calibri" w:hAnsi="Calibri" w:cs="Calibri"/>
          <w:b/>
          <w:bCs/>
          <w:i/>
          <w:iCs/>
          <w:color w:val="00B0F0"/>
          <w:kern w:val="0"/>
          <w:sz w:val="28"/>
          <w:szCs w:val="28"/>
          <w:u w:val="single" w:color="00B0F0"/>
        </w:rPr>
        <w:t>Professional Experience:</w:t>
      </w:r>
    </w:p>
    <w:p w:rsidR="00563A10" w:rsidRPr="00360BDE" w:rsidRDefault="00563A10" w:rsidP="00360BDE">
      <w:pPr>
        <w:widowControl w:val="0"/>
        <w:autoSpaceDE w:val="0"/>
        <w:autoSpaceDN w:val="0"/>
        <w:adjustRightInd w:val="0"/>
        <w:spacing w:after="80" w:line="240" w:lineRule="auto"/>
        <w:rPr>
          <w:rFonts w:ascii="Calibri" w:hAnsi="Calibri" w:cs="Calibri"/>
          <w:b/>
          <w:bCs/>
          <w:i/>
          <w:iCs/>
          <w:color w:val="00B0F0"/>
          <w:kern w:val="0"/>
          <w:sz w:val="28"/>
          <w:szCs w:val="28"/>
          <w:u w:val="single" w:color="00B0F0"/>
        </w:rPr>
      </w:pPr>
    </w:p>
    <w:p w:rsidR="00DE0D10" w:rsidRPr="00074BF0" w:rsidRDefault="00DE0D10">
      <w:pPr>
        <w:widowControl w:val="0"/>
        <w:autoSpaceDE w:val="0"/>
        <w:autoSpaceDN w:val="0"/>
        <w:adjustRightInd w:val="0"/>
        <w:spacing w:after="0" w:line="240" w:lineRule="auto"/>
        <w:rPr>
          <w:rFonts w:ascii="Calibri" w:hAnsi="Calibri" w:cs="Calibri"/>
          <w:b/>
          <w:bCs/>
          <w:kern w:val="0"/>
          <w:sz w:val="26"/>
          <w:szCs w:val="26"/>
          <w:u w:color="00B0F0"/>
        </w:rPr>
      </w:pPr>
      <w:r w:rsidRPr="00074BF0">
        <w:rPr>
          <w:rFonts w:ascii="Calibri" w:hAnsi="Calibri" w:cs="Calibri"/>
          <w:b/>
          <w:bCs/>
          <w:kern w:val="0"/>
          <w:sz w:val="26"/>
          <w:szCs w:val="26"/>
          <w:u w:color="00B0F0"/>
        </w:rPr>
        <w:t>Role: Salesforce Application Engineer</w:t>
      </w:r>
    </w:p>
    <w:p w:rsidR="00DE0D10" w:rsidRPr="00EC2BAE" w:rsidRDefault="0076643B" w:rsidP="00EC2BAE">
      <w:pPr>
        <w:keepNext/>
        <w:keepLines/>
        <w:spacing w:after="0" w:line="240" w:lineRule="auto"/>
        <w:rPr>
          <w:rFonts w:ascii="Calibri" w:hAnsi="Calibri" w:cs="Calibri"/>
          <w:b/>
          <w:sz w:val="26"/>
        </w:rPr>
      </w:pPr>
      <w:r>
        <w:rPr>
          <w:rFonts w:ascii="Calibri" w:hAnsi="Calibri" w:cs="Calibri"/>
          <w:b/>
          <w:sz w:val="26"/>
        </w:rPr>
        <w:t xml:space="preserve">Client: META, </w:t>
      </w:r>
      <w:r w:rsidRPr="00B7509C">
        <w:rPr>
          <w:rFonts w:ascii="Calibri" w:hAnsi="Calibri" w:cs="Calibri"/>
          <w:b/>
          <w:sz w:val="26"/>
        </w:rPr>
        <w:t>Menlo Park</w:t>
      </w:r>
      <w:r>
        <w:rPr>
          <w:rFonts w:ascii="Calibri" w:hAnsi="Calibri" w:cs="Calibri"/>
          <w:b/>
          <w:sz w:val="26"/>
        </w:rPr>
        <w:t>, CA</w:t>
      </w:r>
      <w:r>
        <w:rPr>
          <w:rFonts w:ascii="Calibri" w:hAnsi="Calibri" w:cs="Calibri"/>
          <w:b/>
          <w:sz w:val="26"/>
        </w:rPr>
        <w:tab/>
        <w:t xml:space="preserve"> </w:t>
      </w:r>
      <w:r>
        <w:rPr>
          <w:rFonts w:ascii="Calibri" w:hAnsi="Calibri" w:cs="Calibri"/>
          <w:b/>
          <w:sz w:val="26"/>
        </w:rPr>
        <w:tab/>
      </w:r>
      <w:r>
        <w:rPr>
          <w:rFonts w:ascii="Calibri" w:hAnsi="Calibri" w:cs="Calibri"/>
          <w:b/>
          <w:sz w:val="26"/>
        </w:rPr>
        <w:tab/>
      </w:r>
      <w:r>
        <w:rPr>
          <w:rFonts w:ascii="Calibri" w:hAnsi="Calibri" w:cs="Calibri"/>
          <w:b/>
          <w:sz w:val="26"/>
        </w:rPr>
        <w:tab/>
      </w:r>
      <w:r>
        <w:rPr>
          <w:rFonts w:ascii="Calibri" w:hAnsi="Calibri" w:cs="Calibri"/>
          <w:b/>
          <w:sz w:val="26"/>
        </w:rPr>
        <w:tab/>
      </w:r>
      <w:r>
        <w:rPr>
          <w:rFonts w:ascii="Calibri" w:hAnsi="Calibri" w:cs="Calibri"/>
          <w:b/>
          <w:sz w:val="26"/>
        </w:rPr>
        <w:tab/>
        <w:t xml:space="preserve">     </w:t>
      </w:r>
      <w:r>
        <w:rPr>
          <w:rFonts w:ascii="Calibri" w:hAnsi="Calibri" w:cs="Calibri"/>
          <w:b/>
          <w:sz w:val="26"/>
        </w:rPr>
        <w:tab/>
        <w:t>[Feb 2024] – [PRESENT]</w:t>
      </w:r>
    </w:p>
    <w:p w:rsidR="00563A10" w:rsidRPr="00563A10" w:rsidRDefault="00DE0D10">
      <w:pPr>
        <w:widowControl w:val="0"/>
        <w:autoSpaceDE w:val="0"/>
        <w:autoSpaceDN w:val="0"/>
        <w:adjustRightInd w:val="0"/>
        <w:spacing w:after="80" w:line="240" w:lineRule="auto"/>
        <w:rPr>
          <w:rFonts w:ascii="Calibri" w:hAnsi="Calibri" w:cs="Calibri"/>
          <w:kern w:val="0"/>
          <w:sz w:val="22"/>
          <w:szCs w:val="22"/>
          <w:u w:color="00B0F0"/>
        </w:rPr>
      </w:pPr>
      <w:r w:rsidRPr="00074BF0">
        <w:rPr>
          <w:rFonts w:ascii="Calibri" w:hAnsi="Calibri" w:cs="Calibri"/>
          <w:kern w:val="0"/>
          <w:sz w:val="22"/>
          <w:szCs w:val="22"/>
          <w:u w:color="00B0F0"/>
        </w:rPr>
        <w:t xml:space="preserve">Meta has many Salesforce Orgs. I’m working on </w:t>
      </w:r>
      <w:r w:rsidR="00074BF0" w:rsidRPr="00074BF0">
        <w:rPr>
          <w:rFonts w:ascii="Calibri" w:hAnsi="Calibri" w:cs="Calibri"/>
          <w:kern w:val="0"/>
          <w:sz w:val="22"/>
          <w:szCs w:val="22"/>
          <w:u w:color="00B0F0"/>
        </w:rPr>
        <w:t>Salesforce</w:t>
      </w:r>
      <w:r w:rsidRPr="00074BF0">
        <w:rPr>
          <w:rFonts w:ascii="Calibri" w:hAnsi="Calibri" w:cs="Calibri"/>
          <w:kern w:val="0"/>
          <w:sz w:val="22"/>
          <w:szCs w:val="22"/>
          <w:u w:color="00B0F0"/>
        </w:rPr>
        <w:t xml:space="preserve"> Org that handles Customer Service using </w:t>
      </w:r>
      <w:r w:rsidR="00074BF0" w:rsidRPr="00074BF0">
        <w:rPr>
          <w:rFonts w:ascii="Calibri" w:hAnsi="Calibri" w:cs="Calibri"/>
          <w:kern w:val="0"/>
          <w:sz w:val="22"/>
          <w:szCs w:val="22"/>
          <w:u w:color="00B0F0"/>
        </w:rPr>
        <w:t>Service</w:t>
      </w:r>
      <w:r w:rsidRPr="00074BF0">
        <w:rPr>
          <w:rFonts w:ascii="Calibri" w:hAnsi="Calibri" w:cs="Calibri"/>
          <w:kern w:val="0"/>
          <w:sz w:val="22"/>
          <w:szCs w:val="22"/>
          <w:u w:color="00B0F0"/>
        </w:rPr>
        <w:t xml:space="preserve"> cloud features. My role inclu</w:t>
      </w:r>
      <w:r w:rsidR="00074BF0" w:rsidRPr="00074BF0">
        <w:rPr>
          <w:rFonts w:ascii="Calibri" w:hAnsi="Calibri" w:cs="Calibri"/>
          <w:kern w:val="0"/>
          <w:sz w:val="22"/>
          <w:szCs w:val="22"/>
          <w:u w:color="00B0F0"/>
        </w:rPr>
        <w:t>des</w:t>
      </w:r>
      <w:r w:rsidRPr="00074BF0">
        <w:rPr>
          <w:rFonts w:ascii="Calibri" w:hAnsi="Calibri" w:cs="Calibri"/>
          <w:kern w:val="0"/>
          <w:sz w:val="22"/>
          <w:szCs w:val="22"/>
          <w:u w:color="00B0F0"/>
        </w:rPr>
        <w:t xml:space="preserve"> implementing and customizing the Service Cloud features like Cases Management, Omni Channel, Escalation Rules, monitoring the resources capacity, Chat and a lot of customization to handle the Cases and Tasks.</w:t>
      </w:r>
    </w:p>
    <w:p w:rsidR="00DE0D10" w:rsidRPr="00074BF0" w:rsidRDefault="00DE0D10">
      <w:pPr>
        <w:widowControl w:val="0"/>
        <w:autoSpaceDE w:val="0"/>
        <w:autoSpaceDN w:val="0"/>
        <w:adjustRightInd w:val="0"/>
        <w:spacing w:after="80" w:line="240" w:lineRule="auto"/>
        <w:rPr>
          <w:rFonts w:ascii="Calibri" w:hAnsi="Calibri" w:cs="Calibri"/>
          <w:b/>
          <w:bCs/>
          <w:kern w:val="0"/>
          <w:sz w:val="22"/>
          <w:szCs w:val="22"/>
          <w:u w:color="00B0F0"/>
        </w:rPr>
      </w:pPr>
      <w:r w:rsidRPr="00074BF0">
        <w:rPr>
          <w:rFonts w:ascii="Calibri" w:hAnsi="Calibri" w:cs="Calibri"/>
          <w:b/>
          <w:bCs/>
          <w:kern w:val="0"/>
          <w:sz w:val="22"/>
          <w:szCs w:val="22"/>
          <w:u w:color="00B0F0"/>
        </w:rPr>
        <w:t>Responsibilities: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have developed and fine-tuned Aura Components, Lightning Web Components (LWC), and Visualforce Pages to align with business needs, focusing on automating processes and showcasing data on related lists.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Crafted Apex Triggers, Batch Apex, and Scheduler Classes to automate tasks and manage scheduled jobs.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leveraged Change Data Capture (CDC) and Change Events to enhance business automation.</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wrote SOQL and SOSL queries within Apex classes and utilized tools like Data Loader and Salesforce Inspector for effective data management.</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Created and maintained custom metadata and settings to meet the specific needs of the business.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Integrated external applications using REST APIs and improved existing integrations for better performance.</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 xml:space="preserve">Oversaw Salesforce release management with </w:t>
      </w:r>
      <w:proofErr w:type="spellStart"/>
      <w:r w:rsidRPr="00074BF0">
        <w:rPr>
          <w:rFonts w:ascii="Calibri" w:hAnsi="Calibri" w:cs="Calibri"/>
          <w:kern w:val="0"/>
          <w:sz w:val="22"/>
          <w:szCs w:val="22"/>
          <w:u w:color="00B0F0"/>
        </w:rPr>
        <w:t>Copado</w:t>
      </w:r>
      <w:proofErr w:type="spellEnd"/>
      <w:r w:rsidRPr="00074BF0">
        <w:rPr>
          <w:rFonts w:ascii="Calibri" w:hAnsi="Calibri" w:cs="Calibri"/>
          <w:kern w:val="0"/>
          <w:sz w:val="22"/>
          <w:szCs w:val="22"/>
          <w:u w:color="00B0F0"/>
        </w:rPr>
        <w:t>, handling metadata deployment and version control across different organizations.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Deployed changes from DEV to UAT, ensuring seamless integration and data flow using Git.</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led a team of developers, including MuleSoft specialists, to ensure high code quality, performance, and timely delivery of scalable Salesforce solutions.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have mentored junior developers, reviewed their code, and ensured we adhered to best practices in development.</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Took on the role of release manager, maintaining source code and managing deployment processes.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Worked closely with business users to translate their requirements into technical solutions and provide ongoing support.</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lastRenderedPageBreak/>
        <w:t>Crafted complex queries and conducted thorough data analysis to pinpoint key metrics, which helped steer us toward our goals.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Actively participated in Agile Sprint grooming and planning sessions, making sure we prioritized tasks effectively and delivered successful sprints without any spillovers.</w:t>
      </w:r>
    </w:p>
    <w:p w:rsidR="00360BDE" w:rsidRPr="00563A10" w:rsidRDefault="00DE0D10" w:rsidP="00360BDE">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Collaborated with Business Analysts, Project Managers, and QA teams for gathering requirements, sprint planning, documentation, and UAT.</w:t>
      </w:r>
    </w:p>
    <w:p w:rsidR="00DE0D10" w:rsidRPr="00074BF0" w:rsidRDefault="00DE0D10">
      <w:pPr>
        <w:widowControl w:val="0"/>
        <w:autoSpaceDE w:val="0"/>
        <w:autoSpaceDN w:val="0"/>
        <w:adjustRightInd w:val="0"/>
        <w:spacing w:after="0" w:line="240" w:lineRule="auto"/>
        <w:rPr>
          <w:rFonts w:ascii="Calibri" w:hAnsi="Calibri" w:cs="Calibri"/>
          <w:b/>
          <w:bCs/>
          <w:kern w:val="0"/>
          <w:sz w:val="26"/>
          <w:szCs w:val="26"/>
          <w:u w:color="00B0F0"/>
        </w:rPr>
      </w:pPr>
      <w:r w:rsidRPr="00074BF0">
        <w:rPr>
          <w:rFonts w:ascii="Calibri" w:hAnsi="Calibri" w:cs="Calibri"/>
          <w:b/>
          <w:bCs/>
          <w:kern w:val="0"/>
          <w:sz w:val="26"/>
          <w:szCs w:val="26"/>
          <w:u w:color="00B0F0"/>
        </w:rPr>
        <w:t>Role: Senior Salesforce Developer</w:t>
      </w:r>
    </w:p>
    <w:p w:rsidR="00DE0D10" w:rsidRPr="00360BDE" w:rsidRDefault="0076643B" w:rsidP="00360BDE">
      <w:pPr>
        <w:keepNext/>
        <w:keepLines/>
        <w:spacing w:after="0" w:line="240" w:lineRule="auto"/>
        <w:rPr>
          <w:rFonts w:ascii="Calibri" w:hAnsi="Calibri" w:cs="Calibri"/>
          <w:b/>
          <w:sz w:val="26"/>
        </w:rPr>
      </w:pPr>
      <w:r>
        <w:rPr>
          <w:rFonts w:ascii="Calibri" w:hAnsi="Calibri" w:cs="Calibri"/>
          <w:b/>
          <w:sz w:val="26"/>
        </w:rPr>
        <w:t xml:space="preserve">Client: </w:t>
      </w:r>
      <w:r w:rsidRPr="007A2B86">
        <w:rPr>
          <w:rFonts w:ascii="Calibri" w:hAnsi="Calibri" w:cs="Calibri"/>
          <w:b/>
          <w:sz w:val="26"/>
        </w:rPr>
        <w:t>FHL Bank</w:t>
      </w:r>
      <w:r>
        <w:rPr>
          <w:rFonts w:ascii="Calibri" w:hAnsi="Calibri" w:cs="Calibri"/>
          <w:b/>
          <w:sz w:val="26"/>
        </w:rPr>
        <w:t xml:space="preserve">, </w:t>
      </w:r>
      <w:r w:rsidRPr="00B7509C">
        <w:rPr>
          <w:rFonts w:ascii="Calibri" w:hAnsi="Calibri" w:cs="Calibri"/>
          <w:b/>
          <w:sz w:val="26"/>
        </w:rPr>
        <w:t>Park Avenue</w:t>
      </w:r>
      <w:r>
        <w:rPr>
          <w:rFonts w:ascii="Calibri" w:hAnsi="Calibri" w:cs="Calibri"/>
          <w:b/>
          <w:sz w:val="26"/>
        </w:rPr>
        <w:t>,</w:t>
      </w:r>
      <w:r w:rsidRPr="00B7509C">
        <w:rPr>
          <w:rFonts w:ascii="Calibri" w:hAnsi="Calibri" w:cs="Calibri"/>
          <w:b/>
          <w:sz w:val="26"/>
        </w:rPr>
        <w:t xml:space="preserve"> </w:t>
      </w:r>
      <w:r>
        <w:rPr>
          <w:rFonts w:ascii="Calibri" w:hAnsi="Calibri" w:cs="Calibri"/>
          <w:b/>
          <w:sz w:val="26"/>
        </w:rPr>
        <w:t xml:space="preserve">NYC </w:t>
      </w:r>
      <w:r>
        <w:rPr>
          <w:rFonts w:ascii="Calibri" w:hAnsi="Calibri" w:cs="Calibri"/>
          <w:b/>
          <w:sz w:val="26"/>
        </w:rPr>
        <w:tab/>
      </w:r>
      <w:r>
        <w:rPr>
          <w:rFonts w:ascii="Calibri" w:hAnsi="Calibri" w:cs="Calibri"/>
          <w:b/>
          <w:sz w:val="26"/>
        </w:rPr>
        <w:tab/>
      </w:r>
      <w:r>
        <w:rPr>
          <w:rFonts w:ascii="Calibri" w:hAnsi="Calibri" w:cs="Calibri"/>
          <w:b/>
          <w:sz w:val="26"/>
        </w:rPr>
        <w:tab/>
      </w:r>
      <w:r>
        <w:rPr>
          <w:rFonts w:ascii="Calibri" w:hAnsi="Calibri" w:cs="Calibri"/>
          <w:b/>
          <w:sz w:val="26"/>
        </w:rPr>
        <w:tab/>
      </w:r>
      <w:r>
        <w:rPr>
          <w:rFonts w:ascii="Calibri" w:hAnsi="Calibri" w:cs="Calibri"/>
          <w:b/>
          <w:sz w:val="26"/>
        </w:rPr>
        <w:tab/>
      </w:r>
      <w:r>
        <w:rPr>
          <w:rFonts w:ascii="Calibri" w:hAnsi="Calibri" w:cs="Calibri"/>
          <w:b/>
          <w:sz w:val="26"/>
        </w:rPr>
        <w:tab/>
        <w:t>[Feb 2023] – [Jan 2024]</w:t>
      </w:r>
    </w:p>
    <w:p w:rsidR="00563A10" w:rsidRPr="00563A10" w:rsidRDefault="00DE0D10" w:rsidP="00563A10">
      <w:pPr>
        <w:widowControl w:val="0"/>
        <w:autoSpaceDE w:val="0"/>
        <w:autoSpaceDN w:val="0"/>
        <w:adjustRightInd w:val="0"/>
        <w:spacing w:after="0" w:line="240" w:lineRule="auto"/>
        <w:rPr>
          <w:rFonts w:ascii="Calibri" w:hAnsi="Calibri" w:cs="Calibri"/>
          <w:b/>
          <w:bCs/>
          <w:kern w:val="0"/>
          <w:sz w:val="26"/>
          <w:szCs w:val="26"/>
          <w:u w:color="00B0F0"/>
        </w:rPr>
      </w:pPr>
      <w:r w:rsidRPr="0076643B">
        <w:rPr>
          <w:rFonts w:ascii="Calibri" w:hAnsi="Calibri" w:cs="Calibri"/>
          <w:kern w:val="0"/>
          <w:sz w:val="22"/>
          <w:szCs w:val="22"/>
          <w:u w:color="00B0F0"/>
        </w:rPr>
        <w:t xml:space="preserve">The Salesforce Org at FHL Bank is alongside the Legacy system and contains all the customers information. This helps the </w:t>
      </w:r>
      <w:r w:rsidR="0076643B" w:rsidRPr="0076643B">
        <w:rPr>
          <w:rFonts w:ascii="Calibri" w:hAnsi="Calibri" w:cs="Calibri"/>
          <w:kern w:val="0"/>
          <w:sz w:val="22"/>
          <w:szCs w:val="22"/>
          <w:u w:color="00B0F0"/>
        </w:rPr>
        <w:t>customer-facing</w:t>
      </w:r>
      <w:r w:rsidRPr="0076643B">
        <w:rPr>
          <w:rFonts w:ascii="Calibri" w:hAnsi="Calibri" w:cs="Calibri"/>
          <w:kern w:val="0"/>
          <w:sz w:val="22"/>
          <w:szCs w:val="22"/>
          <w:u w:color="00B0F0"/>
        </w:rPr>
        <w:t xml:space="preserve"> teams to get all the needed information to engage and collaborate effectively. It involves a lot of integrations which include getting the customers info from the Data Warehouse regularly.</w:t>
      </w:r>
      <w:r w:rsidRPr="00074BF0">
        <w:rPr>
          <w:rFonts w:ascii="Calibri" w:hAnsi="Calibri" w:cs="Calibri"/>
          <w:b/>
          <w:bCs/>
          <w:kern w:val="0"/>
          <w:sz w:val="26"/>
          <w:szCs w:val="26"/>
          <w:u w:color="00B0F0"/>
        </w:rPr>
        <w:t xml:space="preserve"> </w:t>
      </w:r>
    </w:p>
    <w:p w:rsidR="00DE0D10" w:rsidRPr="00074BF0" w:rsidRDefault="00DE0D10" w:rsidP="00074BF0">
      <w:pPr>
        <w:widowControl w:val="0"/>
        <w:autoSpaceDE w:val="0"/>
        <w:autoSpaceDN w:val="0"/>
        <w:adjustRightInd w:val="0"/>
        <w:spacing w:after="80" w:line="240" w:lineRule="auto"/>
        <w:rPr>
          <w:rFonts w:ascii="Calibri" w:hAnsi="Calibri" w:cs="Calibri"/>
          <w:kern w:val="0"/>
          <w:sz w:val="22"/>
          <w:szCs w:val="22"/>
          <w:u w:color="00B0F0"/>
        </w:rPr>
      </w:pPr>
      <w:r w:rsidRPr="00074BF0">
        <w:rPr>
          <w:rFonts w:ascii="Calibri" w:hAnsi="Calibri" w:cs="Calibri"/>
          <w:b/>
          <w:bCs/>
          <w:kern w:val="0"/>
          <w:sz w:val="22"/>
          <w:szCs w:val="22"/>
          <w:u w:color="00B0F0"/>
        </w:rPr>
        <w:t>Responsibilities:</w:t>
      </w:r>
    </w:p>
    <w:p w:rsidR="00DA3D8D" w:rsidRPr="00074BF0" w:rsidRDefault="00DA3D8D"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 xml:space="preserve">I Have developed custom functionalities using Apex and Visualforce (VF). </w:t>
      </w:r>
    </w:p>
    <w:p w:rsidR="00DA3D8D" w:rsidRPr="00074BF0" w:rsidRDefault="00DA3D8D"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Created shell records, validating SSNs and phone numbers, limiting errors with regex, and even displaying banners during system outages.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 xml:space="preserve">On the Service Cloud front, I’ve implemented solutions that involve building customer support apps and a lightning-based service center for CRM support users. </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Utilized case objects, queues, case-assignment rules, escalation rules, and auto-response workflows to make everything run smoothly.</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 xml:space="preserve">Crafted custom Visualforce pages and Apex controllers to meet various functional needs. </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When it comes to Lightning Components, I designed them with CSS and the Aura Framework, focusing on enhancing the logic and UI interactions to improve the overall Lightning app experience.</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 xml:space="preserve">For data transfer automation, I developed Batch Apex and Scheduler Classes for job scheduling. </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Created Workflows, Validation Rules, Assignment Rules, and custom fields like formula fields and picklists to automate business processes.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 xml:space="preserve">Wrote Apex REST web services to ensure secure external integrations and data access. </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Configured SAML-based Single Sign-On and ramped up security with IP ranges, 2FA, Health Check, and Event Monitoring.</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Integrated external systems like Box.com and PeopleSoft using SOAP and REST APIs.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Data management is key, so I utilized Data Loader for mass data imports and exports, handling over 50,000 records while ensuring proper data mapping and clean-up.</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wrote SOQL and SOSL queries within Apex controllers for effective data extraction and manipulation.</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Implemented Web-to-Lead forms to help acquire new clients by generating leads from website submissions.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Collaborating with Business Analysts and developers, I’ve enhanced business modules to ensure seamless processes using Standard &amp; Custom Objects, APEX classes, and Triggers.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Developed and maintained Process Builder Flows to automate case updates and streamline workflow automation.</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Created gap analysis documentation to align business processes and workflows with our Salesforce implementation.</w:t>
      </w:r>
    </w:p>
    <w:p w:rsidR="00DA3D8D" w:rsidRPr="00074BF0" w:rsidRDefault="00DA3D8D"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lastRenderedPageBreak/>
        <w:t>Strengthening</w:t>
      </w:r>
      <w:r w:rsidR="00DE0D10" w:rsidRPr="00074BF0">
        <w:rPr>
          <w:rFonts w:ascii="Calibri" w:hAnsi="Calibri" w:cs="Calibri"/>
          <w:kern w:val="0"/>
          <w:sz w:val="22"/>
          <w:szCs w:val="22"/>
          <w:u w:color="00B0F0"/>
        </w:rPr>
        <w:t xml:space="preserve"> system security by implementing data transaction security, API whitelisting, and event monitoring, leveraging tools like Einstein Analytics and Splunk for valuable security insights.</w:t>
      </w:r>
    </w:p>
    <w:p w:rsidR="00DE0D10"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Oversaw field-level security and page layouts in Lightning to manage user access to sensitive data and fields effectively.</w:t>
      </w:r>
    </w:p>
    <w:p w:rsidR="00DE0D10" w:rsidRPr="00074BF0" w:rsidRDefault="00DE0D1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Collaborated with the Org Strategy team to evaluate the needs of different business units and decide if they should be integrated into centralized or separate Salesforce orgs.</w:t>
      </w:r>
    </w:p>
    <w:p w:rsidR="00DE0D10" w:rsidRPr="00074BF0" w:rsidRDefault="00DE0D1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Actively connected with business users to gather their requirements and provided ongoing support after production to ensure everything ran smoothly.</w:t>
      </w:r>
    </w:p>
    <w:p w:rsidR="00DE0D10" w:rsidRPr="00074BF0" w:rsidRDefault="008A58D3">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took</w:t>
      </w:r>
      <w:r w:rsidR="00DE0D10" w:rsidRPr="00074BF0">
        <w:rPr>
          <w:rFonts w:ascii="Calibri" w:hAnsi="Calibri" w:cs="Calibri"/>
          <w:kern w:val="0"/>
          <w:sz w:val="22"/>
          <w:szCs w:val="22"/>
          <w:u w:color="00B0F0"/>
        </w:rPr>
        <w:t xml:space="preserve"> part in design meetings, shared input on technical strategies, and helped with sprint planning and requirement analysis.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Offered post-production support to minimize disruptions to operations and quickly addressed any issues that arose.</w:t>
      </w:r>
    </w:p>
    <w:p w:rsidR="0076643B" w:rsidRDefault="00DE0D10" w:rsidP="00563A1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Developed and maintained custom reports using tailored report types to track business performance and gain insights.</w:t>
      </w:r>
    </w:p>
    <w:p w:rsidR="00DE0D10" w:rsidRPr="00074BF0" w:rsidRDefault="00DE0D10">
      <w:pPr>
        <w:widowControl w:val="0"/>
        <w:autoSpaceDE w:val="0"/>
        <w:autoSpaceDN w:val="0"/>
        <w:adjustRightInd w:val="0"/>
        <w:spacing w:after="0" w:line="240" w:lineRule="auto"/>
        <w:rPr>
          <w:rFonts w:ascii="Calibri" w:hAnsi="Calibri" w:cs="Calibri"/>
          <w:b/>
          <w:bCs/>
          <w:kern w:val="0"/>
          <w:sz w:val="26"/>
          <w:szCs w:val="26"/>
          <w:u w:color="00B0F0"/>
        </w:rPr>
      </w:pPr>
      <w:r w:rsidRPr="00074BF0">
        <w:rPr>
          <w:rFonts w:ascii="Calibri" w:hAnsi="Calibri" w:cs="Calibri"/>
          <w:b/>
          <w:bCs/>
          <w:kern w:val="0"/>
          <w:sz w:val="26"/>
          <w:szCs w:val="26"/>
          <w:u w:color="00B0F0"/>
        </w:rPr>
        <w:t>Role: Senior Salesforce Developer</w:t>
      </w:r>
    </w:p>
    <w:p w:rsidR="00DE0D10" w:rsidRPr="00563A10" w:rsidRDefault="0076643B" w:rsidP="00563A10">
      <w:pPr>
        <w:keepNext/>
        <w:keepLines/>
        <w:spacing w:after="0" w:line="240" w:lineRule="auto"/>
        <w:ind w:left="720" w:hanging="720"/>
        <w:rPr>
          <w:rFonts w:ascii="Calibri" w:hAnsi="Calibri" w:cs="Calibri"/>
          <w:b/>
          <w:sz w:val="26"/>
        </w:rPr>
      </w:pPr>
      <w:r>
        <w:rPr>
          <w:rFonts w:ascii="Calibri" w:hAnsi="Calibri" w:cs="Calibri"/>
          <w:b/>
          <w:sz w:val="26"/>
        </w:rPr>
        <w:t xml:space="preserve">Client: </w:t>
      </w:r>
      <w:r w:rsidRPr="00351967">
        <w:rPr>
          <w:rFonts w:ascii="Calibri" w:hAnsi="Calibri" w:cs="Calibri"/>
          <w:b/>
          <w:sz w:val="26"/>
        </w:rPr>
        <w:t>Freddie Mac</w:t>
      </w:r>
      <w:r>
        <w:rPr>
          <w:rFonts w:ascii="Calibri" w:hAnsi="Calibri" w:cs="Calibri"/>
          <w:b/>
          <w:sz w:val="26"/>
        </w:rPr>
        <w:t xml:space="preserve">, </w:t>
      </w:r>
      <w:r w:rsidRPr="00B7509C">
        <w:rPr>
          <w:rFonts w:ascii="Calibri" w:hAnsi="Calibri" w:cs="Calibri"/>
          <w:b/>
          <w:sz w:val="26"/>
        </w:rPr>
        <w:t>Tysons,</w:t>
      </w:r>
      <w:r>
        <w:rPr>
          <w:rFonts w:ascii="Calibri" w:hAnsi="Calibri" w:cs="Calibri"/>
          <w:b/>
          <w:sz w:val="26"/>
        </w:rPr>
        <w:t xml:space="preserve"> VA</w:t>
      </w:r>
      <w:r>
        <w:rPr>
          <w:rFonts w:ascii="Calibri" w:hAnsi="Calibri" w:cs="Calibri"/>
          <w:b/>
          <w:sz w:val="26"/>
        </w:rPr>
        <w:tab/>
        <w:t xml:space="preserve"> </w:t>
      </w:r>
      <w:r>
        <w:rPr>
          <w:rFonts w:ascii="Calibri" w:hAnsi="Calibri" w:cs="Calibri"/>
          <w:b/>
          <w:sz w:val="26"/>
        </w:rPr>
        <w:tab/>
      </w:r>
      <w:r>
        <w:rPr>
          <w:rFonts w:ascii="Calibri" w:hAnsi="Calibri" w:cs="Calibri"/>
          <w:b/>
          <w:sz w:val="26"/>
        </w:rPr>
        <w:tab/>
      </w:r>
      <w:r>
        <w:rPr>
          <w:rFonts w:ascii="Calibri" w:hAnsi="Calibri" w:cs="Calibri"/>
          <w:b/>
          <w:sz w:val="26"/>
        </w:rPr>
        <w:tab/>
      </w:r>
      <w:r>
        <w:rPr>
          <w:rFonts w:ascii="Calibri" w:hAnsi="Calibri" w:cs="Calibri"/>
          <w:b/>
          <w:sz w:val="26"/>
        </w:rPr>
        <w:tab/>
      </w:r>
      <w:proofErr w:type="gramStart"/>
      <w:r>
        <w:rPr>
          <w:rFonts w:ascii="Calibri" w:hAnsi="Calibri" w:cs="Calibri"/>
          <w:b/>
          <w:sz w:val="26"/>
        </w:rPr>
        <w:tab/>
        <w:t xml:space="preserve">  [</w:t>
      </w:r>
      <w:proofErr w:type="gramEnd"/>
      <w:r>
        <w:rPr>
          <w:rFonts w:ascii="Calibri" w:hAnsi="Calibri" w:cs="Calibri"/>
          <w:b/>
          <w:sz w:val="26"/>
        </w:rPr>
        <w:t xml:space="preserve"> Mar 2020 ] – [Jan 2023]</w:t>
      </w:r>
    </w:p>
    <w:p w:rsidR="00DA3D8D" w:rsidRPr="00074BF0" w:rsidRDefault="00DE0D10">
      <w:pPr>
        <w:widowControl w:val="0"/>
        <w:autoSpaceDE w:val="0"/>
        <w:autoSpaceDN w:val="0"/>
        <w:adjustRightInd w:val="0"/>
        <w:spacing w:after="80" w:line="240" w:lineRule="auto"/>
        <w:rPr>
          <w:rFonts w:ascii="Calibri" w:hAnsi="Calibri" w:cs="Calibri"/>
          <w:b/>
          <w:bCs/>
          <w:kern w:val="0"/>
          <w:sz w:val="22"/>
          <w:szCs w:val="22"/>
          <w:u w:color="00B0F0"/>
        </w:rPr>
      </w:pPr>
      <w:r w:rsidRPr="00074BF0">
        <w:rPr>
          <w:rFonts w:ascii="Calibri" w:hAnsi="Calibri" w:cs="Calibri"/>
          <w:b/>
          <w:bCs/>
          <w:kern w:val="0"/>
          <w:sz w:val="22"/>
          <w:szCs w:val="22"/>
          <w:u w:color="00B0F0"/>
        </w:rPr>
        <w:t>Responsibilities: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have developed Apex classes, triggers, Visualforce pages, and Lightning Web Components (LWC) to boost Salesforce functionality across different modules like Sales Cloud and Service Cloud.</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Integrated Field Service Lightning (FSL) with IoT devices, enabling real-time monitoring and proactive maintenance within Service Cloud.</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took the lead on migrating from Salesforce Classic to Salesforce Lightning, creating custom Lightning Components and applications to enhance the user experience.</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Crafted Apex Controllers to manage server-side logic and built Apex REST/SOAP web services for seamless integration with external systems.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Automated various business processes using Flow, Process Builder, Workflow Rules, and Approval Processes in Service Cloud.</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Designed and created custom reports—summary, matrix, dashboards, and charts—along with report folders to aid in data analysis and decision-making.</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Assisted with data mapping and migration from legacy systems to Salesforce, ensuring a smooth data integration process.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Developed solutions for complex data transformations and automation, including batch processing and real-time data integration through Informatica Cloud and Salesforce.</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Implemented Single Sign-On (SSO) integrations using SAML, OAuth 2.0, and SSO for secure access to Salesforce and other business applications.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Configured Identity Management (IDM) tools to manage authentication and security policies across Salesforce and integrated systems.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Worked closely with Product Owners, QA teams, and Business Analysts to gather requirements, perform gap analysis, and deliver solid Salesforce solutions.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lastRenderedPageBreak/>
        <w:t>I led Sprint grooming and planning sessions while mentoring junior developers to ensure high-quality code delivery and adherence to best practices.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Managed code migrations and releases across multiple environments using Salesforce DX, Force.com IDE, GIT, and Change Sets.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Oversaw daily deployments for Agile teams into QA Sandboxes and coordinated Salesforce releases across various environments.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Created deployment plans, managed sandbox refreshes, and made sure code transitions between development, QA, and production environments went off without a hitch.</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Deployed customizations and code using the Force.com Migration Tool and Workbench, always keeping an eye on project deadlines.</w:t>
      </w:r>
    </w:p>
    <w:p w:rsidR="00DA3D8D" w:rsidRPr="00563A1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Built custom applications on the Force.com platform, incorporating custom objects, record types, and page layouts to meet the specific needs of the business.</w:t>
      </w:r>
    </w:p>
    <w:p w:rsidR="00DA3D8D"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Provided daily production support and maintenance for Salesforce applications, quickly resolving any issues that popped up.</w:t>
      </w:r>
    </w:p>
    <w:p w:rsidR="00563A10" w:rsidRPr="00074BF0" w:rsidRDefault="00563A10" w:rsidP="00563A10">
      <w:pPr>
        <w:widowControl w:val="0"/>
        <w:autoSpaceDE w:val="0"/>
        <w:autoSpaceDN w:val="0"/>
        <w:adjustRightInd w:val="0"/>
        <w:spacing w:after="120" w:line="240" w:lineRule="auto"/>
        <w:rPr>
          <w:rFonts w:ascii="Calibri" w:hAnsi="Calibri" w:cs="Calibri"/>
          <w:kern w:val="0"/>
          <w:sz w:val="22"/>
          <w:szCs w:val="22"/>
          <w:u w:color="00B0F0"/>
        </w:rPr>
      </w:pP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Assisted with User Acceptance Testing (UAT) and tracked issues to ensure everything went smoothly during deployment and that end-users were satisfied.</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Developed and maintained custom fields, validation rules, and custom report types to support various business functions.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wrote SOQL and SOSL queries to retrieve, update, and manipulate data across Salesforce objects while keeping governor limits in mind.</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Developed custom Lightning components using the Aura Framework, enhancing the user interface and interactions within Salesforce applications.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Collaborated closely with business stakeholders to identify and analyze requirements, crafting clear functional designs and user stories for Salesforce implementations.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Participated in strategic planning sessions aimed at improving Salesforce workflows, data security, and optimizing platform usage across different business units.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Focused on optimizing code for performance and scalability, always on the lookout for ways to enhance existing processes and ensure the system runs efficiently.</w:t>
      </w:r>
    </w:p>
    <w:p w:rsidR="00DE0D10" w:rsidRPr="00074BF0" w:rsidRDefault="00DA3D8D"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actively</w:t>
      </w:r>
      <w:r w:rsidR="00DE0D10" w:rsidRPr="00074BF0">
        <w:rPr>
          <w:rFonts w:ascii="Calibri" w:hAnsi="Calibri" w:cs="Calibri"/>
          <w:kern w:val="0"/>
          <w:sz w:val="22"/>
          <w:szCs w:val="22"/>
          <w:u w:color="00B0F0"/>
        </w:rPr>
        <w:t xml:space="preserve"> took part in code reviews, contributing to the improvement of system architecture, security, and overall performance.</w:t>
      </w:r>
    </w:p>
    <w:p w:rsidR="00DE0D10" w:rsidRPr="00074BF0" w:rsidRDefault="00DE0D10">
      <w:pPr>
        <w:widowControl w:val="0"/>
        <w:autoSpaceDE w:val="0"/>
        <w:autoSpaceDN w:val="0"/>
        <w:adjustRightInd w:val="0"/>
        <w:spacing w:after="120" w:line="240" w:lineRule="auto"/>
        <w:rPr>
          <w:rFonts w:ascii="Calibri" w:hAnsi="Calibri" w:cs="Calibri"/>
          <w:kern w:val="0"/>
          <w:sz w:val="22"/>
          <w:szCs w:val="22"/>
          <w:u w:color="00B0F0"/>
        </w:rPr>
      </w:pPr>
    </w:p>
    <w:p w:rsidR="00DE0D10" w:rsidRPr="00074BF0" w:rsidRDefault="00DE0D10">
      <w:pPr>
        <w:widowControl w:val="0"/>
        <w:autoSpaceDE w:val="0"/>
        <w:autoSpaceDN w:val="0"/>
        <w:adjustRightInd w:val="0"/>
        <w:spacing w:after="0" w:line="240" w:lineRule="auto"/>
        <w:rPr>
          <w:rFonts w:ascii="Calibri" w:hAnsi="Calibri" w:cs="Calibri"/>
          <w:b/>
          <w:bCs/>
          <w:kern w:val="0"/>
          <w:sz w:val="26"/>
          <w:szCs w:val="26"/>
          <w:u w:color="00B0F0"/>
        </w:rPr>
      </w:pPr>
      <w:r w:rsidRPr="00074BF0">
        <w:rPr>
          <w:rFonts w:ascii="Calibri" w:hAnsi="Calibri" w:cs="Calibri"/>
          <w:b/>
          <w:bCs/>
          <w:kern w:val="0"/>
          <w:sz w:val="26"/>
          <w:szCs w:val="26"/>
          <w:u w:color="00B0F0"/>
        </w:rPr>
        <w:t>Role: Salesforce Developer</w:t>
      </w:r>
    </w:p>
    <w:p w:rsidR="00DE0D10" w:rsidRPr="00563A10" w:rsidRDefault="0076643B" w:rsidP="00563A10">
      <w:pPr>
        <w:keepNext/>
        <w:keepLines/>
        <w:spacing w:after="0" w:line="240" w:lineRule="auto"/>
        <w:rPr>
          <w:rFonts w:ascii="Calibri" w:hAnsi="Calibri" w:cs="Calibri"/>
          <w:b/>
          <w:sz w:val="26"/>
        </w:rPr>
      </w:pPr>
      <w:r>
        <w:rPr>
          <w:rFonts w:ascii="Calibri" w:hAnsi="Calibri" w:cs="Calibri"/>
          <w:b/>
          <w:sz w:val="26"/>
        </w:rPr>
        <w:t>Client: Prudential, Newark, NJ</w:t>
      </w:r>
      <w:r w:rsidRPr="00F421B9">
        <w:rPr>
          <w:rFonts w:ascii="Calibri" w:hAnsi="Calibri" w:cs="Calibri"/>
          <w:b/>
          <w:sz w:val="26"/>
        </w:rPr>
        <w:t xml:space="preserve"> </w:t>
      </w:r>
      <w:r>
        <w:rPr>
          <w:rFonts w:ascii="David" w:hAnsi="David" w:cs="David"/>
          <w:b/>
          <w:bCs/>
          <w:lang w:bidi="he-IL"/>
        </w:rPr>
        <w:tab/>
      </w:r>
      <w:r>
        <w:rPr>
          <w:rFonts w:ascii="Calibri" w:hAnsi="Calibri" w:cs="Calibri"/>
          <w:b/>
          <w:sz w:val="26"/>
        </w:rPr>
        <w:t xml:space="preserve"> </w:t>
      </w:r>
      <w:r>
        <w:rPr>
          <w:rFonts w:ascii="Calibri" w:hAnsi="Calibri" w:cs="Calibri"/>
          <w:b/>
          <w:sz w:val="26"/>
        </w:rPr>
        <w:tab/>
      </w:r>
      <w:r>
        <w:rPr>
          <w:rFonts w:ascii="Calibri" w:hAnsi="Calibri" w:cs="Calibri"/>
          <w:b/>
          <w:sz w:val="26"/>
        </w:rPr>
        <w:tab/>
      </w:r>
      <w:r>
        <w:rPr>
          <w:rFonts w:ascii="Calibri" w:hAnsi="Calibri" w:cs="Calibri"/>
          <w:b/>
          <w:sz w:val="26"/>
        </w:rPr>
        <w:tab/>
      </w:r>
      <w:r>
        <w:rPr>
          <w:rFonts w:ascii="Calibri" w:hAnsi="Calibri" w:cs="Calibri"/>
          <w:b/>
          <w:sz w:val="26"/>
        </w:rPr>
        <w:tab/>
      </w:r>
      <w:proofErr w:type="gramStart"/>
      <w:r>
        <w:rPr>
          <w:rFonts w:ascii="Calibri" w:hAnsi="Calibri" w:cs="Calibri"/>
          <w:b/>
          <w:sz w:val="26"/>
        </w:rPr>
        <w:tab/>
        <w:t xml:space="preserve">  [</w:t>
      </w:r>
      <w:proofErr w:type="gramEnd"/>
      <w:r>
        <w:rPr>
          <w:rFonts w:ascii="Calibri" w:hAnsi="Calibri" w:cs="Calibri"/>
          <w:b/>
          <w:sz w:val="26"/>
        </w:rPr>
        <w:t>Feb 2018 ] – [Feb 2020]</w:t>
      </w:r>
    </w:p>
    <w:p w:rsidR="00DA3D8D" w:rsidRPr="00074BF0" w:rsidRDefault="00DE0D10" w:rsidP="00DA3D8D">
      <w:pPr>
        <w:widowControl w:val="0"/>
        <w:autoSpaceDE w:val="0"/>
        <w:autoSpaceDN w:val="0"/>
        <w:adjustRightInd w:val="0"/>
        <w:spacing w:after="80" w:line="240" w:lineRule="auto"/>
        <w:rPr>
          <w:rFonts w:ascii="Calibri" w:hAnsi="Calibri" w:cs="Calibri"/>
          <w:b/>
          <w:bCs/>
          <w:kern w:val="0"/>
          <w:sz w:val="22"/>
          <w:szCs w:val="22"/>
          <w:u w:color="00B0F0"/>
        </w:rPr>
      </w:pPr>
      <w:r w:rsidRPr="00074BF0">
        <w:rPr>
          <w:rFonts w:ascii="Calibri" w:hAnsi="Calibri" w:cs="Calibri"/>
          <w:b/>
          <w:bCs/>
          <w:kern w:val="0"/>
          <w:sz w:val="22"/>
          <w:szCs w:val="22"/>
          <w:u w:color="00B0F0"/>
        </w:rPr>
        <w:t>Responsibilities: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have created and managed user accounts, roles, profiles, sharing settings, and company profiles to align with our organizational needs.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lastRenderedPageBreak/>
        <w:t>Customized standard objects like Accounts, Contacts, Opportunities, Cases, Leads, and Campaigns, along with reports, to streamline our business operations</w:t>
      </w:r>
      <w:r w:rsidR="00DA3D8D" w:rsidRPr="00074BF0">
        <w:rPr>
          <w:rFonts w:ascii="Calibri" w:hAnsi="Calibri" w:cs="Calibri"/>
          <w:kern w:val="0"/>
          <w:sz w:val="22"/>
          <w:szCs w:val="22"/>
          <w:u w:color="00B0F0"/>
        </w:rPr>
        <w:t>.</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Automated processes by implemented email alerts, task creation, and default owner assignments using Lightning Process Builder and Workflow Rules.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Developed Visualforce Pages and Apex Triggers to enhance user interfaces and boost application functionality</w:t>
      </w:r>
      <w:r w:rsidR="00DA3D8D" w:rsidRPr="00074BF0">
        <w:rPr>
          <w:rFonts w:ascii="Calibri" w:hAnsi="Calibri" w:cs="Calibri"/>
          <w:kern w:val="0"/>
          <w:sz w:val="22"/>
          <w:szCs w:val="22"/>
          <w:u w:color="00B0F0"/>
        </w:rPr>
        <w:t>.</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Designed and built Lightning Components and Lightning Apps to create interactive user interfaces that really improve sales productivity.</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embedded these Lightning Components into Lightning Pages and Record Pages to elevate the user experience</w:t>
      </w:r>
      <w:r w:rsidR="00DA3D8D" w:rsidRPr="00074BF0">
        <w:rPr>
          <w:rFonts w:ascii="Calibri" w:hAnsi="Calibri" w:cs="Calibri"/>
          <w:kern w:val="0"/>
          <w:sz w:val="22"/>
          <w:szCs w:val="22"/>
          <w:u w:color="00B0F0"/>
        </w:rPr>
        <w:t>.</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Worked on Apex classes and Visualforce Pages to ensure smooth functionality and integration with front-end interfaces.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Integrated Salesforce with external systems using REST Web Services APIs to pull in real-time data.</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Performed Apex Callouts to fetch information from external systems via SOAP-based Web Services.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utilized Email-to-Lead and Web-to-Lead features for automated lead generation, as well as Email-to-Case and Web-to-Case for seamless case management.</w:t>
      </w:r>
    </w:p>
    <w:p w:rsidR="00563A10" w:rsidRPr="00DF06AD" w:rsidRDefault="00DE0D10" w:rsidP="00DF06A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Implemented Field Service Lightning (FSL), creating work rules to monitor rule violations and manage service appointments effectively.</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Configured Service Appointments and integrated them with other Salesforce modules for a smooth service management experience.</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To help users visualize important business data, I created custom report types and dashboards.</w:t>
      </w:r>
    </w:p>
    <w:p w:rsidR="00DA3D8D"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Developed tailored dashboards for community managers and recruiters, ensuring role-based access for reporting.</w:t>
      </w:r>
    </w:p>
    <w:p w:rsidR="00DE0D10" w:rsidRPr="00074BF0" w:rsidRDefault="00DE0D10" w:rsidP="00DA3D8D">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Administered customer portals and Salesforce Communities, crafting custom login pages and configuring community settings, while managing community access so authorized users could view dashboards and handle cases.</w:t>
      </w:r>
    </w:p>
    <w:p w:rsidR="00DA3D8D" w:rsidRPr="00074BF0" w:rsidRDefault="00DA3D8D" w:rsidP="00DA3D8D">
      <w:pPr>
        <w:widowControl w:val="0"/>
        <w:autoSpaceDE w:val="0"/>
        <w:autoSpaceDN w:val="0"/>
        <w:adjustRightInd w:val="0"/>
        <w:spacing w:after="120" w:line="240" w:lineRule="auto"/>
        <w:ind w:left="360"/>
        <w:rPr>
          <w:rFonts w:ascii="Calibri" w:hAnsi="Calibri" w:cs="Calibri"/>
          <w:kern w:val="0"/>
          <w:sz w:val="22"/>
          <w:szCs w:val="22"/>
          <w:u w:color="00B0F0"/>
        </w:rPr>
      </w:pPr>
    </w:p>
    <w:p w:rsidR="00DE0D10" w:rsidRPr="00074BF0" w:rsidRDefault="00DE0D10">
      <w:pPr>
        <w:widowControl w:val="0"/>
        <w:autoSpaceDE w:val="0"/>
        <w:autoSpaceDN w:val="0"/>
        <w:adjustRightInd w:val="0"/>
        <w:spacing w:after="0" w:line="240" w:lineRule="auto"/>
        <w:rPr>
          <w:rFonts w:ascii="Calibri" w:hAnsi="Calibri" w:cs="Calibri"/>
          <w:b/>
          <w:bCs/>
          <w:kern w:val="0"/>
          <w:sz w:val="26"/>
          <w:szCs w:val="26"/>
          <w:u w:color="00B0F0"/>
        </w:rPr>
      </w:pPr>
      <w:r w:rsidRPr="00074BF0">
        <w:rPr>
          <w:rFonts w:ascii="Calibri" w:hAnsi="Calibri" w:cs="Calibri"/>
          <w:b/>
          <w:bCs/>
          <w:kern w:val="0"/>
          <w:sz w:val="26"/>
          <w:szCs w:val="26"/>
          <w:u w:color="00B0F0"/>
        </w:rPr>
        <w:t>Role: Salesforce Administrator/Developer</w:t>
      </w:r>
    </w:p>
    <w:p w:rsidR="00DE0D10" w:rsidRPr="00563A10" w:rsidRDefault="0076643B" w:rsidP="00563A10">
      <w:pPr>
        <w:keepNext/>
        <w:keepLines/>
        <w:spacing w:after="0" w:line="240" w:lineRule="auto"/>
        <w:rPr>
          <w:rFonts w:ascii="Calibri" w:hAnsi="Calibri" w:cs="Calibri"/>
          <w:b/>
          <w:sz w:val="26"/>
        </w:rPr>
      </w:pPr>
      <w:r>
        <w:rPr>
          <w:rFonts w:ascii="Calibri" w:hAnsi="Calibri" w:cs="Calibri"/>
          <w:b/>
          <w:sz w:val="26"/>
        </w:rPr>
        <w:t xml:space="preserve">Client: </w:t>
      </w:r>
      <w:r w:rsidRPr="00B7509C">
        <w:rPr>
          <w:rFonts w:ascii="Calibri" w:hAnsi="Calibri" w:cs="Calibri"/>
          <w:b/>
          <w:sz w:val="26"/>
        </w:rPr>
        <w:t>Blue Yonder, Inc., India</w:t>
      </w:r>
      <w:r w:rsidRPr="000F4D1D">
        <w:rPr>
          <w:rFonts w:ascii="David" w:hAnsi="David" w:cs="David"/>
          <w:b/>
          <w:bCs/>
          <w:lang w:bidi="he-IL"/>
        </w:rPr>
        <w:t xml:space="preserve"> </w:t>
      </w:r>
      <w:r>
        <w:rPr>
          <w:rFonts w:ascii="David" w:hAnsi="David" w:cs="David"/>
          <w:b/>
          <w:bCs/>
          <w:lang w:bidi="he-IL"/>
        </w:rPr>
        <w:tab/>
      </w:r>
      <w:r>
        <w:rPr>
          <w:rFonts w:ascii="Calibri" w:hAnsi="Calibri" w:cs="Calibri"/>
          <w:b/>
          <w:sz w:val="26"/>
        </w:rPr>
        <w:t xml:space="preserve"> </w:t>
      </w:r>
      <w:r>
        <w:rPr>
          <w:rFonts w:ascii="Calibri" w:hAnsi="Calibri" w:cs="Calibri"/>
          <w:b/>
          <w:sz w:val="26"/>
        </w:rPr>
        <w:tab/>
      </w:r>
      <w:r>
        <w:rPr>
          <w:rFonts w:ascii="Calibri" w:hAnsi="Calibri" w:cs="Calibri"/>
          <w:b/>
          <w:sz w:val="26"/>
        </w:rPr>
        <w:tab/>
      </w:r>
      <w:r>
        <w:rPr>
          <w:rFonts w:ascii="Calibri" w:hAnsi="Calibri" w:cs="Calibri"/>
          <w:b/>
          <w:sz w:val="26"/>
        </w:rPr>
        <w:tab/>
      </w:r>
      <w:r>
        <w:rPr>
          <w:rFonts w:ascii="Calibri" w:hAnsi="Calibri" w:cs="Calibri"/>
          <w:b/>
          <w:sz w:val="26"/>
        </w:rPr>
        <w:tab/>
      </w:r>
      <w:proofErr w:type="gramStart"/>
      <w:r>
        <w:rPr>
          <w:rFonts w:ascii="Calibri" w:hAnsi="Calibri" w:cs="Calibri"/>
          <w:b/>
          <w:sz w:val="26"/>
        </w:rPr>
        <w:tab/>
        <w:t xml:space="preserve">  </w:t>
      </w:r>
      <w:r>
        <w:rPr>
          <w:rFonts w:ascii="Calibri" w:hAnsi="Calibri" w:cs="Calibri"/>
          <w:b/>
          <w:sz w:val="26"/>
        </w:rPr>
        <w:tab/>
      </w:r>
      <w:proofErr w:type="gramEnd"/>
      <w:r>
        <w:rPr>
          <w:rFonts w:ascii="Calibri" w:hAnsi="Calibri" w:cs="Calibri"/>
          <w:b/>
          <w:sz w:val="26"/>
        </w:rPr>
        <w:t>[Sept 2014] – [July 2016]</w:t>
      </w:r>
    </w:p>
    <w:p w:rsidR="00DA3D8D" w:rsidRPr="00074BF0" w:rsidRDefault="00DE0D10" w:rsidP="00DA3D8D">
      <w:pPr>
        <w:widowControl w:val="0"/>
        <w:autoSpaceDE w:val="0"/>
        <w:autoSpaceDN w:val="0"/>
        <w:adjustRightInd w:val="0"/>
        <w:spacing w:after="80" w:line="240" w:lineRule="auto"/>
        <w:rPr>
          <w:rFonts w:ascii="Calibri" w:hAnsi="Calibri" w:cs="Calibri"/>
          <w:kern w:val="0"/>
          <w:sz w:val="22"/>
          <w:szCs w:val="22"/>
          <w:u w:color="00B0F0"/>
        </w:rPr>
      </w:pPr>
      <w:r w:rsidRPr="00074BF0">
        <w:rPr>
          <w:rFonts w:ascii="Calibri" w:hAnsi="Calibri" w:cs="Calibri"/>
          <w:b/>
          <w:bCs/>
          <w:kern w:val="0"/>
          <w:sz w:val="22"/>
          <w:szCs w:val="22"/>
          <w:u w:color="00B0F0"/>
        </w:rPr>
        <w:t>Responsibilities: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took charge of user administration, handling everything from setting up accounts and resetting passwords to configuring roles and profiles, as well as managing network access.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Tailored Salesforce applications to fit our business needs perfectly.</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Created and kept up standard Salesforce objects like Accounts, Contacts, Leads, Opportunities, and Cases.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Developed custom Apex triggers and classes to streamline our business processes.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have set up workflows, approval processes, validation rules, assignment rules, and system triggers to boost our operational efficiency</w:t>
      </w:r>
      <w:r w:rsidR="00074BF0" w:rsidRPr="00074BF0">
        <w:rPr>
          <w:rFonts w:ascii="Calibri" w:hAnsi="Calibri" w:cs="Calibri"/>
          <w:kern w:val="0"/>
          <w:sz w:val="22"/>
          <w:szCs w:val="22"/>
          <w:u w:color="00B0F0"/>
        </w:rPr>
        <w:t>.</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Managed the deployment of Salesforce components between different environments, moving from Sandbox to Production using Change Sets, Eclipse IDE, and the Force.com Migration Tool.</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Executed data operations smoothly with tools like Salesforce Data Loader, Data Loader IO, and Workbench.</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lastRenderedPageBreak/>
        <w:t>Used SOQL and SOSL queries to manage and retrieve Salesforce data effectively while staying within governor limits.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Implemented and supported functionalities within Salesforce Service Cloud.</w:t>
      </w:r>
    </w:p>
    <w:p w:rsidR="00DE0D1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Followed Agile and Scrum methodologies to keep our projects on track and manage daily tasks efficiently.</w:t>
      </w:r>
    </w:p>
    <w:p w:rsidR="00DE0D10" w:rsidRPr="00074BF0" w:rsidRDefault="00DE0D10">
      <w:pPr>
        <w:widowControl w:val="0"/>
        <w:autoSpaceDE w:val="0"/>
        <w:autoSpaceDN w:val="0"/>
        <w:adjustRightInd w:val="0"/>
        <w:spacing w:after="120" w:line="240" w:lineRule="auto"/>
        <w:rPr>
          <w:rFonts w:ascii="Calibri" w:hAnsi="Calibri" w:cs="Calibri"/>
          <w:kern w:val="0"/>
          <w:sz w:val="22"/>
          <w:szCs w:val="22"/>
          <w:u w:color="00B0F0"/>
        </w:rPr>
      </w:pPr>
    </w:p>
    <w:p w:rsidR="00DE0D10" w:rsidRPr="00074BF0" w:rsidRDefault="00DE0D10">
      <w:pPr>
        <w:widowControl w:val="0"/>
        <w:autoSpaceDE w:val="0"/>
        <w:autoSpaceDN w:val="0"/>
        <w:adjustRightInd w:val="0"/>
        <w:spacing w:after="0" w:line="240" w:lineRule="auto"/>
        <w:rPr>
          <w:rFonts w:ascii="Calibri" w:hAnsi="Calibri" w:cs="Calibri"/>
          <w:b/>
          <w:bCs/>
          <w:kern w:val="0"/>
          <w:sz w:val="26"/>
          <w:szCs w:val="26"/>
          <w:u w:color="00B0F0"/>
        </w:rPr>
      </w:pPr>
      <w:r w:rsidRPr="00074BF0">
        <w:rPr>
          <w:rFonts w:ascii="Calibri" w:hAnsi="Calibri" w:cs="Calibri"/>
          <w:b/>
          <w:bCs/>
          <w:kern w:val="0"/>
          <w:sz w:val="26"/>
          <w:szCs w:val="26"/>
          <w:u w:color="00B0F0"/>
        </w:rPr>
        <w:t>Role: Salesforce Administrator</w:t>
      </w:r>
    </w:p>
    <w:p w:rsidR="00DE0D10" w:rsidRPr="00563A10" w:rsidRDefault="0076643B" w:rsidP="00563A10">
      <w:pPr>
        <w:keepNext/>
        <w:keepLines/>
        <w:spacing w:after="0" w:line="240" w:lineRule="auto"/>
        <w:rPr>
          <w:rFonts w:ascii="Calibri" w:hAnsi="Calibri" w:cs="Calibri"/>
          <w:b/>
          <w:sz w:val="26"/>
        </w:rPr>
      </w:pPr>
      <w:r>
        <w:rPr>
          <w:rFonts w:ascii="Calibri" w:hAnsi="Calibri" w:cs="Calibri"/>
          <w:b/>
          <w:sz w:val="26"/>
        </w:rPr>
        <w:t xml:space="preserve">Client: </w:t>
      </w:r>
      <w:r w:rsidRPr="00F421B9">
        <w:rPr>
          <w:rFonts w:ascii="Calibri" w:hAnsi="Calibri" w:cs="Calibri"/>
          <w:b/>
          <w:sz w:val="26"/>
        </w:rPr>
        <w:t>Unisys</w:t>
      </w:r>
      <w:r>
        <w:rPr>
          <w:rFonts w:ascii="Calibri" w:hAnsi="Calibri" w:cs="Calibri"/>
          <w:b/>
          <w:sz w:val="26"/>
        </w:rPr>
        <w:t>, India</w:t>
      </w:r>
      <w:r w:rsidRPr="00F421B9">
        <w:rPr>
          <w:rFonts w:ascii="Calibri" w:hAnsi="Calibri" w:cs="Calibri"/>
          <w:b/>
          <w:sz w:val="26"/>
        </w:rPr>
        <w:t xml:space="preserve"> </w:t>
      </w:r>
      <w:r>
        <w:rPr>
          <w:rFonts w:ascii="David" w:hAnsi="David" w:cs="David"/>
          <w:b/>
          <w:bCs/>
          <w:lang w:bidi="he-IL"/>
        </w:rPr>
        <w:tab/>
      </w:r>
      <w:r>
        <w:rPr>
          <w:rFonts w:ascii="Calibri" w:hAnsi="Calibri" w:cs="Calibri"/>
          <w:b/>
          <w:sz w:val="26"/>
        </w:rPr>
        <w:t xml:space="preserve"> </w:t>
      </w:r>
      <w:r>
        <w:rPr>
          <w:rFonts w:ascii="Calibri" w:hAnsi="Calibri" w:cs="Calibri"/>
          <w:b/>
          <w:sz w:val="26"/>
        </w:rPr>
        <w:tab/>
      </w:r>
      <w:r>
        <w:rPr>
          <w:rFonts w:ascii="Calibri" w:hAnsi="Calibri" w:cs="Calibri"/>
          <w:b/>
          <w:sz w:val="26"/>
        </w:rPr>
        <w:tab/>
      </w:r>
      <w:r>
        <w:rPr>
          <w:rFonts w:ascii="Calibri" w:hAnsi="Calibri" w:cs="Calibri"/>
          <w:b/>
          <w:sz w:val="26"/>
        </w:rPr>
        <w:tab/>
      </w:r>
      <w:r>
        <w:rPr>
          <w:rFonts w:ascii="Calibri" w:hAnsi="Calibri" w:cs="Calibri"/>
          <w:b/>
          <w:sz w:val="26"/>
        </w:rPr>
        <w:tab/>
      </w:r>
      <w:r>
        <w:rPr>
          <w:rFonts w:ascii="Calibri" w:hAnsi="Calibri" w:cs="Calibri"/>
          <w:b/>
          <w:sz w:val="26"/>
        </w:rPr>
        <w:tab/>
      </w:r>
      <w:r>
        <w:rPr>
          <w:rFonts w:ascii="Calibri" w:hAnsi="Calibri" w:cs="Calibri"/>
          <w:b/>
          <w:sz w:val="26"/>
        </w:rPr>
        <w:tab/>
        <w:t>[June 2013] – [Aug 2014]</w:t>
      </w:r>
    </w:p>
    <w:p w:rsidR="00074BF0" w:rsidRPr="00074BF0" w:rsidRDefault="00DE0D10" w:rsidP="00074BF0">
      <w:pPr>
        <w:widowControl w:val="0"/>
        <w:autoSpaceDE w:val="0"/>
        <w:autoSpaceDN w:val="0"/>
        <w:adjustRightInd w:val="0"/>
        <w:spacing w:after="80" w:line="240" w:lineRule="auto"/>
        <w:rPr>
          <w:rFonts w:ascii="Calibri" w:hAnsi="Calibri" w:cs="Calibri"/>
          <w:b/>
          <w:bCs/>
          <w:kern w:val="0"/>
          <w:sz w:val="22"/>
          <w:szCs w:val="22"/>
          <w:u w:color="00B0F0"/>
        </w:rPr>
      </w:pPr>
      <w:r w:rsidRPr="00074BF0">
        <w:rPr>
          <w:rFonts w:ascii="Calibri" w:hAnsi="Calibri" w:cs="Calibri"/>
          <w:b/>
          <w:bCs/>
          <w:kern w:val="0"/>
          <w:sz w:val="22"/>
          <w:szCs w:val="22"/>
          <w:u w:color="00B0F0"/>
        </w:rPr>
        <w:t>Responsibilities: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Developed a range of Custom Objects, Tabs, Components, and Visualforce Pages along with their Controllers.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Created Users, Roles, and Public Groups, and set up role hierarchies, sharing rules, and record-level permissions to manage access among different users.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Designed and deployed dynamic workflows, validation rules, Approval Processes, and Auto-Response Rules to automate business logic.</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Developed and configured various Reports and Report Folders tailored to different user profiles based on the organization's needs.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Worked on data integration, data cleansing, and transferring data from third-party APIs using the APEX data loader with the necessary permission sets.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Utilized Salesforce data tools like Data Loader and Eclipse Force.com IDE for data migration.</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Have experience integrating Salesforce with other applications.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Created page layouts and search layouts to organize fields, custom links, related lists, and other components on detail pages.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Used Apex Data Loader to migrate data such as accounts and campaigns from various legacy systems.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Implemented both Standard and Custom Apex Controllers to manage business logic and used debug logs to trace execution.</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Created Custom Email Templates to send Alerts to users based on business requirements.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Developed Visualforce pages and components to display data from associated controllers as needed.</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Created Triggers to handle bulk records within governor limits to automate business logic.</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Used Enterprise WSDL to develop Inbound Custom Web Services, exposing native logic to external clients.</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Developed SOAP and REST-based web services for custom development.</w:t>
      </w:r>
    </w:p>
    <w:p w:rsidR="00074BF0" w:rsidRPr="00074BF0" w:rsidRDefault="00DE0D10" w:rsidP="00074BF0">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I implemented Test Classes to cover both positive and negative use cases for Classes and Triggers, achieving nearly 100% coverage.</w:t>
      </w:r>
    </w:p>
    <w:p w:rsidR="0076643B" w:rsidRDefault="00DE0D10" w:rsidP="0076643B">
      <w:pPr>
        <w:widowControl w:val="0"/>
        <w:numPr>
          <w:ilvl w:val="0"/>
          <w:numId w:val="1"/>
        </w:numPr>
        <w:autoSpaceDE w:val="0"/>
        <w:autoSpaceDN w:val="0"/>
        <w:adjustRightInd w:val="0"/>
        <w:spacing w:after="120" w:line="240" w:lineRule="auto"/>
        <w:ind w:left="360"/>
        <w:rPr>
          <w:rFonts w:ascii="Calibri" w:hAnsi="Calibri" w:cs="Calibri"/>
          <w:kern w:val="0"/>
          <w:sz w:val="22"/>
          <w:szCs w:val="22"/>
          <w:u w:color="00B0F0"/>
        </w:rPr>
      </w:pPr>
      <w:r w:rsidRPr="00074BF0">
        <w:rPr>
          <w:rFonts w:ascii="Calibri" w:hAnsi="Calibri" w:cs="Calibri"/>
          <w:kern w:val="0"/>
          <w:sz w:val="22"/>
          <w:szCs w:val="22"/>
          <w:u w:color="00B0F0"/>
        </w:rPr>
        <w:t>Performed IDE and deployments across sandboxes and to the Production Instance.</w:t>
      </w:r>
    </w:p>
    <w:p w:rsidR="00563A10" w:rsidRPr="00563A10" w:rsidRDefault="00563A10" w:rsidP="00563A10">
      <w:pPr>
        <w:widowControl w:val="0"/>
        <w:autoSpaceDE w:val="0"/>
        <w:autoSpaceDN w:val="0"/>
        <w:adjustRightInd w:val="0"/>
        <w:spacing w:after="120" w:line="240" w:lineRule="auto"/>
        <w:ind w:left="360"/>
        <w:rPr>
          <w:rFonts w:ascii="Calibri" w:hAnsi="Calibri" w:cs="Calibri"/>
          <w:kern w:val="0"/>
          <w:sz w:val="22"/>
          <w:szCs w:val="22"/>
          <w:u w:color="00B0F0"/>
        </w:rPr>
      </w:pPr>
    </w:p>
    <w:p w:rsidR="0076643B" w:rsidRPr="009C6B18" w:rsidRDefault="0076643B" w:rsidP="0076643B">
      <w:pPr>
        <w:spacing w:after="120" w:line="240" w:lineRule="auto"/>
        <w:rPr>
          <w:rFonts w:ascii="Calibri" w:hAnsi="Calibri" w:cs="Calibri"/>
          <w:b/>
          <w:i/>
          <w:caps/>
          <w:color w:val="00B0F0"/>
          <w:sz w:val="28"/>
          <w:u w:val="single"/>
        </w:rPr>
      </w:pPr>
      <w:r>
        <w:rPr>
          <w:rFonts w:ascii="Calibri" w:hAnsi="Calibri" w:cs="Calibri"/>
          <w:b/>
          <w:i/>
          <w:caps/>
          <w:color w:val="00B0F0"/>
          <w:sz w:val="28"/>
          <w:u w:val="single"/>
        </w:rPr>
        <w:t>Education</w:t>
      </w:r>
      <w:r w:rsidRPr="004024CC">
        <w:rPr>
          <w:rFonts w:ascii="Calibri" w:hAnsi="Calibri" w:cs="Calibri"/>
          <w:b/>
          <w:i/>
          <w:caps/>
          <w:color w:val="00B0F0"/>
          <w:sz w:val="28"/>
          <w:u w:val="single"/>
        </w:rPr>
        <w:t>:</w:t>
      </w:r>
    </w:p>
    <w:p w:rsidR="0076643B" w:rsidRPr="00DF06AD" w:rsidRDefault="0076643B" w:rsidP="00DF06AD">
      <w:pPr>
        <w:spacing w:after="200" w:line="240" w:lineRule="auto"/>
        <w:textAlignment w:val="baseline"/>
        <w:rPr>
          <w:rFonts w:eastAsia="Times New Roman" w:cs="Aptos"/>
          <w:color w:val="000000"/>
        </w:rPr>
      </w:pPr>
      <w:r w:rsidRPr="00B00E2A">
        <w:rPr>
          <w:rFonts w:cs="Aptos"/>
        </w:rPr>
        <w:t xml:space="preserve">• </w:t>
      </w:r>
      <w:r w:rsidRPr="00B00E2A">
        <w:rPr>
          <w:rFonts w:eastAsia="Times New Roman" w:cs="Aptos"/>
          <w:color w:val="000000"/>
        </w:rPr>
        <w:t>Master of Science in Computer science from University of Illinois, Springfield (August 2016- December 2017)</w:t>
      </w:r>
      <w:r>
        <w:rPr>
          <w:rFonts w:eastAsia="Times New Roman" w:cs="Aptos"/>
          <w:color w:val="000000"/>
        </w:rPr>
        <w:t>.</w:t>
      </w:r>
      <w:r>
        <w:rPr>
          <w:rFonts w:ascii="Calibri" w:hAnsi="Calibri" w:cs="Calibri"/>
          <w:sz w:val="22"/>
          <w:szCs w:val="22"/>
        </w:rPr>
        <w:tab/>
      </w:r>
    </w:p>
    <w:sectPr w:rsidR="0076643B" w:rsidRPr="00DF06AD">
      <w:headerReference w:type="default" r:id="rId10"/>
      <w:pgSz w:w="12240" w:h="15840"/>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3FDF" w:rsidRDefault="00E23FDF" w:rsidP="00EC2BAE">
      <w:pPr>
        <w:spacing w:after="0" w:line="240" w:lineRule="auto"/>
      </w:pPr>
      <w:r>
        <w:separator/>
      </w:r>
    </w:p>
  </w:endnote>
  <w:endnote w:type="continuationSeparator" w:id="0">
    <w:p w:rsidR="00E23FDF" w:rsidRDefault="00E23FDF" w:rsidP="00EC2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avid">
    <w:charset w:val="B1"/>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3FDF" w:rsidRDefault="00E23FDF" w:rsidP="00EC2BAE">
      <w:pPr>
        <w:spacing w:after="0" w:line="240" w:lineRule="auto"/>
      </w:pPr>
      <w:r>
        <w:separator/>
      </w:r>
    </w:p>
  </w:footnote>
  <w:footnote w:type="continuationSeparator" w:id="0">
    <w:p w:rsidR="00E23FDF" w:rsidRDefault="00E23FDF" w:rsidP="00EC2B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446D" w:rsidRDefault="000E446D" w:rsidP="000E446D">
    <w:pPr>
      <w:pStyle w:val="Heading1"/>
      <w:rPr>
        <w:u w:color="00B0F0"/>
      </w:rPr>
    </w:pPr>
    <w:r>
      <w:t xml:space="preserve">                                     </w:t>
    </w:r>
    <w:r w:rsidR="009C126E">
      <w:rPr>
        <w:rFonts w:ascii="Calibri" w:hAnsi="Calibri" w:cs="Calibri"/>
        <w:noProof/>
      </w:rPr>
      <w:drawing>
        <wp:inline distT="0" distB="0" distL="0" distR="0" wp14:anchorId="7FFC7B82" wp14:editId="141B31C6">
          <wp:extent cx="695325" cy="676275"/>
          <wp:effectExtent l="0" t="0" r="0" b="0"/>
          <wp:docPr id="2" name="Picture 26" descr="Icon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con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5325" cy="676275"/>
                  </a:xfrm>
                  <a:prstGeom prst="rect">
                    <a:avLst/>
                  </a:prstGeom>
                  <a:noFill/>
                  <a:ln>
                    <a:noFill/>
                  </a:ln>
                </pic:spPr>
              </pic:pic>
            </a:graphicData>
          </a:graphic>
        </wp:inline>
      </w:drawing>
    </w:r>
    <w:r>
      <w:t xml:space="preserve">    </w:t>
    </w:r>
    <w:r w:rsidR="009C126E">
      <w:rPr>
        <w:rFonts w:ascii="Calibri" w:hAnsi="Calibri" w:cs="Calibri"/>
        <w:noProof/>
      </w:rPr>
      <w:drawing>
        <wp:inline distT="0" distB="0" distL="0" distR="0" wp14:anchorId="37BCEB14" wp14:editId="65931DA7">
          <wp:extent cx="666750" cy="657225"/>
          <wp:effectExtent l="0" t="0" r="0" b="0"/>
          <wp:docPr id="3" name="Picture 25" descr="Logo, company name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ogo, company name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750" cy="657225"/>
                  </a:xfrm>
                  <a:prstGeom prst="rect">
                    <a:avLst/>
                  </a:prstGeom>
                  <a:noFill/>
                  <a:ln>
                    <a:noFill/>
                  </a:ln>
                </pic:spPr>
              </pic:pic>
            </a:graphicData>
          </a:graphic>
        </wp:inline>
      </w:drawing>
    </w:r>
    <w:r>
      <w:t xml:space="preserve">    </w:t>
    </w:r>
    <w:r w:rsidR="009C126E" w:rsidRPr="002C08EF">
      <w:rPr>
        <w:rFonts w:ascii="Calibri" w:hAnsi="Calibri" w:cs="Calibri"/>
        <w:noProof/>
        <w:sz w:val="22"/>
        <w:szCs w:val="22"/>
      </w:rPr>
      <w:drawing>
        <wp:inline distT="0" distB="0" distL="0" distR="0" wp14:anchorId="7AC43B41" wp14:editId="55223954">
          <wp:extent cx="666750" cy="657225"/>
          <wp:effectExtent l="0" t="0" r="0" b="0"/>
          <wp:docPr id="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66750" cy="657225"/>
                  </a:xfrm>
                  <a:prstGeom prst="rect">
                    <a:avLst/>
                  </a:prstGeom>
                  <a:noFill/>
                  <a:ln>
                    <a:noFill/>
                  </a:ln>
                </pic:spPr>
              </pic:pic>
            </a:graphicData>
          </a:graphic>
        </wp:inline>
      </w:drawing>
    </w:r>
    <w:r>
      <w:t xml:space="preserve">     </w:t>
    </w:r>
  </w:p>
  <w:p w:rsidR="000E446D" w:rsidRDefault="000E44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368666ED"/>
    <w:multiLevelType w:val="hybridMultilevel"/>
    <w:tmpl w:val="DFCE699E"/>
    <w:lvl w:ilvl="0" w:tplc="00000065">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80362B5"/>
    <w:multiLevelType w:val="hybridMultilevel"/>
    <w:tmpl w:val="5BA68564"/>
    <w:lvl w:ilvl="0" w:tplc="264CBA08">
      <w:numFmt w:val="bullet"/>
      <w:lvlText w:val=""/>
      <w:lvlJc w:val="left"/>
      <w:pPr>
        <w:ind w:left="720" w:hanging="360"/>
      </w:pPr>
      <w:rPr>
        <w:rFonts w:ascii="Symbol" w:eastAsiaTheme="minorEastAsia" w:hAnsi="Symbol"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BF1573"/>
    <w:multiLevelType w:val="hybridMultilevel"/>
    <w:tmpl w:val="28EADCAE"/>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451016"/>
    <w:multiLevelType w:val="hybridMultilevel"/>
    <w:tmpl w:val="77CAE078"/>
    <w:lvl w:ilvl="0" w:tplc="00000065">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61E1ED7"/>
    <w:multiLevelType w:val="hybridMultilevel"/>
    <w:tmpl w:val="CDDA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6"/>
  </w:num>
  <w:num w:numId="4">
    <w:abstractNumId w:val="4"/>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D8D"/>
    <w:rsid w:val="00074BF0"/>
    <w:rsid w:val="000E446D"/>
    <w:rsid w:val="000F4D1D"/>
    <w:rsid w:val="002264FA"/>
    <w:rsid w:val="00287FBB"/>
    <w:rsid w:val="002C08EF"/>
    <w:rsid w:val="002F0279"/>
    <w:rsid w:val="00335C10"/>
    <w:rsid w:val="00351967"/>
    <w:rsid w:val="00360BDE"/>
    <w:rsid w:val="003F3296"/>
    <w:rsid w:val="004024CC"/>
    <w:rsid w:val="004A2910"/>
    <w:rsid w:val="00563A10"/>
    <w:rsid w:val="005B589F"/>
    <w:rsid w:val="005F6CE5"/>
    <w:rsid w:val="0076643B"/>
    <w:rsid w:val="007A2B86"/>
    <w:rsid w:val="00882779"/>
    <w:rsid w:val="00896255"/>
    <w:rsid w:val="008A58D3"/>
    <w:rsid w:val="009C126E"/>
    <w:rsid w:val="009C6B18"/>
    <w:rsid w:val="00B00E2A"/>
    <w:rsid w:val="00B7509C"/>
    <w:rsid w:val="00DA3D8D"/>
    <w:rsid w:val="00DE0D10"/>
    <w:rsid w:val="00DF06AD"/>
    <w:rsid w:val="00E23FDF"/>
    <w:rsid w:val="00E456B0"/>
    <w:rsid w:val="00EC2BAE"/>
    <w:rsid w:val="00F42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D18800"/>
  <w14:defaultImageDpi w14:val="0"/>
  <w15:docId w15:val="{FAAECE68-7FA2-41BE-9A42-3942ECE1B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8EF"/>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unhideWhenUsed/>
    <w:qFormat/>
    <w:rsid w:val="002C08EF"/>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unhideWhenUsed/>
    <w:qFormat/>
    <w:rsid w:val="009C126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2C08EF"/>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locked/>
    <w:rsid w:val="002C08EF"/>
    <w:rPr>
      <w:rFonts w:asciiTheme="majorHAnsi" w:eastAsiaTheme="majorEastAsia" w:hAnsiTheme="majorHAnsi" w:cs="Times New Roman"/>
      <w:b/>
      <w:bCs/>
      <w:i/>
      <w:iCs/>
      <w:sz w:val="28"/>
      <w:szCs w:val="28"/>
    </w:rPr>
  </w:style>
  <w:style w:type="paragraph" w:styleId="ListParagraph">
    <w:name w:val="List Paragraph"/>
    <w:basedOn w:val="Normal"/>
    <w:uiPriority w:val="34"/>
    <w:qFormat/>
    <w:rsid w:val="00DA3D8D"/>
    <w:pPr>
      <w:ind w:left="720"/>
    </w:pPr>
  </w:style>
  <w:style w:type="paragraph" w:styleId="Header">
    <w:name w:val="header"/>
    <w:basedOn w:val="Normal"/>
    <w:link w:val="HeaderChar"/>
    <w:uiPriority w:val="99"/>
    <w:unhideWhenUsed/>
    <w:rsid w:val="00EC2BAE"/>
    <w:pPr>
      <w:tabs>
        <w:tab w:val="center" w:pos="4680"/>
        <w:tab w:val="right" w:pos="9360"/>
      </w:tabs>
    </w:pPr>
  </w:style>
  <w:style w:type="character" w:customStyle="1" w:styleId="HeaderChar">
    <w:name w:val="Header Char"/>
    <w:basedOn w:val="DefaultParagraphFont"/>
    <w:link w:val="Header"/>
    <w:uiPriority w:val="99"/>
    <w:locked/>
    <w:rsid w:val="00EC2BAE"/>
    <w:rPr>
      <w:rFonts w:cs="Times New Roman"/>
    </w:rPr>
  </w:style>
  <w:style w:type="paragraph" w:styleId="Footer">
    <w:name w:val="footer"/>
    <w:basedOn w:val="Normal"/>
    <w:link w:val="FooterChar"/>
    <w:uiPriority w:val="99"/>
    <w:unhideWhenUsed/>
    <w:rsid w:val="00EC2BAE"/>
    <w:pPr>
      <w:tabs>
        <w:tab w:val="center" w:pos="4680"/>
        <w:tab w:val="right" w:pos="9360"/>
      </w:tabs>
    </w:pPr>
  </w:style>
  <w:style w:type="character" w:customStyle="1" w:styleId="FooterChar">
    <w:name w:val="Footer Char"/>
    <w:basedOn w:val="DefaultParagraphFont"/>
    <w:link w:val="Footer"/>
    <w:uiPriority w:val="99"/>
    <w:locked/>
    <w:rsid w:val="00EC2BAE"/>
    <w:rPr>
      <w:rFonts w:cs="Times New Roman"/>
    </w:rPr>
  </w:style>
  <w:style w:type="character" w:styleId="Hyperlink">
    <w:name w:val="Hyperlink"/>
    <w:basedOn w:val="DefaultParagraphFont"/>
    <w:uiPriority w:val="99"/>
    <w:unhideWhenUsed/>
    <w:rsid w:val="00287FBB"/>
    <w:rPr>
      <w:rFonts w:cs="Times New Roman"/>
      <w:color w:val="467886" w:themeColor="hyperlink"/>
      <w:u w:val="single"/>
    </w:rPr>
  </w:style>
  <w:style w:type="character" w:styleId="UnresolvedMention">
    <w:name w:val="Unresolved Mention"/>
    <w:basedOn w:val="DefaultParagraphFont"/>
    <w:uiPriority w:val="99"/>
    <w:semiHidden/>
    <w:unhideWhenUsed/>
    <w:rsid w:val="00287FBB"/>
    <w:rPr>
      <w:rFonts w:cs="Times New Roman"/>
      <w:color w:val="605E5C"/>
      <w:shd w:val="clear" w:color="auto" w:fill="E1DFDD"/>
    </w:rPr>
  </w:style>
  <w:style w:type="paragraph" w:styleId="NoSpacing">
    <w:name w:val="No Spacing"/>
    <w:uiPriority w:val="1"/>
    <w:qFormat/>
    <w:rsid w:val="002C08EF"/>
    <w:pPr>
      <w:spacing w:after="0" w:line="240" w:lineRule="auto"/>
    </w:pPr>
  </w:style>
  <w:style w:type="character" w:customStyle="1" w:styleId="Heading3Char">
    <w:name w:val="Heading 3 Char"/>
    <w:basedOn w:val="DefaultParagraphFont"/>
    <w:link w:val="Heading3"/>
    <w:uiPriority w:val="9"/>
    <w:rsid w:val="009C126E"/>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9500689">
      <w:marLeft w:val="0"/>
      <w:marRight w:val="0"/>
      <w:marTop w:val="0"/>
      <w:marBottom w:val="0"/>
      <w:divBdr>
        <w:top w:val="none" w:sz="0" w:space="0" w:color="auto"/>
        <w:left w:val="none" w:sz="0" w:space="0" w:color="auto"/>
        <w:bottom w:val="none" w:sz="0" w:space="0" w:color="auto"/>
        <w:right w:val="none" w:sz="0" w:space="0" w:color="auto"/>
      </w:divBdr>
    </w:div>
    <w:div w:id="74950069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krishna.crm45@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rtudugank"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43D716-2395-4062-828C-A8D2C2977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2775</Words>
  <Characters>15819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Ramakrishna Tudugani</dc:creator>
  <cp:keywords/>
  <dc:description/>
  <cp:lastModifiedBy>INDUS_ZEB01</cp:lastModifiedBy>
  <cp:revision>4</cp:revision>
  <dcterms:created xsi:type="dcterms:W3CDTF">2025-04-07T19:19:00Z</dcterms:created>
  <dcterms:modified xsi:type="dcterms:W3CDTF">2025-04-08T07:58:00Z</dcterms:modified>
</cp:coreProperties>
</file>