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369B" w:rsidRDefault="005C369B" w:rsidP="005C369B">
      <w:pPr>
        <w:pStyle w:val="NoSpacing"/>
        <w:rPr>
          <w:rFonts w:ascii="Arial" w:hAnsi="Arial" w:cs="Arial"/>
          <w:b/>
          <w:sz w:val="20"/>
          <w:szCs w:val="20"/>
          <w:lang w:val="it-IT"/>
        </w:rPr>
      </w:pPr>
      <w:r>
        <w:rPr>
          <w:rFonts w:ascii="Arial" w:hAnsi="Arial" w:cs="Arial"/>
          <w:b/>
          <w:noProof/>
          <w:sz w:val="20"/>
          <w:szCs w:val="20"/>
          <w:lang w:eastAsia="en-US"/>
        </w:rPr>
        <w:drawing>
          <wp:inline distT="0" distB="0" distL="0" distR="0">
            <wp:extent cx="819150" cy="610072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_Database12c_Admin_Associate_clr.bm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492" cy="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sz w:val="20"/>
          <w:szCs w:val="20"/>
          <w:lang w:val="it-IT"/>
        </w:rPr>
        <w:tab/>
      </w:r>
      <w:r>
        <w:rPr>
          <w:rFonts w:ascii="Arial" w:hAnsi="Arial" w:cs="Arial"/>
          <w:b/>
          <w:sz w:val="20"/>
          <w:szCs w:val="20"/>
          <w:lang w:val="it-IT"/>
        </w:rPr>
        <w:tab/>
      </w:r>
      <w:r>
        <w:rPr>
          <w:rFonts w:ascii="Arial" w:hAnsi="Arial" w:cs="Arial"/>
          <w:b/>
          <w:sz w:val="20"/>
          <w:szCs w:val="20"/>
          <w:lang w:val="it-IT"/>
        </w:rPr>
        <w:tab/>
      </w:r>
      <w:r>
        <w:rPr>
          <w:rFonts w:ascii="Arial" w:hAnsi="Arial" w:cs="Arial"/>
          <w:b/>
          <w:sz w:val="20"/>
          <w:szCs w:val="20"/>
          <w:lang w:val="it-IT"/>
        </w:rPr>
        <w:tab/>
      </w:r>
      <w:r>
        <w:rPr>
          <w:rFonts w:ascii="Arial" w:hAnsi="Arial" w:cs="Arial"/>
          <w:b/>
          <w:sz w:val="20"/>
          <w:szCs w:val="20"/>
          <w:lang w:val="it-IT"/>
        </w:rPr>
        <w:tab/>
      </w:r>
      <w:r>
        <w:rPr>
          <w:rFonts w:ascii="Arial" w:hAnsi="Arial" w:cs="Arial"/>
          <w:b/>
          <w:sz w:val="20"/>
          <w:szCs w:val="20"/>
          <w:lang w:val="it-IT"/>
        </w:rPr>
        <w:tab/>
      </w:r>
      <w:r>
        <w:rPr>
          <w:rFonts w:ascii="Arial" w:hAnsi="Arial" w:cs="Arial"/>
          <w:b/>
          <w:sz w:val="20"/>
          <w:szCs w:val="20"/>
          <w:lang w:val="it-IT"/>
        </w:rPr>
        <w:tab/>
      </w:r>
      <w:r>
        <w:rPr>
          <w:rFonts w:ascii="Arial" w:hAnsi="Arial" w:cs="Arial"/>
          <w:b/>
          <w:sz w:val="20"/>
          <w:szCs w:val="20"/>
          <w:lang w:val="it-IT"/>
        </w:rPr>
        <w:tab/>
      </w:r>
      <w:r>
        <w:rPr>
          <w:rFonts w:ascii="Arial" w:hAnsi="Arial" w:cs="Arial"/>
          <w:b/>
          <w:sz w:val="20"/>
          <w:szCs w:val="20"/>
          <w:lang w:val="it-IT"/>
        </w:rPr>
        <w:tab/>
      </w:r>
      <w:r>
        <w:rPr>
          <w:rFonts w:ascii="Arial" w:hAnsi="Arial" w:cs="Arial"/>
          <w:b/>
          <w:sz w:val="20"/>
          <w:szCs w:val="20"/>
          <w:lang w:val="it-IT"/>
        </w:rPr>
        <w:tab/>
      </w:r>
      <w:r>
        <w:rPr>
          <w:rFonts w:ascii="Arial" w:hAnsi="Arial" w:cs="Arial"/>
          <w:b/>
          <w:sz w:val="20"/>
          <w:szCs w:val="20"/>
          <w:lang w:val="it-IT"/>
        </w:rPr>
        <w:tab/>
      </w:r>
      <w:r>
        <w:rPr>
          <w:rFonts w:ascii="Arial" w:hAnsi="Arial" w:cs="Arial"/>
          <w:b/>
          <w:sz w:val="20"/>
          <w:szCs w:val="20"/>
          <w:lang w:val="it-IT"/>
        </w:rPr>
        <w:tab/>
      </w:r>
      <w:r>
        <w:rPr>
          <w:rFonts w:ascii="Arial" w:hAnsi="Arial" w:cs="Arial"/>
          <w:b/>
          <w:noProof/>
          <w:sz w:val="20"/>
          <w:szCs w:val="20"/>
          <w:lang w:eastAsia="en-US"/>
        </w:rPr>
        <w:drawing>
          <wp:inline distT="0" distB="0" distL="0" distR="0">
            <wp:extent cx="657225" cy="646486"/>
            <wp:effectExtent l="19050" t="0" r="9525" b="0"/>
            <wp:docPr id="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657225" cy="6464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369B" w:rsidRDefault="005C369B" w:rsidP="005C369B">
      <w:pPr>
        <w:pStyle w:val="NoSpacing"/>
        <w:rPr>
          <w:lang w:val="it-IT"/>
        </w:rPr>
      </w:pPr>
      <w:r>
        <w:rPr>
          <w:rFonts w:ascii="Arial" w:hAnsi="Arial" w:cs="Arial"/>
          <w:b/>
          <w:sz w:val="20"/>
          <w:szCs w:val="20"/>
          <w:lang w:val="it-IT"/>
        </w:rPr>
        <w:t>Madhu sudhana Rao. Gadipudi</w:t>
      </w:r>
      <w:r>
        <w:rPr>
          <w:rFonts w:ascii="Arial" w:hAnsi="Arial" w:cs="Arial"/>
          <w:b/>
          <w:sz w:val="20"/>
          <w:szCs w:val="20"/>
          <w:lang w:val="it-IT"/>
        </w:rPr>
        <w:tab/>
      </w:r>
      <w:r>
        <w:rPr>
          <w:rFonts w:ascii="Arial" w:hAnsi="Arial" w:cs="Arial"/>
          <w:b/>
          <w:sz w:val="20"/>
          <w:szCs w:val="20"/>
          <w:lang w:val="it-IT"/>
        </w:rPr>
        <w:tab/>
      </w:r>
      <w:r>
        <w:rPr>
          <w:rFonts w:ascii="Arial" w:hAnsi="Arial" w:cs="Arial"/>
          <w:b/>
          <w:sz w:val="20"/>
          <w:szCs w:val="20"/>
          <w:lang w:val="it-IT"/>
        </w:rPr>
        <w:tab/>
      </w:r>
      <w:r>
        <w:rPr>
          <w:rFonts w:ascii="Arial" w:hAnsi="Arial" w:cs="Arial"/>
          <w:b/>
          <w:sz w:val="20"/>
          <w:szCs w:val="20"/>
          <w:lang w:val="it-IT"/>
        </w:rPr>
        <w:tab/>
        <w:t xml:space="preserve">                                      Mobile: (703)-579-4718</w:t>
      </w:r>
      <w:r>
        <w:rPr>
          <w:rFonts w:ascii="Arial" w:hAnsi="Arial" w:cs="Arial"/>
          <w:b/>
          <w:sz w:val="20"/>
          <w:szCs w:val="20"/>
          <w:lang w:val="it-IT"/>
        </w:rPr>
        <w:tab/>
      </w:r>
      <w:r>
        <w:rPr>
          <w:rFonts w:ascii="Arial" w:hAnsi="Arial" w:cs="Arial"/>
          <w:b/>
          <w:sz w:val="20"/>
          <w:szCs w:val="20"/>
          <w:lang w:val="it-IT"/>
        </w:rPr>
        <w:tab/>
      </w:r>
      <w:r>
        <w:rPr>
          <w:rFonts w:ascii="Arial" w:hAnsi="Arial" w:cs="Arial"/>
          <w:b/>
          <w:sz w:val="20"/>
          <w:szCs w:val="20"/>
          <w:lang w:val="it-IT"/>
        </w:rPr>
        <w:tab/>
      </w:r>
      <w:r>
        <w:rPr>
          <w:rFonts w:ascii="Arial" w:hAnsi="Arial" w:cs="Arial"/>
          <w:b/>
          <w:sz w:val="20"/>
          <w:szCs w:val="20"/>
          <w:lang w:val="it-IT"/>
        </w:rPr>
        <w:tab/>
      </w:r>
      <w:r>
        <w:rPr>
          <w:rFonts w:ascii="Arial" w:hAnsi="Arial" w:cs="Arial"/>
          <w:b/>
          <w:sz w:val="20"/>
          <w:szCs w:val="20"/>
          <w:lang w:val="it-IT"/>
        </w:rPr>
        <w:tab/>
        <w:t xml:space="preserve">                                                                                                       E-mail:mgadipudi@gmail.com</w:t>
      </w:r>
    </w:p>
    <w:p w:rsidR="005C369B" w:rsidRDefault="005C369B" w:rsidP="005C369B">
      <w:pPr>
        <w:pBdr>
          <w:bottom w:val="single" w:sz="4" w:space="0" w:color="000000"/>
        </w:pBdr>
        <w:rPr>
          <w:rFonts w:ascii="Verdana" w:hAnsi="Verdana"/>
          <w:sz w:val="18"/>
          <w:szCs w:val="18"/>
          <w:lang w:val="it-IT"/>
        </w:rPr>
      </w:pPr>
      <w:r>
        <w:rPr>
          <w:rFonts w:ascii="Verdana" w:hAnsi="Verdana"/>
          <w:sz w:val="18"/>
          <w:szCs w:val="18"/>
          <w:lang w:val="it-IT"/>
        </w:rPr>
        <w:tab/>
      </w:r>
      <w:r>
        <w:rPr>
          <w:rFonts w:ascii="Verdana" w:hAnsi="Verdana"/>
          <w:sz w:val="18"/>
          <w:szCs w:val="18"/>
          <w:lang w:val="it-IT"/>
        </w:rPr>
        <w:tab/>
      </w:r>
    </w:p>
    <w:p w:rsidR="005C369B" w:rsidRDefault="005C369B" w:rsidP="005C369B">
      <w:pPr>
        <w:tabs>
          <w:tab w:val="left" w:pos="2160"/>
        </w:tabs>
        <w:jc w:val="both"/>
        <w:rPr>
          <w:rFonts w:ascii="Verdana" w:hAnsi="Verdana"/>
          <w:b/>
          <w:sz w:val="18"/>
          <w:szCs w:val="18"/>
          <w:lang w:val="it-IT"/>
        </w:rPr>
      </w:pPr>
    </w:p>
    <w:p w:rsidR="005C369B" w:rsidRDefault="005C369B" w:rsidP="005C369B">
      <w:pPr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PROFESSIONAL SUMMARY</w:t>
      </w:r>
    </w:p>
    <w:p w:rsidR="005C369B" w:rsidRDefault="005C369B" w:rsidP="005C369B">
      <w:pPr>
        <w:jc w:val="both"/>
        <w:rPr>
          <w:rFonts w:ascii="Verdana" w:hAnsi="Verdana"/>
          <w:b/>
          <w:sz w:val="18"/>
          <w:szCs w:val="18"/>
        </w:rPr>
      </w:pPr>
    </w:p>
    <w:p w:rsidR="00D5467B" w:rsidRDefault="00D5467B" w:rsidP="00D5467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13+ years’ of experience in Information technology in various roles as a Database Administrator.</w:t>
      </w:r>
    </w:p>
    <w:p w:rsidR="00D5467B" w:rsidRDefault="00D5467B" w:rsidP="00D5467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Experience of </w:t>
      </w:r>
      <w:r w:rsidR="00FE506B">
        <w:rPr>
          <w:rFonts w:ascii="Arial" w:hAnsi="Arial" w:cs="Arial"/>
          <w:sz w:val="22"/>
          <w:szCs w:val="22"/>
        </w:rPr>
        <w:t>7</w:t>
      </w:r>
      <w:r>
        <w:rPr>
          <w:rFonts w:ascii="Arial" w:hAnsi="Arial" w:cs="Arial"/>
          <w:sz w:val="22"/>
          <w:szCs w:val="22"/>
        </w:rPr>
        <w:t>+ years in the MS SQL Server 2016/2019/2022 in implementation, testing and maintenance of application systems in the intranet, Client Server environments.</w:t>
      </w:r>
    </w:p>
    <w:p w:rsidR="00D5467B" w:rsidRDefault="00FE506B" w:rsidP="00D5467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Relevant 5</w:t>
      </w:r>
      <w:r w:rsidR="00D5467B">
        <w:rPr>
          <w:rFonts w:ascii="Arial" w:hAnsi="Arial" w:cs="Arial"/>
          <w:sz w:val="22"/>
          <w:szCs w:val="22"/>
        </w:rPr>
        <w:t xml:space="preserve">+ years’ experience in the Oracle, Mysql, </w:t>
      </w:r>
      <w:r w:rsidR="00F94924">
        <w:rPr>
          <w:rFonts w:ascii="Arial" w:hAnsi="Arial" w:cs="Arial"/>
          <w:sz w:val="22"/>
          <w:szCs w:val="22"/>
        </w:rPr>
        <w:t>Mongo</w:t>
      </w:r>
      <w:r w:rsidR="00D5467B">
        <w:rPr>
          <w:rFonts w:ascii="Arial" w:hAnsi="Arial" w:cs="Arial"/>
          <w:sz w:val="22"/>
          <w:szCs w:val="22"/>
        </w:rPr>
        <w:t>DB, and Oracle Exadata database Cloud at Customer (ExaCC), Creation of Huawei cloud instance for ECS and RDS.</w:t>
      </w:r>
    </w:p>
    <w:p w:rsidR="00D5467B" w:rsidRDefault="00D5467B" w:rsidP="00D5467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Relevant 1 year experience in the DWH in Informatica Production support.</w:t>
      </w:r>
    </w:p>
    <w:p w:rsidR="00D5467B" w:rsidRPr="00806846" w:rsidRDefault="00D5467B" w:rsidP="00D5467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806846">
        <w:rPr>
          <w:rFonts w:ascii="Arial" w:hAnsi="Arial" w:cs="Arial"/>
          <w:color w:val="222222"/>
          <w:sz w:val="22"/>
          <w:szCs w:val="22"/>
          <w:shd w:val="clear" w:color="auto" w:fill="FFFFFF"/>
        </w:rPr>
        <w:t>Experience in managing Oracle version 19 databases, Real Application Clusters (RAC), and Active Data Guard.</w:t>
      </w:r>
    </w:p>
    <w:p w:rsidR="00D5467B" w:rsidRDefault="00D5467B" w:rsidP="00D5467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Responsibilities range from “day-to-day” operation tasks, installation, upgrading, Database administration, monitoring, maintenance, performance tuning, capacity Planning and security of databases, resolving incidents and servicing service requests.</w:t>
      </w:r>
    </w:p>
    <w:p w:rsidR="00D5467B" w:rsidRDefault="00D5467B" w:rsidP="00D5467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Good knowledge in cloud services like AWS, Azure, Huawei, Alibaba cloud.</w:t>
      </w:r>
    </w:p>
    <w:p w:rsidR="00D5467B" w:rsidRDefault="00D5467B" w:rsidP="00D5467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Database installation, upgrades/downgrades and applying patches/hot fixes.</w:t>
      </w:r>
    </w:p>
    <w:p w:rsidR="00D5467B" w:rsidRDefault="00D5467B" w:rsidP="00D5467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Database Backup/Recovery and handling failover of a database.</w:t>
      </w:r>
    </w:p>
    <w:p w:rsidR="00D5467B" w:rsidRDefault="00D5467B" w:rsidP="00D5467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Experience reviewing SQL to address performance problems and High availability, Real-time replication from OLTP and OLAP using distributed database..</w:t>
      </w:r>
    </w:p>
    <w:p w:rsidR="00D5467B" w:rsidRDefault="00D5467B" w:rsidP="00D5467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Experience in data migration from Oracle to MS SQL using SSMA.</w:t>
      </w:r>
    </w:p>
    <w:p w:rsidR="00D5467B" w:rsidRPr="00252241" w:rsidRDefault="00D5467B" w:rsidP="00D5467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252241">
        <w:rPr>
          <w:rFonts w:ascii="Arial" w:hAnsi="Arial" w:cs="Arial"/>
          <w:sz w:val="22"/>
          <w:szCs w:val="22"/>
        </w:rPr>
        <w:t xml:space="preserve">Good experience in </w:t>
      </w:r>
      <w:r w:rsidRPr="00252241">
        <w:rPr>
          <w:rFonts w:ascii="Arial" w:eastAsiaTheme="minorEastAsia" w:hAnsi="Arial" w:cs="Arial"/>
          <w:color w:val="000000" w:themeColor="text1"/>
          <w:sz w:val="22"/>
          <w:szCs w:val="22"/>
        </w:rPr>
        <w:t>configuring &amp; managing</w:t>
      </w:r>
      <w:r w:rsidR="00B5406C">
        <w:rPr>
          <w:rFonts w:ascii="Arial" w:eastAsiaTheme="minorEastAsia" w:hAnsi="Arial" w:cs="Arial"/>
          <w:color w:val="000000" w:themeColor="text1"/>
          <w:sz w:val="22"/>
          <w:szCs w:val="22"/>
        </w:rPr>
        <w:t xml:space="preserve"> </w:t>
      </w:r>
      <w:r w:rsidRPr="00252241">
        <w:rPr>
          <w:rFonts w:ascii="Arial" w:hAnsi="Arial" w:cs="Arial"/>
          <w:sz w:val="22"/>
          <w:szCs w:val="22"/>
        </w:rPr>
        <w:t>Log shipping/Mirroring/Always on DB Configurations.</w:t>
      </w:r>
    </w:p>
    <w:p w:rsidR="00D5467B" w:rsidRDefault="00D5467B" w:rsidP="00D5467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Very good T-SQL Programming skills. Experience in query optimization &amp; performance tuning, Used SQL Profiler, Execution Plan, Performance Monitor and DBCC Commands.</w:t>
      </w:r>
    </w:p>
    <w:p w:rsidR="00D5467B" w:rsidRDefault="00D5467B" w:rsidP="00D5467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Experience in Database backup and disaster recovery.</w:t>
      </w:r>
    </w:p>
    <w:p w:rsidR="00D5467B" w:rsidRDefault="00D5467B" w:rsidP="00D5467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Experience in Replication – Snapshot, Merge and Transactional.</w:t>
      </w:r>
    </w:p>
    <w:p w:rsidR="00D5467B" w:rsidRDefault="00D5467B" w:rsidP="00D5467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Created complex DTS Packages for Data Migration and Transformation. Experience in data migration from Oracle/Access/Excel Sheets to MS SQL Server 2008/2012/2014/2016/2019.</w:t>
      </w:r>
    </w:p>
    <w:p w:rsidR="00D5467B" w:rsidRDefault="00D5467B" w:rsidP="00D5467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Has the ability to work in a fast-paced environment, Good team player and can Work in dependently. Helped the database developers on technical issues.</w:t>
      </w:r>
    </w:p>
    <w:p w:rsidR="00D5467B" w:rsidRDefault="00D5467B" w:rsidP="00D5467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Excellent communication, interpersonal, analytical and problem-solving skills.</w:t>
      </w:r>
    </w:p>
    <w:p w:rsidR="005C369B" w:rsidRDefault="005C369B" w:rsidP="005C369B">
      <w:pPr>
        <w:pStyle w:val="ListParagraph"/>
        <w:jc w:val="both"/>
        <w:rPr>
          <w:rFonts w:ascii="Arial" w:hAnsi="Arial" w:cs="Arial"/>
          <w:sz w:val="22"/>
          <w:szCs w:val="22"/>
        </w:rPr>
      </w:pPr>
    </w:p>
    <w:p w:rsidR="005C369B" w:rsidRDefault="005C369B" w:rsidP="005C369B">
      <w:pPr>
        <w:pStyle w:val="Heading5"/>
        <w:keepNext/>
        <w:tabs>
          <w:tab w:val="clear" w:pos="0"/>
        </w:tabs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TECHNICAL SKILLS</w:t>
      </w:r>
    </w:p>
    <w:p w:rsidR="005C369B" w:rsidRDefault="005C369B" w:rsidP="005C369B">
      <w:pPr>
        <w:jc w:val="both"/>
        <w:rPr>
          <w:rFonts w:ascii="Arial" w:hAnsi="Arial" w:cs="Arial"/>
          <w:sz w:val="21"/>
          <w:szCs w:val="21"/>
          <w:lang w:val="it-IT"/>
        </w:rPr>
      </w:pPr>
    </w:p>
    <w:p w:rsidR="000E5A33" w:rsidRDefault="000E5A33" w:rsidP="000E5A33">
      <w:pPr>
        <w:jc w:val="both"/>
        <w:rPr>
          <w:rFonts w:ascii="Arial" w:hAnsi="Arial" w:cs="Arial"/>
          <w:sz w:val="21"/>
          <w:szCs w:val="21"/>
          <w:lang w:val="it-IT"/>
        </w:rPr>
      </w:pPr>
    </w:p>
    <w:tbl>
      <w:tblPr>
        <w:tblStyle w:val="TableGrid"/>
        <w:tblW w:w="0" w:type="auto"/>
        <w:tblLook w:val="04A0"/>
      </w:tblPr>
      <w:tblGrid>
        <w:gridCol w:w="2358"/>
        <w:gridCol w:w="7264"/>
      </w:tblGrid>
      <w:tr w:rsidR="000E5A33" w:rsidTr="00E873F8">
        <w:tc>
          <w:tcPr>
            <w:tcW w:w="2358" w:type="dxa"/>
          </w:tcPr>
          <w:p w:rsidR="000E5A33" w:rsidRDefault="000E5A33" w:rsidP="00E873F8">
            <w:pPr>
              <w:jc w:val="both"/>
              <w:rPr>
                <w:rFonts w:ascii="Arial" w:hAnsi="Arial" w:cs="Arial"/>
                <w:sz w:val="21"/>
                <w:szCs w:val="21"/>
                <w:lang w:val="it-IT"/>
              </w:rPr>
            </w:pPr>
            <w:r>
              <w:rPr>
                <w:rFonts w:ascii="Arial" w:hAnsi="Arial" w:cs="Arial"/>
                <w:sz w:val="21"/>
                <w:szCs w:val="21"/>
                <w:lang w:val="it-IT"/>
              </w:rPr>
              <w:t>RDBMS</w:t>
            </w:r>
          </w:p>
        </w:tc>
        <w:tc>
          <w:tcPr>
            <w:tcW w:w="7264" w:type="dxa"/>
          </w:tcPr>
          <w:p w:rsidR="000E5A33" w:rsidRDefault="00403AB6" w:rsidP="00E873F8">
            <w:pPr>
              <w:jc w:val="both"/>
              <w:rPr>
                <w:rFonts w:ascii="Arial" w:hAnsi="Arial" w:cs="Arial"/>
                <w:sz w:val="21"/>
                <w:szCs w:val="21"/>
                <w:lang w:val="it-IT"/>
              </w:rPr>
            </w:pPr>
            <w:r>
              <w:rPr>
                <w:rFonts w:ascii="Arial" w:hAnsi="Arial" w:cs="Arial"/>
                <w:sz w:val="21"/>
                <w:szCs w:val="21"/>
                <w:lang w:val="it-IT"/>
              </w:rPr>
              <w:t>MS SQL server, Oracle 19c, My SQL, PostgreSQL, MongoDB.</w:t>
            </w:r>
          </w:p>
        </w:tc>
      </w:tr>
      <w:tr w:rsidR="000E5A33" w:rsidTr="00E873F8">
        <w:tc>
          <w:tcPr>
            <w:tcW w:w="2358" w:type="dxa"/>
          </w:tcPr>
          <w:p w:rsidR="000E5A33" w:rsidRDefault="000E5A33" w:rsidP="00E873F8">
            <w:pPr>
              <w:jc w:val="both"/>
              <w:rPr>
                <w:rFonts w:ascii="Arial" w:hAnsi="Arial" w:cs="Arial"/>
                <w:sz w:val="21"/>
                <w:szCs w:val="21"/>
                <w:lang w:val="it-IT"/>
              </w:rPr>
            </w:pPr>
            <w:r>
              <w:rPr>
                <w:rFonts w:ascii="Arial" w:hAnsi="Arial" w:cs="Arial"/>
                <w:sz w:val="21"/>
                <w:szCs w:val="21"/>
              </w:rPr>
              <w:t>Tools</w:t>
            </w:r>
          </w:p>
        </w:tc>
        <w:tc>
          <w:tcPr>
            <w:tcW w:w="7264" w:type="dxa"/>
          </w:tcPr>
          <w:p w:rsidR="000E5A33" w:rsidRDefault="000E5A33" w:rsidP="00E873F8">
            <w:pPr>
              <w:jc w:val="both"/>
              <w:rPr>
                <w:rFonts w:ascii="Arial" w:hAnsi="Arial" w:cs="Arial"/>
                <w:sz w:val="21"/>
                <w:szCs w:val="21"/>
                <w:lang w:val="it-IT"/>
              </w:rPr>
            </w:pPr>
            <w:r>
              <w:rPr>
                <w:rFonts w:ascii="Arial" w:hAnsi="Arial" w:cs="Arial"/>
                <w:sz w:val="21"/>
                <w:szCs w:val="21"/>
              </w:rPr>
              <w:t>Tidal scheduler, Autosys, SQLScheduler v0.2.0.0 –Beta, Logic Monitor, Nagios Core, Zabbix.</w:t>
            </w:r>
          </w:p>
        </w:tc>
      </w:tr>
      <w:tr w:rsidR="000E5A33" w:rsidTr="00E873F8">
        <w:tc>
          <w:tcPr>
            <w:tcW w:w="2358" w:type="dxa"/>
          </w:tcPr>
          <w:p w:rsidR="000E5A33" w:rsidRDefault="000E5A33" w:rsidP="00E873F8">
            <w:pPr>
              <w:jc w:val="both"/>
              <w:rPr>
                <w:rFonts w:ascii="Arial" w:hAnsi="Arial" w:cs="Arial"/>
                <w:sz w:val="21"/>
                <w:szCs w:val="21"/>
                <w:lang w:val="it-IT"/>
              </w:rPr>
            </w:pPr>
            <w:r>
              <w:rPr>
                <w:rFonts w:ascii="Arial" w:hAnsi="Arial" w:cs="Arial"/>
                <w:sz w:val="21"/>
                <w:szCs w:val="21"/>
              </w:rPr>
              <w:t>Cloud Technologies</w:t>
            </w:r>
          </w:p>
        </w:tc>
        <w:tc>
          <w:tcPr>
            <w:tcW w:w="7264" w:type="dxa"/>
          </w:tcPr>
          <w:p w:rsidR="000E5A33" w:rsidRDefault="000E5A33" w:rsidP="00E873F8">
            <w:pPr>
              <w:jc w:val="both"/>
              <w:rPr>
                <w:rFonts w:ascii="Arial" w:hAnsi="Arial" w:cs="Arial"/>
                <w:sz w:val="21"/>
                <w:szCs w:val="21"/>
                <w:lang w:val="it-IT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Azure, AWS, </w:t>
            </w:r>
            <w:r>
              <w:rPr>
                <w:rFonts w:ascii="Arial" w:hAnsi="Arial" w:cs="Arial"/>
                <w:sz w:val="21"/>
                <w:szCs w:val="21"/>
                <w:lang w:val="it-IT"/>
              </w:rPr>
              <w:t xml:space="preserve">Exacc(Exadata cloud at customer), </w:t>
            </w:r>
            <w:r>
              <w:rPr>
                <w:rFonts w:ascii="Arial" w:hAnsi="Arial" w:cs="Arial"/>
                <w:sz w:val="21"/>
                <w:szCs w:val="21"/>
              </w:rPr>
              <w:t>Huawei cloud</w:t>
            </w:r>
          </w:p>
        </w:tc>
      </w:tr>
      <w:tr w:rsidR="000E5A33" w:rsidTr="00E873F8">
        <w:tc>
          <w:tcPr>
            <w:tcW w:w="2358" w:type="dxa"/>
          </w:tcPr>
          <w:p w:rsidR="000E5A33" w:rsidRDefault="000E5A33" w:rsidP="00E873F8">
            <w:pPr>
              <w:jc w:val="both"/>
              <w:rPr>
                <w:rFonts w:ascii="Arial" w:hAnsi="Arial" w:cs="Arial"/>
                <w:sz w:val="21"/>
                <w:szCs w:val="21"/>
                <w:lang w:val="it-IT"/>
              </w:rPr>
            </w:pPr>
            <w:r>
              <w:rPr>
                <w:rFonts w:ascii="Arial" w:hAnsi="Arial" w:cs="Arial"/>
                <w:sz w:val="21"/>
                <w:szCs w:val="21"/>
              </w:rPr>
              <w:t>Incident Management</w:t>
            </w:r>
          </w:p>
        </w:tc>
        <w:tc>
          <w:tcPr>
            <w:tcW w:w="7264" w:type="dxa"/>
          </w:tcPr>
          <w:p w:rsidR="000E5A33" w:rsidRDefault="000E5A33" w:rsidP="00E873F8">
            <w:pPr>
              <w:jc w:val="both"/>
              <w:rPr>
                <w:rFonts w:ascii="Arial" w:hAnsi="Arial" w:cs="Arial"/>
                <w:sz w:val="21"/>
                <w:szCs w:val="21"/>
                <w:lang w:val="it-IT"/>
              </w:rPr>
            </w:pPr>
            <w:r>
              <w:rPr>
                <w:rFonts w:ascii="Arial" w:hAnsi="Arial" w:cs="Arial"/>
                <w:sz w:val="21"/>
                <w:szCs w:val="21"/>
              </w:rPr>
              <w:t>Remedy, HPOVSD, LANDESK, Servicenow</w:t>
            </w:r>
          </w:p>
        </w:tc>
      </w:tr>
      <w:tr w:rsidR="000E5A33" w:rsidTr="00E873F8">
        <w:tc>
          <w:tcPr>
            <w:tcW w:w="2358" w:type="dxa"/>
          </w:tcPr>
          <w:p w:rsidR="000E5A33" w:rsidRDefault="000E5A33" w:rsidP="00E873F8">
            <w:pPr>
              <w:jc w:val="both"/>
              <w:rPr>
                <w:rFonts w:ascii="Arial" w:hAnsi="Arial" w:cs="Arial"/>
                <w:sz w:val="21"/>
                <w:szCs w:val="21"/>
                <w:lang w:val="it-IT"/>
              </w:rPr>
            </w:pPr>
            <w:r>
              <w:rPr>
                <w:rFonts w:ascii="Arial" w:hAnsi="Arial" w:cs="Arial"/>
                <w:sz w:val="21"/>
                <w:szCs w:val="21"/>
              </w:rPr>
              <w:t>Language</w:t>
            </w:r>
          </w:p>
        </w:tc>
        <w:tc>
          <w:tcPr>
            <w:tcW w:w="7264" w:type="dxa"/>
          </w:tcPr>
          <w:p w:rsidR="000E5A33" w:rsidRDefault="000E5A33" w:rsidP="00E873F8">
            <w:pPr>
              <w:jc w:val="both"/>
              <w:rPr>
                <w:rFonts w:ascii="Arial" w:hAnsi="Arial" w:cs="Arial"/>
                <w:sz w:val="21"/>
                <w:szCs w:val="21"/>
                <w:lang w:val="it-IT"/>
              </w:rPr>
            </w:pPr>
            <w:r>
              <w:rPr>
                <w:rFonts w:ascii="Arial" w:hAnsi="Arial" w:cs="Arial"/>
                <w:sz w:val="21"/>
                <w:szCs w:val="21"/>
              </w:rPr>
              <w:t>SQL, PL/SQL,Powershell</w:t>
            </w:r>
          </w:p>
        </w:tc>
      </w:tr>
      <w:tr w:rsidR="000E5A33" w:rsidTr="00E873F8">
        <w:tc>
          <w:tcPr>
            <w:tcW w:w="2358" w:type="dxa"/>
          </w:tcPr>
          <w:p w:rsidR="000E5A33" w:rsidRDefault="000E5A33" w:rsidP="00E873F8">
            <w:pPr>
              <w:jc w:val="both"/>
              <w:rPr>
                <w:rFonts w:ascii="Arial" w:hAnsi="Arial" w:cs="Arial"/>
                <w:sz w:val="21"/>
                <w:szCs w:val="21"/>
                <w:lang w:val="it-IT"/>
              </w:rPr>
            </w:pPr>
            <w:r>
              <w:rPr>
                <w:rFonts w:ascii="Arial" w:hAnsi="Arial" w:cs="Arial"/>
                <w:sz w:val="21"/>
                <w:szCs w:val="21"/>
              </w:rPr>
              <w:t>GUI</w:t>
            </w:r>
          </w:p>
        </w:tc>
        <w:tc>
          <w:tcPr>
            <w:tcW w:w="7264" w:type="dxa"/>
          </w:tcPr>
          <w:p w:rsidR="000E5A33" w:rsidRDefault="000E5A33" w:rsidP="00E873F8">
            <w:pPr>
              <w:jc w:val="both"/>
              <w:rPr>
                <w:rFonts w:ascii="Arial" w:hAnsi="Arial" w:cs="Arial"/>
                <w:sz w:val="21"/>
                <w:szCs w:val="21"/>
                <w:lang w:val="it-IT"/>
              </w:rPr>
            </w:pPr>
            <w:r>
              <w:rPr>
                <w:rFonts w:ascii="Arial" w:hAnsi="Arial" w:cs="Arial"/>
                <w:sz w:val="21"/>
                <w:szCs w:val="21"/>
              </w:rPr>
              <w:t>DBeaver, work bench, SQL developer, Data studio,Toad, WinSCP, Epsilon,</w:t>
            </w:r>
          </w:p>
        </w:tc>
      </w:tr>
      <w:tr w:rsidR="000E5A33" w:rsidTr="00E873F8">
        <w:tc>
          <w:tcPr>
            <w:tcW w:w="2358" w:type="dxa"/>
          </w:tcPr>
          <w:p w:rsidR="000E5A33" w:rsidRDefault="000E5A33" w:rsidP="00E873F8">
            <w:pPr>
              <w:jc w:val="both"/>
              <w:rPr>
                <w:rFonts w:ascii="Arial" w:hAnsi="Arial" w:cs="Arial"/>
                <w:sz w:val="21"/>
                <w:szCs w:val="21"/>
                <w:lang w:val="it-IT"/>
              </w:rPr>
            </w:pPr>
            <w:r>
              <w:rPr>
                <w:rFonts w:ascii="Arial" w:hAnsi="Arial" w:cs="Arial"/>
                <w:sz w:val="21"/>
                <w:szCs w:val="21"/>
              </w:rPr>
              <w:t>Operating System</w:t>
            </w:r>
          </w:p>
        </w:tc>
        <w:tc>
          <w:tcPr>
            <w:tcW w:w="7264" w:type="dxa"/>
          </w:tcPr>
          <w:p w:rsidR="000E5A33" w:rsidRDefault="000E5A33" w:rsidP="00E873F8">
            <w:pPr>
              <w:jc w:val="both"/>
              <w:rPr>
                <w:rFonts w:ascii="Arial" w:hAnsi="Arial" w:cs="Arial"/>
                <w:sz w:val="21"/>
                <w:szCs w:val="21"/>
                <w:lang w:val="it-IT"/>
              </w:rPr>
            </w:pPr>
            <w:r>
              <w:rPr>
                <w:rFonts w:ascii="Arial" w:hAnsi="Arial" w:cs="Arial"/>
                <w:sz w:val="21"/>
                <w:szCs w:val="21"/>
              </w:rPr>
              <w:t>Windows/NT/XP, UNIX, Linux.</w:t>
            </w:r>
          </w:p>
        </w:tc>
      </w:tr>
    </w:tbl>
    <w:p w:rsidR="000E5A33" w:rsidRDefault="000E5A33" w:rsidP="005C369B">
      <w:pPr>
        <w:jc w:val="both"/>
        <w:rPr>
          <w:rFonts w:ascii="Verdana" w:hAnsi="Verdana"/>
          <w:b/>
          <w:sz w:val="18"/>
          <w:szCs w:val="18"/>
        </w:rPr>
      </w:pPr>
    </w:p>
    <w:p w:rsidR="005C369B" w:rsidRDefault="005C369B" w:rsidP="005C369B">
      <w:pPr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CERTIFICATION</w:t>
      </w:r>
    </w:p>
    <w:p w:rsidR="005C369B" w:rsidRDefault="005C369B" w:rsidP="005C369B">
      <w:pPr>
        <w:jc w:val="both"/>
        <w:rPr>
          <w:rFonts w:ascii="Verdana" w:hAnsi="Verdana"/>
          <w:b/>
          <w:sz w:val="18"/>
          <w:szCs w:val="18"/>
        </w:rPr>
      </w:pPr>
    </w:p>
    <w:p w:rsidR="005C369B" w:rsidRDefault="005C369B" w:rsidP="005C369B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MCSA (SQL Server 2016 Database Administrator Certification).</w:t>
      </w:r>
    </w:p>
    <w:p w:rsidR="005C369B" w:rsidRDefault="005C369B" w:rsidP="005C369B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1"/>
          <w:szCs w:val="21"/>
        </w:rPr>
      </w:pPr>
      <w:r w:rsidRPr="000D357B">
        <w:rPr>
          <w:rFonts w:ascii="Arial" w:hAnsi="Arial" w:cs="Arial"/>
          <w:sz w:val="21"/>
          <w:szCs w:val="21"/>
        </w:rPr>
        <w:t>Oracle Database 12c Administrator Certified Associate</w:t>
      </w:r>
      <w:r>
        <w:rPr>
          <w:rFonts w:ascii="Arial" w:hAnsi="Arial" w:cs="Arial"/>
          <w:sz w:val="21"/>
          <w:szCs w:val="21"/>
        </w:rPr>
        <w:t>.</w:t>
      </w:r>
    </w:p>
    <w:p w:rsidR="005C369B" w:rsidRDefault="005C369B" w:rsidP="005C369B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1"/>
          <w:szCs w:val="21"/>
        </w:rPr>
      </w:pPr>
      <w:r w:rsidRPr="000D357B">
        <w:rPr>
          <w:rFonts w:ascii="Arial" w:hAnsi="Arial" w:cs="Arial"/>
          <w:sz w:val="21"/>
          <w:szCs w:val="21"/>
        </w:rPr>
        <w:t>Oracle Database SQL Certified Associate</w:t>
      </w:r>
      <w:r>
        <w:rPr>
          <w:rFonts w:ascii="Arial" w:hAnsi="Arial" w:cs="Arial"/>
          <w:sz w:val="21"/>
          <w:szCs w:val="21"/>
        </w:rPr>
        <w:t>.</w:t>
      </w:r>
    </w:p>
    <w:p w:rsidR="005C369B" w:rsidRPr="00681F88" w:rsidRDefault="005C369B" w:rsidP="005C369B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1"/>
          <w:szCs w:val="21"/>
        </w:rPr>
      </w:pPr>
      <w:bookmarkStart w:id="0" w:name="_GoBack"/>
      <w:r w:rsidRPr="00681F88">
        <w:rPr>
          <w:rFonts w:ascii="Arial" w:hAnsi="Arial" w:cs="Arial"/>
          <w:color w:val="000000"/>
          <w:sz w:val="21"/>
          <w:szCs w:val="21"/>
          <w:shd w:val="clear" w:color="auto" w:fill="FFFFFF"/>
        </w:rPr>
        <w:t>Microsoft Certified: Azure Database Administrator Associate</w:t>
      </w:r>
    </w:p>
    <w:bookmarkEnd w:id="0"/>
    <w:p w:rsidR="005C369B" w:rsidRDefault="005C369B" w:rsidP="005C369B">
      <w:pPr>
        <w:spacing w:after="120"/>
        <w:jc w:val="both"/>
        <w:rPr>
          <w:rFonts w:ascii="Verdana" w:hAnsi="Verdana"/>
          <w:b/>
          <w:sz w:val="18"/>
          <w:szCs w:val="18"/>
        </w:rPr>
      </w:pPr>
    </w:p>
    <w:p w:rsidR="005C369B" w:rsidRDefault="005C369B" w:rsidP="005C369B">
      <w:pPr>
        <w:spacing w:after="120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lastRenderedPageBreak/>
        <w:t>PROFESSIONAL EXPERINCE</w:t>
      </w:r>
    </w:p>
    <w:p w:rsidR="005C369B" w:rsidRDefault="005C369B" w:rsidP="005C369B">
      <w:pPr>
        <w:pStyle w:val="NoSpacing"/>
        <w:rPr>
          <w:rFonts w:ascii="Arial" w:hAnsi="Arial" w:cs="Arial"/>
          <w:sz w:val="21"/>
          <w:szCs w:val="21"/>
        </w:rPr>
      </w:pPr>
      <w:r w:rsidRPr="00983A31">
        <w:rPr>
          <w:rFonts w:ascii="Arial" w:hAnsi="Arial" w:cs="Arial"/>
          <w:sz w:val="21"/>
          <w:szCs w:val="21"/>
        </w:rPr>
        <w:t>C</w:t>
      </w:r>
      <w:r>
        <w:rPr>
          <w:rFonts w:ascii="Arial" w:hAnsi="Arial" w:cs="Arial"/>
          <w:sz w:val="21"/>
          <w:szCs w:val="21"/>
        </w:rPr>
        <w:t>ompany</w:t>
      </w:r>
      <w:r w:rsidRPr="00983A31">
        <w:rPr>
          <w:rFonts w:ascii="Arial" w:hAnsi="Arial" w:cs="Arial"/>
          <w:sz w:val="21"/>
          <w:szCs w:val="21"/>
        </w:rPr>
        <w:tab/>
        <w:t xml:space="preserve"> : </w:t>
      </w:r>
      <w:r w:rsidR="001F4BFC">
        <w:rPr>
          <w:rFonts w:ascii="Arial" w:hAnsi="Arial" w:cs="Arial"/>
          <w:sz w:val="21"/>
          <w:szCs w:val="21"/>
        </w:rPr>
        <w:t>ERP Analysts Inc</w:t>
      </w:r>
      <w:r w:rsidR="00FD396D">
        <w:rPr>
          <w:rFonts w:ascii="Arial" w:hAnsi="Arial" w:cs="Arial"/>
          <w:sz w:val="21"/>
          <w:szCs w:val="21"/>
        </w:rPr>
        <w:t>, US</w:t>
      </w:r>
      <w:r w:rsidR="0079569C">
        <w:rPr>
          <w:rFonts w:ascii="Arial" w:hAnsi="Arial" w:cs="Arial"/>
          <w:sz w:val="21"/>
          <w:szCs w:val="21"/>
        </w:rPr>
        <w:t>A</w:t>
      </w:r>
    </w:p>
    <w:p w:rsidR="005C369B" w:rsidRDefault="005C369B" w:rsidP="005C369B">
      <w:pPr>
        <w:pStyle w:val="NoSpacing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Client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  <w:t xml:space="preserve"> : </w:t>
      </w:r>
      <w:r w:rsidR="002B6557">
        <w:rPr>
          <w:rFonts w:ascii="Arial" w:hAnsi="Arial" w:cs="Arial"/>
          <w:sz w:val="21"/>
          <w:szCs w:val="21"/>
        </w:rPr>
        <w:t>Optum</w:t>
      </w:r>
      <w:r w:rsidR="00933414">
        <w:rPr>
          <w:rFonts w:ascii="Arial" w:hAnsi="Arial" w:cs="Arial"/>
          <w:sz w:val="21"/>
          <w:szCs w:val="21"/>
        </w:rPr>
        <w:t xml:space="preserve"> Health</w:t>
      </w:r>
      <w:r w:rsidR="0061442D">
        <w:rPr>
          <w:rFonts w:ascii="Arial" w:hAnsi="Arial" w:cs="Arial"/>
          <w:sz w:val="21"/>
          <w:szCs w:val="21"/>
        </w:rPr>
        <w:t xml:space="preserve">  (Remote)</w:t>
      </w:r>
      <w:r>
        <w:rPr>
          <w:rFonts w:ascii="Arial" w:hAnsi="Arial" w:cs="Arial"/>
          <w:sz w:val="21"/>
          <w:szCs w:val="21"/>
        </w:rPr>
        <w:t xml:space="preserve"> </w:t>
      </w:r>
      <w:r w:rsidR="00FD396D">
        <w:rPr>
          <w:rFonts w:ascii="Arial" w:hAnsi="Arial" w:cs="Arial"/>
          <w:sz w:val="21"/>
          <w:szCs w:val="21"/>
        </w:rPr>
        <w:t>, US</w:t>
      </w:r>
      <w:r w:rsidR="0079569C">
        <w:rPr>
          <w:rFonts w:ascii="Arial" w:hAnsi="Arial" w:cs="Arial"/>
          <w:sz w:val="21"/>
          <w:szCs w:val="21"/>
        </w:rPr>
        <w:t>A</w:t>
      </w:r>
    </w:p>
    <w:p w:rsidR="005C369B" w:rsidRPr="00983A31" w:rsidRDefault="005C369B" w:rsidP="005C369B">
      <w:pPr>
        <w:pStyle w:val="NoSpacing"/>
        <w:rPr>
          <w:rFonts w:ascii="Arial" w:hAnsi="Arial" w:cs="Arial"/>
          <w:sz w:val="21"/>
          <w:szCs w:val="21"/>
        </w:rPr>
      </w:pPr>
      <w:r w:rsidRPr="00983A31">
        <w:rPr>
          <w:rFonts w:ascii="Arial" w:hAnsi="Arial" w:cs="Arial"/>
          <w:sz w:val="21"/>
          <w:szCs w:val="21"/>
        </w:rPr>
        <w:t xml:space="preserve">Duration            : </w:t>
      </w:r>
      <w:r w:rsidR="00C06DCC">
        <w:rPr>
          <w:rFonts w:ascii="Arial" w:hAnsi="Arial" w:cs="Arial"/>
          <w:sz w:val="21"/>
          <w:szCs w:val="21"/>
        </w:rPr>
        <w:t>Jun</w:t>
      </w:r>
      <w:r>
        <w:rPr>
          <w:rFonts w:ascii="Arial" w:hAnsi="Arial" w:cs="Arial"/>
          <w:sz w:val="21"/>
          <w:szCs w:val="21"/>
        </w:rPr>
        <w:t xml:space="preserve"> ’24</w:t>
      </w:r>
      <w:r w:rsidRPr="00983A31">
        <w:rPr>
          <w:rFonts w:ascii="Arial" w:hAnsi="Arial" w:cs="Arial"/>
          <w:sz w:val="21"/>
          <w:szCs w:val="21"/>
        </w:rPr>
        <w:t xml:space="preserve"> to </w:t>
      </w:r>
      <w:r w:rsidR="0008602C">
        <w:rPr>
          <w:rFonts w:ascii="Arial" w:hAnsi="Arial" w:cs="Arial"/>
          <w:sz w:val="21"/>
          <w:szCs w:val="21"/>
        </w:rPr>
        <w:t>Current</w:t>
      </w:r>
    </w:p>
    <w:p w:rsidR="005C369B" w:rsidRPr="00983A31" w:rsidRDefault="005C369B" w:rsidP="005C369B">
      <w:pPr>
        <w:pStyle w:val="NoSpacing"/>
        <w:rPr>
          <w:rFonts w:ascii="Arial" w:hAnsi="Arial" w:cs="Arial"/>
          <w:sz w:val="21"/>
          <w:szCs w:val="21"/>
        </w:rPr>
      </w:pPr>
      <w:r w:rsidRPr="00983A31">
        <w:rPr>
          <w:rFonts w:ascii="Arial" w:hAnsi="Arial" w:cs="Arial"/>
          <w:sz w:val="21"/>
          <w:szCs w:val="21"/>
        </w:rPr>
        <w:t>Environment</w:t>
      </w:r>
      <w:r w:rsidRPr="00983A31">
        <w:rPr>
          <w:rFonts w:ascii="Arial" w:hAnsi="Arial" w:cs="Arial"/>
          <w:sz w:val="21"/>
          <w:szCs w:val="21"/>
        </w:rPr>
        <w:tab/>
        <w:t xml:space="preserve"> : MS S</w:t>
      </w:r>
      <w:r w:rsidR="008172AA">
        <w:rPr>
          <w:rFonts w:ascii="Arial" w:hAnsi="Arial" w:cs="Arial"/>
          <w:sz w:val="21"/>
          <w:szCs w:val="21"/>
        </w:rPr>
        <w:t>QL server</w:t>
      </w:r>
      <w:r w:rsidR="008402D1">
        <w:rPr>
          <w:rFonts w:ascii="Arial" w:hAnsi="Arial" w:cs="Arial"/>
          <w:sz w:val="21"/>
          <w:szCs w:val="21"/>
        </w:rPr>
        <w:t>, Azure</w:t>
      </w:r>
    </w:p>
    <w:p w:rsidR="005C369B" w:rsidRPr="00983A31" w:rsidRDefault="005C369B" w:rsidP="005C369B">
      <w:pPr>
        <w:pStyle w:val="NoSpacing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</w:t>
      </w:r>
      <w:r w:rsidRPr="00983A31">
        <w:rPr>
          <w:rFonts w:ascii="Arial" w:hAnsi="Arial" w:cs="Arial"/>
          <w:sz w:val="21"/>
          <w:szCs w:val="21"/>
        </w:rPr>
        <w:t>ole</w:t>
      </w:r>
      <w:r w:rsidRPr="00983A31">
        <w:rPr>
          <w:rFonts w:ascii="Arial" w:hAnsi="Arial" w:cs="Arial"/>
          <w:sz w:val="21"/>
          <w:szCs w:val="21"/>
        </w:rPr>
        <w:tab/>
      </w:r>
      <w:r w:rsidRPr="00983A31">
        <w:rPr>
          <w:rFonts w:ascii="Arial" w:hAnsi="Arial" w:cs="Arial"/>
          <w:sz w:val="21"/>
          <w:szCs w:val="21"/>
        </w:rPr>
        <w:tab/>
        <w:t xml:space="preserve"> : </w:t>
      </w:r>
      <w:r>
        <w:rPr>
          <w:rFonts w:ascii="Arial" w:hAnsi="Arial" w:cs="Arial"/>
          <w:sz w:val="21"/>
          <w:szCs w:val="21"/>
        </w:rPr>
        <w:t>D</w:t>
      </w:r>
      <w:r w:rsidRPr="00983A31">
        <w:rPr>
          <w:rFonts w:ascii="Arial" w:hAnsi="Arial" w:cs="Arial"/>
          <w:sz w:val="21"/>
          <w:szCs w:val="21"/>
        </w:rPr>
        <w:t>atabase Administrator</w:t>
      </w:r>
    </w:p>
    <w:p w:rsidR="005C369B" w:rsidRDefault="005C369B" w:rsidP="005C369B">
      <w:pPr>
        <w:pStyle w:val="Heading6"/>
        <w:keepNext/>
        <w:jc w:val="both"/>
        <w:rPr>
          <w:rFonts w:ascii="Arial" w:hAnsi="Arial" w:cs="Arial"/>
          <w:sz w:val="22"/>
          <w:szCs w:val="22"/>
        </w:rPr>
      </w:pPr>
    </w:p>
    <w:p w:rsidR="005C369B" w:rsidRPr="002C2B70" w:rsidRDefault="005C369B" w:rsidP="005C369B">
      <w:pPr>
        <w:pStyle w:val="NoSpacing"/>
        <w:rPr>
          <w:rFonts w:ascii="Arial" w:hAnsi="Arial" w:cs="Arial"/>
          <w:b/>
          <w:sz w:val="21"/>
          <w:szCs w:val="21"/>
        </w:rPr>
      </w:pPr>
      <w:r w:rsidRPr="002C2B70">
        <w:rPr>
          <w:rFonts w:ascii="Arial" w:hAnsi="Arial" w:cs="Arial"/>
          <w:b/>
          <w:sz w:val="21"/>
          <w:szCs w:val="21"/>
        </w:rPr>
        <w:t>Responsibilities:</w:t>
      </w:r>
    </w:p>
    <w:p w:rsidR="007C7311" w:rsidRPr="00A869DA" w:rsidRDefault="007C7311" w:rsidP="007C7311">
      <w:pPr>
        <w:pStyle w:val="Heading6"/>
        <w:keepNext/>
        <w:numPr>
          <w:ilvl w:val="0"/>
          <w:numId w:val="8"/>
        </w:numPr>
        <w:jc w:val="both"/>
        <w:rPr>
          <w:rFonts w:ascii="Arial" w:hAnsi="Arial" w:cs="Arial"/>
          <w:sz w:val="21"/>
          <w:szCs w:val="21"/>
        </w:rPr>
      </w:pPr>
      <w:r w:rsidRPr="00A869DA">
        <w:rPr>
          <w:rFonts w:ascii="Arial" w:hAnsi="Arial" w:cs="Arial"/>
          <w:sz w:val="21"/>
          <w:szCs w:val="21"/>
        </w:rPr>
        <w:t xml:space="preserve">Installing, configuring and </w:t>
      </w:r>
      <w:r w:rsidR="008E69AE">
        <w:rPr>
          <w:rFonts w:ascii="Arial" w:hAnsi="Arial" w:cs="Arial"/>
          <w:sz w:val="21"/>
          <w:szCs w:val="21"/>
        </w:rPr>
        <w:t xml:space="preserve">upgrading SQL server </w:t>
      </w:r>
      <w:r w:rsidRPr="00A869DA">
        <w:rPr>
          <w:rFonts w:ascii="Arial" w:hAnsi="Arial" w:cs="Arial"/>
          <w:sz w:val="21"/>
          <w:szCs w:val="21"/>
        </w:rPr>
        <w:t>2019 and 2022 in Production, development and testing environments.</w:t>
      </w:r>
    </w:p>
    <w:p w:rsidR="007C7311" w:rsidRPr="00A869DA" w:rsidRDefault="007C7311" w:rsidP="007C7311">
      <w:pPr>
        <w:pStyle w:val="Heading6"/>
        <w:keepNext/>
        <w:numPr>
          <w:ilvl w:val="0"/>
          <w:numId w:val="8"/>
        </w:numPr>
        <w:jc w:val="both"/>
        <w:rPr>
          <w:rFonts w:ascii="Arial" w:hAnsi="Arial" w:cs="Arial"/>
          <w:sz w:val="21"/>
          <w:szCs w:val="21"/>
        </w:rPr>
      </w:pPr>
      <w:r w:rsidRPr="00A869DA">
        <w:rPr>
          <w:rFonts w:ascii="Arial" w:hAnsi="Arial" w:cs="Arial"/>
          <w:sz w:val="21"/>
          <w:szCs w:val="21"/>
        </w:rPr>
        <w:t xml:space="preserve">Implemented high availability on the various servers using Log Shipping, Database Mirroring, </w:t>
      </w:r>
      <w:r w:rsidR="00B5406C">
        <w:rPr>
          <w:rFonts w:ascii="Arial" w:hAnsi="Arial" w:cs="Arial"/>
          <w:sz w:val="21"/>
          <w:szCs w:val="21"/>
        </w:rPr>
        <w:t>Always on</w:t>
      </w:r>
      <w:r w:rsidRPr="00A869DA">
        <w:rPr>
          <w:rFonts w:ascii="Arial" w:hAnsi="Arial" w:cs="Arial"/>
          <w:sz w:val="21"/>
          <w:szCs w:val="21"/>
        </w:rPr>
        <w:t>.</w:t>
      </w:r>
    </w:p>
    <w:p w:rsidR="007C7311" w:rsidRPr="00A869DA" w:rsidRDefault="007C7311" w:rsidP="007C7311">
      <w:pPr>
        <w:pStyle w:val="Heading6"/>
        <w:keepNext/>
        <w:numPr>
          <w:ilvl w:val="0"/>
          <w:numId w:val="8"/>
        </w:numPr>
        <w:jc w:val="both"/>
        <w:rPr>
          <w:rFonts w:ascii="Arial" w:hAnsi="Arial" w:cs="Arial"/>
          <w:sz w:val="21"/>
          <w:szCs w:val="21"/>
        </w:rPr>
      </w:pPr>
      <w:r w:rsidRPr="00A869DA">
        <w:rPr>
          <w:rFonts w:ascii="Arial" w:hAnsi="Arial" w:cs="Arial"/>
          <w:sz w:val="21"/>
          <w:szCs w:val="21"/>
        </w:rPr>
        <w:t>Migrating databases from on-premises to Azure using various tools like DMA, DMS, Azure Data Studio.</w:t>
      </w:r>
    </w:p>
    <w:p w:rsidR="007C7311" w:rsidRPr="00A869DA" w:rsidRDefault="007C7311" w:rsidP="007C7311">
      <w:pPr>
        <w:pStyle w:val="Heading6"/>
        <w:keepNext/>
        <w:numPr>
          <w:ilvl w:val="0"/>
          <w:numId w:val="8"/>
        </w:numPr>
        <w:jc w:val="both"/>
        <w:rPr>
          <w:rFonts w:ascii="Arial" w:hAnsi="Arial" w:cs="Arial"/>
          <w:sz w:val="21"/>
          <w:szCs w:val="21"/>
        </w:rPr>
      </w:pPr>
      <w:r w:rsidRPr="00A869DA">
        <w:rPr>
          <w:rFonts w:ascii="Arial" w:hAnsi="Arial" w:cs="Arial"/>
          <w:sz w:val="21"/>
          <w:szCs w:val="21"/>
        </w:rPr>
        <w:t>Applying Service Packs, Security Patch and Cumulative updates for Standalone servers and clusters.</w:t>
      </w:r>
    </w:p>
    <w:p w:rsidR="007C7311" w:rsidRPr="009E3040" w:rsidRDefault="009E3040" w:rsidP="009E3040">
      <w:pPr>
        <w:numPr>
          <w:ilvl w:val="0"/>
          <w:numId w:val="8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>Develop improvement and Innovation plans for databases with Cloud First Approach and Automation</w:t>
      </w:r>
      <w:r w:rsidR="007C7311" w:rsidRPr="009E3040">
        <w:rPr>
          <w:rFonts w:ascii="Arial" w:hAnsi="Arial" w:cs="Arial"/>
          <w:sz w:val="21"/>
          <w:szCs w:val="21"/>
        </w:rPr>
        <w:t>.</w:t>
      </w:r>
    </w:p>
    <w:p w:rsidR="007C7311" w:rsidRPr="00A869DA" w:rsidRDefault="007C7311" w:rsidP="007C7311">
      <w:pPr>
        <w:pStyle w:val="Heading6"/>
        <w:keepNext/>
        <w:numPr>
          <w:ilvl w:val="0"/>
          <w:numId w:val="8"/>
        </w:numPr>
        <w:jc w:val="both"/>
        <w:rPr>
          <w:rFonts w:ascii="Arial" w:hAnsi="Arial" w:cs="Arial"/>
          <w:sz w:val="21"/>
          <w:szCs w:val="21"/>
        </w:rPr>
      </w:pPr>
      <w:r w:rsidRPr="00A869DA">
        <w:rPr>
          <w:rFonts w:ascii="Arial" w:hAnsi="Arial" w:cs="Arial"/>
          <w:sz w:val="21"/>
          <w:szCs w:val="21"/>
        </w:rPr>
        <w:t>Implemented Always-On High Availability Groups for single and multi-subnet(HADR)</w:t>
      </w:r>
    </w:p>
    <w:p w:rsidR="007C7311" w:rsidRPr="00A869DA" w:rsidRDefault="007C7311" w:rsidP="007C7311">
      <w:pPr>
        <w:pStyle w:val="Heading6"/>
        <w:keepNext/>
        <w:numPr>
          <w:ilvl w:val="0"/>
          <w:numId w:val="8"/>
        </w:numPr>
        <w:jc w:val="both"/>
        <w:rPr>
          <w:rFonts w:ascii="Arial" w:hAnsi="Arial" w:cs="Arial"/>
          <w:sz w:val="21"/>
          <w:szCs w:val="21"/>
        </w:rPr>
      </w:pPr>
      <w:r w:rsidRPr="00A869DA">
        <w:rPr>
          <w:rFonts w:ascii="Arial" w:hAnsi="Arial" w:cs="Arial"/>
          <w:sz w:val="21"/>
          <w:szCs w:val="21"/>
        </w:rPr>
        <w:t>Migrating databases from SQL Server 201</w:t>
      </w:r>
      <w:r w:rsidR="004D4AA4">
        <w:rPr>
          <w:rFonts w:ascii="Arial" w:hAnsi="Arial" w:cs="Arial"/>
          <w:sz w:val="21"/>
          <w:szCs w:val="21"/>
        </w:rPr>
        <w:t>9</w:t>
      </w:r>
      <w:r w:rsidRPr="00A869DA">
        <w:rPr>
          <w:rFonts w:ascii="Arial" w:hAnsi="Arial" w:cs="Arial"/>
          <w:sz w:val="21"/>
          <w:szCs w:val="21"/>
        </w:rPr>
        <w:t xml:space="preserve"> to SQL Server 2</w:t>
      </w:r>
      <w:r w:rsidR="004D4AA4">
        <w:rPr>
          <w:rFonts w:ascii="Arial" w:hAnsi="Arial" w:cs="Arial"/>
          <w:sz w:val="21"/>
          <w:szCs w:val="21"/>
        </w:rPr>
        <w:t>022</w:t>
      </w:r>
      <w:r w:rsidRPr="00A869DA">
        <w:rPr>
          <w:rFonts w:ascii="Arial" w:hAnsi="Arial" w:cs="Arial"/>
          <w:sz w:val="21"/>
          <w:szCs w:val="21"/>
        </w:rPr>
        <w:t xml:space="preserve"> as part of the Lifecycle Management project.</w:t>
      </w:r>
    </w:p>
    <w:p w:rsidR="0046478E" w:rsidRPr="0046478E" w:rsidRDefault="0046478E" w:rsidP="007C7311">
      <w:pPr>
        <w:pStyle w:val="Heading6"/>
        <w:keepNext/>
        <w:numPr>
          <w:ilvl w:val="0"/>
          <w:numId w:val="8"/>
        </w:numPr>
        <w:jc w:val="both"/>
        <w:rPr>
          <w:rFonts w:ascii="Arial" w:hAnsi="Arial" w:cs="Arial"/>
          <w:sz w:val="21"/>
          <w:szCs w:val="21"/>
        </w:rPr>
      </w:pPr>
      <w:r w:rsidRPr="0046478E">
        <w:rPr>
          <w:rFonts w:ascii="Arial" w:hAnsi="Arial" w:cs="Arial"/>
          <w:sz w:val="21"/>
          <w:szCs w:val="21"/>
        </w:rPr>
        <w:t>Utilized performance monitoring tools like SQL Profiler, Extended Events, and Performance Monitor to proactively identify and resolve resource bottlenecks (CPU, memory, disk I/O)</w:t>
      </w:r>
    </w:p>
    <w:p w:rsidR="007C7311" w:rsidRPr="00A869DA" w:rsidRDefault="007C7311" w:rsidP="007C7311">
      <w:pPr>
        <w:pStyle w:val="Heading6"/>
        <w:keepNext/>
        <w:numPr>
          <w:ilvl w:val="0"/>
          <w:numId w:val="8"/>
        </w:numPr>
        <w:jc w:val="both"/>
        <w:rPr>
          <w:rFonts w:ascii="Arial" w:hAnsi="Arial" w:cs="Arial"/>
          <w:sz w:val="21"/>
          <w:szCs w:val="21"/>
        </w:rPr>
      </w:pPr>
      <w:r w:rsidRPr="00A869DA">
        <w:rPr>
          <w:rFonts w:ascii="Arial" w:hAnsi="Arial" w:cs="Arial"/>
          <w:sz w:val="21"/>
          <w:szCs w:val="21"/>
        </w:rPr>
        <w:t>Worked in data encryptions in SQL server with TDE encryption and SSL encryption.</w:t>
      </w:r>
    </w:p>
    <w:p w:rsidR="007C7311" w:rsidRPr="00A869DA" w:rsidRDefault="007C7311" w:rsidP="007C7311">
      <w:pPr>
        <w:pStyle w:val="Heading6"/>
        <w:keepNext/>
        <w:numPr>
          <w:ilvl w:val="0"/>
          <w:numId w:val="8"/>
        </w:numPr>
        <w:jc w:val="both"/>
        <w:rPr>
          <w:rFonts w:ascii="Arial" w:hAnsi="Arial" w:cs="Arial"/>
          <w:sz w:val="21"/>
          <w:szCs w:val="21"/>
        </w:rPr>
      </w:pPr>
      <w:r w:rsidRPr="00A869DA">
        <w:rPr>
          <w:rFonts w:ascii="Arial" w:hAnsi="Arial" w:cs="Arial"/>
          <w:sz w:val="21"/>
          <w:szCs w:val="21"/>
        </w:rPr>
        <w:t>Proficiency and Expertise in SQL Server Backup/Recovery, Disaster recovery and planning.</w:t>
      </w:r>
    </w:p>
    <w:p w:rsidR="005C369B" w:rsidRPr="001B2ADA" w:rsidRDefault="005C369B" w:rsidP="00155B44">
      <w:pPr>
        <w:pStyle w:val="Heading6"/>
        <w:keepNext/>
        <w:ind w:left="720"/>
        <w:jc w:val="both"/>
        <w:rPr>
          <w:rFonts w:ascii="Arial" w:hAnsi="Arial" w:cs="Arial"/>
          <w:sz w:val="21"/>
          <w:szCs w:val="21"/>
        </w:rPr>
      </w:pPr>
    </w:p>
    <w:p w:rsidR="005C369B" w:rsidRDefault="005C369B" w:rsidP="005C369B">
      <w:pPr>
        <w:pStyle w:val="NoSpacing"/>
        <w:rPr>
          <w:rFonts w:ascii="Arial" w:hAnsi="Arial" w:cs="Arial"/>
          <w:sz w:val="21"/>
          <w:szCs w:val="21"/>
        </w:rPr>
      </w:pPr>
      <w:r w:rsidRPr="00983A31">
        <w:rPr>
          <w:rFonts w:ascii="Arial" w:hAnsi="Arial" w:cs="Arial"/>
          <w:sz w:val="21"/>
          <w:szCs w:val="21"/>
        </w:rPr>
        <w:t>C</w:t>
      </w:r>
      <w:r>
        <w:rPr>
          <w:rFonts w:ascii="Arial" w:hAnsi="Arial" w:cs="Arial"/>
          <w:sz w:val="21"/>
          <w:szCs w:val="21"/>
        </w:rPr>
        <w:t>ompany</w:t>
      </w:r>
      <w:r w:rsidRPr="00983A31">
        <w:rPr>
          <w:rFonts w:ascii="Arial" w:hAnsi="Arial" w:cs="Arial"/>
          <w:sz w:val="21"/>
          <w:szCs w:val="21"/>
        </w:rPr>
        <w:tab/>
        <w:t xml:space="preserve"> : </w:t>
      </w:r>
      <w:r>
        <w:rPr>
          <w:rFonts w:ascii="Arial" w:hAnsi="Arial" w:cs="Arial"/>
          <w:sz w:val="21"/>
          <w:szCs w:val="21"/>
        </w:rPr>
        <w:t>KG</w:t>
      </w:r>
      <w:r w:rsidRPr="00C941B7">
        <w:rPr>
          <w:rFonts w:ascii="Arial" w:hAnsi="Arial" w:cs="Arial"/>
          <w:sz w:val="21"/>
          <w:szCs w:val="21"/>
        </w:rPr>
        <w:t xml:space="preserve"> information systems sdn bhd</w:t>
      </w:r>
      <w:r>
        <w:rPr>
          <w:rFonts w:ascii="Arial" w:hAnsi="Arial" w:cs="Arial"/>
          <w:sz w:val="21"/>
          <w:szCs w:val="21"/>
        </w:rPr>
        <w:t>, Malaysia</w:t>
      </w:r>
    </w:p>
    <w:p w:rsidR="005C369B" w:rsidRPr="00983A31" w:rsidRDefault="005C369B" w:rsidP="005C369B">
      <w:pPr>
        <w:pStyle w:val="NoSpacing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</w:rPr>
        <w:t>Client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  <w:t xml:space="preserve"> : </w:t>
      </w:r>
      <w:r w:rsidRPr="00983A31">
        <w:rPr>
          <w:rFonts w:ascii="Arial" w:hAnsi="Arial" w:cs="Arial"/>
          <w:sz w:val="21"/>
          <w:szCs w:val="21"/>
        </w:rPr>
        <w:t>Telekom Malaysia</w:t>
      </w:r>
      <w:r>
        <w:rPr>
          <w:rFonts w:ascii="Arial" w:hAnsi="Arial" w:cs="Arial"/>
          <w:sz w:val="21"/>
          <w:szCs w:val="21"/>
        </w:rPr>
        <w:t xml:space="preserve">, Malaysia  </w:t>
      </w:r>
    </w:p>
    <w:p w:rsidR="005C369B" w:rsidRPr="00983A31" w:rsidRDefault="005C369B" w:rsidP="005C369B">
      <w:pPr>
        <w:pStyle w:val="NoSpacing"/>
        <w:rPr>
          <w:rFonts w:ascii="Arial" w:hAnsi="Arial" w:cs="Arial"/>
          <w:sz w:val="21"/>
          <w:szCs w:val="21"/>
        </w:rPr>
      </w:pPr>
      <w:r w:rsidRPr="00983A31">
        <w:rPr>
          <w:rFonts w:ascii="Arial" w:hAnsi="Arial" w:cs="Arial"/>
          <w:sz w:val="21"/>
          <w:szCs w:val="21"/>
        </w:rPr>
        <w:t xml:space="preserve">Duration            : May ’21 to </w:t>
      </w:r>
      <w:r w:rsidR="00000AA3">
        <w:rPr>
          <w:rFonts w:ascii="Arial" w:hAnsi="Arial" w:cs="Arial"/>
          <w:sz w:val="21"/>
          <w:szCs w:val="21"/>
        </w:rPr>
        <w:t>May</w:t>
      </w:r>
      <w:r>
        <w:rPr>
          <w:rFonts w:ascii="Arial" w:hAnsi="Arial" w:cs="Arial"/>
          <w:sz w:val="21"/>
          <w:szCs w:val="21"/>
        </w:rPr>
        <w:t xml:space="preserve"> ‘24</w:t>
      </w:r>
    </w:p>
    <w:p w:rsidR="005C369B" w:rsidRPr="00983A31" w:rsidRDefault="005C369B" w:rsidP="005C369B">
      <w:pPr>
        <w:pStyle w:val="NoSpacing"/>
        <w:rPr>
          <w:rFonts w:ascii="Arial" w:hAnsi="Arial" w:cs="Arial"/>
          <w:sz w:val="21"/>
          <w:szCs w:val="21"/>
        </w:rPr>
      </w:pPr>
      <w:r w:rsidRPr="00983A31">
        <w:rPr>
          <w:rFonts w:ascii="Arial" w:hAnsi="Arial" w:cs="Arial"/>
          <w:sz w:val="21"/>
          <w:szCs w:val="21"/>
        </w:rPr>
        <w:t>Environment</w:t>
      </w:r>
      <w:r w:rsidRPr="00983A31">
        <w:rPr>
          <w:rFonts w:ascii="Arial" w:hAnsi="Arial" w:cs="Arial"/>
          <w:sz w:val="21"/>
          <w:szCs w:val="21"/>
        </w:rPr>
        <w:tab/>
        <w:t xml:space="preserve"> : Linux, Mysql, </w:t>
      </w:r>
      <w:r w:rsidR="00F94924">
        <w:rPr>
          <w:rFonts w:ascii="Arial" w:hAnsi="Arial" w:cs="Arial"/>
          <w:sz w:val="21"/>
          <w:szCs w:val="21"/>
        </w:rPr>
        <w:t>Mongo</w:t>
      </w:r>
      <w:r w:rsidRPr="00983A31">
        <w:rPr>
          <w:rFonts w:ascii="Arial" w:hAnsi="Arial" w:cs="Arial"/>
          <w:sz w:val="21"/>
          <w:szCs w:val="21"/>
        </w:rPr>
        <w:t>DB, Oracle</w:t>
      </w:r>
      <w:r w:rsidR="0049452C" w:rsidRPr="00983A31">
        <w:rPr>
          <w:rFonts w:ascii="Arial" w:hAnsi="Arial" w:cs="Arial"/>
          <w:sz w:val="21"/>
          <w:szCs w:val="21"/>
        </w:rPr>
        <w:t>,</w:t>
      </w:r>
      <w:r w:rsidR="0049452C">
        <w:rPr>
          <w:rFonts w:ascii="Arial" w:hAnsi="Arial" w:cs="Arial"/>
          <w:sz w:val="21"/>
          <w:szCs w:val="21"/>
        </w:rPr>
        <w:t xml:space="preserve"> </w:t>
      </w:r>
      <w:r w:rsidRPr="00983A31">
        <w:rPr>
          <w:rFonts w:ascii="Arial" w:hAnsi="Arial" w:cs="Arial"/>
          <w:sz w:val="21"/>
          <w:szCs w:val="21"/>
        </w:rPr>
        <w:t>MS S</w:t>
      </w:r>
      <w:r>
        <w:rPr>
          <w:rFonts w:ascii="Arial" w:hAnsi="Arial" w:cs="Arial"/>
          <w:sz w:val="21"/>
          <w:szCs w:val="21"/>
        </w:rPr>
        <w:t>QL server</w:t>
      </w:r>
      <w:r w:rsidR="009E3040">
        <w:rPr>
          <w:rFonts w:ascii="Arial" w:hAnsi="Arial" w:cs="Arial"/>
          <w:sz w:val="21"/>
          <w:szCs w:val="21"/>
        </w:rPr>
        <w:t xml:space="preserve">, </w:t>
      </w:r>
      <w:r w:rsidRPr="00983A31">
        <w:rPr>
          <w:rFonts w:ascii="Arial" w:hAnsi="Arial" w:cs="Arial"/>
          <w:sz w:val="21"/>
          <w:szCs w:val="21"/>
        </w:rPr>
        <w:t>Azure</w:t>
      </w:r>
      <w:r w:rsidR="00E96567">
        <w:rPr>
          <w:rFonts w:ascii="Arial" w:hAnsi="Arial" w:cs="Arial"/>
          <w:sz w:val="21"/>
          <w:szCs w:val="21"/>
        </w:rPr>
        <w:t>, Huawei cloud</w:t>
      </w:r>
    </w:p>
    <w:p w:rsidR="005C369B" w:rsidRPr="00983A31" w:rsidRDefault="005C369B" w:rsidP="005C369B">
      <w:pPr>
        <w:pStyle w:val="NoSpacing"/>
        <w:rPr>
          <w:rFonts w:ascii="Arial" w:hAnsi="Arial" w:cs="Arial"/>
          <w:sz w:val="21"/>
          <w:szCs w:val="21"/>
        </w:rPr>
      </w:pPr>
      <w:r w:rsidRPr="00983A31">
        <w:rPr>
          <w:rFonts w:ascii="Arial" w:hAnsi="Arial" w:cs="Arial"/>
          <w:sz w:val="21"/>
          <w:szCs w:val="21"/>
        </w:rPr>
        <w:t>Role</w:t>
      </w:r>
      <w:r w:rsidRPr="00983A31">
        <w:rPr>
          <w:rFonts w:ascii="Arial" w:hAnsi="Arial" w:cs="Arial"/>
          <w:sz w:val="21"/>
          <w:szCs w:val="21"/>
        </w:rPr>
        <w:tab/>
      </w:r>
      <w:r w:rsidRPr="00983A31">
        <w:rPr>
          <w:rFonts w:ascii="Arial" w:hAnsi="Arial" w:cs="Arial"/>
          <w:sz w:val="21"/>
          <w:szCs w:val="21"/>
        </w:rPr>
        <w:tab/>
        <w:t xml:space="preserve"> : </w:t>
      </w:r>
      <w:r>
        <w:rPr>
          <w:rFonts w:ascii="Arial" w:hAnsi="Arial" w:cs="Arial"/>
          <w:sz w:val="21"/>
          <w:szCs w:val="21"/>
        </w:rPr>
        <w:t xml:space="preserve">Lead </w:t>
      </w:r>
      <w:r w:rsidRPr="00983A31">
        <w:rPr>
          <w:rFonts w:ascii="Arial" w:hAnsi="Arial" w:cs="Arial"/>
          <w:sz w:val="21"/>
          <w:szCs w:val="21"/>
        </w:rPr>
        <w:t>Database Administrator</w:t>
      </w:r>
    </w:p>
    <w:p w:rsidR="005C369B" w:rsidRPr="00983A31" w:rsidRDefault="005C369B" w:rsidP="005C369B">
      <w:pPr>
        <w:jc w:val="both"/>
        <w:rPr>
          <w:rFonts w:ascii="Arial" w:hAnsi="Arial" w:cs="Arial"/>
          <w:sz w:val="21"/>
          <w:szCs w:val="21"/>
        </w:rPr>
      </w:pPr>
    </w:p>
    <w:p w:rsidR="005C369B" w:rsidRPr="002C2B70" w:rsidRDefault="005C369B" w:rsidP="005C369B">
      <w:pPr>
        <w:pStyle w:val="NoSpacing"/>
        <w:rPr>
          <w:rFonts w:ascii="Arial" w:hAnsi="Arial" w:cs="Arial"/>
          <w:b/>
          <w:sz w:val="21"/>
          <w:szCs w:val="21"/>
        </w:rPr>
      </w:pPr>
      <w:r w:rsidRPr="002C2B70">
        <w:rPr>
          <w:rFonts w:ascii="Arial" w:hAnsi="Arial" w:cs="Arial"/>
          <w:b/>
          <w:sz w:val="21"/>
          <w:szCs w:val="21"/>
        </w:rPr>
        <w:t>Responsibilities:</w:t>
      </w:r>
    </w:p>
    <w:p w:rsidR="00155B44" w:rsidRPr="00983A31" w:rsidRDefault="00155B44" w:rsidP="00155B44">
      <w:pPr>
        <w:pStyle w:val="NoSpacing"/>
        <w:numPr>
          <w:ilvl w:val="0"/>
          <w:numId w:val="21"/>
        </w:numPr>
        <w:rPr>
          <w:rFonts w:ascii="Arial" w:eastAsia="Calibri" w:hAnsi="Arial" w:cs="Arial"/>
          <w:sz w:val="21"/>
          <w:szCs w:val="21"/>
        </w:rPr>
      </w:pPr>
      <w:r w:rsidRPr="00983A31">
        <w:rPr>
          <w:rFonts w:ascii="Arial" w:eastAsia="Calibri" w:hAnsi="Arial" w:cs="Arial"/>
          <w:sz w:val="21"/>
          <w:szCs w:val="21"/>
        </w:rPr>
        <w:t>Monitoring and managing of Production, Stage, Test &amp; DEV servers in multiplatform environments such as MS SQL, Azure SQL,</w:t>
      </w:r>
      <w:r>
        <w:rPr>
          <w:rFonts w:ascii="Arial" w:eastAsia="Calibri" w:hAnsi="Arial" w:cs="Arial"/>
          <w:sz w:val="21"/>
          <w:szCs w:val="21"/>
        </w:rPr>
        <w:t xml:space="preserve"> </w:t>
      </w:r>
      <w:r w:rsidR="00B5406C">
        <w:rPr>
          <w:rFonts w:ascii="Arial" w:eastAsia="Calibri" w:hAnsi="Arial" w:cs="Arial"/>
          <w:sz w:val="21"/>
          <w:szCs w:val="21"/>
        </w:rPr>
        <w:t>Oracle &amp; MySQL</w:t>
      </w:r>
      <w:r w:rsidRPr="00983A31">
        <w:rPr>
          <w:rFonts w:ascii="Arial" w:eastAsia="Calibri" w:hAnsi="Arial" w:cs="Arial"/>
          <w:sz w:val="21"/>
          <w:szCs w:val="21"/>
        </w:rPr>
        <w:t>.</w:t>
      </w:r>
    </w:p>
    <w:p w:rsidR="00155B44" w:rsidRPr="0046478E" w:rsidRDefault="0046478E" w:rsidP="00155B44">
      <w:pPr>
        <w:pStyle w:val="NoSpacing"/>
        <w:numPr>
          <w:ilvl w:val="0"/>
          <w:numId w:val="21"/>
        </w:numPr>
        <w:rPr>
          <w:rFonts w:ascii="Arial" w:eastAsia="Calibri" w:hAnsi="Arial" w:cs="Arial"/>
          <w:sz w:val="21"/>
          <w:szCs w:val="21"/>
        </w:rPr>
      </w:pPr>
      <w:r w:rsidRPr="0046478E">
        <w:rPr>
          <w:rFonts w:ascii="Arial" w:hAnsi="Arial" w:cs="Arial"/>
          <w:sz w:val="21"/>
          <w:szCs w:val="21"/>
        </w:rPr>
        <w:t>Scheduled and optimized backup and restore procedures to minimize downtime and impact on performance.</w:t>
      </w:r>
    </w:p>
    <w:p w:rsidR="009E3040" w:rsidRDefault="00155B44" w:rsidP="009E3040">
      <w:pPr>
        <w:pStyle w:val="NoSpacing"/>
        <w:numPr>
          <w:ilvl w:val="0"/>
          <w:numId w:val="21"/>
        </w:numPr>
        <w:rPr>
          <w:rFonts w:ascii="Arial" w:eastAsia="Calibri" w:hAnsi="Arial" w:cs="Arial"/>
          <w:color w:val="000000" w:themeColor="text1"/>
          <w:sz w:val="21"/>
          <w:szCs w:val="21"/>
        </w:rPr>
      </w:pPr>
      <w:r w:rsidRPr="00983A31">
        <w:rPr>
          <w:rFonts w:ascii="Arial" w:eastAsia="Calibri" w:hAnsi="Arial" w:cs="Arial"/>
          <w:color w:val="000000" w:themeColor="text1"/>
          <w:sz w:val="21"/>
          <w:szCs w:val="21"/>
        </w:rPr>
        <w:t>Installing and configuring MS SQL SERVER instances</w:t>
      </w:r>
      <w:r w:rsidR="00B5406C">
        <w:rPr>
          <w:rFonts w:ascii="Arial" w:eastAsia="Calibri" w:hAnsi="Arial" w:cs="Arial"/>
          <w:color w:val="000000" w:themeColor="text1"/>
          <w:sz w:val="21"/>
          <w:szCs w:val="21"/>
        </w:rPr>
        <w:t xml:space="preserve">, Oracle &amp; </w:t>
      </w:r>
      <w:r>
        <w:rPr>
          <w:rFonts w:ascii="Arial" w:eastAsia="Calibri" w:hAnsi="Arial" w:cs="Arial"/>
          <w:color w:val="000000" w:themeColor="text1"/>
          <w:sz w:val="21"/>
          <w:szCs w:val="21"/>
        </w:rPr>
        <w:t xml:space="preserve">MySQL </w:t>
      </w:r>
      <w:r w:rsidR="009E3040">
        <w:rPr>
          <w:rFonts w:ascii="Arial" w:eastAsia="Calibri" w:hAnsi="Arial" w:cs="Arial"/>
          <w:color w:val="000000" w:themeColor="text1"/>
          <w:sz w:val="21"/>
          <w:szCs w:val="21"/>
        </w:rPr>
        <w:t>.</w:t>
      </w:r>
    </w:p>
    <w:p w:rsidR="00155B44" w:rsidRPr="008116B7" w:rsidRDefault="00155B44" w:rsidP="00155B44">
      <w:pPr>
        <w:numPr>
          <w:ilvl w:val="0"/>
          <w:numId w:val="21"/>
        </w:numPr>
        <w:shd w:val="clear" w:color="auto" w:fill="FFFFFF" w:themeFill="background1"/>
        <w:spacing w:beforeAutospacing="1" w:afterAutospacing="1" w:line="260" w:lineRule="atLeast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983A31">
        <w:rPr>
          <w:rFonts w:ascii="Arial" w:eastAsia="Calibri" w:hAnsi="Arial" w:cs="Arial"/>
          <w:color w:val="000000" w:themeColor="text1"/>
          <w:sz w:val="21"/>
          <w:szCs w:val="21"/>
        </w:rPr>
        <w:t xml:space="preserve">Checking Space monitoring, Index Defrag, Update Statistics, Log Shipping and mirroring between Primary </w:t>
      </w:r>
      <w:r>
        <w:rPr>
          <w:rFonts w:ascii="Arial" w:eastAsia="Calibri" w:hAnsi="Arial" w:cs="Arial"/>
          <w:color w:val="000000" w:themeColor="text1"/>
          <w:sz w:val="21"/>
          <w:szCs w:val="21"/>
        </w:rPr>
        <w:t>production servers and Standby</w:t>
      </w:r>
    </w:p>
    <w:p w:rsidR="00155B44" w:rsidRPr="008116B7" w:rsidRDefault="00155B44" w:rsidP="00155B44">
      <w:pPr>
        <w:numPr>
          <w:ilvl w:val="0"/>
          <w:numId w:val="21"/>
        </w:numPr>
        <w:shd w:val="clear" w:color="auto" w:fill="FFFFFF" w:themeFill="background1"/>
        <w:spacing w:beforeAutospacing="1" w:afterAutospacing="1" w:line="260" w:lineRule="atLeast"/>
        <w:jc w:val="both"/>
        <w:rPr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eastAsia="Calibri" w:hAnsi="Arial" w:cs="Arial"/>
          <w:color w:val="000000" w:themeColor="text1"/>
          <w:sz w:val="21"/>
          <w:szCs w:val="21"/>
        </w:rPr>
        <w:t xml:space="preserve">Experience in </w:t>
      </w:r>
      <w:r w:rsidR="00A573D1">
        <w:rPr>
          <w:rFonts w:ascii="Arial" w:eastAsia="Calibri" w:hAnsi="Arial" w:cs="Arial"/>
          <w:color w:val="000000" w:themeColor="text1"/>
          <w:sz w:val="21"/>
          <w:szCs w:val="21"/>
        </w:rPr>
        <w:t>High availability</w:t>
      </w:r>
      <w:r>
        <w:rPr>
          <w:rFonts w:ascii="Arial" w:eastAsia="Calibri" w:hAnsi="Arial" w:cs="Arial"/>
          <w:color w:val="000000" w:themeColor="text1"/>
          <w:sz w:val="21"/>
          <w:szCs w:val="21"/>
        </w:rPr>
        <w:t xml:space="preserve"> configuration and troubleshooting.</w:t>
      </w:r>
    </w:p>
    <w:p w:rsidR="00A27502" w:rsidRPr="00A27502" w:rsidRDefault="00A27502" w:rsidP="00155B44">
      <w:pPr>
        <w:numPr>
          <w:ilvl w:val="0"/>
          <w:numId w:val="21"/>
        </w:numPr>
        <w:shd w:val="clear" w:color="auto" w:fill="FFFFFF" w:themeFill="background1"/>
        <w:spacing w:beforeAutospacing="1" w:afterAutospacing="1" w:line="260" w:lineRule="atLeast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A27502">
        <w:rPr>
          <w:rFonts w:ascii="Arial" w:hAnsi="Arial" w:cs="Arial"/>
          <w:sz w:val="21"/>
          <w:szCs w:val="21"/>
        </w:rPr>
        <w:t>Developed and implemented data archiving and purging strategies to manage large datasets, reducing the size of active databases and enhancing query performance.</w:t>
      </w:r>
    </w:p>
    <w:p w:rsidR="005C369B" w:rsidRPr="00155B44" w:rsidRDefault="00155B44" w:rsidP="00155B44">
      <w:pPr>
        <w:numPr>
          <w:ilvl w:val="0"/>
          <w:numId w:val="21"/>
        </w:numPr>
        <w:shd w:val="clear" w:color="auto" w:fill="FFFFFF" w:themeFill="background1"/>
        <w:spacing w:beforeAutospacing="1" w:afterAutospacing="1" w:line="260" w:lineRule="atLeast"/>
        <w:jc w:val="both"/>
        <w:rPr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eastAsia="Calibri" w:hAnsi="Arial" w:cs="Arial"/>
          <w:color w:val="000000" w:themeColor="text1"/>
          <w:sz w:val="21"/>
          <w:szCs w:val="21"/>
        </w:rPr>
        <w:t>Purge activity for large tables and restore in archive database.</w:t>
      </w:r>
    </w:p>
    <w:p w:rsidR="005C369B" w:rsidRDefault="005C369B" w:rsidP="005C369B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Company</w:t>
      </w:r>
      <w:r>
        <w:rPr>
          <w:rFonts w:ascii="Arial" w:hAnsi="Arial" w:cs="Arial"/>
          <w:sz w:val="21"/>
          <w:szCs w:val="21"/>
        </w:rPr>
        <w:tab/>
        <w:t xml:space="preserve"> : T</w:t>
      </w:r>
      <w:r w:rsidRPr="00637794">
        <w:rPr>
          <w:rFonts w:ascii="Arial" w:hAnsi="Arial" w:cs="Arial"/>
          <w:sz w:val="21"/>
          <w:szCs w:val="21"/>
        </w:rPr>
        <w:t>km consulting gmbh</w:t>
      </w:r>
      <w:r>
        <w:rPr>
          <w:rFonts w:ascii="Arial" w:hAnsi="Arial" w:cs="Arial"/>
          <w:sz w:val="21"/>
          <w:szCs w:val="21"/>
        </w:rPr>
        <w:t>, Germany</w:t>
      </w:r>
    </w:p>
    <w:p w:rsidR="005C369B" w:rsidRDefault="005C369B" w:rsidP="005C369B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Client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  <w:t xml:space="preserve"> : me-</w:t>
      </w:r>
      <w:r w:rsidRPr="009D03BF">
        <w:rPr>
          <w:rFonts w:ascii="Arial" w:hAnsi="Arial" w:cs="Arial"/>
          <w:sz w:val="21"/>
          <w:szCs w:val="21"/>
        </w:rPr>
        <w:t>ti GmbH</w:t>
      </w:r>
      <w:r>
        <w:rPr>
          <w:rFonts w:ascii="Arial" w:hAnsi="Arial" w:cs="Arial"/>
          <w:sz w:val="21"/>
          <w:szCs w:val="21"/>
        </w:rPr>
        <w:t>, Germany</w:t>
      </w:r>
    </w:p>
    <w:p w:rsidR="005C369B" w:rsidRPr="00E64A66" w:rsidRDefault="005C369B" w:rsidP="005C369B">
      <w:pPr>
        <w:pStyle w:val="NoSpacing"/>
        <w:rPr>
          <w:rFonts w:ascii="Arial" w:hAnsi="Arial" w:cs="Arial"/>
          <w:sz w:val="21"/>
          <w:szCs w:val="21"/>
        </w:rPr>
      </w:pPr>
      <w:r w:rsidRPr="00E64A66">
        <w:rPr>
          <w:rFonts w:ascii="Arial" w:hAnsi="Arial" w:cs="Arial"/>
          <w:sz w:val="21"/>
          <w:szCs w:val="21"/>
        </w:rPr>
        <w:t xml:space="preserve">Duration </w:t>
      </w:r>
      <w:r>
        <w:rPr>
          <w:rFonts w:ascii="Arial" w:hAnsi="Arial" w:cs="Arial"/>
          <w:sz w:val="21"/>
          <w:szCs w:val="21"/>
        </w:rPr>
        <w:t xml:space="preserve">           : Oct</w:t>
      </w:r>
      <w:r w:rsidRPr="00E64A66">
        <w:rPr>
          <w:rFonts w:ascii="Arial" w:hAnsi="Arial" w:cs="Arial"/>
          <w:sz w:val="21"/>
          <w:szCs w:val="21"/>
        </w:rPr>
        <w:t xml:space="preserve"> ’</w:t>
      </w:r>
      <w:r>
        <w:rPr>
          <w:rFonts w:ascii="Arial" w:hAnsi="Arial" w:cs="Arial"/>
          <w:sz w:val="21"/>
          <w:szCs w:val="21"/>
        </w:rPr>
        <w:t xml:space="preserve">20 </w:t>
      </w:r>
      <w:r w:rsidRPr="00E64A66">
        <w:rPr>
          <w:rFonts w:ascii="Arial" w:hAnsi="Arial" w:cs="Arial"/>
          <w:sz w:val="21"/>
          <w:szCs w:val="21"/>
        </w:rPr>
        <w:t xml:space="preserve">to </w:t>
      </w:r>
      <w:r w:rsidR="00BF7A47">
        <w:rPr>
          <w:rFonts w:ascii="Arial" w:hAnsi="Arial" w:cs="Arial"/>
          <w:sz w:val="21"/>
          <w:szCs w:val="21"/>
        </w:rPr>
        <w:t>May</w:t>
      </w:r>
      <w:r>
        <w:rPr>
          <w:rFonts w:ascii="Arial" w:hAnsi="Arial" w:cs="Arial"/>
          <w:sz w:val="21"/>
          <w:szCs w:val="21"/>
        </w:rPr>
        <w:t xml:space="preserve"> ‘21</w:t>
      </w:r>
    </w:p>
    <w:p w:rsidR="005C369B" w:rsidRDefault="00465750" w:rsidP="005C369B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Environment</w:t>
      </w:r>
      <w:r>
        <w:rPr>
          <w:rFonts w:ascii="Arial" w:hAnsi="Arial" w:cs="Arial"/>
          <w:sz w:val="21"/>
          <w:szCs w:val="21"/>
        </w:rPr>
        <w:tab/>
        <w:t>: Linux, Oracle 19</w:t>
      </w:r>
      <w:r w:rsidR="00A573D1">
        <w:rPr>
          <w:rFonts w:ascii="Arial" w:hAnsi="Arial" w:cs="Arial"/>
          <w:sz w:val="21"/>
          <w:szCs w:val="21"/>
        </w:rPr>
        <w:t>c, MySQL</w:t>
      </w:r>
    </w:p>
    <w:p w:rsidR="005C369B" w:rsidRDefault="005C369B" w:rsidP="005C369B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Role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  <w:t>: Database Administrator</w:t>
      </w:r>
    </w:p>
    <w:p w:rsidR="00155B44" w:rsidRDefault="00155B44" w:rsidP="005C3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</w:p>
    <w:p w:rsidR="005C369B" w:rsidRPr="005C6FFB" w:rsidRDefault="005C369B" w:rsidP="005C369B">
      <w:pPr>
        <w:jc w:val="both"/>
        <w:rPr>
          <w:rFonts w:ascii="Arial" w:hAnsi="Arial" w:cs="Arial"/>
          <w:b/>
          <w:sz w:val="21"/>
          <w:szCs w:val="21"/>
        </w:rPr>
      </w:pPr>
      <w:r w:rsidRPr="005C6FFB">
        <w:rPr>
          <w:rFonts w:ascii="Arial" w:hAnsi="Arial" w:cs="Arial"/>
          <w:b/>
          <w:sz w:val="21"/>
          <w:szCs w:val="21"/>
        </w:rPr>
        <w:t>Responsibilities:</w:t>
      </w:r>
    </w:p>
    <w:p w:rsidR="005C369B" w:rsidRPr="00570BC5" w:rsidRDefault="005C369B" w:rsidP="005C369B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570BC5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Installation and configured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MySQL,</w:t>
      </w:r>
      <w:r w:rsidRPr="00570BC5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Oracle on windows/Linux environment.</w:t>
      </w:r>
    </w:p>
    <w:p w:rsidR="005C369B" w:rsidRPr="00570BC5" w:rsidRDefault="005C369B" w:rsidP="005C369B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570BC5">
        <w:rPr>
          <w:rFonts w:ascii="Arial" w:hAnsi="Arial" w:cs="Arial"/>
          <w:color w:val="000000"/>
          <w:sz w:val="21"/>
          <w:szCs w:val="21"/>
          <w:shd w:val="clear" w:color="auto" w:fill="FFFFFF"/>
        </w:rPr>
        <w:t>Day-to-day support of multiple Production and non-production environments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.</w:t>
      </w:r>
    </w:p>
    <w:p w:rsidR="005C369B" w:rsidRPr="00570BC5" w:rsidRDefault="005C369B" w:rsidP="005C369B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570BC5">
        <w:rPr>
          <w:rFonts w:ascii="Arial" w:hAnsi="Arial" w:cs="Arial"/>
          <w:color w:val="000000"/>
          <w:sz w:val="21"/>
          <w:szCs w:val="21"/>
          <w:shd w:val="clear" w:color="auto" w:fill="FFFFFF"/>
        </w:rPr>
        <w:t>Increase database performance by utilizing index, deadlock.</w:t>
      </w:r>
    </w:p>
    <w:p w:rsidR="005C369B" w:rsidRPr="00570BC5" w:rsidRDefault="005C369B" w:rsidP="005C369B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570BC5">
        <w:rPr>
          <w:rFonts w:ascii="Arial" w:hAnsi="Arial" w:cs="Arial"/>
          <w:color w:val="000000"/>
          <w:sz w:val="21"/>
          <w:szCs w:val="21"/>
          <w:shd w:val="clear" w:color="auto" w:fill="FFFFFF"/>
        </w:rPr>
        <w:t>As a member of Oracle DBA team, participate in on-call rotation providing 24X7 support.</w:t>
      </w:r>
    </w:p>
    <w:p w:rsidR="009E3040" w:rsidRDefault="009E3040" w:rsidP="009E3040">
      <w:pPr>
        <w:numPr>
          <w:ilvl w:val="0"/>
          <w:numId w:val="9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>Develop Automation toolkit and Ansiable playbook to automate repeated tasks, develop automation standards.</w:t>
      </w:r>
    </w:p>
    <w:p w:rsidR="005C369B" w:rsidRPr="00E763AF" w:rsidRDefault="005C369B" w:rsidP="005C369B">
      <w:pPr>
        <w:numPr>
          <w:ilvl w:val="0"/>
          <w:numId w:val="9"/>
        </w:numPr>
        <w:shd w:val="clear" w:color="auto" w:fill="FFFFFF" w:themeFill="background1"/>
        <w:spacing w:beforeAutospacing="1" w:afterAutospacing="1" w:line="260" w:lineRule="atLeast"/>
        <w:jc w:val="both"/>
        <w:rPr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eastAsia="Calibri" w:hAnsi="Arial" w:cs="Arial"/>
          <w:color w:val="000000" w:themeColor="text1"/>
          <w:sz w:val="21"/>
          <w:szCs w:val="21"/>
        </w:rPr>
        <w:t>Purge activity for large tables and restore in archive database.</w:t>
      </w:r>
    </w:p>
    <w:p w:rsidR="005C369B" w:rsidRPr="00983A31" w:rsidRDefault="005C369B" w:rsidP="005C369B">
      <w:pPr>
        <w:pStyle w:val="NoSpacing"/>
        <w:numPr>
          <w:ilvl w:val="0"/>
          <w:numId w:val="9"/>
        </w:numPr>
        <w:rPr>
          <w:rFonts w:ascii="Arial" w:eastAsia="Calibri" w:hAnsi="Arial" w:cs="Arial"/>
          <w:color w:val="000000" w:themeColor="text1"/>
          <w:sz w:val="21"/>
          <w:szCs w:val="21"/>
        </w:rPr>
      </w:pPr>
      <w:r w:rsidRPr="00983A31">
        <w:rPr>
          <w:rFonts w:ascii="Arial" w:eastAsia="Calibri" w:hAnsi="Arial" w:cs="Arial"/>
          <w:color w:val="000000" w:themeColor="text1"/>
          <w:sz w:val="21"/>
          <w:szCs w:val="21"/>
        </w:rPr>
        <w:t>Created databases and managed the database location files and size.</w:t>
      </w:r>
    </w:p>
    <w:p w:rsidR="005C369B" w:rsidRPr="00570BC5" w:rsidRDefault="005C369B" w:rsidP="005C369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</w:p>
    <w:p w:rsidR="005C369B" w:rsidRDefault="005C369B" w:rsidP="005C369B">
      <w:pPr>
        <w:jc w:val="both"/>
        <w:rPr>
          <w:rFonts w:ascii="Arial" w:hAnsi="Arial" w:cs="Arial"/>
          <w:sz w:val="21"/>
          <w:szCs w:val="21"/>
        </w:rPr>
      </w:pPr>
      <w:r w:rsidRPr="00983A31">
        <w:rPr>
          <w:rFonts w:ascii="Arial" w:hAnsi="Arial" w:cs="Arial"/>
          <w:sz w:val="21"/>
          <w:szCs w:val="21"/>
        </w:rPr>
        <w:t>C</w:t>
      </w:r>
      <w:r>
        <w:rPr>
          <w:rFonts w:ascii="Arial" w:hAnsi="Arial" w:cs="Arial"/>
          <w:sz w:val="21"/>
          <w:szCs w:val="21"/>
        </w:rPr>
        <w:t>ompany</w:t>
      </w:r>
      <w:r>
        <w:rPr>
          <w:rFonts w:ascii="Arial" w:hAnsi="Arial" w:cs="Arial"/>
          <w:sz w:val="21"/>
          <w:szCs w:val="21"/>
        </w:rPr>
        <w:tab/>
        <w:t>: KG</w:t>
      </w:r>
      <w:r w:rsidRPr="00C941B7">
        <w:rPr>
          <w:rFonts w:ascii="Arial" w:hAnsi="Arial" w:cs="Arial"/>
          <w:sz w:val="21"/>
          <w:szCs w:val="21"/>
        </w:rPr>
        <w:t xml:space="preserve"> information systems sdn bhd</w:t>
      </w:r>
      <w:r>
        <w:rPr>
          <w:rFonts w:ascii="Arial" w:hAnsi="Arial" w:cs="Arial"/>
          <w:sz w:val="21"/>
          <w:szCs w:val="21"/>
        </w:rPr>
        <w:t>, Malaysia</w:t>
      </w:r>
    </w:p>
    <w:p w:rsidR="005C369B" w:rsidRDefault="005C369B" w:rsidP="005C369B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Client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  <w:t xml:space="preserve">: </w:t>
      </w:r>
      <w:r>
        <w:rPr>
          <w:rFonts w:ascii="Arial" w:hAnsi="Arial" w:cs="Arial"/>
          <w:sz w:val="21"/>
          <w:szCs w:val="21"/>
          <w:shd w:val="clear" w:color="auto" w:fill="FFFFFF"/>
        </w:rPr>
        <w:t>Malaysian Business Reporting System (</w:t>
      </w:r>
      <w:r>
        <w:rPr>
          <w:rStyle w:val="Emphasis"/>
          <w:rFonts w:ascii="Arial" w:hAnsi="Arial" w:cs="Arial"/>
          <w:b/>
          <w:bCs/>
          <w:sz w:val="21"/>
          <w:szCs w:val="21"/>
          <w:shd w:val="clear" w:color="auto" w:fill="FFFFFF"/>
        </w:rPr>
        <w:t>MBRS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, </w:t>
      </w:r>
      <w:r>
        <w:rPr>
          <w:rFonts w:ascii="Arial" w:hAnsi="Arial" w:cs="Arial"/>
          <w:sz w:val="21"/>
          <w:szCs w:val="21"/>
        </w:rPr>
        <w:t>Malaysia)</w:t>
      </w:r>
    </w:p>
    <w:p w:rsidR="005C369B" w:rsidRPr="00E64A66" w:rsidRDefault="005C369B" w:rsidP="005C369B">
      <w:pPr>
        <w:pStyle w:val="NoSpacing"/>
        <w:rPr>
          <w:rFonts w:ascii="Arial" w:hAnsi="Arial" w:cs="Arial"/>
          <w:sz w:val="21"/>
          <w:szCs w:val="21"/>
        </w:rPr>
      </w:pPr>
      <w:r w:rsidRPr="00E64A66">
        <w:rPr>
          <w:rFonts w:ascii="Arial" w:hAnsi="Arial" w:cs="Arial"/>
          <w:sz w:val="21"/>
          <w:szCs w:val="21"/>
        </w:rPr>
        <w:t xml:space="preserve">Duration </w:t>
      </w:r>
      <w:r>
        <w:rPr>
          <w:rFonts w:ascii="Arial" w:hAnsi="Arial" w:cs="Arial"/>
          <w:sz w:val="21"/>
          <w:szCs w:val="21"/>
        </w:rPr>
        <w:t xml:space="preserve">          </w:t>
      </w:r>
      <w:r w:rsidRPr="00E64A66">
        <w:rPr>
          <w:rFonts w:ascii="Arial" w:hAnsi="Arial" w:cs="Arial"/>
          <w:sz w:val="21"/>
          <w:szCs w:val="21"/>
        </w:rPr>
        <w:t xml:space="preserve">: </w:t>
      </w:r>
      <w:r>
        <w:rPr>
          <w:rFonts w:ascii="Arial" w:hAnsi="Arial" w:cs="Arial"/>
          <w:sz w:val="21"/>
          <w:szCs w:val="21"/>
        </w:rPr>
        <w:t>Oct</w:t>
      </w:r>
      <w:r w:rsidRPr="00E64A66">
        <w:rPr>
          <w:rFonts w:ascii="Arial" w:hAnsi="Arial" w:cs="Arial"/>
          <w:sz w:val="21"/>
          <w:szCs w:val="21"/>
        </w:rPr>
        <w:t xml:space="preserve"> ’</w:t>
      </w:r>
      <w:r>
        <w:rPr>
          <w:rFonts w:ascii="Arial" w:hAnsi="Arial" w:cs="Arial"/>
          <w:sz w:val="21"/>
          <w:szCs w:val="21"/>
        </w:rPr>
        <w:t xml:space="preserve">18 </w:t>
      </w:r>
      <w:r w:rsidRPr="00E64A66">
        <w:rPr>
          <w:rFonts w:ascii="Arial" w:hAnsi="Arial" w:cs="Arial"/>
          <w:sz w:val="21"/>
          <w:szCs w:val="21"/>
        </w:rPr>
        <w:t xml:space="preserve">to </w:t>
      </w:r>
      <w:r>
        <w:rPr>
          <w:rFonts w:ascii="Arial" w:hAnsi="Arial" w:cs="Arial"/>
          <w:sz w:val="21"/>
          <w:szCs w:val="21"/>
        </w:rPr>
        <w:t>Nov ‘19</w:t>
      </w:r>
    </w:p>
    <w:p w:rsidR="005C369B" w:rsidRDefault="005C369B" w:rsidP="005C369B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Environment</w:t>
      </w:r>
      <w:r>
        <w:rPr>
          <w:rFonts w:ascii="Arial" w:hAnsi="Arial" w:cs="Arial"/>
          <w:sz w:val="21"/>
          <w:szCs w:val="21"/>
        </w:rPr>
        <w:tab/>
        <w:t>: Linux, Oracle 12c, Exadata</w:t>
      </w:r>
    </w:p>
    <w:p w:rsidR="005C369B" w:rsidRDefault="005C369B" w:rsidP="005C369B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Role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  <w:t>: Oracle Database Administrator</w:t>
      </w:r>
    </w:p>
    <w:p w:rsidR="005C369B" w:rsidRDefault="005C369B" w:rsidP="005C3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:rsidR="005C369B" w:rsidRPr="005C6FFB" w:rsidRDefault="005C369B" w:rsidP="005C369B">
      <w:pPr>
        <w:jc w:val="both"/>
        <w:rPr>
          <w:rFonts w:ascii="Arial" w:hAnsi="Arial" w:cs="Arial"/>
          <w:b/>
          <w:sz w:val="21"/>
          <w:szCs w:val="21"/>
        </w:rPr>
      </w:pPr>
      <w:r w:rsidRPr="005C6FFB">
        <w:rPr>
          <w:rFonts w:ascii="Arial" w:hAnsi="Arial" w:cs="Arial"/>
          <w:b/>
          <w:sz w:val="21"/>
          <w:szCs w:val="21"/>
        </w:rPr>
        <w:t>Responsibilities:</w:t>
      </w:r>
    </w:p>
    <w:p w:rsidR="005C369B" w:rsidRPr="007E3628" w:rsidRDefault="005C369B" w:rsidP="005C369B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7E3628">
        <w:rPr>
          <w:rFonts w:ascii="Arial" w:hAnsi="Arial" w:cs="Arial"/>
          <w:color w:val="000000"/>
          <w:sz w:val="21"/>
          <w:szCs w:val="21"/>
          <w:shd w:val="clear" w:color="auto" w:fill="FFFFFF"/>
        </w:rPr>
        <w:t>Daily system monitoring to ensure 24X7 availability of Exadata machines and databases.</w:t>
      </w:r>
      <w:r w:rsidRPr="007E3628">
        <w:rPr>
          <w:rFonts w:ascii="Arial" w:hAnsi="Arial" w:cs="Arial"/>
          <w:sz w:val="21"/>
          <w:szCs w:val="21"/>
          <w:shd w:val="clear" w:color="auto" w:fill="FFFFFF"/>
        </w:rPr>
        <w:t> </w:t>
      </w:r>
    </w:p>
    <w:p w:rsidR="005C369B" w:rsidRPr="007E3628" w:rsidRDefault="005C369B" w:rsidP="005C369B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7E3628">
        <w:rPr>
          <w:rFonts w:ascii="Arial" w:hAnsi="Arial" w:cs="Arial"/>
          <w:color w:val="000000"/>
          <w:sz w:val="21"/>
          <w:szCs w:val="21"/>
          <w:shd w:val="clear" w:color="auto" w:fill="FFFFFF"/>
        </w:rPr>
        <w:t>Day-to-day support of multiple Production and non-production environments</w:t>
      </w:r>
    </w:p>
    <w:p w:rsidR="005C369B" w:rsidRPr="007E3628" w:rsidRDefault="005C369B" w:rsidP="005C369B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7E3628">
        <w:rPr>
          <w:rFonts w:ascii="Arial" w:hAnsi="Arial" w:cs="Arial"/>
          <w:color w:val="000000"/>
          <w:sz w:val="21"/>
          <w:szCs w:val="21"/>
          <w:shd w:val="clear" w:color="auto" w:fill="FFFFFF"/>
        </w:rPr>
        <w:t>Database cloning, installation, configuration, patching, upgrades on Exadata.</w:t>
      </w:r>
    </w:p>
    <w:p w:rsidR="005C369B" w:rsidRPr="007E3628" w:rsidRDefault="005C369B" w:rsidP="005C369B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7E3628">
        <w:rPr>
          <w:rFonts w:ascii="Arial" w:hAnsi="Arial" w:cs="Arial"/>
          <w:color w:val="000000"/>
          <w:sz w:val="21"/>
          <w:szCs w:val="21"/>
          <w:shd w:val="clear" w:color="auto" w:fill="FFFFFF"/>
        </w:rPr>
        <w:t>GI and RAC maintenance, support and troubleshooting.</w:t>
      </w:r>
    </w:p>
    <w:p w:rsidR="005C369B" w:rsidRPr="007E3628" w:rsidRDefault="005C369B" w:rsidP="005C369B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7E3628">
        <w:rPr>
          <w:rFonts w:ascii="Arial" w:hAnsi="Arial" w:cs="Arial"/>
          <w:color w:val="000000"/>
          <w:sz w:val="21"/>
          <w:szCs w:val="21"/>
          <w:shd w:val="clear" w:color="auto" w:fill="FFFFFF"/>
        </w:rPr>
        <w:t>Exadata Capacity, planning, design, and documentation.</w:t>
      </w:r>
    </w:p>
    <w:p w:rsidR="005C369B" w:rsidRPr="007E3628" w:rsidRDefault="005C369B" w:rsidP="005C369B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7E3628">
        <w:rPr>
          <w:rFonts w:ascii="Arial" w:hAnsi="Arial" w:cs="Arial"/>
          <w:color w:val="000000"/>
          <w:sz w:val="21"/>
          <w:szCs w:val="21"/>
          <w:shd w:val="clear" w:color="auto" w:fill="FFFFFF"/>
        </w:rPr>
        <w:t>Support and implement high availability and disaster recovery for databases using Oracle RAC,</w:t>
      </w:r>
      <w:r w:rsidR="00C0169F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Oracle Data Guard, OEM</w:t>
      </w:r>
      <w:r w:rsidRPr="007E3628">
        <w:rPr>
          <w:rFonts w:ascii="Arial" w:hAnsi="Arial" w:cs="Arial"/>
          <w:color w:val="000000"/>
          <w:sz w:val="21"/>
          <w:szCs w:val="21"/>
          <w:shd w:val="clear" w:color="auto" w:fill="FFFFFF"/>
        </w:rPr>
        <w:t>.</w:t>
      </w:r>
    </w:p>
    <w:p w:rsidR="005C369B" w:rsidRPr="007E3628" w:rsidRDefault="005C369B" w:rsidP="005C369B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7E3628">
        <w:rPr>
          <w:rFonts w:ascii="Arial" w:hAnsi="Arial" w:cs="Arial"/>
          <w:color w:val="000000"/>
          <w:sz w:val="21"/>
          <w:szCs w:val="21"/>
          <w:shd w:val="clear" w:color="auto" w:fill="FFFFFF"/>
        </w:rPr>
        <w:t>Use DPA (formerly Ignite) and OEM for Diagnostics, Tuning, Monitoring and Configuration.</w:t>
      </w:r>
    </w:p>
    <w:p w:rsidR="005C369B" w:rsidRPr="007E3628" w:rsidRDefault="005C369B" w:rsidP="005C369B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7E3628">
        <w:rPr>
          <w:rFonts w:ascii="Arial" w:hAnsi="Arial" w:cs="Arial"/>
          <w:color w:val="000000"/>
          <w:sz w:val="21"/>
          <w:szCs w:val="21"/>
          <w:shd w:val="clear" w:color="auto" w:fill="FFFFFF"/>
        </w:rPr>
        <w:t>Perform backup and recovery procedures using RMAN, export import datapump.</w:t>
      </w:r>
    </w:p>
    <w:p w:rsidR="005C369B" w:rsidRPr="007E3628" w:rsidRDefault="005C369B" w:rsidP="005C369B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7E3628">
        <w:rPr>
          <w:rFonts w:ascii="Arial" w:hAnsi="Arial" w:cs="Arial"/>
          <w:color w:val="000000"/>
          <w:sz w:val="21"/>
          <w:szCs w:val="21"/>
          <w:shd w:val="clear" w:color="auto" w:fill="FFFFFF"/>
        </w:rPr>
        <w:t>Design, document, implement, manage, and audit Database Security policies and procedures.</w:t>
      </w:r>
    </w:p>
    <w:p w:rsidR="005C369B" w:rsidRPr="007E3628" w:rsidRDefault="005C369B" w:rsidP="005C369B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7E3628">
        <w:rPr>
          <w:rFonts w:ascii="Arial" w:hAnsi="Arial" w:cs="Arial"/>
          <w:color w:val="000000"/>
          <w:sz w:val="21"/>
          <w:szCs w:val="21"/>
          <w:shd w:val="clear" w:color="auto" w:fill="FFFFFF"/>
        </w:rPr>
        <w:t>Perform database, sql, OS tuning and implement performance enhancements.</w:t>
      </w:r>
    </w:p>
    <w:p w:rsidR="005C369B" w:rsidRPr="007E3628" w:rsidRDefault="005C369B" w:rsidP="005C369B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7E3628">
        <w:rPr>
          <w:rFonts w:ascii="Arial" w:hAnsi="Arial" w:cs="Arial"/>
          <w:color w:val="000000"/>
          <w:sz w:val="21"/>
          <w:szCs w:val="21"/>
          <w:shd w:val="clear" w:color="auto" w:fill="FFFFFF"/>
        </w:rPr>
        <w:t>As a member of Oracle DBA team, participate in on-call rotation providing 24X7 support.</w:t>
      </w:r>
    </w:p>
    <w:p w:rsidR="005C369B" w:rsidRPr="00BF2D3A" w:rsidRDefault="005C369B" w:rsidP="005C369B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7E3628">
        <w:rPr>
          <w:rFonts w:ascii="Arial" w:hAnsi="Arial" w:cs="Arial"/>
          <w:color w:val="000000"/>
          <w:sz w:val="21"/>
          <w:szCs w:val="21"/>
          <w:shd w:val="clear" w:color="auto" w:fill="FFFFFF"/>
        </w:rPr>
        <w:t>Work on projects as needed in close coordination with Architects, PMs, Application architects, Development teams etc.</w:t>
      </w:r>
    </w:p>
    <w:p w:rsidR="005C369B" w:rsidRPr="007E3628" w:rsidRDefault="005C369B" w:rsidP="005C369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</w:p>
    <w:p w:rsidR="005C369B" w:rsidRDefault="005C369B" w:rsidP="005C369B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Company</w:t>
      </w:r>
      <w:r>
        <w:rPr>
          <w:rFonts w:ascii="Arial" w:hAnsi="Arial" w:cs="Arial"/>
          <w:sz w:val="21"/>
          <w:szCs w:val="21"/>
        </w:rPr>
        <w:tab/>
        <w:t xml:space="preserve"> : S</w:t>
      </w:r>
      <w:r w:rsidRPr="00424491">
        <w:rPr>
          <w:rFonts w:ascii="Arial" w:hAnsi="Arial" w:cs="Arial"/>
          <w:sz w:val="21"/>
          <w:szCs w:val="21"/>
        </w:rPr>
        <w:t>pectrosign software sdn bhd</w:t>
      </w:r>
      <w:r>
        <w:rPr>
          <w:rFonts w:ascii="Arial" w:hAnsi="Arial" w:cs="Arial"/>
          <w:sz w:val="21"/>
          <w:szCs w:val="21"/>
        </w:rPr>
        <w:t>, Malaysia</w:t>
      </w:r>
    </w:p>
    <w:p w:rsidR="005C369B" w:rsidRDefault="005C369B" w:rsidP="005C369B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Client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  <w:t>: Suruhanjaya Syarikat Malaysia (SSM, Malaysia)</w:t>
      </w:r>
    </w:p>
    <w:p w:rsidR="005C369B" w:rsidRPr="00E64A66" w:rsidRDefault="005C369B" w:rsidP="005C369B">
      <w:pPr>
        <w:pStyle w:val="NoSpacing"/>
        <w:rPr>
          <w:rFonts w:ascii="Arial" w:hAnsi="Arial" w:cs="Arial"/>
          <w:sz w:val="21"/>
          <w:szCs w:val="21"/>
        </w:rPr>
      </w:pPr>
      <w:r w:rsidRPr="00E64A66">
        <w:rPr>
          <w:rFonts w:ascii="Arial" w:hAnsi="Arial" w:cs="Arial"/>
          <w:sz w:val="21"/>
          <w:szCs w:val="21"/>
        </w:rPr>
        <w:t xml:space="preserve">Duration </w:t>
      </w:r>
      <w:r>
        <w:rPr>
          <w:rFonts w:ascii="Arial" w:hAnsi="Arial" w:cs="Arial"/>
          <w:sz w:val="21"/>
          <w:szCs w:val="21"/>
        </w:rPr>
        <w:t xml:space="preserve">           </w:t>
      </w:r>
      <w:r w:rsidRPr="00E64A66">
        <w:rPr>
          <w:rFonts w:ascii="Arial" w:hAnsi="Arial" w:cs="Arial"/>
          <w:sz w:val="21"/>
          <w:szCs w:val="21"/>
        </w:rPr>
        <w:t xml:space="preserve">: </w:t>
      </w:r>
      <w:r>
        <w:rPr>
          <w:rFonts w:ascii="Arial" w:hAnsi="Arial" w:cs="Arial"/>
          <w:sz w:val="21"/>
          <w:szCs w:val="21"/>
        </w:rPr>
        <w:t>Oct</w:t>
      </w:r>
      <w:r w:rsidRPr="00E64A66">
        <w:rPr>
          <w:rFonts w:ascii="Arial" w:hAnsi="Arial" w:cs="Arial"/>
          <w:sz w:val="21"/>
          <w:szCs w:val="21"/>
        </w:rPr>
        <w:t xml:space="preserve"> ’</w:t>
      </w:r>
      <w:r>
        <w:rPr>
          <w:rFonts w:ascii="Arial" w:hAnsi="Arial" w:cs="Arial"/>
          <w:sz w:val="21"/>
          <w:szCs w:val="21"/>
        </w:rPr>
        <w:t xml:space="preserve">17 </w:t>
      </w:r>
      <w:r w:rsidRPr="00E64A66">
        <w:rPr>
          <w:rFonts w:ascii="Arial" w:hAnsi="Arial" w:cs="Arial"/>
          <w:sz w:val="21"/>
          <w:szCs w:val="21"/>
        </w:rPr>
        <w:t xml:space="preserve">to </w:t>
      </w:r>
      <w:r>
        <w:rPr>
          <w:rFonts w:ascii="Arial" w:hAnsi="Arial" w:cs="Arial"/>
          <w:sz w:val="21"/>
          <w:szCs w:val="21"/>
        </w:rPr>
        <w:t>Oct ‘18</w:t>
      </w:r>
    </w:p>
    <w:p w:rsidR="005C369B" w:rsidRDefault="00A478A4" w:rsidP="005C369B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Environment</w:t>
      </w:r>
      <w:r>
        <w:rPr>
          <w:rFonts w:ascii="Arial" w:hAnsi="Arial" w:cs="Arial"/>
          <w:sz w:val="21"/>
          <w:szCs w:val="21"/>
        </w:rPr>
        <w:tab/>
        <w:t>: Linux,Oracle 12</w:t>
      </w:r>
      <w:r w:rsidR="005C369B">
        <w:rPr>
          <w:rFonts w:ascii="Arial" w:hAnsi="Arial" w:cs="Arial"/>
          <w:sz w:val="21"/>
          <w:szCs w:val="21"/>
        </w:rPr>
        <w:t>c, Exadata</w:t>
      </w:r>
    </w:p>
    <w:p w:rsidR="005C369B" w:rsidRDefault="005C369B" w:rsidP="005C369B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Role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  <w:t>: Oracle Database Administrator</w:t>
      </w:r>
    </w:p>
    <w:p w:rsidR="005C369B" w:rsidRDefault="005C369B" w:rsidP="005C3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Style w:val="lt-line-clampline"/>
          <w:rFonts w:ascii="Arial" w:hAnsi="Arial" w:cs="Arial"/>
          <w:sz w:val="21"/>
          <w:szCs w:val="21"/>
          <w:lang w:eastAsia="en-US" w:bidi="te-IN"/>
        </w:rPr>
      </w:pPr>
    </w:p>
    <w:p w:rsidR="005C369B" w:rsidRPr="005C6FFB" w:rsidRDefault="005C369B" w:rsidP="005C369B">
      <w:pPr>
        <w:jc w:val="both"/>
        <w:rPr>
          <w:rFonts w:ascii="Arial" w:hAnsi="Arial" w:cs="Arial"/>
          <w:b/>
          <w:sz w:val="21"/>
          <w:szCs w:val="21"/>
        </w:rPr>
      </w:pPr>
      <w:r w:rsidRPr="005C6FFB">
        <w:rPr>
          <w:rFonts w:ascii="Arial" w:hAnsi="Arial" w:cs="Arial"/>
          <w:b/>
          <w:sz w:val="21"/>
          <w:szCs w:val="21"/>
        </w:rPr>
        <w:t>Responsibilities:</w:t>
      </w:r>
    </w:p>
    <w:p w:rsidR="005C369B" w:rsidRPr="00830584" w:rsidRDefault="005C369B" w:rsidP="005C369B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830584">
        <w:rPr>
          <w:rStyle w:val="lt-line-clampline"/>
          <w:rFonts w:ascii="Arial" w:hAnsi="Arial" w:cs="Arial"/>
          <w:sz w:val="21"/>
          <w:szCs w:val="21"/>
          <w:bdr w:val="none" w:sz="0" w:space="0" w:color="auto" w:frame="1"/>
          <w:shd w:val="clear" w:color="auto" w:fill="FFFFFF"/>
        </w:rPr>
        <w:t>Provide support to all production database for SSM project</w:t>
      </w:r>
      <w:r w:rsidRPr="00830584">
        <w:rPr>
          <w:rFonts w:ascii="Arial" w:hAnsi="Arial" w:cs="Arial"/>
          <w:sz w:val="21"/>
          <w:szCs w:val="21"/>
          <w:shd w:val="clear" w:color="auto" w:fill="FFFFFF"/>
        </w:rPr>
        <w:t> </w:t>
      </w:r>
    </w:p>
    <w:p w:rsidR="005C369B" w:rsidRPr="00830584" w:rsidRDefault="005C369B" w:rsidP="005C369B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830584">
        <w:rPr>
          <w:rStyle w:val="lt-line-clampline"/>
          <w:rFonts w:ascii="Arial" w:hAnsi="Arial" w:cs="Arial"/>
          <w:sz w:val="21"/>
          <w:szCs w:val="21"/>
          <w:bdr w:val="none" w:sz="0" w:space="0" w:color="auto" w:frame="1"/>
          <w:shd w:val="clear" w:color="auto" w:fill="FFFFFF"/>
        </w:rPr>
        <w:t>Support Oracle RAC databases in OVM environment</w:t>
      </w:r>
      <w:r>
        <w:rPr>
          <w:rFonts w:ascii="Arial" w:hAnsi="Arial" w:cs="Arial"/>
          <w:sz w:val="21"/>
          <w:szCs w:val="21"/>
          <w:shd w:val="clear" w:color="auto" w:fill="FFFFFF"/>
        </w:rPr>
        <w:t>.</w:t>
      </w:r>
    </w:p>
    <w:p w:rsidR="005C369B" w:rsidRPr="00830584" w:rsidRDefault="005C369B" w:rsidP="005C369B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830584">
        <w:rPr>
          <w:rStyle w:val="lt-line-clampline"/>
          <w:rFonts w:ascii="Arial" w:hAnsi="Arial" w:cs="Arial"/>
          <w:sz w:val="21"/>
          <w:szCs w:val="21"/>
          <w:bdr w:val="none" w:sz="0" w:space="0" w:color="auto" w:frame="1"/>
          <w:shd w:val="clear" w:color="auto" w:fill="FFFFFF"/>
        </w:rPr>
        <w:t>Migrate Oracle RAC databases from OVM to physical server</w:t>
      </w:r>
      <w:r>
        <w:rPr>
          <w:rFonts w:ascii="Arial" w:hAnsi="Arial" w:cs="Arial"/>
          <w:sz w:val="21"/>
          <w:szCs w:val="21"/>
          <w:shd w:val="clear" w:color="auto" w:fill="FFFFFF"/>
        </w:rPr>
        <w:t>.</w:t>
      </w:r>
    </w:p>
    <w:p w:rsidR="005C369B" w:rsidRPr="00830584" w:rsidRDefault="005C369B" w:rsidP="005C369B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830584">
        <w:rPr>
          <w:rStyle w:val="lt-line-clampline"/>
          <w:rFonts w:ascii="Arial" w:hAnsi="Arial" w:cs="Arial"/>
          <w:sz w:val="21"/>
          <w:szCs w:val="21"/>
          <w:bdr w:val="none" w:sz="0" w:space="0" w:color="auto" w:frame="1"/>
          <w:shd w:val="clear" w:color="auto" w:fill="FFFFFF"/>
        </w:rPr>
        <w:t>Daily database monitoring for errors, space consumption and database health</w:t>
      </w:r>
      <w:r>
        <w:rPr>
          <w:rFonts w:ascii="Arial" w:hAnsi="Arial" w:cs="Arial"/>
          <w:sz w:val="21"/>
          <w:szCs w:val="21"/>
          <w:shd w:val="clear" w:color="auto" w:fill="FFFFFF"/>
        </w:rPr>
        <w:t>.</w:t>
      </w:r>
    </w:p>
    <w:p w:rsidR="005C369B" w:rsidRPr="00830584" w:rsidRDefault="005C369B" w:rsidP="005C369B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830584">
        <w:rPr>
          <w:rStyle w:val="lt-line-clampline"/>
          <w:rFonts w:ascii="Arial" w:hAnsi="Arial" w:cs="Arial"/>
          <w:sz w:val="21"/>
          <w:szCs w:val="21"/>
          <w:bdr w:val="none" w:sz="0" w:space="0" w:color="auto" w:frame="1"/>
          <w:shd w:val="clear" w:color="auto" w:fill="FFFFFF"/>
        </w:rPr>
        <w:t>Perform database restore and recovery test using RMAN</w:t>
      </w:r>
      <w:r>
        <w:rPr>
          <w:rFonts w:ascii="Arial" w:hAnsi="Arial" w:cs="Arial"/>
          <w:sz w:val="21"/>
          <w:szCs w:val="21"/>
          <w:shd w:val="clear" w:color="auto" w:fill="FFFFFF"/>
        </w:rPr>
        <w:t>.</w:t>
      </w:r>
    </w:p>
    <w:p w:rsidR="005C369B" w:rsidRPr="00830584" w:rsidRDefault="005C369B" w:rsidP="005C369B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830584">
        <w:rPr>
          <w:rStyle w:val="lt-line-clampline"/>
          <w:rFonts w:ascii="Arial" w:hAnsi="Arial" w:cs="Arial"/>
          <w:sz w:val="21"/>
          <w:szCs w:val="21"/>
          <w:bdr w:val="none" w:sz="0" w:space="0" w:color="auto" w:frame="1"/>
          <w:shd w:val="clear" w:color="auto" w:fill="FFFFFF"/>
        </w:rPr>
        <w:t>Migration testing using Oracle Dataguard</w:t>
      </w:r>
      <w:r>
        <w:rPr>
          <w:rFonts w:ascii="Arial" w:hAnsi="Arial" w:cs="Arial"/>
          <w:sz w:val="21"/>
          <w:szCs w:val="21"/>
          <w:shd w:val="clear" w:color="auto" w:fill="FFFFFF"/>
        </w:rPr>
        <w:t>.</w:t>
      </w:r>
    </w:p>
    <w:p w:rsidR="005C369B" w:rsidRPr="00830584" w:rsidRDefault="005C369B" w:rsidP="005C369B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830584">
        <w:rPr>
          <w:rStyle w:val="lt-line-clampline"/>
          <w:rFonts w:ascii="Arial" w:hAnsi="Arial" w:cs="Arial"/>
          <w:sz w:val="21"/>
          <w:szCs w:val="21"/>
          <w:bdr w:val="none" w:sz="0" w:space="0" w:color="auto" w:frame="1"/>
          <w:shd w:val="clear" w:color="auto" w:fill="FFFFFF"/>
        </w:rPr>
        <w:t>Provide on call support onsite / offsite (using VPN)</w:t>
      </w:r>
      <w:r>
        <w:rPr>
          <w:rFonts w:ascii="Arial" w:hAnsi="Arial" w:cs="Arial"/>
          <w:sz w:val="21"/>
          <w:szCs w:val="21"/>
          <w:shd w:val="clear" w:color="auto" w:fill="FFFFFF"/>
        </w:rPr>
        <w:t>.</w:t>
      </w:r>
    </w:p>
    <w:p w:rsidR="005C369B" w:rsidRPr="00830584" w:rsidRDefault="005C369B" w:rsidP="005C369B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830584">
        <w:rPr>
          <w:rStyle w:val="lt-line-clampline"/>
          <w:rFonts w:ascii="Arial" w:hAnsi="Arial" w:cs="Arial"/>
          <w:sz w:val="21"/>
          <w:szCs w:val="21"/>
          <w:bdr w:val="none" w:sz="0" w:space="0" w:color="auto" w:frame="1"/>
          <w:shd w:val="clear" w:color="auto" w:fill="FFFFFF"/>
        </w:rPr>
        <w:t>Experience to handle large scale size of databases</w:t>
      </w:r>
    </w:p>
    <w:p w:rsidR="005C369B" w:rsidRDefault="005C369B" w:rsidP="005C369B">
      <w:pPr>
        <w:spacing w:after="120"/>
        <w:jc w:val="both"/>
        <w:rPr>
          <w:rFonts w:ascii="Arial" w:hAnsi="Arial" w:cs="Arial"/>
          <w:b/>
          <w:sz w:val="21"/>
          <w:szCs w:val="21"/>
        </w:rPr>
      </w:pPr>
    </w:p>
    <w:p w:rsidR="005C369B" w:rsidRDefault="005C369B" w:rsidP="005C369B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Company         : S</w:t>
      </w:r>
      <w:r w:rsidRPr="0091046F">
        <w:rPr>
          <w:rFonts w:ascii="Arial" w:hAnsi="Arial" w:cs="Arial"/>
          <w:sz w:val="21"/>
          <w:szCs w:val="21"/>
        </w:rPr>
        <w:t>ystemic solutions sdn bhd</w:t>
      </w:r>
      <w:r>
        <w:rPr>
          <w:rFonts w:ascii="Arial" w:hAnsi="Arial" w:cs="Arial"/>
          <w:sz w:val="21"/>
          <w:szCs w:val="21"/>
        </w:rPr>
        <w:t>, Malaysia</w:t>
      </w:r>
    </w:p>
    <w:p w:rsidR="005C369B" w:rsidRDefault="005C369B" w:rsidP="005C369B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Client               : Federal Court of Malaysia, Malaysia</w:t>
      </w:r>
    </w:p>
    <w:p w:rsidR="005C369B" w:rsidRPr="00E64A66" w:rsidRDefault="005C369B" w:rsidP="005C369B">
      <w:pPr>
        <w:pStyle w:val="NoSpacing"/>
        <w:rPr>
          <w:rFonts w:ascii="Arial" w:hAnsi="Arial" w:cs="Arial"/>
          <w:sz w:val="21"/>
          <w:szCs w:val="21"/>
        </w:rPr>
      </w:pPr>
      <w:r w:rsidRPr="00E64A66">
        <w:rPr>
          <w:rFonts w:ascii="Arial" w:hAnsi="Arial" w:cs="Arial"/>
          <w:sz w:val="21"/>
          <w:szCs w:val="21"/>
        </w:rPr>
        <w:t xml:space="preserve">Duration </w:t>
      </w:r>
      <w:r>
        <w:rPr>
          <w:rFonts w:ascii="Arial" w:hAnsi="Arial" w:cs="Arial"/>
          <w:sz w:val="21"/>
          <w:szCs w:val="21"/>
        </w:rPr>
        <w:t xml:space="preserve">           </w:t>
      </w:r>
      <w:r w:rsidRPr="00E64A66">
        <w:rPr>
          <w:rFonts w:ascii="Arial" w:hAnsi="Arial" w:cs="Arial"/>
          <w:sz w:val="21"/>
          <w:szCs w:val="21"/>
        </w:rPr>
        <w:t xml:space="preserve">: </w:t>
      </w:r>
      <w:r>
        <w:rPr>
          <w:rFonts w:ascii="Arial" w:hAnsi="Arial" w:cs="Arial"/>
          <w:sz w:val="21"/>
          <w:szCs w:val="21"/>
        </w:rPr>
        <w:t>Oct</w:t>
      </w:r>
      <w:r w:rsidRPr="00E64A66">
        <w:rPr>
          <w:rFonts w:ascii="Arial" w:hAnsi="Arial" w:cs="Arial"/>
          <w:sz w:val="21"/>
          <w:szCs w:val="21"/>
        </w:rPr>
        <w:t xml:space="preserve"> ’</w:t>
      </w:r>
      <w:r>
        <w:rPr>
          <w:rFonts w:ascii="Arial" w:hAnsi="Arial" w:cs="Arial"/>
          <w:sz w:val="21"/>
          <w:szCs w:val="21"/>
        </w:rPr>
        <w:t xml:space="preserve">15 </w:t>
      </w:r>
      <w:r w:rsidRPr="00E64A66">
        <w:rPr>
          <w:rFonts w:ascii="Arial" w:hAnsi="Arial" w:cs="Arial"/>
          <w:sz w:val="21"/>
          <w:szCs w:val="21"/>
        </w:rPr>
        <w:t xml:space="preserve">to </w:t>
      </w:r>
      <w:r>
        <w:rPr>
          <w:rFonts w:ascii="Arial" w:hAnsi="Arial" w:cs="Arial"/>
          <w:sz w:val="21"/>
          <w:szCs w:val="21"/>
        </w:rPr>
        <w:t>Sep ‘17</w:t>
      </w:r>
    </w:p>
    <w:p w:rsidR="005C369B" w:rsidRDefault="005C369B" w:rsidP="005C369B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Environment    : Windows server 2012 R2, MS SQL Server 2008/2012/2014, AWS, Microsoft Azure</w:t>
      </w:r>
      <w:r w:rsidR="00A171BE">
        <w:rPr>
          <w:rFonts w:ascii="Arial" w:hAnsi="Arial" w:cs="Arial"/>
          <w:sz w:val="21"/>
          <w:szCs w:val="21"/>
        </w:rPr>
        <w:t>, Powershell</w:t>
      </w:r>
    </w:p>
    <w:p w:rsidR="005C369B" w:rsidRDefault="005C369B" w:rsidP="005C369B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Role                 : SQL Database Administrator</w:t>
      </w:r>
    </w:p>
    <w:p w:rsidR="005C369B" w:rsidRDefault="005C369B" w:rsidP="005C3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</w:p>
    <w:p w:rsidR="005C369B" w:rsidRPr="005C6FFB" w:rsidRDefault="005C369B" w:rsidP="005C369B">
      <w:pPr>
        <w:jc w:val="both"/>
        <w:rPr>
          <w:rFonts w:ascii="Arial" w:hAnsi="Arial" w:cs="Arial"/>
          <w:b/>
          <w:sz w:val="21"/>
          <w:szCs w:val="21"/>
        </w:rPr>
      </w:pPr>
      <w:r w:rsidRPr="005C6FFB">
        <w:rPr>
          <w:rFonts w:ascii="Arial" w:hAnsi="Arial" w:cs="Arial"/>
          <w:b/>
          <w:sz w:val="21"/>
          <w:szCs w:val="21"/>
        </w:rPr>
        <w:t>Responsibilities:</w:t>
      </w:r>
    </w:p>
    <w:p w:rsidR="00D953D7" w:rsidRPr="009F5806" w:rsidRDefault="00D953D7" w:rsidP="00D953D7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9F5806">
        <w:rPr>
          <w:rFonts w:ascii="Arial" w:hAnsi="Arial" w:cs="Arial"/>
          <w:sz w:val="21"/>
          <w:szCs w:val="21"/>
          <w:shd w:val="clear" w:color="auto" w:fill="FFFFFF"/>
        </w:rPr>
        <w:t>Provide DBA support for the production system, UAT, SIT and DEV environment.</w:t>
      </w:r>
    </w:p>
    <w:p w:rsidR="00D953D7" w:rsidRDefault="00D953D7" w:rsidP="00D953D7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9F5806">
        <w:rPr>
          <w:rFonts w:ascii="Arial" w:hAnsi="Arial" w:cs="Arial"/>
          <w:sz w:val="21"/>
          <w:szCs w:val="21"/>
          <w:lang w:eastAsia="en-US" w:bidi="te-IN"/>
        </w:rPr>
        <w:t>Performed installation of SQL Server Service Packs.</w:t>
      </w:r>
    </w:p>
    <w:p w:rsidR="00D953D7" w:rsidRDefault="00D953D7" w:rsidP="00D953D7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9F5806">
        <w:rPr>
          <w:rFonts w:ascii="Arial" w:hAnsi="Arial" w:cs="Arial"/>
          <w:sz w:val="21"/>
          <w:szCs w:val="21"/>
          <w:lang w:eastAsia="en-US" w:bidi="te-IN"/>
        </w:rPr>
        <w:t>Upgraded databases from SQL Server 2012 to SQL Server 2014.</w:t>
      </w:r>
    </w:p>
    <w:p w:rsidR="00D953D7" w:rsidRDefault="00D953D7" w:rsidP="00D953D7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9F5806">
        <w:rPr>
          <w:rFonts w:ascii="Arial" w:hAnsi="Arial" w:cs="Arial"/>
          <w:sz w:val="21"/>
          <w:szCs w:val="21"/>
          <w:lang w:eastAsia="en-US" w:bidi="te-IN"/>
        </w:rPr>
        <w:t>Involved in capacity planning, sizing and database growth projections.</w:t>
      </w:r>
    </w:p>
    <w:p w:rsidR="00D953D7" w:rsidRDefault="00D953D7" w:rsidP="00D953D7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9F5806">
        <w:rPr>
          <w:rFonts w:ascii="Arial" w:hAnsi="Arial" w:cs="Arial"/>
          <w:sz w:val="21"/>
          <w:szCs w:val="21"/>
          <w:lang w:eastAsia="en-US" w:bidi="te-IN"/>
        </w:rPr>
        <w:t>Scheduled Full and Transactional log backups for the user created and system databases in the production environment using the Database Maintenance Plan Wizard.</w:t>
      </w:r>
    </w:p>
    <w:p w:rsidR="00D953D7" w:rsidRPr="008116B7" w:rsidRDefault="00D953D7" w:rsidP="00D953D7">
      <w:pPr>
        <w:numPr>
          <w:ilvl w:val="0"/>
          <w:numId w:val="12"/>
        </w:numPr>
        <w:shd w:val="clear" w:color="auto" w:fill="FFFFFF" w:themeFill="background1"/>
        <w:spacing w:beforeAutospacing="1" w:afterAutospacing="1" w:line="260" w:lineRule="atLeast"/>
        <w:jc w:val="both"/>
        <w:rPr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eastAsia="Calibri" w:hAnsi="Arial" w:cs="Arial"/>
          <w:color w:val="000000" w:themeColor="text1"/>
          <w:sz w:val="21"/>
          <w:szCs w:val="21"/>
        </w:rPr>
        <w:t>Migration DB from On-prem to Azure Cloud.</w:t>
      </w:r>
    </w:p>
    <w:p w:rsidR="00D953D7" w:rsidRDefault="00D953D7" w:rsidP="00D953D7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9F5806">
        <w:rPr>
          <w:rFonts w:ascii="Arial" w:hAnsi="Arial" w:cs="Arial"/>
          <w:sz w:val="21"/>
          <w:szCs w:val="21"/>
          <w:lang w:eastAsia="en-US" w:bidi="te-IN"/>
        </w:rPr>
        <w:t>Created transactional replication for the reporting applications</w:t>
      </w:r>
      <w:r>
        <w:rPr>
          <w:rFonts w:ascii="Arial" w:hAnsi="Arial" w:cs="Arial"/>
          <w:sz w:val="21"/>
          <w:szCs w:val="21"/>
          <w:lang w:eastAsia="en-US" w:bidi="te-IN"/>
        </w:rPr>
        <w:t xml:space="preserve"> OLTP &amp; OLAP</w:t>
      </w:r>
      <w:r w:rsidRPr="009F5806">
        <w:rPr>
          <w:rFonts w:ascii="Arial" w:hAnsi="Arial" w:cs="Arial"/>
          <w:sz w:val="21"/>
          <w:szCs w:val="21"/>
          <w:lang w:eastAsia="en-US" w:bidi="te-IN"/>
        </w:rPr>
        <w:t>.</w:t>
      </w:r>
    </w:p>
    <w:p w:rsidR="00D953D7" w:rsidRDefault="00D953D7" w:rsidP="00D953D7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9F5806">
        <w:rPr>
          <w:rFonts w:ascii="Arial" w:hAnsi="Arial" w:cs="Arial"/>
          <w:sz w:val="21"/>
          <w:szCs w:val="21"/>
          <w:lang w:eastAsia="en-US" w:bidi="te-IN"/>
        </w:rPr>
        <w:t>Implemented disaster recovery solution at the remote site for the production databases using Log Shipping.</w:t>
      </w:r>
    </w:p>
    <w:p w:rsidR="00D953D7" w:rsidRDefault="00D953D7" w:rsidP="00D953D7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9F5806">
        <w:rPr>
          <w:rFonts w:ascii="Arial" w:hAnsi="Arial" w:cs="Arial"/>
          <w:sz w:val="21"/>
          <w:szCs w:val="21"/>
          <w:lang w:eastAsia="en-US" w:bidi="te-IN"/>
        </w:rPr>
        <w:lastRenderedPageBreak/>
        <w:t>Setup Database Maintenance Plans to reorganize indexes, re-indexing and update the index statistics on the production databases.</w:t>
      </w:r>
    </w:p>
    <w:p w:rsidR="00D953D7" w:rsidRDefault="00D953D7" w:rsidP="00D953D7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9F5806">
        <w:rPr>
          <w:rFonts w:ascii="Arial" w:hAnsi="Arial" w:cs="Arial"/>
          <w:sz w:val="21"/>
          <w:szCs w:val="21"/>
          <w:lang w:eastAsia="en-US" w:bidi="te-IN"/>
        </w:rPr>
        <w:t>Used SQL Server Profiler to monitor and record database activities of particular users and applications.</w:t>
      </w:r>
    </w:p>
    <w:p w:rsidR="00D953D7" w:rsidRDefault="00D953D7" w:rsidP="00D953D7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9F5806">
        <w:rPr>
          <w:rFonts w:ascii="Arial" w:hAnsi="Arial" w:cs="Arial"/>
          <w:sz w:val="21"/>
          <w:szCs w:val="21"/>
          <w:lang w:eastAsia="en-US" w:bidi="te-IN"/>
        </w:rPr>
        <w:t>Used DBCC commands to troubleshoot issues related to database consistency.</w:t>
      </w:r>
    </w:p>
    <w:p w:rsidR="00D953D7" w:rsidRDefault="00D953D7" w:rsidP="00D953D7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9F5806">
        <w:rPr>
          <w:rFonts w:ascii="Arial" w:hAnsi="Arial" w:cs="Arial"/>
          <w:sz w:val="21"/>
          <w:szCs w:val="21"/>
          <w:lang w:eastAsia="en-US" w:bidi="te-IN"/>
        </w:rPr>
        <w:t>Used Index tuning wizard to redesign and created the indexes for better performance.</w:t>
      </w:r>
    </w:p>
    <w:p w:rsidR="00D953D7" w:rsidRDefault="00D953D7" w:rsidP="00D953D7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9F5806">
        <w:rPr>
          <w:rFonts w:ascii="Arial" w:hAnsi="Arial" w:cs="Arial"/>
          <w:sz w:val="21"/>
          <w:szCs w:val="21"/>
          <w:lang w:eastAsia="en-US" w:bidi="te-IN"/>
        </w:rPr>
        <w:t>Fine-tuned Stored Procedures using Execution Plan in T-SQL for better performance.</w:t>
      </w:r>
    </w:p>
    <w:p w:rsidR="00D953D7" w:rsidRDefault="00D953D7" w:rsidP="00D953D7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9F5806">
        <w:rPr>
          <w:rFonts w:ascii="Arial" w:hAnsi="Arial" w:cs="Arial"/>
          <w:sz w:val="21"/>
          <w:szCs w:val="21"/>
          <w:lang w:eastAsia="en-US" w:bidi="te-IN"/>
        </w:rPr>
        <w:t>Used Data Transformation Services (DTS)/SQL Server Integration Services (SSIS) an Extract Transform Loading (ETL) tool of SQL Server to populate data from various data sources, creating packages for different data loading operations for application.</w:t>
      </w:r>
    </w:p>
    <w:p w:rsidR="00D953D7" w:rsidRDefault="00D953D7" w:rsidP="00D953D7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9F5806">
        <w:rPr>
          <w:rFonts w:ascii="Arial" w:hAnsi="Arial" w:cs="Arial"/>
          <w:sz w:val="21"/>
          <w:szCs w:val="21"/>
          <w:lang w:eastAsia="en-US" w:bidi="te-IN"/>
        </w:rPr>
        <w:t>Worked on upgrading DTS packages to SSIS packages.</w:t>
      </w:r>
    </w:p>
    <w:p w:rsidR="005C369B" w:rsidRPr="00D953D7" w:rsidRDefault="00D953D7" w:rsidP="00D953D7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sz w:val="21"/>
          <w:szCs w:val="21"/>
          <w:lang w:eastAsia="en-US" w:bidi="te-IN"/>
        </w:rPr>
      </w:pPr>
      <w:r w:rsidRPr="009F5806">
        <w:rPr>
          <w:rFonts w:ascii="Arial" w:hAnsi="Arial" w:cs="Arial"/>
          <w:sz w:val="21"/>
          <w:szCs w:val="21"/>
          <w:lang w:eastAsia="en-US" w:bidi="te-IN"/>
        </w:rPr>
        <w:t>Implemented trigger and stored procedures and enforced business rules via checks and constraints.</w:t>
      </w:r>
    </w:p>
    <w:p w:rsidR="005C369B" w:rsidRDefault="005C369B" w:rsidP="005C369B">
      <w:pPr>
        <w:pStyle w:val="Heading6"/>
        <w:keepNext/>
        <w:jc w:val="both"/>
        <w:rPr>
          <w:rFonts w:ascii="Verdana" w:hAnsi="Verdana"/>
          <w:b/>
          <w:sz w:val="18"/>
          <w:szCs w:val="18"/>
          <w:highlight w:val="lightGray"/>
        </w:rPr>
      </w:pPr>
    </w:p>
    <w:p w:rsidR="005C369B" w:rsidRDefault="005C369B" w:rsidP="005C369B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Company</w:t>
      </w:r>
      <w:r>
        <w:rPr>
          <w:rFonts w:ascii="Arial" w:hAnsi="Arial" w:cs="Arial"/>
          <w:sz w:val="21"/>
          <w:szCs w:val="21"/>
        </w:rPr>
        <w:tab/>
        <w:t xml:space="preserve"> : S</w:t>
      </w:r>
      <w:r w:rsidRPr="00C44DB1">
        <w:rPr>
          <w:rFonts w:ascii="Arial" w:hAnsi="Arial" w:cs="Arial"/>
          <w:sz w:val="21"/>
          <w:szCs w:val="21"/>
        </w:rPr>
        <w:t>pandana sphoorty financial ltd</w:t>
      </w:r>
      <w:r>
        <w:rPr>
          <w:rFonts w:ascii="Arial" w:hAnsi="Arial" w:cs="Arial"/>
          <w:sz w:val="21"/>
          <w:szCs w:val="21"/>
        </w:rPr>
        <w:t>, Hyderabad, India</w:t>
      </w:r>
    </w:p>
    <w:p w:rsidR="005C369B" w:rsidRDefault="005C369B" w:rsidP="005C369B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Client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  <w:t xml:space="preserve"> : Equifax Credit Information Services Pvt Ltd, India</w:t>
      </w:r>
    </w:p>
    <w:p w:rsidR="005C369B" w:rsidRPr="00E64A66" w:rsidRDefault="005C369B" w:rsidP="005C369B">
      <w:pPr>
        <w:pStyle w:val="NoSpacing"/>
        <w:rPr>
          <w:rFonts w:ascii="Arial" w:hAnsi="Arial" w:cs="Arial"/>
          <w:sz w:val="21"/>
          <w:szCs w:val="21"/>
        </w:rPr>
      </w:pPr>
      <w:r w:rsidRPr="00E64A66">
        <w:rPr>
          <w:rFonts w:ascii="Arial" w:hAnsi="Arial" w:cs="Arial"/>
          <w:sz w:val="21"/>
          <w:szCs w:val="21"/>
        </w:rPr>
        <w:t xml:space="preserve">Duration </w:t>
      </w:r>
      <w:r>
        <w:rPr>
          <w:rFonts w:ascii="Arial" w:hAnsi="Arial" w:cs="Arial"/>
          <w:sz w:val="21"/>
          <w:szCs w:val="21"/>
        </w:rPr>
        <w:t xml:space="preserve">           </w:t>
      </w:r>
      <w:r w:rsidRPr="00E64A66">
        <w:rPr>
          <w:rFonts w:ascii="Arial" w:hAnsi="Arial" w:cs="Arial"/>
          <w:sz w:val="21"/>
          <w:szCs w:val="21"/>
        </w:rPr>
        <w:t xml:space="preserve">: </w:t>
      </w:r>
      <w:r>
        <w:rPr>
          <w:rFonts w:ascii="Arial" w:hAnsi="Arial" w:cs="Arial"/>
          <w:sz w:val="21"/>
          <w:szCs w:val="21"/>
        </w:rPr>
        <w:t>Aug</w:t>
      </w:r>
      <w:r w:rsidRPr="00E64A66">
        <w:rPr>
          <w:rFonts w:ascii="Arial" w:hAnsi="Arial" w:cs="Arial"/>
          <w:sz w:val="21"/>
          <w:szCs w:val="21"/>
        </w:rPr>
        <w:t xml:space="preserve"> ’</w:t>
      </w:r>
      <w:r>
        <w:rPr>
          <w:rFonts w:ascii="Arial" w:hAnsi="Arial" w:cs="Arial"/>
          <w:sz w:val="21"/>
          <w:szCs w:val="21"/>
        </w:rPr>
        <w:t xml:space="preserve">10 </w:t>
      </w:r>
      <w:r w:rsidRPr="00E64A66">
        <w:rPr>
          <w:rFonts w:ascii="Arial" w:hAnsi="Arial" w:cs="Arial"/>
          <w:sz w:val="21"/>
          <w:szCs w:val="21"/>
        </w:rPr>
        <w:t xml:space="preserve">to </w:t>
      </w:r>
      <w:r>
        <w:rPr>
          <w:rFonts w:ascii="Arial" w:hAnsi="Arial" w:cs="Arial"/>
          <w:sz w:val="21"/>
          <w:szCs w:val="21"/>
        </w:rPr>
        <w:t>Dec ‘14</w:t>
      </w:r>
    </w:p>
    <w:p w:rsidR="005C369B" w:rsidRDefault="005C369B" w:rsidP="005C369B">
      <w:pPr>
        <w:ind w:left="1440" w:hanging="144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Environment</w:t>
      </w:r>
      <w:r>
        <w:rPr>
          <w:rFonts w:ascii="Arial" w:hAnsi="Arial" w:cs="Arial"/>
          <w:sz w:val="21"/>
          <w:szCs w:val="21"/>
        </w:rPr>
        <w:tab/>
        <w:t>: Windows 2008R2, XP, SQL Server, SQL Scheduler Tool, .NET Framework</w:t>
      </w:r>
    </w:p>
    <w:p w:rsidR="005C369B" w:rsidRDefault="005C369B" w:rsidP="005C369B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Role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  <w:t>: Project Implementation</w:t>
      </w:r>
    </w:p>
    <w:p w:rsidR="005C369B" w:rsidRDefault="005C369B" w:rsidP="005C369B">
      <w:pPr>
        <w:jc w:val="both"/>
        <w:rPr>
          <w:rFonts w:ascii="Arial" w:hAnsi="Arial" w:cs="Arial"/>
          <w:b/>
          <w:sz w:val="21"/>
          <w:szCs w:val="21"/>
        </w:rPr>
      </w:pPr>
    </w:p>
    <w:p w:rsidR="005C369B" w:rsidRPr="005C6FFB" w:rsidRDefault="005C369B" w:rsidP="005C369B">
      <w:pPr>
        <w:jc w:val="both"/>
        <w:rPr>
          <w:rFonts w:ascii="Arial" w:hAnsi="Arial" w:cs="Arial"/>
          <w:b/>
          <w:sz w:val="21"/>
          <w:szCs w:val="21"/>
        </w:rPr>
      </w:pPr>
      <w:r w:rsidRPr="005C6FFB">
        <w:rPr>
          <w:rFonts w:ascii="Arial" w:hAnsi="Arial" w:cs="Arial"/>
          <w:b/>
          <w:sz w:val="21"/>
          <w:szCs w:val="21"/>
        </w:rPr>
        <w:t>Responsibilities:</w:t>
      </w:r>
    </w:p>
    <w:p w:rsidR="005C369B" w:rsidRDefault="005C369B" w:rsidP="005C369B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1"/>
          <w:szCs w:val="21"/>
        </w:rPr>
      </w:pPr>
      <w:r w:rsidRPr="00A7242E">
        <w:rPr>
          <w:rFonts w:ascii="Arial" w:hAnsi="Arial" w:cs="Arial"/>
          <w:sz w:val="21"/>
          <w:szCs w:val="21"/>
        </w:rPr>
        <w:t>Management of SQL servers, databases, storage engagement for databases sizing from 5</w:t>
      </w:r>
      <w:r w:rsidRPr="00A7242E">
        <w:rPr>
          <w:rFonts w:ascii="Arial" w:hAnsi="Arial" w:cs="Arial"/>
          <w:sz w:val="21"/>
          <w:szCs w:val="21"/>
          <w:lang w:eastAsia="en-US"/>
        </w:rPr>
        <w:t>GB to 40GB.</w:t>
      </w:r>
    </w:p>
    <w:p w:rsidR="005C369B" w:rsidRDefault="005C369B" w:rsidP="005C369B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1"/>
          <w:szCs w:val="21"/>
        </w:rPr>
      </w:pPr>
      <w:r w:rsidRPr="00A7242E">
        <w:rPr>
          <w:rFonts w:ascii="Arial" w:hAnsi="Arial" w:cs="Arial"/>
          <w:sz w:val="21"/>
          <w:szCs w:val="21"/>
          <w:lang w:eastAsia="en-US"/>
        </w:rPr>
        <w:t>Responsible for General Database Administration and Performance.</w:t>
      </w:r>
    </w:p>
    <w:p w:rsidR="005C369B" w:rsidRDefault="005C369B" w:rsidP="005C369B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1"/>
          <w:szCs w:val="21"/>
        </w:rPr>
      </w:pPr>
      <w:r w:rsidRPr="00A7242E">
        <w:rPr>
          <w:rFonts w:ascii="Arial" w:hAnsi="Arial" w:cs="Arial"/>
          <w:sz w:val="21"/>
          <w:szCs w:val="21"/>
          <w:lang w:eastAsia="en-US"/>
        </w:rPr>
        <w:t xml:space="preserve">Data Migration from legacy to master tables using DTS-import and Export wizard. </w:t>
      </w:r>
    </w:p>
    <w:p w:rsidR="005C369B" w:rsidRDefault="005C369B" w:rsidP="005C369B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1"/>
          <w:szCs w:val="21"/>
        </w:rPr>
      </w:pPr>
      <w:r w:rsidRPr="00A7242E">
        <w:rPr>
          <w:rFonts w:ascii="Arial" w:hAnsi="Arial" w:cs="Arial"/>
          <w:sz w:val="21"/>
          <w:szCs w:val="21"/>
          <w:lang w:eastAsia="en-US"/>
        </w:rPr>
        <w:t xml:space="preserve">Trouble shooting Problems by using SQL server profiler. </w:t>
      </w:r>
    </w:p>
    <w:p w:rsidR="005C369B" w:rsidRDefault="005C369B" w:rsidP="005C369B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1"/>
          <w:szCs w:val="21"/>
        </w:rPr>
      </w:pPr>
      <w:r w:rsidRPr="00A7242E">
        <w:rPr>
          <w:rFonts w:ascii="Arial" w:hAnsi="Arial" w:cs="Arial"/>
          <w:sz w:val="21"/>
          <w:szCs w:val="21"/>
          <w:lang w:eastAsia="en-US"/>
        </w:rPr>
        <w:t xml:space="preserve">Updating with latest service packs and security patches. </w:t>
      </w:r>
    </w:p>
    <w:p w:rsidR="005C369B" w:rsidRDefault="005C369B" w:rsidP="005C369B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1"/>
          <w:szCs w:val="21"/>
        </w:rPr>
      </w:pPr>
      <w:r w:rsidRPr="00A7242E">
        <w:rPr>
          <w:rFonts w:ascii="Arial" w:hAnsi="Arial" w:cs="Arial"/>
          <w:sz w:val="21"/>
          <w:szCs w:val="21"/>
          <w:lang w:eastAsia="en-US"/>
        </w:rPr>
        <w:t>Created indexed views in T-SQL to increase the query performance.</w:t>
      </w:r>
    </w:p>
    <w:p w:rsidR="005C369B" w:rsidRDefault="005C369B" w:rsidP="005C369B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1"/>
          <w:szCs w:val="21"/>
        </w:rPr>
      </w:pPr>
      <w:r w:rsidRPr="00A7242E">
        <w:rPr>
          <w:rFonts w:ascii="Arial" w:hAnsi="Arial" w:cs="Arial"/>
          <w:sz w:val="21"/>
          <w:szCs w:val="21"/>
          <w:lang w:eastAsia="en-US"/>
        </w:rPr>
        <w:t>Develop Backup &amp; Restore scripts for SQL Server as needed.</w:t>
      </w:r>
    </w:p>
    <w:p w:rsidR="005C369B" w:rsidRDefault="005C369B" w:rsidP="005C369B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1"/>
          <w:szCs w:val="21"/>
        </w:rPr>
      </w:pPr>
      <w:r w:rsidRPr="00A7242E">
        <w:rPr>
          <w:rFonts w:ascii="Arial" w:hAnsi="Arial" w:cs="Arial"/>
          <w:sz w:val="21"/>
          <w:szCs w:val="21"/>
          <w:lang w:eastAsia="en-US"/>
        </w:rPr>
        <w:t>Created reports using SQL Server Reporting services.</w:t>
      </w:r>
    </w:p>
    <w:p w:rsidR="005C369B" w:rsidRDefault="005C369B" w:rsidP="005C369B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1"/>
          <w:szCs w:val="21"/>
        </w:rPr>
      </w:pPr>
      <w:r w:rsidRPr="00A7242E">
        <w:rPr>
          <w:rFonts w:ascii="Arial" w:hAnsi="Arial" w:cs="Arial"/>
          <w:sz w:val="21"/>
          <w:szCs w:val="21"/>
          <w:lang w:eastAsia="en-US"/>
        </w:rPr>
        <w:t xml:space="preserve">DBCC checks to ensure the physical consistency of the database and objects. </w:t>
      </w:r>
    </w:p>
    <w:p w:rsidR="005C369B" w:rsidRDefault="005C369B" w:rsidP="005C369B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1"/>
          <w:szCs w:val="21"/>
        </w:rPr>
      </w:pPr>
      <w:r w:rsidRPr="00A7242E">
        <w:rPr>
          <w:rFonts w:ascii="Arial" w:hAnsi="Arial" w:cs="Arial"/>
          <w:sz w:val="21"/>
          <w:szCs w:val="21"/>
          <w:lang w:eastAsia="en-US"/>
        </w:rPr>
        <w:t xml:space="preserve">Checking Space monitoring, Index Defrag, Update Statistics, Log Shipping between Primary </w:t>
      </w:r>
      <w:r>
        <w:rPr>
          <w:rFonts w:ascii="Arial" w:hAnsi="Arial" w:cs="Arial"/>
          <w:sz w:val="21"/>
          <w:szCs w:val="21"/>
          <w:lang w:eastAsia="en-US"/>
        </w:rPr>
        <w:t>production servers and Standby.</w:t>
      </w:r>
    </w:p>
    <w:p w:rsidR="005C369B" w:rsidRPr="00A7242E" w:rsidRDefault="005C369B" w:rsidP="005C369B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1"/>
          <w:szCs w:val="21"/>
        </w:rPr>
      </w:pPr>
      <w:r w:rsidRPr="00A7242E">
        <w:rPr>
          <w:rFonts w:ascii="Arial" w:hAnsi="Arial" w:cs="Arial"/>
          <w:sz w:val="21"/>
          <w:szCs w:val="21"/>
          <w:lang w:eastAsia="en-US" w:bidi="te-IN"/>
        </w:rPr>
        <w:t>Reviewed DB Scripts from the development team before releasing them into the Production.</w:t>
      </w:r>
    </w:p>
    <w:p w:rsidR="005C369B" w:rsidRDefault="005C369B" w:rsidP="005C369B">
      <w:pPr>
        <w:ind w:left="720"/>
        <w:jc w:val="both"/>
        <w:rPr>
          <w:rFonts w:ascii="Verdana" w:hAnsi="Verdana"/>
          <w:sz w:val="18"/>
          <w:szCs w:val="18"/>
          <w:lang w:eastAsia="en-US" w:bidi="te-IN"/>
        </w:rPr>
      </w:pPr>
    </w:p>
    <w:p w:rsidR="005C369B" w:rsidRDefault="005C369B" w:rsidP="005C369B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Company</w:t>
      </w:r>
      <w:r>
        <w:rPr>
          <w:rFonts w:ascii="Arial" w:hAnsi="Arial" w:cs="Arial"/>
          <w:sz w:val="21"/>
          <w:szCs w:val="21"/>
        </w:rPr>
        <w:tab/>
        <w:t xml:space="preserve"> : X</w:t>
      </w:r>
      <w:r w:rsidRPr="00644E7A">
        <w:rPr>
          <w:rFonts w:ascii="Arial" w:hAnsi="Arial" w:cs="Arial"/>
          <w:sz w:val="21"/>
          <w:szCs w:val="21"/>
        </w:rPr>
        <w:t>avient information systems</w:t>
      </w:r>
      <w:r>
        <w:rPr>
          <w:rFonts w:ascii="Arial" w:hAnsi="Arial" w:cs="Arial"/>
          <w:sz w:val="21"/>
          <w:szCs w:val="21"/>
        </w:rPr>
        <w:t xml:space="preserve">, India </w:t>
      </w:r>
    </w:p>
    <w:p w:rsidR="005C369B" w:rsidRDefault="005C369B" w:rsidP="005C369B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Client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  <w:t xml:space="preserve"> : </w:t>
      </w:r>
      <w:r w:rsidR="00196AE2">
        <w:rPr>
          <w:rFonts w:ascii="Arial" w:hAnsi="Arial" w:cs="Arial"/>
          <w:sz w:val="21"/>
          <w:szCs w:val="21"/>
        </w:rPr>
        <w:t>Echostar</w:t>
      </w:r>
      <w:r>
        <w:rPr>
          <w:rFonts w:ascii="Arial" w:hAnsi="Arial" w:cs="Arial"/>
          <w:sz w:val="21"/>
          <w:szCs w:val="21"/>
        </w:rPr>
        <w:t>, CO, USA</w:t>
      </w:r>
    </w:p>
    <w:p w:rsidR="005C369B" w:rsidRPr="00E64A66" w:rsidRDefault="005C369B" w:rsidP="005C369B">
      <w:pPr>
        <w:pStyle w:val="NoSpacing"/>
        <w:rPr>
          <w:rFonts w:ascii="Arial" w:hAnsi="Arial" w:cs="Arial"/>
          <w:sz w:val="21"/>
          <w:szCs w:val="21"/>
        </w:rPr>
      </w:pPr>
      <w:r w:rsidRPr="00E64A66">
        <w:rPr>
          <w:rFonts w:ascii="Arial" w:hAnsi="Arial" w:cs="Arial"/>
          <w:sz w:val="21"/>
          <w:szCs w:val="21"/>
        </w:rPr>
        <w:t xml:space="preserve">Duration </w:t>
      </w:r>
      <w:r>
        <w:rPr>
          <w:rFonts w:ascii="Arial" w:hAnsi="Arial" w:cs="Arial"/>
          <w:sz w:val="21"/>
          <w:szCs w:val="21"/>
        </w:rPr>
        <w:t xml:space="preserve">           </w:t>
      </w:r>
      <w:r w:rsidRPr="00E64A66">
        <w:rPr>
          <w:rFonts w:ascii="Arial" w:hAnsi="Arial" w:cs="Arial"/>
          <w:sz w:val="21"/>
          <w:szCs w:val="21"/>
        </w:rPr>
        <w:t xml:space="preserve">: </w:t>
      </w:r>
      <w:r>
        <w:rPr>
          <w:rFonts w:ascii="Arial" w:hAnsi="Arial" w:cs="Arial"/>
          <w:sz w:val="21"/>
          <w:szCs w:val="21"/>
        </w:rPr>
        <w:t>Apr</w:t>
      </w:r>
      <w:r w:rsidRPr="00E64A66">
        <w:rPr>
          <w:rFonts w:ascii="Arial" w:hAnsi="Arial" w:cs="Arial"/>
          <w:sz w:val="21"/>
          <w:szCs w:val="21"/>
        </w:rPr>
        <w:t xml:space="preserve"> ’</w:t>
      </w:r>
      <w:r>
        <w:rPr>
          <w:rFonts w:ascii="Arial" w:hAnsi="Arial" w:cs="Arial"/>
          <w:sz w:val="21"/>
          <w:szCs w:val="21"/>
        </w:rPr>
        <w:t xml:space="preserve">08 </w:t>
      </w:r>
      <w:r w:rsidRPr="00E64A66">
        <w:rPr>
          <w:rFonts w:ascii="Arial" w:hAnsi="Arial" w:cs="Arial"/>
          <w:sz w:val="21"/>
          <w:szCs w:val="21"/>
        </w:rPr>
        <w:t xml:space="preserve">to </w:t>
      </w:r>
      <w:r>
        <w:rPr>
          <w:rFonts w:ascii="Arial" w:hAnsi="Arial" w:cs="Arial"/>
          <w:sz w:val="21"/>
          <w:szCs w:val="21"/>
        </w:rPr>
        <w:t>Feb ‘10</w:t>
      </w:r>
    </w:p>
    <w:p w:rsidR="005C369B" w:rsidRDefault="005C369B" w:rsidP="005C369B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Environment</w:t>
      </w:r>
      <w:r>
        <w:rPr>
          <w:rFonts w:ascii="Arial" w:hAnsi="Arial" w:cs="Arial"/>
          <w:sz w:val="21"/>
          <w:szCs w:val="21"/>
        </w:rPr>
        <w:tab/>
        <w:t>: Windows XP Professional, Informatic Power Center, SQL 2005, Oracle, Teradata, UNIX</w:t>
      </w:r>
    </w:p>
    <w:p w:rsidR="005C369B" w:rsidRDefault="005C369B" w:rsidP="005C369B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Role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  <w:t>: Production Support, 24*7</w:t>
      </w:r>
    </w:p>
    <w:p w:rsidR="005C369B" w:rsidRDefault="005C369B" w:rsidP="005C369B">
      <w:pPr>
        <w:jc w:val="both"/>
        <w:rPr>
          <w:rFonts w:ascii="Arial" w:hAnsi="Arial" w:cs="Arial"/>
          <w:sz w:val="21"/>
          <w:szCs w:val="21"/>
        </w:rPr>
      </w:pPr>
    </w:p>
    <w:p w:rsidR="005C369B" w:rsidRPr="005C6FFB" w:rsidRDefault="005C369B" w:rsidP="005C369B">
      <w:pPr>
        <w:jc w:val="both"/>
        <w:rPr>
          <w:rFonts w:ascii="Arial" w:hAnsi="Arial" w:cs="Arial"/>
          <w:b/>
          <w:sz w:val="21"/>
          <w:szCs w:val="21"/>
        </w:rPr>
      </w:pPr>
      <w:r w:rsidRPr="005C6FFB">
        <w:rPr>
          <w:rFonts w:ascii="Arial" w:hAnsi="Arial" w:cs="Arial"/>
          <w:b/>
          <w:sz w:val="21"/>
          <w:szCs w:val="21"/>
        </w:rPr>
        <w:t>Responsibilities:</w:t>
      </w:r>
    </w:p>
    <w:p w:rsidR="005C369B" w:rsidRDefault="005C369B" w:rsidP="005C369B">
      <w:pPr>
        <w:pStyle w:val="ListParagraph"/>
        <w:numPr>
          <w:ilvl w:val="0"/>
          <w:numId w:val="14"/>
        </w:numPr>
        <w:tabs>
          <w:tab w:val="left" w:pos="1080"/>
        </w:tabs>
        <w:jc w:val="both"/>
        <w:rPr>
          <w:rFonts w:ascii="Arial" w:hAnsi="Arial" w:cs="Arial"/>
          <w:sz w:val="21"/>
          <w:szCs w:val="21"/>
        </w:rPr>
      </w:pPr>
      <w:r w:rsidRPr="00CF495C">
        <w:rPr>
          <w:rFonts w:ascii="Arial" w:hAnsi="Arial" w:cs="Arial"/>
          <w:sz w:val="21"/>
          <w:szCs w:val="21"/>
        </w:rPr>
        <w:t>Monitoring the Scheduled Jobs.</w:t>
      </w:r>
    </w:p>
    <w:p w:rsidR="005C369B" w:rsidRDefault="005C369B" w:rsidP="005C369B">
      <w:pPr>
        <w:pStyle w:val="ListParagraph"/>
        <w:numPr>
          <w:ilvl w:val="0"/>
          <w:numId w:val="14"/>
        </w:numPr>
        <w:tabs>
          <w:tab w:val="left" w:pos="1080"/>
        </w:tabs>
        <w:jc w:val="both"/>
        <w:rPr>
          <w:rStyle w:val="apple-style-span"/>
          <w:rFonts w:ascii="Arial" w:hAnsi="Arial" w:cs="Arial"/>
          <w:sz w:val="21"/>
          <w:szCs w:val="21"/>
        </w:rPr>
      </w:pPr>
      <w:r w:rsidRPr="00CF495C">
        <w:rPr>
          <w:rStyle w:val="apple-style-span"/>
          <w:rFonts w:ascii="Arial" w:hAnsi="Arial" w:cs="Arial"/>
          <w:sz w:val="21"/>
          <w:szCs w:val="21"/>
        </w:rPr>
        <w:t>Responsible for the Autosys batch support for Operation's and Marketing systems (including Tier2 systems).</w:t>
      </w:r>
    </w:p>
    <w:p w:rsidR="005C369B" w:rsidRDefault="005C369B" w:rsidP="005C369B">
      <w:pPr>
        <w:pStyle w:val="ListParagraph"/>
        <w:numPr>
          <w:ilvl w:val="0"/>
          <w:numId w:val="14"/>
        </w:numPr>
        <w:tabs>
          <w:tab w:val="left" w:pos="1080"/>
        </w:tabs>
        <w:jc w:val="both"/>
        <w:rPr>
          <w:rStyle w:val="apple-style-span"/>
          <w:rFonts w:ascii="Arial" w:hAnsi="Arial" w:cs="Arial"/>
          <w:sz w:val="21"/>
          <w:szCs w:val="21"/>
        </w:rPr>
      </w:pPr>
      <w:r w:rsidRPr="00CF495C">
        <w:rPr>
          <w:rStyle w:val="apple-style-span"/>
          <w:rFonts w:ascii="Arial" w:hAnsi="Arial" w:cs="Arial"/>
          <w:sz w:val="21"/>
          <w:szCs w:val="21"/>
        </w:rPr>
        <w:t>Contact as a first level of escalation for any issues related to the Batch.</w:t>
      </w:r>
    </w:p>
    <w:p w:rsidR="005C369B" w:rsidRDefault="005C369B" w:rsidP="005C369B">
      <w:pPr>
        <w:pStyle w:val="ListParagraph"/>
        <w:numPr>
          <w:ilvl w:val="0"/>
          <w:numId w:val="14"/>
        </w:numPr>
        <w:tabs>
          <w:tab w:val="left" w:pos="1080"/>
        </w:tabs>
        <w:jc w:val="both"/>
        <w:rPr>
          <w:rStyle w:val="apple-converted-space"/>
          <w:rFonts w:ascii="Arial" w:hAnsi="Arial" w:cs="Arial"/>
          <w:sz w:val="21"/>
          <w:szCs w:val="21"/>
        </w:rPr>
      </w:pPr>
      <w:r w:rsidRPr="00CF495C">
        <w:rPr>
          <w:rStyle w:val="apple-style-span"/>
          <w:rFonts w:ascii="Arial" w:hAnsi="Arial" w:cs="Arial"/>
          <w:sz w:val="21"/>
          <w:szCs w:val="21"/>
        </w:rPr>
        <w:t>Involves in investigation, follow-up and resolution of job failures and timely escalation of issues.</w:t>
      </w:r>
      <w:r w:rsidRPr="00CF495C">
        <w:rPr>
          <w:rStyle w:val="apple-converted-space"/>
          <w:rFonts w:ascii="Arial" w:hAnsi="Arial" w:cs="Arial"/>
          <w:sz w:val="21"/>
          <w:szCs w:val="21"/>
        </w:rPr>
        <w:t> </w:t>
      </w:r>
    </w:p>
    <w:p w:rsidR="005C369B" w:rsidRPr="00CF495C" w:rsidRDefault="005C369B" w:rsidP="005C369B">
      <w:pPr>
        <w:pStyle w:val="ListParagraph"/>
        <w:numPr>
          <w:ilvl w:val="0"/>
          <w:numId w:val="14"/>
        </w:numPr>
        <w:tabs>
          <w:tab w:val="left" w:pos="1080"/>
        </w:tabs>
        <w:jc w:val="both"/>
        <w:rPr>
          <w:rFonts w:ascii="Arial" w:hAnsi="Arial" w:cs="Arial"/>
          <w:sz w:val="21"/>
          <w:szCs w:val="21"/>
        </w:rPr>
      </w:pPr>
      <w:r w:rsidRPr="00CF495C">
        <w:rPr>
          <w:rFonts w:ascii="Arial" w:hAnsi="Arial" w:cs="Arial"/>
          <w:spacing w:val="-2"/>
          <w:sz w:val="21"/>
          <w:szCs w:val="21"/>
        </w:rPr>
        <w:t xml:space="preserve">Check the logs in UNIX and the run book for the failed jobs and taking the appropriate action. </w:t>
      </w:r>
    </w:p>
    <w:p w:rsidR="005C369B" w:rsidRDefault="005C369B" w:rsidP="005C369B">
      <w:pPr>
        <w:pStyle w:val="ListParagraph"/>
        <w:numPr>
          <w:ilvl w:val="0"/>
          <w:numId w:val="14"/>
        </w:numPr>
        <w:tabs>
          <w:tab w:val="left" w:pos="1080"/>
        </w:tabs>
        <w:jc w:val="both"/>
        <w:rPr>
          <w:rFonts w:ascii="Arial" w:hAnsi="Arial" w:cs="Arial"/>
          <w:sz w:val="21"/>
          <w:szCs w:val="21"/>
        </w:rPr>
      </w:pPr>
      <w:r w:rsidRPr="00CF495C">
        <w:rPr>
          <w:rFonts w:ascii="Arial" w:hAnsi="Arial" w:cs="Arial"/>
          <w:sz w:val="21"/>
          <w:szCs w:val="21"/>
        </w:rPr>
        <w:t>Effective coordination with on-site for Client deliverables.</w:t>
      </w:r>
    </w:p>
    <w:p w:rsidR="005C369B" w:rsidRDefault="005C369B" w:rsidP="005C369B">
      <w:pPr>
        <w:pStyle w:val="ListParagraph"/>
        <w:numPr>
          <w:ilvl w:val="0"/>
          <w:numId w:val="14"/>
        </w:numPr>
        <w:tabs>
          <w:tab w:val="left" w:pos="1080"/>
        </w:tabs>
        <w:jc w:val="both"/>
        <w:rPr>
          <w:rFonts w:ascii="Arial" w:hAnsi="Arial" w:cs="Arial"/>
          <w:sz w:val="21"/>
          <w:szCs w:val="21"/>
        </w:rPr>
      </w:pPr>
      <w:r w:rsidRPr="00CF495C">
        <w:rPr>
          <w:rFonts w:ascii="Arial" w:hAnsi="Arial" w:cs="Arial"/>
          <w:sz w:val="21"/>
          <w:szCs w:val="21"/>
        </w:rPr>
        <w:t>Monitoring Blocked Sessions in Teradata Manager and taking appropriate action.</w:t>
      </w:r>
    </w:p>
    <w:p w:rsidR="005C369B" w:rsidRDefault="005C369B" w:rsidP="005C369B">
      <w:pPr>
        <w:pStyle w:val="ListParagraph"/>
        <w:numPr>
          <w:ilvl w:val="0"/>
          <w:numId w:val="14"/>
        </w:numPr>
        <w:tabs>
          <w:tab w:val="left" w:pos="1080"/>
        </w:tabs>
        <w:jc w:val="both"/>
        <w:rPr>
          <w:rFonts w:ascii="Arial" w:hAnsi="Arial" w:cs="Arial"/>
          <w:sz w:val="21"/>
          <w:szCs w:val="21"/>
        </w:rPr>
      </w:pPr>
      <w:r w:rsidRPr="00CF495C">
        <w:rPr>
          <w:rFonts w:ascii="Arial" w:hAnsi="Arial" w:cs="Arial"/>
          <w:sz w:val="21"/>
          <w:szCs w:val="21"/>
        </w:rPr>
        <w:t>Analysis, Troubleshooting and Problem Resolution.</w:t>
      </w:r>
    </w:p>
    <w:p w:rsidR="005C369B" w:rsidRDefault="005C369B" w:rsidP="005C369B">
      <w:pPr>
        <w:pStyle w:val="ListParagraph"/>
        <w:numPr>
          <w:ilvl w:val="0"/>
          <w:numId w:val="14"/>
        </w:numPr>
        <w:tabs>
          <w:tab w:val="left" w:pos="1080"/>
        </w:tabs>
        <w:jc w:val="both"/>
        <w:rPr>
          <w:rFonts w:ascii="Arial" w:hAnsi="Arial" w:cs="Arial"/>
          <w:sz w:val="21"/>
          <w:szCs w:val="21"/>
        </w:rPr>
      </w:pPr>
      <w:r w:rsidRPr="00CF495C">
        <w:rPr>
          <w:rFonts w:ascii="Arial" w:hAnsi="Arial" w:cs="Arial"/>
          <w:sz w:val="21"/>
          <w:szCs w:val="21"/>
        </w:rPr>
        <w:t>Providing tech. support for the applications hosted on different application servers like: Informatica, Teradata, Oracle, and UNIX.</w:t>
      </w:r>
    </w:p>
    <w:p w:rsidR="005C369B" w:rsidRDefault="005C369B" w:rsidP="005C369B">
      <w:pPr>
        <w:pStyle w:val="ListParagraph"/>
        <w:numPr>
          <w:ilvl w:val="0"/>
          <w:numId w:val="14"/>
        </w:numPr>
        <w:tabs>
          <w:tab w:val="left" w:pos="1080"/>
        </w:tabs>
        <w:jc w:val="both"/>
        <w:rPr>
          <w:rFonts w:ascii="Arial" w:hAnsi="Arial" w:cs="Arial"/>
          <w:sz w:val="21"/>
          <w:szCs w:val="21"/>
        </w:rPr>
      </w:pPr>
      <w:r w:rsidRPr="00CF495C">
        <w:rPr>
          <w:rFonts w:ascii="Arial" w:hAnsi="Arial" w:cs="Arial"/>
          <w:sz w:val="21"/>
          <w:szCs w:val="21"/>
        </w:rPr>
        <w:t>Remote server maintenance for Document link production servers.</w:t>
      </w:r>
    </w:p>
    <w:p w:rsidR="005C369B" w:rsidRPr="00CF495C" w:rsidRDefault="005C369B" w:rsidP="005C369B">
      <w:pPr>
        <w:pStyle w:val="ListParagraph"/>
        <w:numPr>
          <w:ilvl w:val="0"/>
          <w:numId w:val="14"/>
        </w:numPr>
        <w:tabs>
          <w:tab w:val="left" w:pos="1080"/>
        </w:tabs>
        <w:jc w:val="both"/>
        <w:rPr>
          <w:rFonts w:ascii="Arial" w:hAnsi="Arial" w:cs="Arial"/>
          <w:sz w:val="21"/>
          <w:szCs w:val="21"/>
        </w:rPr>
      </w:pPr>
      <w:r w:rsidRPr="00CF495C">
        <w:rPr>
          <w:rFonts w:ascii="Arial" w:hAnsi="Arial" w:cs="Arial"/>
          <w:sz w:val="21"/>
          <w:szCs w:val="21"/>
        </w:rPr>
        <w:t>Checking the utilization or uses of Application Server which was an informatica server using UNIX command.</w:t>
      </w:r>
      <w:r w:rsidR="002F47D4" w:rsidRPr="002F47D4">
        <w:rPr>
          <w:noProof/>
          <w:lang w:eastAsia="en-US"/>
        </w:rPr>
        <w:pict>
          <v:shape id="1027" o:spid="_x0000_s1027" style="position:absolute;left:0;text-align:left;margin-left:0;margin-top:0;width:1pt;height:1pt;z-index:251660288;visibility:visible;mso-wrap-distance-left:0;mso-wrap-distance-right:0;mso-position-horizontal-relative:text;mso-position-vertical-relative:text" coordsize="12700,127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" adj="0,,0" path="m,l12700,r,12700l,12700,,xm1588,1588r,9524l11112,11112r,-9524l1588,1588xe" filled="f" stroked="f">
            <v:stroke joinstyle="miter"/>
            <v:formulas/>
            <v:path o:connecttype="custom" o:connectlocs="0,0;12700,0;12700,12700;0,12700;1588,1588;1588,11112;11112,11112;11112,1588" o:connectangles="0,0,0,0,0,0,0,0" textboxrect="1587,1587,11112,11112"/>
            <o:lock v:ext="edit" aspectratio="t"/>
          </v:shape>
        </w:pict>
      </w:r>
    </w:p>
    <w:p w:rsidR="005C369B" w:rsidRDefault="005C369B" w:rsidP="005C369B">
      <w:pPr>
        <w:pStyle w:val="Heading5"/>
        <w:keepNext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EDUCATIONAL</w:t>
      </w:r>
    </w:p>
    <w:p w:rsidR="005C369B" w:rsidRDefault="005C369B" w:rsidP="005C369B">
      <w:pPr>
        <w:jc w:val="both"/>
        <w:rPr>
          <w:rFonts w:ascii="Verdana" w:hAnsi="Verdana"/>
          <w:sz w:val="18"/>
          <w:szCs w:val="18"/>
        </w:rPr>
      </w:pPr>
    </w:p>
    <w:p w:rsidR="005C369B" w:rsidRDefault="005C369B" w:rsidP="005C369B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Master of Business Administration (MBA) from </w:t>
      </w:r>
      <w:r>
        <w:rPr>
          <w:rFonts w:ascii="Arial" w:hAnsi="Arial" w:cs="Arial"/>
          <w:b/>
          <w:sz w:val="21"/>
          <w:szCs w:val="21"/>
        </w:rPr>
        <w:t>Acharya Nagarjuna University, India</w:t>
      </w:r>
      <w:r>
        <w:rPr>
          <w:rFonts w:ascii="Arial" w:hAnsi="Arial" w:cs="Arial"/>
          <w:sz w:val="21"/>
          <w:szCs w:val="21"/>
        </w:rPr>
        <w:t>.</w:t>
      </w:r>
    </w:p>
    <w:p w:rsidR="00F74F61" w:rsidRPr="00FE381E" w:rsidRDefault="005C369B" w:rsidP="005C369B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Bachelor of Computer Application (BCA) from </w:t>
      </w:r>
      <w:r w:rsidRPr="00E12734">
        <w:rPr>
          <w:rFonts w:ascii="Arial" w:hAnsi="Arial" w:cs="Arial"/>
          <w:b/>
          <w:sz w:val="21"/>
          <w:szCs w:val="21"/>
        </w:rPr>
        <w:t>University of Madras, India.</w:t>
      </w:r>
    </w:p>
    <w:sectPr w:rsidR="00F74F61" w:rsidRPr="00FE381E" w:rsidSect="00C62130">
      <w:headerReference w:type="default" r:id="rId9"/>
      <w:footnotePr>
        <w:pos w:val="beneathTex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A5CC7" w:rsidRDefault="00FA5CC7">
      <w:r>
        <w:separator/>
      </w:r>
    </w:p>
  </w:endnote>
  <w:endnote w:type="continuationSeparator" w:id="1">
    <w:p w:rsidR="00FA5CC7" w:rsidRDefault="00FA5CC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A5CC7" w:rsidRDefault="00FA5CC7">
      <w:r>
        <w:separator/>
      </w:r>
    </w:p>
  </w:footnote>
  <w:footnote w:type="continuationSeparator" w:id="1">
    <w:p w:rsidR="00FA5CC7" w:rsidRDefault="00FA5CC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7649" w:rsidRDefault="00E251BE">
    <w:pPr>
      <w:pStyle w:val="Header"/>
    </w:pPr>
    <w:r>
      <w:tab/>
    </w: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6"/>
    <w:multiLevelType w:val="hybridMultilevel"/>
    <w:tmpl w:val="89EC8876"/>
    <w:lvl w:ilvl="0" w:tplc="AF5E1D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96BD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5F018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AE7B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2AED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32C5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AA30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30B2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6AAF7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8"/>
    <w:multiLevelType w:val="singleLevel"/>
    <w:tmpl w:val="C778FF2E"/>
    <w:lvl w:ilvl="0">
      <w:start w:val="1"/>
      <w:numFmt w:val="bullet"/>
      <w:lvlText w:val=""/>
      <w:lvlJc w:val="left"/>
      <w:pPr>
        <w:tabs>
          <w:tab w:val="left" w:pos="0"/>
        </w:tabs>
        <w:ind w:left="1080" w:hanging="360"/>
      </w:pPr>
      <w:rPr>
        <w:rFonts w:ascii="Wingdings" w:hAnsi="Wingdings" w:cs="Symbol"/>
      </w:rPr>
    </w:lvl>
  </w:abstractNum>
  <w:abstractNum w:abstractNumId="2">
    <w:nsid w:val="0000000B"/>
    <w:multiLevelType w:val="hybridMultilevel"/>
    <w:tmpl w:val="C56C673A"/>
    <w:lvl w:ilvl="0" w:tplc="B414062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D622D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72AC8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E692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64ABF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E762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5A81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50ECE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612E8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14"/>
    <w:multiLevelType w:val="hybridMultilevel"/>
    <w:tmpl w:val="9A7894BE"/>
    <w:lvl w:ilvl="0" w:tplc="FC247C0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4800B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1083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9475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7AAD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A7208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0091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94BB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584E0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15"/>
    <w:multiLevelType w:val="hybridMultilevel"/>
    <w:tmpl w:val="D89A0AFE"/>
    <w:lvl w:ilvl="0" w:tplc="A10E43A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2C044B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54677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88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3E32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DEC45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ECE0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72CA6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FDAB8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16"/>
    <w:multiLevelType w:val="hybridMultilevel"/>
    <w:tmpl w:val="7DF4926E"/>
    <w:lvl w:ilvl="0" w:tplc="CABAFF5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546D9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A146C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D26F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0A59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E83F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CA7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8AC1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DF20A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19"/>
    <w:multiLevelType w:val="hybridMultilevel"/>
    <w:tmpl w:val="F0D0F8A8"/>
    <w:lvl w:ilvl="0" w:tplc="26563B0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0C78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E8625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AC8B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7E0B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AE2F8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8EB7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5C6C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F2452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2E70D59"/>
    <w:multiLevelType w:val="multilevel"/>
    <w:tmpl w:val="7FB6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0A2D0CE5"/>
    <w:multiLevelType w:val="hybridMultilevel"/>
    <w:tmpl w:val="E07C7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58E22A8"/>
    <w:multiLevelType w:val="multilevel"/>
    <w:tmpl w:val="158E22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2A7335"/>
    <w:multiLevelType w:val="hybridMultilevel"/>
    <w:tmpl w:val="0AE2F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A63B13"/>
    <w:multiLevelType w:val="multilevel"/>
    <w:tmpl w:val="24A63B1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39E602B"/>
    <w:multiLevelType w:val="hybridMultilevel"/>
    <w:tmpl w:val="13C03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0E3A78"/>
    <w:multiLevelType w:val="hybridMultilevel"/>
    <w:tmpl w:val="A62C7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6473DE"/>
    <w:multiLevelType w:val="hybridMultilevel"/>
    <w:tmpl w:val="BF3A8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076F69"/>
    <w:multiLevelType w:val="hybridMultilevel"/>
    <w:tmpl w:val="E2848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904A2D"/>
    <w:multiLevelType w:val="multilevel"/>
    <w:tmpl w:val="DD68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477065A3"/>
    <w:multiLevelType w:val="multilevel"/>
    <w:tmpl w:val="477065A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843FE8"/>
    <w:multiLevelType w:val="hybridMultilevel"/>
    <w:tmpl w:val="CD385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32B6B39"/>
    <w:multiLevelType w:val="hybridMultilevel"/>
    <w:tmpl w:val="5C00B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8347DA"/>
    <w:multiLevelType w:val="hybridMultilevel"/>
    <w:tmpl w:val="6A804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2005369"/>
    <w:multiLevelType w:val="hybridMultilevel"/>
    <w:tmpl w:val="7A28E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A2860CB"/>
    <w:multiLevelType w:val="hybridMultilevel"/>
    <w:tmpl w:val="026AE7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6"/>
  </w:num>
  <w:num w:numId="6">
    <w:abstractNumId w:val="5"/>
  </w:num>
  <w:num w:numId="7">
    <w:abstractNumId w:val="3"/>
  </w:num>
  <w:num w:numId="8">
    <w:abstractNumId w:val="10"/>
  </w:num>
  <w:num w:numId="9">
    <w:abstractNumId w:val="18"/>
  </w:num>
  <w:num w:numId="10">
    <w:abstractNumId w:val="19"/>
  </w:num>
  <w:num w:numId="11">
    <w:abstractNumId w:val="12"/>
  </w:num>
  <w:num w:numId="12">
    <w:abstractNumId w:val="14"/>
  </w:num>
  <w:num w:numId="13">
    <w:abstractNumId w:val="15"/>
  </w:num>
  <w:num w:numId="14">
    <w:abstractNumId w:val="8"/>
  </w:num>
  <w:num w:numId="15">
    <w:abstractNumId w:val="17"/>
  </w:num>
  <w:num w:numId="16">
    <w:abstractNumId w:val="9"/>
  </w:num>
  <w:num w:numId="17">
    <w:abstractNumId w:val="22"/>
  </w:num>
  <w:num w:numId="18">
    <w:abstractNumId w:val="13"/>
  </w:num>
  <w:num w:numId="19">
    <w:abstractNumId w:val="11"/>
  </w:num>
  <w:num w:numId="20">
    <w:abstractNumId w:val="20"/>
  </w:num>
  <w:num w:numId="21">
    <w:abstractNumId w:val="21"/>
  </w:num>
  <w:num w:numId="22">
    <w:abstractNumId w:val="7"/>
  </w:num>
  <w:num w:numId="23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pos w:val="beneathText"/>
    <w:footnote w:id="0"/>
    <w:footnote w:id="1"/>
  </w:footnotePr>
  <w:endnotePr>
    <w:endnote w:id="0"/>
    <w:endnote w:id="1"/>
  </w:endnotePr>
  <w:compat/>
  <w:rsids>
    <w:rsidRoot w:val="003B3671"/>
    <w:rsid w:val="00000AA3"/>
    <w:rsid w:val="00004934"/>
    <w:rsid w:val="00014C7B"/>
    <w:rsid w:val="00016472"/>
    <w:rsid w:val="0002434B"/>
    <w:rsid w:val="00027172"/>
    <w:rsid w:val="00037C3F"/>
    <w:rsid w:val="000566F7"/>
    <w:rsid w:val="00061881"/>
    <w:rsid w:val="00066C63"/>
    <w:rsid w:val="0007084D"/>
    <w:rsid w:val="00073A1D"/>
    <w:rsid w:val="0007565E"/>
    <w:rsid w:val="000842E9"/>
    <w:rsid w:val="0008602C"/>
    <w:rsid w:val="00090BB2"/>
    <w:rsid w:val="000C6D9E"/>
    <w:rsid w:val="000D058C"/>
    <w:rsid w:val="000D3C49"/>
    <w:rsid w:val="000D58CF"/>
    <w:rsid w:val="000E5A33"/>
    <w:rsid w:val="000E6CE1"/>
    <w:rsid w:val="001060CD"/>
    <w:rsid w:val="0010793B"/>
    <w:rsid w:val="00111C43"/>
    <w:rsid w:val="00112EAA"/>
    <w:rsid w:val="001138EF"/>
    <w:rsid w:val="00114FB9"/>
    <w:rsid w:val="0011687D"/>
    <w:rsid w:val="00120132"/>
    <w:rsid w:val="00143A60"/>
    <w:rsid w:val="00151C77"/>
    <w:rsid w:val="00155B44"/>
    <w:rsid w:val="00162FB7"/>
    <w:rsid w:val="0016441B"/>
    <w:rsid w:val="001717AA"/>
    <w:rsid w:val="00181102"/>
    <w:rsid w:val="00196AE2"/>
    <w:rsid w:val="001A39EF"/>
    <w:rsid w:val="001A5659"/>
    <w:rsid w:val="001B1FAE"/>
    <w:rsid w:val="001C54D8"/>
    <w:rsid w:val="001E1CCB"/>
    <w:rsid w:val="001E6835"/>
    <w:rsid w:val="001F4BFC"/>
    <w:rsid w:val="00202ECD"/>
    <w:rsid w:val="00234E5E"/>
    <w:rsid w:val="0024109F"/>
    <w:rsid w:val="002428D5"/>
    <w:rsid w:val="00252241"/>
    <w:rsid w:val="00253B02"/>
    <w:rsid w:val="00254A53"/>
    <w:rsid w:val="0026171A"/>
    <w:rsid w:val="002637BE"/>
    <w:rsid w:val="00263D9C"/>
    <w:rsid w:val="002700A6"/>
    <w:rsid w:val="0027263D"/>
    <w:rsid w:val="002751A5"/>
    <w:rsid w:val="00277AC0"/>
    <w:rsid w:val="0028076E"/>
    <w:rsid w:val="00283BBB"/>
    <w:rsid w:val="00291890"/>
    <w:rsid w:val="002A0CAF"/>
    <w:rsid w:val="002B2013"/>
    <w:rsid w:val="002B6557"/>
    <w:rsid w:val="002C2B70"/>
    <w:rsid w:val="002D0889"/>
    <w:rsid w:val="002D34F2"/>
    <w:rsid w:val="002E1150"/>
    <w:rsid w:val="002E4F71"/>
    <w:rsid w:val="002F47D4"/>
    <w:rsid w:val="002F718A"/>
    <w:rsid w:val="00303FC6"/>
    <w:rsid w:val="00312F86"/>
    <w:rsid w:val="003155E4"/>
    <w:rsid w:val="00331681"/>
    <w:rsid w:val="003338BF"/>
    <w:rsid w:val="00344399"/>
    <w:rsid w:val="00346587"/>
    <w:rsid w:val="00347DEF"/>
    <w:rsid w:val="003508BA"/>
    <w:rsid w:val="00350D69"/>
    <w:rsid w:val="00352B90"/>
    <w:rsid w:val="003556DD"/>
    <w:rsid w:val="00357111"/>
    <w:rsid w:val="00360F3D"/>
    <w:rsid w:val="0036193F"/>
    <w:rsid w:val="00361DD1"/>
    <w:rsid w:val="003621D6"/>
    <w:rsid w:val="0037478A"/>
    <w:rsid w:val="0039778C"/>
    <w:rsid w:val="003A18DF"/>
    <w:rsid w:val="003A7A98"/>
    <w:rsid w:val="003B1249"/>
    <w:rsid w:val="003B2AA4"/>
    <w:rsid w:val="003B3671"/>
    <w:rsid w:val="003B53DB"/>
    <w:rsid w:val="003D1974"/>
    <w:rsid w:val="003D56BA"/>
    <w:rsid w:val="003F299A"/>
    <w:rsid w:val="00403AB6"/>
    <w:rsid w:val="00405882"/>
    <w:rsid w:val="004150CE"/>
    <w:rsid w:val="00416556"/>
    <w:rsid w:val="004223B6"/>
    <w:rsid w:val="00427B58"/>
    <w:rsid w:val="0044188C"/>
    <w:rsid w:val="00441C82"/>
    <w:rsid w:val="0044743F"/>
    <w:rsid w:val="004535CE"/>
    <w:rsid w:val="0046326F"/>
    <w:rsid w:val="0046478E"/>
    <w:rsid w:val="00465750"/>
    <w:rsid w:val="004658A5"/>
    <w:rsid w:val="004843FE"/>
    <w:rsid w:val="0049452C"/>
    <w:rsid w:val="004A11AC"/>
    <w:rsid w:val="004B72C2"/>
    <w:rsid w:val="004D1A4F"/>
    <w:rsid w:val="004D4AA4"/>
    <w:rsid w:val="00515CCC"/>
    <w:rsid w:val="00533A3F"/>
    <w:rsid w:val="00537AAD"/>
    <w:rsid w:val="00541075"/>
    <w:rsid w:val="00547F72"/>
    <w:rsid w:val="005508E3"/>
    <w:rsid w:val="00566CA4"/>
    <w:rsid w:val="00570BC5"/>
    <w:rsid w:val="00571B6A"/>
    <w:rsid w:val="00582C2A"/>
    <w:rsid w:val="00586699"/>
    <w:rsid w:val="005A1D27"/>
    <w:rsid w:val="005B5CB9"/>
    <w:rsid w:val="005C369B"/>
    <w:rsid w:val="005C6FFB"/>
    <w:rsid w:val="00606FB0"/>
    <w:rsid w:val="0061442D"/>
    <w:rsid w:val="0064151B"/>
    <w:rsid w:val="00651D65"/>
    <w:rsid w:val="0066455F"/>
    <w:rsid w:val="00676D0D"/>
    <w:rsid w:val="00677C6E"/>
    <w:rsid w:val="00680897"/>
    <w:rsid w:val="0069109B"/>
    <w:rsid w:val="006A372D"/>
    <w:rsid w:val="006B1864"/>
    <w:rsid w:val="006B3538"/>
    <w:rsid w:val="006B3BF4"/>
    <w:rsid w:val="006C0CC9"/>
    <w:rsid w:val="006C148E"/>
    <w:rsid w:val="006C4E89"/>
    <w:rsid w:val="006F219B"/>
    <w:rsid w:val="007020B5"/>
    <w:rsid w:val="0071716D"/>
    <w:rsid w:val="00726571"/>
    <w:rsid w:val="00741CF9"/>
    <w:rsid w:val="0076594F"/>
    <w:rsid w:val="0076690F"/>
    <w:rsid w:val="0078134A"/>
    <w:rsid w:val="00784F7E"/>
    <w:rsid w:val="007920E7"/>
    <w:rsid w:val="0079569C"/>
    <w:rsid w:val="007A206C"/>
    <w:rsid w:val="007C7311"/>
    <w:rsid w:val="007E3628"/>
    <w:rsid w:val="007F576E"/>
    <w:rsid w:val="00806846"/>
    <w:rsid w:val="00811A73"/>
    <w:rsid w:val="00815E3F"/>
    <w:rsid w:val="008172AA"/>
    <w:rsid w:val="00830584"/>
    <w:rsid w:val="008402D1"/>
    <w:rsid w:val="00846B59"/>
    <w:rsid w:val="0084734D"/>
    <w:rsid w:val="00855307"/>
    <w:rsid w:val="00861B2A"/>
    <w:rsid w:val="00862D23"/>
    <w:rsid w:val="00862D9A"/>
    <w:rsid w:val="0086609B"/>
    <w:rsid w:val="00867730"/>
    <w:rsid w:val="00871389"/>
    <w:rsid w:val="00885253"/>
    <w:rsid w:val="0088752F"/>
    <w:rsid w:val="00890297"/>
    <w:rsid w:val="00892E01"/>
    <w:rsid w:val="00897B89"/>
    <w:rsid w:val="008A5200"/>
    <w:rsid w:val="008B1195"/>
    <w:rsid w:val="008C2E7B"/>
    <w:rsid w:val="008C5948"/>
    <w:rsid w:val="008D4343"/>
    <w:rsid w:val="008E3005"/>
    <w:rsid w:val="008E335A"/>
    <w:rsid w:val="008E69AE"/>
    <w:rsid w:val="008F19A8"/>
    <w:rsid w:val="0091487B"/>
    <w:rsid w:val="00933414"/>
    <w:rsid w:val="009340D5"/>
    <w:rsid w:val="009511B1"/>
    <w:rsid w:val="00954CBC"/>
    <w:rsid w:val="00960C21"/>
    <w:rsid w:val="009624CD"/>
    <w:rsid w:val="00962E0D"/>
    <w:rsid w:val="00965F15"/>
    <w:rsid w:val="00976967"/>
    <w:rsid w:val="0098365D"/>
    <w:rsid w:val="00983A31"/>
    <w:rsid w:val="00991435"/>
    <w:rsid w:val="00991539"/>
    <w:rsid w:val="009A042C"/>
    <w:rsid w:val="009B0170"/>
    <w:rsid w:val="009B73B2"/>
    <w:rsid w:val="009C2764"/>
    <w:rsid w:val="009C40C3"/>
    <w:rsid w:val="009C7BC9"/>
    <w:rsid w:val="009E3040"/>
    <w:rsid w:val="009E63A6"/>
    <w:rsid w:val="009F5806"/>
    <w:rsid w:val="009F6FDF"/>
    <w:rsid w:val="00A05590"/>
    <w:rsid w:val="00A171BE"/>
    <w:rsid w:val="00A23F39"/>
    <w:rsid w:val="00A27502"/>
    <w:rsid w:val="00A478A4"/>
    <w:rsid w:val="00A573D1"/>
    <w:rsid w:val="00A7242E"/>
    <w:rsid w:val="00A76B70"/>
    <w:rsid w:val="00A80CE9"/>
    <w:rsid w:val="00A869DA"/>
    <w:rsid w:val="00A95BCE"/>
    <w:rsid w:val="00A970F4"/>
    <w:rsid w:val="00AA5621"/>
    <w:rsid w:val="00AC62B5"/>
    <w:rsid w:val="00AD5C5B"/>
    <w:rsid w:val="00AE1CDF"/>
    <w:rsid w:val="00AE585F"/>
    <w:rsid w:val="00AE6C4F"/>
    <w:rsid w:val="00B10870"/>
    <w:rsid w:val="00B1180E"/>
    <w:rsid w:val="00B14454"/>
    <w:rsid w:val="00B22A7F"/>
    <w:rsid w:val="00B24E53"/>
    <w:rsid w:val="00B35D1E"/>
    <w:rsid w:val="00B433C8"/>
    <w:rsid w:val="00B53E2B"/>
    <w:rsid w:val="00B5406C"/>
    <w:rsid w:val="00B62AA6"/>
    <w:rsid w:val="00B66CF0"/>
    <w:rsid w:val="00B97F47"/>
    <w:rsid w:val="00BA5758"/>
    <w:rsid w:val="00BA7FBD"/>
    <w:rsid w:val="00BC5AF3"/>
    <w:rsid w:val="00BF65A7"/>
    <w:rsid w:val="00BF7A47"/>
    <w:rsid w:val="00C0169F"/>
    <w:rsid w:val="00C0290C"/>
    <w:rsid w:val="00C06DCC"/>
    <w:rsid w:val="00C17307"/>
    <w:rsid w:val="00C26B0C"/>
    <w:rsid w:val="00C40D0A"/>
    <w:rsid w:val="00C52B2C"/>
    <w:rsid w:val="00C62E15"/>
    <w:rsid w:val="00C6694C"/>
    <w:rsid w:val="00C8615D"/>
    <w:rsid w:val="00C946F3"/>
    <w:rsid w:val="00C962AD"/>
    <w:rsid w:val="00CA45D7"/>
    <w:rsid w:val="00CB33C9"/>
    <w:rsid w:val="00CC0BF4"/>
    <w:rsid w:val="00CC4C0F"/>
    <w:rsid w:val="00CD55F5"/>
    <w:rsid w:val="00CE123B"/>
    <w:rsid w:val="00CF0BD8"/>
    <w:rsid w:val="00CF495C"/>
    <w:rsid w:val="00CF7143"/>
    <w:rsid w:val="00D02834"/>
    <w:rsid w:val="00D02F1E"/>
    <w:rsid w:val="00D05338"/>
    <w:rsid w:val="00D0575F"/>
    <w:rsid w:val="00D07E95"/>
    <w:rsid w:val="00D16C17"/>
    <w:rsid w:val="00D22FAA"/>
    <w:rsid w:val="00D23E02"/>
    <w:rsid w:val="00D4736C"/>
    <w:rsid w:val="00D5467B"/>
    <w:rsid w:val="00D563A4"/>
    <w:rsid w:val="00D57D73"/>
    <w:rsid w:val="00D72CE7"/>
    <w:rsid w:val="00D953D7"/>
    <w:rsid w:val="00DB6ECB"/>
    <w:rsid w:val="00DB7374"/>
    <w:rsid w:val="00DC2717"/>
    <w:rsid w:val="00DD0101"/>
    <w:rsid w:val="00DD34B8"/>
    <w:rsid w:val="00DD55BE"/>
    <w:rsid w:val="00DD66DD"/>
    <w:rsid w:val="00DF242C"/>
    <w:rsid w:val="00DF42CB"/>
    <w:rsid w:val="00DF530A"/>
    <w:rsid w:val="00E0209B"/>
    <w:rsid w:val="00E10FD9"/>
    <w:rsid w:val="00E125C9"/>
    <w:rsid w:val="00E20856"/>
    <w:rsid w:val="00E251BE"/>
    <w:rsid w:val="00E37ABD"/>
    <w:rsid w:val="00E41E1A"/>
    <w:rsid w:val="00E43490"/>
    <w:rsid w:val="00E503CC"/>
    <w:rsid w:val="00E56463"/>
    <w:rsid w:val="00E56D3B"/>
    <w:rsid w:val="00E64A66"/>
    <w:rsid w:val="00E65E6D"/>
    <w:rsid w:val="00E763AF"/>
    <w:rsid w:val="00E8088B"/>
    <w:rsid w:val="00E86104"/>
    <w:rsid w:val="00E94D61"/>
    <w:rsid w:val="00E96567"/>
    <w:rsid w:val="00E97D5F"/>
    <w:rsid w:val="00EA2DD2"/>
    <w:rsid w:val="00EA2E03"/>
    <w:rsid w:val="00EB3950"/>
    <w:rsid w:val="00EB740B"/>
    <w:rsid w:val="00EC0627"/>
    <w:rsid w:val="00EC7E5B"/>
    <w:rsid w:val="00EE608B"/>
    <w:rsid w:val="00EF68C4"/>
    <w:rsid w:val="00EF77CA"/>
    <w:rsid w:val="00F023B1"/>
    <w:rsid w:val="00F02A08"/>
    <w:rsid w:val="00F16A5B"/>
    <w:rsid w:val="00F17DCB"/>
    <w:rsid w:val="00F25B10"/>
    <w:rsid w:val="00F365F9"/>
    <w:rsid w:val="00F50F3A"/>
    <w:rsid w:val="00F74F61"/>
    <w:rsid w:val="00F946B3"/>
    <w:rsid w:val="00F94924"/>
    <w:rsid w:val="00FA5CC7"/>
    <w:rsid w:val="00FC1D1E"/>
    <w:rsid w:val="00FC4E4A"/>
    <w:rsid w:val="00FD1182"/>
    <w:rsid w:val="00FD396D"/>
    <w:rsid w:val="00FE1FB4"/>
    <w:rsid w:val="00FE381E"/>
    <w:rsid w:val="00FE4EA9"/>
    <w:rsid w:val="00FE506B"/>
    <w:rsid w:val="00FF3EB7"/>
    <w:rsid w:val="00FF4A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36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4">
    <w:name w:val="heading 4"/>
    <w:basedOn w:val="Normal"/>
    <w:link w:val="Heading4Char"/>
    <w:qFormat/>
    <w:rsid w:val="003B3671"/>
    <w:pPr>
      <w:tabs>
        <w:tab w:val="left" w:pos="0"/>
      </w:tabs>
      <w:outlineLvl w:val="3"/>
    </w:pPr>
  </w:style>
  <w:style w:type="paragraph" w:styleId="Heading5">
    <w:name w:val="heading 5"/>
    <w:basedOn w:val="Normal"/>
    <w:link w:val="Heading5Char"/>
    <w:qFormat/>
    <w:rsid w:val="003B3671"/>
    <w:pPr>
      <w:tabs>
        <w:tab w:val="left" w:pos="0"/>
      </w:tabs>
      <w:outlineLvl w:val="4"/>
    </w:pPr>
  </w:style>
  <w:style w:type="paragraph" w:styleId="Heading6">
    <w:name w:val="heading 6"/>
    <w:basedOn w:val="Normal"/>
    <w:link w:val="Heading6Char"/>
    <w:qFormat/>
    <w:rsid w:val="003B3671"/>
    <w:pPr>
      <w:tabs>
        <w:tab w:val="left" w:pos="0"/>
      </w:tabs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3B3671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Heading5Char">
    <w:name w:val="Heading 5 Char"/>
    <w:basedOn w:val="DefaultParagraphFont"/>
    <w:link w:val="Heading5"/>
    <w:rsid w:val="003B3671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Heading6Char">
    <w:name w:val="Heading 6 Char"/>
    <w:basedOn w:val="DefaultParagraphFont"/>
    <w:link w:val="Heading6"/>
    <w:rsid w:val="003B3671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3B36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B3671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pple-style-span">
    <w:name w:val="apple-style-span"/>
    <w:basedOn w:val="DefaultParagraphFont"/>
    <w:rsid w:val="003B3671"/>
  </w:style>
  <w:style w:type="character" w:customStyle="1" w:styleId="apple-converted-space">
    <w:name w:val="apple-converted-space"/>
    <w:basedOn w:val="DefaultParagraphFont"/>
    <w:rsid w:val="003B3671"/>
  </w:style>
  <w:style w:type="paragraph" w:styleId="NoSpacing">
    <w:name w:val="No Spacing"/>
    <w:link w:val="NoSpacingChar"/>
    <w:uiPriority w:val="1"/>
    <w:qFormat/>
    <w:rsid w:val="003B36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3B3671"/>
    <w:pPr>
      <w:ind w:left="720"/>
      <w:contextualSpacing/>
    </w:pPr>
  </w:style>
  <w:style w:type="character" w:customStyle="1" w:styleId="lt-line-clampline">
    <w:name w:val="lt-line-clamp__line"/>
    <w:basedOn w:val="DefaultParagraphFont"/>
    <w:rsid w:val="003B3671"/>
  </w:style>
  <w:style w:type="character" w:styleId="Emphasis">
    <w:name w:val="Emphasis"/>
    <w:basedOn w:val="DefaultParagraphFont"/>
    <w:uiPriority w:val="20"/>
    <w:qFormat/>
    <w:rsid w:val="003B3671"/>
    <w:rPr>
      <w:i/>
      <w:iCs/>
    </w:rPr>
  </w:style>
  <w:style w:type="table" w:styleId="TableGrid">
    <w:name w:val="Table Grid"/>
    <w:basedOn w:val="TableNormal"/>
    <w:uiPriority w:val="39"/>
    <w:rsid w:val="003B367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0">
    <w:name w:val="Normal0"/>
    <w:basedOn w:val="Normal"/>
    <w:uiPriority w:val="1"/>
    <w:qFormat/>
    <w:rsid w:val="00962E0D"/>
    <w:rPr>
      <w:rFonts w:eastAsia="Malgun Gothic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983A31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03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3CC"/>
    <w:rPr>
      <w:rFonts w:ascii="Tahoma" w:eastAsia="Times New Roman" w:hAnsi="Tahoma" w:cs="Tahoma"/>
      <w:sz w:val="16"/>
      <w:szCs w:val="16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16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9506</TotalTime>
  <Pages>4</Pages>
  <Words>1837</Words>
  <Characters>10474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 Sudhana Rao</dc:creator>
  <cp:lastModifiedBy>Madhusudhana Rao Gadipudi</cp:lastModifiedBy>
  <cp:revision>130</cp:revision>
  <cp:lastPrinted>2025-10-30T20:13:00Z</cp:lastPrinted>
  <dcterms:created xsi:type="dcterms:W3CDTF">2024-08-29T18:11:00Z</dcterms:created>
  <dcterms:modified xsi:type="dcterms:W3CDTF">2025-10-31T15:59:00Z</dcterms:modified>
</cp:coreProperties>
</file>