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DC03" w14:textId="7AB08B39" w:rsidR="00911414" w:rsidRPr="00AD3199" w:rsidRDefault="00911414" w:rsidP="00EB5F69">
      <w:pPr>
        <w:pBdr>
          <w:bottom w:val="single" w:sz="8" w:space="5" w:color="156082" w:themeColor="accent1"/>
        </w:pBdr>
        <w:ind w:right="34"/>
        <w:rPr>
          <w:rFonts w:cs="Calibri"/>
          <w:b/>
          <w:bCs/>
          <w:color w:val="0F4761" w:themeColor="accent1" w:themeShade="BF"/>
          <w:sz w:val="28"/>
          <w:szCs w:val="28"/>
        </w:rPr>
      </w:pPr>
      <w:r w:rsidRPr="00AD3199">
        <w:rPr>
          <w:rFonts w:cs="Calibri"/>
          <w:b/>
          <w:bCs/>
          <w:noProof/>
          <w:color w:val="0F4761" w:themeColor="accent1" w:themeShade="BF"/>
          <w:sz w:val="28"/>
          <w:szCs w:val="28"/>
        </w:rPr>
        <w:drawing>
          <wp:anchor distT="0" distB="0" distL="114300" distR="114300" simplePos="0" relativeHeight="251659264" behindDoc="1" locked="0" layoutInCell="1" allowOverlap="1" wp14:anchorId="25ED1E5D" wp14:editId="14B2A1FD">
            <wp:simplePos x="0" y="0"/>
            <wp:positionH relativeFrom="margin">
              <wp:align>right</wp:align>
            </wp:positionH>
            <wp:positionV relativeFrom="paragraph">
              <wp:posOffset>7620</wp:posOffset>
            </wp:positionV>
            <wp:extent cx="1562400" cy="676800"/>
            <wp:effectExtent l="0" t="0" r="0" b="9525"/>
            <wp:wrapNone/>
            <wp:docPr id="1519755633" name="Picture 1519755633"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2400" cy="67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4CC" w:rsidRPr="00AD3199">
        <w:rPr>
          <w:rFonts w:cs="Calibri"/>
          <w:b/>
          <w:bCs/>
          <w:color w:val="0F4761" w:themeColor="accent1" w:themeShade="BF"/>
          <w:sz w:val="28"/>
          <w:szCs w:val="28"/>
        </w:rPr>
        <w:t>S</w:t>
      </w:r>
      <w:r w:rsidR="00AD3199" w:rsidRPr="00AD3199">
        <w:rPr>
          <w:rFonts w:cs="Calibri"/>
          <w:b/>
          <w:bCs/>
          <w:color w:val="0F4761" w:themeColor="accent1" w:themeShade="BF"/>
          <w:sz w:val="28"/>
          <w:szCs w:val="28"/>
        </w:rPr>
        <w:t>AI</w:t>
      </w:r>
      <w:r w:rsidR="009C055B" w:rsidRPr="00AD3199">
        <w:rPr>
          <w:rFonts w:cs="Calibri"/>
          <w:b/>
          <w:bCs/>
          <w:color w:val="0F4761" w:themeColor="accent1" w:themeShade="BF"/>
          <w:sz w:val="28"/>
          <w:szCs w:val="28"/>
        </w:rPr>
        <w:t xml:space="preserve"> </w:t>
      </w:r>
      <w:r w:rsidR="002F04CC" w:rsidRPr="00AD3199">
        <w:rPr>
          <w:rFonts w:cs="Calibri"/>
          <w:b/>
          <w:bCs/>
          <w:color w:val="0F4761" w:themeColor="accent1" w:themeShade="BF"/>
          <w:sz w:val="28"/>
          <w:szCs w:val="28"/>
        </w:rPr>
        <w:t>K</w:t>
      </w:r>
      <w:r w:rsidR="00AD3199" w:rsidRPr="00AD3199">
        <w:rPr>
          <w:rFonts w:cs="Calibri"/>
          <w:b/>
          <w:bCs/>
          <w:color w:val="0F4761" w:themeColor="accent1" w:themeShade="BF"/>
          <w:sz w:val="28"/>
          <w:szCs w:val="28"/>
        </w:rPr>
        <w:t>UMAR</w:t>
      </w:r>
      <w:r w:rsidR="009C055B" w:rsidRPr="00AD3199">
        <w:rPr>
          <w:rFonts w:cs="Calibri"/>
          <w:b/>
          <w:bCs/>
          <w:color w:val="0F4761" w:themeColor="accent1" w:themeShade="BF"/>
          <w:sz w:val="28"/>
          <w:szCs w:val="28"/>
        </w:rPr>
        <w:t xml:space="preserve"> K</w:t>
      </w:r>
      <w:r w:rsidR="00AD3199" w:rsidRPr="00AD3199">
        <w:rPr>
          <w:rFonts w:cs="Calibri"/>
          <w:b/>
          <w:bCs/>
          <w:color w:val="0F4761" w:themeColor="accent1" w:themeShade="BF"/>
          <w:sz w:val="28"/>
          <w:szCs w:val="28"/>
        </w:rPr>
        <w:t>ORE</w:t>
      </w:r>
    </w:p>
    <w:p w14:paraId="04A64B84" w14:textId="4D94E116" w:rsidR="00911414" w:rsidRPr="00AD3199" w:rsidRDefault="004769ED" w:rsidP="00EB5F69">
      <w:pPr>
        <w:pBdr>
          <w:bottom w:val="single" w:sz="8" w:space="5" w:color="156082" w:themeColor="accent1"/>
        </w:pBdr>
        <w:ind w:right="34"/>
        <w:rPr>
          <w:rFonts w:cs="Calibri"/>
          <w:color w:val="0F4761" w:themeColor="accent1" w:themeShade="BF"/>
          <w:sz w:val="28"/>
          <w:szCs w:val="28"/>
        </w:rPr>
      </w:pPr>
      <w:hyperlink r:id="rId6" w:history="1">
        <w:r w:rsidRPr="00AD3199">
          <w:rPr>
            <w:color w:val="0F4761" w:themeColor="accent1" w:themeShade="BF"/>
            <w:sz w:val="28"/>
            <w:szCs w:val="28"/>
          </w:rPr>
          <w:t>saikumarkore.in@gmail.com</w:t>
        </w:r>
      </w:hyperlink>
    </w:p>
    <w:p w14:paraId="0BFB794F" w14:textId="07D75887" w:rsidR="00990AD8" w:rsidRDefault="004769ED" w:rsidP="00990AD8">
      <w:pPr>
        <w:pBdr>
          <w:bottom w:val="single" w:sz="8" w:space="5" w:color="156082" w:themeColor="accent1"/>
        </w:pBdr>
        <w:ind w:right="34"/>
        <w:rPr>
          <w:rFonts w:cs="Calibri"/>
          <w:sz w:val="24"/>
          <w:szCs w:val="24"/>
          <w:lang w:val="de-DE"/>
        </w:rPr>
      </w:pPr>
      <w:r w:rsidRPr="00AD3199">
        <w:rPr>
          <w:color w:val="0F4761" w:themeColor="accent1" w:themeShade="BF"/>
          <w:sz w:val="28"/>
          <w:szCs w:val="28"/>
        </w:rPr>
        <w:t>+1 (763) 313-7604</w:t>
      </w:r>
      <w:r w:rsidR="007729EC">
        <w:rPr>
          <w:color w:val="0F4761" w:themeColor="accent1" w:themeShade="BF"/>
          <w:sz w:val="28"/>
          <w:szCs w:val="28"/>
        </w:rPr>
        <w:t>, MN-USA</w:t>
      </w:r>
    </w:p>
    <w:p w14:paraId="7E5F880E" w14:textId="77777777" w:rsidR="00990AD8" w:rsidRPr="00990AD8" w:rsidRDefault="00990AD8" w:rsidP="00990AD8">
      <w:pPr>
        <w:pBdr>
          <w:bottom w:val="single" w:sz="8" w:space="5" w:color="156082" w:themeColor="accent1"/>
        </w:pBdr>
        <w:ind w:right="34"/>
        <w:rPr>
          <w:rFonts w:cs="Calibri"/>
          <w:sz w:val="24"/>
          <w:szCs w:val="24"/>
          <w:lang w:val="de-DE"/>
        </w:rPr>
      </w:pPr>
    </w:p>
    <w:p w14:paraId="45644010" w14:textId="71BBB433" w:rsidR="003E15F6" w:rsidRPr="0089629B" w:rsidRDefault="003E15F6" w:rsidP="0091523C">
      <w:pPr>
        <w:pStyle w:val="Title"/>
        <w:pBdr>
          <w:bottom w:val="single" w:sz="8" w:space="5" w:color="156082" w:themeColor="accent1"/>
        </w:pBdr>
        <w:spacing w:after="0"/>
        <w:ind w:left="-34" w:right="34"/>
        <w:contextualSpacing w:val="0"/>
        <w:rPr>
          <w:rFonts w:ascii="Calibri" w:eastAsia="Calibri" w:hAnsi="Calibri" w:cs="Calibri"/>
          <w:b/>
          <w:bCs/>
          <w:color w:val="0F4761" w:themeColor="accent1" w:themeShade="BF"/>
          <w:spacing w:val="0"/>
          <w:kern w:val="0"/>
          <w:sz w:val="28"/>
          <w:szCs w:val="28"/>
        </w:rPr>
      </w:pPr>
      <w:bookmarkStart w:id="0" w:name="_Hlk193580036"/>
      <w:r w:rsidRPr="0089629B">
        <w:rPr>
          <w:rFonts w:ascii="Calibri" w:eastAsia="Calibri" w:hAnsi="Calibri" w:cs="Calibri"/>
          <w:b/>
          <w:bCs/>
          <w:color w:val="0F4761" w:themeColor="accent1" w:themeShade="BF"/>
          <w:spacing w:val="0"/>
          <w:kern w:val="0"/>
          <w:sz w:val="28"/>
          <w:szCs w:val="28"/>
        </w:rPr>
        <w:t xml:space="preserve">PROFESSIONAL </w:t>
      </w:r>
      <w:bookmarkEnd w:id="0"/>
      <w:r w:rsidRPr="0089629B">
        <w:rPr>
          <w:rFonts w:ascii="Calibri" w:eastAsia="Calibri" w:hAnsi="Calibri" w:cs="Calibri"/>
          <w:b/>
          <w:bCs/>
          <w:color w:val="0F4761" w:themeColor="accent1" w:themeShade="BF"/>
          <w:spacing w:val="0"/>
          <w:kern w:val="0"/>
          <w:sz w:val="28"/>
          <w:szCs w:val="28"/>
        </w:rPr>
        <w:t>SUMMARY</w:t>
      </w:r>
    </w:p>
    <w:p w14:paraId="70D3B739" w14:textId="2DCE62C8" w:rsidR="00EB5F69" w:rsidRPr="00824187" w:rsidRDefault="00EB5F69" w:rsidP="00824187">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E07873">
        <w:rPr>
          <w:rFonts w:eastAsia="Times New Roman" w:cs="Calibri"/>
          <w:b/>
          <w:bCs/>
          <w:sz w:val="24"/>
          <w:szCs w:val="24"/>
        </w:rPr>
        <w:t xml:space="preserve">Java </w:t>
      </w:r>
      <w:r w:rsidR="00824187" w:rsidRPr="00E07873">
        <w:rPr>
          <w:rFonts w:eastAsia="Times New Roman" w:cs="Calibri"/>
          <w:b/>
          <w:bCs/>
          <w:sz w:val="24"/>
          <w:szCs w:val="24"/>
        </w:rPr>
        <w:t xml:space="preserve">full stack </w:t>
      </w:r>
      <w:r w:rsidR="00AF453B" w:rsidRPr="00E07873">
        <w:rPr>
          <w:rFonts w:eastAsia="Times New Roman" w:cs="Calibri"/>
          <w:b/>
          <w:bCs/>
          <w:sz w:val="24"/>
          <w:szCs w:val="24"/>
        </w:rPr>
        <w:t>d</w:t>
      </w:r>
      <w:r w:rsidRPr="00E07873">
        <w:rPr>
          <w:rFonts w:eastAsia="Times New Roman" w:cs="Calibri"/>
          <w:b/>
          <w:bCs/>
          <w:sz w:val="24"/>
          <w:szCs w:val="24"/>
        </w:rPr>
        <w:t>eveloper</w:t>
      </w:r>
      <w:r w:rsidRPr="00824187">
        <w:rPr>
          <w:rFonts w:eastAsia="Times New Roman" w:cs="Calibri"/>
          <w:sz w:val="24"/>
          <w:szCs w:val="24"/>
        </w:rPr>
        <w:t xml:space="preserve"> with 1</w:t>
      </w:r>
      <w:r w:rsidR="00A35629" w:rsidRPr="00824187">
        <w:rPr>
          <w:rFonts w:eastAsia="Times New Roman" w:cs="Calibri"/>
          <w:sz w:val="24"/>
          <w:szCs w:val="24"/>
        </w:rPr>
        <w:t>3</w:t>
      </w:r>
      <w:r w:rsidRPr="00824187">
        <w:rPr>
          <w:rFonts w:eastAsia="Times New Roman" w:cs="Calibri"/>
          <w:sz w:val="24"/>
          <w:szCs w:val="24"/>
        </w:rPr>
        <w:t xml:space="preserve"> years of experience in designing, developing, and maintaining enterprise applications across Healthcare, Banking &amp; Finance, and Retail domains, ensuring robust and scalable solutions.</w:t>
      </w:r>
    </w:p>
    <w:p w14:paraId="0529056D" w14:textId="77777777" w:rsidR="00EB5F69" w:rsidRPr="00824187" w:rsidRDefault="00EB5F69" w:rsidP="00824187">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824187">
        <w:rPr>
          <w:rFonts w:eastAsia="Times New Roman" w:cs="Calibri"/>
          <w:sz w:val="24"/>
          <w:szCs w:val="24"/>
        </w:rPr>
        <w:t xml:space="preserve">Strong expertise in </w:t>
      </w:r>
      <w:r w:rsidRPr="00E07873">
        <w:rPr>
          <w:rFonts w:eastAsia="Times New Roman" w:cs="Calibri"/>
          <w:b/>
          <w:bCs/>
          <w:sz w:val="24"/>
          <w:szCs w:val="24"/>
        </w:rPr>
        <w:t>Microservices architecture, leveraging Spring Boot, Spring Cloud, Spring MVC, and Spring Security</w:t>
      </w:r>
      <w:r w:rsidRPr="00824187">
        <w:rPr>
          <w:rFonts w:eastAsia="Times New Roman" w:cs="Calibri"/>
          <w:sz w:val="24"/>
          <w:szCs w:val="24"/>
        </w:rPr>
        <w:t xml:space="preserve"> to build high-performance, scalable, and secure applications for diverse business needs.</w:t>
      </w:r>
    </w:p>
    <w:p w14:paraId="11C1DE46" w14:textId="0D49E979" w:rsidR="00EB5F69" w:rsidRPr="00824187" w:rsidRDefault="00EB5F69" w:rsidP="00824187">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824187">
        <w:rPr>
          <w:rFonts w:eastAsia="Times New Roman" w:cs="Calibri"/>
          <w:sz w:val="24"/>
          <w:szCs w:val="24"/>
        </w:rPr>
        <w:t xml:space="preserve">Proficient in backend development, specializing in </w:t>
      </w:r>
      <w:r w:rsidRPr="00E07873">
        <w:rPr>
          <w:rFonts w:eastAsia="Times New Roman" w:cs="Calibri"/>
          <w:b/>
          <w:bCs/>
          <w:sz w:val="24"/>
          <w:szCs w:val="24"/>
        </w:rPr>
        <w:t xml:space="preserve">Java, J2EE, RESTful APIs, SOAP Web Services, and </w:t>
      </w:r>
      <w:r w:rsidR="00357593" w:rsidRPr="00E07873">
        <w:rPr>
          <w:rFonts w:eastAsia="Times New Roman" w:cs="Calibri"/>
          <w:b/>
          <w:bCs/>
          <w:sz w:val="24"/>
          <w:szCs w:val="24"/>
        </w:rPr>
        <w:t>Graph QL</w:t>
      </w:r>
      <w:r w:rsidRPr="00824187">
        <w:rPr>
          <w:rFonts w:eastAsia="Times New Roman" w:cs="Calibri"/>
          <w:sz w:val="24"/>
          <w:szCs w:val="24"/>
        </w:rPr>
        <w:t>, with a deep understanding of designing and implementing efficient and reusable services.</w:t>
      </w:r>
    </w:p>
    <w:p w14:paraId="5578D555" w14:textId="77777777" w:rsidR="00EB5F69" w:rsidRPr="00824187" w:rsidRDefault="00EB5F69" w:rsidP="00824187">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824187">
        <w:rPr>
          <w:rFonts w:eastAsia="Times New Roman" w:cs="Calibri"/>
          <w:sz w:val="24"/>
          <w:szCs w:val="24"/>
        </w:rPr>
        <w:t>Hands-on experience in cloud computing, working extensively with AWS and Azure to deploy, manage, and optimize cloud-native applications for improved scalability, security, and cost efficiency.</w:t>
      </w:r>
    </w:p>
    <w:p w14:paraId="179CF6AC" w14:textId="77777777" w:rsidR="00EB5F69" w:rsidRPr="00824187" w:rsidRDefault="00EB5F69" w:rsidP="00824187">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824187">
        <w:rPr>
          <w:rFonts w:eastAsia="Times New Roman" w:cs="Calibri"/>
          <w:sz w:val="24"/>
          <w:szCs w:val="24"/>
        </w:rPr>
        <w:t xml:space="preserve">Extensive knowledge of build and deployment tools, including </w:t>
      </w:r>
      <w:r w:rsidRPr="00E07873">
        <w:rPr>
          <w:rFonts w:eastAsia="Times New Roman" w:cs="Calibri"/>
          <w:b/>
          <w:bCs/>
          <w:sz w:val="24"/>
          <w:szCs w:val="24"/>
        </w:rPr>
        <w:t>Maven, Gradle, Jenkins, Kubernetes, and Docker</w:t>
      </w:r>
      <w:r w:rsidRPr="00824187">
        <w:rPr>
          <w:rFonts w:eastAsia="Times New Roman" w:cs="Calibri"/>
          <w:sz w:val="24"/>
          <w:szCs w:val="24"/>
        </w:rPr>
        <w:t>, ensuring smooth automation of Continuous Integration and Continuous Deployment (CI/CD) pipelines.</w:t>
      </w:r>
    </w:p>
    <w:p w14:paraId="0967330F" w14:textId="77777777" w:rsidR="00BE2D5A" w:rsidRPr="00824187" w:rsidRDefault="00EB5F69" w:rsidP="00824187">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824187">
        <w:rPr>
          <w:rFonts w:eastAsia="Times New Roman" w:cs="Calibri"/>
          <w:sz w:val="24"/>
          <w:szCs w:val="24"/>
        </w:rPr>
        <w:t xml:space="preserve">Well-versed in front-end technologies, including </w:t>
      </w:r>
      <w:r w:rsidRPr="00E07873">
        <w:rPr>
          <w:rFonts w:eastAsia="Times New Roman" w:cs="Calibri"/>
          <w:b/>
          <w:bCs/>
          <w:sz w:val="24"/>
          <w:szCs w:val="24"/>
        </w:rPr>
        <w:t>Angular, React JS, and JavaScript</w:t>
      </w:r>
      <w:r w:rsidRPr="00824187">
        <w:rPr>
          <w:rFonts w:eastAsia="Times New Roman" w:cs="Calibri"/>
          <w:sz w:val="24"/>
          <w:szCs w:val="24"/>
        </w:rPr>
        <w:t>, enabling the development of dynamic, responsive, and user-friendly full-stack applications.</w:t>
      </w:r>
    </w:p>
    <w:p w14:paraId="6C9B1B41" w14:textId="474A5337" w:rsidR="00BE2D5A" w:rsidRPr="00824187" w:rsidRDefault="00BE2D5A" w:rsidP="00824187">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824187">
        <w:rPr>
          <w:rFonts w:eastAsia="Times New Roman" w:cs="Calibri"/>
          <w:sz w:val="24"/>
          <w:szCs w:val="24"/>
        </w:rPr>
        <w:t>Extensive involvement with various web service API testing tools like SoapUI and Postman, ensuring the robustness and reliability of API implementations.</w:t>
      </w:r>
    </w:p>
    <w:p w14:paraId="6CC7B9D8" w14:textId="415B74C2" w:rsidR="00BE2D5A" w:rsidRPr="00824187" w:rsidRDefault="00BE2D5A" w:rsidP="00824187">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824187">
        <w:rPr>
          <w:rFonts w:eastAsia="Times New Roman" w:cs="Calibri"/>
          <w:sz w:val="24"/>
          <w:szCs w:val="24"/>
        </w:rPr>
        <w:t>Participating in the technical aspects of the software solution through the full life cycle of the project including requirements gathering, design, implementation, testing, and maintenance to comprehend all technical assessments</w:t>
      </w:r>
    </w:p>
    <w:p w14:paraId="256419E0" w14:textId="77777777" w:rsidR="00EB5F69" w:rsidRPr="00824187" w:rsidRDefault="00EB5F69" w:rsidP="00824187">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824187">
        <w:rPr>
          <w:rFonts w:eastAsia="Times New Roman" w:cs="Calibri"/>
          <w:sz w:val="24"/>
          <w:szCs w:val="24"/>
        </w:rPr>
        <w:t xml:space="preserve">Strong database management skills, with expertise in </w:t>
      </w:r>
      <w:r w:rsidRPr="00E07873">
        <w:rPr>
          <w:rFonts w:eastAsia="Times New Roman" w:cs="Calibri"/>
          <w:b/>
          <w:bCs/>
          <w:sz w:val="24"/>
          <w:szCs w:val="24"/>
        </w:rPr>
        <w:t>Oracle, DB2, MySQL, PostgreSQL, and MongoDB</w:t>
      </w:r>
      <w:r w:rsidRPr="00824187">
        <w:rPr>
          <w:rFonts w:eastAsia="Times New Roman" w:cs="Calibri"/>
          <w:sz w:val="24"/>
          <w:szCs w:val="24"/>
        </w:rPr>
        <w:t>, ensuring efficient data handling, optimization, and high-performance querying.</w:t>
      </w:r>
    </w:p>
    <w:p w14:paraId="455CAC9F" w14:textId="77777777" w:rsidR="00EB5F69" w:rsidRPr="00824187" w:rsidRDefault="00EB5F69" w:rsidP="00824187">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824187">
        <w:rPr>
          <w:rFonts w:eastAsia="Times New Roman" w:cs="Calibri"/>
          <w:sz w:val="24"/>
          <w:szCs w:val="24"/>
        </w:rPr>
        <w:t xml:space="preserve">Proficient in performance optimization and troubleshooting, using advanced tools like </w:t>
      </w:r>
      <w:r w:rsidRPr="00E07873">
        <w:rPr>
          <w:rFonts w:eastAsia="Times New Roman" w:cs="Calibri"/>
          <w:b/>
          <w:bCs/>
          <w:sz w:val="24"/>
          <w:szCs w:val="24"/>
        </w:rPr>
        <w:t>SonarQube, Splunk, and Kibana</w:t>
      </w:r>
      <w:r w:rsidRPr="00824187">
        <w:rPr>
          <w:rFonts w:eastAsia="Times New Roman" w:cs="Calibri"/>
          <w:sz w:val="24"/>
          <w:szCs w:val="24"/>
        </w:rPr>
        <w:t xml:space="preserve"> to identify bottlenecks, monitor logs, and enhance overall application efficiency.</w:t>
      </w:r>
    </w:p>
    <w:p w14:paraId="32DD844F" w14:textId="13F800C4" w:rsidR="00911414" w:rsidRPr="00824187" w:rsidRDefault="00EB5F69" w:rsidP="00824187">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824187">
        <w:rPr>
          <w:rFonts w:eastAsia="Times New Roman" w:cs="Calibri"/>
          <w:sz w:val="24"/>
          <w:szCs w:val="24"/>
        </w:rPr>
        <w:t xml:space="preserve">Expertise in API development and integration, implementing secure authentication mechanisms such as </w:t>
      </w:r>
      <w:r w:rsidRPr="00301976">
        <w:rPr>
          <w:rFonts w:eastAsia="Times New Roman" w:cs="Calibri"/>
          <w:b/>
          <w:bCs/>
          <w:sz w:val="24"/>
          <w:szCs w:val="24"/>
        </w:rPr>
        <w:t>OAuth, JWT</w:t>
      </w:r>
      <w:r w:rsidRPr="00824187">
        <w:rPr>
          <w:rFonts w:eastAsia="Times New Roman" w:cs="Calibri"/>
          <w:sz w:val="24"/>
          <w:szCs w:val="24"/>
        </w:rPr>
        <w:t>, ensuring data security, access control, and seamless interoperability across platforms.</w:t>
      </w:r>
    </w:p>
    <w:p w14:paraId="7729903B" w14:textId="77777777" w:rsidR="00911414" w:rsidRPr="00FD13B3" w:rsidRDefault="00911414" w:rsidP="00EB5F69">
      <w:pPr>
        <w:pBdr>
          <w:bottom w:val="single" w:sz="8" w:space="5" w:color="156082" w:themeColor="accent1"/>
        </w:pBdr>
        <w:ind w:right="34"/>
        <w:rPr>
          <w:rFonts w:cs="Calibri"/>
          <w:b/>
          <w:bCs/>
          <w:sz w:val="24"/>
          <w:szCs w:val="24"/>
        </w:rPr>
      </w:pPr>
    </w:p>
    <w:p w14:paraId="108F16DB" w14:textId="77777777" w:rsidR="00911414" w:rsidRPr="002D06B8" w:rsidRDefault="00911414" w:rsidP="002D06B8">
      <w:pPr>
        <w:pStyle w:val="Title"/>
        <w:pBdr>
          <w:bottom w:val="single" w:sz="8" w:space="5" w:color="156082" w:themeColor="accent1"/>
        </w:pBdr>
        <w:spacing w:after="0"/>
        <w:ind w:left="-34" w:right="34"/>
        <w:contextualSpacing w:val="0"/>
        <w:rPr>
          <w:rFonts w:ascii="Calibri" w:eastAsia="Calibri" w:hAnsi="Calibri" w:cs="Calibri"/>
          <w:b/>
          <w:bCs/>
          <w:color w:val="0F4761" w:themeColor="accent1" w:themeShade="BF"/>
          <w:spacing w:val="0"/>
          <w:kern w:val="0"/>
          <w:sz w:val="28"/>
          <w:szCs w:val="28"/>
        </w:rPr>
      </w:pPr>
      <w:r w:rsidRPr="002D06B8">
        <w:rPr>
          <w:rFonts w:ascii="Calibri" w:eastAsia="Calibri" w:hAnsi="Calibri" w:cs="Calibri"/>
          <w:b/>
          <w:bCs/>
          <w:color w:val="0F4761" w:themeColor="accent1" w:themeShade="BF"/>
          <w:spacing w:val="0"/>
          <w:kern w:val="0"/>
          <w:sz w:val="28"/>
          <w:szCs w:val="28"/>
        </w:rPr>
        <w:t>TECHNICAL SKILLS</w:t>
      </w:r>
    </w:p>
    <w:p w14:paraId="36062501" w14:textId="304A5392" w:rsidR="00EB5F69" w:rsidRPr="00FD13B3" w:rsidRDefault="00EB5F69" w:rsidP="00EB5F69">
      <w:pPr>
        <w:rPr>
          <w:rFonts w:cs="Calibri"/>
          <w:sz w:val="24"/>
          <w:szCs w:val="24"/>
        </w:rPr>
      </w:pPr>
    </w:p>
    <w:tbl>
      <w:tblPr>
        <w:tblW w:w="0" w:type="auto"/>
        <w:tblInd w:w="-36" w:type="dxa"/>
        <w:tblLayout w:type="fixed"/>
        <w:tblLook w:val="0000" w:firstRow="0" w:lastRow="0" w:firstColumn="0" w:lastColumn="0" w:noHBand="0" w:noVBand="0"/>
      </w:tblPr>
      <w:tblGrid>
        <w:gridCol w:w="3067"/>
        <w:gridCol w:w="7133"/>
      </w:tblGrid>
      <w:tr w:rsidR="00EB5F69" w:rsidRPr="00FD13B3" w14:paraId="3714D637" w14:textId="77777777" w:rsidTr="00EB5F69">
        <w:trPr>
          <w:trHeight w:hRule="exact" w:val="354"/>
        </w:trPr>
        <w:tc>
          <w:tcPr>
            <w:tcW w:w="3067" w:type="dxa"/>
            <w:tcBorders>
              <w:top w:val="single" w:sz="2" w:space="0" w:color="000000"/>
              <w:left w:val="single" w:sz="2" w:space="0" w:color="000000"/>
              <w:bottom w:val="single" w:sz="2" w:space="0" w:color="000000"/>
            </w:tcBorders>
            <w:shd w:val="clear" w:color="auto" w:fill="auto"/>
            <w:vAlign w:val="center"/>
          </w:tcPr>
          <w:p w14:paraId="24C66AAF" w14:textId="77777777" w:rsidR="00EB5F69" w:rsidRPr="00F85A10" w:rsidRDefault="00EB5F69" w:rsidP="00BE6D1D">
            <w:pPr>
              <w:pStyle w:val="HTMLPreformatted"/>
              <w:spacing w:line="360" w:lineRule="auto"/>
              <w:rPr>
                <w:rFonts w:ascii="Calibri" w:hAnsi="Calibri" w:cs="Calibri"/>
                <w:b/>
                <w:bCs/>
                <w:sz w:val="24"/>
                <w:szCs w:val="24"/>
              </w:rPr>
            </w:pPr>
            <w:r w:rsidRPr="00F85A10">
              <w:rPr>
                <w:rFonts w:ascii="Calibri" w:eastAsia="Times New Roman" w:hAnsi="Calibri" w:cs="Calibri"/>
                <w:b/>
                <w:bCs/>
                <w:kern w:val="1"/>
                <w:sz w:val="24"/>
                <w:szCs w:val="24"/>
                <w:lang w:eastAsia="en-US"/>
              </w:rPr>
              <w:t xml:space="preserve">Programming </w:t>
            </w:r>
          </w:p>
        </w:tc>
        <w:tc>
          <w:tcPr>
            <w:tcW w:w="7133"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AF794D0" w14:textId="77777777" w:rsidR="00EB5F69" w:rsidRPr="00FD13B3" w:rsidRDefault="00EB5F69" w:rsidP="00BE6D1D">
            <w:pPr>
              <w:pStyle w:val="ResumeBodyChar"/>
              <w:pBdr>
                <w:top w:val="none" w:sz="0" w:space="0" w:color="000000"/>
                <w:left w:val="none" w:sz="0" w:space="0" w:color="000000"/>
                <w:bottom w:val="single" w:sz="4" w:space="1" w:color="FFFFFF"/>
                <w:right w:val="none" w:sz="0" w:space="0" w:color="000000"/>
              </w:pBdr>
              <w:rPr>
                <w:rFonts w:ascii="Calibri" w:hAnsi="Calibri" w:cs="Calibri"/>
                <w:sz w:val="24"/>
              </w:rPr>
            </w:pPr>
            <w:r w:rsidRPr="00FD13B3">
              <w:rPr>
                <w:rFonts w:ascii="Calibri" w:hAnsi="Calibri" w:cs="Calibri"/>
                <w:sz w:val="24"/>
              </w:rPr>
              <w:t>Java</w:t>
            </w:r>
          </w:p>
        </w:tc>
      </w:tr>
      <w:tr w:rsidR="00EB5F69" w:rsidRPr="00FD13B3" w14:paraId="0B590912" w14:textId="77777777" w:rsidTr="00EB5F69">
        <w:trPr>
          <w:trHeight w:hRule="exact" w:val="363"/>
        </w:trPr>
        <w:tc>
          <w:tcPr>
            <w:tcW w:w="3067" w:type="dxa"/>
            <w:tcBorders>
              <w:top w:val="single" w:sz="2" w:space="0" w:color="000000"/>
              <w:left w:val="single" w:sz="2" w:space="0" w:color="000000"/>
              <w:bottom w:val="single" w:sz="2" w:space="0" w:color="000000"/>
            </w:tcBorders>
            <w:shd w:val="clear" w:color="auto" w:fill="auto"/>
            <w:vAlign w:val="center"/>
          </w:tcPr>
          <w:p w14:paraId="356AD020" w14:textId="77777777" w:rsidR="00EB5F69" w:rsidRPr="00F85A10" w:rsidRDefault="00EB5F69" w:rsidP="00BE6D1D">
            <w:pPr>
              <w:pStyle w:val="HTMLPreformatted"/>
              <w:spacing w:line="360" w:lineRule="auto"/>
              <w:rPr>
                <w:rFonts w:ascii="Calibri" w:eastAsia="Times New Roman" w:hAnsi="Calibri" w:cs="Calibri"/>
                <w:b/>
                <w:bCs/>
                <w:kern w:val="1"/>
                <w:sz w:val="24"/>
                <w:szCs w:val="24"/>
                <w:lang w:val="en-US" w:eastAsia="en-US"/>
              </w:rPr>
            </w:pPr>
            <w:r w:rsidRPr="00F85A10">
              <w:rPr>
                <w:rFonts w:ascii="Calibri" w:eastAsia="Times New Roman" w:hAnsi="Calibri" w:cs="Calibri"/>
                <w:b/>
                <w:bCs/>
                <w:kern w:val="1"/>
                <w:sz w:val="24"/>
                <w:szCs w:val="24"/>
                <w:lang w:val="en-US" w:eastAsia="en-US"/>
              </w:rPr>
              <w:t>Cloud</w:t>
            </w:r>
          </w:p>
        </w:tc>
        <w:tc>
          <w:tcPr>
            <w:tcW w:w="7133"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DBF34CA" w14:textId="77777777" w:rsidR="00EB5F69" w:rsidRPr="00FD13B3" w:rsidRDefault="00EB5F69" w:rsidP="00BE6D1D">
            <w:pPr>
              <w:pStyle w:val="ResumeBodyChar"/>
              <w:pBdr>
                <w:top w:val="none" w:sz="0" w:space="0" w:color="000000"/>
                <w:left w:val="none" w:sz="0" w:space="0" w:color="000000"/>
                <w:bottom w:val="single" w:sz="4" w:space="1" w:color="FFFFFF"/>
                <w:right w:val="none" w:sz="0" w:space="0" w:color="000000"/>
              </w:pBdr>
              <w:rPr>
                <w:rFonts w:ascii="Calibri" w:hAnsi="Calibri" w:cs="Calibri"/>
                <w:sz w:val="24"/>
              </w:rPr>
            </w:pPr>
            <w:r w:rsidRPr="00FD13B3">
              <w:rPr>
                <w:rFonts w:ascii="Calibri" w:hAnsi="Calibri" w:cs="Calibri"/>
                <w:sz w:val="24"/>
              </w:rPr>
              <w:t>AWS, Azure</w:t>
            </w:r>
          </w:p>
        </w:tc>
      </w:tr>
      <w:tr w:rsidR="00EB5F69" w:rsidRPr="00FD13B3" w14:paraId="6EAA439A" w14:textId="77777777" w:rsidTr="00EB5F69">
        <w:trPr>
          <w:trHeight w:hRule="exact" w:val="363"/>
        </w:trPr>
        <w:tc>
          <w:tcPr>
            <w:tcW w:w="3067" w:type="dxa"/>
            <w:tcBorders>
              <w:top w:val="single" w:sz="2" w:space="0" w:color="000000"/>
              <w:left w:val="single" w:sz="2" w:space="0" w:color="000000"/>
              <w:bottom w:val="single" w:sz="2" w:space="0" w:color="000000"/>
            </w:tcBorders>
            <w:shd w:val="clear" w:color="auto" w:fill="auto"/>
            <w:vAlign w:val="center"/>
          </w:tcPr>
          <w:p w14:paraId="71BDA94A" w14:textId="77777777" w:rsidR="00EB5F69" w:rsidRPr="00F85A10" w:rsidRDefault="00EB5F69" w:rsidP="00BE6D1D">
            <w:pPr>
              <w:pStyle w:val="HTMLPreformatted"/>
              <w:spacing w:line="360" w:lineRule="auto"/>
              <w:rPr>
                <w:rFonts w:ascii="Calibri" w:eastAsia="Times New Roman" w:hAnsi="Calibri" w:cs="Calibri"/>
                <w:b/>
                <w:bCs/>
                <w:kern w:val="1"/>
                <w:sz w:val="24"/>
                <w:szCs w:val="24"/>
                <w:lang w:val="en-US" w:eastAsia="en-US"/>
              </w:rPr>
            </w:pPr>
            <w:r w:rsidRPr="00F85A10">
              <w:rPr>
                <w:rFonts w:ascii="Calibri" w:eastAsia="Times New Roman" w:hAnsi="Calibri" w:cs="Calibri"/>
                <w:b/>
                <w:bCs/>
                <w:kern w:val="1"/>
                <w:sz w:val="24"/>
                <w:szCs w:val="24"/>
                <w:lang w:val="en-US" w:eastAsia="en-US"/>
              </w:rPr>
              <w:t>Operating System</w:t>
            </w:r>
          </w:p>
        </w:tc>
        <w:tc>
          <w:tcPr>
            <w:tcW w:w="7133"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4146D1A" w14:textId="77777777" w:rsidR="00EB5F69" w:rsidRPr="00FD13B3" w:rsidRDefault="00EB5F69" w:rsidP="00BE6D1D">
            <w:pPr>
              <w:pStyle w:val="ResumeBodyChar"/>
              <w:pBdr>
                <w:top w:val="none" w:sz="0" w:space="0" w:color="000000"/>
                <w:left w:val="none" w:sz="0" w:space="0" w:color="000000"/>
                <w:bottom w:val="single" w:sz="4" w:space="1" w:color="FFFFFF"/>
                <w:right w:val="none" w:sz="0" w:space="0" w:color="000000"/>
              </w:pBdr>
              <w:rPr>
                <w:rFonts w:ascii="Calibri" w:hAnsi="Calibri" w:cs="Calibri"/>
                <w:sz w:val="24"/>
              </w:rPr>
            </w:pPr>
            <w:r w:rsidRPr="00FD13B3">
              <w:rPr>
                <w:rFonts w:ascii="Calibri" w:hAnsi="Calibri" w:cs="Calibri"/>
                <w:sz w:val="24"/>
              </w:rPr>
              <w:t>Windows, Unix</w:t>
            </w:r>
          </w:p>
        </w:tc>
      </w:tr>
      <w:tr w:rsidR="00EB5F69" w:rsidRPr="00FD13B3" w14:paraId="366444CE" w14:textId="77777777" w:rsidTr="00EB5F69">
        <w:trPr>
          <w:trHeight w:hRule="exact" w:val="354"/>
        </w:trPr>
        <w:tc>
          <w:tcPr>
            <w:tcW w:w="3067" w:type="dxa"/>
            <w:tcBorders>
              <w:top w:val="single" w:sz="2" w:space="0" w:color="000000"/>
              <w:left w:val="single" w:sz="2" w:space="0" w:color="000000"/>
              <w:bottom w:val="single" w:sz="2" w:space="0" w:color="000000"/>
            </w:tcBorders>
            <w:shd w:val="clear" w:color="auto" w:fill="auto"/>
            <w:vAlign w:val="center"/>
          </w:tcPr>
          <w:p w14:paraId="14F05DE3" w14:textId="77777777" w:rsidR="00EB5F69" w:rsidRPr="00F85A10" w:rsidRDefault="00EB5F69" w:rsidP="00BE6D1D">
            <w:pPr>
              <w:pStyle w:val="HTMLPreformatted"/>
              <w:spacing w:line="360" w:lineRule="auto"/>
              <w:rPr>
                <w:rFonts w:ascii="Calibri" w:hAnsi="Calibri" w:cs="Calibri"/>
                <w:b/>
                <w:bCs/>
                <w:sz w:val="24"/>
                <w:szCs w:val="24"/>
              </w:rPr>
            </w:pPr>
            <w:r w:rsidRPr="00F85A10">
              <w:rPr>
                <w:rFonts w:ascii="Calibri" w:eastAsia="Times New Roman" w:hAnsi="Calibri" w:cs="Calibri"/>
                <w:b/>
                <w:bCs/>
                <w:kern w:val="1"/>
                <w:sz w:val="24"/>
                <w:szCs w:val="24"/>
                <w:lang w:eastAsia="en-US"/>
              </w:rPr>
              <w:t>J2EE Technologies</w:t>
            </w:r>
            <w:r w:rsidRPr="00F85A10">
              <w:rPr>
                <w:rFonts w:ascii="Calibri" w:eastAsia="Times New Roman" w:hAnsi="Calibri" w:cs="Calibri"/>
                <w:b/>
                <w:bCs/>
                <w:kern w:val="1"/>
                <w:sz w:val="24"/>
                <w:szCs w:val="24"/>
                <w:lang w:eastAsia="en-US"/>
              </w:rPr>
              <w:tab/>
            </w:r>
          </w:p>
        </w:tc>
        <w:tc>
          <w:tcPr>
            <w:tcW w:w="7133"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44E9984" w14:textId="607E3D04" w:rsidR="00EB5F69" w:rsidRPr="00FD13B3" w:rsidRDefault="00EB5F69" w:rsidP="00BE6D1D">
            <w:pPr>
              <w:pStyle w:val="ResumeBodyChar"/>
              <w:pBdr>
                <w:top w:val="none" w:sz="0" w:space="0" w:color="000000"/>
                <w:left w:val="none" w:sz="0" w:space="0" w:color="000000"/>
                <w:bottom w:val="single" w:sz="4" w:space="1" w:color="FFFFFF"/>
                <w:right w:val="none" w:sz="0" w:space="0" w:color="000000"/>
              </w:pBdr>
              <w:rPr>
                <w:rFonts w:ascii="Calibri" w:hAnsi="Calibri" w:cs="Calibri"/>
                <w:sz w:val="24"/>
              </w:rPr>
            </w:pPr>
            <w:r w:rsidRPr="00FD13B3">
              <w:rPr>
                <w:rFonts w:ascii="Calibri" w:hAnsi="Calibri" w:cs="Calibri"/>
                <w:kern w:val="1"/>
                <w:sz w:val="24"/>
                <w:lang w:eastAsia="en-US"/>
              </w:rPr>
              <w:t>Servlets, J</w:t>
            </w:r>
            <w:r w:rsidR="00357593">
              <w:rPr>
                <w:rFonts w:ascii="Calibri" w:hAnsi="Calibri" w:cs="Calibri"/>
                <w:kern w:val="1"/>
                <w:sz w:val="24"/>
                <w:lang w:eastAsia="en-US"/>
              </w:rPr>
              <w:t>SP</w:t>
            </w:r>
            <w:r w:rsidRPr="00FD13B3">
              <w:rPr>
                <w:rFonts w:ascii="Calibri" w:hAnsi="Calibri" w:cs="Calibri"/>
                <w:kern w:val="1"/>
                <w:sz w:val="24"/>
                <w:lang w:eastAsia="en-US"/>
              </w:rPr>
              <w:t>, J</w:t>
            </w:r>
            <w:r w:rsidR="00357593">
              <w:rPr>
                <w:rFonts w:ascii="Calibri" w:hAnsi="Calibri" w:cs="Calibri"/>
                <w:kern w:val="1"/>
                <w:sz w:val="24"/>
                <w:lang w:eastAsia="en-US"/>
              </w:rPr>
              <w:t>DBC</w:t>
            </w:r>
            <w:r w:rsidRPr="00FD13B3">
              <w:rPr>
                <w:rFonts w:ascii="Calibri" w:hAnsi="Calibri" w:cs="Calibri"/>
                <w:kern w:val="1"/>
                <w:sz w:val="24"/>
                <w:lang w:eastAsia="en-US"/>
              </w:rPr>
              <w:t>, SOAP, REST, Micro Services</w:t>
            </w:r>
          </w:p>
        </w:tc>
      </w:tr>
      <w:tr w:rsidR="00EB5F69" w:rsidRPr="00FD13B3" w14:paraId="47007B7B" w14:textId="77777777" w:rsidTr="00EB5F69">
        <w:trPr>
          <w:trHeight w:hRule="exact" w:val="363"/>
        </w:trPr>
        <w:tc>
          <w:tcPr>
            <w:tcW w:w="3067" w:type="dxa"/>
            <w:tcBorders>
              <w:left w:val="single" w:sz="2" w:space="0" w:color="000000"/>
              <w:bottom w:val="single" w:sz="2" w:space="0" w:color="000000"/>
            </w:tcBorders>
            <w:shd w:val="clear" w:color="auto" w:fill="auto"/>
            <w:vAlign w:val="center"/>
          </w:tcPr>
          <w:p w14:paraId="3FB0633C" w14:textId="77777777" w:rsidR="00EB5F69" w:rsidRPr="00F85A10" w:rsidRDefault="00EB5F69" w:rsidP="00BE6D1D">
            <w:pPr>
              <w:pStyle w:val="HTMLPreformatted"/>
              <w:spacing w:line="360" w:lineRule="auto"/>
              <w:rPr>
                <w:rFonts w:ascii="Calibri" w:hAnsi="Calibri" w:cs="Calibri"/>
                <w:b/>
                <w:bCs/>
                <w:sz w:val="24"/>
                <w:szCs w:val="24"/>
              </w:rPr>
            </w:pPr>
            <w:r w:rsidRPr="00F85A10">
              <w:rPr>
                <w:rFonts w:ascii="Calibri" w:eastAsia="Times New Roman" w:hAnsi="Calibri" w:cs="Calibri"/>
                <w:b/>
                <w:bCs/>
                <w:kern w:val="1"/>
                <w:sz w:val="24"/>
                <w:szCs w:val="24"/>
                <w:lang w:eastAsia="en-US"/>
              </w:rPr>
              <w:t>Frameworks</w:t>
            </w:r>
            <w:r w:rsidRPr="00F85A10">
              <w:rPr>
                <w:rFonts w:ascii="Calibri" w:eastAsia="Times New Roman" w:hAnsi="Calibri" w:cs="Calibri"/>
                <w:b/>
                <w:bCs/>
                <w:kern w:val="1"/>
                <w:sz w:val="24"/>
                <w:szCs w:val="24"/>
                <w:lang w:eastAsia="en-US"/>
              </w:rPr>
              <w:tab/>
            </w:r>
          </w:p>
        </w:tc>
        <w:tc>
          <w:tcPr>
            <w:tcW w:w="7133" w:type="dxa"/>
            <w:tcBorders>
              <w:left w:val="single" w:sz="2" w:space="0" w:color="000000"/>
              <w:bottom w:val="single" w:sz="2" w:space="0" w:color="000000"/>
              <w:right w:val="single" w:sz="2" w:space="0" w:color="000000"/>
            </w:tcBorders>
            <w:shd w:val="clear" w:color="auto" w:fill="auto"/>
            <w:vAlign w:val="center"/>
          </w:tcPr>
          <w:p w14:paraId="6CDBCAD0" w14:textId="77777777" w:rsidR="00EB5F69" w:rsidRPr="00FD13B3" w:rsidRDefault="00EB5F69" w:rsidP="00BE6D1D">
            <w:pPr>
              <w:pStyle w:val="HTMLPreformatted"/>
              <w:pBdr>
                <w:top w:val="none" w:sz="0" w:space="0" w:color="000000"/>
                <w:left w:val="none" w:sz="0" w:space="0" w:color="000000"/>
                <w:bottom w:val="single" w:sz="4" w:space="1" w:color="FFFFFF"/>
                <w:right w:val="none" w:sz="0" w:space="0" w:color="000000"/>
              </w:pBdr>
              <w:spacing w:line="360" w:lineRule="auto"/>
              <w:rPr>
                <w:rFonts w:ascii="Calibri" w:hAnsi="Calibri" w:cs="Calibri"/>
                <w:sz w:val="24"/>
                <w:szCs w:val="24"/>
              </w:rPr>
            </w:pPr>
            <w:r w:rsidRPr="00FD13B3">
              <w:rPr>
                <w:rFonts w:ascii="Calibri" w:eastAsia="Times New Roman" w:hAnsi="Calibri" w:cs="Calibri"/>
                <w:kern w:val="1"/>
                <w:sz w:val="24"/>
                <w:szCs w:val="24"/>
                <w:lang w:eastAsia="en-US"/>
              </w:rPr>
              <w:t>Spring,</w:t>
            </w:r>
            <w:r w:rsidRPr="00FD13B3">
              <w:rPr>
                <w:rFonts w:ascii="Calibri" w:eastAsia="Times New Roman" w:hAnsi="Calibri" w:cs="Calibri"/>
                <w:kern w:val="1"/>
                <w:sz w:val="24"/>
                <w:szCs w:val="24"/>
                <w:lang w:val="en-US" w:eastAsia="en-US"/>
              </w:rPr>
              <w:t xml:space="preserve"> Spring Security, Spring Cloud,</w:t>
            </w:r>
            <w:r w:rsidRPr="00FD13B3">
              <w:rPr>
                <w:rFonts w:ascii="Calibri" w:eastAsia="Times New Roman" w:hAnsi="Calibri" w:cs="Calibri"/>
                <w:kern w:val="1"/>
                <w:sz w:val="24"/>
                <w:szCs w:val="24"/>
                <w:lang w:eastAsia="en-US"/>
              </w:rPr>
              <w:t xml:space="preserve"> Hibernate</w:t>
            </w:r>
          </w:p>
        </w:tc>
      </w:tr>
      <w:tr w:rsidR="00EB5F69" w:rsidRPr="00FD13B3" w14:paraId="7A0718FE" w14:textId="77777777" w:rsidTr="00EB5F69">
        <w:trPr>
          <w:trHeight w:hRule="exact" w:val="354"/>
        </w:trPr>
        <w:tc>
          <w:tcPr>
            <w:tcW w:w="3067" w:type="dxa"/>
            <w:tcBorders>
              <w:left w:val="single" w:sz="2" w:space="0" w:color="000000"/>
              <w:bottom w:val="single" w:sz="2" w:space="0" w:color="000000"/>
            </w:tcBorders>
            <w:shd w:val="clear" w:color="auto" w:fill="auto"/>
            <w:vAlign w:val="center"/>
          </w:tcPr>
          <w:p w14:paraId="788E0981" w14:textId="77777777" w:rsidR="00EB5F69" w:rsidRPr="00F85A10" w:rsidRDefault="00EB5F69" w:rsidP="00BE6D1D">
            <w:pPr>
              <w:pStyle w:val="HTMLPreformatted"/>
              <w:spacing w:line="360" w:lineRule="auto"/>
              <w:rPr>
                <w:rFonts w:ascii="Calibri" w:hAnsi="Calibri" w:cs="Calibri"/>
                <w:b/>
                <w:bCs/>
                <w:sz w:val="24"/>
                <w:szCs w:val="24"/>
                <w:lang w:val="en-US"/>
              </w:rPr>
            </w:pPr>
            <w:r w:rsidRPr="00F85A10">
              <w:rPr>
                <w:rFonts w:ascii="Calibri" w:eastAsia="Times New Roman" w:hAnsi="Calibri" w:cs="Calibri"/>
                <w:b/>
                <w:bCs/>
                <w:kern w:val="1"/>
                <w:sz w:val="24"/>
                <w:szCs w:val="24"/>
                <w:lang w:eastAsia="en-US"/>
              </w:rPr>
              <w:t xml:space="preserve">Web </w:t>
            </w:r>
            <w:r w:rsidRPr="00F85A10">
              <w:rPr>
                <w:rFonts w:ascii="Calibri" w:eastAsia="Times New Roman" w:hAnsi="Calibri" w:cs="Calibri"/>
                <w:b/>
                <w:bCs/>
                <w:kern w:val="1"/>
                <w:sz w:val="24"/>
                <w:szCs w:val="24"/>
                <w:lang w:val="en-US" w:eastAsia="en-US"/>
              </w:rPr>
              <w:t>Technologies</w:t>
            </w:r>
          </w:p>
        </w:tc>
        <w:tc>
          <w:tcPr>
            <w:tcW w:w="7133" w:type="dxa"/>
            <w:tcBorders>
              <w:left w:val="single" w:sz="2" w:space="0" w:color="000000"/>
              <w:bottom w:val="single" w:sz="2" w:space="0" w:color="000000"/>
              <w:right w:val="single" w:sz="2" w:space="0" w:color="000000"/>
            </w:tcBorders>
            <w:shd w:val="clear" w:color="auto" w:fill="auto"/>
            <w:vAlign w:val="center"/>
          </w:tcPr>
          <w:p w14:paraId="7C0F824F" w14:textId="04A93998" w:rsidR="00EB5F69" w:rsidRPr="00FD13B3" w:rsidRDefault="00EB5F69" w:rsidP="00BE6D1D">
            <w:pPr>
              <w:pStyle w:val="HTMLPreformatted"/>
              <w:pBdr>
                <w:top w:val="none" w:sz="0" w:space="0" w:color="000000"/>
                <w:left w:val="none" w:sz="0" w:space="0" w:color="000000"/>
                <w:bottom w:val="single" w:sz="4" w:space="1" w:color="FFFFFF"/>
                <w:right w:val="none" w:sz="0" w:space="0" w:color="000000"/>
              </w:pBdr>
              <w:spacing w:line="360" w:lineRule="auto"/>
              <w:rPr>
                <w:rFonts w:ascii="Calibri" w:hAnsi="Calibri" w:cs="Calibri"/>
                <w:sz w:val="24"/>
                <w:szCs w:val="24"/>
                <w:lang w:val="en-US"/>
              </w:rPr>
            </w:pPr>
            <w:r w:rsidRPr="00FD13B3">
              <w:rPr>
                <w:rFonts w:ascii="Calibri" w:eastAsia="Times New Roman" w:hAnsi="Calibri" w:cs="Calibri"/>
                <w:kern w:val="1"/>
                <w:sz w:val="24"/>
                <w:szCs w:val="24"/>
                <w:lang w:val="en-US" w:eastAsia="en-US"/>
              </w:rPr>
              <w:t>HTML, CSS, Java Script, Angular, React JS</w:t>
            </w:r>
          </w:p>
        </w:tc>
      </w:tr>
      <w:tr w:rsidR="00EB5F69" w:rsidRPr="00FD13B3" w14:paraId="526527D9" w14:textId="77777777" w:rsidTr="00EB5F69">
        <w:trPr>
          <w:trHeight w:hRule="exact" w:val="363"/>
        </w:trPr>
        <w:tc>
          <w:tcPr>
            <w:tcW w:w="3067" w:type="dxa"/>
            <w:tcBorders>
              <w:top w:val="single" w:sz="2" w:space="0" w:color="000000"/>
              <w:left w:val="single" w:sz="2" w:space="0" w:color="000000"/>
              <w:bottom w:val="single" w:sz="2" w:space="0" w:color="000000"/>
            </w:tcBorders>
            <w:shd w:val="clear" w:color="auto" w:fill="auto"/>
            <w:vAlign w:val="center"/>
          </w:tcPr>
          <w:p w14:paraId="7D56B1B2" w14:textId="77777777" w:rsidR="00EB5F69" w:rsidRPr="00F85A10" w:rsidRDefault="00EB5F69" w:rsidP="00BE6D1D">
            <w:pPr>
              <w:pStyle w:val="ResumeBodyChar"/>
              <w:rPr>
                <w:rFonts w:ascii="Calibri" w:hAnsi="Calibri" w:cs="Calibri"/>
                <w:b/>
                <w:bCs/>
                <w:sz w:val="24"/>
              </w:rPr>
            </w:pPr>
            <w:r w:rsidRPr="00F85A10">
              <w:rPr>
                <w:rFonts w:ascii="Calibri" w:hAnsi="Calibri" w:cs="Calibri"/>
                <w:b/>
                <w:bCs/>
                <w:sz w:val="24"/>
              </w:rPr>
              <w:t>Database</w:t>
            </w:r>
          </w:p>
        </w:tc>
        <w:tc>
          <w:tcPr>
            <w:tcW w:w="7133"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1EBE963" w14:textId="77777777" w:rsidR="00EB5F69" w:rsidRPr="00FD13B3" w:rsidRDefault="00EB5F69" w:rsidP="00BE6D1D">
            <w:pPr>
              <w:pStyle w:val="ResumeBodyChar"/>
              <w:pBdr>
                <w:top w:val="none" w:sz="0" w:space="0" w:color="000000"/>
                <w:left w:val="none" w:sz="0" w:space="0" w:color="000000"/>
                <w:bottom w:val="single" w:sz="4" w:space="1" w:color="FFFFFF"/>
                <w:right w:val="none" w:sz="0" w:space="0" w:color="000000"/>
              </w:pBdr>
              <w:rPr>
                <w:rFonts w:ascii="Calibri" w:hAnsi="Calibri" w:cs="Calibri"/>
                <w:sz w:val="24"/>
              </w:rPr>
            </w:pPr>
            <w:r w:rsidRPr="00FD13B3">
              <w:rPr>
                <w:rFonts w:ascii="Calibri" w:hAnsi="Calibri" w:cs="Calibri"/>
                <w:sz w:val="24"/>
              </w:rPr>
              <w:t>Oracle, DB2, MySQL, PostgreSQL, Mongo DB</w:t>
            </w:r>
          </w:p>
        </w:tc>
      </w:tr>
      <w:tr w:rsidR="00EB5F69" w:rsidRPr="00FD13B3" w14:paraId="72C95242" w14:textId="77777777" w:rsidTr="00EB5F69">
        <w:trPr>
          <w:trHeight w:hRule="exact" w:val="354"/>
        </w:trPr>
        <w:tc>
          <w:tcPr>
            <w:tcW w:w="3067" w:type="dxa"/>
            <w:tcBorders>
              <w:top w:val="single" w:sz="2" w:space="0" w:color="000000"/>
              <w:left w:val="single" w:sz="2" w:space="0" w:color="000000"/>
              <w:bottom w:val="single" w:sz="2" w:space="0" w:color="000000"/>
            </w:tcBorders>
            <w:shd w:val="clear" w:color="auto" w:fill="auto"/>
            <w:vAlign w:val="center"/>
          </w:tcPr>
          <w:p w14:paraId="0DB6821C" w14:textId="77777777" w:rsidR="00EB5F69" w:rsidRPr="00F85A10" w:rsidRDefault="00EB5F69" w:rsidP="00BE6D1D">
            <w:pPr>
              <w:pStyle w:val="ResumeBodyChar"/>
              <w:rPr>
                <w:rFonts w:ascii="Calibri" w:hAnsi="Calibri" w:cs="Calibri"/>
                <w:b/>
                <w:bCs/>
                <w:sz w:val="24"/>
              </w:rPr>
            </w:pPr>
            <w:r w:rsidRPr="00F85A10">
              <w:rPr>
                <w:rFonts w:ascii="Calibri" w:hAnsi="Calibri" w:cs="Calibri"/>
                <w:b/>
                <w:bCs/>
                <w:sz w:val="24"/>
              </w:rPr>
              <w:t>IDE, Servers</w:t>
            </w:r>
          </w:p>
        </w:tc>
        <w:tc>
          <w:tcPr>
            <w:tcW w:w="7133"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DAA2139" w14:textId="77777777" w:rsidR="00EB5F69" w:rsidRPr="00FD13B3" w:rsidRDefault="00EB5F69" w:rsidP="00BE6D1D">
            <w:pPr>
              <w:pStyle w:val="ResumeBodyChar"/>
              <w:pBdr>
                <w:top w:val="none" w:sz="0" w:space="0" w:color="000000"/>
                <w:left w:val="none" w:sz="0" w:space="0" w:color="000000"/>
                <w:bottom w:val="single" w:sz="4" w:space="1" w:color="FFFFFF"/>
                <w:right w:val="none" w:sz="0" w:space="0" w:color="000000"/>
              </w:pBdr>
              <w:rPr>
                <w:rFonts w:ascii="Calibri" w:hAnsi="Calibri" w:cs="Calibri"/>
                <w:sz w:val="24"/>
              </w:rPr>
            </w:pPr>
            <w:r w:rsidRPr="00FD13B3">
              <w:rPr>
                <w:rFonts w:ascii="Calibri" w:hAnsi="Calibri" w:cs="Calibri"/>
                <w:sz w:val="24"/>
              </w:rPr>
              <w:t>Eclipse, IntelliJ, STS, RAD, Web sphere, Web logic server</w:t>
            </w:r>
          </w:p>
        </w:tc>
      </w:tr>
      <w:tr w:rsidR="00EB5F69" w:rsidRPr="00FD13B3" w14:paraId="3DEB59B6" w14:textId="77777777" w:rsidTr="00EB5F69">
        <w:trPr>
          <w:trHeight w:hRule="exact" w:val="354"/>
        </w:trPr>
        <w:tc>
          <w:tcPr>
            <w:tcW w:w="3067" w:type="dxa"/>
            <w:tcBorders>
              <w:left w:val="single" w:sz="2" w:space="0" w:color="000000"/>
              <w:bottom w:val="single" w:sz="2" w:space="0" w:color="000000"/>
            </w:tcBorders>
            <w:shd w:val="clear" w:color="auto" w:fill="auto"/>
            <w:vAlign w:val="center"/>
          </w:tcPr>
          <w:p w14:paraId="3065A3EA" w14:textId="77777777" w:rsidR="00EB5F69" w:rsidRPr="00F85A10" w:rsidRDefault="00EB5F69" w:rsidP="00BE6D1D">
            <w:pPr>
              <w:pStyle w:val="HTMLPreformatted"/>
              <w:spacing w:line="360" w:lineRule="auto"/>
              <w:rPr>
                <w:rFonts w:ascii="Calibri" w:eastAsia="Times New Roman" w:hAnsi="Calibri" w:cs="Calibri"/>
                <w:b/>
                <w:bCs/>
                <w:kern w:val="1"/>
                <w:sz w:val="24"/>
                <w:szCs w:val="24"/>
                <w:lang w:val="en-US" w:eastAsia="en-US"/>
              </w:rPr>
            </w:pPr>
            <w:r w:rsidRPr="00F85A10">
              <w:rPr>
                <w:rFonts w:ascii="Calibri" w:eastAsia="Times New Roman" w:hAnsi="Calibri" w:cs="Calibri"/>
                <w:b/>
                <w:bCs/>
                <w:kern w:val="1"/>
                <w:sz w:val="24"/>
                <w:szCs w:val="24"/>
                <w:lang w:val="en-US" w:eastAsia="en-US"/>
              </w:rPr>
              <w:t>Messaging</w:t>
            </w:r>
          </w:p>
        </w:tc>
        <w:tc>
          <w:tcPr>
            <w:tcW w:w="7133" w:type="dxa"/>
            <w:tcBorders>
              <w:left w:val="single" w:sz="2" w:space="0" w:color="000000"/>
              <w:bottom w:val="single" w:sz="2" w:space="0" w:color="000000"/>
              <w:right w:val="single" w:sz="2" w:space="0" w:color="000000"/>
            </w:tcBorders>
            <w:shd w:val="clear" w:color="auto" w:fill="auto"/>
            <w:vAlign w:val="center"/>
          </w:tcPr>
          <w:p w14:paraId="464E1E40" w14:textId="77777777" w:rsidR="00EB5F69" w:rsidRPr="00FD13B3" w:rsidRDefault="00EB5F69" w:rsidP="00BE6D1D">
            <w:pPr>
              <w:pStyle w:val="HTMLPreformatted"/>
              <w:pBdr>
                <w:top w:val="none" w:sz="0" w:space="0" w:color="000000"/>
                <w:left w:val="none" w:sz="0" w:space="0" w:color="000000"/>
                <w:bottom w:val="single" w:sz="4" w:space="1" w:color="FFFFFF"/>
                <w:right w:val="none" w:sz="0" w:space="0" w:color="000000"/>
              </w:pBdr>
              <w:spacing w:line="360" w:lineRule="auto"/>
              <w:rPr>
                <w:rFonts w:ascii="Calibri" w:eastAsia="Times New Roman" w:hAnsi="Calibri" w:cs="Calibri"/>
                <w:kern w:val="1"/>
                <w:sz w:val="24"/>
                <w:szCs w:val="24"/>
                <w:lang w:val="en-US" w:eastAsia="en-US"/>
              </w:rPr>
            </w:pPr>
            <w:r w:rsidRPr="00FD13B3">
              <w:rPr>
                <w:rFonts w:ascii="Calibri" w:eastAsia="Times New Roman" w:hAnsi="Calibri" w:cs="Calibri"/>
                <w:kern w:val="1"/>
                <w:sz w:val="24"/>
                <w:szCs w:val="24"/>
                <w:lang w:val="en-US" w:eastAsia="en-US"/>
              </w:rPr>
              <w:t>IBM MQ, Kafka</w:t>
            </w:r>
          </w:p>
        </w:tc>
      </w:tr>
      <w:tr w:rsidR="00EB5F69" w:rsidRPr="00FD13B3" w14:paraId="3733DE26" w14:textId="77777777" w:rsidTr="00EB5F69">
        <w:trPr>
          <w:trHeight w:hRule="exact" w:val="354"/>
        </w:trPr>
        <w:tc>
          <w:tcPr>
            <w:tcW w:w="3067" w:type="dxa"/>
            <w:tcBorders>
              <w:left w:val="single" w:sz="2" w:space="0" w:color="000000"/>
              <w:bottom w:val="single" w:sz="2" w:space="0" w:color="000000"/>
            </w:tcBorders>
            <w:shd w:val="clear" w:color="auto" w:fill="auto"/>
            <w:vAlign w:val="center"/>
          </w:tcPr>
          <w:p w14:paraId="08DD7A81" w14:textId="77777777" w:rsidR="00EB5F69" w:rsidRPr="00F85A10" w:rsidRDefault="00EB5F69" w:rsidP="00BE6D1D">
            <w:pPr>
              <w:pStyle w:val="TxBrp5"/>
              <w:tabs>
                <w:tab w:val="left" w:pos="0"/>
              </w:tabs>
              <w:spacing w:line="360" w:lineRule="auto"/>
              <w:ind w:hanging="1332"/>
              <w:rPr>
                <w:rFonts w:ascii="Calibri" w:hAnsi="Calibri" w:cs="Calibri"/>
                <w:b/>
                <w:bCs/>
                <w:szCs w:val="24"/>
              </w:rPr>
            </w:pPr>
            <w:r w:rsidRPr="00F85A10">
              <w:rPr>
                <w:rFonts w:ascii="Calibri" w:hAnsi="Calibri" w:cs="Calibri"/>
                <w:b/>
                <w:bCs/>
                <w:kern w:val="1"/>
                <w:szCs w:val="24"/>
                <w:lang w:val="x-none" w:eastAsia="en-US"/>
              </w:rPr>
              <w:t>Other tools</w:t>
            </w:r>
          </w:p>
        </w:tc>
        <w:tc>
          <w:tcPr>
            <w:tcW w:w="7133" w:type="dxa"/>
            <w:tcBorders>
              <w:left w:val="single" w:sz="2" w:space="0" w:color="000000"/>
              <w:bottom w:val="single" w:sz="2" w:space="0" w:color="000000"/>
              <w:right w:val="single" w:sz="2" w:space="0" w:color="000000"/>
            </w:tcBorders>
            <w:shd w:val="clear" w:color="auto" w:fill="auto"/>
            <w:vAlign w:val="center"/>
          </w:tcPr>
          <w:p w14:paraId="33B1631B" w14:textId="77777777" w:rsidR="00EB5F69" w:rsidRPr="00FD13B3" w:rsidRDefault="00EB5F69" w:rsidP="00BE6D1D">
            <w:pPr>
              <w:tabs>
                <w:tab w:val="left" w:pos="0"/>
                <w:tab w:val="left" w:pos="1003"/>
                <w:tab w:val="left" w:pos="1332"/>
              </w:tabs>
              <w:ind w:left="1332" w:hanging="1332"/>
              <w:rPr>
                <w:rFonts w:cs="Calibri"/>
                <w:sz w:val="24"/>
                <w:szCs w:val="24"/>
              </w:rPr>
            </w:pPr>
            <w:r w:rsidRPr="00FD13B3">
              <w:rPr>
                <w:rFonts w:cs="Calibri"/>
                <w:kern w:val="1"/>
                <w:sz w:val="24"/>
                <w:szCs w:val="24"/>
                <w:lang w:val="x-none"/>
              </w:rPr>
              <w:t>Putty, JIRA, ALM,</w:t>
            </w:r>
            <w:r w:rsidRPr="00FD13B3">
              <w:rPr>
                <w:rFonts w:cs="Calibri"/>
                <w:kern w:val="1"/>
                <w:sz w:val="24"/>
                <w:szCs w:val="24"/>
              </w:rPr>
              <w:t xml:space="preserve"> </w:t>
            </w:r>
            <w:r w:rsidRPr="00FD13B3">
              <w:rPr>
                <w:rFonts w:cs="Calibri"/>
                <w:kern w:val="1"/>
                <w:sz w:val="24"/>
                <w:szCs w:val="24"/>
                <w:lang w:val="x-none"/>
              </w:rPr>
              <w:t>IBM MQ,</w:t>
            </w:r>
            <w:r w:rsidRPr="00FD13B3">
              <w:rPr>
                <w:rFonts w:cs="Calibri"/>
                <w:kern w:val="1"/>
                <w:sz w:val="24"/>
                <w:szCs w:val="24"/>
              </w:rPr>
              <w:t xml:space="preserve"> SonarQube, Kubernetes</w:t>
            </w:r>
          </w:p>
        </w:tc>
      </w:tr>
    </w:tbl>
    <w:p w14:paraId="4231E722" w14:textId="77777777" w:rsidR="00262240" w:rsidRPr="00301976" w:rsidRDefault="00262240" w:rsidP="00301976">
      <w:pPr>
        <w:rPr>
          <w:lang w:val="en-IN"/>
        </w:rPr>
      </w:pPr>
    </w:p>
    <w:p w14:paraId="1F471AB3" w14:textId="77777777" w:rsidR="00D57AEB" w:rsidRDefault="00D57AEB" w:rsidP="00ED5EDC">
      <w:pPr>
        <w:pBdr>
          <w:bottom w:val="single" w:sz="8" w:space="5" w:color="156082" w:themeColor="accent1"/>
        </w:pBdr>
        <w:ind w:right="34"/>
        <w:rPr>
          <w:rFonts w:cs="Calibri"/>
          <w:b/>
          <w:bCs/>
          <w:color w:val="0F4761" w:themeColor="accent1" w:themeShade="BF"/>
          <w:sz w:val="28"/>
          <w:szCs w:val="28"/>
        </w:rPr>
      </w:pPr>
    </w:p>
    <w:p w14:paraId="216DB985" w14:textId="7F162BA1" w:rsidR="00217417" w:rsidRPr="00D57AEB" w:rsidRDefault="00F56E96" w:rsidP="00D57AEB">
      <w:pPr>
        <w:pStyle w:val="Title"/>
        <w:pBdr>
          <w:bottom w:val="single" w:sz="8" w:space="5" w:color="156082" w:themeColor="accent1"/>
        </w:pBdr>
        <w:spacing w:after="0"/>
        <w:ind w:left="-34" w:right="34"/>
        <w:contextualSpacing w:val="0"/>
        <w:rPr>
          <w:rFonts w:ascii="Calibri" w:eastAsia="Calibri" w:hAnsi="Calibri" w:cs="Calibri"/>
          <w:b/>
          <w:bCs/>
          <w:color w:val="0F4761" w:themeColor="accent1" w:themeShade="BF"/>
          <w:spacing w:val="0"/>
          <w:kern w:val="0"/>
          <w:sz w:val="28"/>
          <w:szCs w:val="28"/>
        </w:rPr>
      </w:pPr>
      <w:r w:rsidRPr="00D57AEB">
        <w:rPr>
          <w:rFonts w:ascii="Calibri" w:eastAsia="Calibri" w:hAnsi="Calibri" w:cs="Calibri"/>
          <w:b/>
          <w:bCs/>
          <w:color w:val="0F4761" w:themeColor="accent1" w:themeShade="BF"/>
          <w:spacing w:val="0"/>
          <w:kern w:val="0"/>
          <w:sz w:val="28"/>
          <w:szCs w:val="28"/>
        </w:rPr>
        <w:t xml:space="preserve">PROFESSIONAL </w:t>
      </w:r>
      <w:r w:rsidR="00911414" w:rsidRPr="00D57AEB">
        <w:rPr>
          <w:rFonts w:ascii="Calibri" w:eastAsia="Calibri" w:hAnsi="Calibri" w:cs="Calibri"/>
          <w:b/>
          <w:bCs/>
          <w:color w:val="0F4761" w:themeColor="accent1" w:themeShade="BF"/>
          <w:spacing w:val="0"/>
          <w:kern w:val="0"/>
          <w:sz w:val="28"/>
          <w:szCs w:val="28"/>
        </w:rPr>
        <w:t>EXPERIENCE</w:t>
      </w:r>
    </w:p>
    <w:p w14:paraId="10EF743A" w14:textId="3330AC80" w:rsidR="00E478DC" w:rsidRDefault="004F727F" w:rsidP="00217417">
      <w:pPr>
        <w:widowControl w:val="0"/>
        <w:tabs>
          <w:tab w:val="left" w:pos="1080"/>
        </w:tabs>
        <w:autoSpaceDE w:val="0"/>
        <w:autoSpaceDN w:val="0"/>
        <w:adjustRightInd w:val="0"/>
        <w:ind w:right="34"/>
        <w:jc w:val="left"/>
        <w:rPr>
          <w:rFonts w:cs="Calibri"/>
          <w:b/>
          <w:sz w:val="24"/>
          <w:szCs w:val="24"/>
        </w:rPr>
      </w:pPr>
      <w:r>
        <w:rPr>
          <w:rFonts w:cs="Calibri"/>
          <w:b/>
          <w:sz w:val="24"/>
          <w:szCs w:val="24"/>
        </w:rPr>
        <w:t>Project-I</w:t>
      </w:r>
    </w:p>
    <w:tbl>
      <w:tblPr>
        <w:tblStyle w:val="TableGrid"/>
        <w:tblW w:w="10799" w:type="dxa"/>
        <w:tblLook w:val="04A0" w:firstRow="1" w:lastRow="0" w:firstColumn="1" w:lastColumn="0" w:noHBand="0" w:noVBand="1"/>
      </w:tblPr>
      <w:tblGrid>
        <w:gridCol w:w="1976"/>
        <w:gridCol w:w="8823"/>
      </w:tblGrid>
      <w:tr w:rsidR="00E478DC" w14:paraId="6BFCC1D7" w14:textId="77777777" w:rsidTr="00086F01">
        <w:trPr>
          <w:trHeight w:val="257"/>
        </w:trPr>
        <w:tc>
          <w:tcPr>
            <w:tcW w:w="1976" w:type="dxa"/>
          </w:tcPr>
          <w:p w14:paraId="7C05B6E7" w14:textId="4F901095" w:rsidR="00E478DC" w:rsidRPr="006C3C5B" w:rsidRDefault="001C41A8" w:rsidP="00217417">
            <w:pPr>
              <w:widowControl w:val="0"/>
              <w:tabs>
                <w:tab w:val="left" w:pos="1080"/>
              </w:tabs>
              <w:autoSpaceDE w:val="0"/>
              <w:autoSpaceDN w:val="0"/>
              <w:adjustRightInd w:val="0"/>
              <w:ind w:right="34"/>
              <w:jc w:val="left"/>
              <w:rPr>
                <w:rFonts w:eastAsia="Times New Roman" w:cs="Calibri"/>
                <w:b/>
                <w:bCs/>
                <w:sz w:val="24"/>
                <w:szCs w:val="24"/>
                <w:lang w:val="en-IN"/>
              </w:rPr>
            </w:pPr>
            <w:r w:rsidRPr="006C3C5B">
              <w:rPr>
                <w:rFonts w:eastAsia="Times New Roman" w:cs="Calibri"/>
                <w:b/>
                <w:bCs/>
                <w:sz w:val="24"/>
                <w:szCs w:val="24"/>
                <w:lang w:val="en-IN"/>
              </w:rPr>
              <w:t>Company</w:t>
            </w:r>
          </w:p>
        </w:tc>
        <w:tc>
          <w:tcPr>
            <w:tcW w:w="8823" w:type="dxa"/>
          </w:tcPr>
          <w:p w14:paraId="0246AA37" w14:textId="388F1049" w:rsidR="00E478DC" w:rsidRDefault="001C41A8" w:rsidP="00217417">
            <w:pPr>
              <w:widowControl w:val="0"/>
              <w:tabs>
                <w:tab w:val="left" w:pos="1080"/>
              </w:tabs>
              <w:autoSpaceDE w:val="0"/>
              <w:autoSpaceDN w:val="0"/>
              <w:adjustRightInd w:val="0"/>
              <w:ind w:right="34"/>
              <w:jc w:val="left"/>
              <w:rPr>
                <w:rFonts w:eastAsia="Times New Roman" w:cs="Calibri"/>
                <w:sz w:val="24"/>
                <w:szCs w:val="24"/>
                <w:lang w:val="en-IN"/>
              </w:rPr>
            </w:pPr>
            <w:r>
              <w:rPr>
                <w:rFonts w:cs="Calibri"/>
                <w:b/>
                <w:bCs/>
                <w:color w:val="000000"/>
                <w:sz w:val="24"/>
                <w:szCs w:val="24"/>
              </w:rPr>
              <w:t>US Technology International PVT LTD</w:t>
            </w:r>
          </w:p>
        </w:tc>
      </w:tr>
      <w:tr w:rsidR="00E478DC" w14:paraId="4070A3FC" w14:textId="77777777" w:rsidTr="00086F01">
        <w:trPr>
          <w:trHeight w:val="266"/>
        </w:trPr>
        <w:tc>
          <w:tcPr>
            <w:tcW w:w="1976" w:type="dxa"/>
          </w:tcPr>
          <w:p w14:paraId="5AA54859" w14:textId="3B30A91E" w:rsidR="00E478DC" w:rsidRPr="006C3C5B" w:rsidRDefault="001C41A8" w:rsidP="00217417">
            <w:pPr>
              <w:widowControl w:val="0"/>
              <w:tabs>
                <w:tab w:val="left" w:pos="1080"/>
              </w:tabs>
              <w:autoSpaceDE w:val="0"/>
              <w:autoSpaceDN w:val="0"/>
              <w:adjustRightInd w:val="0"/>
              <w:ind w:right="34"/>
              <w:jc w:val="left"/>
              <w:rPr>
                <w:rFonts w:eastAsia="Times New Roman" w:cs="Calibri"/>
                <w:b/>
                <w:bCs/>
                <w:sz w:val="24"/>
                <w:szCs w:val="24"/>
                <w:lang w:val="en-IN"/>
              </w:rPr>
            </w:pPr>
            <w:r w:rsidRPr="006C3C5B">
              <w:rPr>
                <w:rFonts w:eastAsia="Times New Roman" w:cs="Calibri"/>
                <w:b/>
                <w:bCs/>
                <w:sz w:val="24"/>
                <w:szCs w:val="24"/>
                <w:lang w:val="en-IN"/>
              </w:rPr>
              <w:t>Client</w:t>
            </w:r>
          </w:p>
        </w:tc>
        <w:tc>
          <w:tcPr>
            <w:tcW w:w="8823" w:type="dxa"/>
          </w:tcPr>
          <w:p w14:paraId="11D556D3" w14:textId="54C47A3E" w:rsidR="00E478DC" w:rsidRDefault="00D04647" w:rsidP="00217417">
            <w:pPr>
              <w:widowControl w:val="0"/>
              <w:tabs>
                <w:tab w:val="left" w:pos="1080"/>
              </w:tabs>
              <w:autoSpaceDE w:val="0"/>
              <w:autoSpaceDN w:val="0"/>
              <w:adjustRightInd w:val="0"/>
              <w:ind w:right="34"/>
              <w:jc w:val="left"/>
              <w:rPr>
                <w:rFonts w:eastAsia="Times New Roman" w:cs="Calibri"/>
                <w:sz w:val="24"/>
                <w:szCs w:val="24"/>
                <w:lang w:val="en-IN"/>
              </w:rPr>
            </w:pPr>
            <w:r>
              <w:rPr>
                <w:rFonts w:cs="Calibri"/>
                <w:b/>
                <w:bCs/>
                <w:color w:val="000000"/>
                <w:sz w:val="24"/>
                <w:szCs w:val="24"/>
              </w:rPr>
              <w:t>Advance Auto Parts</w:t>
            </w:r>
          </w:p>
        </w:tc>
      </w:tr>
      <w:tr w:rsidR="00E478DC" w14:paraId="4A2BD9FA" w14:textId="77777777" w:rsidTr="00086F01">
        <w:trPr>
          <w:trHeight w:val="257"/>
        </w:trPr>
        <w:tc>
          <w:tcPr>
            <w:tcW w:w="1976" w:type="dxa"/>
          </w:tcPr>
          <w:p w14:paraId="3C4FD164" w14:textId="3E5A1D55" w:rsidR="00E478DC" w:rsidRPr="006C3C5B" w:rsidRDefault="00D04647" w:rsidP="00217417">
            <w:pPr>
              <w:widowControl w:val="0"/>
              <w:tabs>
                <w:tab w:val="left" w:pos="1080"/>
              </w:tabs>
              <w:autoSpaceDE w:val="0"/>
              <w:autoSpaceDN w:val="0"/>
              <w:adjustRightInd w:val="0"/>
              <w:ind w:right="34"/>
              <w:jc w:val="left"/>
              <w:rPr>
                <w:rFonts w:eastAsia="Times New Roman" w:cs="Calibri"/>
                <w:b/>
                <w:bCs/>
                <w:sz w:val="24"/>
                <w:szCs w:val="24"/>
                <w:lang w:val="en-IN"/>
              </w:rPr>
            </w:pPr>
            <w:r w:rsidRPr="006C3C5B">
              <w:rPr>
                <w:rFonts w:eastAsia="Times New Roman" w:cs="Calibri"/>
                <w:b/>
                <w:bCs/>
                <w:sz w:val="24"/>
                <w:szCs w:val="24"/>
                <w:lang w:val="en-IN"/>
              </w:rPr>
              <w:t>Duration</w:t>
            </w:r>
          </w:p>
        </w:tc>
        <w:tc>
          <w:tcPr>
            <w:tcW w:w="8823" w:type="dxa"/>
          </w:tcPr>
          <w:p w14:paraId="5D20B0CF" w14:textId="673B68C6" w:rsidR="00E478DC" w:rsidRDefault="00D04647" w:rsidP="00217417">
            <w:pPr>
              <w:widowControl w:val="0"/>
              <w:tabs>
                <w:tab w:val="left" w:pos="1080"/>
              </w:tabs>
              <w:autoSpaceDE w:val="0"/>
              <w:autoSpaceDN w:val="0"/>
              <w:adjustRightInd w:val="0"/>
              <w:ind w:right="34"/>
              <w:jc w:val="left"/>
              <w:rPr>
                <w:rFonts w:eastAsia="Times New Roman" w:cs="Calibri"/>
                <w:sz w:val="24"/>
                <w:szCs w:val="24"/>
                <w:lang w:val="en-IN"/>
              </w:rPr>
            </w:pPr>
            <w:r>
              <w:rPr>
                <w:rFonts w:cs="Calibri"/>
                <w:b/>
                <w:bCs/>
                <w:color w:val="000000"/>
                <w:sz w:val="24"/>
                <w:szCs w:val="24"/>
              </w:rPr>
              <w:t>Jun</w:t>
            </w:r>
            <w:r w:rsidRPr="00FD13B3">
              <w:rPr>
                <w:rFonts w:cs="Calibri"/>
                <w:b/>
                <w:bCs/>
                <w:color w:val="000000"/>
                <w:sz w:val="24"/>
                <w:szCs w:val="24"/>
              </w:rPr>
              <w:t xml:space="preserve"> 202</w:t>
            </w:r>
            <w:r>
              <w:rPr>
                <w:rFonts w:cs="Calibri"/>
                <w:b/>
                <w:bCs/>
                <w:color w:val="000000"/>
                <w:sz w:val="24"/>
                <w:szCs w:val="24"/>
              </w:rPr>
              <w:t>4</w:t>
            </w:r>
            <w:r w:rsidRPr="00FD13B3">
              <w:rPr>
                <w:rFonts w:cs="Calibri"/>
                <w:b/>
                <w:bCs/>
                <w:color w:val="000000"/>
                <w:sz w:val="24"/>
                <w:szCs w:val="24"/>
              </w:rPr>
              <w:t xml:space="preserve"> – </w:t>
            </w:r>
            <w:r>
              <w:rPr>
                <w:rFonts w:cs="Calibri"/>
                <w:b/>
                <w:bCs/>
                <w:color w:val="000000"/>
                <w:sz w:val="24"/>
                <w:szCs w:val="24"/>
              </w:rPr>
              <w:t>March 2025</w:t>
            </w:r>
          </w:p>
        </w:tc>
      </w:tr>
      <w:tr w:rsidR="00E478DC" w14:paraId="018BD467" w14:textId="77777777" w:rsidTr="00086F01">
        <w:trPr>
          <w:trHeight w:val="257"/>
        </w:trPr>
        <w:tc>
          <w:tcPr>
            <w:tcW w:w="1976" w:type="dxa"/>
          </w:tcPr>
          <w:p w14:paraId="0F56316D" w14:textId="14D6EB72" w:rsidR="00E478DC" w:rsidRPr="006C3C5B" w:rsidRDefault="003F3429" w:rsidP="00217417">
            <w:pPr>
              <w:widowControl w:val="0"/>
              <w:tabs>
                <w:tab w:val="left" w:pos="1080"/>
              </w:tabs>
              <w:autoSpaceDE w:val="0"/>
              <w:autoSpaceDN w:val="0"/>
              <w:adjustRightInd w:val="0"/>
              <w:ind w:right="34"/>
              <w:jc w:val="left"/>
              <w:rPr>
                <w:rFonts w:eastAsia="Times New Roman" w:cs="Calibri"/>
                <w:b/>
                <w:bCs/>
                <w:sz w:val="24"/>
                <w:szCs w:val="24"/>
                <w:lang w:val="en-IN"/>
              </w:rPr>
            </w:pPr>
            <w:r w:rsidRPr="006C3C5B">
              <w:rPr>
                <w:rFonts w:eastAsia="Times New Roman" w:cs="Calibri"/>
                <w:b/>
                <w:bCs/>
                <w:sz w:val="24"/>
                <w:szCs w:val="24"/>
                <w:lang w:val="en-IN"/>
              </w:rPr>
              <w:t>Role</w:t>
            </w:r>
          </w:p>
        </w:tc>
        <w:tc>
          <w:tcPr>
            <w:tcW w:w="8823" w:type="dxa"/>
          </w:tcPr>
          <w:p w14:paraId="78B2E1C2" w14:textId="27A06986" w:rsidR="00E478DC" w:rsidRDefault="003F3429" w:rsidP="00217417">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cs="Calibri"/>
                <w:b/>
                <w:sz w:val="24"/>
                <w:szCs w:val="24"/>
              </w:rPr>
              <w:t xml:space="preserve">Lead Full Stack Developer  </w:t>
            </w:r>
          </w:p>
        </w:tc>
      </w:tr>
      <w:tr w:rsidR="00BE3CAB" w14:paraId="5ED8DE57" w14:textId="77777777" w:rsidTr="00086F01">
        <w:trPr>
          <w:trHeight w:val="263"/>
        </w:trPr>
        <w:tc>
          <w:tcPr>
            <w:tcW w:w="1976" w:type="dxa"/>
          </w:tcPr>
          <w:p w14:paraId="74E424DC" w14:textId="51208321" w:rsidR="00BE3CAB" w:rsidRPr="006C3C5B" w:rsidRDefault="00BE3CAB" w:rsidP="00217417">
            <w:pPr>
              <w:widowControl w:val="0"/>
              <w:tabs>
                <w:tab w:val="left" w:pos="1080"/>
              </w:tabs>
              <w:autoSpaceDE w:val="0"/>
              <w:autoSpaceDN w:val="0"/>
              <w:adjustRightInd w:val="0"/>
              <w:ind w:right="34"/>
              <w:jc w:val="left"/>
              <w:rPr>
                <w:rFonts w:eastAsia="Times New Roman" w:cs="Calibri"/>
                <w:b/>
                <w:bCs/>
                <w:sz w:val="24"/>
                <w:szCs w:val="24"/>
                <w:lang w:val="en-IN"/>
              </w:rPr>
            </w:pPr>
            <w:r w:rsidRPr="006C3C5B">
              <w:rPr>
                <w:rFonts w:eastAsia="Times New Roman" w:cs="Calibri"/>
                <w:b/>
                <w:bCs/>
                <w:sz w:val="24"/>
                <w:szCs w:val="24"/>
                <w:lang w:val="en-IN"/>
              </w:rPr>
              <w:t>Environment</w:t>
            </w:r>
          </w:p>
        </w:tc>
        <w:tc>
          <w:tcPr>
            <w:tcW w:w="8823" w:type="dxa"/>
          </w:tcPr>
          <w:p w14:paraId="6F670933" w14:textId="4A6E45DA" w:rsidR="00BE3CAB" w:rsidRPr="00086F01" w:rsidRDefault="007A016F" w:rsidP="00217417">
            <w:pPr>
              <w:widowControl w:val="0"/>
              <w:tabs>
                <w:tab w:val="left" w:pos="1080"/>
              </w:tabs>
              <w:autoSpaceDE w:val="0"/>
              <w:autoSpaceDN w:val="0"/>
              <w:adjustRightInd w:val="0"/>
              <w:ind w:right="34"/>
              <w:jc w:val="left"/>
              <w:rPr>
                <w:rFonts w:cs="Calibri"/>
                <w:b/>
                <w:bCs/>
                <w:sz w:val="24"/>
                <w:szCs w:val="24"/>
              </w:rPr>
            </w:pPr>
            <w:r>
              <w:rPr>
                <w:rFonts w:cs="Calibri"/>
                <w:b/>
                <w:sz w:val="24"/>
                <w:szCs w:val="24"/>
              </w:rPr>
              <w:t xml:space="preserve">Java, Spring Boot, </w:t>
            </w:r>
            <w:r w:rsidR="000F2826">
              <w:rPr>
                <w:rFonts w:cs="Calibri"/>
                <w:b/>
                <w:sz w:val="24"/>
                <w:szCs w:val="24"/>
              </w:rPr>
              <w:t>Micro Services, Kafka, React,</w:t>
            </w:r>
            <w:r w:rsidR="00086F01">
              <w:rPr>
                <w:rFonts w:cs="Calibri"/>
                <w:b/>
                <w:sz w:val="24"/>
                <w:szCs w:val="24"/>
              </w:rPr>
              <w:t xml:space="preserve"> </w:t>
            </w:r>
            <w:r w:rsidR="001952BB" w:rsidRPr="001952BB">
              <w:rPr>
                <w:rFonts w:cs="Calibri"/>
                <w:b/>
                <w:bCs/>
                <w:sz w:val="24"/>
                <w:szCs w:val="24"/>
              </w:rPr>
              <w:t>PostgreSQL</w:t>
            </w:r>
            <w:r w:rsidR="001952BB">
              <w:rPr>
                <w:rFonts w:cs="Calibri"/>
                <w:b/>
                <w:bCs/>
                <w:sz w:val="24"/>
                <w:szCs w:val="24"/>
              </w:rPr>
              <w:t>,</w:t>
            </w:r>
            <w:r w:rsidR="00086F01">
              <w:rPr>
                <w:rFonts w:cs="Calibri"/>
                <w:b/>
                <w:bCs/>
                <w:sz w:val="24"/>
                <w:szCs w:val="24"/>
              </w:rPr>
              <w:t xml:space="preserve"> </w:t>
            </w:r>
            <w:r w:rsidR="00CC4752">
              <w:rPr>
                <w:rFonts w:cs="Calibri"/>
                <w:b/>
                <w:bCs/>
                <w:sz w:val="24"/>
                <w:szCs w:val="24"/>
              </w:rPr>
              <w:t xml:space="preserve">AWS, </w:t>
            </w:r>
            <w:r w:rsidR="00086F01">
              <w:rPr>
                <w:rFonts w:cs="Calibri"/>
                <w:b/>
                <w:bCs/>
                <w:sz w:val="24"/>
                <w:szCs w:val="24"/>
              </w:rPr>
              <w:t>Docker, Kubernetes</w:t>
            </w:r>
          </w:p>
        </w:tc>
      </w:tr>
    </w:tbl>
    <w:p w14:paraId="405F4948" w14:textId="77777777" w:rsidR="00E478DC" w:rsidRDefault="00E478DC" w:rsidP="00217417">
      <w:pPr>
        <w:widowControl w:val="0"/>
        <w:tabs>
          <w:tab w:val="left" w:pos="1080"/>
        </w:tabs>
        <w:autoSpaceDE w:val="0"/>
        <w:autoSpaceDN w:val="0"/>
        <w:adjustRightInd w:val="0"/>
        <w:ind w:right="34"/>
        <w:jc w:val="left"/>
        <w:rPr>
          <w:rFonts w:eastAsia="Times New Roman" w:cs="Calibri"/>
          <w:sz w:val="24"/>
          <w:szCs w:val="24"/>
          <w:lang w:val="en-IN"/>
        </w:rPr>
      </w:pPr>
    </w:p>
    <w:p w14:paraId="1AE61A61" w14:textId="33C6D355" w:rsidR="00484844" w:rsidRPr="00982FB0" w:rsidRDefault="00484844" w:rsidP="00626C54">
      <w:pPr>
        <w:suppressAutoHyphens/>
        <w:jc w:val="left"/>
        <w:rPr>
          <w:rFonts w:eastAsia="Times New Roman" w:cs="Calibri"/>
          <w:sz w:val="24"/>
          <w:szCs w:val="24"/>
        </w:rPr>
      </w:pPr>
      <w:r w:rsidRPr="00982FB0">
        <w:rPr>
          <w:rFonts w:eastAsia="Times New Roman" w:cs="Calibri"/>
          <w:sz w:val="24"/>
          <w:szCs w:val="24"/>
        </w:rPr>
        <w:t xml:space="preserve">Advance Auto Parts, Inc. is a leading automotive aftermarket parts provider that serves both professional installer and do-it-yourself customers. Advance operated 4,788 stores primarily within the United States, with additional locations in Canada, Puerto Rico and the U.S. Virgin Islands. The company also served 934 independently owned Carquest branded stores across these locations in addition to Mexico and various Caribbean islands. We worked on an application that </w:t>
      </w:r>
      <w:r w:rsidR="00A06F44" w:rsidRPr="00982FB0">
        <w:rPr>
          <w:rFonts w:eastAsia="Times New Roman" w:cs="Calibri"/>
          <w:sz w:val="24"/>
          <w:szCs w:val="24"/>
        </w:rPr>
        <w:t>is used</w:t>
      </w:r>
      <w:r w:rsidRPr="00982FB0">
        <w:rPr>
          <w:rFonts w:eastAsia="Times New Roman" w:cs="Calibri"/>
          <w:sz w:val="24"/>
          <w:szCs w:val="24"/>
        </w:rPr>
        <w:t xml:space="preserve"> to sell the auto part online.</w:t>
      </w:r>
    </w:p>
    <w:p w14:paraId="698D4965" w14:textId="77777777" w:rsidR="00A06F44" w:rsidRPr="00FD13B3" w:rsidRDefault="00A06F44" w:rsidP="00484844">
      <w:pPr>
        <w:jc w:val="left"/>
        <w:rPr>
          <w:rFonts w:cs="Calibri"/>
          <w:sz w:val="24"/>
          <w:szCs w:val="24"/>
        </w:rPr>
      </w:pPr>
    </w:p>
    <w:p w14:paraId="40857FE9" w14:textId="31803970" w:rsidR="00BC0A27" w:rsidRPr="00A06F44" w:rsidRDefault="00A06F44" w:rsidP="00217417">
      <w:pPr>
        <w:widowControl w:val="0"/>
        <w:tabs>
          <w:tab w:val="left" w:pos="1080"/>
        </w:tabs>
        <w:autoSpaceDE w:val="0"/>
        <w:autoSpaceDN w:val="0"/>
        <w:adjustRightInd w:val="0"/>
        <w:ind w:right="34"/>
        <w:jc w:val="left"/>
        <w:rPr>
          <w:rFonts w:eastAsia="Times New Roman" w:cs="Calibri"/>
          <w:b/>
          <w:bCs/>
          <w:sz w:val="24"/>
          <w:szCs w:val="24"/>
          <w:lang w:val="en-IN"/>
        </w:rPr>
      </w:pPr>
      <w:r w:rsidRPr="00A06F44">
        <w:rPr>
          <w:rFonts w:eastAsia="Times New Roman" w:cs="Calibri"/>
          <w:b/>
          <w:bCs/>
          <w:sz w:val="24"/>
          <w:szCs w:val="24"/>
          <w:lang w:val="en-IN"/>
        </w:rPr>
        <w:t>Responsibilities:</w:t>
      </w:r>
    </w:p>
    <w:p w14:paraId="27933D36" w14:textId="2A6D5DFC" w:rsidR="00E20942" w:rsidRDefault="006C1C96" w:rsidP="00B07023">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Pr>
          <w:rFonts w:eastAsia="Times New Roman" w:cs="Calibri"/>
          <w:sz w:val="24"/>
          <w:szCs w:val="24"/>
        </w:rPr>
        <w:t xml:space="preserve">Design and </w:t>
      </w:r>
      <w:r w:rsidR="009C058C">
        <w:rPr>
          <w:rFonts w:eastAsia="Times New Roman" w:cs="Calibri"/>
          <w:sz w:val="24"/>
          <w:szCs w:val="24"/>
        </w:rPr>
        <w:t>develop</w:t>
      </w:r>
      <w:r w:rsidR="00217417" w:rsidRPr="00982FB0">
        <w:rPr>
          <w:rFonts w:eastAsia="Times New Roman" w:cs="Calibri"/>
          <w:sz w:val="24"/>
          <w:szCs w:val="24"/>
        </w:rPr>
        <w:t xml:space="preserve"> microservices using Spring Boot</w:t>
      </w:r>
      <w:r w:rsidR="00282791">
        <w:rPr>
          <w:rFonts w:eastAsia="Times New Roman" w:cs="Calibri"/>
          <w:sz w:val="24"/>
          <w:szCs w:val="24"/>
        </w:rPr>
        <w:t>.</w:t>
      </w:r>
    </w:p>
    <w:p w14:paraId="3EC36577" w14:textId="14517974" w:rsidR="00BB4B0F" w:rsidRPr="00B12DE4" w:rsidRDefault="00B12DE4" w:rsidP="00B12DE4">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Pr>
          <w:rFonts w:eastAsia="Times New Roman" w:cs="Calibri"/>
          <w:sz w:val="24"/>
          <w:szCs w:val="24"/>
        </w:rPr>
        <w:t xml:space="preserve">Integrating </w:t>
      </w:r>
      <w:r w:rsidR="00E20942" w:rsidRPr="00982FB0">
        <w:rPr>
          <w:rFonts w:eastAsia="Times New Roman" w:cs="Calibri"/>
          <w:sz w:val="24"/>
          <w:szCs w:val="24"/>
        </w:rPr>
        <w:t>microservices</w:t>
      </w:r>
      <w:r>
        <w:rPr>
          <w:rFonts w:eastAsia="Times New Roman" w:cs="Calibri"/>
          <w:sz w:val="24"/>
          <w:szCs w:val="24"/>
        </w:rPr>
        <w:t xml:space="preserve"> </w:t>
      </w:r>
      <w:r w:rsidR="00282791">
        <w:rPr>
          <w:rFonts w:eastAsia="Times New Roman" w:cs="Calibri"/>
          <w:sz w:val="24"/>
          <w:szCs w:val="24"/>
        </w:rPr>
        <w:t xml:space="preserve">with </w:t>
      </w:r>
      <w:r w:rsidR="00282791" w:rsidRPr="00982FB0">
        <w:rPr>
          <w:rFonts w:eastAsia="Times New Roman" w:cs="Calibri"/>
          <w:sz w:val="24"/>
          <w:szCs w:val="24"/>
        </w:rPr>
        <w:t>Netflix</w:t>
      </w:r>
      <w:r w:rsidR="00BB4B0F" w:rsidRPr="00982FB0">
        <w:rPr>
          <w:rFonts w:eastAsia="Times New Roman" w:cs="Calibri"/>
          <w:sz w:val="24"/>
          <w:szCs w:val="24"/>
        </w:rPr>
        <w:t xml:space="preserve"> Eureka, Zuul,</w:t>
      </w:r>
      <w:r w:rsidR="004F5F18" w:rsidRPr="00982FB0">
        <w:rPr>
          <w:rFonts w:eastAsia="Times New Roman" w:cs="Calibri"/>
          <w:sz w:val="24"/>
          <w:szCs w:val="24"/>
        </w:rPr>
        <w:t xml:space="preserve"> </w:t>
      </w:r>
      <w:r w:rsidR="00BB4B0F" w:rsidRPr="00B12DE4">
        <w:rPr>
          <w:rFonts w:eastAsia="Times New Roman" w:cs="Calibri"/>
          <w:sz w:val="24"/>
          <w:szCs w:val="24"/>
        </w:rPr>
        <w:t xml:space="preserve">Ribbon, </w:t>
      </w:r>
      <w:r w:rsidR="00CA3484" w:rsidRPr="00B12DE4">
        <w:rPr>
          <w:rFonts w:eastAsia="Times New Roman" w:cs="Calibri"/>
          <w:sz w:val="24"/>
          <w:szCs w:val="24"/>
        </w:rPr>
        <w:t xml:space="preserve">Hystrix </w:t>
      </w:r>
      <w:r w:rsidR="004F5F18" w:rsidRPr="00B12DE4">
        <w:rPr>
          <w:rFonts w:eastAsia="Times New Roman" w:cs="Calibri"/>
          <w:sz w:val="24"/>
          <w:szCs w:val="24"/>
        </w:rPr>
        <w:t xml:space="preserve">design </w:t>
      </w:r>
      <w:r w:rsidR="00CA3484" w:rsidRPr="00B12DE4">
        <w:rPr>
          <w:rFonts w:eastAsia="Times New Roman" w:cs="Calibri"/>
          <w:sz w:val="24"/>
          <w:szCs w:val="24"/>
        </w:rPr>
        <w:t>patt</w:t>
      </w:r>
      <w:r w:rsidR="00282791">
        <w:rPr>
          <w:rFonts w:eastAsia="Times New Roman" w:cs="Calibri"/>
          <w:sz w:val="24"/>
          <w:szCs w:val="24"/>
        </w:rPr>
        <w:t>erns</w:t>
      </w:r>
      <w:r w:rsidR="00731735">
        <w:rPr>
          <w:rFonts w:eastAsia="Times New Roman" w:cs="Calibri"/>
          <w:sz w:val="24"/>
          <w:szCs w:val="24"/>
        </w:rPr>
        <w:t>.</w:t>
      </w:r>
    </w:p>
    <w:p w14:paraId="1905549F" w14:textId="754559CE" w:rsidR="00217417" w:rsidRPr="00982FB0" w:rsidRDefault="00217417" w:rsidP="00B07023">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982FB0">
        <w:rPr>
          <w:rFonts w:eastAsia="Times New Roman" w:cs="Calibri"/>
          <w:sz w:val="24"/>
          <w:szCs w:val="24"/>
        </w:rPr>
        <w:t>Developed</w:t>
      </w:r>
      <w:r w:rsidR="00731735">
        <w:rPr>
          <w:rFonts w:eastAsia="Times New Roman" w:cs="Calibri"/>
          <w:sz w:val="24"/>
          <w:szCs w:val="24"/>
        </w:rPr>
        <w:t xml:space="preserve"> </w:t>
      </w:r>
      <w:r w:rsidRPr="00982FB0">
        <w:rPr>
          <w:rFonts w:eastAsia="Times New Roman" w:cs="Calibri"/>
          <w:sz w:val="24"/>
          <w:szCs w:val="24"/>
        </w:rPr>
        <w:t xml:space="preserve">front-end </w:t>
      </w:r>
      <w:r w:rsidR="009E2D6F">
        <w:rPr>
          <w:rFonts w:eastAsia="Times New Roman" w:cs="Calibri"/>
          <w:sz w:val="24"/>
          <w:szCs w:val="24"/>
        </w:rPr>
        <w:t>using</w:t>
      </w:r>
      <w:r w:rsidRPr="00982FB0">
        <w:rPr>
          <w:rFonts w:eastAsia="Times New Roman" w:cs="Calibri"/>
          <w:sz w:val="24"/>
          <w:szCs w:val="24"/>
        </w:rPr>
        <w:t xml:space="preserve"> React.js, improving user experience with dynamic and responsive UI.</w:t>
      </w:r>
    </w:p>
    <w:p w14:paraId="16DDBA21" w14:textId="214B7C33" w:rsidR="00217417" w:rsidRPr="00982FB0" w:rsidRDefault="00217417" w:rsidP="00B07023">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982FB0">
        <w:rPr>
          <w:rFonts w:eastAsia="Times New Roman" w:cs="Calibri"/>
          <w:sz w:val="24"/>
          <w:szCs w:val="24"/>
        </w:rPr>
        <w:t xml:space="preserve">Deployed </w:t>
      </w:r>
      <w:r w:rsidR="0045491F" w:rsidRPr="00982FB0">
        <w:rPr>
          <w:rFonts w:eastAsia="Times New Roman" w:cs="Calibri"/>
          <w:sz w:val="24"/>
          <w:szCs w:val="24"/>
        </w:rPr>
        <w:t xml:space="preserve">applications on </w:t>
      </w:r>
      <w:r w:rsidR="006B3B26" w:rsidRPr="00982FB0">
        <w:rPr>
          <w:rFonts w:eastAsia="Times New Roman" w:cs="Calibri"/>
          <w:sz w:val="24"/>
          <w:szCs w:val="24"/>
        </w:rPr>
        <w:t xml:space="preserve">AWS cloud infrastructure </w:t>
      </w:r>
      <w:r w:rsidR="00D656E8" w:rsidRPr="00982FB0">
        <w:rPr>
          <w:rFonts w:eastAsia="Times New Roman" w:cs="Calibri"/>
          <w:sz w:val="24"/>
          <w:szCs w:val="24"/>
        </w:rPr>
        <w:t xml:space="preserve">and monitoring and </w:t>
      </w:r>
      <w:r w:rsidR="00B07023" w:rsidRPr="00982FB0">
        <w:rPr>
          <w:rFonts w:eastAsia="Times New Roman" w:cs="Calibri"/>
          <w:sz w:val="24"/>
          <w:szCs w:val="24"/>
        </w:rPr>
        <w:t>troubleshooting</w:t>
      </w:r>
      <w:r w:rsidR="00D656E8" w:rsidRPr="00982FB0">
        <w:rPr>
          <w:rFonts w:eastAsia="Times New Roman" w:cs="Calibri"/>
          <w:sz w:val="24"/>
          <w:szCs w:val="24"/>
        </w:rPr>
        <w:t xml:space="preserve"> the issu</w:t>
      </w:r>
      <w:r w:rsidR="009E2D6F">
        <w:rPr>
          <w:rFonts w:eastAsia="Times New Roman" w:cs="Calibri"/>
          <w:sz w:val="24"/>
          <w:szCs w:val="24"/>
        </w:rPr>
        <w:t>es.</w:t>
      </w:r>
    </w:p>
    <w:p w14:paraId="533A4ADF" w14:textId="55CDD903" w:rsidR="00217417" w:rsidRPr="00982FB0" w:rsidRDefault="007E444E" w:rsidP="00B07023">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Pr>
          <w:rFonts w:eastAsia="Times New Roman" w:cs="Calibri"/>
          <w:sz w:val="24"/>
          <w:szCs w:val="24"/>
        </w:rPr>
        <w:t>Pre</w:t>
      </w:r>
      <w:r w:rsidR="00B12993">
        <w:rPr>
          <w:rFonts w:eastAsia="Times New Roman" w:cs="Calibri"/>
          <w:sz w:val="24"/>
          <w:szCs w:val="24"/>
        </w:rPr>
        <w:t xml:space="preserve">paring selenium automation test </w:t>
      </w:r>
      <w:r w:rsidR="009D3BD9">
        <w:rPr>
          <w:rFonts w:eastAsia="Times New Roman" w:cs="Calibri"/>
          <w:sz w:val="24"/>
          <w:szCs w:val="24"/>
        </w:rPr>
        <w:t>suits</w:t>
      </w:r>
      <w:r w:rsidR="00B12993">
        <w:rPr>
          <w:rFonts w:eastAsia="Times New Roman" w:cs="Calibri"/>
          <w:sz w:val="24"/>
          <w:szCs w:val="24"/>
        </w:rPr>
        <w:t xml:space="preserve"> to reduce testing efforts.</w:t>
      </w:r>
    </w:p>
    <w:p w14:paraId="12EF6D72" w14:textId="33C4D463" w:rsidR="00217417" w:rsidRPr="00982FB0" w:rsidRDefault="00217417" w:rsidP="00B07023">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982FB0">
        <w:rPr>
          <w:rFonts w:eastAsia="Times New Roman" w:cs="Calibri"/>
          <w:sz w:val="24"/>
          <w:szCs w:val="24"/>
        </w:rPr>
        <w:t>Implemented authentication and security mechanisms such as OAuth, JWT, ensuring secure API.</w:t>
      </w:r>
    </w:p>
    <w:p w14:paraId="06465C80" w14:textId="463CF232" w:rsidR="00217417" w:rsidRPr="00982FB0" w:rsidRDefault="00217417" w:rsidP="00B07023">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982FB0">
        <w:rPr>
          <w:rFonts w:eastAsia="Times New Roman" w:cs="Calibri"/>
          <w:sz w:val="24"/>
          <w:szCs w:val="24"/>
        </w:rPr>
        <w:t xml:space="preserve">Provided production support and system maintenance and quick </w:t>
      </w:r>
      <w:r w:rsidR="0020163D" w:rsidRPr="00982FB0">
        <w:rPr>
          <w:rFonts w:eastAsia="Times New Roman" w:cs="Calibri"/>
          <w:sz w:val="24"/>
          <w:szCs w:val="24"/>
        </w:rPr>
        <w:t>resolution post</w:t>
      </w:r>
      <w:r w:rsidRPr="00982FB0">
        <w:rPr>
          <w:rFonts w:eastAsia="Times New Roman" w:cs="Calibri"/>
          <w:sz w:val="24"/>
          <w:szCs w:val="24"/>
        </w:rPr>
        <w:t>-deployment issues.</w:t>
      </w:r>
    </w:p>
    <w:p w14:paraId="17DD5760" w14:textId="77777777" w:rsidR="00217417" w:rsidRDefault="00217417" w:rsidP="00EB5F69">
      <w:pPr>
        <w:widowControl w:val="0"/>
        <w:tabs>
          <w:tab w:val="left" w:pos="1080"/>
        </w:tabs>
        <w:autoSpaceDE w:val="0"/>
        <w:autoSpaceDN w:val="0"/>
        <w:adjustRightInd w:val="0"/>
        <w:ind w:right="34"/>
        <w:jc w:val="left"/>
        <w:rPr>
          <w:rFonts w:cs="Calibri"/>
          <w:b/>
          <w:bCs/>
          <w:color w:val="000000"/>
          <w:sz w:val="24"/>
          <w:szCs w:val="24"/>
        </w:rPr>
      </w:pPr>
    </w:p>
    <w:p w14:paraId="561D5249" w14:textId="36800AF6" w:rsidR="001A522F" w:rsidRDefault="001A522F" w:rsidP="001A522F">
      <w:pPr>
        <w:widowControl w:val="0"/>
        <w:tabs>
          <w:tab w:val="left" w:pos="1080"/>
        </w:tabs>
        <w:autoSpaceDE w:val="0"/>
        <w:autoSpaceDN w:val="0"/>
        <w:adjustRightInd w:val="0"/>
        <w:ind w:right="34"/>
        <w:jc w:val="left"/>
        <w:rPr>
          <w:rFonts w:cs="Calibri"/>
          <w:b/>
          <w:sz w:val="24"/>
          <w:szCs w:val="24"/>
        </w:rPr>
      </w:pPr>
      <w:r>
        <w:rPr>
          <w:rFonts w:cs="Calibri"/>
          <w:b/>
          <w:sz w:val="24"/>
          <w:szCs w:val="24"/>
        </w:rPr>
        <w:t>Project-I</w:t>
      </w:r>
      <w:r w:rsidR="00F73D16">
        <w:rPr>
          <w:rFonts w:cs="Calibri"/>
          <w:b/>
          <w:sz w:val="24"/>
          <w:szCs w:val="24"/>
        </w:rPr>
        <w:t>I</w:t>
      </w:r>
    </w:p>
    <w:tbl>
      <w:tblPr>
        <w:tblStyle w:val="TableGrid"/>
        <w:tblW w:w="10799" w:type="dxa"/>
        <w:tblLook w:val="04A0" w:firstRow="1" w:lastRow="0" w:firstColumn="1" w:lastColumn="0" w:noHBand="0" w:noVBand="1"/>
      </w:tblPr>
      <w:tblGrid>
        <w:gridCol w:w="1976"/>
        <w:gridCol w:w="8823"/>
      </w:tblGrid>
      <w:tr w:rsidR="001A522F" w14:paraId="1349284D" w14:textId="77777777" w:rsidTr="001A2AB4">
        <w:trPr>
          <w:trHeight w:val="257"/>
        </w:trPr>
        <w:tc>
          <w:tcPr>
            <w:tcW w:w="1976" w:type="dxa"/>
          </w:tcPr>
          <w:p w14:paraId="3DEA97A8" w14:textId="77777777" w:rsidR="001A522F" w:rsidRPr="00A81E10" w:rsidRDefault="001A522F" w:rsidP="001A2AB4">
            <w:pPr>
              <w:widowControl w:val="0"/>
              <w:tabs>
                <w:tab w:val="left" w:pos="1080"/>
              </w:tabs>
              <w:autoSpaceDE w:val="0"/>
              <w:autoSpaceDN w:val="0"/>
              <w:adjustRightInd w:val="0"/>
              <w:ind w:right="34"/>
              <w:jc w:val="left"/>
              <w:rPr>
                <w:rFonts w:cs="Calibri"/>
                <w:b/>
                <w:bCs/>
                <w:color w:val="000000"/>
                <w:sz w:val="24"/>
                <w:szCs w:val="24"/>
              </w:rPr>
            </w:pPr>
            <w:r w:rsidRPr="00A81E10">
              <w:rPr>
                <w:rFonts w:cs="Calibri"/>
                <w:b/>
                <w:bCs/>
                <w:color w:val="000000"/>
                <w:sz w:val="24"/>
                <w:szCs w:val="24"/>
              </w:rPr>
              <w:t>Company</w:t>
            </w:r>
          </w:p>
        </w:tc>
        <w:tc>
          <w:tcPr>
            <w:tcW w:w="8823" w:type="dxa"/>
          </w:tcPr>
          <w:p w14:paraId="6BC8D967" w14:textId="79A8C842" w:rsidR="001A522F" w:rsidRDefault="00080201" w:rsidP="001A2AB4">
            <w:pPr>
              <w:widowControl w:val="0"/>
              <w:tabs>
                <w:tab w:val="left" w:pos="1080"/>
              </w:tabs>
              <w:autoSpaceDE w:val="0"/>
              <w:autoSpaceDN w:val="0"/>
              <w:adjustRightInd w:val="0"/>
              <w:ind w:right="34"/>
              <w:jc w:val="left"/>
              <w:rPr>
                <w:rFonts w:eastAsia="Times New Roman" w:cs="Calibri"/>
                <w:sz w:val="24"/>
                <w:szCs w:val="24"/>
                <w:lang w:val="en-IN"/>
              </w:rPr>
            </w:pPr>
            <w:r>
              <w:rPr>
                <w:rFonts w:cs="Calibri"/>
                <w:b/>
                <w:bCs/>
                <w:color w:val="000000"/>
                <w:sz w:val="24"/>
                <w:szCs w:val="24"/>
              </w:rPr>
              <w:t>Optum</w:t>
            </w:r>
          </w:p>
        </w:tc>
      </w:tr>
      <w:tr w:rsidR="001A522F" w14:paraId="06DCC7F4" w14:textId="77777777" w:rsidTr="001A2AB4">
        <w:trPr>
          <w:trHeight w:val="266"/>
        </w:trPr>
        <w:tc>
          <w:tcPr>
            <w:tcW w:w="1976" w:type="dxa"/>
          </w:tcPr>
          <w:p w14:paraId="789BCA64" w14:textId="77777777" w:rsidR="001A522F" w:rsidRPr="00A81E10" w:rsidRDefault="001A522F" w:rsidP="001A2AB4">
            <w:pPr>
              <w:widowControl w:val="0"/>
              <w:tabs>
                <w:tab w:val="left" w:pos="1080"/>
              </w:tabs>
              <w:autoSpaceDE w:val="0"/>
              <w:autoSpaceDN w:val="0"/>
              <w:adjustRightInd w:val="0"/>
              <w:ind w:right="34"/>
              <w:jc w:val="left"/>
              <w:rPr>
                <w:rFonts w:cs="Calibri"/>
                <w:b/>
                <w:bCs/>
                <w:color w:val="000000"/>
                <w:sz w:val="24"/>
                <w:szCs w:val="24"/>
              </w:rPr>
            </w:pPr>
            <w:r w:rsidRPr="00A81E10">
              <w:rPr>
                <w:rFonts w:cs="Calibri"/>
                <w:b/>
                <w:bCs/>
                <w:color w:val="000000"/>
                <w:sz w:val="24"/>
                <w:szCs w:val="24"/>
              </w:rPr>
              <w:t>Client</w:t>
            </w:r>
          </w:p>
        </w:tc>
        <w:tc>
          <w:tcPr>
            <w:tcW w:w="8823" w:type="dxa"/>
          </w:tcPr>
          <w:p w14:paraId="0BB055EB" w14:textId="23FF2ECD" w:rsidR="001A522F" w:rsidRDefault="00080201"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cs="Calibri"/>
                <w:b/>
                <w:bCs/>
                <w:color w:val="000000"/>
                <w:sz w:val="24"/>
                <w:szCs w:val="24"/>
              </w:rPr>
              <w:t>United Health Group</w:t>
            </w:r>
          </w:p>
        </w:tc>
      </w:tr>
      <w:tr w:rsidR="001A522F" w14:paraId="7C19744B" w14:textId="77777777" w:rsidTr="001A2AB4">
        <w:trPr>
          <w:trHeight w:val="257"/>
        </w:trPr>
        <w:tc>
          <w:tcPr>
            <w:tcW w:w="1976" w:type="dxa"/>
          </w:tcPr>
          <w:p w14:paraId="5EEF9C3A" w14:textId="77777777" w:rsidR="001A522F" w:rsidRPr="00A81E10" w:rsidRDefault="001A522F" w:rsidP="001A2AB4">
            <w:pPr>
              <w:widowControl w:val="0"/>
              <w:tabs>
                <w:tab w:val="left" w:pos="1080"/>
              </w:tabs>
              <w:autoSpaceDE w:val="0"/>
              <w:autoSpaceDN w:val="0"/>
              <w:adjustRightInd w:val="0"/>
              <w:ind w:right="34"/>
              <w:jc w:val="left"/>
              <w:rPr>
                <w:rFonts w:cs="Calibri"/>
                <w:b/>
                <w:bCs/>
                <w:color w:val="000000"/>
                <w:sz w:val="24"/>
                <w:szCs w:val="24"/>
              </w:rPr>
            </w:pPr>
            <w:r w:rsidRPr="00A81E10">
              <w:rPr>
                <w:rFonts w:cs="Calibri"/>
                <w:b/>
                <w:bCs/>
                <w:color w:val="000000"/>
                <w:sz w:val="24"/>
                <w:szCs w:val="24"/>
              </w:rPr>
              <w:t>Duration</w:t>
            </w:r>
          </w:p>
        </w:tc>
        <w:tc>
          <w:tcPr>
            <w:tcW w:w="8823" w:type="dxa"/>
          </w:tcPr>
          <w:p w14:paraId="29494CF1" w14:textId="1172B65D" w:rsidR="001A522F" w:rsidRDefault="00080201"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cs="Calibri"/>
                <w:b/>
                <w:bCs/>
                <w:color w:val="000000"/>
                <w:sz w:val="24"/>
                <w:szCs w:val="24"/>
              </w:rPr>
              <w:t xml:space="preserve">Oct 2021 – </w:t>
            </w:r>
            <w:r>
              <w:rPr>
                <w:rFonts w:cs="Calibri"/>
                <w:b/>
                <w:bCs/>
                <w:color w:val="000000"/>
                <w:sz w:val="24"/>
                <w:szCs w:val="24"/>
              </w:rPr>
              <w:t>Jun</w:t>
            </w:r>
            <w:r w:rsidRPr="00FD13B3">
              <w:rPr>
                <w:rFonts w:cs="Calibri"/>
                <w:b/>
                <w:bCs/>
                <w:color w:val="000000"/>
                <w:sz w:val="24"/>
                <w:szCs w:val="24"/>
              </w:rPr>
              <w:t xml:space="preserve"> 202</w:t>
            </w:r>
            <w:r>
              <w:rPr>
                <w:rFonts w:cs="Calibri"/>
                <w:b/>
                <w:bCs/>
                <w:color w:val="000000"/>
                <w:sz w:val="24"/>
                <w:szCs w:val="24"/>
              </w:rPr>
              <w:t>4</w:t>
            </w:r>
          </w:p>
        </w:tc>
      </w:tr>
      <w:tr w:rsidR="001A522F" w14:paraId="108C185B" w14:textId="77777777" w:rsidTr="001A2AB4">
        <w:trPr>
          <w:trHeight w:val="257"/>
        </w:trPr>
        <w:tc>
          <w:tcPr>
            <w:tcW w:w="1976" w:type="dxa"/>
          </w:tcPr>
          <w:p w14:paraId="778F4AAB" w14:textId="77777777" w:rsidR="001A522F" w:rsidRPr="00A81E10" w:rsidRDefault="001A522F" w:rsidP="001A2AB4">
            <w:pPr>
              <w:widowControl w:val="0"/>
              <w:tabs>
                <w:tab w:val="left" w:pos="1080"/>
              </w:tabs>
              <w:autoSpaceDE w:val="0"/>
              <w:autoSpaceDN w:val="0"/>
              <w:adjustRightInd w:val="0"/>
              <w:ind w:right="34"/>
              <w:jc w:val="left"/>
              <w:rPr>
                <w:rFonts w:cs="Calibri"/>
                <w:b/>
                <w:bCs/>
                <w:color w:val="000000"/>
                <w:sz w:val="24"/>
                <w:szCs w:val="24"/>
              </w:rPr>
            </w:pPr>
            <w:r w:rsidRPr="00A81E10">
              <w:rPr>
                <w:rFonts w:cs="Calibri"/>
                <w:b/>
                <w:bCs/>
                <w:color w:val="000000"/>
                <w:sz w:val="24"/>
                <w:szCs w:val="24"/>
              </w:rPr>
              <w:t>Role</w:t>
            </w:r>
          </w:p>
        </w:tc>
        <w:tc>
          <w:tcPr>
            <w:tcW w:w="8823" w:type="dxa"/>
          </w:tcPr>
          <w:p w14:paraId="4F3071D7" w14:textId="3A563E57" w:rsidR="001A522F" w:rsidRDefault="001A522F"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cs="Calibri"/>
                <w:b/>
                <w:sz w:val="24"/>
                <w:szCs w:val="24"/>
              </w:rPr>
              <w:t xml:space="preserve">Full Stack Developer  </w:t>
            </w:r>
          </w:p>
        </w:tc>
      </w:tr>
      <w:tr w:rsidR="001A522F" w14:paraId="5851547B" w14:textId="77777777" w:rsidTr="001A2AB4">
        <w:trPr>
          <w:trHeight w:val="263"/>
        </w:trPr>
        <w:tc>
          <w:tcPr>
            <w:tcW w:w="1976" w:type="dxa"/>
          </w:tcPr>
          <w:p w14:paraId="698F06F7" w14:textId="77777777" w:rsidR="001A522F" w:rsidRPr="00A81E10" w:rsidRDefault="001A522F" w:rsidP="001A2AB4">
            <w:pPr>
              <w:widowControl w:val="0"/>
              <w:tabs>
                <w:tab w:val="left" w:pos="1080"/>
              </w:tabs>
              <w:autoSpaceDE w:val="0"/>
              <w:autoSpaceDN w:val="0"/>
              <w:adjustRightInd w:val="0"/>
              <w:ind w:right="34"/>
              <w:jc w:val="left"/>
              <w:rPr>
                <w:rFonts w:cs="Calibri"/>
                <w:b/>
                <w:bCs/>
                <w:color w:val="000000"/>
                <w:sz w:val="24"/>
                <w:szCs w:val="24"/>
              </w:rPr>
            </w:pPr>
            <w:r w:rsidRPr="00A81E10">
              <w:rPr>
                <w:rFonts w:cs="Calibri"/>
                <w:b/>
                <w:bCs/>
                <w:color w:val="000000"/>
                <w:sz w:val="24"/>
                <w:szCs w:val="24"/>
              </w:rPr>
              <w:t>Environment</w:t>
            </w:r>
          </w:p>
        </w:tc>
        <w:tc>
          <w:tcPr>
            <w:tcW w:w="8823" w:type="dxa"/>
          </w:tcPr>
          <w:p w14:paraId="2F0B1C81" w14:textId="4A6F4717" w:rsidR="001A522F" w:rsidRPr="00086F01" w:rsidRDefault="001A522F" w:rsidP="001A2AB4">
            <w:pPr>
              <w:widowControl w:val="0"/>
              <w:tabs>
                <w:tab w:val="left" w:pos="1080"/>
              </w:tabs>
              <w:autoSpaceDE w:val="0"/>
              <w:autoSpaceDN w:val="0"/>
              <w:adjustRightInd w:val="0"/>
              <w:ind w:right="34"/>
              <w:jc w:val="left"/>
              <w:rPr>
                <w:rFonts w:cs="Calibri"/>
                <w:b/>
                <w:bCs/>
                <w:sz w:val="24"/>
                <w:szCs w:val="24"/>
              </w:rPr>
            </w:pPr>
            <w:r>
              <w:rPr>
                <w:rFonts w:cs="Calibri"/>
                <w:b/>
                <w:sz w:val="24"/>
                <w:szCs w:val="24"/>
              </w:rPr>
              <w:t xml:space="preserve">Java, Spring Boot, Micro Services, React, </w:t>
            </w:r>
            <w:r w:rsidR="00FE6FFB">
              <w:rPr>
                <w:rFonts w:cs="Calibri"/>
                <w:b/>
                <w:bCs/>
                <w:sz w:val="24"/>
                <w:szCs w:val="24"/>
              </w:rPr>
              <w:t>New Relic,</w:t>
            </w:r>
            <w:r w:rsidR="00476678">
              <w:rPr>
                <w:rFonts w:cs="Calibri"/>
                <w:b/>
                <w:bCs/>
                <w:sz w:val="24"/>
                <w:szCs w:val="24"/>
              </w:rPr>
              <w:t xml:space="preserve"> Oracle,</w:t>
            </w:r>
            <w:r w:rsidR="003D4292">
              <w:rPr>
                <w:rFonts w:cs="Calibri"/>
                <w:b/>
                <w:bCs/>
                <w:sz w:val="24"/>
                <w:szCs w:val="24"/>
              </w:rPr>
              <w:t xml:space="preserve"> AWS and</w:t>
            </w:r>
            <w:r w:rsidR="00CC4752">
              <w:rPr>
                <w:rFonts w:cs="Calibri"/>
                <w:b/>
                <w:bCs/>
                <w:sz w:val="24"/>
                <w:szCs w:val="24"/>
              </w:rPr>
              <w:t xml:space="preserve"> </w:t>
            </w:r>
            <w:r w:rsidR="00476678">
              <w:rPr>
                <w:rFonts w:cs="Calibri"/>
                <w:b/>
                <w:bCs/>
                <w:sz w:val="24"/>
                <w:szCs w:val="24"/>
              </w:rPr>
              <w:t>Jenkins</w:t>
            </w:r>
          </w:p>
        </w:tc>
      </w:tr>
    </w:tbl>
    <w:p w14:paraId="579357B1" w14:textId="77777777" w:rsidR="00DA56A5" w:rsidRDefault="00DA56A5" w:rsidP="008A3C41">
      <w:pPr>
        <w:widowControl w:val="0"/>
        <w:tabs>
          <w:tab w:val="left" w:pos="1080"/>
        </w:tabs>
        <w:autoSpaceDE w:val="0"/>
        <w:autoSpaceDN w:val="0"/>
        <w:adjustRightInd w:val="0"/>
        <w:ind w:right="34"/>
        <w:jc w:val="left"/>
        <w:rPr>
          <w:rFonts w:eastAsia="Times New Roman" w:cs="Calibri"/>
          <w:sz w:val="24"/>
          <w:szCs w:val="24"/>
        </w:rPr>
      </w:pPr>
    </w:p>
    <w:p w14:paraId="5BE7CE12" w14:textId="3DCC0973" w:rsidR="00582A8D" w:rsidRDefault="008A3C41" w:rsidP="008A3C41">
      <w:pPr>
        <w:widowControl w:val="0"/>
        <w:tabs>
          <w:tab w:val="left" w:pos="1080"/>
        </w:tabs>
        <w:autoSpaceDE w:val="0"/>
        <w:autoSpaceDN w:val="0"/>
        <w:adjustRightInd w:val="0"/>
        <w:ind w:right="34"/>
        <w:jc w:val="left"/>
        <w:rPr>
          <w:rFonts w:eastAsia="Times New Roman" w:cs="Calibri"/>
          <w:sz w:val="24"/>
          <w:szCs w:val="24"/>
        </w:rPr>
      </w:pPr>
      <w:r w:rsidRPr="008A3C41">
        <w:rPr>
          <w:rFonts w:eastAsia="Times New Roman" w:cs="Calibri"/>
          <w:sz w:val="24"/>
          <w:szCs w:val="24"/>
        </w:rPr>
        <w:t>Emma is a United Health Group application for paperless hospitals.</w:t>
      </w:r>
    </w:p>
    <w:p w14:paraId="68AC002A" w14:textId="5FEFC4FA" w:rsidR="008A3C41" w:rsidRPr="008A3C41" w:rsidRDefault="00A80772" w:rsidP="008A3C41">
      <w:pPr>
        <w:widowControl w:val="0"/>
        <w:tabs>
          <w:tab w:val="left" w:pos="1080"/>
        </w:tabs>
        <w:autoSpaceDE w:val="0"/>
        <w:autoSpaceDN w:val="0"/>
        <w:adjustRightInd w:val="0"/>
        <w:ind w:right="34"/>
        <w:jc w:val="left"/>
        <w:rPr>
          <w:rFonts w:eastAsia="Times New Roman" w:cs="Calibri"/>
          <w:sz w:val="24"/>
          <w:szCs w:val="24"/>
        </w:rPr>
      </w:pPr>
      <w:r>
        <w:rPr>
          <w:rFonts w:eastAsia="Times New Roman" w:cs="Calibri"/>
          <w:sz w:val="24"/>
          <w:szCs w:val="24"/>
        </w:rPr>
        <w:t xml:space="preserve">The application fetches </w:t>
      </w:r>
      <w:r w:rsidR="000B1846">
        <w:rPr>
          <w:rFonts w:eastAsia="Times New Roman" w:cs="Calibri"/>
          <w:sz w:val="24"/>
          <w:szCs w:val="24"/>
        </w:rPr>
        <w:t>data</w:t>
      </w:r>
      <w:r>
        <w:rPr>
          <w:rFonts w:eastAsia="Times New Roman" w:cs="Calibri"/>
          <w:sz w:val="24"/>
          <w:szCs w:val="24"/>
        </w:rPr>
        <w:t xml:space="preserve"> from different departments of UHG </w:t>
      </w:r>
      <w:r w:rsidR="00AE73A7">
        <w:rPr>
          <w:rFonts w:eastAsia="Times New Roman" w:cs="Calibri"/>
          <w:sz w:val="24"/>
          <w:szCs w:val="24"/>
        </w:rPr>
        <w:t>to prepare the health reports.</w:t>
      </w:r>
      <w:r w:rsidR="008A3C41" w:rsidRPr="008A3C41">
        <w:rPr>
          <w:rFonts w:eastAsia="Times New Roman" w:cs="Calibri"/>
          <w:sz w:val="24"/>
          <w:szCs w:val="24"/>
        </w:rPr>
        <w:t xml:space="preserve"> </w:t>
      </w:r>
    </w:p>
    <w:p w14:paraId="298F423F" w14:textId="0F011319" w:rsidR="004E7CB1" w:rsidRPr="008A3C41" w:rsidRDefault="008A3C41" w:rsidP="004E7CB1">
      <w:pPr>
        <w:widowControl w:val="0"/>
        <w:tabs>
          <w:tab w:val="left" w:pos="1080"/>
        </w:tabs>
        <w:autoSpaceDE w:val="0"/>
        <w:autoSpaceDN w:val="0"/>
        <w:adjustRightInd w:val="0"/>
        <w:ind w:right="34"/>
        <w:jc w:val="left"/>
        <w:rPr>
          <w:rFonts w:eastAsia="Times New Roman" w:cs="Calibri"/>
          <w:sz w:val="24"/>
          <w:szCs w:val="24"/>
        </w:rPr>
      </w:pPr>
      <w:r w:rsidRPr="008A3C41">
        <w:rPr>
          <w:rFonts w:eastAsia="Times New Roman" w:cs="Calibri"/>
          <w:sz w:val="24"/>
          <w:szCs w:val="24"/>
        </w:rPr>
        <w:t>It mainly deals with policy documents and ID card</w:t>
      </w:r>
      <w:r w:rsidR="00E80862">
        <w:rPr>
          <w:rFonts w:eastAsia="Times New Roman" w:cs="Calibri"/>
          <w:sz w:val="24"/>
          <w:szCs w:val="24"/>
        </w:rPr>
        <w:t xml:space="preserve">s </w:t>
      </w:r>
      <w:r w:rsidR="004E7CB1">
        <w:rPr>
          <w:rFonts w:eastAsia="Times New Roman" w:cs="Calibri"/>
          <w:sz w:val="24"/>
          <w:szCs w:val="24"/>
        </w:rPr>
        <w:t xml:space="preserve">and </w:t>
      </w:r>
      <w:r w:rsidR="00E80862">
        <w:rPr>
          <w:rFonts w:eastAsia="Times New Roman" w:cs="Calibri"/>
          <w:sz w:val="24"/>
          <w:szCs w:val="24"/>
        </w:rPr>
        <w:t>health reports</w:t>
      </w:r>
      <w:r w:rsidRPr="008A3C41">
        <w:rPr>
          <w:rFonts w:eastAsia="Times New Roman" w:cs="Calibri"/>
          <w:sz w:val="24"/>
          <w:szCs w:val="24"/>
        </w:rPr>
        <w:t xml:space="preserve"> </w:t>
      </w:r>
    </w:p>
    <w:p w14:paraId="77ED2F71" w14:textId="455BD626" w:rsidR="008A3C41" w:rsidRPr="008A3C41" w:rsidRDefault="008A3C41" w:rsidP="008A3C41">
      <w:pPr>
        <w:widowControl w:val="0"/>
        <w:tabs>
          <w:tab w:val="left" w:pos="1080"/>
        </w:tabs>
        <w:autoSpaceDE w:val="0"/>
        <w:autoSpaceDN w:val="0"/>
        <w:adjustRightInd w:val="0"/>
        <w:ind w:right="34"/>
        <w:jc w:val="left"/>
        <w:rPr>
          <w:rFonts w:eastAsia="Times New Roman" w:cs="Calibri"/>
          <w:sz w:val="24"/>
          <w:szCs w:val="24"/>
        </w:rPr>
      </w:pPr>
      <w:r w:rsidRPr="008A3C41">
        <w:rPr>
          <w:rFonts w:eastAsia="Times New Roman" w:cs="Calibri"/>
          <w:sz w:val="24"/>
          <w:szCs w:val="24"/>
        </w:rPr>
        <w:t>of an individual.</w:t>
      </w:r>
      <w:r w:rsidR="004E7CB1">
        <w:rPr>
          <w:rFonts w:eastAsia="Times New Roman" w:cs="Calibri"/>
          <w:sz w:val="24"/>
          <w:szCs w:val="24"/>
        </w:rPr>
        <w:t xml:space="preserve"> User Can login </w:t>
      </w:r>
      <w:r w:rsidR="00A657B2">
        <w:rPr>
          <w:rFonts w:eastAsia="Times New Roman" w:cs="Calibri"/>
          <w:sz w:val="24"/>
          <w:szCs w:val="24"/>
        </w:rPr>
        <w:t>to fetch health reports, update policy</w:t>
      </w:r>
      <w:r w:rsidR="00464EC1">
        <w:rPr>
          <w:rFonts w:eastAsia="Times New Roman" w:cs="Calibri"/>
          <w:sz w:val="24"/>
          <w:szCs w:val="24"/>
        </w:rPr>
        <w:t xml:space="preserve"> and manage documents.</w:t>
      </w:r>
    </w:p>
    <w:p w14:paraId="71D6BCFE" w14:textId="77777777" w:rsidR="001A522F" w:rsidRDefault="001A522F" w:rsidP="00EB5F69">
      <w:pPr>
        <w:widowControl w:val="0"/>
        <w:tabs>
          <w:tab w:val="left" w:pos="1080"/>
        </w:tabs>
        <w:autoSpaceDE w:val="0"/>
        <w:autoSpaceDN w:val="0"/>
        <w:adjustRightInd w:val="0"/>
        <w:ind w:right="34"/>
        <w:jc w:val="left"/>
        <w:rPr>
          <w:rFonts w:eastAsia="Times New Roman" w:cs="Calibri"/>
          <w:sz w:val="24"/>
          <w:szCs w:val="24"/>
          <w:lang w:val="en-IN"/>
        </w:rPr>
      </w:pPr>
    </w:p>
    <w:p w14:paraId="26E7808B" w14:textId="47E339CE" w:rsidR="00DD09CC" w:rsidRPr="00DD09CC" w:rsidRDefault="00DD09CC" w:rsidP="00EB5F69">
      <w:pPr>
        <w:widowControl w:val="0"/>
        <w:tabs>
          <w:tab w:val="left" w:pos="1080"/>
        </w:tabs>
        <w:autoSpaceDE w:val="0"/>
        <w:autoSpaceDN w:val="0"/>
        <w:adjustRightInd w:val="0"/>
        <w:ind w:right="34"/>
        <w:jc w:val="left"/>
        <w:rPr>
          <w:rFonts w:eastAsia="Times New Roman" w:cs="Calibri"/>
          <w:b/>
          <w:bCs/>
          <w:sz w:val="24"/>
          <w:szCs w:val="24"/>
          <w:lang w:val="en-IN"/>
        </w:rPr>
      </w:pPr>
      <w:r w:rsidRPr="00A06F44">
        <w:rPr>
          <w:rFonts w:eastAsia="Times New Roman" w:cs="Calibri"/>
          <w:b/>
          <w:bCs/>
          <w:sz w:val="24"/>
          <w:szCs w:val="24"/>
          <w:lang w:val="en-IN"/>
        </w:rPr>
        <w:t>Responsibilities:</w:t>
      </w:r>
    </w:p>
    <w:p w14:paraId="0B04536B" w14:textId="32453085" w:rsidR="00072211" w:rsidRPr="00B2674B" w:rsidRDefault="002A7B9B"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bookmarkStart w:id="1" w:name="_Hlk101447376"/>
      <w:r w:rsidRPr="00B2674B">
        <w:rPr>
          <w:rFonts w:eastAsia="Times New Roman" w:cs="Calibri"/>
          <w:sz w:val="24"/>
          <w:szCs w:val="24"/>
        </w:rPr>
        <w:t>Designing</w:t>
      </w:r>
      <w:r w:rsidR="00072211" w:rsidRPr="00B2674B">
        <w:rPr>
          <w:rFonts w:eastAsia="Times New Roman" w:cs="Calibri"/>
          <w:sz w:val="24"/>
          <w:szCs w:val="24"/>
        </w:rPr>
        <w:t xml:space="preserve"> and </w:t>
      </w:r>
      <w:r w:rsidRPr="00B2674B">
        <w:rPr>
          <w:rFonts w:eastAsia="Times New Roman" w:cs="Calibri"/>
          <w:sz w:val="24"/>
          <w:szCs w:val="24"/>
        </w:rPr>
        <w:t>Implementing</w:t>
      </w:r>
      <w:r w:rsidR="00072211" w:rsidRPr="00B2674B">
        <w:rPr>
          <w:rFonts w:eastAsia="Times New Roman" w:cs="Calibri"/>
          <w:sz w:val="24"/>
          <w:szCs w:val="24"/>
        </w:rPr>
        <w:t xml:space="preserve"> the Service la</w:t>
      </w:r>
      <w:r w:rsidR="005E3DCA" w:rsidRPr="00B2674B">
        <w:rPr>
          <w:rFonts w:eastAsia="Times New Roman" w:cs="Calibri"/>
          <w:sz w:val="24"/>
          <w:szCs w:val="24"/>
        </w:rPr>
        <w:t xml:space="preserve">yer </w:t>
      </w:r>
      <w:r w:rsidR="00FA52BA">
        <w:rPr>
          <w:rFonts w:eastAsia="Times New Roman" w:cs="Calibri"/>
          <w:sz w:val="24"/>
          <w:szCs w:val="24"/>
        </w:rPr>
        <w:t xml:space="preserve">using Spring boot </w:t>
      </w:r>
      <w:r w:rsidRPr="00B2674B">
        <w:rPr>
          <w:rFonts w:eastAsia="Times New Roman" w:cs="Calibri"/>
          <w:sz w:val="24"/>
          <w:szCs w:val="24"/>
        </w:rPr>
        <w:t>as per the given user stories</w:t>
      </w:r>
      <w:r w:rsidR="00B02683" w:rsidRPr="00B2674B">
        <w:rPr>
          <w:rFonts w:eastAsia="Times New Roman" w:cs="Calibri"/>
          <w:sz w:val="24"/>
          <w:szCs w:val="24"/>
        </w:rPr>
        <w:t>.</w:t>
      </w:r>
    </w:p>
    <w:p w14:paraId="061BCC65" w14:textId="1C2989BE" w:rsidR="00B02683" w:rsidRPr="00B2674B" w:rsidRDefault="00A64EEC"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 xml:space="preserve">Implementing Data layer using Graph QL </w:t>
      </w:r>
      <w:r w:rsidR="00F90F3B" w:rsidRPr="00B2674B">
        <w:rPr>
          <w:rFonts w:eastAsia="Times New Roman" w:cs="Calibri"/>
          <w:sz w:val="24"/>
          <w:szCs w:val="24"/>
        </w:rPr>
        <w:t>that optimize and enhance the performance o</w:t>
      </w:r>
      <w:r w:rsidR="005E1EAC" w:rsidRPr="00B2674B">
        <w:rPr>
          <w:rFonts w:eastAsia="Times New Roman" w:cs="Calibri"/>
          <w:sz w:val="24"/>
          <w:szCs w:val="24"/>
        </w:rPr>
        <w:t>f the application.</w:t>
      </w:r>
    </w:p>
    <w:p w14:paraId="260814F5" w14:textId="5D68F68F" w:rsidR="00DD6E69" w:rsidRPr="00B2674B" w:rsidRDefault="008D2C59"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Worked on UI design a</w:t>
      </w:r>
      <w:r w:rsidR="00ED20E2" w:rsidRPr="00B2674B">
        <w:rPr>
          <w:rFonts w:eastAsia="Times New Roman" w:cs="Calibri"/>
          <w:sz w:val="24"/>
          <w:szCs w:val="24"/>
        </w:rPr>
        <w:t>n</w:t>
      </w:r>
      <w:r w:rsidRPr="00B2674B">
        <w:rPr>
          <w:rFonts w:eastAsia="Times New Roman" w:cs="Calibri"/>
          <w:sz w:val="24"/>
          <w:szCs w:val="24"/>
        </w:rPr>
        <w:t xml:space="preserve">d </w:t>
      </w:r>
      <w:r w:rsidR="00ED20E2" w:rsidRPr="00B2674B">
        <w:rPr>
          <w:rFonts w:eastAsia="Times New Roman" w:cs="Calibri"/>
          <w:sz w:val="24"/>
          <w:szCs w:val="24"/>
        </w:rPr>
        <w:t>implementation</w:t>
      </w:r>
      <w:r w:rsidR="00DD6E69" w:rsidRPr="00B2674B">
        <w:rPr>
          <w:rFonts w:eastAsia="Times New Roman" w:cs="Calibri"/>
          <w:sz w:val="24"/>
          <w:szCs w:val="24"/>
        </w:rPr>
        <w:t xml:space="preserve"> using </w:t>
      </w:r>
      <w:r w:rsidR="004F218A" w:rsidRPr="00B2674B">
        <w:rPr>
          <w:rFonts w:eastAsia="Times New Roman" w:cs="Calibri"/>
          <w:sz w:val="24"/>
          <w:szCs w:val="24"/>
        </w:rPr>
        <w:t>React</w:t>
      </w:r>
      <w:r w:rsidR="00DD6E69" w:rsidRPr="00B2674B">
        <w:rPr>
          <w:rFonts w:eastAsia="Times New Roman" w:cs="Calibri"/>
          <w:sz w:val="24"/>
          <w:szCs w:val="24"/>
        </w:rPr>
        <w:t>.</w:t>
      </w:r>
    </w:p>
    <w:p w14:paraId="484F71A6" w14:textId="77777777" w:rsidR="00DD6E69" w:rsidRPr="00B2674B" w:rsidRDefault="00DD6E69"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Provide production support for the deployed project till it is stabilized</w:t>
      </w:r>
    </w:p>
    <w:p w14:paraId="2AE46B94" w14:textId="1C89BA04" w:rsidR="00C8011C" w:rsidRDefault="006023C1"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Preparing</w:t>
      </w:r>
      <w:r w:rsidR="00184AF4" w:rsidRPr="00B2674B">
        <w:rPr>
          <w:rFonts w:eastAsia="Times New Roman" w:cs="Calibri"/>
          <w:sz w:val="24"/>
          <w:szCs w:val="24"/>
        </w:rPr>
        <w:t xml:space="preserve"> Automation test Suites </w:t>
      </w:r>
      <w:r w:rsidR="00BA6E25" w:rsidRPr="00B2674B">
        <w:rPr>
          <w:rFonts w:eastAsia="Times New Roman" w:cs="Calibri"/>
          <w:sz w:val="24"/>
          <w:szCs w:val="24"/>
        </w:rPr>
        <w:t>to automate the test scenarios hence reduce the testing efforts.</w:t>
      </w:r>
      <w:bookmarkEnd w:id="1"/>
    </w:p>
    <w:p w14:paraId="34ADC10D" w14:textId="502CFC4A" w:rsidR="00595ADE" w:rsidRDefault="00595ADE"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Pr>
          <w:rFonts w:eastAsia="Times New Roman" w:cs="Calibri"/>
          <w:sz w:val="24"/>
          <w:szCs w:val="24"/>
        </w:rPr>
        <w:t xml:space="preserve">Involved </w:t>
      </w:r>
      <w:r w:rsidR="009E0503">
        <w:rPr>
          <w:rFonts w:eastAsia="Times New Roman" w:cs="Calibri"/>
          <w:sz w:val="24"/>
          <w:szCs w:val="24"/>
        </w:rPr>
        <w:t xml:space="preserve">in Sprint planning, Service layer design, test plan </w:t>
      </w:r>
      <w:r w:rsidR="00A91ACA">
        <w:rPr>
          <w:rFonts w:eastAsia="Times New Roman" w:cs="Calibri"/>
          <w:sz w:val="24"/>
          <w:szCs w:val="24"/>
        </w:rPr>
        <w:t>preparation and handling deployments.</w:t>
      </w:r>
    </w:p>
    <w:p w14:paraId="5D9028EB" w14:textId="77777777" w:rsidR="000C7D82" w:rsidRDefault="000C7D82" w:rsidP="000C7D82">
      <w:pPr>
        <w:pStyle w:val="ListParagraph"/>
        <w:widowControl w:val="0"/>
        <w:numPr>
          <w:ilvl w:val="0"/>
          <w:numId w:val="6"/>
        </w:numPr>
        <w:tabs>
          <w:tab w:val="left" w:pos="1080"/>
        </w:tabs>
        <w:autoSpaceDE w:val="0"/>
        <w:autoSpaceDN w:val="0"/>
        <w:adjustRightInd w:val="0"/>
        <w:ind w:right="34"/>
        <w:rPr>
          <w:rFonts w:eastAsia="Times New Roman" w:cs="Calibri"/>
          <w:sz w:val="24"/>
          <w:szCs w:val="24"/>
          <w:lang w:val="en-IN"/>
        </w:rPr>
      </w:pPr>
      <w:r>
        <w:rPr>
          <w:rFonts w:eastAsia="Times New Roman" w:cs="Calibri"/>
          <w:sz w:val="24"/>
          <w:szCs w:val="24"/>
          <w:lang w:val="en-IN"/>
        </w:rPr>
        <w:t>Built and automated CI/CD pipelines using Jenkins, Docker, and Kubernetes, streamlining deployments and reducing manual intervention.</w:t>
      </w:r>
    </w:p>
    <w:p w14:paraId="4450F4CD" w14:textId="77777777" w:rsidR="000C7D82" w:rsidRDefault="000C7D82" w:rsidP="000C7D82">
      <w:pPr>
        <w:pStyle w:val="ListParagraph"/>
        <w:widowControl w:val="0"/>
        <w:tabs>
          <w:tab w:val="left" w:pos="1080"/>
        </w:tabs>
        <w:autoSpaceDE w:val="0"/>
        <w:autoSpaceDN w:val="0"/>
        <w:adjustRightInd w:val="0"/>
        <w:ind w:right="34"/>
        <w:rPr>
          <w:rFonts w:eastAsia="Times New Roman" w:cs="Calibri"/>
          <w:sz w:val="24"/>
          <w:szCs w:val="24"/>
        </w:rPr>
      </w:pPr>
    </w:p>
    <w:p w14:paraId="42F30FAD" w14:textId="77777777" w:rsidR="00DA56A5" w:rsidRDefault="00DA56A5" w:rsidP="00DA56A5">
      <w:pPr>
        <w:spacing w:after="160" w:line="278" w:lineRule="auto"/>
        <w:jc w:val="left"/>
        <w:rPr>
          <w:rFonts w:eastAsia="Times New Roman" w:cs="Calibri"/>
          <w:sz w:val="24"/>
          <w:szCs w:val="24"/>
        </w:rPr>
      </w:pPr>
    </w:p>
    <w:p w14:paraId="2D235347" w14:textId="03D396E7" w:rsidR="001A522F" w:rsidRPr="00DA56A5" w:rsidRDefault="00104D25" w:rsidP="00CA7193">
      <w:pPr>
        <w:tabs>
          <w:tab w:val="left" w:pos="1190"/>
        </w:tabs>
        <w:spacing w:after="160" w:line="278" w:lineRule="auto"/>
        <w:jc w:val="left"/>
        <w:rPr>
          <w:rFonts w:eastAsia="Times New Roman" w:cs="Calibri"/>
          <w:sz w:val="24"/>
          <w:szCs w:val="24"/>
        </w:rPr>
      </w:pPr>
      <w:r>
        <w:rPr>
          <w:rFonts w:eastAsia="Times New Roman" w:cs="Calibri"/>
          <w:sz w:val="24"/>
          <w:szCs w:val="24"/>
        </w:rPr>
        <w:lastRenderedPageBreak/>
        <w:tab/>
      </w:r>
      <w:r w:rsidR="00911414" w:rsidRPr="00135883">
        <w:rPr>
          <w:rFonts w:cs="Calibri"/>
          <w:b/>
          <w:bCs/>
          <w:color w:val="000000"/>
          <w:sz w:val="24"/>
          <w:szCs w:val="24"/>
        </w:rPr>
        <w:tab/>
      </w:r>
    </w:p>
    <w:p w14:paraId="3F3EA049" w14:textId="25DBF08E" w:rsidR="001A522F" w:rsidRDefault="001A522F" w:rsidP="001A522F">
      <w:pPr>
        <w:widowControl w:val="0"/>
        <w:tabs>
          <w:tab w:val="left" w:pos="1080"/>
        </w:tabs>
        <w:autoSpaceDE w:val="0"/>
        <w:autoSpaceDN w:val="0"/>
        <w:adjustRightInd w:val="0"/>
        <w:ind w:right="34"/>
        <w:jc w:val="left"/>
        <w:rPr>
          <w:rFonts w:cs="Calibri"/>
          <w:b/>
          <w:sz w:val="24"/>
          <w:szCs w:val="24"/>
        </w:rPr>
      </w:pPr>
      <w:r>
        <w:rPr>
          <w:rFonts w:cs="Calibri"/>
          <w:b/>
          <w:sz w:val="24"/>
          <w:szCs w:val="24"/>
        </w:rPr>
        <w:t>Project-I</w:t>
      </w:r>
      <w:r w:rsidR="00F73D16">
        <w:rPr>
          <w:rFonts w:cs="Calibri"/>
          <w:b/>
          <w:sz w:val="24"/>
          <w:szCs w:val="24"/>
        </w:rPr>
        <w:t>II</w:t>
      </w:r>
    </w:p>
    <w:tbl>
      <w:tblPr>
        <w:tblStyle w:val="TableGrid"/>
        <w:tblW w:w="10799" w:type="dxa"/>
        <w:tblLook w:val="04A0" w:firstRow="1" w:lastRow="0" w:firstColumn="1" w:lastColumn="0" w:noHBand="0" w:noVBand="1"/>
      </w:tblPr>
      <w:tblGrid>
        <w:gridCol w:w="1976"/>
        <w:gridCol w:w="8823"/>
      </w:tblGrid>
      <w:tr w:rsidR="001A522F" w14:paraId="0D40D702" w14:textId="77777777" w:rsidTr="001A2AB4">
        <w:trPr>
          <w:trHeight w:val="257"/>
        </w:trPr>
        <w:tc>
          <w:tcPr>
            <w:tcW w:w="1976" w:type="dxa"/>
          </w:tcPr>
          <w:p w14:paraId="6097F406" w14:textId="77777777" w:rsidR="001A522F" w:rsidRPr="006C3C5B" w:rsidRDefault="001A522F" w:rsidP="001A2AB4">
            <w:pPr>
              <w:widowControl w:val="0"/>
              <w:tabs>
                <w:tab w:val="left" w:pos="1080"/>
              </w:tabs>
              <w:autoSpaceDE w:val="0"/>
              <w:autoSpaceDN w:val="0"/>
              <w:adjustRightInd w:val="0"/>
              <w:ind w:right="34"/>
              <w:jc w:val="left"/>
              <w:rPr>
                <w:rFonts w:cs="Calibri"/>
                <w:b/>
                <w:bCs/>
                <w:color w:val="000000"/>
                <w:sz w:val="24"/>
                <w:szCs w:val="24"/>
              </w:rPr>
            </w:pPr>
            <w:r w:rsidRPr="006C3C5B">
              <w:rPr>
                <w:rFonts w:cs="Calibri"/>
                <w:b/>
                <w:bCs/>
                <w:color w:val="000000"/>
                <w:sz w:val="24"/>
                <w:szCs w:val="24"/>
              </w:rPr>
              <w:t>Company</w:t>
            </w:r>
          </w:p>
        </w:tc>
        <w:tc>
          <w:tcPr>
            <w:tcW w:w="8823" w:type="dxa"/>
          </w:tcPr>
          <w:p w14:paraId="40796C69" w14:textId="06702818" w:rsidR="001A522F" w:rsidRDefault="00274CFE"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cs="Calibri"/>
                <w:b/>
                <w:bCs/>
                <w:color w:val="000000"/>
                <w:sz w:val="24"/>
                <w:szCs w:val="24"/>
              </w:rPr>
              <w:t>Capgemini</w:t>
            </w:r>
          </w:p>
        </w:tc>
      </w:tr>
      <w:tr w:rsidR="001A522F" w14:paraId="7C2B331B" w14:textId="77777777" w:rsidTr="001A2AB4">
        <w:trPr>
          <w:trHeight w:val="266"/>
        </w:trPr>
        <w:tc>
          <w:tcPr>
            <w:tcW w:w="1976" w:type="dxa"/>
          </w:tcPr>
          <w:p w14:paraId="0B85198F" w14:textId="77777777" w:rsidR="001A522F" w:rsidRPr="006C3C5B" w:rsidRDefault="001A522F" w:rsidP="001A2AB4">
            <w:pPr>
              <w:widowControl w:val="0"/>
              <w:tabs>
                <w:tab w:val="left" w:pos="1080"/>
              </w:tabs>
              <w:autoSpaceDE w:val="0"/>
              <w:autoSpaceDN w:val="0"/>
              <w:adjustRightInd w:val="0"/>
              <w:ind w:right="34"/>
              <w:jc w:val="left"/>
              <w:rPr>
                <w:rFonts w:cs="Calibri"/>
                <w:b/>
                <w:bCs/>
                <w:color w:val="000000"/>
                <w:sz w:val="24"/>
                <w:szCs w:val="24"/>
              </w:rPr>
            </w:pPr>
            <w:r w:rsidRPr="006C3C5B">
              <w:rPr>
                <w:rFonts w:cs="Calibri"/>
                <w:b/>
                <w:bCs/>
                <w:color w:val="000000"/>
                <w:sz w:val="24"/>
                <w:szCs w:val="24"/>
              </w:rPr>
              <w:t>Client</w:t>
            </w:r>
          </w:p>
        </w:tc>
        <w:tc>
          <w:tcPr>
            <w:tcW w:w="8823" w:type="dxa"/>
          </w:tcPr>
          <w:p w14:paraId="0C322E69" w14:textId="3A58A399" w:rsidR="001A522F" w:rsidRDefault="00135883" w:rsidP="001A2AB4">
            <w:pPr>
              <w:widowControl w:val="0"/>
              <w:tabs>
                <w:tab w:val="left" w:pos="1080"/>
              </w:tabs>
              <w:autoSpaceDE w:val="0"/>
              <w:autoSpaceDN w:val="0"/>
              <w:adjustRightInd w:val="0"/>
              <w:ind w:right="34"/>
              <w:jc w:val="left"/>
              <w:rPr>
                <w:rFonts w:eastAsia="Times New Roman" w:cs="Calibri"/>
                <w:sz w:val="24"/>
                <w:szCs w:val="24"/>
                <w:lang w:val="en-IN"/>
              </w:rPr>
            </w:pPr>
            <w:r w:rsidRPr="00B25838">
              <w:rPr>
                <w:rFonts w:cs="Calibri"/>
                <w:b/>
                <w:bCs/>
              </w:rPr>
              <w:t>Discover Financial Services (DFS) Bank</w:t>
            </w:r>
          </w:p>
        </w:tc>
      </w:tr>
      <w:tr w:rsidR="001A522F" w14:paraId="402453F2" w14:textId="77777777" w:rsidTr="001A2AB4">
        <w:trPr>
          <w:trHeight w:val="257"/>
        </w:trPr>
        <w:tc>
          <w:tcPr>
            <w:tcW w:w="1976" w:type="dxa"/>
          </w:tcPr>
          <w:p w14:paraId="20547F28" w14:textId="77777777" w:rsidR="001A522F" w:rsidRPr="006C3C5B" w:rsidRDefault="001A522F" w:rsidP="001A2AB4">
            <w:pPr>
              <w:widowControl w:val="0"/>
              <w:tabs>
                <w:tab w:val="left" w:pos="1080"/>
              </w:tabs>
              <w:autoSpaceDE w:val="0"/>
              <w:autoSpaceDN w:val="0"/>
              <w:adjustRightInd w:val="0"/>
              <w:ind w:right="34"/>
              <w:jc w:val="left"/>
              <w:rPr>
                <w:rFonts w:cs="Calibri"/>
                <w:b/>
                <w:bCs/>
                <w:color w:val="000000"/>
                <w:sz w:val="24"/>
                <w:szCs w:val="24"/>
              </w:rPr>
            </w:pPr>
            <w:r w:rsidRPr="006C3C5B">
              <w:rPr>
                <w:rFonts w:cs="Calibri"/>
                <w:b/>
                <w:bCs/>
                <w:color w:val="000000"/>
                <w:sz w:val="24"/>
                <w:szCs w:val="24"/>
              </w:rPr>
              <w:t>Duration</w:t>
            </w:r>
          </w:p>
        </w:tc>
        <w:tc>
          <w:tcPr>
            <w:tcW w:w="8823" w:type="dxa"/>
          </w:tcPr>
          <w:p w14:paraId="649EEE2E" w14:textId="7A0AD606" w:rsidR="001A522F" w:rsidRDefault="00135883" w:rsidP="001A2AB4">
            <w:pPr>
              <w:widowControl w:val="0"/>
              <w:tabs>
                <w:tab w:val="left" w:pos="1080"/>
              </w:tabs>
              <w:autoSpaceDE w:val="0"/>
              <w:autoSpaceDN w:val="0"/>
              <w:adjustRightInd w:val="0"/>
              <w:ind w:right="34"/>
              <w:jc w:val="left"/>
              <w:rPr>
                <w:rFonts w:eastAsia="Times New Roman" w:cs="Calibri"/>
                <w:sz w:val="24"/>
                <w:szCs w:val="24"/>
                <w:lang w:val="en-IN"/>
              </w:rPr>
            </w:pPr>
            <w:r>
              <w:rPr>
                <w:rFonts w:cs="Calibri"/>
                <w:b/>
                <w:bCs/>
                <w:color w:val="000000"/>
                <w:sz w:val="24"/>
                <w:szCs w:val="24"/>
              </w:rPr>
              <w:t>Jan</w:t>
            </w:r>
            <w:r w:rsidRPr="00FD13B3">
              <w:rPr>
                <w:rFonts w:cs="Calibri"/>
                <w:b/>
                <w:bCs/>
                <w:color w:val="000000"/>
                <w:sz w:val="24"/>
                <w:szCs w:val="24"/>
              </w:rPr>
              <w:t xml:space="preserve"> 2018 - Oct 2021</w:t>
            </w:r>
          </w:p>
        </w:tc>
      </w:tr>
      <w:tr w:rsidR="001A522F" w14:paraId="320EAF50" w14:textId="77777777" w:rsidTr="001A2AB4">
        <w:trPr>
          <w:trHeight w:val="257"/>
        </w:trPr>
        <w:tc>
          <w:tcPr>
            <w:tcW w:w="1976" w:type="dxa"/>
          </w:tcPr>
          <w:p w14:paraId="4CB540B5" w14:textId="77777777" w:rsidR="001A522F" w:rsidRPr="006C3C5B" w:rsidRDefault="001A522F" w:rsidP="001A2AB4">
            <w:pPr>
              <w:widowControl w:val="0"/>
              <w:tabs>
                <w:tab w:val="left" w:pos="1080"/>
              </w:tabs>
              <w:autoSpaceDE w:val="0"/>
              <w:autoSpaceDN w:val="0"/>
              <w:adjustRightInd w:val="0"/>
              <w:ind w:right="34"/>
              <w:jc w:val="left"/>
              <w:rPr>
                <w:rFonts w:cs="Calibri"/>
                <w:b/>
                <w:bCs/>
                <w:color w:val="000000"/>
                <w:sz w:val="24"/>
                <w:szCs w:val="24"/>
              </w:rPr>
            </w:pPr>
            <w:r w:rsidRPr="006C3C5B">
              <w:rPr>
                <w:rFonts w:cs="Calibri"/>
                <w:b/>
                <w:bCs/>
                <w:color w:val="000000"/>
                <w:sz w:val="24"/>
                <w:szCs w:val="24"/>
              </w:rPr>
              <w:t>Role</w:t>
            </w:r>
          </w:p>
        </w:tc>
        <w:tc>
          <w:tcPr>
            <w:tcW w:w="8823" w:type="dxa"/>
          </w:tcPr>
          <w:p w14:paraId="608038C4" w14:textId="499DA32C" w:rsidR="001A522F" w:rsidRDefault="001A522F"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cs="Calibri"/>
                <w:b/>
                <w:sz w:val="24"/>
                <w:szCs w:val="24"/>
              </w:rPr>
              <w:t xml:space="preserve">Full Stack Developer  </w:t>
            </w:r>
          </w:p>
        </w:tc>
      </w:tr>
      <w:tr w:rsidR="001A522F" w14:paraId="76463ACE" w14:textId="77777777" w:rsidTr="001A2AB4">
        <w:trPr>
          <w:trHeight w:val="263"/>
        </w:trPr>
        <w:tc>
          <w:tcPr>
            <w:tcW w:w="1976" w:type="dxa"/>
          </w:tcPr>
          <w:p w14:paraId="7868706B" w14:textId="77777777" w:rsidR="001A522F" w:rsidRPr="006C3C5B" w:rsidRDefault="001A522F" w:rsidP="001A2AB4">
            <w:pPr>
              <w:widowControl w:val="0"/>
              <w:tabs>
                <w:tab w:val="left" w:pos="1080"/>
              </w:tabs>
              <w:autoSpaceDE w:val="0"/>
              <w:autoSpaceDN w:val="0"/>
              <w:adjustRightInd w:val="0"/>
              <w:ind w:right="34"/>
              <w:jc w:val="left"/>
              <w:rPr>
                <w:rFonts w:cs="Calibri"/>
                <w:b/>
                <w:bCs/>
                <w:color w:val="000000"/>
                <w:sz w:val="24"/>
                <w:szCs w:val="24"/>
              </w:rPr>
            </w:pPr>
            <w:r w:rsidRPr="006C3C5B">
              <w:rPr>
                <w:rFonts w:cs="Calibri"/>
                <w:b/>
                <w:bCs/>
                <w:color w:val="000000"/>
                <w:sz w:val="24"/>
                <w:szCs w:val="24"/>
              </w:rPr>
              <w:t>Environment</w:t>
            </w:r>
          </w:p>
        </w:tc>
        <w:tc>
          <w:tcPr>
            <w:tcW w:w="8823" w:type="dxa"/>
          </w:tcPr>
          <w:p w14:paraId="59ADA956" w14:textId="7C2534CF" w:rsidR="001A522F" w:rsidRPr="00086F01" w:rsidRDefault="001A522F" w:rsidP="001A2AB4">
            <w:pPr>
              <w:widowControl w:val="0"/>
              <w:tabs>
                <w:tab w:val="left" w:pos="1080"/>
              </w:tabs>
              <w:autoSpaceDE w:val="0"/>
              <w:autoSpaceDN w:val="0"/>
              <w:adjustRightInd w:val="0"/>
              <w:ind w:right="34"/>
              <w:jc w:val="left"/>
              <w:rPr>
                <w:rFonts w:cs="Calibri"/>
                <w:b/>
                <w:bCs/>
                <w:sz w:val="24"/>
                <w:szCs w:val="24"/>
              </w:rPr>
            </w:pPr>
            <w:r>
              <w:rPr>
                <w:rFonts w:cs="Calibri"/>
                <w:b/>
                <w:sz w:val="24"/>
                <w:szCs w:val="24"/>
              </w:rPr>
              <w:t xml:space="preserve">Java, Spring Boot, </w:t>
            </w:r>
            <w:r w:rsidR="002D6E31">
              <w:rPr>
                <w:rFonts w:cs="Calibri"/>
                <w:b/>
                <w:sz w:val="24"/>
                <w:szCs w:val="24"/>
              </w:rPr>
              <w:t>REST API</w:t>
            </w:r>
            <w:r>
              <w:rPr>
                <w:rFonts w:cs="Calibri"/>
                <w:b/>
                <w:sz w:val="24"/>
                <w:szCs w:val="24"/>
              </w:rPr>
              <w:t xml:space="preserve">, </w:t>
            </w:r>
            <w:r w:rsidR="006A5CD9">
              <w:rPr>
                <w:rFonts w:cs="Calibri"/>
                <w:b/>
                <w:sz w:val="24"/>
                <w:szCs w:val="24"/>
              </w:rPr>
              <w:t>Angular</w:t>
            </w:r>
            <w:r>
              <w:rPr>
                <w:rFonts w:cs="Calibri"/>
                <w:b/>
                <w:sz w:val="24"/>
                <w:szCs w:val="24"/>
              </w:rPr>
              <w:t xml:space="preserve">, </w:t>
            </w:r>
            <w:r w:rsidR="006A5CD9">
              <w:rPr>
                <w:rFonts w:cs="Calibri"/>
                <w:b/>
                <w:bCs/>
                <w:sz w:val="24"/>
                <w:szCs w:val="24"/>
              </w:rPr>
              <w:t>Oracle</w:t>
            </w:r>
            <w:r>
              <w:rPr>
                <w:rFonts w:cs="Calibri"/>
                <w:b/>
                <w:bCs/>
                <w:sz w:val="24"/>
                <w:szCs w:val="24"/>
              </w:rPr>
              <w:t>, Docker, Kubernetes</w:t>
            </w:r>
          </w:p>
        </w:tc>
      </w:tr>
    </w:tbl>
    <w:p w14:paraId="226F658C" w14:textId="4322E7CC" w:rsidR="00911414" w:rsidRDefault="00911414" w:rsidP="00EB5F69">
      <w:pPr>
        <w:widowControl w:val="0"/>
        <w:tabs>
          <w:tab w:val="left" w:pos="1080"/>
        </w:tabs>
        <w:autoSpaceDE w:val="0"/>
        <w:autoSpaceDN w:val="0"/>
        <w:adjustRightInd w:val="0"/>
        <w:ind w:right="34"/>
        <w:jc w:val="left"/>
        <w:rPr>
          <w:rFonts w:cs="Calibri"/>
          <w:b/>
          <w:bCs/>
          <w:color w:val="000000"/>
          <w:sz w:val="24"/>
          <w:szCs w:val="24"/>
        </w:rPr>
      </w:pPr>
      <w:r w:rsidRPr="00FD13B3">
        <w:rPr>
          <w:rFonts w:cs="Calibri"/>
          <w:b/>
          <w:bCs/>
          <w:color w:val="000000"/>
          <w:sz w:val="24"/>
          <w:szCs w:val="24"/>
        </w:rPr>
        <w:tab/>
      </w:r>
      <w:r w:rsidRPr="00FD13B3">
        <w:rPr>
          <w:rFonts w:cs="Calibri"/>
          <w:b/>
          <w:bCs/>
          <w:color w:val="000000"/>
          <w:sz w:val="24"/>
          <w:szCs w:val="24"/>
        </w:rPr>
        <w:tab/>
      </w:r>
      <w:r w:rsidRPr="00FD13B3">
        <w:rPr>
          <w:rFonts w:cs="Calibri"/>
          <w:b/>
          <w:bCs/>
          <w:color w:val="000000"/>
          <w:sz w:val="24"/>
          <w:szCs w:val="24"/>
        </w:rPr>
        <w:tab/>
      </w:r>
      <w:r w:rsidRPr="00FD13B3">
        <w:rPr>
          <w:rFonts w:cs="Calibri"/>
          <w:b/>
          <w:bCs/>
          <w:color w:val="000000"/>
          <w:sz w:val="24"/>
          <w:szCs w:val="24"/>
        </w:rPr>
        <w:tab/>
      </w:r>
    </w:p>
    <w:p w14:paraId="78A27BAD" w14:textId="77777777" w:rsidR="00F63B67" w:rsidRPr="00E85025" w:rsidRDefault="00F63B67" w:rsidP="00F63B67">
      <w:pPr>
        <w:widowControl w:val="0"/>
        <w:tabs>
          <w:tab w:val="left" w:pos="1080"/>
        </w:tabs>
        <w:autoSpaceDE w:val="0"/>
        <w:autoSpaceDN w:val="0"/>
        <w:adjustRightInd w:val="0"/>
        <w:ind w:right="34"/>
        <w:jc w:val="left"/>
        <w:rPr>
          <w:rFonts w:cs="Calibri"/>
          <w:color w:val="000000"/>
          <w:sz w:val="24"/>
          <w:szCs w:val="24"/>
        </w:rPr>
      </w:pPr>
      <w:r w:rsidRPr="00E85025">
        <w:rPr>
          <w:rFonts w:cs="Calibri"/>
          <w:color w:val="000000"/>
          <w:sz w:val="24"/>
          <w:szCs w:val="24"/>
        </w:rPr>
        <w:t>Discover Financial Services is a digital banking and payment services company with one of the most recognized brands in U.S. financial services. The company issues the Discover card, America's cash rewards pioneer, and offers private student loans, personal loans, home loans, checking and savings accounts and certificates of deposit through its banking business</w:t>
      </w:r>
    </w:p>
    <w:p w14:paraId="32018231" w14:textId="77777777" w:rsidR="00F63B67" w:rsidRDefault="00F63B67" w:rsidP="00F63B67">
      <w:pPr>
        <w:widowControl w:val="0"/>
        <w:tabs>
          <w:tab w:val="left" w:pos="1080"/>
        </w:tabs>
        <w:autoSpaceDE w:val="0"/>
        <w:autoSpaceDN w:val="0"/>
        <w:adjustRightInd w:val="0"/>
        <w:ind w:right="34"/>
        <w:jc w:val="left"/>
        <w:rPr>
          <w:rFonts w:cs="Calibri"/>
          <w:b/>
          <w:bCs/>
          <w:color w:val="000000"/>
          <w:sz w:val="24"/>
          <w:szCs w:val="24"/>
        </w:rPr>
      </w:pPr>
    </w:p>
    <w:p w14:paraId="2FB8C453" w14:textId="4EAA3401" w:rsidR="00DD09CC" w:rsidRPr="00DD09CC" w:rsidRDefault="00DD09CC" w:rsidP="00F63B67">
      <w:pPr>
        <w:widowControl w:val="0"/>
        <w:tabs>
          <w:tab w:val="left" w:pos="1080"/>
        </w:tabs>
        <w:autoSpaceDE w:val="0"/>
        <w:autoSpaceDN w:val="0"/>
        <w:adjustRightInd w:val="0"/>
        <w:ind w:right="34"/>
        <w:jc w:val="left"/>
        <w:rPr>
          <w:rFonts w:eastAsia="Times New Roman" w:cs="Calibri"/>
          <w:b/>
          <w:bCs/>
          <w:sz w:val="24"/>
          <w:szCs w:val="24"/>
          <w:lang w:val="en-IN"/>
        </w:rPr>
      </w:pPr>
      <w:r w:rsidRPr="00A06F44">
        <w:rPr>
          <w:rFonts w:eastAsia="Times New Roman" w:cs="Calibri"/>
          <w:b/>
          <w:bCs/>
          <w:sz w:val="24"/>
          <w:szCs w:val="24"/>
          <w:lang w:val="en-IN"/>
        </w:rPr>
        <w:t>Responsibilities:</w:t>
      </w:r>
    </w:p>
    <w:p w14:paraId="0D0EFE71" w14:textId="111B91F4" w:rsidR="005F7A30" w:rsidRPr="00B2674B" w:rsidRDefault="005F7A30"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Designed and implemented RESTful and SOAP web services in Java and Spring Boot</w:t>
      </w:r>
      <w:r w:rsidR="00A6029D">
        <w:rPr>
          <w:rFonts w:eastAsia="Times New Roman" w:cs="Calibri"/>
          <w:sz w:val="24"/>
          <w:szCs w:val="24"/>
        </w:rPr>
        <w:t>.</w:t>
      </w:r>
    </w:p>
    <w:p w14:paraId="3B333A71" w14:textId="05628A29" w:rsidR="00C851A6" w:rsidRDefault="00C851A6"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Pr>
          <w:rFonts w:eastAsia="Times New Roman" w:cs="Calibri"/>
          <w:sz w:val="24"/>
          <w:szCs w:val="24"/>
        </w:rPr>
        <w:t xml:space="preserve">Developed UI components using angular </w:t>
      </w:r>
      <w:r w:rsidR="00A12BF2">
        <w:rPr>
          <w:rFonts w:eastAsia="Times New Roman" w:cs="Calibri"/>
          <w:sz w:val="24"/>
          <w:szCs w:val="24"/>
        </w:rPr>
        <w:t>to enhance user experience with dynamic and responsive UI.</w:t>
      </w:r>
    </w:p>
    <w:p w14:paraId="5414E8C6" w14:textId="6C439B22" w:rsidR="004C4579" w:rsidRPr="00B2674B" w:rsidRDefault="0003163D"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Pr>
          <w:rFonts w:eastAsia="Times New Roman" w:cs="Calibri"/>
          <w:sz w:val="24"/>
          <w:szCs w:val="24"/>
        </w:rPr>
        <w:t xml:space="preserve">Experience </w:t>
      </w:r>
      <w:r w:rsidR="00D80BF4">
        <w:rPr>
          <w:rFonts w:eastAsia="Times New Roman" w:cs="Calibri"/>
          <w:sz w:val="24"/>
          <w:szCs w:val="24"/>
        </w:rPr>
        <w:t>in</w:t>
      </w:r>
      <w:r>
        <w:rPr>
          <w:rFonts w:eastAsia="Times New Roman" w:cs="Calibri"/>
          <w:sz w:val="24"/>
          <w:szCs w:val="24"/>
        </w:rPr>
        <w:t xml:space="preserve"> p</w:t>
      </w:r>
      <w:r w:rsidR="004C4579">
        <w:rPr>
          <w:rFonts w:eastAsia="Times New Roman" w:cs="Calibri"/>
          <w:sz w:val="24"/>
          <w:szCs w:val="24"/>
        </w:rPr>
        <w:t>roduc</w:t>
      </w:r>
      <w:r>
        <w:rPr>
          <w:rFonts w:eastAsia="Times New Roman" w:cs="Calibri"/>
          <w:sz w:val="24"/>
          <w:szCs w:val="24"/>
        </w:rPr>
        <w:t xml:space="preserve">tion issue fixing and war room </w:t>
      </w:r>
      <w:r w:rsidR="00E55579">
        <w:rPr>
          <w:rFonts w:eastAsia="Times New Roman" w:cs="Calibri"/>
          <w:sz w:val="24"/>
          <w:szCs w:val="24"/>
        </w:rPr>
        <w:t>team</w:t>
      </w:r>
      <w:r w:rsidR="00D80BF4">
        <w:rPr>
          <w:rFonts w:eastAsia="Times New Roman" w:cs="Calibri"/>
          <w:sz w:val="24"/>
          <w:szCs w:val="24"/>
        </w:rPr>
        <w:t>s collaboration.</w:t>
      </w:r>
    </w:p>
    <w:p w14:paraId="0505EA93" w14:textId="5D79E521" w:rsidR="005F7A30" w:rsidRPr="00B2674B" w:rsidRDefault="005F7A30"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Worked on major releases, system upgrades</w:t>
      </w:r>
      <w:r w:rsidR="00375843">
        <w:rPr>
          <w:rFonts w:eastAsia="Times New Roman" w:cs="Calibri"/>
          <w:sz w:val="24"/>
          <w:szCs w:val="24"/>
        </w:rPr>
        <w:t xml:space="preserve"> </w:t>
      </w:r>
      <w:r w:rsidRPr="00B2674B">
        <w:rPr>
          <w:rFonts w:eastAsia="Times New Roman" w:cs="Calibri"/>
          <w:sz w:val="24"/>
          <w:szCs w:val="24"/>
        </w:rPr>
        <w:t>ensuring smooth deployments with minimal downtime.</w:t>
      </w:r>
    </w:p>
    <w:p w14:paraId="4F04AE6B" w14:textId="2FBD04DA" w:rsidR="005F7A30" w:rsidRDefault="005F7A30"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 xml:space="preserve">Utilized </w:t>
      </w:r>
      <w:r w:rsidR="00D80BF4" w:rsidRPr="00B2674B">
        <w:rPr>
          <w:rFonts w:eastAsia="Times New Roman" w:cs="Calibri"/>
          <w:sz w:val="24"/>
          <w:szCs w:val="24"/>
        </w:rPr>
        <w:t>Jenkins</w:t>
      </w:r>
      <w:r w:rsidRPr="00B2674B">
        <w:rPr>
          <w:rFonts w:eastAsia="Times New Roman" w:cs="Calibri"/>
          <w:sz w:val="24"/>
          <w:szCs w:val="24"/>
        </w:rPr>
        <w:t xml:space="preserve"> and Kubernetes</w:t>
      </w:r>
      <w:r w:rsidR="00C35A4E">
        <w:rPr>
          <w:rFonts w:eastAsia="Times New Roman" w:cs="Calibri"/>
          <w:sz w:val="24"/>
          <w:szCs w:val="24"/>
        </w:rPr>
        <w:t xml:space="preserve"> to </w:t>
      </w:r>
      <w:r w:rsidR="00D80BF4" w:rsidRPr="00B2674B">
        <w:rPr>
          <w:rFonts w:eastAsia="Times New Roman" w:cs="Calibri"/>
          <w:sz w:val="24"/>
          <w:szCs w:val="24"/>
        </w:rPr>
        <w:t>improve</w:t>
      </w:r>
      <w:r w:rsidRPr="00B2674B">
        <w:rPr>
          <w:rFonts w:eastAsia="Times New Roman" w:cs="Calibri"/>
          <w:sz w:val="24"/>
          <w:szCs w:val="24"/>
        </w:rPr>
        <w:t xml:space="preserve"> deployment automation and team collaboration.</w:t>
      </w:r>
    </w:p>
    <w:p w14:paraId="777E5047" w14:textId="60FDE29B" w:rsidR="001A522F" w:rsidRPr="00DA56A5" w:rsidRDefault="000D0048" w:rsidP="00DA56A5">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Pr>
          <w:rFonts w:eastAsia="Times New Roman" w:cs="Calibri"/>
          <w:sz w:val="24"/>
          <w:szCs w:val="24"/>
        </w:rPr>
        <w:t xml:space="preserve">Involved in all </w:t>
      </w:r>
      <w:r w:rsidR="00F07D71">
        <w:rPr>
          <w:rFonts w:eastAsia="Times New Roman" w:cs="Calibri"/>
          <w:sz w:val="24"/>
          <w:szCs w:val="24"/>
        </w:rPr>
        <w:t>Agile processes including sprint planning, product backlog</w:t>
      </w:r>
      <w:r w:rsidR="006626C4">
        <w:rPr>
          <w:rFonts w:eastAsia="Times New Roman" w:cs="Calibri"/>
          <w:sz w:val="24"/>
          <w:szCs w:val="24"/>
        </w:rPr>
        <w:t>, r</w:t>
      </w:r>
      <w:r w:rsidR="006626C4" w:rsidRPr="00B2674B">
        <w:rPr>
          <w:rFonts w:eastAsia="Times New Roman" w:cs="Calibri"/>
          <w:sz w:val="24"/>
          <w:szCs w:val="24"/>
        </w:rPr>
        <w:t>etrospectives</w:t>
      </w:r>
      <w:r w:rsidR="006626C4">
        <w:rPr>
          <w:rFonts w:eastAsia="Times New Roman" w:cs="Calibri"/>
          <w:sz w:val="24"/>
          <w:szCs w:val="24"/>
        </w:rPr>
        <w:t xml:space="preserve"> a</w:t>
      </w:r>
      <w:r w:rsidR="0059000D">
        <w:rPr>
          <w:rFonts w:eastAsia="Times New Roman" w:cs="Calibri"/>
          <w:sz w:val="24"/>
          <w:szCs w:val="24"/>
        </w:rPr>
        <w:t>nd scrum calls.</w:t>
      </w:r>
    </w:p>
    <w:p w14:paraId="79643FE1" w14:textId="77777777" w:rsidR="001A522F" w:rsidRDefault="001A522F" w:rsidP="00EB5F69">
      <w:pPr>
        <w:widowControl w:val="0"/>
        <w:tabs>
          <w:tab w:val="left" w:pos="1080"/>
        </w:tabs>
        <w:autoSpaceDE w:val="0"/>
        <w:autoSpaceDN w:val="0"/>
        <w:adjustRightInd w:val="0"/>
        <w:ind w:right="34"/>
        <w:jc w:val="left"/>
        <w:rPr>
          <w:rFonts w:cs="Calibri"/>
          <w:b/>
          <w:bCs/>
          <w:color w:val="000000"/>
          <w:sz w:val="24"/>
          <w:szCs w:val="24"/>
        </w:rPr>
      </w:pPr>
    </w:p>
    <w:p w14:paraId="38681CE7" w14:textId="01A84C42" w:rsidR="001A522F" w:rsidRDefault="001A522F" w:rsidP="001A522F">
      <w:pPr>
        <w:widowControl w:val="0"/>
        <w:tabs>
          <w:tab w:val="left" w:pos="1080"/>
        </w:tabs>
        <w:autoSpaceDE w:val="0"/>
        <w:autoSpaceDN w:val="0"/>
        <w:adjustRightInd w:val="0"/>
        <w:ind w:right="34"/>
        <w:jc w:val="left"/>
        <w:rPr>
          <w:rFonts w:cs="Calibri"/>
          <w:b/>
          <w:sz w:val="24"/>
          <w:szCs w:val="24"/>
        </w:rPr>
      </w:pPr>
      <w:r>
        <w:rPr>
          <w:rFonts w:cs="Calibri"/>
          <w:b/>
          <w:sz w:val="24"/>
          <w:szCs w:val="24"/>
        </w:rPr>
        <w:t>Project-I</w:t>
      </w:r>
      <w:r w:rsidR="00F73D16">
        <w:rPr>
          <w:rFonts w:cs="Calibri"/>
          <w:b/>
          <w:sz w:val="24"/>
          <w:szCs w:val="24"/>
        </w:rPr>
        <w:t>V</w:t>
      </w:r>
    </w:p>
    <w:tbl>
      <w:tblPr>
        <w:tblStyle w:val="TableGrid"/>
        <w:tblW w:w="10799" w:type="dxa"/>
        <w:tblLook w:val="04A0" w:firstRow="1" w:lastRow="0" w:firstColumn="1" w:lastColumn="0" w:noHBand="0" w:noVBand="1"/>
      </w:tblPr>
      <w:tblGrid>
        <w:gridCol w:w="1976"/>
        <w:gridCol w:w="8823"/>
      </w:tblGrid>
      <w:tr w:rsidR="001A522F" w14:paraId="6EB8D0DA" w14:textId="77777777" w:rsidTr="001A2AB4">
        <w:trPr>
          <w:trHeight w:val="257"/>
        </w:trPr>
        <w:tc>
          <w:tcPr>
            <w:tcW w:w="1976" w:type="dxa"/>
          </w:tcPr>
          <w:p w14:paraId="0D29ACE7" w14:textId="77777777" w:rsidR="001A522F" w:rsidRPr="00A81E10" w:rsidRDefault="001A522F"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Company</w:t>
            </w:r>
          </w:p>
        </w:tc>
        <w:tc>
          <w:tcPr>
            <w:tcW w:w="8823" w:type="dxa"/>
          </w:tcPr>
          <w:p w14:paraId="12DACB60" w14:textId="2F079524" w:rsidR="001A522F" w:rsidRDefault="00642A85"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cs="Calibri"/>
                <w:b/>
                <w:bCs/>
                <w:sz w:val="24"/>
                <w:szCs w:val="24"/>
              </w:rPr>
              <w:t>Trianz</w:t>
            </w:r>
          </w:p>
        </w:tc>
      </w:tr>
      <w:tr w:rsidR="001A522F" w14:paraId="31C8A9EF" w14:textId="77777777" w:rsidTr="001A2AB4">
        <w:trPr>
          <w:trHeight w:val="266"/>
        </w:trPr>
        <w:tc>
          <w:tcPr>
            <w:tcW w:w="1976" w:type="dxa"/>
          </w:tcPr>
          <w:p w14:paraId="43313720" w14:textId="77777777" w:rsidR="001A522F" w:rsidRPr="00A81E10" w:rsidRDefault="001A522F"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Client</w:t>
            </w:r>
          </w:p>
        </w:tc>
        <w:tc>
          <w:tcPr>
            <w:tcW w:w="8823" w:type="dxa"/>
          </w:tcPr>
          <w:p w14:paraId="521CB13F" w14:textId="0FED878B" w:rsidR="001A522F" w:rsidRDefault="00642A85"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cs="Calibri"/>
                <w:b/>
                <w:bCs/>
                <w:color w:val="000000"/>
                <w:sz w:val="24"/>
                <w:szCs w:val="24"/>
                <w:lang w:val="en-IN"/>
              </w:rPr>
              <w:t>Colruyt Group</w:t>
            </w:r>
          </w:p>
        </w:tc>
      </w:tr>
      <w:tr w:rsidR="001A522F" w14:paraId="6D5FA381" w14:textId="77777777" w:rsidTr="001A2AB4">
        <w:trPr>
          <w:trHeight w:val="257"/>
        </w:trPr>
        <w:tc>
          <w:tcPr>
            <w:tcW w:w="1976" w:type="dxa"/>
          </w:tcPr>
          <w:p w14:paraId="7A2C0CD0" w14:textId="77777777" w:rsidR="001A522F" w:rsidRPr="00A81E10" w:rsidRDefault="001A522F"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Duration</w:t>
            </w:r>
          </w:p>
        </w:tc>
        <w:tc>
          <w:tcPr>
            <w:tcW w:w="8823" w:type="dxa"/>
          </w:tcPr>
          <w:p w14:paraId="06F48359" w14:textId="2EC6F9B3" w:rsidR="001A522F" w:rsidRDefault="00642A85"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cs="Calibri"/>
                <w:b/>
                <w:bCs/>
                <w:color w:val="000000"/>
                <w:sz w:val="24"/>
                <w:szCs w:val="24"/>
                <w:lang w:val="en-IN"/>
              </w:rPr>
              <w:t>May 2017 - Jan 2018</w:t>
            </w:r>
          </w:p>
        </w:tc>
      </w:tr>
      <w:tr w:rsidR="001A522F" w14:paraId="640B1EAF" w14:textId="77777777" w:rsidTr="001A2AB4">
        <w:trPr>
          <w:trHeight w:val="257"/>
        </w:trPr>
        <w:tc>
          <w:tcPr>
            <w:tcW w:w="1976" w:type="dxa"/>
          </w:tcPr>
          <w:p w14:paraId="09107238" w14:textId="77777777" w:rsidR="001A522F" w:rsidRPr="00A81E10" w:rsidRDefault="001A522F"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Role</w:t>
            </w:r>
          </w:p>
        </w:tc>
        <w:tc>
          <w:tcPr>
            <w:tcW w:w="8823" w:type="dxa"/>
          </w:tcPr>
          <w:p w14:paraId="56FA869D" w14:textId="25372F81" w:rsidR="001A522F" w:rsidRPr="00642A85" w:rsidRDefault="00642A85" w:rsidP="001A2AB4">
            <w:pPr>
              <w:widowControl w:val="0"/>
              <w:tabs>
                <w:tab w:val="left" w:pos="1080"/>
              </w:tabs>
              <w:autoSpaceDE w:val="0"/>
              <w:autoSpaceDN w:val="0"/>
              <w:adjustRightInd w:val="0"/>
              <w:ind w:right="34"/>
              <w:jc w:val="left"/>
              <w:rPr>
                <w:rFonts w:cs="Calibri"/>
                <w:b/>
                <w:bCs/>
                <w:color w:val="000000"/>
                <w:sz w:val="24"/>
                <w:szCs w:val="24"/>
              </w:rPr>
            </w:pPr>
            <w:r w:rsidRPr="00FD13B3">
              <w:rPr>
                <w:rFonts w:cs="Calibri"/>
                <w:b/>
                <w:bCs/>
                <w:color w:val="000000"/>
                <w:sz w:val="24"/>
                <w:szCs w:val="24"/>
              </w:rPr>
              <w:t>SR. Java Developer/ DevOps Engineer</w:t>
            </w:r>
          </w:p>
        </w:tc>
      </w:tr>
      <w:tr w:rsidR="001A522F" w14:paraId="6889A0C2" w14:textId="77777777" w:rsidTr="001A2AB4">
        <w:trPr>
          <w:trHeight w:val="263"/>
        </w:trPr>
        <w:tc>
          <w:tcPr>
            <w:tcW w:w="1976" w:type="dxa"/>
          </w:tcPr>
          <w:p w14:paraId="19A4FDC3" w14:textId="77777777" w:rsidR="001A522F" w:rsidRPr="00A81E10" w:rsidRDefault="001A522F"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Environment</w:t>
            </w:r>
          </w:p>
        </w:tc>
        <w:tc>
          <w:tcPr>
            <w:tcW w:w="8823" w:type="dxa"/>
          </w:tcPr>
          <w:p w14:paraId="69A7E1AD" w14:textId="181C034B" w:rsidR="001A522F" w:rsidRPr="00086F01" w:rsidRDefault="001A522F" w:rsidP="001A2AB4">
            <w:pPr>
              <w:widowControl w:val="0"/>
              <w:tabs>
                <w:tab w:val="left" w:pos="1080"/>
              </w:tabs>
              <w:autoSpaceDE w:val="0"/>
              <w:autoSpaceDN w:val="0"/>
              <w:adjustRightInd w:val="0"/>
              <w:ind w:right="34"/>
              <w:jc w:val="left"/>
              <w:rPr>
                <w:rFonts w:cs="Calibri"/>
                <w:b/>
                <w:bCs/>
                <w:sz w:val="24"/>
                <w:szCs w:val="24"/>
              </w:rPr>
            </w:pPr>
            <w:r>
              <w:rPr>
                <w:rFonts w:cs="Calibri"/>
                <w:b/>
                <w:sz w:val="24"/>
                <w:szCs w:val="24"/>
              </w:rPr>
              <w:t>Java, Spring</w:t>
            </w:r>
            <w:r w:rsidR="00A745F8">
              <w:rPr>
                <w:rFonts w:cs="Calibri"/>
                <w:b/>
                <w:sz w:val="24"/>
                <w:szCs w:val="24"/>
              </w:rPr>
              <w:t xml:space="preserve"> MVC</w:t>
            </w:r>
            <w:r>
              <w:rPr>
                <w:rFonts w:cs="Calibri"/>
                <w:b/>
                <w:sz w:val="24"/>
                <w:szCs w:val="24"/>
              </w:rPr>
              <w:t xml:space="preserve">, </w:t>
            </w:r>
            <w:r w:rsidR="00A745F8">
              <w:rPr>
                <w:rFonts w:cs="Calibri"/>
                <w:b/>
                <w:sz w:val="24"/>
                <w:szCs w:val="24"/>
              </w:rPr>
              <w:t>REST API</w:t>
            </w:r>
            <w:r>
              <w:rPr>
                <w:rFonts w:cs="Calibri"/>
                <w:b/>
                <w:sz w:val="24"/>
                <w:szCs w:val="24"/>
              </w:rPr>
              <w:t xml:space="preserve">, </w:t>
            </w:r>
            <w:r w:rsidR="00A7178C">
              <w:rPr>
                <w:rFonts w:cs="Calibri"/>
                <w:b/>
                <w:sz w:val="24"/>
                <w:szCs w:val="24"/>
              </w:rPr>
              <w:t>GIT</w:t>
            </w:r>
            <w:r>
              <w:rPr>
                <w:rFonts w:cs="Calibri"/>
                <w:b/>
                <w:bCs/>
                <w:sz w:val="24"/>
                <w:szCs w:val="24"/>
              </w:rPr>
              <w:t>,</w:t>
            </w:r>
            <w:r w:rsidR="00A7178C">
              <w:rPr>
                <w:rFonts w:cs="Calibri"/>
                <w:b/>
                <w:bCs/>
                <w:sz w:val="24"/>
                <w:szCs w:val="24"/>
              </w:rPr>
              <w:t xml:space="preserve"> Jenkins, Sonar,</w:t>
            </w:r>
            <w:r>
              <w:rPr>
                <w:rFonts w:cs="Calibri"/>
                <w:b/>
                <w:bCs/>
                <w:sz w:val="24"/>
                <w:szCs w:val="24"/>
              </w:rPr>
              <w:t xml:space="preserve"> Docker, Kubernetes</w:t>
            </w:r>
          </w:p>
        </w:tc>
      </w:tr>
    </w:tbl>
    <w:p w14:paraId="3D2465F4" w14:textId="77777777" w:rsidR="001A522F" w:rsidRDefault="001A522F" w:rsidP="00EB5F69">
      <w:pPr>
        <w:widowControl w:val="0"/>
        <w:tabs>
          <w:tab w:val="left" w:pos="1080"/>
        </w:tabs>
        <w:autoSpaceDE w:val="0"/>
        <w:autoSpaceDN w:val="0"/>
        <w:adjustRightInd w:val="0"/>
        <w:ind w:right="34"/>
        <w:jc w:val="left"/>
        <w:rPr>
          <w:rFonts w:cs="Calibri"/>
          <w:b/>
          <w:bCs/>
          <w:color w:val="000000"/>
          <w:sz w:val="24"/>
          <w:szCs w:val="24"/>
        </w:rPr>
      </w:pPr>
    </w:p>
    <w:p w14:paraId="19CE8935" w14:textId="77777777" w:rsidR="00EA2B5F" w:rsidRPr="00EA2B5F" w:rsidRDefault="00EA2B5F" w:rsidP="00EA2B5F">
      <w:pPr>
        <w:widowControl w:val="0"/>
        <w:tabs>
          <w:tab w:val="left" w:pos="1080"/>
        </w:tabs>
        <w:autoSpaceDE w:val="0"/>
        <w:autoSpaceDN w:val="0"/>
        <w:adjustRightInd w:val="0"/>
        <w:ind w:right="34"/>
        <w:jc w:val="left"/>
        <w:rPr>
          <w:rFonts w:cs="Calibri"/>
          <w:color w:val="000000"/>
          <w:sz w:val="24"/>
          <w:szCs w:val="24"/>
        </w:rPr>
      </w:pPr>
      <w:r w:rsidRPr="00EA2B5F">
        <w:rPr>
          <w:rFonts w:cs="Calibri"/>
          <w:color w:val="000000"/>
          <w:sz w:val="24"/>
          <w:szCs w:val="24"/>
        </w:rPr>
        <w:t>Projwest application mainly deals with resource management in an organization.</w:t>
      </w:r>
    </w:p>
    <w:p w14:paraId="237273C6" w14:textId="77777777" w:rsidR="00EA2B5F" w:rsidRPr="00EA2B5F" w:rsidRDefault="00EA2B5F" w:rsidP="00EA2B5F">
      <w:pPr>
        <w:widowControl w:val="0"/>
        <w:tabs>
          <w:tab w:val="left" w:pos="1080"/>
        </w:tabs>
        <w:autoSpaceDE w:val="0"/>
        <w:autoSpaceDN w:val="0"/>
        <w:adjustRightInd w:val="0"/>
        <w:ind w:right="34"/>
        <w:jc w:val="left"/>
        <w:rPr>
          <w:rFonts w:cs="Calibri"/>
          <w:color w:val="000000"/>
          <w:sz w:val="24"/>
          <w:szCs w:val="24"/>
        </w:rPr>
      </w:pPr>
      <w:r w:rsidRPr="00EA2B5F">
        <w:rPr>
          <w:rFonts w:cs="Calibri"/>
          <w:color w:val="000000"/>
          <w:sz w:val="24"/>
          <w:szCs w:val="24"/>
        </w:rPr>
        <w:t>This application handles employee timesheets and projects, assignments of tasks.</w:t>
      </w:r>
    </w:p>
    <w:p w14:paraId="78D02B46" w14:textId="77777777" w:rsidR="00EA2B5F" w:rsidRPr="00EA2B5F" w:rsidRDefault="00EA2B5F" w:rsidP="00EA2B5F">
      <w:pPr>
        <w:widowControl w:val="0"/>
        <w:tabs>
          <w:tab w:val="left" w:pos="1080"/>
        </w:tabs>
        <w:autoSpaceDE w:val="0"/>
        <w:autoSpaceDN w:val="0"/>
        <w:adjustRightInd w:val="0"/>
        <w:ind w:right="34"/>
        <w:jc w:val="left"/>
        <w:rPr>
          <w:rFonts w:cs="Calibri"/>
          <w:color w:val="000000"/>
          <w:sz w:val="24"/>
          <w:szCs w:val="24"/>
        </w:rPr>
      </w:pPr>
      <w:r w:rsidRPr="00EA2B5F">
        <w:rPr>
          <w:rFonts w:cs="Calibri"/>
          <w:color w:val="000000"/>
          <w:sz w:val="24"/>
          <w:szCs w:val="24"/>
        </w:rPr>
        <w:t xml:space="preserve">And the application also manages project cost and milestones and outline integrations for various functionalities provided by external services. </w:t>
      </w:r>
    </w:p>
    <w:p w14:paraId="64A2C671" w14:textId="77777777" w:rsidR="00EA2B5F" w:rsidRDefault="00EA2B5F" w:rsidP="00EB5F69">
      <w:pPr>
        <w:widowControl w:val="0"/>
        <w:tabs>
          <w:tab w:val="left" w:pos="1080"/>
        </w:tabs>
        <w:autoSpaceDE w:val="0"/>
        <w:autoSpaceDN w:val="0"/>
        <w:adjustRightInd w:val="0"/>
        <w:ind w:right="34"/>
        <w:jc w:val="left"/>
        <w:rPr>
          <w:rFonts w:cs="Calibri"/>
          <w:b/>
          <w:bCs/>
          <w:color w:val="000000"/>
          <w:sz w:val="24"/>
          <w:szCs w:val="24"/>
        </w:rPr>
      </w:pPr>
    </w:p>
    <w:p w14:paraId="17CB4E6C" w14:textId="3C7D3C9F" w:rsidR="00DD09CC" w:rsidRPr="00DD09CC" w:rsidRDefault="00DD09CC" w:rsidP="00EB5F69">
      <w:pPr>
        <w:widowControl w:val="0"/>
        <w:tabs>
          <w:tab w:val="left" w:pos="1080"/>
        </w:tabs>
        <w:autoSpaceDE w:val="0"/>
        <w:autoSpaceDN w:val="0"/>
        <w:adjustRightInd w:val="0"/>
        <w:ind w:right="34"/>
        <w:jc w:val="left"/>
        <w:rPr>
          <w:rFonts w:eastAsia="Times New Roman" w:cs="Calibri"/>
          <w:b/>
          <w:bCs/>
          <w:sz w:val="24"/>
          <w:szCs w:val="24"/>
          <w:lang w:val="en-IN"/>
        </w:rPr>
      </w:pPr>
      <w:r w:rsidRPr="00A06F44">
        <w:rPr>
          <w:rFonts w:eastAsia="Times New Roman" w:cs="Calibri"/>
          <w:b/>
          <w:bCs/>
          <w:sz w:val="24"/>
          <w:szCs w:val="24"/>
          <w:lang w:val="en-IN"/>
        </w:rPr>
        <w:t>Responsibilities:</w:t>
      </w:r>
    </w:p>
    <w:p w14:paraId="21BB779C" w14:textId="77777777" w:rsidR="005F7A30" w:rsidRPr="00B2674B" w:rsidRDefault="005F7A30"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Designed and developed microservices using Java, Spring Boot, and Spring Cloud, ensuring modularity and scalability of the resource management system.</w:t>
      </w:r>
    </w:p>
    <w:p w14:paraId="2FE853F2" w14:textId="77777777" w:rsidR="005F7A30" w:rsidRPr="00B2674B" w:rsidRDefault="005F7A30"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Implemented RESTful APIs for seamless integration between microservices, optimizing data flow and communication.</w:t>
      </w:r>
    </w:p>
    <w:p w14:paraId="529E38B6" w14:textId="77777777" w:rsidR="005F7A30" w:rsidRPr="00B2674B" w:rsidRDefault="005F7A30"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Integrated CI/CD pipelines using Jenkins, Gradle, and Kubernetes, automating application deployment and reducing downtime.</w:t>
      </w:r>
    </w:p>
    <w:p w14:paraId="4B384716" w14:textId="77777777" w:rsidR="005F7A30" w:rsidRPr="00B2674B" w:rsidRDefault="005F7A30"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Implemented SonarQube for code quality analysis, ensuring maintainability and reducing technical debt.</w:t>
      </w:r>
    </w:p>
    <w:p w14:paraId="490BFD0B" w14:textId="77777777" w:rsidR="005F7A30" w:rsidRDefault="005F7A30"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Worked in an Agile development environment, participating in Sprint Planning, Service Design, and Stand-up meetings for efficient project execution.</w:t>
      </w:r>
    </w:p>
    <w:p w14:paraId="2956EF60" w14:textId="77777777" w:rsidR="00245BF7" w:rsidRDefault="00245BF7" w:rsidP="00245BF7">
      <w:pPr>
        <w:pStyle w:val="ListParagraph"/>
        <w:widowControl w:val="0"/>
        <w:numPr>
          <w:ilvl w:val="0"/>
          <w:numId w:val="6"/>
        </w:numPr>
        <w:tabs>
          <w:tab w:val="left" w:pos="1080"/>
        </w:tabs>
        <w:autoSpaceDE w:val="0"/>
        <w:autoSpaceDN w:val="0"/>
        <w:adjustRightInd w:val="0"/>
        <w:ind w:right="34"/>
        <w:rPr>
          <w:rFonts w:eastAsia="Times New Roman" w:cs="Calibri"/>
          <w:sz w:val="24"/>
          <w:szCs w:val="24"/>
          <w:lang w:val="en-IN"/>
        </w:rPr>
      </w:pPr>
      <w:r>
        <w:rPr>
          <w:rFonts w:eastAsia="Times New Roman" w:cs="Calibri"/>
          <w:sz w:val="24"/>
          <w:szCs w:val="24"/>
          <w:lang w:val="en-IN"/>
        </w:rPr>
        <w:t>Provided production support and system monitoring post-deployment, ensuring stability and optimal performance of the application.</w:t>
      </w:r>
    </w:p>
    <w:p w14:paraId="75B7949D" w14:textId="77777777" w:rsidR="004734AD" w:rsidRDefault="004734AD" w:rsidP="004734AD">
      <w:pPr>
        <w:pStyle w:val="ListParagraph"/>
        <w:widowControl w:val="0"/>
        <w:numPr>
          <w:ilvl w:val="0"/>
          <w:numId w:val="6"/>
        </w:numPr>
        <w:tabs>
          <w:tab w:val="left" w:pos="1080"/>
        </w:tabs>
        <w:autoSpaceDE w:val="0"/>
        <w:autoSpaceDN w:val="0"/>
        <w:adjustRightInd w:val="0"/>
        <w:ind w:right="34"/>
        <w:rPr>
          <w:rFonts w:eastAsia="Times New Roman" w:cs="Calibri"/>
          <w:sz w:val="24"/>
          <w:szCs w:val="24"/>
          <w:lang w:val="en-IN"/>
        </w:rPr>
      </w:pPr>
      <w:r>
        <w:rPr>
          <w:rFonts w:eastAsia="Times New Roman" w:cs="Calibri"/>
          <w:sz w:val="24"/>
          <w:szCs w:val="24"/>
          <w:lang w:val="en-IN"/>
        </w:rPr>
        <w:t>Collaborated with cross-functional teams to improve system integration, optimize workflows, and enhance performance.</w:t>
      </w:r>
    </w:p>
    <w:p w14:paraId="178321E1" w14:textId="77777777" w:rsidR="004734AD" w:rsidRDefault="004734AD" w:rsidP="004734AD">
      <w:pPr>
        <w:pStyle w:val="ListParagraph"/>
        <w:widowControl w:val="0"/>
        <w:tabs>
          <w:tab w:val="left" w:pos="1080"/>
        </w:tabs>
        <w:autoSpaceDE w:val="0"/>
        <w:autoSpaceDN w:val="0"/>
        <w:adjustRightInd w:val="0"/>
        <w:ind w:right="34"/>
        <w:rPr>
          <w:rFonts w:eastAsia="Times New Roman" w:cs="Calibri"/>
          <w:sz w:val="24"/>
          <w:szCs w:val="24"/>
          <w:lang w:val="en-IN"/>
        </w:rPr>
      </w:pPr>
    </w:p>
    <w:p w14:paraId="0CBD72C0" w14:textId="77777777" w:rsidR="00DA56A5" w:rsidRDefault="00DA56A5" w:rsidP="00EB5F69">
      <w:pPr>
        <w:widowControl w:val="0"/>
        <w:tabs>
          <w:tab w:val="left" w:pos="1080"/>
        </w:tabs>
        <w:autoSpaceDE w:val="0"/>
        <w:autoSpaceDN w:val="0"/>
        <w:adjustRightInd w:val="0"/>
        <w:ind w:right="34"/>
        <w:rPr>
          <w:rFonts w:eastAsia="Times New Roman" w:cs="Calibri"/>
          <w:sz w:val="24"/>
          <w:szCs w:val="24"/>
          <w:lang w:val="en-IN"/>
        </w:rPr>
      </w:pPr>
    </w:p>
    <w:p w14:paraId="0F9FDBBE" w14:textId="77777777" w:rsidR="00DA56A5" w:rsidRPr="00FD13B3" w:rsidRDefault="00DA56A5" w:rsidP="00EB5F69">
      <w:pPr>
        <w:widowControl w:val="0"/>
        <w:tabs>
          <w:tab w:val="left" w:pos="1080"/>
        </w:tabs>
        <w:autoSpaceDE w:val="0"/>
        <w:autoSpaceDN w:val="0"/>
        <w:adjustRightInd w:val="0"/>
        <w:ind w:right="34"/>
        <w:rPr>
          <w:rFonts w:eastAsia="Times New Roman" w:cs="Calibri"/>
          <w:sz w:val="24"/>
          <w:szCs w:val="24"/>
          <w:lang w:val="en-IN"/>
        </w:rPr>
      </w:pPr>
    </w:p>
    <w:p w14:paraId="6CF4338F" w14:textId="0F726A01" w:rsidR="00FA4EC2" w:rsidRDefault="00FA4EC2" w:rsidP="00FA4EC2">
      <w:pPr>
        <w:widowControl w:val="0"/>
        <w:tabs>
          <w:tab w:val="left" w:pos="1080"/>
        </w:tabs>
        <w:autoSpaceDE w:val="0"/>
        <w:autoSpaceDN w:val="0"/>
        <w:adjustRightInd w:val="0"/>
        <w:ind w:right="34"/>
        <w:jc w:val="left"/>
        <w:rPr>
          <w:rFonts w:cs="Calibri"/>
          <w:b/>
          <w:sz w:val="24"/>
          <w:szCs w:val="24"/>
        </w:rPr>
      </w:pPr>
      <w:r>
        <w:rPr>
          <w:rFonts w:cs="Calibri"/>
          <w:b/>
          <w:sz w:val="24"/>
          <w:szCs w:val="24"/>
        </w:rPr>
        <w:t>Project-</w:t>
      </w:r>
      <w:r w:rsidR="00F73D16">
        <w:rPr>
          <w:rFonts w:cs="Calibri"/>
          <w:b/>
          <w:sz w:val="24"/>
          <w:szCs w:val="24"/>
        </w:rPr>
        <w:t>V</w:t>
      </w:r>
    </w:p>
    <w:tbl>
      <w:tblPr>
        <w:tblStyle w:val="TableGrid"/>
        <w:tblW w:w="10799" w:type="dxa"/>
        <w:tblLook w:val="04A0" w:firstRow="1" w:lastRow="0" w:firstColumn="1" w:lastColumn="0" w:noHBand="0" w:noVBand="1"/>
      </w:tblPr>
      <w:tblGrid>
        <w:gridCol w:w="1976"/>
        <w:gridCol w:w="8823"/>
      </w:tblGrid>
      <w:tr w:rsidR="00FA4EC2" w14:paraId="75A68361" w14:textId="77777777" w:rsidTr="001A2AB4">
        <w:trPr>
          <w:trHeight w:val="257"/>
        </w:trPr>
        <w:tc>
          <w:tcPr>
            <w:tcW w:w="1976" w:type="dxa"/>
          </w:tcPr>
          <w:p w14:paraId="6F6AD5C1"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Company</w:t>
            </w:r>
          </w:p>
        </w:tc>
        <w:tc>
          <w:tcPr>
            <w:tcW w:w="8823" w:type="dxa"/>
          </w:tcPr>
          <w:p w14:paraId="70974106" w14:textId="2C5BE1C6" w:rsidR="00FA4EC2" w:rsidRDefault="00871341" w:rsidP="001A2AB4">
            <w:pPr>
              <w:widowControl w:val="0"/>
              <w:tabs>
                <w:tab w:val="left" w:pos="1080"/>
              </w:tabs>
              <w:autoSpaceDE w:val="0"/>
              <w:autoSpaceDN w:val="0"/>
              <w:adjustRightInd w:val="0"/>
              <w:ind w:right="34"/>
              <w:jc w:val="left"/>
              <w:rPr>
                <w:rFonts w:eastAsia="Times New Roman" w:cs="Calibri"/>
                <w:sz w:val="24"/>
                <w:szCs w:val="24"/>
                <w:lang w:val="en-IN"/>
              </w:rPr>
            </w:pPr>
            <w:r>
              <w:rPr>
                <w:rFonts w:eastAsia="Times New Roman" w:cs="Calibri"/>
                <w:b/>
                <w:bCs/>
                <w:sz w:val="24"/>
                <w:szCs w:val="24"/>
              </w:rPr>
              <w:t>Virtusa | Polaris</w:t>
            </w:r>
          </w:p>
        </w:tc>
      </w:tr>
      <w:tr w:rsidR="00FA4EC2" w14:paraId="0921A647" w14:textId="77777777" w:rsidTr="001A2AB4">
        <w:trPr>
          <w:trHeight w:val="266"/>
        </w:trPr>
        <w:tc>
          <w:tcPr>
            <w:tcW w:w="1976" w:type="dxa"/>
          </w:tcPr>
          <w:p w14:paraId="100B185A"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Client</w:t>
            </w:r>
          </w:p>
        </w:tc>
        <w:tc>
          <w:tcPr>
            <w:tcW w:w="8823" w:type="dxa"/>
          </w:tcPr>
          <w:p w14:paraId="14B1EEC5" w14:textId="347BEE69" w:rsidR="00FA4EC2" w:rsidRDefault="00871341"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eastAsia="Times New Roman" w:cs="Calibri"/>
                <w:b/>
                <w:bCs/>
                <w:sz w:val="24"/>
                <w:szCs w:val="24"/>
                <w:lang w:val="en-IN"/>
              </w:rPr>
              <w:t>CITI Bank</w:t>
            </w:r>
          </w:p>
        </w:tc>
      </w:tr>
      <w:tr w:rsidR="00FA4EC2" w14:paraId="1CC69718" w14:textId="77777777" w:rsidTr="001A2AB4">
        <w:trPr>
          <w:trHeight w:val="257"/>
        </w:trPr>
        <w:tc>
          <w:tcPr>
            <w:tcW w:w="1976" w:type="dxa"/>
          </w:tcPr>
          <w:p w14:paraId="6AF4B9CC"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Duration</w:t>
            </w:r>
          </w:p>
        </w:tc>
        <w:tc>
          <w:tcPr>
            <w:tcW w:w="8823" w:type="dxa"/>
          </w:tcPr>
          <w:p w14:paraId="4988B64D" w14:textId="29C79A9B" w:rsidR="00FA4EC2" w:rsidRDefault="00871341" w:rsidP="001A2AB4">
            <w:pPr>
              <w:widowControl w:val="0"/>
              <w:tabs>
                <w:tab w:val="left" w:pos="1080"/>
              </w:tabs>
              <w:autoSpaceDE w:val="0"/>
              <w:autoSpaceDN w:val="0"/>
              <w:adjustRightInd w:val="0"/>
              <w:ind w:right="34"/>
              <w:jc w:val="left"/>
              <w:rPr>
                <w:rFonts w:eastAsia="Times New Roman" w:cs="Calibri"/>
                <w:sz w:val="24"/>
                <w:szCs w:val="24"/>
                <w:lang w:val="en-IN"/>
              </w:rPr>
            </w:pPr>
            <w:r>
              <w:rPr>
                <w:rFonts w:eastAsia="Times New Roman" w:cs="Calibri"/>
                <w:b/>
                <w:bCs/>
                <w:sz w:val="24"/>
                <w:szCs w:val="24"/>
                <w:lang w:val="en-IN"/>
              </w:rPr>
              <w:t>Dec</w:t>
            </w:r>
            <w:r w:rsidRPr="00FD13B3">
              <w:rPr>
                <w:rFonts w:eastAsia="Times New Roman" w:cs="Calibri"/>
                <w:b/>
                <w:bCs/>
                <w:sz w:val="24"/>
                <w:szCs w:val="24"/>
                <w:lang w:val="en-IN"/>
              </w:rPr>
              <w:t xml:space="preserve"> 201</w:t>
            </w:r>
            <w:r>
              <w:rPr>
                <w:rFonts w:eastAsia="Times New Roman" w:cs="Calibri"/>
                <w:b/>
                <w:bCs/>
                <w:sz w:val="24"/>
                <w:szCs w:val="24"/>
                <w:lang w:val="en-IN"/>
              </w:rPr>
              <w:t>3</w:t>
            </w:r>
            <w:r w:rsidRPr="00FD13B3">
              <w:rPr>
                <w:rFonts w:eastAsia="Times New Roman" w:cs="Calibri"/>
                <w:b/>
                <w:bCs/>
                <w:sz w:val="24"/>
                <w:szCs w:val="24"/>
                <w:lang w:val="en-IN"/>
              </w:rPr>
              <w:t xml:space="preserve"> - May 2017</w:t>
            </w:r>
          </w:p>
        </w:tc>
      </w:tr>
      <w:tr w:rsidR="00FA4EC2" w14:paraId="62913E3F" w14:textId="77777777" w:rsidTr="001A2AB4">
        <w:trPr>
          <w:trHeight w:val="257"/>
        </w:trPr>
        <w:tc>
          <w:tcPr>
            <w:tcW w:w="1976" w:type="dxa"/>
          </w:tcPr>
          <w:p w14:paraId="099F3582"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Role</w:t>
            </w:r>
          </w:p>
        </w:tc>
        <w:tc>
          <w:tcPr>
            <w:tcW w:w="8823" w:type="dxa"/>
          </w:tcPr>
          <w:p w14:paraId="3BD48223" w14:textId="7BE3FA93" w:rsidR="00FA4EC2" w:rsidRPr="00871341" w:rsidRDefault="00871341" w:rsidP="001A2AB4">
            <w:pPr>
              <w:widowControl w:val="0"/>
              <w:tabs>
                <w:tab w:val="left" w:pos="1080"/>
              </w:tabs>
              <w:autoSpaceDE w:val="0"/>
              <w:autoSpaceDN w:val="0"/>
              <w:adjustRightInd w:val="0"/>
              <w:ind w:right="34"/>
              <w:jc w:val="left"/>
              <w:rPr>
                <w:rFonts w:eastAsia="Times New Roman" w:cs="Calibri"/>
                <w:b/>
                <w:sz w:val="24"/>
                <w:szCs w:val="24"/>
              </w:rPr>
            </w:pPr>
            <w:r w:rsidRPr="00FD13B3">
              <w:rPr>
                <w:rFonts w:eastAsia="Times New Roman" w:cs="Calibri"/>
                <w:b/>
                <w:sz w:val="24"/>
                <w:szCs w:val="24"/>
              </w:rPr>
              <w:t>Java Software Engineer</w:t>
            </w:r>
          </w:p>
        </w:tc>
      </w:tr>
      <w:tr w:rsidR="00FA4EC2" w14:paraId="00C3E194" w14:textId="77777777" w:rsidTr="001A2AB4">
        <w:trPr>
          <w:trHeight w:val="263"/>
        </w:trPr>
        <w:tc>
          <w:tcPr>
            <w:tcW w:w="1976" w:type="dxa"/>
          </w:tcPr>
          <w:p w14:paraId="790DE64D"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Environment</w:t>
            </w:r>
          </w:p>
        </w:tc>
        <w:tc>
          <w:tcPr>
            <w:tcW w:w="8823" w:type="dxa"/>
          </w:tcPr>
          <w:p w14:paraId="25491C00" w14:textId="08543643" w:rsidR="00FA4EC2" w:rsidRPr="00086F01" w:rsidRDefault="00FA4EC2" w:rsidP="001A2AB4">
            <w:pPr>
              <w:widowControl w:val="0"/>
              <w:tabs>
                <w:tab w:val="left" w:pos="1080"/>
              </w:tabs>
              <w:autoSpaceDE w:val="0"/>
              <w:autoSpaceDN w:val="0"/>
              <w:adjustRightInd w:val="0"/>
              <w:ind w:right="34"/>
              <w:jc w:val="left"/>
              <w:rPr>
                <w:rFonts w:cs="Calibri"/>
                <w:b/>
                <w:bCs/>
                <w:sz w:val="24"/>
                <w:szCs w:val="24"/>
              </w:rPr>
            </w:pPr>
            <w:r>
              <w:rPr>
                <w:rFonts w:cs="Calibri"/>
                <w:b/>
                <w:sz w:val="24"/>
                <w:szCs w:val="24"/>
              </w:rPr>
              <w:t xml:space="preserve">Java, </w:t>
            </w:r>
            <w:r w:rsidR="00380919">
              <w:rPr>
                <w:rFonts w:cs="Calibri"/>
                <w:b/>
                <w:sz w:val="24"/>
                <w:szCs w:val="24"/>
              </w:rPr>
              <w:t>JSP</w:t>
            </w:r>
            <w:r w:rsidR="00FF5956">
              <w:rPr>
                <w:rFonts w:cs="Calibri"/>
                <w:b/>
                <w:sz w:val="24"/>
                <w:szCs w:val="24"/>
              </w:rPr>
              <w:t>, Servlets</w:t>
            </w:r>
            <w:r>
              <w:rPr>
                <w:rFonts w:cs="Calibri"/>
                <w:b/>
                <w:sz w:val="24"/>
                <w:szCs w:val="24"/>
              </w:rPr>
              <w:t xml:space="preserve">, </w:t>
            </w:r>
            <w:r w:rsidR="00FF5956">
              <w:rPr>
                <w:rFonts w:cs="Calibri"/>
                <w:b/>
                <w:sz w:val="24"/>
                <w:szCs w:val="24"/>
              </w:rPr>
              <w:t xml:space="preserve">Java Script, </w:t>
            </w:r>
            <w:r w:rsidR="00D733F6">
              <w:rPr>
                <w:rFonts w:cs="Calibri"/>
                <w:b/>
                <w:sz w:val="24"/>
                <w:szCs w:val="24"/>
              </w:rPr>
              <w:t>Oracle, GIT, Jenkins</w:t>
            </w:r>
          </w:p>
        </w:tc>
      </w:tr>
    </w:tbl>
    <w:p w14:paraId="3724C9C5" w14:textId="77777777" w:rsidR="00F9607B" w:rsidRDefault="00F9607B" w:rsidP="00EB5F69">
      <w:pPr>
        <w:widowControl w:val="0"/>
        <w:tabs>
          <w:tab w:val="left" w:pos="1080"/>
        </w:tabs>
        <w:autoSpaceDE w:val="0"/>
        <w:autoSpaceDN w:val="0"/>
        <w:adjustRightInd w:val="0"/>
        <w:ind w:right="34"/>
        <w:jc w:val="left"/>
        <w:rPr>
          <w:rFonts w:eastAsia="Times New Roman" w:cs="Calibri"/>
          <w:b/>
          <w:sz w:val="24"/>
          <w:szCs w:val="24"/>
        </w:rPr>
      </w:pPr>
    </w:p>
    <w:p w14:paraId="2D944A75" w14:textId="32EE91D0" w:rsidR="00F9607B" w:rsidRPr="00E85025" w:rsidRDefault="00443A54" w:rsidP="00EB5F69">
      <w:pPr>
        <w:widowControl w:val="0"/>
        <w:tabs>
          <w:tab w:val="left" w:pos="1080"/>
        </w:tabs>
        <w:autoSpaceDE w:val="0"/>
        <w:autoSpaceDN w:val="0"/>
        <w:adjustRightInd w:val="0"/>
        <w:ind w:right="34"/>
        <w:jc w:val="left"/>
        <w:rPr>
          <w:rFonts w:eastAsia="Times New Roman" w:cs="Calibri"/>
          <w:bCs/>
          <w:sz w:val="24"/>
          <w:szCs w:val="24"/>
        </w:rPr>
      </w:pPr>
      <w:r w:rsidRPr="00E85025">
        <w:rPr>
          <w:rFonts w:eastAsia="Times New Roman" w:cs="Calibri"/>
          <w:bCs/>
          <w:sz w:val="24"/>
          <w:szCs w:val="24"/>
        </w:rPr>
        <w:t xml:space="preserve">Citi Bank uses Global Intraduct and </w:t>
      </w:r>
      <w:r w:rsidR="00154B13" w:rsidRPr="00E85025">
        <w:rPr>
          <w:rFonts w:eastAsia="Times New Roman" w:cs="Calibri"/>
          <w:bCs/>
          <w:sz w:val="24"/>
          <w:szCs w:val="24"/>
        </w:rPr>
        <w:t>Sanctions</w:t>
      </w:r>
      <w:r w:rsidRPr="00E85025">
        <w:rPr>
          <w:rFonts w:eastAsia="Times New Roman" w:cs="Calibri"/>
          <w:bCs/>
          <w:sz w:val="24"/>
          <w:szCs w:val="24"/>
        </w:rPr>
        <w:t xml:space="preserve"> </w:t>
      </w:r>
      <w:r w:rsidR="00154B13" w:rsidRPr="00E85025">
        <w:rPr>
          <w:rFonts w:eastAsia="Times New Roman" w:cs="Calibri"/>
          <w:bCs/>
          <w:sz w:val="24"/>
          <w:szCs w:val="24"/>
        </w:rPr>
        <w:t>to complete international transactions.</w:t>
      </w:r>
    </w:p>
    <w:p w14:paraId="4338C2E3" w14:textId="59C89DBB" w:rsidR="00AF12D9" w:rsidRPr="00E85025" w:rsidRDefault="00AF12D9" w:rsidP="00EB5F69">
      <w:pPr>
        <w:widowControl w:val="0"/>
        <w:tabs>
          <w:tab w:val="left" w:pos="1080"/>
        </w:tabs>
        <w:autoSpaceDE w:val="0"/>
        <w:autoSpaceDN w:val="0"/>
        <w:adjustRightInd w:val="0"/>
        <w:ind w:right="34"/>
        <w:jc w:val="left"/>
        <w:rPr>
          <w:rFonts w:eastAsia="Times New Roman" w:cs="Calibri"/>
          <w:bCs/>
          <w:sz w:val="24"/>
          <w:szCs w:val="24"/>
        </w:rPr>
      </w:pPr>
      <w:r w:rsidRPr="00E85025">
        <w:rPr>
          <w:rFonts w:eastAsia="Times New Roman" w:cs="Calibri"/>
          <w:bCs/>
          <w:sz w:val="24"/>
          <w:szCs w:val="24"/>
        </w:rPr>
        <w:t xml:space="preserve">All the international transactions were scanned or examined through </w:t>
      </w:r>
      <w:r w:rsidR="00E3464A" w:rsidRPr="00E85025">
        <w:rPr>
          <w:rFonts w:eastAsia="Times New Roman" w:cs="Calibri"/>
          <w:bCs/>
          <w:sz w:val="24"/>
          <w:szCs w:val="24"/>
        </w:rPr>
        <w:t>a list</w:t>
      </w:r>
      <w:r w:rsidR="00D81F26" w:rsidRPr="00E85025">
        <w:rPr>
          <w:rFonts w:eastAsia="Times New Roman" w:cs="Calibri"/>
          <w:bCs/>
          <w:sz w:val="24"/>
          <w:szCs w:val="24"/>
        </w:rPr>
        <w:t xml:space="preserve"> of sanctions and prohibited entities.</w:t>
      </w:r>
      <w:r w:rsidR="00F05E6E" w:rsidRPr="00E85025">
        <w:rPr>
          <w:rFonts w:eastAsia="Times New Roman" w:cs="Calibri"/>
          <w:bCs/>
          <w:sz w:val="24"/>
          <w:szCs w:val="24"/>
        </w:rPr>
        <w:t xml:space="preserve"> </w:t>
      </w:r>
      <w:r w:rsidRPr="00E85025">
        <w:rPr>
          <w:rFonts w:eastAsia="Times New Roman" w:cs="Calibri"/>
          <w:bCs/>
          <w:sz w:val="24"/>
          <w:szCs w:val="24"/>
        </w:rPr>
        <w:t>As the lists of sanctions targets are updated regularly, additional confirmation may be required even for beneficiaries of funds transfers conducted in the past.</w:t>
      </w:r>
    </w:p>
    <w:p w14:paraId="45E1F005" w14:textId="77777777" w:rsidR="00154B13" w:rsidRDefault="00154B13" w:rsidP="00EB5F69">
      <w:pPr>
        <w:widowControl w:val="0"/>
        <w:tabs>
          <w:tab w:val="left" w:pos="1080"/>
        </w:tabs>
        <w:autoSpaceDE w:val="0"/>
        <w:autoSpaceDN w:val="0"/>
        <w:adjustRightInd w:val="0"/>
        <w:ind w:right="34"/>
        <w:jc w:val="left"/>
        <w:rPr>
          <w:rFonts w:eastAsia="Times New Roman" w:cs="Calibri"/>
          <w:b/>
          <w:sz w:val="24"/>
          <w:szCs w:val="24"/>
        </w:rPr>
      </w:pPr>
    </w:p>
    <w:p w14:paraId="412803FA" w14:textId="6B66ADDB" w:rsidR="00DD09CC" w:rsidRPr="00DD09CC" w:rsidRDefault="00DD09CC" w:rsidP="00EB5F69">
      <w:pPr>
        <w:widowControl w:val="0"/>
        <w:tabs>
          <w:tab w:val="left" w:pos="1080"/>
        </w:tabs>
        <w:autoSpaceDE w:val="0"/>
        <w:autoSpaceDN w:val="0"/>
        <w:adjustRightInd w:val="0"/>
        <w:ind w:right="34"/>
        <w:jc w:val="left"/>
        <w:rPr>
          <w:rFonts w:eastAsia="Times New Roman" w:cs="Calibri"/>
          <w:b/>
          <w:bCs/>
          <w:sz w:val="24"/>
          <w:szCs w:val="24"/>
          <w:lang w:val="en-IN"/>
        </w:rPr>
      </w:pPr>
      <w:r w:rsidRPr="00A06F44">
        <w:rPr>
          <w:rFonts w:eastAsia="Times New Roman" w:cs="Calibri"/>
          <w:b/>
          <w:bCs/>
          <w:sz w:val="24"/>
          <w:szCs w:val="24"/>
          <w:lang w:val="en-IN"/>
        </w:rPr>
        <w:t>Responsibilities:</w:t>
      </w:r>
    </w:p>
    <w:p w14:paraId="14010D15" w14:textId="2728A4E0" w:rsidR="005F7A30" w:rsidRPr="00B2674B" w:rsidRDefault="005F7A30"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 xml:space="preserve">Designed and developed </w:t>
      </w:r>
      <w:r w:rsidR="003F3D22">
        <w:rPr>
          <w:rFonts w:eastAsia="Times New Roman" w:cs="Calibri"/>
          <w:sz w:val="24"/>
          <w:szCs w:val="24"/>
        </w:rPr>
        <w:t>service layer</w:t>
      </w:r>
      <w:r w:rsidRPr="00B2674B">
        <w:rPr>
          <w:rFonts w:eastAsia="Times New Roman" w:cs="Calibri"/>
          <w:sz w:val="24"/>
          <w:szCs w:val="24"/>
        </w:rPr>
        <w:t xml:space="preserve"> using </w:t>
      </w:r>
      <w:r w:rsidR="00EE125C">
        <w:rPr>
          <w:rFonts w:eastAsia="Times New Roman" w:cs="Calibri"/>
          <w:sz w:val="24"/>
          <w:szCs w:val="24"/>
        </w:rPr>
        <w:t>servlets</w:t>
      </w:r>
      <w:r w:rsidRPr="00B2674B">
        <w:rPr>
          <w:rFonts w:eastAsia="Times New Roman" w:cs="Calibri"/>
          <w:sz w:val="24"/>
          <w:szCs w:val="24"/>
        </w:rPr>
        <w:t>, ensuring scalability and modularity for corporate banking solutions.</w:t>
      </w:r>
    </w:p>
    <w:p w14:paraId="7B5A861C" w14:textId="797B45CD" w:rsidR="005F7A30" w:rsidRPr="00B2674B" w:rsidRDefault="005F7A30"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 xml:space="preserve">Developed and enhanced front-end components using </w:t>
      </w:r>
      <w:r w:rsidR="00F52AE8" w:rsidRPr="00B2674B">
        <w:rPr>
          <w:rFonts w:eastAsia="Times New Roman" w:cs="Calibri"/>
          <w:sz w:val="24"/>
          <w:szCs w:val="24"/>
        </w:rPr>
        <w:t xml:space="preserve">JSP and </w:t>
      </w:r>
      <w:r w:rsidR="00DB4552" w:rsidRPr="00B2674B">
        <w:rPr>
          <w:rFonts w:eastAsia="Times New Roman" w:cs="Calibri"/>
          <w:sz w:val="24"/>
          <w:szCs w:val="24"/>
        </w:rPr>
        <w:t>Java Script</w:t>
      </w:r>
      <w:r w:rsidRPr="00B2674B">
        <w:rPr>
          <w:rFonts w:eastAsia="Times New Roman" w:cs="Calibri"/>
          <w:sz w:val="24"/>
          <w:szCs w:val="24"/>
        </w:rPr>
        <w:t>, improving user experience and responsiveness for banking operations.</w:t>
      </w:r>
    </w:p>
    <w:p w14:paraId="285A0285" w14:textId="227D7575" w:rsidR="005F7A30" w:rsidRDefault="005F7A30"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 xml:space="preserve">Created and maintained the persistence layer using </w:t>
      </w:r>
      <w:r w:rsidR="00201A53">
        <w:rPr>
          <w:rFonts w:eastAsia="Times New Roman" w:cs="Calibri"/>
          <w:sz w:val="24"/>
          <w:szCs w:val="24"/>
        </w:rPr>
        <w:t>JDBC</w:t>
      </w:r>
      <w:r w:rsidRPr="00B2674B">
        <w:rPr>
          <w:rFonts w:eastAsia="Times New Roman" w:cs="Calibri"/>
          <w:sz w:val="24"/>
          <w:szCs w:val="24"/>
        </w:rPr>
        <w:t xml:space="preserve"> and Oracle, optimizing database interactions and query performance.</w:t>
      </w:r>
    </w:p>
    <w:p w14:paraId="07FE751B" w14:textId="77777777" w:rsidR="00533D04" w:rsidRDefault="00533D04" w:rsidP="00533D04">
      <w:pPr>
        <w:pStyle w:val="ListParagraph"/>
        <w:widowControl w:val="0"/>
        <w:numPr>
          <w:ilvl w:val="0"/>
          <w:numId w:val="6"/>
        </w:numPr>
        <w:tabs>
          <w:tab w:val="left" w:pos="1080"/>
        </w:tabs>
        <w:autoSpaceDE w:val="0"/>
        <w:autoSpaceDN w:val="0"/>
        <w:adjustRightInd w:val="0"/>
        <w:ind w:right="34"/>
        <w:rPr>
          <w:rFonts w:eastAsia="Times New Roman" w:cs="Calibri"/>
          <w:sz w:val="24"/>
          <w:szCs w:val="24"/>
          <w:lang w:val="en-IN"/>
        </w:rPr>
      </w:pPr>
      <w:r>
        <w:rPr>
          <w:rFonts w:eastAsia="Times New Roman" w:cs="Calibri"/>
          <w:sz w:val="24"/>
          <w:szCs w:val="24"/>
          <w:lang w:val="en-IN"/>
        </w:rPr>
        <w:t>Enhanced existing functionalities and developed new features, improving application efficiency and user engagement.</w:t>
      </w:r>
    </w:p>
    <w:p w14:paraId="25961C18" w14:textId="77777777" w:rsidR="00533D04" w:rsidRDefault="00533D04" w:rsidP="00533D04">
      <w:pPr>
        <w:pStyle w:val="ListParagraph"/>
        <w:widowControl w:val="0"/>
        <w:numPr>
          <w:ilvl w:val="0"/>
          <w:numId w:val="6"/>
        </w:numPr>
        <w:tabs>
          <w:tab w:val="left" w:pos="1080"/>
        </w:tabs>
        <w:autoSpaceDE w:val="0"/>
        <w:autoSpaceDN w:val="0"/>
        <w:adjustRightInd w:val="0"/>
        <w:ind w:right="34"/>
        <w:rPr>
          <w:rFonts w:eastAsia="Times New Roman" w:cs="Calibri"/>
          <w:sz w:val="24"/>
          <w:szCs w:val="24"/>
          <w:lang w:val="en-IN"/>
        </w:rPr>
      </w:pPr>
      <w:r>
        <w:rPr>
          <w:rFonts w:eastAsia="Times New Roman" w:cs="Calibri"/>
          <w:sz w:val="24"/>
          <w:szCs w:val="24"/>
          <w:lang w:val="en-IN"/>
        </w:rPr>
        <w:t>Collaborated with cross-functional teams to improve system integration, optimize workflows, and enhance performance.</w:t>
      </w:r>
    </w:p>
    <w:p w14:paraId="46B8BE2E" w14:textId="77777777" w:rsidR="00F52AE8" w:rsidRPr="00FD13B3" w:rsidRDefault="00F52AE8" w:rsidP="00F52AE8">
      <w:pPr>
        <w:pStyle w:val="ListParagraph"/>
        <w:widowControl w:val="0"/>
        <w:tabs>
          <w:tab w:val="left" w:pos="1080"/>
        </w:tabs>
        <w:autoSpaceDE w:val="0"/>
        <w:autoSpaceDN w:val="0"/>
        <w:adjustRightInd w:val="0"/>
        <w:ind w:left="0" w:right="34"/>
        <w:rPr>
          <w:rFonts w:eastAsia="Times New Roman" w:cs="Calibri"/>
          <w:sz w:val="24"/>
          <w:szCs w:val="24"/>
          <w:lang w:val="en-IN"/>
        </w:rPr>
      </w:pPr>
    </w:p>
    <w:p w14:paraId="267EBA47" w14:textId="3359683E" w:rsidR="00FA4EC2" w:rsidRDefault="00FA4EC2" w:rsidP="00FA4EC2">
      <w:pPr>
        <w:widowControl w:val="0"/>
        <w:tabs>
          <w:tab w:val="left" w:pos="1080"/>
        </w:tabs>
        <w:autoSpaceDE w:val="0"/>
        <w:autoSpaceDN w:val="0"/>
        <w:adjustRightInd w:val="0"/>
        <w:ind w:right="34"/>
        <w:jc w:val="left"/>
        <w:rPr>
          <w:rFonts w:cs="Calibri"/>
          <w:b/>
          <w:sz w:val="24"/>
          <w:szCs w:val="24"/>
        </w:rPr>
      </w:pPr>
      <w:r>
        <w:rPr>
          <w:rFonts w:cs="Calibri"/>
          <w:b/>
          <w:sz w:val="24"/>
          <w:szCs w:val="24"/>
        </w:rPr>
        <w:t>Project-</w:t>
      </w:r>
      <w:r w:rsidR="00F73D16">
        <w:rPr>
          <w:rFonts w:cs="Calibri"/>
          <w:b/>
          <w:sz w:val="24"/>
          <w:szCs w:val="24"/>
        </w:rPr>
        <w:t>V</w:t>
      </w:r>
      <w:r>
        <w:rPr>
          <w:rFonts w:cs="Calibri"/>
          <w:b/>
          <w:sz w:val="24"/>
          <w:szCs w:val="24"/>
        </w:rPr>
        <w:t>I</w:t>
      </w:r>
    </w:p>
    <w:tbl>
      <w:tblPr>
        <w:tblStyle w:val="TableGrid"/>
        <w:tblW w:w="10799" w:type="dxa"/>
        <w:tblLook w:val="04A0" w:firstRow="1" w:lastRow="0" w:firstColumn="1" w:lastColumn="0" w:noHBand="0" w:noVBand="1"/>
      </w:tblPr>
      <w:tblGrid>
        <w:gridCol w:w="1976"/>
        <w:gridCol w:w="8823"/>
      </w:tblGrid>
      <w:tr w:rsidR="00FA4EC2" w14:paraId="2C628EEA" w14:textId="77777777" w:rsidTr="001A2AB4">
        <w:trPr>
          <w:trHeight w:val="257"/>
        </w:trPr>
        <w:tc>
          <w:tcPr>
            <w:tcW w:w="1976" w:type="dxa"/>
          </w:tcPr>
          <w:p w14:paraId="66BCF195"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Company</w:t>
            </w:r>
          </w:p>
        </w:tc>
        <w:tc>
          <w:tcPr>
            <w:tcW w:w="8823" w:type="dxa"/>
          </w:tcPr>
          <w:p w14:paraId="798CDF61" w14:textId="5FEB626E" w:rsidR="00FA4EC2" w:rsidRDefault="00450E2A"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eastAsia="Times New Roman" w:cs="Calibri"/>
                <w:b/>
                <w:bCs/>
                <w:sz w:val="24"/>
                <w:szCs w:val="24"/>
                <w:lang w:val="en-IN"/>
              </w:rPr>
              <w:t>L&amp;T Infotech</w:t>
            </w:r>
          </w:p>
        </w:tc>
      </w:tr>
      <w:tr w:rsidR="00FA4EC2" w14:paraId="2BCB9880" w14:textId="77777777" w:rsidTr="001A2AB4">
        <w:trPr>
          <w:trHeight w:val="266"/>
        </w:trPr>
        <w:tc>
          <w:tcPr>
            <w:tcW w:w="1976" w:type="dxa"/>
          </w:tcPr>
          <w:p w14:paraId="5C117874"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Client</w:t>
            </w:r>
          </w:p>
        </w:tc>
        <w:tc>
          <w:tcPr>
            <w:tcW w:w="8823" w:type="dxa"/>
          </w:tcPr>
          <w:p w14:paraId="2546E4FE" w14:textId="0E6D88D4" w:rsidR="00FA4EC2" w:rsidRDefault="00450E2A"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eastAsia="Times New Roman" w:cs="Calibri"/>
                <w:b/>
                <w:bCs/>
                <w:sz w:val="24"/>
                <w:szCs w:val="24"/>
                <w:lang w:val="en-IN"/>
              </w:rPr>
              <w:t>Nordea Bank</w:t>
            </w:r>
          </w:p>
        </w:tc>
      </w:tr>
      <w:tr w:rsidR="00FA4EC2" w14:paraId="73F05460" w14:textId="77777777" w:rsidTr="001A2AB4">
        <w:trPr>
          <w:trHeight w:val="257"/>
        </w:trPr>
        <w:tc>
          <w:tcPr>
            <w:tcW w:w="1976" w:type="dxa"/>
          </w:tcPr>
          <w:p w14:paraId="3CA63121"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Duration</w:t>
            </w:r>
          </w:p>
        </w:tc>
        <w:tc>
          <w:tcPr>
            <w:tcW w:w="8823" w:type="dxa"/>
          </w:tcPr>
          <w:p w14:paraId="4EB79588" w14:textId="466973D7" w:rsidR="00FA4EC2" w:rsidRDefault="00450E2A"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eastAsia="Times New Roman" w:cs="Calibri"/>
                <w:b/>
                <w:bCs/>
                <w:sz w:val="24"/>
                <w:szCs w:val="24"/>
                <w:lang w:val="en-IN"/>
              </w:rPr>
              <w:t>Jan 2013 - Dec 2013</w:t>
            </w:r>
          </w:p>
        </w:tc>
      </w:tr>
      <w:tr w:rsidR="00FA4EC2" w14:paraId="03933B6A" w14:textId="77777777" w:rsidTr="001A2AB4">
        <w:trPr>
          <w:trHeight w:val="257"/>
        </w:trPr>
        <w:tc>
          <w:tcPr>
            <w:tcW w:w="1976" w:type="dxa"/>
          </w:tcPr>
          <w:p w14:paraId="65E1DC23"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Role</w:t>
            </w:r>
          </w:p>
        </w:tc>
        <w:tc>
          <w:tcPr>
            <w:tcW w:w="8823" w:type="dxa"/>
          </w:tcPr>
          <w:p w14:paraId="24C70EE5" w14:textId="31AFAD34" w:rsidR="00FA4EC2" w:rsidRPr="00450E2A" w:rsidRDefault="00450E2A"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FD13B3">
              <w:rPr>
                <w:rFonts w:eastAsia="Times New Roman" w:cs="Calibri"/>
                <w:b/>
                <w:bCs/>
                <w:sz w:val="24"/>
                <w:szCs w:val="24"/>
                <w:lang w:val="en-IN"/>
              </w:rPr>
              <w:t>Java Developer</w:t>
            </w:r>
          </w:p>
        </w:tc>
      </w:tr>
      <w:tr w:rsidR="00FA4EC2" w14:paraId="7518418C" w14:textId="77777777" w:rsidTr="001A2AB4">
        <w:trPr>
          <w:trHeight w:val="263"/>
        </w:trPr>
        <w:tc>
          <w:tcPr>
            <w:tcW w:w="1976" w:type="dxa"/>
          </w:tcPr>
          <w:p w14:paraId="425B0B47"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Environment</w:t>
            </w:r>
          </w:p>
        </w:tc>
        <w:tc>
          <w:tcPr>
            <w:tcW w:w="8823" w:type="dxa"/>
          </w:tcPr>
          <w:p w14:paraId="39CC7E5B" w14:textId="4C38CD75" w:rsidR="00FA4EC2" w:rsidRPr="00086F01" w:rsidRDefault="00FA4EC2" w:rsidP="001A2AB4">
            <w:pPr>
              <w:widowControl w:val="0"/>
              <w:tabs>
                <w:tab w:val="left" w:pos="1080"/>
              </w:tabs>
              <w:autoSpaceDE w:val="0"/>
              <w:autoSpaceDN w:val="0"/>
              <w:adjustRightInd w:val="0"/>
              <w:ind w:right="34"/>
              <w:jc w:val="left"/>
              <w:rPr>
                <w:rFonts w:cs="Calibri"/>
                <w:b/>
                <w:bCs/>
                <w:sz w:val="24"/>
                <w:szCs w:val="24"/>
              </w:rPr>
            </w:pPr>
            <w:r>
              <w:rPr>
                <w:rFonts w:cs="Calibri"/>
                <w:b/>
                <w:sz w:val="24"/>
                <w:szCs w:val="24"/>
              </w:rPr>
              <w:t>Java, Spring</w:t>
            </w:r>
            <w:r w:rsidR="00352206">
              <w:rPr>
                <w:rFonts w:cs="Calibri"/>
                <w:b/>
                <w:sz w:val="24"/>
                <w:szCs w:val="24"/>
              </w:rPr>
              <w:t>, Apache Wicket</w:t>
            </w:r>
            <w:r w:rsidR="008230A9">
              <w:rPr>
                <w:rFonts w:cs="Calibri"/>
                <w:b/>
                <w:sz w:val="24"/>
                <w:szCs w:val="24"/>
              </w:rPr>
              <w:t>,</w:t>
            </w:r>
            <w:r w:rsidR="00CB5485">
              <w:rPr>
                <w:rFonts w:cs="Calibri"/>
                <w:b/>
                <w:sz w:val="24"/>
                <w:szCs w:val="24"/>
              </w:rPr>
              <w:t xml:space="preserve"> Soap, Junit,</w:t>
            </w:r>
            <w:r w:rsidR="00B833B8">
              <w:rPr>
                <w:rFonts w:cs="Calibri"/>
                <w:b/>
                <w:sz w:val="24"/>
                <w:szCs w:val="24"/>
              </w:rPr>
              <w:t xml:space="preserve"> </w:t>
            </w:r>
            <w:r w:rsidR="00C77FBD">
              <w:rPr>
                <w:rFonts w:cs="Calibri"/>
                <w:b/>
                <w:sz w:val="24"/>
                <w:szCs w:val="24"/>
              </w:rPr>
              <w:t>Oracle</w:t>
            </w:r>
          </w:p>
        </w:tc>
      </w:tr>
    </w:tbl>
    <w:p w14:paraId="3955AA9A" w14:textId="77777777" w:rsidR="00FA4EC2" w:rsidRDefault="00FA4EC2" w:rsidP="00395847">
      <w:pPr>
        <w:widowControl w:val="0"/>
        <w:tabs>
          <w:tab w:val="left" w:pos="1080"/>
        </w:tabs>
        <w:autoSpaceDE w:val="0"/>
        <w:autoSpaceDN w:val="0"/>
        <w:adjustRightInd w:val="0"/>
        <w:ind w:right="34"/>
        <w:jc w:val="left"/>
        <w:rPr>
          <w:rFonts w:eastAsia="Times New Roman" w:cs="Calibri"/>
          <w:b/>
          <w:bCs/>
          <w:sz w:val="24"/>
          <w:szCs w:val="24"/>
          <w:lang w:val="en-IN"/>
        </w:rPr>
      </w:pPr>
    </w:p>
    <w:p w14:paraId="6E433DBC" w14:textId="398E2E4F" w:rsidR="006C60E4" w:rsidRPr="006C60E4" w:rsidRDefault="006C60E4" w:rsidP="006C60E4">
      <w:pPr>
        <w:widowControl w:val="0"/>
        <w:tabs>
          <w:tab w:val="left" w:pos="1080"/>
        </w:tabs>
        <w:autoSpaceDE w:val="0"/>
        <w:autoSpaceDN w:val="0"/>
        <w:adjustRightInd w:val="0"/>
        <w:ind w:right="34"/>
        <w:jc w:val="left"/>
        <w:rPr>
          <w:rFonts w:eastAsia="Times New Roman" w:cs="Calibri"/>
          <w:sz w:val="24"/>
          <w:szCs w:val="24"/>
        </w:rPr>
      </w:pPr>
      <w:r w:rsidRPr="006C60E4">
        <w:rPr>
          <w:rFonts w:eastAsia="Times New Roman" w:cs="Calibri"/>
          <w:sz w:val="24"/>
          <w:szCs w:val="24"/>
        </w:rPr>
        <w:t xml:space="preserve">Nordea Online Investor is an online trading tool for Nordea Bank. This tool </w:t>
      </w:r>
      <w:r w:rsidRPr="00E85025">
        <w:rPr>
          <w:rFonts w:eastAsia="Times New Roman" w:cs="Calibri"/>
          <w:sz w:val="24"/>
          <w:szCs w:val="24"/>
        </w:rPr>
        <w:t>enables</w:t>
      </w:r>
      <w:r w:rsidRPr="006C60E4">
        <w:rPr>
          <w:rFonts w:eastAsia="Times New Roman" w:cs="Calibri"/>
          <w:sz w:val="24"/>
          <w:szCs w:val="24"/>
        </w:rPr>
        <w:t xml:space="preserve"> </w:t>
      </w:r>
      <w:r w:rsidR="0049143F" w:rsidRPr="006C60E4">
        <w:rPr>
          <w:rFonts w:eastAsia="Times New Roman" w:cs="Calibri"/>
          <w:sz w:val="24"/>
          <w:szCs w:val="24"/>
        </w:rPr>
        <w:t>users</w:t>
      </w:r>
      <w:r w:rsidRPr="006C60E4">
        <w:rPr>
          <w:rFonts w:eastAsia="Times New Roman" w:cs="Calibri"/>
          <w:sz w:val="24"/>
          <w:szCs w:val="24"/>
        </w:rPr>
        <w:t xml:space="preserve"> to buy and sell stocks from online brokers offering low-cost trades. Although online trading saves investors time and money, it does not take the homework out of making investment decisions. You may be able to make a fast trade but making wise investment decisions takes time.</w:t>
      </w:r>
    </w:p>
    <w:p w14:paraId="1C190F18" w14:textId="77777777" w:rsidR="006C60E4" w:rsidRDefault="006C60E4" w:rsidP="00395847">
      <w:pPr>
        <w:widowControl w:val="0"/>
        <w:tabs>
          <w:tab w:val="left" w:pos="1080"/>
        </w:tabs>
        <w:autoSpaceDE w:val="0"/>
        <w:autoSpaceDN w:val="0"/>
        <w:adjustRightInd w:val="0"/>
        <w:ind w:right="34"/>
        <w:jc w:val="left"/>
        <w:rPr>
          <w:rFonts w:eastAsia="Times New Roman" w:cs="Calibri"/>
          <w:b/>
          <w:bCs/>
          <w:sz w:val="24"/>
          <w:szCs w:val="24"/>
          <w:lang w:val="en-IN"/>
        </w:rPr>
      </w:pPr>
    </w:p>
    <w:p w14:paraId="15051C67" w14:textId="02B8C68F" w:rsidR="00DD09CC" w:rsidRPr="00FD13B3" w:rsidRDefault="00DD09CC" w:rsidP="00395847">
      <w:pPr>
        <w:widowControl w:val="0"/>
        <w:tabs>
          <w:tab w:val="left" w:pos="1080"/>
        </w:tabs>
        <w:autoSpaceDE w:val="0"/>
        <w:autoSpaceDN w:val="0"/>
        <w:adjustRightInd w:val="0"/>
        <w:ind w:right="34"/>
        <w:jc w:val="left"/>
        <w:rPr>
          <w:rFonts w:eastAsia="Times New Roman" w:cs="Calibri"/>
          <w:b/>
          <w:bCs/>
          <w:sz w:val="24"/>
          <w:szCs w:val="24"/>
          <w:lang w:val="en-IN"/>
        </w:rPr>
      </w:pPr>
      <w:r w:rsidRPr="00A06F44">
        <w:rPr>
          <w:rFonts w:eastAsia="Times New Roman" w:cs="Calibri"/>
          <w:b/>
          <w:bCs/>
          <w:sz w:val="24"/>
          <w:szCs w:val="24"/>
          <w:lang w:val="en-IN"/>
        </w:rPr>
        <w:t>Responsibilities:</w:t>
      </w:r>
    </w:p>
    <w:p w14:paraId="23D866FC" w14:textId="37DA3DAC" w:rsidR="00395847" w:rsidRPr="00B2674B" w:rsidRDefault="00395847"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 xml:space="preserve">Developed and optimized the front-end using </w:t>
      </w:r>
      <w:r w:rsidR="00CF5168">
        <w:rPr>
          <w:rFonts w:eastAsia="Times New Roman" w:cs="Calibri"/>
          <w:sz w:val="24"/>
          <w:szCs w:val="24"/>
        </w:rPr>
        <w:t>Apache W</w:t>
      </w:r>
      <w:r w:rsidR="002D4797">
        <w:rPr>
          <w:rFonts w:eastAsia="Times New Roman" w:cs="Calibri"/>
          <w:sz w:val="24"/>
          <w:szCs w:val="24"/>
        </w:rPr>
        <w:t xml:space="preserve">icket </w:t>
      </w:r>
      <w:r w:rsidRPr="00B2674B">
        <w:rPr>
          <w:rFonts w:eastAsia="Times New Roman" w:cs="Calibri"/>
          <w:sz w:val="24"/>
          <w:szCs w:val="24"/>
        </w:rPr>
        <w:t>ensuring a dynamic and responsive user interface for stock trading.</w:t>
      </w:r>
    </w:p>
    <w:p w14:paraId="7D84FA5D" w14:textId="44559F54" w:rsidR="00395847" w:rsidRPr="00B2674B" w:rsidRDefault="00395847"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Developed RESTful web services using Java and Spring, enabling secure and efficient data exchange between front-end and back-end systems.</w:t>
      </w:r>
    </w:p>
    <w:p w14:paraId="33309B81" w14:textId="77777777" w:rsidR="00395847" w:rsidRPr="00B2674B" w:rsidRDefault="00395847"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Designed and implemented dynamic dashboards, enhancing user experience with interactive financial data representation.</w:t>
      </w:r>
    </w:p>
    <w:p w14:paraId="6ACA6BDE" w14:textId="77777777" w:rsidR="00395847" w:rsidRPr="00B2674B" w:rsidRDefault="00395847"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Worked with SOAP-based web services, facilitating secure communication between trading platforms and financial data providers.</w:t>
      </w:r>
    </w:p>
    <w:p w14:paraId="0F3300C7" w14:textId="77777777" w:rsidR="00395847" w:rsidRPr="00B2674B" w:rsidRDefault="00395847"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 xml:space="preserve">Performed unit testing using JUnit and React Testing Library, ensuring the stability and accuracy of both </w:t>
      </w:r>
      <w:r w:rsidRPr="00B2674B">
        <w:rPr>
          <w:rFonts w:eastAsia="Times New Roman" w:cs="Calibri"/>
          <w:sz w:val="24"/>
          <w:szCs w:val="24"/>
        </w:rPr>
        <w:lastRenderedPageBreak/>
        <w:t>front-end and back-end features.</w:t>
      </w:r>
    </w:p>
    <w:p w14:paraId="37A79372" w14:textId="09F12D72" w:rsidR="00FA4EC2" w:rsidRDefault="00395847" w:rsidP="00395847">
      <w:pPr>
        <w:widowControl w:val="0"/>
        <w:tabs>
          <w:tab w:val="left" w:pos="1080"/>
        </w:tabs>
        <w:autoSpaceDE w:val="0"/>
        <w:autoSpaceDN w:val="0"/>
        <w:adjustRightInd w:val="0"/>
        <w:ind w:right="34"/>
        <w:jc w:val="left"/>
        <w:rPr>
          <w:rFonts w:eastAsia="Times New Roman" w:cs="Calibri"/>
          <w:b/>
          <w:bCs/>
          <w:sz w:val="24"/>
          <w:szCs w:val="24"/>
          <w:lang w:val="en-IN"/>
        </w:rPr>
      </w:pPr>
      <w:r w:rsidRPr="00FD13B3">
        <w:rPr>
          <w:rFonts w:eastAsia="Times New Roman" w:cs="Calibri"/>
          <w:b/>
          <w:bCs/>
          <w:sz w:val="24"/>
          <w:szCs w:val="24"/>
          <w:lang w:val="en-IN"/>
        </w:rPr>
        <w:t xml:space="preserve">                                                                                   </w:t>
      </w:r>
    </w:p>
    <w:p w14:paraId="79B2BD22" w14:textId="161ED2C1" w:rsidR="00FA4EC2" w:rsidRDefault="00FA4EC2" w:rsidP="00FA4EC2">
      <w:pPr>
        <w:widowControl w:val="0"/>
        <w:tabs>
          <w:tab w:val="left" w:pos="1080"/>
        </w:tabs>
        <w:autoSpaceDE w:val="0"/>
        <w:autoSpaceDN w:val="0"/>
        <w:adjustRightInd w:val="0"/>
        <w:ind w:right="34"/>
        <w:jc w:val="left"/>
        <w:rPr>
          <w:rFonts w:cs="Calibri"/>
          <w:b/>
          <w:sz w:val="24"/>
          <w:szCs w:val="24"/>
        </w:rPr>
      </w:pPr>
      <w:r>
        <w:rPr>
          <w:rFonts w:cs="Calibri"/>
          <w:b/>
          <w:sz w:val="24"/>
          <w:szCs w:val="24"/>
        </w:rPr>
        <w:t>Project-</w:t>
      </w:r>
      <w:r w:rsidR="008473C4">
        <w:rPr>
          <w:rFonts w:cs="Calibri"/>
          <w:b/>
          <w:sz w:val="24"/>
          <w:szCs w:val="24"/>
        </w:rPr>
        <w:t>VI</w:t>
      </w:r>
      <w:r>
        <w:rPr>
          <w:rFonts w:cs="Calibri"/>
          <w:b/>
          <w:sz w:val="24"/>
          <w:szCs w:val="24"/>
        </w:rPr>
        <w:t>I</w:t>
      </w:r>
    </w:p>
    <w:tbl>
      <w:tblPr>
        <w:tblStyle w:val="TableGrid"/>
        <w:tblW w:w="10799" w:type="dxa"/>
        <w:tblLook w:val="04A0" w:firstRow="1" w:lastRow="0" w:firstColumn="1" w:lastColumn="0" w:noHBand="0" w:noVBand="1"/>
      </w:tblPr>
      <w:tblGrid>
        <w:gridCol w:w="1976"/>
        <w:gridCol w:w="8823"/>
      </w:tblGrid>
      <w:tr w:rsidR="00FA4EC2" w14:paraId="36DE115C" w14:textId="77777777" w:rsidTr="001A2AB4">
        <w:trPr>
          <w:trHeight w:val="257"/>
        </w:trPr>
        <w:tc>
          <w:tcPr>
            <w:tcW w:w="1976" w:type="dxa"/>
          </w:tcPr>
          <w:p w14:paraId="590EBD5B"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Company</w:t>
            </w:r>
          </w:p>
        </w:tc>
        <w:tc>
          <w:tcPr>
            <w:tcW w:w="8823" w:type="dxa"/>
          </w:tcPr>
          <w:p w14:paraId="25833D94" w14:textId="2C5911BA" w:rsidR="00FA4EC2" w:rsidRDefault="00FC26AE"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eastAsia="Times New Roman" w:cs="Calibri"/>
                <w:b/>
                <w:bCs/>
                <w:sz w:val="24"/>
                <w:szCs w:val="24"/>
                <w:lang w:val="en-IN"/>
              </w:rPr>
              <w:t>Infinite Computer Solutions</w:t>
            </w:r>
          </w:p>
        </w:tc>
      </w:tr>
      <w:tr w:rsidR="00FA4EC2" w14:paraId="72EFA213" w14:textId="77777777" w:rsidTr="001A2AB4">
        <w:trPr>
          <w:trHeight w:val="266"/>
        </w:trPr>
        <w:tc>
          <w:tcPr>
            <w:tcW w:w="1976" w:type="dxa"/>
          </w:tcPr>
          <w:p w14:paraId="004CD1EA"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Client</w:t>
            </w:r>
          </w:p>
        </w:tc>
        <w:tc>
          <w:tcPr>
            <w:tcW w:w="8823" w:type="dxa"/>
          </w:tcPr>
          <w:p w14:paraId="1E1DA92B" w14:textId="00356DDE" w:rsidR="00FA4EC2" w:rsidRDefault="00EF6D1F" w:rsidP="001A2AB4">
            <w:pPr>
              <w:widowControl w:val="0"/>
              <w:tabs>
                <w:tab w:val="left" w:pos="1080"/>
              </w:tabs>
              <w:autoSpaceDE w:val="0"/>
              <w:autoSpaceDN w:val="0"/>
              <w:adjustRightInd w:val="0"/>
              <w:ind w:right="34"/>
              <w:jc w:val="left"/>
              <w:rPr>
                <w:rFonts w:eastAsia="Times New Roman" w:cs="Calibri"/>
                <w:sz w:val="24"/>
                <w:szCs w:val="24"/>
                <w:lang w:val="en-IN"/>
              </w:rPr>
            </w:pPr>
            <w:r>
              <w:rPr>
                <w:rFonts w:eastAsia="Times New Roman" w:cs="Calibri"/>
                <w:b/>
                <w:bCs/>
                <w:sz w:val="24"/>
                <w:szCs w:val="24"/>
                <w:lang w:val="en-IN"/>
              </w:rPr>
              <w:t xml:space="preserve">(ENDB) </w:t>
            </w:r>
            <w:r w:rsidR="00723637">
              <w:rPr>
                <w:rFonts w:eastAsia="Times New Roman" w:cs="Calibri"/>
                <w:b/>
                <w:bCs/>
                <w:sz w:val="24"/>
                <w:szCs w:val="24"/>
                <w:lang w:val="en-IN"/>
              </w:rPr>
              <w:t>E</w:t>
            </w:r>
            <w:r w:rsidR="000500CE">
              <w:rPr>
                <w:rFonts w:eastAsia="Times New Roman" w:cs="Calibri"/>
                <w:b/>
                <w:bCs/>
                <w:sz w:val="24"/>
                <w:szCs w:val="24"/>
                <w:lang w:val="en-IN"/>
              </w:rPr>
              <w:t xml:space="preserve">mirates National Bank of Dubai </w:t>
            </w:r>
          </w:p>
        </w:tc>
      </w:tr>
      <w:tr w:rsidR="00FA4EC2" w14:paraId="0B92E1CD" w14:textId="77777777" w:rsidTr="001A2AB4">
        <w:trPr>
          <w:trHeight w:val="257"/>
        </w:trPr>
        <w:tc>
          <w:tcPr>
            <w:tcW w:w="1976" w:type="dxa"/>
          </w:tcPr>
          <w:p w14:paraId="6E2997C1"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Duration</w:t>
            </w:r>
          </w:p>
        </w:tc>
        <w:tc>
          <w:tcPr>
            <w:tcW w:w="8823" w:type="dxa"/>
          </w:tcPr>
          <w:p w14:paraId="4CAFB3D5" w14:textId="213BD0C3" w:rsidR="00FA4EC2" w:rsidRDefault="00FC26AE" w:rsidP="001A2AB4">
            <w:pPr>
              <w:widowControl w:val="0"/>
              <w:tabs>
                <w:tab w:val="left" w:pos="1080"/>
              </w:tabs>
              <w:autoSpaceDE w:val="0"/>
              <w:autoSpaceDN w:val="0"/>
              <w:adjustRightInd w:val="0"/>
              <w:ind w:right="34"/>
              <w:jc w:val="left"/>
              <w:rPr>
                <w:rFonts w:eastAsia="Times New Roman" w:cs="Calibri"/>
                <w:sz w:val="24"/>
                <w:szCs w:val="24"/>
                <w:lang w:val="en-IN"/>
              </w:rPr>
            </w:pPr>
            <w:r w:rsidRPr="00FD13B3">
              <w:rPr>
                <w:rFonts w:eastAsia="Times New Roman" w:cs="Calibri"/>
                <w:b/>
                <w:bCs/>
                <w:sz w:val="24"/>
                <w:szCs w:val="24"/>
                <w:lang w:val="en-IN"/>
              </w:rPr>
              <w:t>Oct 2011 - Oct 2012</w:t>
            </w:r>
          </w:p>
        </w:tc>
      </w:tr>
      <w:tr w:rsidR="00FA4EC2" w14:paraId="67993317" w14:textId="77777777" w:rsidTr="001A2AB4">
        <w:trPr>
          <w:trHeight w:val="257"/>
        </w:trPr>
        <w:tc>
          <w:tcPr>
            <w:tcW w:w="1976" w:type="dxa"/>
          </w:tcPr>
          <w:p w14:paraId="1CED2CC6"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Role</w:t>
            </w:r>
          </w:p>
        </w:tc>
        <w:tc>
          <w:tcPr>
            <w:tcW w:w="8823" w:type="dxa"/>
          </w:tcPr>
          <w:p w14:paraId="51DB5D5A" w14:textId="6AB2C75F" w:rsidR="00FA4EC2" w:rsidRPr="00FC26AE" w:rsidRDefault="00FC26AE"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FD13B3">
              <w:rPr>
                <w:rFonts w:eastAsia="Times New Roman" w:cs="Calibri"/>
                <w:b/>
                <w:bCs/>
                <w:sz w:val="24"/>
                <w:szCs w:val="24"/>
                <w:lang w:val="en-IN"/>
              </w:rPr>
              <w:t>Java Developer</w:t>
            </w:r>
          </w:p>
        </w:tc>
      </w:tr>
      <w:tr w:rsidR="00FA4EC2" w14:paraId="4386A659" w14:textId="77777777" w:rsidTr="001A2AB4">
        <w:trPr>
          <w:trHeight w:val="263"/>
        </w:trPr>
        <w:tc>
          <w:tcPr>
            <w:tcW w:w="1976" w:type="dxa"/>
          </w:tcPr>
          <w:p w14:paraId="7B49DAAF" w14:textId="77777777" w:rsidR="00FA4EC2" w:rsidRPr="00A81E10" w:rsidRDefault="00FA4EC2" w:rsidP="001A2AB4">
            <w:pPr>
              <w:widowControl w:val="0"/>
              <w:tabs>
                <w:tab w:val="left" w:pos="1080"/>
              </w:tabs>
              <w:autoSpaceDE w:val="0"/>
              <w:autoSpaceDN w:val="0"/>
              <w:adjustRightInd w:val="0"/>
              <w:ind w:right="34"/>
              <w:jc w:val="left"/>
              <w:rPr>
                <w:rFonts w:eastAsia="Times New Roman" w:cs="Calibri"/>
                <w:b/>
                <w:bCs/>
                <w:sz w:val="24"/>
                <w:szCs w:val="24"/>
                <w:lang w:val="en-IN"/>
              </w:rPr>
            </w:pPr>
            <w:r w:rsidRPr="00A81E10">
              <w:rPr>
                <w:rFonts w:eastAsia="Times New Roman" w:cs="Calibri"/>
                <w:b/>
                <w:bCs/>
                <w:sz w:val="24"/>
                <w:szCs w:val="24"/>
                <w:lang w:val="en-IN"/>
              </w:rPr>
              <w:t>Environment</w:t>
            </w:r>
          </w:p>
        </w:tc>
        <w:tc>
          <w:tcPr>
            <w:tcW w:w="8823" w:type="dxa"/>
          </w:tcPr>
          <w:p w14:paraId="5B5769E7" w14:textId="56087138" w:rsidR="00FA4EC2" w:rsidRPr="00086F01" w:rsidRDefault="00FA4EC2" w:rsidP="001A2AB4">
            <w:pPr>
              <w:widowControl w:val="0"/>
              <w:tabs>
                <w:tab w:val="left" w:pos="1080"/>
              </w:tabs>
              <w:autoSpaceDE w:val="0"/>
              <w:autoSpaceDN w:val="0"/>
              <w:adjustRightInd w:val="0"/>
              <w:ind w:right="34"/>
              <w:jc w:val="left"/>
              <w:rPr>
                <w:rFonts w:cs="Calibri"/>
                <w:b/>
                <w:bCs/>
                <w:sz w:val="24"/>
                <w:szCs w:val="24"/>
              </w:rPr>
            </w:pPr>
            <w:r>
              <w:rPr>
                <w:rFonts w:cs="Calibri"/>
                <w:b/>
                <w:sz w:val="24"/>
                <w:szCs w:val="24"/>
              </w:rPr>
              <w:t xml:space="preserve">Java, </w:t>
            </w:r>
            <w:r w:rsidR="00FC7A5B">
              <w:rPr>
                <w:rFonts w:cs="Calibri"/>
                <w:b/>
                <w:sz w:val="24"/>
                <w:szCs w:val="24"/>
              </w:rPr>
              <w:t>Junit,</w:t>
            </w:r>
            <w:r w:rsidR="006403B7">
              <w:rPr>
                <w:rFonts w:cs="Calibri"/>
                <w:b/>
                <w:sz w:val="24"/>
                <w:szCs w:val="24"/>
              </w:rPr>
              <w:t xml:space="preserve"> </w:t>
            </w:r>
            <w:r w:rsidR="00D509E0">
              <w:rPr>
                <w:rFonts w:cs="Calibri"/>
                <w:b/>
                <w:sz w:val="24"/>
                <w:szCs w:val="24"/>
              </w:rPr>
              <w:t xml:space="preserve">Spring, Angular, </w:t>
            </w:r>
            <w:r w:rsidR="0065666A">
              <w:rPr>
                <w:rFonts w:cs="Calibri"/>
                <w:b/>
                <w:sz w:val="24"/>
                <w:szCs w:val="24"/>
              </w:rPr>
              <w:t>WAS</w:t>
            </w:r>
            <w:r w:rsidR="004D2B93">
              <w:rPr>
                <w:rFonts w:cs="Calibri"/>
                <w:b/>
                <w:sz w:val="24"/>
                <w:szCs w:val="24"/>
              </w:rPr>
              <w:t>,</w:t>
            </w:r>
            <w:r w:rsidR="008458DD">
              <w:rPr>
                <w:rFonts w:cs="Calibri"/>
                <w:b/>
                <w:sz w:val="24"/>
                <w:szCs w:val="24"/>
              </w:rPr>
              <w:t xml:space="preserve"> </w:t>
            </w:r>
            <w:r w:rsidR="00D509E0">
              <w:rPr>
                <w:rFonts w:cs="Calibri"/>
                <w:b/>
                <w:sz w:val="24"/>
                <w:szCs w:val="24"/>
              </w:rPr>
              <w:t xml:space="preserve">IBM RAD, </w:t>
            </w:r>
            <w:r w:rsidR="00FC7A5B">
              <w:rPr>
                <w:rFonts w:cs="Calibri"/>
                <w:b/>
                <w:sz w:val="24"/>
                <w:szCs w:val="24"/>
              </w:rPr>
              <w:t>DB2</w:t>
            </w:r>
            <w:r w:rsidR="006403B7">
              <w:rPr>
                <w:rFonts w:cs="Calibri"/>
                <w:b/>
                <w:sz w:val="24"/>
                <w:szCs w:val="24"/>
              </w:rPr>
              <w:t>, Jenkins</w:t>
            </w:r>
          </w:p>
        </w:tc>
      </w:tr>
    </w:tbl>
    <w:p w14:paraId="7B760535" w14:textId="77777777" w:rsidR="00FA4EC2" w:rsidRDefault="00FA4EC2" w:rsidP="00395847">
      <w:pPr>
        <w:widowControl w:val="0"/>
        <w:tabs>
          <w:tab w:val="left" w:pos="1080"/>
        </w:tabs>
        <w:autoSpaceDE w:val="0"/>
        <w:autoSpaceDN w:val="0"/>
        <w:adjustRightInd w:val="0"/>
        <w:ind w:right="34"/>
        <w:jc w:val="left"/>
        <w:rPr>
          <w:rFonts w:eastAsia="Times New Roman" w:cs="Calibri"/>
          <w:b/>
          <w:bCs/>
          <w:sz w:val="24"/>
          <w:szCs w:val="24"/>
          <w:lang w:val="en-IN"/>
        </w:rPr>
      </w:pPr>
    </w:p>
    <w:p w14:paraId="7BC1EFEA" w14:textId="58312405" w:rsidR="00723637" w:rsidRPr="00723637" w:rsidRDefault="00723637" w:rsidP="00723637">
      <w:pPr>
        <w:widowControl w:val="0"/>
        <w:tabs>
          <w:tab w:val="left" w:pos="1080"/>
        </w:tabs>
        <w:autoSpaceDE w:val="0"/>
        <w:autoSpaceDN w:val="0"/>
        <w:adjustRightInd w:val="0"/>
        <w:ind w:right="34"/>
        <w:jc w:val="left"/>
        <w:rPr>
          <w:rFonts w:eastAsia="Times New Roman" w:cs="Calibri"/>
          <w:sz w:val="24"/>
          <w:szCs w:val="24"/>
        </w:rPr>
      </w:pPr>
      <w:r w:rsidRPr="00723637">
        <w:rPr>
          <w:rFonts w:eastAsia="Times New Roman" w:cs="Calibri"/>
          <w:sz w:val="24"/>
          <w:szCs w:val="24"/>
        </w:rPr>
        <w:t xml:space="preserve">Smart Business application provides corporate banking solutions in UAE </w:t>
      </w:r>
      <w:r w:rsidR="00657189" w:rsidRPr="00723637">
        <w:rPr>
          <w:rFonts w:eastAsia="Times New Roman" w:cs="Calibri"/>
          <w:sz w:val="24"/>
          <w:szCs w:val="24"/>
        </w:rPr>
        <w:t>region. Smart</w:t>
      </w:r>
      <w:r w:rsidRPr="00723637">
        <w:rPr>
          <w:rFonts w:eastAsia="Times New Roman" w:cs="Calibri"/>
          <w:sz w:val="24"/>
          <w:szCs w:val="24"/>
        </w:rPr>
        <w:t xml:space="preserve"> Business </w:t>
      </w:r>
      <w:r w:rsidRPr="00E85025">
        <w:rPr>
          <w:rFonts w:eastAsia="Times New Roman" w:cs="Calibri"/>
          <w:sz w:val="24"/>
          <w:szCs w:val="24"/>
        </w:rPr>
        <w:t>applications</w:t>
      </w:r>
      <w:r w:rsidRPr="00723637">
        <w:rPr>
          <w:rFonts w:eastAsia="Times New Roman" w:cs="Calibri"/>
          <w:sz w:val="24"/>
          <w:szCs w:val="24"/>
        </w:rPr>
        <w:t xml:space="preserve"> </w:t>
      </w:r>
      <w:r w:rsidR="0051182F" w:rsidRPr="00723637">
        <w:rPr>
          <w:rFonts w:eastAsia="Times New Roman" w:cs="Calibri"/>
          <w:sz w:val="24"/>
          <w:szCs w:val="24"/>
        </w:rPr>
        <w:t>are again</w:t>
      </w:r>
      <w:r w:rsidRPr="00723637">
        <w:rPr>
          <w:rFonts w:eastAsia="Times New Roman" w:cs="Calibri"/>
          <w:sz w:val="24"/>
          <w:szCs w:val="24"/>
        </w:rPr>
        <w:t xml:space="preserve"> divided into two sub applications called Cash M (Back Office) and Cash C (Front Office). Cash M is used for employees working for </w:t>
      </w:r>
      <w:r w:rsidRPr="00E85025">
        <w:rPr>
          <w:rFonts w:eastAsia="Times New Roman" w:cs="Calibri"/>
          <w:sz w:val="24"/>
          <w:szCs w:val="24"/>
        </w:rPr>
        <w:t>banks</w:t>
      </w:r>
      <w:r w:rsidRPr="00723637">
        <w:rPr>
          <w:rFonts w:eastAsia="Times New Roman" w:cs="Calibri"/>
          <w:sz w:val="24"/>
          <w:szCs w:val="24"/>
        </w:rPr>
        <w:t xml:space="preserve"> and Cash C </w:t>
      </w:r>
      <w:r w:rsidR="0051182F" w:rsidRPr="00723637">
        <w:rPr>
          <w:rFonts w:eastAsia="Times New Roman" w:cs="Calibri"/>
          <w:sz w:val="24"/>
          <w:szCs w:val="24"/>
        </w:rPr>
        <w:t>is used</w:t>
      </w:r>
      <w:r w:rsidRPr="00723637">
        <w:rPr>
          <w:rFonts w:eastAsia="Times New Roman" w:cs="Calibri"/>
          <w:sz w:val="24"/>
          <w:szCs w:val="24"/>
        </w:rPr>
        <w:t xml:space="preserve"> by </w:t>
      </w:r>
      <w:r w:rsidRPr="00E85025">
        <w:rPr>
          <w:rFonts w:eastAsia="Times New Roman" w:cs="Calibri"/>
          <w:sz w:val="24"/>
          <w:szCs w:val="24"/>
        </w:rPr>
        <w:t>corporate</w:t>
      </w:r>
      <w:r w:rsidRPr="00723637">
        <w:rPr>
          <w:rFonts w:eastAsia="Times New Roman" w:cs="Calibri"/>
          <w:sz w:val="24"/>
          <w:szCs w:val="24"/>
        </w:rPr>
        <w:t xml:space="preserve"> customers (DEWA, ETISALAT etc.).</w:t>
      </w:r>
      <w:r w:rsidR="00657189">
        <w:rPr>
          <w:rFonts w:eastAsia="Times New Roman" w:cs="Calibri"/>
          <w:sz w:val="24"/>
          <w:szCs w:val="24"/>
        </w:rPr>
        <w:t xml:space="preserve"> </w:t>
      </w:r>
      <w:r w:rsidR="008E09BE">
        <w:rPr>
          <w:rFonts w:eastAsia="Times New Roman" w:cs="Calibri"/>
          <w:sz w:val="24"/>
          <w:szCs w:val="24"/>
        </w:rPr>
        <w:t xml:space="preserve">They </w:t>
      </w:r>
      <w:r w:rsidRPr="00723637">
        <w:rPr>
          <w:rFonts w:eastAsia="Times New Roman" w:cs="Calibri"/>
          <w:sz w:val="24"/>
          <w:szCs w:val="24"/>
        </w:rPr>
        <w:t>used maker, checker and controller roles for adding subscriber,</w:t>
      </w:r>
      <w:r w:rsidR="00657189">
        <w:rPr>
          <w:rFonts w:eastAsia="Times New Roman" w:cs="Calibri"/>
          <w:sz w:val="24"/>
          <w:szCs w:val="24"/>
        </w:rPr>
        <w:t xml:space="preserve"> </w:t>
      </w:r>
      <w:r w:rsidRPr="00723637">
        <w:rPr>
          <w:rFonts w:eastAsia="Times New Roman" w:cs="Calibri"/>
          <w:sz w:val="24"/>
          <w:szCs w:val="24"/>
        </w:rPr>
        <w:t>Beneficiary business products.</w:t>
      </w:r>
    </w:p>
    <w:p w14:paraId="42BD429F" w14:textId="77777777" w:rsidR="00264CC4" w:rsidRDefault="00264CC4" w:rsidP="00395847">
      <w:pPr>
        <w:widowControl w:val="0"/>
        <w:tabs>
          <w:tab w:val="left" w:pos="1080"/>
        </w:tabs>
        <w:autoSpaceDE w:val="0"/>
        <w:autoSpaceDN w:val="0"/>
        <w:adjustRightInd w:val="0"/>
        <w:ind w:right="34"/>
        <w:jc w:val="left"/>
        <w:rPr>
          <w:rFonts w:eastAsia="Times New Roman" w:cs="Calibri"/>
          <w:b/>
          <w:bCs/>
          <w:sz w:val="24"/>
          <w:szCs w:val="24"/>
          <w:lang w:val="en-IN"/>
        </w:rPr>
      </w:pPr>
    </w:p>
    <w:p w14:paraId="7AF10E8E" w14:textId="6E54FC2E" w:rsidR="00DD09CC" w:rsidRPr="00FD13B3" w:rsidRDefault="00DD09CC" w:rsidP="00395847">
      <w:pPr>
        <w:widowControl w:val="0"/>
        <w:tabs>
          <w:tab w:val="left" w:pos="1080"/>
        </w:tabs>
        <w:autoSpaceDE w:val="0"/>
        <w:autoSpaceDN w:val="0"/>
        <w:adjustRightInd w:val="0"/>
        <w:ind w:right="34"/>
        <w:jc w:val="left"/>
        <w:rPr>
          <w:rFonts w:eastAsia="Times New Roman" w:cs="Calibri"/>
          <w:b/>
          <w:bCs/>
          <w:sz w:val="24"/>
          <w:szCs w:val="24"/>
          <w:lang w:val="en-IN"/>
        </w:rPr>
      </w:pPr>
      <w:r w:rsidRPr="00A06F44">
        <w:rPr>
          <w:rFonts w:eastAsia="Times New Roman" w:cs="Calibri"/>
          <w:b/>
          <w:bCs/>
          <w:sz w:val="24"/>
          <w:szCs w:val="24"/>
          <w:lang w:val="en-IN"/>
        </w:rPr>
        <w:t>Responsibilities:</w:t>
      </w:r>
    </w:p>
    <w:p w14:paraId="468967FA" w14:textId="77777777" w:rsidR="00395847" w:rsidRPr="00B2674B" w:rsidRDefault="00395847"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Designed and developed RESTful and SOAP-based web services, ensuring seamless communication between different modules and third-party applications.</w:t>
      </w:r>
    </w:p>
    <w:p w14:paraId="2066BA17" w14:textId="77777777" w:rsidR="00395847" w:rsidRPr="00B2674B" w:rsidRDefault="00395847"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Implemented Spring MVC framework for application development, improving the maintainability and scalability of the resource management system.</w:t>
      </w:r>
    </w:p>
    <w:p w14:paraId="1FFDC240" w14:textId="77777777" w:rsidR="00395847" w:rsidRPr="00B2674B" w:rsidRDefault="00395847"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Developed role-based access control functionality, allowing administrators to manage user roles (Super Admin, Admin, Editor, Viewer) with different privilege levels.</w:t>
      </w:r>
    </w:p>
    <w:p w14:paraId="6511C613" w14:textId="0711E15B" w:rsidR="00395847" w:rsidRPr="00B2674B" w:rsidRDefault="00395847"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Integrated Spring ORM for database interactions</w:t>
      </w:r>
      <w:r w:rsidR="007204B7">
        <w:rPr>
          <w:rFonts w:eastAsia="Times New Roman" w:cs="Calibri"/>
          <w:sz w:val="24"/>
          <w:szCs w:val="24"/>
        </w:rPr>
        <w:t xml:space="preserve"> </w:t>
      </w:r>
      <w:r w:rsidRPr="00B2674B">
        <w:rPr>
          <w:rFonts w:eastAsia="Times New Roman" w:cs="Calibri"/>
          <w:sz w:val="24"/>
          <w:szCs w:val="24"/>
        </w:rPr>
        <w:t>and retrieval from DB2 for improved performance.</w:t>
      </w:r>
    </w:p>
    <w:p w14:paraId="712DAB46" w14:textId="77777777" w:rsidR="00395847" w:rsidRDefault="00395847" w:rsidP="00B2674B">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sidRPr="00B2674B">
        <w:rPr>
          <w:rFonts w:eastAsia="Times New Roman" w:cs="Calibri"/>
          <w:sz w:val="24"/>
          <w:szCs w:val="24"/>
        </w:rPr>
        <w:t>Optimized SQL queries and database schema, improving system performance and data retrieval speed.</w:t>
      </w:r>
    </w:p>
    <w:p w14:paraId="42743CE7" w14:textId="1560FAE9" w:rsidR="003E15F6" w:rsidRPr="00132E47" w:rsidRDefault="00466C7D" w:rsidP="0071364E">
      <w:pPr>
        <w:pStyle w:val="ListParagraph"/>
        <w:widowControl w:val="0"/>
        <w:numPr>
          <w:ilvl w:val="0"/>
          <w:numId w:val="6"/>
        </w:numPr>
        <w:tabs>
          <w:tab w:val="left" w:pos="1080"/>
        </w:tabs>
        <w:autoSpaceDE w:val="0"/>
        <w:autoSpaceDN w:val="0"/>
        <w:adjustRightInd w:val="0"/>
        <w:ind w:right="34"/>
        <w:rPr>
          <w:rFonts w:eastAsia="Times New Roman" w:cs="Calibri"/>
          <w:sz w:val="24"/>
          <w:szCs w:val="24"/>
        </w:rPr>
      </w:pPr>
      <w:r>
        <w:rPr>
          <w:rFonts w:eastAsia="Times New Roman" w:cs="Calibri"/>
          <w:sz w:val="24"/>
          <w:szCs w:val="24"/>
        </w:rPr>
        <w:t>Provide prod support</w:t>
      </w:r>
      <w:r w:rsidR="00211F67">
        <w:rPr>
          <w:rFonts w:eastAsia="Times New Roman" w:cs="Calibri"/>
          <w:sz w:val="24"/>
          <w:szCs w:val="24"/>
        </w:rPr>
        <w:t xml:space="preserve"> and </w:t>
      </w:r>
      <w:r w:rsidR="00211F67" w:rsidRPr="00B2674B">
        <w:rPr>
          <w:rFonts w:eastAsia="Times New Roman" w:cs="Calibri"/>
          <w:sz w:val="24"/>
          <w:szCs w:val="24"/>
        </w:rPr>
        <w:t>troubleshooting</w:t>
      </w:r>
      <w:r w:rsidR="00211F67">
        <w:rPr>
          <w:rFonts w:eastAsia="Times New Roman" w:cs="Calibri"/>
          <w:sz w:val="24"/>
          <w:szCs w:val="24"/>
        </w:rPr>
        <w:t>, resolving prod issues</w:t>
      </w:r>
      <w:r w:rsidR="00553086">
        <w:rPr>
          <w:rFonts w:eastAsia="Times New Roman" w:cs="Calibri"/>
          <w:sz w:val="24"/>
          <w:szCs w:val="24"/>
        </w:rPr>
        <w:t xml:space="preserve"> to maintain application efficiency.</w:t>
      </w:r>
    </w:p>
    <w:p w14:paraId="64949E52" w14:textId="4DC7BF3E" w:rsidR="009B615A" w:rsidRPr="009B615A" w:rsidRDefault="00395847" w:rsidP="009B615A">
      <w:pPr>
        <w:pStyle w:val="Title"/>
        <w:pBdr>
          <w:bottom w:val="single" w:sz="8" w:space="5" w:color="156082" w:themeColor="accent1"/>
        </w:pBdr>
        <w:spacing w:after="0"/>
        <w:ind w:left="-34" w:right="34"/>
        <w:contextualSpacing w:val="0"/>
        <w:rPr>
          <w:rFonts w:ascii="Calibri" w:eastAsia="Times New Roman" w:hAnsi="Calibri" w:cs="Calibri"/>
          <w:b/>
          <w:bCs/>
          <w:spacing w:val="0"/>
          <w:kern w:val="0"/>
          <w:sz w:val="24"/>
          <w:szCs w:val="24"/>
          <w:lang w:val="en-IN"/>
        </w:rPr>
      </w:pPr>
      <w:r w:rsidRPr="009B615A">
        <w:rPr>
          <w:rFonts w:ascii="Calibri" w:eastAsia="Times New Roman" w:hAnsi="Calibri" w:cs="Calibri"/>
          <w:b/>
          <w:bCs/>
          <w:spacing w:val="0"/>
          <w:kern w:val="0"/>
          <w:sz w:val="24"/>
          <w:szCs w:val="24"/>
          <w:lang w:val="en-IN"/>
        </w:rPr>
        <w:t xml:space="preserve">               </w:t>
      </w:r>
    </w:p>
    <w:p w14:paraId="60702CD0" w14:textId="77777777" w:rsidR="00911414" w:rsidRPr="009B615A" w:rsidRDefault="00911414" w:rsidP="009B615A">
      <w:pPr>
        <w:pBdr>
          <w:bottom w:val="single" w:sz="8" w:space="5" w:color="156082" w:themeColor="accent1"/>
        </w:pBdr>
        <w:ind w:right="34"/>
        <w:rPr>
          <w:rFonts w:cs="Calibri"/>
          <w:b/>
          <w:bCs/>
          <w:color w:val="0F4761" w:themeColor="accent1" w:themeShade="BF"/>
          <w:sz w:val="28"/>
          <w:szCs w:val="28"/>
        </w:rPr>
      </w:pPr>
      <w:r w:rsidRPr="009B615A">
        <w:rPr>
          <w:rFonts w:cs="Calibri"/>
          <w:b/>
          <w:bCs/>
          <w:color w:val="0F4761" w:themeColor="accent1" w:themeShade="BF"/>
          <w:sz w:val="28"/>
          <w:szCs w:val="28"/>
        </w:rPr>
        <w:t>EDUCATION &amp; CERTIFICATIONS</w:t>
      </w:r>
    </w:p>
    <w:p w14:paraId="7EE7CBC8" w14:textId="76E320D8" w:rsidR="00CB010C" w:rsidRPr="00FD13B3" w:rsidRDefault="00C250C4" w:rsidP="004579EB">
      <w:pPr>
        <w:pStyle w:val="ListParagraph"/>
        <w:widowControl w:val="0"/>
        <w:tabs>
          <w:tab w:val="left" w:pos="1080"/>
        </w:tabs>
        <w:autoSpaceDE w:val="0"/>
        <w:autoSpaceDN w:val="0"/>
        <w:adjustRightInd w:val="0"/>
        <w:ind w:left="0" w:right="34"/>
        <w:jc w:val="left"/>
        <w:rPr>
          <w:rFonts w:eastAsia="Times New Roman" w:cs="Calibri"/>
          <w:b/>
          <w:bCs/>
          <w:sz w:val="24"/>
          <w:szCs w:val="24"/>
          <w:lang w:val="en-IN"/>
        </w:rPr>
      </w:pPr>
      <w:r w:rsidRPr="00FD13B3">
        <w:rPr>
          <w:rFonts w:eastAsia="Times New Roman" w:cs="Calibri"/>
          <w:b/>
          <w:bCs/>
          <w:sz w:val="24"/>
          <w:szCs w:val="24"/>
          <w:lang w:val="en-IN"/>
        </w:rPr>
        <w:t>Masters in computer applications</w:t>
      </w:r>
      <w:r w:rsidR="00911414" w:rsidRPr="00FD13B3">
        <w:rPr>
          <w:rFonts w:eastAsia="Times New Roman" w:cs="Calibri"/>
          <w:b/>
          <w:bCs/>
          <w:sz w:val="24"/>
          <w:szCs w:val="24"/>
          <w:lang w:val="en-IN"/>
        </w:rPr>
        <w:t xml:space="preserve">     </w:t>
      </w:r>
      <w:r w:rsidR="00877195">
        <w:rPr>
          <w:rFonts w:eastAsia="Times New Roman" w:cs="Calibri"/>
          <w:b/>
          <w:bCs/>
          <w:sz w:val="24"/>
          <w:szCs w:val="24"/>
          <w:lang w:val="en-IN"/>
        </w:rPr>
        <w:t xml:space="preserve"> </w:t>
      </w:r>
      <w:r w:rsidR="00FD13B3" w:rsidRPr="00FD13B3">
        <w:rPr>
          <w:rFonts w:eastAsia="Times New Roman" w:cs="Calibri"/>
          <w:sz w:val="24"/>
          <w:szCs w:val="24"/>
          <w:lang w:val="en-IN"/>
        </w:rPr>
        <w:t>Osmania University, Hyderabad</w:t>
      </w:r>
    </w:p>
    <w:p w14:paraId="3DD35F7D" w14:textId="4248400E" w:rsidR="008F7AEC" w:rsidRPr="00D52ED1" w:rsidRDefault="00C250C4" w:rsidP="00D52ED1">
      <w:pPr>
        <w:pStyle w:val="ListParagraph"/>
        <w:widowControl w:val="0"/>
        <w:tabs>
          <w:tab w:val="left" w:pos="1080"/>
        </w:tabs>
        <w:autoSpaceDE w:val="0"/>
        <w:autoSpaceDN w:val="0"/>
        <w:adjustRightInd w:val="0"/>
        <w:ind w:left="0" w:right="34"/>
        <w:jc w:val="left"/>
        <w:rPr>
          <w:rFonts w:eastAsia="Times New Roman" w:cs="Calibri"/>
          <w:b/>
          <w:bCs/>
          <w:sz w:val="24"/>
          <w:szCs w:val="24"/>
          <w:lang w:val="en-IN"/>
        </w:rPr>
      </w:pPr>
      <w:r w:rsidRPr="00FD13B3">
        <w:rPr>
          <w:rFonts w:eastAsia="Times New Roman" w:cs="Calibri"/>
          <w:b/>
          <w:bCs/>
          <w:sz w:val="24"/>
          <w:szCs w:val="24"/>
          <w:lang w:val="en-IN"/>
        </w:rPr>
        <w:t>Bachelors in computer science</w:t>
      </w:r>
      <w:r w:rsidR="00911414" w:rsidRPr="00FD13B3">
        <w:rPr>
          <w:rFonts w:eastAsia="Times New Roman" w:cs="Calibri"/>
          <w:b/>
          <w:bCs/>
          <w:sz w:val="24"/>
          <w:szCs w:val="24"/>
          <w:lang w:val="en-IN"/>
        </w:rPr>
        <w:t xml:space="preserve">      </w:t>
      </w:r>
      <w:r w:rsidR="00911414" w:rsidRPr="00FD13B3">
        <w:rPr>
          <w:rFonts w:eastAsia="Times New Roman" w:cs="Calibri"/>
          <w:b/>
          <w:bCs/>
          <w:sz w:val="24"/>
          <w:szCs w:val="24"/>
          <w:lang w:val="en-IN"/>
        </w:rPr>
        <w:tab/>
      </w:r>
      <w:r w:rsidR="00877195">
        <w:rPr>
          <w:rFonts w:eastAsia="Times New Roman" w:cs="Calibri"/>
          <w:b/>
          <w:bCs/>
          <w:sz w:val="24"/>
          <w:szCs w:val="24"/>
          <w:lang w:val="en-IN"/>
        </w:rPr>
        <w:t xml:space="preserve"> </w:t>
      </w:r>
      <w:r w:rsidR="00FD13B3" w:rsidRPr="00FD13B3">
        <w:rPr>
          <w:rFonts w:cs="Calibri"/>
          <w:sz w:val="24"/>
          <w:szCs w:val="24"/>
        </w:rPr>
        <w:t>Osmania University, Hyderabad</w:t>
      </w:r>
    </w:p>
    <w:p w14:paraId="25DEF616" w14:textId="203FB9D2" w:rsidR="002D06B8" w:rsidRPr="00172230" w:rsidRDefault="002D06B8" w:rsidP="00172230">
      <w:pPr>
        <w:pStyle w:val="Title"/>
        <w:pBdr>
          <w:bottom w:val="single" w:sz="8" w:space="5" w:color="156082" w:themeColor="accent1"/>
        </w:pBdr>
        <w:spacing w:after="0"/>
        <w:ind w:left="-34" w:right="34"/>
        <w:contextualSpacing w:val="0"/>
        <w:rPr>
          <w:rFonts w:ascii="Calibri" w:eastAsia="Times New Roman" w:hAnsi="Calibri" w:cs="Calibri"/>
          <w:b/>
          <w:bCs/>
          <w:spacing w:val="0"/>
          <w:kern w:val="0"/>
          <w:sz w:val="24"/>
          <w:szCs w:val="24"/>
          <w:lang w:val="en-IN"/>
        </w:rPr>
      </w:pPr>
    </w:p>
    <w:p w14:paraId="2F324AF3" w14:textId="714B6ABC" w:rsidR="00FD13B3" w:rsidRPr="007D6E4E" w:rsidRDefault="00FD13B3" w:rsidP="00ED5EDC">
      <w:pPr>
        <w:pBdr>
          <w:bottom w:val="single" w:sz="8" w:space="5" w:color="156082" w:themeColor="accent1"/>
        </w:pBdr>
        <w:ind w:right="34"/>
        <w:rPr>
          <w:rFonts w:cs="Calibri"/>
          <w:b/>
          <w:bCs/>
          <w:color w:val="0F4761" w:themeColor="accent1" w:themeShade="BF"/>
          <w:sz w:val="28"/>
          <w:szCs w:val="28"/>
        </w:rPr>
      </w:pPr>
      <w:r w:rsidRPr="007D6E4E">
        <w:rPr>
          <w:rFonts w:cs="Calibri"/>
          <w:b/>
          <w:bCs/>
          <w:color w:val="0F4761" w:themeColor="accent1" w:themeShade="BF"/>
          <w:sz w:val="28"/>
          <w:szCs w:val="28"/>
        </w:rPr>
        <w:t>C</w:t>
      </w:r>
      <w:r w:rsidR="00CB010C" w:rsidRPr="007D6E4E">
        <w:rPr>
          <w:rFonts w:cs="Calibri"/>
          <w:b/>
          <w:bCs/>
          <w:color w:val="0F4761" w:themeColor="accent1" w:themeShade="BF"/>
          <w:sz w:val="28"/>
          <w:szCs w:val="28"/>
        </w:rPr>
        <w:t>ERTIFICATIONS</w:t>
      </w:r>
    </w:p>
    <w:p w14:paraId="6A380E50" w14:textId="640FD714" w:rsidR="00FD13B3" w:rsidRPr="008D798A" w:rsidRDefault="00FD13B3" w:rsidP="00FD13B3">
      <w:pPr>
        <w:jc w:val="left"/>
        <w:rPr>
          <w:rFonts w:cs="Calibri"/>
          <w:b/>
          <w:bCs/>
          <w:sz w:val="24"/>
          <w:szCs w:val="24"/>
        </w:rPr>
      </w:pPr>
      <w:r w:rsidRPr="008D798A">
        <w:rPr>
          <w:rFonts w:cs="Calibri"/>
          <w:b/>
          <w:bCs/>
          <w:sz w:val="24"/>
          <w:szCs w:val="24"/>
        </w:rPr>
        <w:t xml:space="preserve">AWS solution architect </w:t>
      </w:r>
      <w:r w:rsidRPr="008D798A">
        <w:rPr>
          <w:rFonts w:cs="Calibri"/>
          <w:b/>
          <w:bCs/>
          <w:sz w:val="24"/>
          <w:szCs w:val="24"/>
        </w:rPr>
        <w:br/>
        <w:t xml:space="preserve">Azure </w:t>
      </w:r>
      <w:r w:rsidR="00B03091" w:rsidRPr="008D798A">
        <w:rPr>
          <w:rFonts w:cs="Calibri"/>
          <w:b/>
          <w:bCs/>
          <w:sz w:val="24"/>
          <w:szCs w:val="24"/>
        </w:rPr>
        <w:t>solution architect</w:t>
      </w:r>
    </w:p>
    <w:p w14:paraId="13369B4A" w14:textId="77777777" w:rsidR="002B3483" w:rsidRDefault="002B3483" w:rsidP="00FD13B3">
      <w:pPr>
        <w:jc w:val="left"/>
        <w:rPr>
          <w:rFonts w:cs="Calibri"/>
          <w:sz w:val="24"/>
          <w:szCs w:val="24"/>
        </w:rPr>
      </w:pPr>
    </w:p>
    <w:p w14:paraId="075A00F7" w14:textId="77777777" w:rsidR="002B3483" w:rsidRDefault="002B3483" w:rsidP="00FD13B3">
      <w:pPr>
        <w:jc w:val="left"/>
        <w:rPr>
          <w:rFonts w:cs="Calibri"/>
          <w:sz w:val="24"/>
          <w:szCs w:val="24"/>
        </w:rPr>
      </w:pPr>
    </w:p>
    <w:p w14:paraId="17624220" w14:textId="77777777" w:rsidR="002B3483" w:rsidRDefault="002B3483" w:rsidP="00FD13B3">
      <w:pPr>
        <w:jc w:val="left"/>
        <w:rPr>
          <w:rFonts w:cs="Calibri"/>
          <w:sz w:val="24"/>
          <w:szCs w:val="24"/>
        </w:rPr>
      </w:pPr>
    </w:p>
    <w:p w14:paraId="2D87933B" w14:textId="77777777" w:rsidR="002B3483" w:rsidRDefault="002B3483" w:rsidP="00FD13B3">
      <w:pPr>
        <w:jc w:val="left"/>
        <w:rPr>
          <w:rFonts w:cs="Calibri"/>
          <w:sz w:val="24"/>
          <w:szCs w:val="24"/>
        </w:rPr>
      </w:pPr>
    </w:p>
    <w:sectPr w:rsidR="002B3483" w:rsidSect="009114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E6E"/>
    <w:multiLevelType w:val="hybridMultilevel"/>
    <w:tmpl w:val="C19625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922628"/>
    <w:multiLevelType w:val="hybridMultilevel"/>
    <w:tmpl w:val="EA58F3C4"/>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 w15:restartNumberingAfterBreak="0">
    <w:nsid w:val="123E0851"/>
    <w:multiLevelType w:val="hybridMultilevel"/>
    <w:tmpl w:val="6DEA26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6A19B7"/>
    <w:multiLevelType w:val="hybridMultilevel"/>
    <w:tmpl w:val="461E5DB4"/>
    <w:lvl w:ilvl="0" w:tplc="5134C368">
      <w:numFmt w:val="bullet"/>
      <w:lvlText w:val="•"/>
      <w:lvlJc w:val="left"/>
      <w:pPr>
        <w:ind w:left="8246" w:hanging="720"/>
      </w:pPr>
      <w:rPr>
        <w:rFonts w:ascii="Calibri" w:eastAsia="Calibri" w:hAnsi="Calibri" w:cs="Calibri" w:hint="default"/>
        <w:color w:val="auto"/>
      </w:rPr>
    </w:lvl>
    <w:lvl w:ilvl="1" w:tplc="40090003" w:tentative="1">
      <w:start w:val="1"/>
      <w:numFmt w:val="bullet"/>
      <w:lvlText w:val="o"/>
      <w:lvlJc w:val="left"/>
      <w:pPr>
        <w:ind w:left="8606" w:hanging="360"/>
      </w:pPr>
      <w:rPr>
        <w:rFonts w:ascii="Courier New" w:hAnsi="Courier New" w:cs="Courier New" w:hint="default"/>
      </w:rPr>
    </w:lvl>
    <w:lvl w:ilvl="2" w:tplc="40090005" w:tentative="1">
      <w:start w:val="1"/>
      <w:numFmt w:val="bullet"/>
      <w:lvlText w:val=""/>
      <w:lvlJc w:val="left"/>
      <w:pPr>
        <w:ind w:left="9326" w:hanging="360"/>
      </w:pPr>
      <w:rPr>
        <w:rFonts w:ascii="Wingdings" w:hAnsi="Wingdings" w:hint="default"/>
      </w:rPr>
    </w:lvl>
    <w:lvl w:ilvl="3" w:tplc="40090001" w:tentative="1">
      <w:start w:val="1"/>
      <w:numFmt w:val="bullet"/>
      <w:lvlText w:val=""/>
      <w:lvlJc w:val="left"/>
      <w:pPr>
        <w:ind w:left="10046" w:hanging="360"/>
      </w:pPr>
      <w:rPr>
        <w:rFonts w:ascii="Symbol" w:hAnsi="Symbol" w:hint="default"/>
      </w:rPr>
    </w:lvl>
    <w:lvl w:ilvl="4" w:tplc="40090003" w:tentative="1">
      <w:start w:val="1"/>
      <w:numFmt w:val="bullet"/>
      <w:lvlText w:val="o"/>
      <w:lvlJc w:val="left"/>
      <w:pPr>
        <w:ind w:left="10766" w:hanging="360"/>
      </w:pPr>
      <w:rPr>
        <w:rFonts w:ascii="Courier New" w:hAnsi="Courier New" w:cs="Courier New" w:hint="default"/>
      </w:rPr>
    </w:lvl>
    <w:lvl w:ilvl="5" w:tplc="40090005" w:tentative="1">
      <w:start w:val="1"/>
      <w:numFmt w:val="bullet"/>
      <w:lvlText w:val=""/>
      <w:lvlJc w:val="left"/>
      <w:pPr>
        <w:ind w:left="11486" w:hanging="360"/>
      </w:pPr>
      <w:rPr>
        <w:rFonts w:ascii="Wingdings" w:hAnsi="Wingdings" w:hint="default"/>
      </w:rPr>
    </w:lvl>
    <w:lvl w:ilvl="6" w:tplc="40090001" w:tentative="1">
      <w:start w:val="1"/>
      <w:numFmt w:val="bullet"/>
      <w:lvlText w:val=""/>
      <w:lvlJc w:val="left"/>
      <w:pPr>
        <w:ind w:left="12206" w:hanging="360"/>
      </w:pPr>
      <w:rPr>
        <w:rFonts w:ascii="Symbol" w:hAnsi="Symbol" w:hint="default"/>
      </w:rPr>
    </w:lvl>
    <w:lvl w:ilvl="7" w:tplc="40090003" w:tentative="1">
      <w:start w:val="1"/>
      <w:numFmt w:val="bullet"/>
      <w:lvlText w:val="o"/>
      <w:lvlJc w:val="left"/>
      <w:pPr>
        <w:ind w:left="12926" w:hanging="360"/>
      </w:pPr>
      <w:rPr>
        <w:rFonts w:ascii="Courier New" w:hAnsi="Courier New" w:cs="Courier New" w:hint="default"/>
      </w:rPr>
    </w:lvl>
    <w:lvl w:ilvl="8" w:tplc="40090005" w:tentative="1">
      <w:start w:val="1"/>
      <w:numFmt w:val="bullet"/>
      <w:lvlText w:val=""/>
      <w:lvlJc w:val="left"/>
      <w:pPr>
        <w:ind w:left="13646" w:hanging="360"/>
      </w:pPr>
      <w:rPr>
        <w:rFonts w:ascii="Wingdings" w:hAnsi="Wingdings" w:hint="default"/>
      </w:rPr>
    </w:lvl>
  </w:abstractNum>
  <w:abstractNum w:abstractNumId="4" w15:restartNumberingAfterBreak="0">
    <w:nsid w:val="53A112E6"/>
    <w:multiLevelType w:val="hybridMultilevel"/>
    <w:tmpl w:val="6BBEC0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A4B1E5F"/>
    <w:multiLevelType w:val="hybridMultilevel"/>
    <w:tmpl w:val="FF4CAB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77584485">
    <w:abstractNumId w:val="3"/>
  </w:num>
  <w:num w:numId="2" w16cid:durableId="803735591">
    <w:abstractNumId w:val="5"/>
  </w:num>
  <w:num w:numId="3" w16cid:durableId="2060322909">
    <w:abstractNumId w:val="0"/>
  </w:num>
  <w:num w:numId="4" w16cid:durableId="340401232">
    <w:abstractNumId w:val="4"/>
  </w:num>
  <w:num w:numId="5" w16cid:durableId="1469205175">
    <w:abstractNumId w:val="1"/>
  </w:num>
  <w:num w:numId="6" w16cid:durableId="880896861">
    <w:abstractNumId w:val="2"/>
  </w:num>
  <w:num w:numId="7" w16cid:durableId="1724522814">
    <w:abstractNumId w:val="5"/>
  </w:num>
  <w:num w:numId="8" w16cid:durableId="214203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414"/>
    <w:rsid w:val="000062B0"/>
    <w:rsid w:val="0003163D"/>
    <w:rsid w:val="000500CE"/>
    <w:rsid w:val="000536D6"/>
    <w:rsid w:val="00072211"/>
    <w:rsid w:val="00072A43"/>
    <w:rsid w:val="00080201"/>
    <w:rsid w:val="00086595"/>
    <w:rsid w:val="00086F01"/>
    <w:rsid w:val="000B1840"/>
    <w:rsid w:val="000B1846"/>
    <w:rsid w:val="000C7D82"/>
    <w:rsid w:val="000D0048"/>
    <w:rsid w:val="000E4A0B"/>
    <w:rsid w:val="000F2826"/>
    <w:rsid w:val="00104D25"/>
    <w:rsid w:val="00126894"/>
    <w:rsid w:val="00132E47"/>
    <w:rsid w:val="00135883"/>
    <w:rsid w:val="0014717F"/>
    <w:rsid w:val="00154B13"/>
    <w:rsid w:val="00162F46"/>
    <w:rsid w:val="00172230"/>
    <w:rsid w:val="00177F03"/>
    <w:rsid w:val="00184AF4"/>
    <w:rsid w:val="001952BB"/>
    <w:rsid w:val="001A272F"/>
    <w:rsid w:val="001A522F"/>
    <w:rsid w:val="001B27A6"/>
    <w:rsid w:val="001B6909"/>
    <w:rsid w:val="001C41A8"/>
    <w:rsid w:val="001D03D5"/>
    <w:rsid w:val="0020163D"/>
    <w:rsid w:val="00201A53"/>
    <w:rsid w:val="002107D8"/>
    <w:rsid w:val="00210B55"/>
    <w:rsid w:val="00211F67"/>
    <w:rsid w:val="00217417"/>
    <w:rsid w:val="00245BF7"/>
    <w:rsid w:val="00262240"/>
    <w:rsid w:val="00264CC4"/>
    <w:rsid w:val="00274CFE"/>
    <w:rsid w:val="00282791"/>
    <w:rsid w:val="00291726"/>
    <w:rsid w:val="002A7B9B"/>
    <w:rsid w:val="002B293D"/>
    <w:rsid w:val="002B3483"/>
    <w:rsid w:val="002C75C0"/>
    <w:rsid w:val="002D06B8"/>
    <w:rsid w:val="002D4797"/>
    <w:rsid w:val="002D6E31"/>
    <w:rsid w:val="002E06DD"/>
    <w:rsid w:val="002F04CC"/>
    <w:rsid w:val="00300E67"/>
    <w:rsid w:val="00301976"/>
    <w:rsid w:val="00316A70"/>
    <w:rsid w:val="003326DD"/>
    <w:rsid w:val="00344E17"/>
    <w:rsid w:val="00352206"/>
    <w:rsid w:val="00357593"/>
    <w:rsid w:val="00365622"/>
    <w:rsid w:val="00375843"/>
    <w:rsid w:val="00380919"/>
    <w:rsid w:val="00392952"/>
    <w:rsid w:val="00395847"/>
    <w:rsid w:val="003A7ABA"/>
    <w:rsid w:val="003D4292"/>
    <w:rsid w:val="003D7CD0"/>
    <w:rsid w:val="003E15F6"/>
    <w:rsid w:val="003F3429"/>
    <w:rsid w:val="003F3D22"/>
    <w:rsid w:val="003F5442"/>
    <w:rsid w:val="003F6A96"/>
    <w:rsid w:val="004005F7"/>
    <w:rsid w:val="00435C42"/>
    <w:rsid w:val="00443A54"/>
    <w:rsid w:val="00450E2A"/>
    <w:rsid w:val="0045491F"/>
    <w:rsid w:val="004579EB"/>
    <w:rsid w:val="004622AF"/>
    <w:rsid w:val="00464EC1"/>
    <w:rsid w:val="00466C7D"/>
    <w:rsid w:val="004734AD"/>
    <w:rsid w:val="00476678"/>
    <w:rsid w:val="004769ED"/>
    <w:rsid w:val="00484844"/>
    <w:rsid w:val="0049143F"/>
    <w:rsid w:val="004C4579"/>
    <w:rsid w:val="004D0251"/>
    <w:rsid w:val="004D2B93"/>
    <w:rsid w:val="004E2F82"/>
    <w:rsid w:val="004E7CB1"/>
    <w:rsid w:val="004F218A"/>
    <w:rsid w:val="004F5F18"/>
    <w:rsid w:val="004F727F"/>
    <w:rsid w:val="0051182F"/>
    <w:rsid w:val="00533D04"/>
    <w:rsid w:val="00553086"/>
    <w:rsid w:val="0055437A"/>
    <w:rsid w:val="005722E2"/>
    <w:rsid w:val="00582A8D"/>
    <w:rsid w:val="0059000D"/>
    <w:rsid w:val="00595ADE"/>
    <w:rsid w:val="005B53D7"/>
    <w:rsid w:val="005B5751"/>
    <w:rsid w:val="005E0EE8"/>
    <w:rsid w:val="005E1EAC"/>
    <w:rsid w:val="005E3DCA"/>
    <w:rsid w:val="005F7900"/>
    <w:rsid w:val="005F7A30"/>
    <w:rsid w:val="006023C1"/>
    <w:rsid w:val="00624781"/>
    <w:rsid w:val="00626C54"/>
    <w:rsid w:val="006403B7"/>
    <w:rsid w:val="00642A85"/>
    <w:rsid w:val="00652984"/>
    <w:rsid w:val="0065666A"/>
    <w:rsid w:val="00657189"/>
    <w:rsid w:val="00660060"/>
    <w:rsid w:val="006626C4"/>
    <w:rsid w:val="00666652"/>
    <w:rsid w:val="00685FEB"/>
    <w:rsid w:val="00686B89"/>
    <w:rsid w:val="006A5CD9"/>
    <w:rsid w:val="006A69ED"/>
    <w:rsid w:val="006B34E8"/>
    <w:rsid w:val="006B3842"/>
    <w:rsid w:val="006B3B26"/>
    <w:rsid w:val="006C1AFF"/>
    <w:rsid w:val="006C1C96"/>
    <w:rsid w:val="006C3B41"/>
    <w:rsid w:val="006C3C5B"/>
    <w:rsid w:val="006C60E4"/>
    <w:rsid w:val="006D3540"/>
    <w:rsid w:val="006D7D28"/>
    <w:rsid w:val="0071364E"/>
    <w:rsid w:val="00714FEB"/>
    <w:rsid w:val="007204B7"/>
    <w:rsid w:val="00723637"/>
    <w:rsid w:val="00730F73"/>
    <w:rsid w:val="00731735"/>
    <w:rsid w:val="007622DB"/>
    <w:rsid w:val="007729EC"/>
    <w:rsid w:val="00776C87"/>
    <w:rsid w:val="007869AC"/>
    <w:rsid w:val="007A016F"/>
    <w:rsid w:val="007A3F35"/>
    <w:rsid w:val="007B3356"/>
    <w:rsid w:val="007B493F"/>
    <w:rsid w:val="007C0EF6"/>
    <w:rsid w:val="007D6E4E"/>
    <w:rsid w:val="007E3F0C"/>
    <w:rsid w:val="007E444E"/>
    <w:rsid w:val="007F3722"/>
    <w:rsid w:val="008230A9"/>
    <w:rsid w:val="00824187"/>
    <w:rsid w:val="008458DD"/>
    <w:rsid w:val="008473C4"/>
    <w:rsid w:val="0086111D"/>
    <w:rsid w:val="00871341"/>
    <w:rsid w:val="0087409C"/>
    <w:rsid w:val="00877195"/>
    <w:rsid w:val="0089629B"/>
    <w:rsid w:val="008A1B76"/>
    <w:rsid w:val="008A3C41"/>
    <w:rsid w:val="008B59EE"/>
    <w:rsid w:val="008C13A4"/>
    <w:rsid w:val="008D2C59"/>
    <w:rsid w:val="008D6731"/>
    <w:rsid w:val="008D798A"/>
    <w:rsid w:val="008E09BE"/>
    <w:rsid w:val="008F7AEC"/>
    <w:rsid w:val="009008EA"/>
    <w:rsid w:val="009029B7"/>
    <w:rsid w:val="00906E88"/>
    <w:rsid w:val="00911414"/>
    <w:rsid w:val="0091523C"/>
    <w:rsid w:val="009153E2"/>
    <w:rsid w:val="00916950"/>
    <w:rsid w:val="00933A8F"/>
    <w:rsid w:val="009377D7"/>
    <w:rsid w:val="00951CC2"/>
    <w:rsid w:val="00957FE4"/>
    <w:rsid w:val="00982FB0"/>
    <w:rsid w:val="00990AD8"/>
    <w:rsid w:val="009B615A"/>
    <w:rsid w:val="009C055B"/>
    <w:rsid w:val="009C058C"/>
    <w:rsid w:val="009D3BD9"/>
    <w:rsid w:val="009D766C"/>
    <w:rsid w:val="009E0503"/>
    <w:rsid w:val="009E2D6F"/>
    <w:rsid w:val="00A06F44"/>
    <w:rsid w:val="00A12BF2"/>
    <w:rsid w:val="00A329EA"/>
    <w:rsid w:val="00A35629"/>
    <w:rsid w:val="00A53827"/>
    <w:rsid w:val="00A53917"/>
    <w:rsid w:val="00A57A71"/>
    <w:rsid w:val="00A6029D"/>
    <w:rsid w:val="00A64EEC"/>
    <w:rsid w:val="00A657B2"/>
    <w:rsid w:val="00A7178C"/>
    <w:rsid w:val="00A745F8"/>
    <w:rsid w:val="00A80772"/>
    <w:rsid w:val="00A81E10"/>
    <w:rsid w:val="00A91ACA"/>
    <w:rsid w:val="00AA55D2"/>
    <w:rsid w:val="00AB066F"/>
    <w:rsid w:val="00AB4182"/>
    <w:rsid w:val="00AD3199"/>
    <w:rsid w:val="00AE73A7"/>
    <w:rsid w:val="00AF12D9"/>
    <w:rsid w:val="00AF453B"/>
    <w:rsid w:val="00AF5E6E"/>
    <w:rsid w:val="00B000AC"/>
    <w:rsid w:val="00B01061"/>
    <w:rsid w:val="00B02683"/>
    <w:rsid w:val="00B03091"/>
    <w:rsid w:val="00B07023"/>
    <w:rsid w:val="00B12993"/>
    <w:rsid w:val="00B12DE4"/>
    <w:rsid w:val="00B2674B"/>
    <w:rsid w:val="00B40C3F"/>
    <w:rsid w:val="00B5368D"/>
    <w:rsid w:val="00B573DB"/>
    <w:rsid w:val="00B70AEB"/>
    <w:rsid w:val="00B833B8"/>
    <w:rsid w:val="00B83620"/>
    <w:rsid w:val="00B93987"/>
    <w:rsid w:val="00BA6E25"/>
    <w:rsid w:val="00BB4B0F"/>
    <w:rsid w:val="00BB5D88"/>
    <w:rsid w:val="00BB7B42"/>
    <w:rsid w:val="00BC0A27"/>
    <w:rsid w:val="00BC618B"/>
    <w:rsid w:val="00BC76EF"/>
    <w:rsid w:val="00BE2D5A"/>
    <w:rsid w:val="00BE3CAB"/>
    <w:rsid w:val="00C0040E"/>
    <w:rsid w:val="00C20822"/>
    <w:rsid w:val="00C211BC"/>
    <w:rsid w:val="00C250C4"/>
    <w:rsid w:val="00C34EB2"/>
    <w:rsid w:val="00C35A4E"/>
    <w:rsid w:val="00C43FF7"/>
    <w:rsid w:val="00C4615E"/>
    <w:rsid w:val="00C67FE9"/>
    <w:rsid w:val="00C77FBD"/>
    <w:rsid w:val="00C8011C"/>
    <w:rsid w:val="00C851A6"/>
    <w:rsid w:val="00C85D0D"/>
    <w:rsid w:val="00C9636D"/>
    <w:rsid w:val="00CA3484"/>
    <w:rsid w:val="00CA6FAB"/>
    <w:rsid w:val="00CA7193"/>
    <w:rsid w:val="00CB010C"/>
    <w:rsid w:val="00CB2DC3"/>
    <w:rsid w:val="00CB5485"/>
    <w:rsid w:val="00CB736B"/>
    <w:rsid w:val="00CB7DCE"/>
    <w:rsid w:val="00CC4752"/>
    <w:rsid w:val="00CD2D08"/>
    <w:rsid w:val="00CF5168"/>
    <w:rsid w:val="00D03D7B"/>
    <w:rsid w:val="00D04647"/>
    <w:rsid w:val="00D0674E"/>
    <w:rsid w:val="00D11C8B"/>
    <w:rsid w:val="00D25033"/>
    <w:rsid w:val="00D509E0"/>
    <w:rsid w:val="00D52ED1"/>
    <w:rsid w:val="00D57AEB"/>
    <w:rsid w:val="00D656E8"/>
    <w:rsid w:val="00D733F6"/>
    <w:rsid w:val="00D77B37"/>
    <w:rsid w:val="00D80BF4"/>
    <w:rsid w:val="00D81F26"/>
    <w:rsid w:val="00D83793"/>
    <w:rsid w:val="00D938BD"/>
    <w:rsid w:val="00D95809"/>
    <w:rsid w:val="00DA56A5"/>
    <w:rsid w:val="00DB4552"/>
    <w:rsid w:val="00DD09CC"/>
    <w:rsid w:val="00DD6E69"/>
    <w:rsid w:val="00E07873"/>
    <w:rsid w:val="00E100A9"/>
    <w:rsid w:val="00E20942"/>
    <w:rsid w:val="00E323F6"/>
    <w:rsid w:val="00E3464A"/>
    <w:rsid w:val="00E478DC"/>
    <w:rsid w:val="00E55579"/>
    <w:rsid w:val="00E80862"/>
    <w:rsid w:val="00E85025"/>
    <w:rsid w:val="00E9226A"/>
    <w:rsid w:val="00EA2B5F"/>
    <w:rsid w:val="00EA7FE7"/>
    <w:rsid w:val="00EB406E"/>
    <w:rsid w:val="00EB5F69"/>
    <w:rsid w:val="00ED20E2"/>
    <w:rsid w:val="00ED5EDC"/>
    <w:rsid w:val="00EE125C"/>
    <w:rsid w:val="00EE6CA4"/>
    <w:rsid w:val="00EF1798"/>
    <w:rsid w:val="00EF69F6"/>
    <w:rsid w:val="00EF6D1F"/>
    <w:rsid w:val="00F05E6E"/>
    <w:rsid w:val="00F07D71"/>
    <w:rsid w:val="00F27728"/>
    <w:rsid w:val="00F437DA"/>
    <w:rsid w:val="00F52AE8"/>
    <w:rsid w:val="00F536D9"/>
    <w:rsid w:val="00F56E96"/>
    <w:rsid w:val="00F56FF1"/>
    <w:rsid w:val="00F63B67"/>
    <w:rsid w:val="00F65471"/>
    <w:rsid w:val="00F73D16"/>
    <w:rsid w:val="00F75AA9"/>
    <w:rsid w:val="00F85A10"/>
    <w:rsid w:val="00F90F3B"/>
    <w:rsid w:val="00F9607B"/>
    <w:rsid w:val="00F9705B"/>
    <w:rsid w:val="00FA4EC2"/>
    <w:rsid w:val="00FA52BA"/>
    <w:rsid w:val="00FB75C0"/>
    <w:rsid w:val="00FC26AE"/>
    <w:rsid w:val="00FC7A5B"/>
    <w:rsid w:val="00FD13B3"/>
    <w:rsid w:val="00FD484A"/>
    <w:rsid w:val="00FE6FFB"/>
    <w:rsid w:val="00FF38CD"/>
    <w:rsid w:val="00FF5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DAA79"/>
  <w15:chartTrackingRefBased/>
  <w15:docId w15:val="{03041DC0-D88A-4115-95B4-BC8435508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847"/>
    <w:pPr>
      <w:spacing w:after="0" w:line="240" w:lineRule="auto"/>
      <w:jc w:val="both"/>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911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4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4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4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4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414"/>
    <w:rPr>
      <w:rFonts w:eastAsiaTheme="majorEastAsia" w:cstheme="majorBidi"/>
      <w:color w:val="272727" w:themeColor="text1" w:themeTint="D8"/>
    </w:rPr>
  </w:style>
  <w:style w:type="paragraph" w:styleId="Title">
    <w:name w:val="Title"/>
    <w:basedOn w:val="Normal"/>
    <w:next w:val="Normal"/>
    <w:link w:val="TitleChar"/>
    <w:uiPriority w:val="10"/>
    <w:qFormat/>
    <w:rsid w:val="009114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414"/>
    <w:pPr>
      <w:spacing w:before="160"/>
      <w:jc w:val="center"/>
    </w:pPr>
    <w:rPr>
      <w:i/>
      <w:iCs/>
      <w:color w:val="404040" w:themeColor="text1" w:themeTint="BF"/>
    </w:rPr>
  </w:style>
  <w:style w:type="character" w:customStyle="1" w:styleId="QuoteChar">
    <w:name w:val="Quote Char"/>
    <w:basedOn w:val="DefaultParagraphFont"/>
    <w:link w:val="Quote"/>
    <w:uiPriority w:val="29"/>
    <w:rsid w:val="00911414"/>
    <w:rPr>
      <w:i/>
      <w:iCs/>
      <w:color w:val="404040" w:themeColor="text1" w:themeTint="BF"/>
    </w:rPr>
  </w:style>
  <w:style w:type="paragraph" w:styleId="ListParagraph">
    <w:name w:val="List Paragraph"/>
    <w:aliases w:val="Bullet 1,Use Case List Paragraph,b1,Bullet for no #'s,B1,Indented Paragraph"/>
    <w:basedOn w:val="Normal"/>
    <w:link w:val="ListParagraphChar"/>
    <w:uiPriority w:val="1"/>
    <w:qFormat/>
    <w:rsid w:val="00911414"/>
    <w:pPr>
      <w:ind w:left="720"/>
      <w:contextualSpacing/>
    </w:pPr>
  </w:style>
  <w:style w:type="character" w:styleId="IntenseEmphasis">
    <w:name w:val="Intense Emphasis"/>
    <w:basedOn w:val="DefaultParagraphFont"/>
    <w:uiPriority w:val="21"/>
    <w:qFormat/>
    <w:rsid w:val="00911414"/>
    <w:rPr>
      <w:i/>
      <w:iCs/>
      <w:color w:val="0F4761" w:themeColor="accent1" w:themeShade="BF"/>
    </w:rPr>
  </w:style>
  <w:style w:type="paragraph" w:styleId="IntenseQuote">
    <w:name w:val="Intense Quote"/>
    <w:basedOn w:val="Normal"/>
    <w:next w:val="Normal"/>
    <w:link w:val="IntenseQuoteChar"/>
    <w:uiPriority w:val="30"/>
    <w:qFormat/>
    <w:rsid w:val="00911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414"/>
    <w:rPr>
      <w:i/>
      <w:iCs/>
      <w:color w:val="0F4761" w:themeColor="accent1" w:themeShade="BF"/>
    </w:rPr>
  </w:style>
  <w:style w:type="character" w:styleId="IntenseReference">
    <w:name w:val="Intense Reference"/>
    <w:basedOn w:val="DefaultParagraphFont"/>
    <w:uiPriority w:val="32"/>
    <w:qFormat/>
    <w:rsid w:val="00911414"/>
    <w:rPr>
      <w:b/>
      <w:bCs/>
      <w:smallCaps/>
      <w:color w:val="0F4761" w:themeColor="accent1" w:themeShade="BF"/>
      <w:spacing w:val="5"/>
    </w:rPr>
  </w:style>
  <w:style w:type="character" w:customStyle="1" w:styleId="ListParagraphChar">
    <w:name w:val="List Paragraph Char"/>
    <w:aliases w:val="Bullet 1 Char,Use Case List Paragraph Char,b1 Char,Bullet for no #'s Char,B1 Char,Indented Paragraph Char"/>
    <w:link w:val="ListParagraph"/>
    <w:uiPriority w:val="1"/>
    <w:qFormat/>
    <w:locked/>
    <w:rsid w:val="00911414"/>
  </w:style>
  <w:style w:type="paragraph" w:customStyle="1" w:styleId="ResumeBodyChar">
    <w:name w:val="Resume Body Char"/>
    <w:basedOn w:val="Normal"/>
    <w:rsid w:val="00EB5F69"/>
    <w:pPr>
      <w:suppressAutoHyphens/>
      <w:spacing w:before="60"/>
      <w:jc w:val="left"/>
    </w:pPr>
    <w:rPr>
      <w:rFonts w:ascii="Times New Roman" w:eastAsia="Times New Roman" w:hAnsi="Times New Roman"/>
      <w:sz w:val="20"/>
      <w:szCs w:val="24"/>
      <w:lang w:eastAsia="zh-CN"/>
    </w:rPr>
  </w:style>
  <w:style w:type="paragraph" w:customStyle="1" w:styleId="TxBrp5">
    <w:name w:val="TxBr_p5"/>
    <w:basedOn w:val="Normal"/>
    <w:rsid w:val="00EB5F69"/>
    <w:pPr>
      <w:widowControl w:val="0"/>
      <w:tabs>
        <w:tab w:val="left" w:pos="1003"/>
        <w:tab w:val="left" w:pos="1332"/>
      </w:tabs>
      <w:suppressAutoHyphens/>
      <w:overflowPunct w:val="0"/>
      <w:autoSpaceDE w:val="0"/>
      <w:spacing w:line="226" w:lineRule="atLeast"/>
      <w:ind w:left="1332" w:hanging="329"/>
      <w:jc w:val="left"/>
      <w:textAlignment w:val="baseline"/>
    </w:pPr>
    <w:rPr>
      <w:rFonts w:ascii="Palatino Linotype" w:eastAsia="Times New Roman" w:hAnsi="Palatino Linotype" w:cs="Palatino Linotype"/>
      <w:sz w:val="24"/>
      <w:szCs w:val="20"/>
      <w:lang w:eastAsia="zh-CN"/>
    </w:rPr>
  </w:style>
  <w:style w:type="paragraph" w:styleId="HTMLPreformatted">
    <w:name w:val="HTML Preformatted"/>
    <w:basedOn w:val="Normal"/>
    <w:link w:val="HTMLPreformattedChar"/>
    <w:rsid w:val="00EB5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left"/>
    </w:pPr>
    <w:rPr>
      <w:rFonts w:ascii="Arial Unicode MS" w:eastAsia="Arial Unicode MS" w:hAnsi="Arial Unicode MS" w:cs="Arial Unicode MS"/>
      <w:sz w:val="20"/>
      <w:szCs w:val="20"/>
      <w:lang w:val="x-none" w:eastAsia="zh-CN"/>
    </w:rPr>
  </w:style>
  <w:style w:type="character" w:customStyle="1" w:styleId="HTMLPreformattedChar">
    <w:name w:val="HTML Preformatted Char"/>
    <w:basedOn w:val="DefaultParagraphFont"/>
    <w:link w:val="HTMLPreformatted"/>
    <w:rsid w:val="00EB5F69"/>
    <w:rPr>
      <w:rFonts w:ascii="Arial Unicode MS" w:eastAsia="Arial Unicode MS" w:hAnsi="Arial Unicode MS" w:cs="Arial Unicode MS"/>
      <w:kern w:val="0"/>
      <w:sz w:val="20"/>
      <w:szCs w:val="20"/>
      <w:lang w:val="x-none" w:eastAsia="zh-CN"/>
      <w14:ligatures w14:val="none"/>
    </w:rPr>
  </w:style>
  <w:style w:type="character" w:styleId="Hyperlink">
    <w:name w:val="Hyperlink"/>
    <w:basedOn w:val="DefaultParagraphFont"/>
    <w:uiPriority w:val="99"/>
    <w:unhideWhenUsed/>
    <w:rsid w:val="00FD13B3"/>
    <w:rPr>
      <w:color w:val="467886" w:themeColor="hyperlink"/>
      <w:u w:val="single"/>
    </w:rPr>
  </w:style>
  <w:style w:type="character" w:styleId="UnresolvedMention">
    <w:name w:val="Unresolved Mention"/>
    <w:basedOn w:val="DefaultParagraphFont"/>
    <w:uiPriority w:val="99"/>
    <w:semiHidden/>
    <w:unhideWhenUsed/>
    <w:rsid w:val="00FD13B3"/>
    <w:rPr>
      <w:color w:val="605E5C"/>
      <w:shd w:val="clear" w:color="auto" w:fill="E1DFDD"/>
    </w:rPr>
  </w:style>
  <w:style w:type="table" w:styleId="TableGrid">
    <w:name w:val="Table Grid"/>
    <w:basedOn w:val="TableNormal"/>
    <w:uiPriority w:val="39"/>
    <w:rsid w:val="00E47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1961">
      <w:bodyDiv w:val="1"/>
      <w:marLeft w:val="0"/>
      <w:marRight w:val="0"/>
      <w:marTop w:val="0"/>
      <w:marBottom w:val="0"/>
      <w:divBdr>
        <w:top w:val="none" w:sz="0" w:space="0" w:color="auto"/>
        <w:left w:val="none" w:sz="0" w:space="0" w:color="auto"/>
        <w:bottom w:val="none" w:sz="0" w:space="0" w:color="auto"/>
        <w:right w:val="none" w:sz="0" w:space="0" w:color="auto"/>
      </w:divBdr>
    </w:div>
    <w:div w:id="65736165">
      <w:bodyDiv w:val="1"/>
      <w:marLeft w:val="0"/>
      <w:marRight w:val="0"/>
      <w:marTop w:val="0"/>
      <w:marBottom w:val="0"/>
      <w:divBdr>
        <w:top w:val="none" w:sz="0" w:space="0" w:color="auto"/>
        <w:left w:val="none" w:sz="0" w:space="0" w:color="auto"/>
        <w:bottom w:val="none" w:sz="0" w:space="0" w:color="auto"/>
        <w:right w:val="none" w:sz="0" w:space="0" w:color="auto"/>
      </w:divBdr>
    </w:div>
    <w:div w:id="185026845">
      <w:bodyDiv w:val="1"/>
      <w:marLeft w:val="0"/>
      <w:marRight w:val="0"/>
      <w:marTop w:val="0"/>
      <w:marBottom w:val="0"/>
      <w:divBdr>
        <w:top w:val="none" w:sz="0" w:space="0" w:color="auto"/>
        <w:left w:val="none" w:sz="0" w:space="0" w:color="auto"/>
        <w:bottom w:val="none" w:sz="0" w:space="0" w:color="auto"/>
        <w:right w:val="none" w:sz="0" w:space="0" w:color="auto"/>
      </w:divBdr>
    </w:div>
    <w:div w:id="267323140">
      <w:bodyDiv w:val="1"/>
      <w:marLeft w:val="0"/>
      <w:marRight w:val="0"/>
      <w:marTop w:val="0"/>
      <w:marBottom w:val="0"/>
      <w:divBdr>
        <w:top w:val="none" w:sz="0" w:space="0" w:color="auto"/>
        <w:left w:val="none" w:sz="0" w:space="0" w:color="auto"/>
        <w:bottom w:val="none" w:sz="0" w:space="0" w:color="auto"/>
        <w:right w:val="none" w:sz="0" w:space="0" w:color="auto"/>
      </w:divBdr>
    </w:div>
    <w:div w:id="316567953">
      <w:bodyDiv w:val="1"/>
      <w:marLeft w:val="0"/>
      <w:marRight w:val="0"/>
      <w:marTop w:val="0"/>
      <w:marBottom w:val="0"/>
      <w:divBdr>
        <w:top w:val="none" w:sz="0" w:space="0" w:color="auto"/>
        <w:left w:val="none" w:sz="0" w:space="0" w:color="auto"/>
        <w:bottom w:val="none" w:sz="0" w:space="0" w:color="auto"/>
        <w:right w:val="none" w:sz="0" w:space="0" w:color="auto"/>
      </w:divBdr>
    </w:div>
    <w:div w:id="332419527">
      <w:bodyDiv w:val="1"/>
      <w:marLeft w:val="0"/>
      <w:marRight w:val="0"/>
      <w:marTop w:val="0"/>
      <w:marBottom w:val="0"/>
      <w:divBdr>
        <w:top w:val="none" w:sz="0" w:space="0" w:color="auto"/>
        <w:left w:val="none" w:sz="0" w:space="0" w:color="auto"/>
        <w:bottom w:val="none" w:sz="0" w:space="0" w:color="auto"/>
        <w:right w:val="none" w:sz="0" w:space="0" w:color="auto"/>
      </w:divBdr>
    </w:div>
    <w:div w:id="348877657">
      <w:bodyDiv w:val="1"/>
      <w:marLeft w:val="0"/>
      <w:marRight w:val="0"/>
      <w:marTop w:val="0"/>
      <w:marBottom w:val="0"/>
      <w:divBdr>
        <w:top w:val="none" w:sz="0" w:space="0" w:color="auto"/>
        <w:left w:val="none" w:sz="0" w:space="0" w:color="auto"/>
        <w:bottom w:val="none" w:sz="0" w:space="0" w:color="auto"/>
        <w:right w:val="none" w:sz="0" w:space="0" w:color="auto"/>
      </w:divBdr>
    </w:div>
    <w:div w:id="381171812">
      <w:bodyDiv w:val="1"/>
      <w:marLeft w:val="0"/>
      <w:marRight w:val="0"/>
      <w:marTop w:val="0"/>
      <w:marBottom w:val="0"/>
      <w:divBdr>
        <w:top w:val="none" w:sz="0" w:space="0" w:color="auto"/>
        <w:left w:val="none" w:sz="0" w:space="0" w:color="auto"/>
        <w:bottom w:val="none" w:sz="0" w:space="0" w:color="auto"/>
        <w:right w:val="none" w:sz="0" w:space="0" w:color="auto"/>
      </w:divBdr>
    </w:div>
    <w:div w:id="391004551">
      <w:bodyDiv w:val="1"/>
      <w:marLeft w:val="0"/>
      <w:marRight w:val="0"/>
      <w:marTop w:val="0"/>
      <w:marBottom w:val="0"/>
      <w:divBdr>
        <w:top w:val="none" w:sz="0" w:space="0" w:color="auto"/>
        <w:left w:val="none" w:sz="0" w:space="0" w:color="auto"/>
        <w:bottom w:val="none" w:sz="0" w:space="0" w:color="auto"/>
        <w:right w:val="none" w:sz="0" w:space="0" w:color="auto"/>
      </w:divBdr>
    </w:div>
    <w:div w:id="418794902">
      <w:bodyDiv w:val="1"/>
      <w:marLeft w:val="0"/>
      <w:marRight w:val="0"/>
      <w:marTop w:val="0"/>
      <w:marBottom w:val="0"/>
      <w:divBdr>
        <w:top w:val="none" w:sz="0" w:space="0" w:color="auto"/>
        <w:left w:val="none" w:sz="0" w:space="0" w:color="auto"/>
        <w:bottom w:val="none" w:sz="0" w:space="0" w:color="auto"/>
        <w:right w:val="none" w:sz="0" w:space="0" w:color="auto"/>
      </w:divBdr>
    </w:div>
    <w:div w:id="579485025">
      <w:bodyDiv w:val="1"/>
      <w:marLeft w:val="0"/>
      <w:marRight w:val="0"/>
      <w:marTop w:val="0"/>
      <w:marBottom w:val="0"/>
      <w:divBdr>
        <w:top w:val="none" w:sz="0" w:space="0" w:color="auto"/>
        <w:left w:val="none" w:sz="0" w:space="0" w:color="auto"/>
        <w:bottom w:val="none" w:sz="0" w:space="0" w:color="auto"/>
        <w:right w:val="none" w:sz="0" w:space="0" w:color="auto"/>
      </w:divBdr>
    </w:div>
    <w:div w:id="816650570">
      <w:bodyDiv w:val="1"/>
      <w:marLeft w:val="0"/>
      <w:marRight w:val="0"/>
      <w:marTop w:val="0"/>
      <w:marBottom w:val="0"/>
      <w:divBdr>
        <w:top w:val="none" w:sz="0" w:space="0" w:color="auto"/>
        <w:left w:val="none" w:sz="0" w:space="0" w:color="auto"/>
        <w:bottom w:val="none" w:sz="0" w:space="0" w:color="auto"/>
        <w:right w:val="none" w:sz="0" w:space="0" w:color="auto"/>
      </w:divBdr>
    </w:div>
    <w:div w:id="882601337">
      <w:bodyDiv w:val="1"/>
      <w:marLeft w:val="0"/>
      <w:marRight w:val="0"/>
      <w:marTop w:val="0"/>
      <w:marBottom w:val="0"/>
      <w:divBdr>
        <w:top w:val="none" w:sz="0" w:space="0" w:color="auto"/>
        <w:left w:val="none" w:sz="0" w:space="0" w:color="auto"/>
        <w:bottom w:val="none" w:sz="0" w:space="0" w:color="auto"/>
        <w:right w:val="none" w:sz="0" w:space="0" w:color="auto"/>
      </w:divBdr>
    </w:div>
    <w:div w:id="949896950">
      <w:bodyDiv w:val="1"/>
      <w:marLeft w:val="0"/>
      <w:marRight w:val="0"/>
      <w:marTop w:val="0"/>
      <w:marBottom w:val="0"/>
      <w:divBdr>
        <w:top w:val="none" w:sz="0" w:space="0" w:color="auto"/>
        <w:left w:val="none" w:sz="0" w:space="0" w:color="auto"/>
        <w:bottom w:val="none" w:sz="0" w:space="0" w:color="auto"/>
        <w:right w:val="none" w:sz="0" w:space="0" w:color="auto"/>
      </w:divBdr>
    </w:div>
    <w:div w:id="1072847642">
      <w:bodyDiv w:val="1"/>
      <w:marLeft w:val="0"/>
      <w:marRight w:val="0"/>
      <w:marTop w:val="0"/>
      <w:marBottom w:val="0"/>
      <w:divBdr>
        <w:top w:val="none" w:sz="0" w:space="0" w:color="auto"/>
        <w:left w:val="none" w:sz="0" w:space="0" w:color="auto"/>
        <w:bottom w:val="none" w:sz="0" w:space="0" w:color="auto"/>
        <w:right w:val="none" w:sz="0" w:space="0" w:color="auto"/>
      </w:divBdr>
    </w:div>
    <w:div w:id="1087657067">
      <w:bodyDiv w:val="1"/>
      <w:marLeft w:val="0"/>
      <w:marRight w:val="0"/>
      <w:marTop w:val="0"/>
      <w:marBottom w:val="0"/>
      <w:divBdr>
        <w:top w:val="none" w:sz="0" w:space="0" w:color="auto"/>
        <w:left w:val="none" w:sz="0" w:space="0" w:color="auto"/>
        <w:bottom w:val="none" w:sz="0" w:space="0" w:color="auto"/>
        <w:right w:val="none" w:sz="0" w:space="0" w:color="auto"/>
      </w:divBdr>
    </w:div>
    <w:div w:id="1132793200">
      <w:bodyDiv w:val="1"/>
      <w:marLeft w:val="0"/>
      <w:marRight w:val="0"/>
      <w:marTop w:val="0"/>
      <w:marBottom w:val="0"/>
      <w:divBdr>
        <w:top w:val="none" w:sz="0" w:space="0" w:color="auto"/>
        <w:left w:val="none" w:sz="0" w:space="0" w:color="auto"/>
        <w:bottom w:val="none" w:sz="0" w:space="0" w:color="auto"/>
        <w:right w:val="none" w:sz="0" w:space="0" w:color="auto"/>
      </w:divBdr>
    </w:div>
    <w:div w:id="1225141184">
      <w:bodyDiv w:val="1"/>
      <w:marLeft w:val="0"/>
      <w:marRight w:val="0"/>
      <w:marTop w:val="0"/>
      <w:marBottom w:val="0"/>
      <w:divBdr>
        <w:top w:val="none" w:sz="0" w:space="0" w:color="auto"/>
        <w:left w:val="none" w:sz="0" w:space="0" w:color="auto"/>
        <w:bottom w:val="none" w:sz="0" w:space="0" w:color="auto"/>
        <w:right w:val="none" w:sz="0" w:space="0" w:color="auto"/>
      </w:divBdr>
    </w:div>
    <w:div w:id="1239904782">
      <w:bodyDiv w:val="1"/>
      <w:marLeft w:val="0"/>
      <w:marRight w:val="0"/>
      <w:marTop w:val="0"/>
      <w:marBottom w:val="0"/>
      <w:divBdr>
        <w:top w:val="none" w:sz="0" w:space="0" w:color="auto"/>
        <w:left w:val="none" w:sz="0" w:space="0" w:color="auto"/>
        <w:bottom w:val="none" w:sz="0" w:space="0" w:color="auto"/>
        <w:right w:val="none" w:sz="0" w:space="0" w:color="auto"/>
      </w:divBdr>
    </w:div>
    <w:div w:id="1395201366">
      <w:bodyDiv w:val="1"/>
      <w:marLeft w:val="0"/>
      <w:marRight w:val="0"/>
      <w:marTop w:val="0"/>
      <w:marBottom w:val="0"/>
      <w:divBdr>
        <w:top w:val="none" w:sz="0" w:space="0" w:color="auto"/>
        <w:left w:val="none" w:sz="0" w:space="0" w:color="auto"/>
        <w:bottom w:val="none" w:sz="0" w:space="0" w:color="auto"/>
        <w:right w:val="none" w:sz="0" w:space="0" w:color="auto"/>
      </w:divBdr>
    </w:div>
    <w:div w:id="1449936042">
      <w:bodyDiv w:val="1"/>
      <w:marLeft w:val="0"/>
      <w:marRight w:val="0"/>
      <w:marTop w:val="0"/>
      <w:marBottom w:val="0"/>
      <w:divBdr>
        <w:top w:val="none" w:sz="0" w:space="0" w:color="auto"/>
        <w:left w:val="none" w:sz="0" w:space="0" w:color="auto"/>
        <w:bottom w:val="none" w:sz="0" w:space="0" w:color="auto"/>
        <w:right w:val="none" w:sz="0" w:space="0" w:color="auto"/>
      </w:divBdr>
    </w:div>
    <w:div w:id="1515848106">
      <w:bodyDiv w:val="1"/>
      <w:marLeft w:val="0"/>
      <w:marRight w:val="0"/>
      <w:marTop w:val="0"/>
      <w:marBottom w:val="0"/>
      <w:divBdr>
        <w:top w:val="none" w:sz="0" w:space="0" w:color="auto"/>
        <w:left w:val="none" w:sz="0" w:space="0" w:color="auto"/>
        <w:bottom w:val="none" w:sz="0" w:space="0" w:color="auto"/>
        <w:right w:val="none" w:sz="0" w:space="0" w:color="auto"/>
      </w:divBdr>
    </w:div>
    <w:div w:id="1537043792">
      <w:bodyDiv w:val="1"/>
      <w:marLeft w:val="0"/>
      <w:marRight w:val="0"/>
      <w:marTop w:val="0"/>
      <w:marBottom w:val="0"/>
      <w:divBdr>
        <w:top w:val="none" w:sz="0" w:space="0" w:color="auto"/>
        <w:left w:val="none" w:sz="0" w:space="0" w:color="auto"/>
        <w:bottom w:val="none" w:sz="0" w:space="0" w:color="auto"/>
        <w:right w:val="none" w:sz="0" w:space="0" w:color="auto"/>
      </w:divBdr>
    </w:div>
    <w:div w:id="1558586573">
      <w:bodyDiv w:val="1"/>
      <w:marLeft w:val="0"/>
      <w:marRight w:val="0"/>
      <w:marTop w:val="0"/>
      <w:marBottom w:val="0"/>
      <w:divBdr>
        <w:top w:val="none" w:sz="0" w:space="0" w:color="auto"/>
        <w:left w:val="none" w:sz="0" w:space="0" w:color="auto"/>
        <w:bottom w:val="none" w:sz="0" w:space="0" w:color="auto"/>
        <w:right w:val="none" w:sz="0" w:space="0" w:color="auto"/>
      </w:divBdr>
    </w:div>
    <w:div w:id="1603803308">
      <w:bodyDiv w:val="1"/>
      <w:marLeft w:val="0"/>
      <w:marRight w:val="0"/>
      <w:marTop w:val="0"/>
      <w:marBottom w:val="0"/>
      <w:divBdr>
        <w:top w:val="none" w:sz="0" w:space="0" w:color="auto"/>
        <w:left w:val="none" w:sz="0" w:space="0" w:color="auto"/>
        <w:bottom w:val="none" w:sz="0" w:space="0" w:color="auto"/>
        <w:right w:val="none" w:sz="0" w:space="0" w:color="auto"/>
      </w:divBdr>
    </w:div>
    <w:div w:id="1611818790">
      <w:bodyDiv w:val="1"/>
      <w:marLeft w:val="0"/>
      <w:marRight w:val="0"/>
      <w:marTop w:val="0"/>
      <w:marBottom w:val="0"/>
      <w:divBdr>
        <w:top w:val="none" w:sz="0" w:space="0" w:color="auto"/>
        <w:left w:val="none" w:sz="0" w:space="0" w:color="auto"/>
        <w:bottom w:val="none" w:sz="0" w:space="0" w:color="auto"/>
        <w:right w:val="none" w:sz="0" w:space="0" w:color="auto"/>
      </w:divBdr>
    </w:div>
    <w:div w:id="1655452672">
      <w:bodyDiv w:val="1"/>
      <w:marLeft w:val="0"/>
      <w:marRight w:val="0"/>
      <w:marTop w:val="0"/>
      <w:marBottom w:val="0"/>
      <w:divBdr>
        <w:top w:val="none" w:sz="0" w:space="0" w:color="auto"/>
        <w:left w:val="none" w:sz="0" w:space="0" w:color="auto"/>
        <w:bottom w:val="none" w:sz="0" w:space="0" w:color="auto"/>
        <w:right w:val="none" w:sz="0" w:space="0" w:color="auto"/>
      </w:divBdr>
    </w:div>
    <w:div w:id="1725521594">
      <w:bodyDiv w:val="1"/>
      <w:marLeft w:val="0"/>
      <w:marRight w:val="0"/>
      <w:marTop w:val="0"/>
      <w:marBottom w:val="0"/>
      <w:divBdr>
        <w:top w:val="none" w:sz="0" w:space="0" w:color="auto"/>
        <w:left w:val="none" w:sz="0" w:space="0" w:color="auto"/>
        <w:bottom w:val="none" w:sz="0" w:space="0" w:color="auto"/>
        <w:right w:val="none" w:sz="0" w:space="0" w:color="auto"/>
      </w:divBdr>
    </w:div>
    <w:div w:id="1832527348">
      <w:bodyDiv w:val="1"/>
      <w:marLeft w:val="0"/>
      <w:marRight w:val="0"/>
      <w:marTop w:val="0"/>
      <w:marBottom w:val="0"/>
      <w:divBdr>
        <w:top w:val="none" w:sz="0" w:space="0" w:color="auto"/>
        <w:left w:val="none" w:sz="0" w:space="0" w:color="auto"/>
        <w:bottom w:val="none" w:sz="0" w:space="0" w:color="auto"/>
        <w:right w:val="none" w:sz="0" w:space="0" w:color="auto"/>
      </w:divBdr>
    </w:div>
    <w:div w:id="1853492613">
      <w:bodyDiv w:val="1"/>
      <w:marLeft w:val="0"/>
      <w:marRight w:val="0"/>
      <w:marTop w:val="0"/>
      <w:marBottom w:val="0"/>
      <w:divBdr>
        <w:top w:val="none" w:sz="0" w:space="0" w:color="auto"/>
        <w:left w:val="none" w:sz="0" w:space="0" w:color="auto"/>
        <w:bottom w:val="none" w:sz="0" w:space="0" w:color="auto"/>
        <w:right w:val="none" w:sz="0" w:space="0" w:color="auto"/>
      </w:divBdr>
    </w:div>
    <w:div w:id="1898973055">
      <w:bodyDiv w:val="1"/>
      <w:marLeft w:val="0"/>
      <w:marRight w:val="0"/>
      <w:marTop w:val="0"/>
      <w:marBottom w:val="0"/>
      <w:divBdr>
        <w:top w:val="none" w:sz="0" w:space="0" w:color="auto"/>
        <w:left w:val="none" w:sz="0" w:space="0" w:color="auto"/>
        <w:bottom w:val="none" w:sz="0" w:space="0" w:color="auto"/>
        <w:right w:val="none" w:sz="0" w:space="0" w:color="auto"/>
      </w:divBdr>
    </w:div>
    <w:div w:id="1924532707">
      <w:bodyDiv w:val="1"/>
      <w:marLeft w:val="0"/>
      <w:marRight w:val="0"/>
      <w:marTop w:val="0"/>
      <w:marBottom w:val="0"/>
      <w:divBdr>
        <w:top w:val="none" w:sz="0" w:space="0" w:color="auto"/>
        <w:left w:val="none" w:sz="0" w:space="0" w:color="auto"/>
        <w:bottom w:val="none" w:sz="0" w:space="0" w:color="auto"/>
        <w:right w:val="none" w:sz="0" w:space="0" w:color="auto"/>
      </w:divBdr>
    </w:div>
    <w:div w:id="1977176460">
      <w:bodyDiv w:val="1"/>
      <w:marLeft w:val="0"/>
      <w:marRight w:val="0"/>
      <w:marTop w:val="0"/>
      <w:marBottom w:val="0"/>
      <w:divBdr>
        <w:top w:val="none" w:sz="0" w:space="0" w:color="auto"/>
        <w:left w:val="none" w:sz="0" w:space="0" w:color="auto"/>
        <w:bottom w:val="none" w:sz="0" w:space="0" w:color="auto"/>
        <w:right w:val="none" w:sz="0" w:space="0" w:color="auto"/>
      </w:divBdr>
    </w:div>
    <w:div w:id="2019115330">
      <w:bodyDiv w:val="1"/>
      <w:marLeft w:val="0"/>
      <w:marRight w:val="0"/>
      <w:marTop w:val="0"/>
      <w:marBottom w:val="0"/>
      <w:divBdr>
        <w:top w:val="none" w:sz="0" w:space="0" w:color="auto"/>
        <w:left w:val="none" w:sz="0" w:space="0" w:color="auto"/>
        <w:bottom w:val="none" w:sz="0" w:space="0" w:color="auto"/>
        <w:right w:val="none" w:sz="0" w:space="0" w:color="auto"/>
      </w:divBdr>
    </w:div>
    <w:div w:id="2077894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ikumarkore.in@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5</Pages>
  <Words>1629</Words>
  <Characters>10435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Singh</dc:creator>
  <cp:keywords/>
  <dc:description/>
  <cp:lastModifiedBy>saikumar kore</cp:lastModifiedBy>
  <cp:revision>732</cp:revision>
  <dcterms:created xsi:type="dcterms:W3CDTF">2025-03-19T16:08:00Z</dcterms:created>
  <dcterms:modified xsi:type="dcterms:W3CDTF">2025-03-23T17:54:00Z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9a67caa6-f4bc-4810-aa0d-c40321018302</vt:lpwstr>
  </property>
</Properties>
</file>