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C297" w14:textId="12C47BB7" w:rsidR="0073296F" w:rsidRPr="00640DA2" w:rsidRDefault="00BD15DC" w:rsidP="009766BA">
      <w:pPr>
        <w:rPr>
          <w:rFonts w:cstheme="minorHAnsi"/>
          <w:b/>
          <w:bCs/>
          <w:sz w:val="24"/>
          <w:szCs w:val="24"/>
        </w:rPr>
      </w:pPr>
      <w:r w:rsidRPr="00640DA2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0DC080C9" wp14:editId="117E3652">
            <wp:simplePos x="0" y="0"/>
            <wp:positionH relativeFrom="column">
              <wp:posOffset>5238750</wp:posOffset>
            </wp:positionH>
            <wp:positionV relativeFrom="paragraph">
              <wp:posOffset>0</wp:posOffset>
            </wp:positionV>
            <wp:extent cx="694690" cy="685800"/>
            <wp:effectExtent l="0" t="0" r="0" b="0"/>
            <wp:wrapSquare wrapText="bothSides"/>
            <wp:docPr id="933582960" name="Picture 1" descr="A hexagon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82960" name="Picture 1" descr="A hexagon with a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0DA2">
        <w:rPr>
          <w:rFonts w:cstheme="minorHAns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6E7EA21" wp14:editId="5559560C">
            <wp:simplePos x="0" y="0"/>
            <wp:positionH relativeFrom="column">
              <wp:posOffset>5953125</wp:posOffset>
            </wp:positionH>
            <wp:positionV relativeFrom="paragraph">
              <wp:posOffset>9525</wp:posOffset>
            </wp:positionV>
            <wp:extent cx="581025" cy="624840"/>
            <wp:effectExtent l="0" t="0" r="9525" b="3810"/>
            <wp:wrapSquare wrapText="bothSides"/>
            <wp:docPr id="26433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B7C" w:rsidRPr="00640DA2">
        <w:rPr>
          <w:rFonts w:cstheme="minorHAnsi"/>
          <w:b/>
          <w:bCs/>
          <w:sz w:val="24"/>
          <w:szCs w:val="24"/>
        </w:rPr>
        <w:t xml:space="preserve">Sai </w:t>
      </w:r>
      <w:r w:rsidR="0073296F" w:rsidRPr="00640DA2">
        <w:rPr>
          <w:rFonts w:cstheme="minorHAnsi"/>
          <w:b/>
          <w:bCs/>
          <w:sz w:val="24"/>
          <w:szCs w:val="24"/>
        </w:rPr>
        <w:t>Sandeep</w:t>
      </w:r>
      <w:r w:rsidR="00BE2B7C" w:rsidRPr="00640DA2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BE2B7C" w:rsidRPr="00640DA2">
        <w:rPr>
          <w:rFonts w:cstheme="minorHAnsi"/>
          <w:b/>
          <w:bCs/>
          <w:sz w:val="24"/>
          <w:szCs w:val="24"/>
        </w:rPr>
        <w:t>Sureddy</w:t>
      </w:r>
      <w:proofErr w:type="spellEnd"/>
    </w:p>
    <w:p w14:paraId="538D13EB" w14:textId="0213B098" w:rsidR="009766BA" w:rsidRPr="00640DA2" w:rsidRDefault="00CC49A9" w:rsidP="009766BA">
      <w:pPr>
        <w:rPr>
          <w:rFonts w:cstheme="minorHAnsi"/>
        </w:rPr>
      </w:pPr>
      <w:r w:rsidRPr="00640DA2">
        <w:rPr>
          <w:rFonts w:cstheme="minorHAnsi"/>
          <w:b/>
          <w:bCs/>
        </w:rPr>
        <w:t>Sr. AI/ML Engineer</w:t>
      </w:r>
    </w:p>
    <w:p w14:paraId="6641FA28" w14:textId="0A04CEB4" w:rsidR="009766BA" w:rsidRPr="00640DA2" w:rsidRDefault="009766BA" w:rsidP="009766BA">
      <w:pPr>
        <w:rPr>
          <w:rFonts w:cstheme="minorHAnsi"/>
          <w:b/>
          <w:bCs/>
        </w:rPr>
      </w:pPr>
      <w:r w:rsidRPr="00640DA2">
        <w:rPr>
          <w:rFonts w:cstheme="minorHAnsi"/>
          <w:b/>
          <w:bCs/>
        </w:rPr>
        <w:t>Email</w:t>
      </w:r>
      <w:r w:rsidR="00BE2B7C" w:rsidRPr="00640DA2">
        <w:rPr>
          <w:rFonts w:cstheme="minorHAnsi"/>
          <w:b/>
          <w:bCs/>
        </w:rPr>
        <w:t xml:space="preserve">: </w:t>
      </w:r>
      <w:r w:rsidR="00E72FF7" w:rsidRPr="00640DA2">
        <w:rPr>
          <w:rFonts w:cstheme="minorHAnsi"/>
          <w:b/>
          <w:bCs/>
        </w:rPr>
        <w:t>saisandeep5117</w:t>
      </w:r>
      <w:r w:rsidR="00BE2B7C" w:rsidRPr="00640DA2">
        <w:rPr>
          <w:rFonts w:cstheme="minorHAnsi"/>
          <w:b/>
          <w:bCs/>
        </w:rPr>
        <w:t>@gmail.com</w:t>
      </w:r>
      <w:r w:rsidRPr="00640DA2">
        <w:rPr>
          <w:rFonts w:cstheme="minorHAnsi"/>
          <w:b/>
          <w:bCs/>
        </w:rPr>
        <w:t xml:space="preserve"> | Phone</w:t>
      </w:r>
      <w:r w:rsidR="00BE2B7C" w:rsidRPr="00640DA2">
        <w:rPr>
          <w:rFonts w:cstheme="minorHAnsi"/>
          <w:b/>
          <w:bCs/>
        </w:rPr>
        <w:t xml:space="preserve">: </w:t>
      </w:r>
      <w:r w:rsidR="006A75A6" w:rsidRPr="00640DA2">
        <w:rPr>
          <w:rFonts w:cstheme="minorHAnsi"/>
          <w:b/>
          <w:bCs/>
        </w:rPr>
        <w:t>2488205117</w:t>
      </w:r>
    </w:p>
    <w:p w14:paraId="0C26BDEE" w14:textId="0CB0D04F" w:rsidR="009766BA" w:rsidRPr="00640DA2" w:rsidRDefault="000433CC" w:rsidP="006A75A6">
      <w:pPr>
        <w:pStyle w:val="t-14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640DA2">
        <w:rPr>
          <w:rFonts w:asciiTheme="minorHAnsi" w:hAnsiTheme="minorHAnsi" w:cstheme="minorHAnsi"/>
          <w:b/>
          <w:bCs/>
          <w:sz w:val="22"/>
          <w:szCs w:val="22"/>
        </w:rPr>
        <w:t>LinkedIn</w:t>
      </w:r>
      <w:r w:rsidR="006A75A6" w:rsidRPr="00640DA2">
        <w:rPr>
          <w:rFonts w:asciiTheme="minorHAnsi" w:hAnsiTheme="minorHAnsi" w:cstheme="minorHAnsi"/>
          <w:b/>
          <w:bCs/>
          <w:sz w:val="22"/>
          <w:szCs w:val="22"/>
        </w:rPr>
        <w:t>: www.linkedin.com/in/sss5117</w:t>
      </w:r>
      <w:r w:rsidR="00481667" w:rsidRPr="00640DA2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81667" w:rsidRPr="00640DA2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81667" w:rsidRPr="00640DA2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81667" w:rsidRPr="00640DA2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45510E6E" w14:textId="61D26605" w:rsidR="009766BA" w:rsidRPr="00640DA2" w:rsidRDefault="009766BA" w:rsidP="009766BA">
      <w:pPr>
        <w:shd w:val="clear" w:color="auto" w:fill="D5DCE4" w:themeFill="text2" w:themeFillTint="33"/>
        <w:jc w:val="center"/>
        <w:rPr>
          <w:rFonts w:cstheme="minorHAnsi"/>
          <w:sz w:val="24"/>
          <w:szCs w:val="24"/>
        </w:rPr>
      </w:pPr>
      <w:r w:rsidRPr="00640DA2">
        <w:rPr>
          <w:rFonts w:cstheme="minorHAnsi"/>
          <w:b/>
          <w:bCs/>
          <w:sz w:val="24"/>
          <w:szCs w:val="24"/>
        </w:rPr>
        <w:t>PROFESSIONAL SUMMARY</w:t>
      </w:r>
    </w:p>
    <w:p w14:paraId="06164F13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Sr. AI/ML Engineer with 10+ years of delivering impactful solutions in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AI, ML, NLP, and GenAI</w:t>
      </w:r>
      <w:r w:rsidRPr="00640DA2">
        <w:rPr>
          <w:rFonts w:eastAsia="Times New Roman" w:cstheme="minorHAnsi"/>
          <w:kern w:val="0"/>
          <w:lang w:val="en-US"/>
          <w14:ligatures w14:val="none"/>
        </w:rPr>
        <w:t>, driving end-to-end machine learning initiatives across data engineering, model development, cloud deployment, and real-time production monitoring.</w:t>
      </w:r>
    </w:p>
    <w:p w14:paraId="20E44633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Expert in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ML pipeline design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classification, regression, clustering, forecasting, and anomaly detection using advanced algorithms (Logistic Regression, Random Forests,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XGBoost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>, SVM, Bayesian Models, Ensemble Methods).</w:t>
      </w:r>
    </w:p>
    <w:p w14:paraId="7065D224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Builds and deploys deep learning architectures (CNNs, RNNs, GRU, LSTM, Autoencoders, GANs, VAEs) with TensorFlow,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Keras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and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PyTorch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time-series analysis, computer vision, and sequence modeling.</w:t>
      </w:r>
    </w:p>
    <w:p w14:paraId="0D3B9116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Skilled in advanced NLP (sentiment analysis, entity recognition, summarization, conversational AI) using transformers such as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BERT, GPT-3/4, T5,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RoBERTa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,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LLaMA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, Hugging Face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4139C2F2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Designs and delivers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production-grade GenAI applications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LangChain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OpenAI,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advanced RAG pipelines (chunking, retrieval optimization, knowledge graph integration)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and vector databases (Pinecone,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ChromaDB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>).</w:t>
      </w:r>
    </w:p>
    <w:p w14:paraId="5FF8A277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Engineers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Agentic AI solutions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leveraging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supervisor vs. plan–execute workflows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, autonomous task orchestration, multi-modal LLMs, and real-time decision pipelines for self-improving, context-aware enterprise applications.</w:t>
      </w:r>
    </w:p>
    <w:p w14:paraId="607DA64A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>Integrates agentic AI with enterprise ops tools by connecting to Elasticsearch (ELK), SQL/NoSQL databases, Jira, Confluence, and Git for automated monitoring, RCA, and ticketing.</w:t>
      </w:r>
    </w:p>
    <w:p w14:paraId="4F6156C6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Pioneered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multi-agent orchestration patterns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(planner–executor, supervisor, memory, tool calling, guardrails) using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LangGraph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Autogen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AI, enabling enterprise-scale automation and decision intelligence.</w:t>
      </w:r>
    </w:p>
    <w:p w14:paraId="644AC75D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Develops and manages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LLM fine-tuning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LoRA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PEFT, adapters), domain adaptation, and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prompt optimization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chatbots, customer support, content generation, and intelligent search.</w:t>
      </w:r>
    </w:p>
    <w:p w14:paraId="23CF2808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Optimizes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LLM response quality and memory footprint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through parameter-efficient training, caching strategies, and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LangSmith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>-based evaluation pipelines.</w:t>
      </w:r>
    </w:p>
    <w:p w14:paraId="5D3F8E4D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Builds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LLM-integrated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fullstack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applications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by combining Python-based backends (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FastAPI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with async/await, Flask</w:t>
      </w:r>
      <w:r w:rsidRPr="00640DA2">
        <w:rPr>
          <w:rFonts w:eastAsia="Times New Roman" w:cstheme="minorHAnsi"/>
          <w:kern w:val="0"/>
          <w:lang w:val="en-US"/>
          <w14:ligatures w14:val="none"/>
        </w:rPr>
        <w:t>) with scalable APIs and reusable design patterns.</w:t>
      </w:r>
    </w:p>
    <w:p w14:paraId="6A43002E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Hands-on in cloud-native deployments across AWS (SageMaker, Lambda, Glue, Kinesis), GCP (Vertex AI,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BigQuery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ML, Dataflow), and Azure (ML Studio, Synapse, Data Factory), using Docker and Kubernetes for container orchestration.</w:t>
      </w:r>
    </w:p>
    <w:p w14:paraId="276AC73E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>Proficient in Infrastructure as Code (Terraform, Ansible) and CI/CD automation (Jenkins, GitLab CI/CD), enabling scalable deployments, drift detection, and fast rollback.</w:t>
      </w:r>
    </w:p>
    <w:p w14:paraId="466A69E5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Implements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MLOps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and LLM Ops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lifecycles with Kubeflow,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MLflow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TensorFlow Extended (TFX), and CI/CD pipelines, with real-time monitoring via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LangSmith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, ELK, Prometheus, Grafana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7B6D3DE5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>Integrates big data pipelines using Spark, Hadoop, Hive, Kafka, Sqoop, Pig, Flume for large-scale processing, model training, and streaming analytics.</w:t>
      </w:r>
    </w:p>
    <w:p w14:paraId="28EC73E0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Designed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AI Red Teaming &amp; adversarial testing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strategies to counter prompt injection, model inversion, and adversarial attacks, strengthening system robustness and reliability.</w:t>
      </w:r>
    </w:p>
    <w:p w14:paraId="1226319E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Ensures compliance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NIST CSF, HIPAA, SOC 2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by applying Explainable AI (XAI), differential privacy, fairness-aware ML, and secure IAM policies.</w:t>
      </w:r>
    </w:p>
    <w:p w14:paraId="5E4A3AAF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>Delivers financial crime analytics (fraud detection, KYC profiling, SAR alerting, behavioral risk scoring) combining statistical models and ML approaches.</w:t>
      </w:r>
    </w:p>
    <w:p w14:paraId="60BA45EE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Builds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SQL-driven ETL &amp; preprocessing frameworks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using Informatica, Azure Data Factory, Spark SQL, and advanced query optimization for structured &amp; unstructured data.</w:t>
      </w:r>
    </w:p>
    <w:p w14:paraId="6519AD0D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proofErr w:type="gramStart"/>
      <w:r w:rsidRPr="00640DA2">
        <w:rPr>
          <w:rFonts w:eastAsia="Times New Roman" w:cstheme="minorHAnsi"/>
          <w:kern w:val="0"/>
          <w:lang w:val="en-US"/>
          <w14:ligatures w14:val="none"/>
        </w:rPr>
        <w:t>Applies</w:t>
      </w:r>
      <w:proofErr w:type="gram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statistical methods (PCA, ANOVA, hypothesis testing, chi-square, Bayesian inference, optimization) to improve model accuracy, interpretability, and explainability.</w:t>
      </w:r>
    </w:p>
    <w:p w14:paraId="2510B3A6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>Generates synthetic training data with GANs &amp; augmentation to address class imbalance, data scarcity, and bias reduction.</w:t>
      </w:r>
    </w:p>
    <w:p w14:paraId="0CC8BEAD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Deploys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real-time ML microservices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on cloud and edge devices (TensorFlow Lite, NVIDIA Jetson) with REST APIs and containerized APIs.</w:t>
      </w:r>
    </w:p>
    <w:p w14:paraId="0C479E62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Partners with frontend </w:t>
      </w:r>
      <w:proofErr w:type="gramStart"/>
      <w:r w:rsidRPr="00640DA2">
        <w:rPr>
          <w:rFonts w:eastAsia="Times New Roman" w:cstheme="minorHAnsi"/>
          <w:kern w:val="0"/>
          <w:lang w:val="en-US"/>
          <w14:ligatures w14:val="none"/>
        </w:rPr>
        <w:t>teams to</w:t>
      </w:r>
      <w:proofErr w:type="gram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integrate ML APIs into production systems, enabling seamless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fullstack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AI workflows.</w:t>
      </w:r>
    </w:p>
    <w:p w14:paraId="3293DD89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lastRenderedPageBreak/>
        <w:t xml:space="preserve">Communicates complex AI results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Tableau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Power BI</w:t>
      </w:r>
      <w:r w:rsidRPr="00640DA2">
        <w:rPr>
          <w:rFonts w:eastAsia="Times New Roman" w:cstheme="minorHAnsi"/>
          <w:kern w:val="0"/>
          <w:lang w:val="en-US"/>
          <w14:ligatures w14:val="none"/>
        </w:rPr>
        <w:t>, Looker, Matplotlib, Seaborn, making data insights accessible to stakeholders.</w:t>
      </w:r>
    </w:p>
    <w:p w14:paraId="6DA692A1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>Operates in Agile/Scrum environments with Jira, Confluence, Git, ensuring tight collaboration across model delivery, QA, DevOps, and compliance.</w:t>
      </w:r>
    </w:p>
    <w:p w14:paraId="2A541DBB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Experienced with collaborative ML development using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Jupyter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Notebook, Google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Colab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>, PyCharm, VS Code, RStudio, Spyder.</w:t>
      </w:r>
    </w:p>
    <w:p w14:paraId="7805507E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Applied Responsible AI guardrails with prompt validation, feedback loops, ethical AI audits using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WhyLabs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,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LangSmith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.</w:t>
      </w:r>
    </w:p>
    <w:p w14:paraId="7EEDEF80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Built hybrid retrieval systems integrating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FAISS, Pinecone, Elasticsearch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high-accuracy semantic &amp; hybrid search.</w:t>
      </w:r>
    </w:p>
    <w:p w14:paraId="0909F9EA" w14:textId="77777777" w:rsidR="007E67C0" w:rsidRPr="00640DA2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>Architected multilingual NLP &amp; Text-to-SQL pipelines for regulatory compliance, financial automation, and enterprise documentation.</w:t>
      </w:r>
    </w:p>
    <w:p w14:paraId="5EC53596" w14:textId="08067D0A" w:rsidR="007E67C0" w:rsidRPr="00640DA2" w:rsidRDefault="005D0D8F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Achieving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sub-second retrieval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in production with Optimized RAG pipelines by integrating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Redis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(caching/rate-limiting) and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PostgreSQL JSONB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indexing.</w:t>
      </w:r>
    </w:p>
    <w:p w14:paraId="1BD6D0CE" w14:textId="77777777" w:rsidR="005D0D8F" w:rsidRPr="00640DA2" w:rsidRDefault="005D0D8F" w:rsidP="005D0D8F">
      <w:p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</w:p>
    <w:p w14:paraId="14B1F1B4" w14:textId="479B59E1" w:rsidR="009766BA" w:rsidRPr="00640DA2" w:rsidRDefault="009766BA" w:rsidP="009766BA">
      <w:pPr>
        <w:shd w:val="clear" w:color="auto" w:fill="D5DCE4" w:themeFill="text2" w:themeFillTint="33"/>
        <w:jc w:val="center"/>
        <w:rPr>
          <w:rFonts w:cstheme="minorHAnsi"/>
          <w:sz w:val="24"/>
          <w:szCs w:val="24"/>
        </w:rPr>
      </w:pPr>
      <w:r w:rsidRPr="00640DA2">
        <w:rPr>
          <w:rFonts w:cstheme="minorHAnsi"/>
          <w:b/>
          <w:bCs/>
          <w:sz w:val="24"/>
          <w:szCs w:val="24"/>
        </w:rPr>
        <w:t>TECHNICAL SKILLS</w:t>
      </w:r>
    </w:p>
    <w:p w14:paraId="204194C3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Programming Languages: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Python, R, C, C++, Java, SQL, PL/SQL, Bash/Shell, Scala, TypeScript (basic)</w:t>
      </w:r>
    </w:p>
    <w:p w14:paraId="0EF4C41A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Databases: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Microsoft SQL Server, MySQL, Oracle 12c, DB2, Teradata, Cassandra, MongoDB, PostgreSQL, Redis, Snowflake, Amazon Redshift</w:t>
      </w:r>
    </w:p>
    <w:p w14:paraId="5F13C2F4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Big Data &amp; Processing: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Hadoop, HDFS, HBase, Hive, Apache Spark (Core, Streaming,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MLlib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>), Kafka, Kafka Streams, Airflow, Sqoop, Oozie</w:t>
      </w:r>
    </w:p>
    <w:p w14:paraId="142AFC9C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Data Visualization: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Tableau, Power BI, Looker, Matplotlib, Seaborn,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Plotly</w:t>
      </w:r>
      <w:proofErr w:type="spellEnd"/>
    </w:p>
    <w:p w14:paraId="5029AAB6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Artificial Intelligence: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NLP, Computer Vision, Speech Recognition/Generation, Conversational AI, GANs, Expert Systems, Hugging Face Transformers, OpenAI API</w:t>
      </w:r>
    </w:p>
    <w:p w14:paraId="6986F13D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Machine Learning &amp; Deep Learning: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Classification, Regression, Clustering, Dimensionality Reduction, Semi-/Self-Supervised Learning, CNNs, RNNs, Transformers, Reinforcement Learning, Transfer Learning, Ensemble Methods, TensorFlow,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Keras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PyTorch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Scikit-learn, OpenCV,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XGBoost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LightGBM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CatBoost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Optuna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(Hyperparameter Tuning),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MLflow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(Model Tracking), DVC (Data Version Control)</w:t>
      </w:r>
    </w:p>
    <w:p w14:paraId="78E1AB4A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LLM &amp; GenAI Frameworks: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LangChain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LlamaIndex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Autogen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AI, Semantic Kernel,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PromptFlow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Gradio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Claude, AWS Bedrock, Gemini API,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CrewAI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>, OpenAI Assistants API, Azure AI Agent Service, Vertex AI Agent Builder</w:t>
      </w:r>
    </w:p>
    <w:p w14:paraId="047538F0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Vector Databases &amp; Semantic Search: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FAISS, Pinecone,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ChromaDB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>, Redis (Vector Cache), Elasticsearch (Hybrid Search)</w:t>
      </w:r>
    </w:p>
    <w:p w14:paraId="2015F6D4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Data Lakehouse: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Delta Lake, Apache Iceberg</w:t>
      </w:r>
    </w:p>
    <w:p w14:paraId="05AAD9DE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Stream Processing: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Apache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NiFi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>, Apache Beam, Apache Pulsar</w:t>
      </w:r>
    </w:p>
    <w:p w14:paraId="0674CBA1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Data Science Techniques: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EDA, Feature Engineering, Time Series Analysis, Anomaly Detection, Recommender Systems, Text/Image Generation, Text-to-Image, RLHF, ChatGPT</w:t>
      </w:r>
    </w:p>
    <w:p w14:paraId="49B498E2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MLOps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&amp; Model Deployment: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Docker, Kubernetes, Helm, Flask, Django,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FastAPI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>, TensorFlow Serving, Seldon Core, REST API Development, Nest.js (intro)</w:t>
      </w:r>
    </w:p>
    <w:p w14:paraId="3059F530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DevOps &amp; CI/CD: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Git, GitHub Actions, GitLab CI/CD, Bitbucket Pipelines, Jenkins,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CircleCI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>, Terraform, Ansible</w:t>
      </w:r>
    </w:p>
    <w:p w14:paraId="061FF92C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Cloud Platforms: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AWS (S3, EC2, Lambda, SageMaker, EMR, Redshift, CloudWatch), Azure (ML Studio, Data Factory, Synapse), GCP (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BigQuery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Vertex AI, Dataflow, 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AutoML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>)</w:t>
      </w:r>
    </w:p>
    <w:p w14:paraId="13A6D272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Version Control &amp; Collaboration: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Git, GitHub, GitLab, Bitbucket, Jira, Confluence</w:t>
      </w:r>
    </w:p>
    <w:p w14:paraId="01E42181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Monitoring &amp; Logging: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Prometheus, Grafana, ELK Stack, AWS CloudWatch</w:t>
      </w:r>
    </w:p>
    <w:p w14:paraId="27E60D49" w14:textId="77777777" w:rsidR="007E67C0" w:rsidRPr="00640DA2" w:rsidRDefault="007E67C0" w:rsidP="007E67C0">
      <w:p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Security &amp; Data Governance: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Role-Based Access Control (RBAC), Data Encryption, IAM, Data Masking, GDPR/CCPA Compliance, Key Management Service (KMS)</w:t>
      </w:r>
    </w:p>
    <w:p w14:paraId="4EF77513" w14:textId="77777777" w:rsidR="00CC49A9" w:rsidRPr="00640DA2" w:rsidRDefault="00CC49A9" w:rsidP="00053A05">
      <w:pPr>
        <w:rPr>
          <w:rFonts w:cstheme="minorHAnsi"/>
        </w:rPr>
      </w:pPr>
    </w:p>
    <w:p w14:paraId="62A13A39" w14:textId="0E788C6B" w:rsidR="009766BA" w:rsidRPr="00640DA2" w:rsidRDefault="009766BA" w:rsidP="009766BA">
      <w:pPr>
        <w:shd w:val="clear" w:color="auto" w:fill="D5DCE4" w:themeFill="text2" w:themeFillTint="33"/>
        <w:jc w:val="center"/>
        <w:rPr>
          <w:rFonts w:cstheme="minorHAnsi"/>
          <w:sz w:val="24"/>
          <w:szCs w:val="24"/>
        </w:rPr>
      </w:pPr>
      <w:r w:rsidRPr="00640DA2">
        <w:rPr>
          <w:rFonts w:cstheme="minorHAnsi"/>
          <w:b/>
          <w:bCs/>
          <w:sz w:val="24"/>
          <w:szCs w:val="24"/>
        </w:rPr>
        <w:t>EXPERIENCE</w:t>
      </w:r>
    </w:p>
    <w:p w14:paraId="5E43865B" w14:textId="77777777" w:rsidR="009766BA" w:rsidRPr="00640DA2" w:rsidRDefault="009766BA" w:rsidP="009766BA">
      <w:pPr>
        <w:rPr>
          <w:rFonts w:cstheme="minorHAnsi"/>
        </w:rPr>
      </w:pPr>
    </w:p>
    <w:p w14:paraId="5F862F3E" w14:textId="10D49392" w:rsidR="009766BA" w:rsidRPr="00640DA2" w:rsidRDefault="00511425" w:rsidP="009766BA">
      <w:pPr>
        <w:rPr>
          <w:rFonts w:cstheme="minorHAnsi"/>
        </w:rPr>
      </w:pPr>
      <w:r w:rsidRPr="00640DA2">
        <w:rPr>
          <w:rFonts w:cstheme="minorHAnsi"/>
          <w:b/>
          <w:bCs/>
        </w:rPr>
        <w:t>USAA, Plano TX</w:t>
      </w:r>
      <w:r w:rsidR="009766BA" w:rsidRPr="00640DA2">
        <w:rPr>
          <w:rFonts w:cstheme="minorHAnsi"/>
          <w:b/>
          <w:bCs/>
        </w:rPr>
        <w:t xml:space="preserve"> | January 2024 - Present</w:t>
      </w:r>
    </w:p>
    <w:p w14:paraId="39CF43BA" w14:textId="7C27419D" w:rsidR="009766BA" w:rsidRPr="00640DA2" w:rsidRDefault="00CC49A9" w:rsidP="009766BA">
      <w:pPr>
        <w:rPr>
          <w:rFonts w:cstheme="minorHAnsi"/>
        </w:rPr>
      </w:pPr>
      <w:r w:rsidRPr="00640DA2">
        <w:rPr>
          <w:rFonts w:cstheme="minorHAnsi"/>
          <w:b/>
          <w:bCs/>
        </w:rPr>
        <w:t>Sr. AI/ML Engineer</w:t>
      </w:r>
    </w:p>
    <w:p w14:paraId="5F66071E" w14:textId="77777777" w:rsidR="009766BA" w:rsidRPr="00640DA2" w:rsidRDefault="009766BA" w:rsidP="009766BA">
      <w:pPr>
        <w:rPr>
          <w:rFonts w:cstheme="minorHAnsi"/>
        </w:rPr>
      </w:pPr>
      <w:r w:rsidRPr="00640DA2">
        <w:rPr>
          <w:rFonts w:cstheme="minorHAnsi"/>
          <w:b/>
          <w:bCs/>
        </w:rPr>
        <w:t>Responsibilities:</w:t>
      </w:r>
    </w:p>
    <w:p w14:paraId="5AA7F0ED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Designed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AI-driven financial forecasting models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using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Auto-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Sklearn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and H2O.ai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market trend prediction and risk estimation, improving forecast accuracy by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15%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77D2A7DC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Built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fraud detection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on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AWS SageMaker and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PySpark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with Kinesis Data Streams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; improved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true positive rates by 12%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and reduced manual case reviews by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20%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677E951C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lastRenderedPageBreak/>
        <w:t xml:space="preserve">Engineered advanced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fraud risk features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(velocity thresholds, geolocation mismatches, device fingerprinting), lowering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false positive alerts by 18%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7E2B4C7A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Developed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AML models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transaction monitoring, segmentation, and SAR alerting using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Glue + Athena ETL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; cut SAR case processing time by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30%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5E21E771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Partnered with compliance teams to ensure adherence to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Model Risk Management (MRM)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embedding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explainability (SHAP, LIME)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and traceability into workflows.</w:t>
      </w:r>
    </w:p>
    <w:p w14:paraId="55B8D575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Delivered advisor-facing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LLM chatbots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GPT-4, BERT, and RAG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reducing average advisor response time by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40%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2EE1C990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Built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fullstack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conversational AI systems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REST APIs and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FastAPI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(async/</w:t>
      </w:r>
      <w:proofErr w:type="gram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await</w:t>
      </w:r>
      <w:proofErr w:type="gram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)</w:t>
      </w:r>
      <w:r w:rsidRPr="00640DA2">
        <w:rPr>
          <w:rFonts w:eastAsia="Times New Roman" w:cstheme="minorHAnsi"/>
          <w:kern w:val="0"/>
          <w:lang w:val="en-US"/>
          <w14:ligatures w14:val="none"/>
        </w:rPr>
        <w:t>, integrating into internal advisor tools for seamless deployment support.</w:t>
      </w:r>
    </w:p>
    <w:p w14:paraId="26FE6DE9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Prototyped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multi-agent orchestration workflows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LangGraph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,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Autogen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AI, and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Langfuse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fraud triaging, decision support, and automated RCA.</w:t>
      </w:r>
    </w:p>
    <w:p w14:paraId="09CB39E5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Designed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supervisor vs. plan–execute agent systems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integrating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LangGraph + Bedrock/OpenAI APIs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, enabling intelligent task routing, memory, and tool-augmented decision pipelines.</w:t>
      </w:r>
    </w:p>
    <w:p w14:paraId="5478CD26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Optimized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RAG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advanced chunking strategies, retrieval tuning, and knowledge graph augmentation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>, improving precision and reducing hallucinations.</w:t>
      </w:r>
    </w:p>
    <w:p w14:paraId="3963052B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Automated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Jira ticket creation and updates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through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AI agents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reducing MTTR by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28%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26CA1EB6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Designed and deployed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Vertex AI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training, evaluation, and real-time serving; integrated with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BigQuery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ML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high-scale analytics.</w:t>
      </w:r>
    </w:p>
    <w:p w14:paraId="3308E8A9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Implemented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GCP Dataflow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streaming ingestion into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RAG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processing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thousands of events/</w:t>
      </w:r>
      <w:proofErr w:type="gram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sec</w:t>
      </w:r>
      <w:proofErr w:type="gram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with sub-second latency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77D26C3D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Optimized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LLM response quality and memory footprint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via caching strategies, parameter-efficient fine-tuning (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LoRA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, PEFT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), and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LangSmith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evaluation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5E8F5FFC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Automated infrastructure provisioning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Terraform + Ansible + Cloud Composer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reducing setup time by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40%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and enabling drift detection and fast rollback.</w:t>
      </w:r>
    </w:p>
    <w:p w14:paraId="3D624241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Configured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Cloud Monitoring + Logging dashboards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and integrated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Elasticsearch (ELK)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centralize logs, detect anomalies, and track drift, throughput, and latency.</w:t>
      </w:r>
    </w:p>
    <w:p w14:paraId="7D948D2E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Deployed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real-time inference systems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on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AWS SageMaker, EC2, DynamoDB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ensuring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99.9% availability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and latency under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200ms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46F9082F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Optimized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semantic search latency by 40%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via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Redis vector cache + Pinecone + PostgreSQL JSONB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5ABBD142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Developed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classification models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(boosted trees, neural nets, multiclass) for fraud scoring and risk profiling.</w:t>
      </w:r>
    </w:p>
    <w:p w14:paraId="7257B72D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Built and evaluated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GAN-based synthetic data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enrich limited fraud datasets while ensuring compliance.</w:t>
      </w:r>
    </w:p>
    <w:p w14:paraId="2A1B3043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Automated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ML lifecycle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SageMaker Pipelines + Step Functions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continuous training and retraining.</w:t>
      </w:r>
    </w:p>
    <w:p w14:paraId="70173801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Delivered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serverless fraud ingestion systems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AWS Lambda + Kinesis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</w:t>
      </w:r>
      <w:proofErr w:type="gramStart"/>
      <w:r w:rsidRPr="00640DA2">
        <w:rPr>
          <w:rFonts w:eastAsia="Times New Roman" w:cstheme="minorHAnsi"/>
          <w:kern w:val="0"/>
          <w:lang w:val="en-US"/>
          <w14:ligatures w14:val="none"/>
        </w:rPr>
        <w:t>scaling to</w:t>
      </w:r>
      <w:proofErr w:type="gram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millions of daily events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45CC6B02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Built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multilingual NLP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(Japanese, Spanish, French) for summarization and NER to support global users.</w:t>
      </w:r>
    </w:p>
    <w:p w14:paraId="4E321440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Piloted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Text-to-SQL agents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query structured audit logs via natural language, cutting audit turnaround by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25%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723FC3FF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Applied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supervised, unsupervised, and RL techniques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across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fraud detection, customer modeling, and forecasting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134F0B4B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Developed exploratory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NLP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BERT,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spaCy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analyze financial news for market signal detection.</w:t>
      </w:r>
    </w:p>
    <w:p w14:paraId="5A71073F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>Leveraged distributed frameworks (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H2O.ai, Spark ML, Scala, R/Python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>) to accelerate experimentation.</w:t>
      </w:r>
    </w:p>
    <w:p w14:paraId="3D2FF545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Mentored team members on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MLOps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and LLM Ops practices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, prompt engineering, and agent orchestration, boosting adoption of agentic workflows.</w:t>
      </w:r>
    </w:p>
    <w:p w14:paraId="73E13BCB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Managed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CI/CD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GitLab pipelines, Docker/Kubernetes (AWS EKS)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reproducible, secure delivery.</w:t>
      </w:r>
    </w:p>
    <w:p w14:paraId="22BFD1E2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Enforced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data security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via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IAM roles, VPC Service Controls, AWS KMS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, ensuring compliance for financial data.</w:t>
      </w:r>
    </w:p>
    <w:p w14:paraId="33E39DC0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Contributed to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Agile (Scrum/Kanban)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delivery cycles using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Jira + Confluence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cross-team collaboration.</w:t>
      </w:r>
    </w:p>
    <w:p w14:paraId="3E278FA3" w14:textId="77777777" w:rsidR="007134B6" w:rsidRPr="00640DA2" w:rsidRDefault="007134B6" w:rsidP="007134B6">
      <w:pPr>
        <w:pStyle w:val="ListParagraph"/>
        <w:numPr>
          <w:ilvl w:val="0"/>
          <w:numId w:val="76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Championed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Responsible AI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by implementing monitoring with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WhyLabs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and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LangSmith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detect anomalies and enforce guardrails.</w:t>
      </w:r>
    </w:p>
    <w:p w14:paraId="78D56D93" w14:textId="77777777" w:rsidR="00514672" w:rsidRPr="00640DA2" w:rsidRDefault="00514672" w:rsidP="00514672">
      <w:pPr>
        <w:pStyle w:val="ListParagraph"/>
        <w:rPr>
          <w:rFonts w:eastAsia="Times New Roman" w:cstheme="minorHAnsi"/>
          <w:kern w:val="0"/>
          <w:lang w:val="en-US"/>
          <w14:ligatures w14:val="none"/>
        </w:rPr>
      </w:pPr>
    </w:p>
    <w:p w14:paraId="7642E448" w14:textId="55325C46" w:rsidR="00FA700B" w:rsidRPr="00640DA2" w:rsidRDefault="009766BA" w:rsidP="009766BA">
      <w:pPr>
        <w:rPr>
          <w:rFonts w:cstheme="minorHAnsi"/>
        </w:rPr>
      </w:pPr>
      <w:r w:rsidRPr="00640DA2">
        <w:rPr>
          <w:rFonts w:cstheme="minorHAnsi"/>
          <w:b/>
          <w:bCs/>
        </w:rPr>
        <w:t>Environment:</w:t>
      </w:r>
      <w:r w:rsidRPr="00640DA2">
        <w:rPr>
          <w:rFonts w:cstheme="minorHAnsi"/>
        </w:rPr>
        <w:t xml:space="preserve"> </w:t>
      </w:r>
      <w:r w:rsidR="007E67C0" w:rsidRPr="00640DA2">
        <w:rPr>
          <w:rFonts w:cstheme="minorHAnsi"/>
        </w:rPr>
        <w:t>Auto-</w:t>
      </w:r>
      <w:proofErr w:type="spellStart"/>
      <w:r w:rsidR="007E67C0" w:rsidRPr="00640DA2">
        <w:rPr>
          <w:rFonts w:cstheme="minorHAnsi"/>
        </w:rPr>
        <w:t>Sklearn</w:t>
      </w:r>
      <w:proofErr w:type="spellEnd"/>
      <w:r w:rsidR="007E67C0" w:rsidRPr="00640DA2">
        <w:rPr>
          <w:rFonts w:cstheme="minorHAnsi"/>
        </w:rPr>
        <w:t xml:space="preserve">, H2O.ai, </w:t>
      </w:r>
      <w:proofErr w:type="spellStart"/>
      <w:r w:rsidR="007E67C0" w:rsidRPr="00640DA2">
        <w:rPr>
          <w:rFonts w:cstheme="minorHAnsi"/>
        </w:rPr>
        <w:t>PySpark</w:t>
      </w:r>
      <w:proofErr w:type="spellEnd"/>
      <w:r w:rsidR="007E67C0" w:rsidRPr="00640DA2">
        <w:rPr>
          <w:rFonts w:cstheme="minorHAnsi"/>
        </w:rPr>
        <w:t xml:space="preserve">, Spark ML, Scala, Python (async/await, </w:t>
      </w:r>
      <w:proofErr w:type="spellStart"/>
      <w:r w:rsidR="007E67C0" w:rsidRPr="00640DA2">
        <w:rPr>
          <w:rFonts w:cstheme="minorHAnsi"/>
        </w:rPr>
        <w:t>FastAPI</w:t>
      </w:r>
      <w:proofErr w:type="spellEnd"/>
      <w:r w:rsidR="007E67C0" w:rsidRPr="00640DA2">
        <w:rPr>
          <w:rFonts w:cstheme="minorHAnsi"/>
        </w:rPr>
        <w:t xml:space="preserve">, Flask), AWS SageMaker, Lambda, Kinesis, EC2, DynamoDB, Glue, Athena, Step Functions, EKS, IAM, KMS, Docker, Kubernetes, Jenkins, GitLab CI/CD, REST APIs, GPT-4, BERT, </w:t>
      </w:r>
      <w:proofErr w:type="spellStart"/>
      <w:r w:rsidR="007E67C0" w:rsidRPr="00640DA2">
        <w:rPr>
          <w:rFonts w:cstheme="minorHAnsi"/>
        </w:rPr>
        <w:t>LangChain</w:t>
      </w:r>
      <w:proofErr w:type="spellEnd"/>
      <w:r w:rsidR="007E67C0" w:rsidRPr="00640DA2">
        <w:rPr>
          <w:rFonts w:cstheme="minorHAnsi"/>
        </w:rPr>
        <w:t xml:space="preserve">, </w:t>
      </w:r>
      <w:proofErr w:type="spellStart"/>
      <w:r w:rsidR="007E67C0" w:rsidRPr="00640DA2">
        <w:rPr>
          <w:rFonts w:cstheme="minorHAnsi"/>
        </w:rPr>
        <w:t>LangGraph</w:t>
      </w:r>
      <w:proofErr w:type="spellEnd"/>
      <w:r w:rsidR="007E67C0" w:rsidRPr="00640DA2">
        <w:rPr>
          <w:rFonts w:cstheme="minorHAnsi"/>
        </w:rPr>
        <w:t xml:space="preserve">, </w:t>
      </w:r>
      <w:proofErr w:type="spellStart"/>
      <w:r w:rsidR="007E67C0" w:rsidRPr="00640DA2">
        <w:rPr>
          <w:rFonts w:cstheme="minorHAnsi"/>
        </w:rPr>
        <w:t>LangSmith</w:t>
      </w:r>
      <w:proofErr w:type="spellEnd"/>
      <w:r w:rsidR="007E67C0" w:rsidRPr="00640DA2">
        <w:rPr>
          <w:rFonts w:cstheme="minorHAnsi"/>
        </w:rPr>
        <w:t xml:space="preserve">, </w:t>
      </w:r>
      <w:proofErr w:type="spellStart"/>
      <w:r w:rsidR="007E67C0" w:rsidRPr="00640DA2">
        <w:rPr>
          <w:rFonts w:cstheme="minorHAnsi"/>
        </w:rPr>
        <w:t>Langfuse</w:t>
      </w:r>
      <w:proofErr w:type="spellEnd"/>
      <w:r w:rsidR="007E67C0" w:rsidRPr="00640DA2">
        <w:rPr>
          <w:rFonts w:cstheme="minorHAnsi"/>
        </w:rPr>
        <w:t xml:space="preserve">, </w:t>
      </w:r>
      <w:proofErr w:type="spellStart"/>
      <w:r w:rsidR="007E67C0" w:rsidRPr="00640DA2">
        <w:rPr>
          <w:rFonts w:cstheme="minorHAnsi"/>
        </w:rPr>
        <w:t>Autogen</w:t>
      </w:r>
      <w:proofErr w:type="spellEnd"/>
      <w:r w:rsidR="007E67C0" w:rsidRPr="00640DA2">
        <w:rPr>
          <w:rFonts w:cstheme="minorHAnsi"/>
        </w:rPr>
        <w:t xml:space="preserve"> AI, RAG (advanced chunking, retrieval optimization, knowledge graph integration), Redis, Pinecone, PostgreSQL (JSONB), Elasticsearch, </w:t>
      </w:r>
      <w:proofErr w:type="spellStart"/>
      <w:r w:rsidR="007E67C0" w:rsidRPr="00640DA2">
        <w:rPr>
          <w:rFonts w:cstheme="minorHAnsi"/>
        </w:rPr>
        <w:t>WhyLabs</w:t>
      </w:r>
      <w:proofErr w:type="spellEnd"/>
      <w:r w:rsidR="007E67C0" w:rsidRPr="00640DA2">
        <w:rPr>
          <w:rFonts w:cstheme="minorHAnsi"/>
        </w:rPr>
        <w:t xml:space="preserve">, GANs, Vertex AI, Dataflow, </w:t>
      </w:r>
      <w:proofErr w:type="spellStart"/>
      <w:r w:rsidR="007E67C0" w:rsidRPr="00640DA2">
        <w:rPr>
          <w:rFonts w:cstheme="minorHAnsi"/>
        </w:rPr>
        <w:t>BigQuery</w:t>
      </w:r>
      <w:proofErr w:type="spellEnd"/>
      <w:r w:rsidR="007E67C0" w:rsidRPr="00640DA2">
        <w:rPr>
          <w:rFonts w:cstheme="minorHAnsi"/>
        </w:rPr>
        <w:t xml:space="preserve"> ML, Cloud Composer, Cloud Monitoring, Cloud Logging, Terraform, Ansible, </w:t>
      </w:r>
      <w:proofErr w:type="spellStart"/>
      <w:r w:rsidR="007E67C0" w:rsidRPr="00640DA2">
        <w:rPr>
          <w:rFonts w:cstheme="minorHAnsi"/>
        </w:rPr>
        <w:t>spaCy</w:t>
      </w:r>
      <w:proofErr w:type="spellEnd"/>
      <w:r w:rsidR="007E67C0" w:rsidRPr="00640DA2">
        <w:rPr>
          <w:rFonts w:cstheme="minorHAnsi"/>
        </w:rPr>
        <w:t>, Jira, Confluence, multilingual NLP, Text-to-SQL.</w:t>
      </w:r>
    </w:p>
    <w:p w14:paraId="1BEA9426" w14:textId="77777777" w:rsidR="007068D6" w:rsidRPr="00640DA2" w:rsidRDefault="007068D6" w:rsidP="009766BA">
      <w:pPr>
        <w:rPr>
          <w:rFonts w:cstheme="minorHAnsi"/>
        </w:rPr>
      </w:pPr>
    </w:p>
    <w:p w14:paraId="1F53E6DA" w14:textId="77777777" w:rsidR="007E67C0" w:rsidRPr="00640DA2" w:rsidRDefault="007E67C0" w:rsidP="009766BA">
      <w:pPr>
        <w:rPr>
          <w:rFonts w:cstheme="minorHAnsi"/>
        </w:rPr>
      </w:pPr>
    </w:p>
    <w:p w14:paraId="787A591D" w14:textId="364737E3" w:rsidR="009766BA" w:rsidRPr="00640DA2" w:rsidRDefault="00511425" w:rsidP="009766BA">
      <w:pPr>
        <w:rPr>
          <w:rFonts w:cstheme="minorHAnsi"/>
        </w:rPr>
      </w:pPr>
      <w:r w:rsidRPr="00640DA2">
        <w:rPr>
          <w:rFonts w:cstheme="minorHAnsi"/>
          <w:b/>
          <w:bCs/>
        </w:rPr>
        <w:t>Centene, St. Louis MO</w:t>
      </w:r>
      <w:r w:rsidR="009766BA" w:rsidRPr="00640DA2">
        <w:rPr>
          <w:rFonts w:cstheme="minorHAnsi"/>
          <w:b/>
          <w:bCs/>
        </w:rPr>
        <w:t xml:space="preserve"> | August 2021 - December 2023</w:t>
      </w:r>
    </w:p>
    <w:p w14:paraId="08B9A832" w14:textId="266A9ABE" w:rsidR="009766BA" w:rsidRPr="00640DA2" w:rsidRDefault="00CC49A9" w:rsidP="009766BA">
      <w:pPr>
        <w:rPr>
          <w:rFonts w:cstheme="minorHAnsi"/>
        </w:rPr>
      </w:pPr>
      <w:r w:rsidRPr="00640DA2">
        <w:rPr>
          <w:rFonts w:cstheme="minorHAnsi"/>
          <w:b/>
          <w:bCs/>
        </w:rPr>
        <w:t>AI/ML Engineer</w:t>
      </w:r>
    </w:p>
    <w:p w14:paraId="679E5414" w14:textId="400C6340" w:rsidR="001D344F" w:rsidRPr="00640DA2" w:rsidRDefault="009766BA" w:rsidP="009766BA">
      <w:pPr>
        <w:rPr>
          <w:rFonts w:cstheme="minorHAnsi"/>
          <w:b/>
          <w:bCs/>
        </w:rPr>
      </w:pPr>
      <w:r w:rsidRPr="00640DA2">
        <w:rPr>
          <w:rFonts w:cstheme="minorHAnsi"/>
          <w:b/>
          <w:bCs/>
        </w:rPr>
        <w:t>Responsibilities:</w:t>
      </w:r>
    </w:p>
    <w:p w14:paraId="10F9811C" w14:textId="77777777" w:rsidR="001D344F" w:rsidRPr="00640DA2" w:rsidRDefault="001D344F" w:rsidP="009766BA">
      <w:pPr>
        <w:rPr>
          <w:rFonts w:cstheme="minorHAnsi"/>
          <w:b/>
          <w:bCs/>
        </w:rPr>
      </w:pPr>
    </w:p>
    <w:p w14:paraId="1181FE3C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Developed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machine learning models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programmatic ad bidding optimization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using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Python, TensorFlow 2.x,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PyTorch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1.13, and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XGBoost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on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AWS SageMaker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real-time scoring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supported by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Lambda and Kinesis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4302EEB9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Engineered end-to-end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LLM-driven applications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by connecting backend inference APIs (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Flask,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FastAPI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with async/await</w:t>
      </w:r>
      <w:r w:rsidRPr="00640DA2">
        <w:rPr>
          <w:rFonts w:eastAsia="Times New Roman" w:cstheme="minorHAnsi"/>
          <w:kern w:val="0"/>
          <w:lang w:val="en-US"/>
          <w14:ligatures w14:val="none"/>
        </w:rPr>
        <w:t>) to internal dashboards for campaign management and reporting.</w:t>
      </w:r>
    </w:p>
    <w:p w14:paraId="628CFCDE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Led full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cloud migration of ML workflows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from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AWS SageMaker to GCP Vertex AI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unifying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training, deployment, and monitoring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reducing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bid cost variance by 15%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and accelerating deployments.</w:t>
      </w:r>
    </w:p>
    <w:p w14:paraId="55CDC815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Designed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fraud detection and compliance scoring systems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served via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Lambda + API Gateway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later re-engineered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Cloud Functions + Pub/Sub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scalable, event-driven ops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5281BBFF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Collaborated with infra and business teams to align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Agentic AI workflows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planner–executor orchestration, tool calling, guardrails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) with compliance, marketing, and fraud </w:t>
      </w:r>
      <w:proofErr w:type="gramStart"/>
      <w:r w:rsidRPr="00640DA2">
        <w:rPr>
          <w:rFonts w:eastAsia="Times New Roman" w:cstheme="minorHAnsi"/>
          <w:kern w:val="0"/>
          <w:lang w:val="en-US"/>
          <w14:ligatures w14:val="none"/>
        </w:rPr>
        <w:t>detection;</w:t>
      </w:r>
      <w:proofErr w:type="gram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integrated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Jira, Confluence, and Git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traceable and auditable workflows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561614D4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Prototyped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advanced RAG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custom chunking strategies, retrieval optimization, and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BigQuery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knowledge graph integration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enhance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fraud and campaign monitoring accuracy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2829F823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Built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distributed data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Spark on AWS EMR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later migrated to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GCP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Dataproc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+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BigQuery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tighter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cost-optimized integration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6D211880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Developed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real-time streaming ingestion frameworks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using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Kafka + Kinesis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rebuilt on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Pub/Sub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improve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latency and cloud-native observability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29B5D2C6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Built and fine-tuned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transformer NLP models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BERT,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RoBERTa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) via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Hugging Face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entity extraction, risk profiling, and document classification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3F63BB8A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Implemented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model tracking + versioning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MLflow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+ DVC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ensuring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reproducibility, traceability, and rollback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701E6D27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Containerized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ML APIs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Docker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orchestrated first on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EKS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</w:t>
      </w:r>
      <w:proofErr w:type="gramStart"/>
      <w:r w:rsidRPr="00640DA2">
        <w:rPr>
          <w:rFonts w:eastAsia="Times New Roman" w:cstheme="minorHAnsi"/>
          <w:kern w:val="0"/>
          <w:lang w:val="en-US"/>
          <w14:ligatures w14:val="none"/>
        </w:rPr>
        <w:t>later on</w:t>
      </w:r>
      <w:proofErr w:type="gram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GKE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autoscaling and unified ops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5A4E7112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Automated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CI/CD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using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Jenkins, Terraform, and Git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embedding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drift detection, rollback policies, and compliance checks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0E549BC7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Integrated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drift detection + monitoring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via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Prometheus, Grafana, GCP Monitoring, and Elasticsearch (ELK)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anomaly detection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in campaigns.</w:t>
      </w:r>
    </w:p>
    <w:p w14:paraId="5EE8EBC5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Created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dashboards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in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QuickSight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, Data Studio, Looker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combining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fraud risk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and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model KPIs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stakeholders.</w:t>
      </w:r>
    </w:p>
    <w:p w14:paraId="28A9D389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Partnered with compliance teams to embed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explainability (SHAP, LIME)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and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audit traceability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into ops dashboards.</w:t>
      </w:r>
    </w:p>
    <w:p w14:paraId="162508FC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Developed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feature stores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Feast across AWS + GCP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consistent real-time scoring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25D679B3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Enforced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SQL-based data preprocessing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Great Expectations + Airflow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improving schema consistency and reducing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downstream model errors by 30%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30078CD0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Built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synthetic data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GANs, augmentation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) to address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class imbalance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in fraud datasets.</w:t>
      </w:r>
    </w:p>
    <w:p w14:paraId="2CB1D7AA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Applied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differential privacy + federated learning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sensitive data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balancing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compliance and accuracy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3DAB4EE7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Optimized compute cost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Spot Instances (AWS)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and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Preemptible VMs (GCP)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cutting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cloud spend by 25%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while maintaining SLAs.</w:t>
      </w:r>
    </w:p>
    <w:p w14:paraId="6FFECBF5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Designed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multi-cloud DR strategies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guarantee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99.99% uptime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across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AWS + GCP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1CE36041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Mentored junior engineers on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LLM Ops practices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including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LangSmith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evaluation, response quality measurement, and prompt optimization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59F066F8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Authored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runbooks + incident playbooks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ML/LLM ops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enabling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automated remediation and faster onboarding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76AB0B43" w14:textId="77777777" w:rsidR="007068D6" w:rsidRPr="00640DA2" w:rsidRDefault="007068D6" w:rsidP="007068D6">
      <w:pPr>
        <w:pStyle w:val="ListParagraph"/>
        <w:numPr>
          <w:ilvl w:val="0"/>
          <w:numId w:val="77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Collaborated in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Agile/Scrum teams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Jira, GitHub, Bitbucket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ensuring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traceable and auditable delivery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071397FB" w14:textId="405EB071" w:rsidR="00CC49A9" w:rsidRPr="00640DA2" w:rsidRDefault="009766BA" w:rsidP="00CC49A9">
      <w:pPr>
        <w:rPr>
          <w:rFonts w:cstheme="minorHAnsi"/>
          <w:lang w:val="en-US"/>
        </w:rPr>
      </w:pPr>
      <w:r w:rsidRPr="00640DA2">
        <w:rPr>
          <w:rFonts w:cstheme="minorHAnsi"/>
          <w:b/>
          <w:bCs/>
        </w:rPr>
        <w:t>Environment:</w:t>
      </w:r>
      <w:r w:rsidRPr="00640DA2">
        <w:rPr>
          <w:rFonts w:cstheme="minorHAnsi"/>
        </w:rPr>
        <w:t xml:space="preserve"> </w:t>
      </w:r>
      <w:r w:rsidR="007E67C0" w:rsidRPr="00640DA2">
        <w:rPr>
          <w:rFonts w:cstheme="minorHAnsi"/>
          <w:lang w:val="en-US"/>
        </w:rPr>
        <w:t xml:space="preserve">Python, R, TensorFlow 2.x, </w:t>
      </w:r>
      <w:proofErr w:type="spellStart"/>
      <w:r w:rsidR="007E67C0" w:rsidRPr="00640DA2">
        <w:rPr>
          <w:rFonts w:cstheme="minorHAnsi"/>
          <w:lang w:val="en-US"/>
        </w:rPr>
        <w:t>PyTorch</w:t>
      </w:r>
      <w:proofErr w:type="spellEnd"/>
      <w:r w:rsidR="007E67C0" w:rsidRPr="00640DA2">
        <w:rPr>
          <w:rFonts w:cstheme="minorHAnsi"/>
          <w:lang w:val="en-US"/>
        </w:rPr>
        <w:t xml:space="preserve"> 1.13, Scikit-learn, </w:t>
      </w:r>
      <w:proofErr w:type="spellStart"/>
      <w:r w:rsidR="007E67C0" w:rsidRPr="00640DA2">
        <w:rPr>
          <w:rFonts w:cstheme="minorHAnsi"/>
          <w:lang w:val="en-US"/>
        </w:rPr>
        <w:t>XGBoost</w:t>
      </w:r>
      <w:proofErr w:type="spellEnd"/>
      <w:r w:rsidR="007E67C0" w:rsidRPr="00640DA2">
        <w:rPr>
          <w:rFonts w:cstheme="minorHAnsi"/>
          <w:lang w:val="en-US"/>
        </w:rPr>
        <w:t xml:space="preserve">, Hugging Face, </w:t>
      </w:r>
      <w:proofErr w:type="spellStart"/>
      <w:r w:rsidR="007E67C0" w:rsidRPr="00640DA2">
        <w:rPr>
          <w:rFonts w:cstheme="minorHAnsi"/>
          <w:lang w:val="en-US"/>
        </w:rPr>
        <w:t>LangChain</w:t>
      </w:r>
      <w:proofErr w:type="spellEnd"/>
      <w:r w:rsidR="007E67C0" w:rsidRPr="00640DA2">
        <w:rPr>
          <w:rFonts w:cstheme="minorHAnsi"/>
          <w:lang w:val="en-US"/>
        </w:rPr>
        <w:t xml:space="preserve">, </w:t>
      </w:r>
      <w:proofErr w:type="spellStart"/>
      <w:r w:rsidR="007E67C0" w:rsidRPr="00640DA2">
        <w:rPr>
          <w:rFonts w:cstheme="minorHAnsi"/>
          <w:lang w:val="en-US"/>
        </w:rPr>
        <w:t>LangGraph</w:t>
      </w:r>
      <w:proofErr w:type="spellEnd"/>
      <w:r w:rsidR="007E67C0" w:rsidRPr="00640DA2">
        <w:rPr>
          <w:rFonts w:cstheme="minorHAnsi"/>
          <w:lang w:val="en-US"/>
        </w:rPr>
        <w:t xml:space="preserve">, </w:t>
      </w:r>
      <w:proofErr w:type="spellStart"/>
      <w:r w:rsidR="007E67C0" w:rsidRPr="00640DA2">
        <w:rPr>
          <w:rFonts w:cstheme="minorHAnsi"/>
          <w:lang w:val="en-US"/>
        </w:rPr>
        <w:t>LangSmith</w:t>
      </w:r>
      <w:proofErr w:type="spellEnd"/>
      <w:r w:rsidR="007E67C0" w:rsidRPr="00640DA2">
        <w:rPr>
          <w:rFonts w:cstheme="minorHAnsi"/>
          <w:lang w:val="en-US"/>
        </w:rPr>
        <w:t xml:space="preserve">, </w:t>
      </w:r>
      <w:proofErr w:type="spellStart"/>
      <w:r w:rsidR="007E67C0" w:rsidRPr="00640DA2">
        <w:rPr>
          <w:rFonts w:cstheme="minorHAnsi"/>
          <w:lang w:val="en-US"/>
        </w:rPr>
        <w:t>MLflow</w:t>
      </w:r>
      <w:proofErr w:type="spellEnd"/>
      <w:r w:rsidR="007E67C0" w:rsidRPr="00640DA2">
        <w:rPr>
          <w:rFonts w:cstheme="minorHAnsi"/>
          <w:lang w:val="en-US"/>
        </w:rPr>
        <w:t xml:space="preserve">, DVC, </w:t>
      </w:r>
      <w:proofErr w:type="spellStart"/>
      <w:r w:rsidR="007E67C0" w:rsidRPr="00640DA2">
        <w:rPr>
          <w:rFonts w:cstheme="minorHAnsi"/>
          <w:lang w:val="en-US"/>
        </w:rPr>
        <w:t>Hyperopt</w:t>
      </w:r>
      <w:proofErr w:type="spellEnd"/>
      <w:r w:rsidR="007E67C0" w:rsidRPr="00640DA2">
        <w:rPr>
          <w:rFonts w:cstheme="minorHAnsi"/>
          <w:lang w:val="en-US"/>
        </w:rPr>
        <w:t xml:space="preserve">, Bayesian Optimization, Docker, Kubernetes (EKS, GKE), Jenkins, Terraform, Git, GitHub, Bitbucket, Kafka, Kinesis, Pub/Sub, </w:t>
      </w:r>
      <w:proofErr w:type="spellStart"/>
      <w:r w:rsidR="007E67C0" w:rsidRPr="00640DA2">
        <w:rPr>
          <w:rFonts w:cstheme="minorHAnsi"/>
          <w:lang w:val="en-US"/>
        </w:rPr>
        <w:t>BigQuery</w:t>
      </w:r>
      <w:proofErr w:type="spellEnd"/>
      <w:r w:rsidR="007E67C0" w:rsidRPr="00640DA2">
        <w:rPr>
          <w:rFonts w:cstheme="minorHAnsi"/>
          <w:lang w:val="en-US"/>
        </w:rPr>
        <w:t xml:space="preserve">, Redshift, </w:t>
      </w:r>
      <w:proofErr w:type="spellStart"/>
      <w:r w:rsidR="007E67C0" w:rsidRPr="00640DA2">
        <w:rPr>
          <w:rFonts w:cstheme="minorHAnsi"/>
          <w:lang w:val="en-US"/>
        </w:rPr>
        <w:t>Dataproc</w:t>
      </w:r>
      <w:proofErr w:type="spellEnd"/>
      <w:r w:rsidR="007E67C0" w:rsidRPr="00640DA2">
        <w:rPr>
          <w:rFonts w:cstheme="minorHAnsi"/>
          <w:lang w:val="en-US"/>
        </w:rPr>
        <w:t xml:space="preserve">, EMR, SageMaker, Vertex AI, Lambda, API Gateway, Cloud Functions, CloudFormation, Deployment Manager, Great Expectations, Airflow, Feast, Prometheus, Grafana, ELK, GCP Monitoring, </w:t>
      </w:r>
      <w:proofErr w:type="spellStart"/>
      <w:r w:rsidR="007E67C0" w:rsidRPr="00640DA2">
        <w:rPr>
          <w:rFonts w:cstheme="minorHAnsi"/>
          <w:lang w:val="en-US"/>
        </w:rPr>
        <w:t>QuickSight</w:t>
      </w:r>
      <w:proofErr w:type="spellEnd"/>
      <w:r w:rsidR="007E67C0" w:rsidRPr="00640DA2">
        <w:rPr>
          <w:rFonts w:cstheme="minorHAnsi"/>
          <w:lang w:val="en-US"/>
        </w:rPr>
        <w:t>, Data Studio, Looker, SHAP, LIME, Spot/Preemptible, AWS IAM/KMS/CloudTrail, GCP IAM/KMS/Audit Logs, Jira, Confluence, GANs, Agile.</w:t>
      </w:r>
    </w:p>
    <w:p w14:paraId="2AC089BA" w14:textId="15BA3674" w:rsidR="009766BA" w:rsidRPr="00640DA2" w:rsidRDefault="009766BA" w:rsidP="009766BA">
      <w:pPr>
        <w:rPr>
          <w:rFonts w:cstheme="minorHAnsi"/>
          <w:b/>
          <w:bCs/>
        </w:rPr>
      </w:pPr>
    </w:p>
    <w:p w14:paraId="505B286B" w14:textId="744AA4C1" w:rsidR="009766BA" w:rsidRPr="00640DA2" w:rsidRDefault="00511425" w:rsidP="009766BA">
      <w:pPr>
        <w:rPr>
          <w:rFonts w:cstheme="minorHAnsi"/>
        </w:rPr>
      </w:pPr>
      <w:r w:rsidRPr="00640DA2">
        <w:rPr>
          <w:rFonts w:cstheme="minorHAnsi"/>
          <w:b/>
          <w:bCs/>
        </w:rPr>
        <w:t>Lowe’s, Charlotte NC</w:t>
      </w:r>
      <w:r w:rsidR="009766BA" w:rsidRPr="00640DA2">
        <w:rPr>
          <w:rFonts w:cstheme="minorHAnsi"/>
          <w:b/>
          <w:bCs/>
        </w:rPr>
        <w:t xml:space="preserve"> | January 2018 - July 2021</w:t>
      </w:r>
    </w:p>
    <w:p w14:paraId="542A8216" w14:textId="631C75E6" w:rsidR="009766BA" w:rsidRPr="00640DA2" w:rsidRDefault="00CC49A9" w:rsidP="009766BA">
      <w:pPr>
        <w:rPr>
          <w:rFonts w:cstheme="minorHAnsi"/>
        </w:rPr>
      </w:pPr>
      <w:r w:rsidRPr="00640DA2">
        <w:rPr>
          <w:rFonts w:cstheme="minorHAnsi"/>
          <w:b/>
          <w:bCs/>
        </w:rPr>
        <w:lastRenderedPageBreak/>
        <w:t>AI/ML Engineer</w:t>
      </w:r>
    </w:p>
    <w:p w14:paraId="7DCD7170" w14:textId="77777777" w:rsidR="009766BA" w:rsidRPr="00640DA2" w:rsidRDefault="009766BA" w:rsidP="009766BA">
      <w:pPr>
        <w:rPr>
          <w:rFonts w:cstheme="minorHAnsi"/>
        </w:rPr>
      </w:pPr>
      <w:r w:rsidRPr="00640DA2">
        <w:rPr>
          <w:rFonts w:cstheme="minorHAnsi"/>
          <w:b/>
          <w:bCs/>
        </w:rPr>
        <w:t>Responsibilities:</w:t>
      </w:r>
    </w:p>
    <w:p w14:paraId="485425A2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Led end-to-end development of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AI/ML solutions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personalized recommendations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targeted promotions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and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supply chain optimization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>, driving measurable ROI in customer engagement and operational efficiency.</w:t>
      </w:r>
    </w:p>
    <w:p w14:paraId="5F34A4B9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Partnered with business stakeholders to translate merchandising and inventory challenges into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ML-driven solutions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, aligning technical delivery with corporate strategy during Lowe’s digital transformation.</w:t>
      </w:r>
    </w:p>
    <w:p w14:paraId="01A02421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Architected and implemented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high-throughput ingestion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AWS Glue, Spark,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PySpark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, and SQL-based preprocessing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process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clickstream, POS, and inventory data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reducing pipeline latency by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25%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7796AE12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Designed and fine-tuned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ML models (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XGBoost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, CNNs, RNNs, BERT)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demand forecasting, churn prediction, and customer sentiment analysis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across millions of daily interactions.</w:t>
      </w:r>
    </w:p>
    <w:p w14:paraId="6AA0EF8F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Developed automated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NLP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</w:t>
      </w:r>
      <w:proofErr w:type="spellStart"/>
      <w:r w:rsidRPr="00640DA2">
        <w:rPr>
          <w:rFonts w:eastAsia="Times New Roman" w:cstheme="minorHAnsi"/>
          <w:kern w:val="0"/>
          <w:lang w:val="en-US"/>
          <w14:ligatures w14:val="none"/>
        </w:rPr>
        <w:t>spaCy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NLTK, BERT) to analyze reviews, normalize product attributes, and enhance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search relevance, RAG-powered chatbots, and intelligent Q&amp;A assistants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3B133277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Built and deployed containerized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microservices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Django, Tornado,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FastAPI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with async/await, Docker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) on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AWS EKS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delivering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low-latency APIs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recommendation engines and pricing intelligence.</w:t>
      </w:r>
    </w:p>
    <w:p w14:paraId="6A83E02F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Established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CI/CD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Jenkins,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CodePipeline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, and Terraform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embedding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drift detection, rollback strategies, and reproducibility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continuous model retraining and deployment.</w:t>
      </w:r>
    </w:p>
    <w:p w14:paraId="603C6CEC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Integrated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Explainable AI (SHAP, LIME)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into dashboards, providing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interpretable insights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category managers, supply chain planners, and marketing teams.</w:t>
      </w:r>
    </w:p>
    <w:p w14:paraId="092B91A0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Monitored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model drift, pipeline health, and forecast accuracy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AWS CloudWatch,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QuickSight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and custom alerts, later extended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Jira/Confluence runbooks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faster incident response.</w:t>
      </w:r>
    </w:p>
    <w:p w14:paraId="677E4C36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Applied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SLO/SLA monitoring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and automated escalation workflows, reducing downtime and increasing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system reliability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733EB072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Implemented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data security and compliance frameworks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IAM, VPC Service Controls, KMS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) to protect sensitive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retail data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4703F6C8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Collaborated across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Agile teams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(engineering, supply chain, marketing) using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Jira + Confluence</w:t>
      </w:r>
      <w:r w:rsidRPr="00640DA2">
        <w:rPr>
          <w:rFonts w:eastAsia="Times New Roman" w:cstheme="minorHAnsi"/>
          <w:kern w:val="0"/>
          <w:lang w:val="en-US"/>
          <w14:ligatures w14:val="none"/>
        </w:rPr>
        <w:t>, ensuring traceable, on-time delivery of solutions.</w:t>
      </w:r>
    </w:p>
    <w:p w14:paraId="7E1F29C0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Researched and piloted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GAN-based synthetic data generation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simulate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rare events (stockouts, holiday surges)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strengthening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model robustness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0C919574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Prototyped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agentic AI workflows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demand planning and supply chain automation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using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planner–executor orchestration patterns and guardrails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task routing and exception handling.</w:t>
      </w:r>
    </w:p>
    <w:p w14:paraId="481F296E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Optimized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recommendation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advanced RAG chunking and retrieval tuning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improving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personalization and product search accuracy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6E8533D4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Delivered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real-time recommendation APIs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Lowes.com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integrating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customer browsing patterns with personalized offers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boosting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digital sales conversion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0722482D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Partnered with data engineering to design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hybrid cloud architectures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combining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AWS SageMaker, Glue,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QuickSight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early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Google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BigQuery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adoption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analytics scalability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49379913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Produced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executive dashboards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summarizing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demand forecasts, promotional ROI, and customer engagement metrics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support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strategic decisions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74F8469D" w14:textId="77777777" w:rsidR="00076D46" w:rsidRPr="00640DA2" w:rsidRDefault="00076D46" w:rsidP="00076D46">
      <w:pPr>
        <w:pStyle w:val="ListParagraph"/>
        <w:numPr>
          <w:ilvl w:val="0"/>
          <w:numId w:val="74"/>
        </w:numPr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Mentored junior engineers on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MLOps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and emerging LLM Ops practices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including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LangSmith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-driven evaluation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of response quality and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pipeline monitoring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583618EA" w14:textId="7A91FA55" w:rsidR="009766BA" w:rsidRPr="00640DA2" w:rsidRDefault="009766BA" w:rsidP="009766BA">
      <w:pPr>
        <w:rPr>
          <w:rFonts w:cstheme="minorHAnsi"/>
        </w:rPr>
      </w:pPr>
      <w:r w:rsidRPr="00640DA2">
        <w:rPr>
          <w:rFonts w:cstheme="minorHAnsi"/>
          <w:b/>
          <w:bCs/>
        </w:rPr>
        <w:t>Environment:</w:t>
      </w:r>
      <w:r w:rsidRPr="00640DA2">
        <w:rPr>
          <w:rFonts w:cstheme="minorHAnsi"/>
        </w:rPr>
        <w:t xml:space="preserve"> </w:t>
      </w:r>
      <w:r w:rsidR="00076D46" w:rsidRPr="00640DA2">
        <w:rPr>
          <w:rFonts w:cstheme="minorHAnsi"/>
        </w:rPr>
        <w:t xml:space="preserve">Jira, Confluence, Agile (Scrum/Kanban), AWS SageMaker, Glue, </w:t>
      </w:r>
      <w:proofErr w:type="spellStart"/>
      <w:r w:rsidR="00076D46" w:rsidRPr="00640DA2">
        <w:rPr>
          <w:rFonts w:cstheme="minorHAnsi"/>
        </w:rPr>
        <w:t>CodePipeline</w:t>
      </w:r>
      <w:proofErr w:type="spellEnd"/>
      <w:r w:rsidR="00076D46" w:rsidRPr="00640DA2">
        <w:rPr>
          <w:rFonts w:cstheme="minorHAnsi"/>
        </w:rPr>
        <w:t xml:space="preserve">, CloudWatch, </w:t>
      </w:r>
      <w:proofErr w:type="spellStart"/>
      <w:r w:rsidR="00076D46" w:rsidRPr="00640DA2">
        <w:rPr>
          <w:rFonts w:cstheme="minorHAnsi"/>
        </w:rPr>
        <w:t>QuickSight</w:t>
      </w:r>
      <w:proofErr w:type="spellEnd"/>
      <w:r w:rsidR="00076D46" w:rsidRPr="00640DA2">
        <w:rPr>
          <w:rFonts w:cstheme="minorHAnsi"/>
        </w:rPr>
        <w:t xml:space="preserve">, Terraform, Docker, Kubernetes (EKS), Python, Django, Tornado, </w:t>
      </w:r>
      <w:proofErr w:type="spellStart"/>
      <w:r w:rsidR="00076D46" w:rsidRPr="00640DA2">
        <w:rPr>
          <w:rFonts w:cstheme="minorHAnsi"/>
        </w:rPr>
        <w:t>FastAPI</w:t>
      </w:r>
      <w:proofErr w:type="spellEnd"/>
      <w:r w:rsidR="00076D46" w:rsidRPr="00640DA2">
        <w:rPr>
          <w:rFonts w:cstheme="minorHAnsi"/>
        </w:rPr>
        <w:t xml:space="preserve"> (async/await), </w:t>
      </w:r>
      <w:proofErr w:type="spellStart"/>
      <w:r w:rsidR="00076D46" w:rsidRPr="00640DA2">
        <w:rPr>
          <w:rFonts w:cstheme="minorHAnsi"/>
        </w:rPr>
        <w:t>PySpark</w:t>
      </w:r>
      <w:proofErr w:type="spellEnd"/>
      <w:r w:rsidR="00076D46" w:rsidRPr="00640DA2">
        <w:rPr>
          <w:rFonts w:cstheme="minorHAnsi"/>
        </w:rPr>
        <w:t xml:space="preserve">, Spark, </w:t>
      </w:r>
      <w:proofErr w:type="spellStart"/>
      <w:r w:rsidR="00076D46" w:rsidRPr="00640DA2">
        <w:rPr>
          <w:rFonts w:cstheme="minorHAnsi"/>
        </w:rPr>
        <w:t>XGBoost</w:t>
      </w:r>
      <w:proofErr w:type="spellEnd"/>
      <w:r w:rsidR="00076D46" w:rsidRPr="00640DA2">
        <w:rPr>
          <w:rFonts w:cstheme="minorHAnsi"/>
        </w:rPr>
        <w:t xml:space="preserve">, CNN, RNN, BERT, </w:t>
      </w:r>
      <w:proofErr w:type="spellStart"/>
      <w:r w:rsidR="00076D46" w:rsidRPr="00640DA2">
        <w:rPr>
          <w:rFonts w:cstheme="minorHAnsi"/>
        </w:rPr>
        <w:t>spaCy</w:t>
      </w:r>
      <w:proofErr w:type="spellEnd"/>
      <w:r w:rsidR="00076D46" w:rsidRPr="00640DA2">
        <w:rPr>
          <w:rFonts w:cstheme="minorHAnsi"/>
        </w:rPr>
        <w:t xml:space="preserve">, NLTK, </w:t>
      </w:r>
      <w:proofErr w:type="spellStart"/>
      <w:r w:rsidR="00076D46" w:rsidRPr="00640DA2">
        <w:rPr>
          <w:rFonts w:cstheme="minorHAnsi"/>
        </w:rPr>
        <w:t>LangChain</w:t>
      </w:r>
      <w:proofErr w:type="spellEnd"/>
      <w:r w:rsidR="00076D46" w:rsidRPr="00640DA2">
        <w:rPr>
          <w:rFonts w:cstheme="minorHAnsi"/>
        </w:rPr>
        <w:t xml:space="preserve">, RAG, </w:t>
      </w:r>
      <w:proofErr w:type="spellStart"/>
      <w:r w:rsidR="00076D46" w:rsidRPr="00640DA2">
        <w:rPr>
          <w:rFonts w:cstheme="minorHAnsi"/>
        </w:rPr>
        <w:t>LangSmith</w:t>
      </w:r>
      <w:proofErr w:type="spellEnd"/>
      <w:r w:rsidR="00076D46" w:rsidRPr="00640DA2">
        <w:rPr>
          <w:rFonts w:cstheme="minorHAnsi"/>
        </w:rPr>
        <w:t xml:space="preserve">, SHAP, LIME, AWS IAM, VPC Service Controls, KMS, Google </w:t>
      </w:r>
      <w:proofErr w:type="spellStart"/>
      <w:r w:rsidR="00076D46" w:rsidRPr="00640DA2">
        <w:rPr>
          <w:rFonts w:cstheme="minorHAnsi"/>
        </w:rPr>
        <w:t>BigQuery</w:t>
      </w:r>
      <w:proofErr w:type="spellEnd"/>
      <w:r w:rsidR="00076D46" w:rsidRPr="00640DA2">
        <w:rPr>
          <w:rFonts w:cstheme="minorHAnsi"/>
        </w:rPr>
        <w:t>, GANs.</w:t>
      </w:r>
    </w:p>
    <w:p w14:paraId="4A0F13C2" w14:textId="77777777" w:rsidR="00076D46" w:rsidRPr="00640DA2" w:rsidRDefault="00076D46" w:rsidP="009766BA">
      <w:pPr>
        <w:rPr>
          <w:rFonts w:cstheme="minorHAnsi"/>
          <w:b/>
          <w:bCs/>
        </w:rPr>
      </w:pPr>
    </w:p>
    <w:p w14:paraId="621DD3CA" w14:textId="6ECD1991" w:rsidR="009766BA" w:rsidRPr="00640DA2" w:rsidRDefault="00511425" w:rsidP="009766BA">
      <w:pPr>
        <w:rPr>
          <w:rFonts w:cstheme="minorHAnsi"/>
        </w:rPr>
      </w:pPr>
      <w:r w:rsidRPr="00640DA2">
        <w:rPr>
          <w:rFonts w:cstheme="minorHAnsi"/>
          <w:b/>
          <w:bCs/>
        </w:rPr>
        <w:t>Visa, San Francisco CA</w:t>
      </w:r>
      <w:r w:rsidR="009766BA" w:rsidRPr="00640DA2">
        <w:rPr>
          <w:rFonts w:cstheme="minorHAnsi"/>
          <w:b/>
          <w:bCs/>
        </w:rPr>
        <w:t>| August 2016 - December 2018</w:t>
      </w:r>
    </w:p>
    <w:p w14:paraId="2D52DC67" w14:textId="49611DB1" w:rsidR="009766BA" w:rsidRPr="00640DA2" w:rsidRDefault="00CC49A9" w:rsidP="009766BA">
      <w:pPr>
        <w:rPr>
          <w:rFonts w:cstheme="minorHAnsi"/>
        </w:rPr>
      </w:pPr>
      <w:r w:rsidRPr="00640DA2">
        <w:rPr>
          <w:rFonts w:cstheme="minorHAnsi"/>
          <w:b/>
          <w:bCs/>
        </w:rPr>
        <w:t>Data Scientist</w:t>
      </w:r>
    </w:p>
    <w:p w14:paraId="5EDE2419" w14:textId="77777777" w:rsidR="009766BA" w:rsidRPr="00640DA2" w:rsidRDefault="009766BA" w:rsidP="009766BA">
      <w:pPr>
        <w:rPr>
          <w:rFonts w:cstheme="minorHAnsi"/>
        </w:rPr>
      </w:pPr>
      <w:r w:rsidRPr="00640DA2">
        <w:rPr>
          <w:rFonts w:cstheme="minorHAnsi"/>
          <w:b/>
          <w:bCs/>
        </w:rPr>
        <w:t>Responsibilities:</w:t>
      </w:r>
    </w:p>
    <w:p w14:paraId="77610760" w14:textId="77777777" w:rsidR="00076D46" w:rsidRPr="00640DA2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Partnered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fraud prevention and risk analytics teams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design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ML models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real-time transaction scoring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reducing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false positives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and improving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fraud detection accuracy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6064EC0D" w14:textId="77777777" w:rsidR="00076D46" w:rsidRPr="00640DA2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Built and validated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classification and anomaly detection models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Logistic Regression, Random Forests,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XGBoost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, K-means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)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fraud detection and merchant risk scoring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1AC0AA6F" w14:textId="77777777" w:rsidR="00076D46" w:rsidRPr="00640DA2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Developed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deep learning NLP models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Keras</w:t>
      </w:r>
      <w:proofErr w:type="spellEnd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, </w:t>
      </w:r>
      <w:proofErr w:type="spellStart"/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PyTorch</w:t>
      </w:r>
      <w:proofErr w:type="spellEnd"/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)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text classification, entity extraction, and summarization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automating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dispute resolution and compliance reviews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6C571387" w14:textId="77777777" w:rsidR="00076D46" w:rsidRPr="00640DA2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Designed and deployed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end-to-end data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integrating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SQL Server, Teradata, Azure Blob Storage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enabling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large-scale payment transaction analytics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63950C84" w14:textId="77777777" w:rsidR="00076D46" w:rsidRPr="00640DA2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lastRenderedPageBreak/>
        <w:t xml:space="preserve">Engineered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feature extraction and behavioral profiling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Pandas, NumPy, Spark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identify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unusual transaction patterns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across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billions of records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680E0223" w14:textId="77777777" w:rsidR="00076D46" w:rsidRPr="00640DA2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Applied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statistical methods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(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R, ggplot2, caret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)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EDA, segmentation, and risk scoring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delivering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actionable fraud insights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7C74DEEA" w14:textId="77777777" w:rsidR="00076D46" w:rsidRPr="00640DA2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Automated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secure workflows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Azure SDK (Blob Storage, Key Vault, Service Bus)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meet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PCI DSS and Visa governance standards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2A98ADEC" w14:textId="77777777" w:rsidR="00076D46" w:rsidRPr="00640DA2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Built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interactive dashboards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in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Power BI and R Shiny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to visualize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fraud risk, model performance, and transaction trends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3E54F467" w14:textId="77777777" w:rsidR="00076D46" w:rsidRPr="00640DA2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Implemented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CI/CD pipelines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Azure DevOps + Azure ML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ensuring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versioning, reproducibility, and compliance-ready deployments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5C30D9B3" w14:textId="77777777" w:rsidR="00076D46" w:rsidRPr="00640DA2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Monitored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model drift, scoring latency, and SLA adherence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with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Azure Monitor + Application Insights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automating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alerts and remediation workflows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591C9067" w14:textId="77777777" w:rsidR="00076D46" w:rsidRPr="00640DA2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Collaborated with compliance and engineering teams to enforce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GDPR, PCI, and data security standards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in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AI/ML workflows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37DC9A3B" w14:textId="77777777" w:rsidR="00076D46" w:rsidRPr="00640DA2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Collaborated in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Agile (Scrum/Kanban)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using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Azure Boards and Confluence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ensuring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transparent, traceable, and auditable sprint delivery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0D2F6433" w14:textId="77777777" w:rsidR="00076D46" w:rsidRPr="00640DA2" w:rsidRDefault="009766BA" w:rsidP="00076D46">
      <w:pPr>
        <w:spacing w:before="100" w:beforeAutospacing="1" w:after="100" w:afterAutospacing="1"/>
        <w:rPr>
          <w:rFonts w:cstheme="minorHAnsi"/>
          <w:bCs/>
        </w:rPr>
      </w:pPr>
      <w:r w:rsidRPr="00640DA2">
        <w:rPr>
          <w:rFonts w:cstheme="minorHAnsi"/>
          <w:b/>
          <w:bCs/>
        </w:rPr>
        <w:t>Environment:</w:t>
      </w:r>
      <w:r w:rsidRPr="00640DA2">
        <w:rPr>
          <w:rFonts w:cstheme="minorHAnsi"/>
        </w:rPr>
        <w:t xml:space="preserve"> </w:t>
      </w:r>
      <w:r w:rsidR="00076D46" w:rsidRPr="00640DA2">
        <w:rPr>
          <w:rFonts w:cstheme="minorHAnsi"/>
          <w:bCs/>
        </w:rPr>
        <w:t xml:space="preserve">Azure ML, Azure DevOps, Azure Monitor, Application Insights, Azure Synapse, Databricks, SQL Server, Teradata, </w:t>
      </w:r>
      <w:proofErr w:type="spellStart"/>
      <w:r w:rsidR="00076D46" w:rsidRPr="00640DA2">
        <w:rPr>
          <w:rFonts w:cstheme="minorHAnsi"/>
          <w:bCs/>
        </w:rPr>
        <w:t>Keras</w:t>
      </w:r>
      <w:proofErr w:type="spellEnd"/>
      <w:r w:rsidR="00076D46" w:rsidRPr="00640DA2">
        <w:rPr>
          <w:rFonts w:cstheme="minorHAnsi"/>
          <w:bCs/>
        </w:rPr>
        <w:t xml:space="preserve">, </w:t>
      </w:r>
      <w:proofErr w:type="spellStart"/>
      <w:r w:rsidR="00076D46" w:rsidRPr="00640DA2">
        <w:rPr>
          <w:rFonts w:cstheme="minorHAnsi"/>
          <w:bCs/>
        </w:rPr>
        <w:t>PyTorch</w:t>
      </w:r>
      <w:proofErr w:type="spellEnd"/>
      <w:r w:rsidR="00076D46" w:rsidRPr="00640DA2">
        <w:rPr>
          <w:rFonts w:cstheme="minorHAnsi"/>
          <w:bCs/>
        </w:rPr>
        <w:t xml:space="preserve">, Scikit-learn, </w:t>
      </w:r>
      <w:proofErr w:type="spellStart"/>
      <w:r w:rsidR="00076D46" w:rsidRPr="00640DA2">
        <w:rPr>
          <w:rFonts w:cstheme="minorHAnsi"/>
          <w:bCs/>
        </w:rPr>
        <w:t>XGBoost</w:t>
      </w:r>
      <w:proofErr w:type="spellEnd"/>
      <w:r w:rsidR="00076D46" w:rsidRPr="00640DA2">
        <w:rPr>
          <w:rFonts w:cstheme="minorHAnsi"/>
          <w:bCs/>
        </w:rPr>
        <w:t xml:space="preserve">, NLP (NLTK, </w:t>
      </w:r>
      <w:proofErr w:type="spellStart"/>
      <w:r w:rsidR="00076D46" w:rsidRPr="00640DA2">
        <w:rPr>
          <w:rFonts w:cstheme="minorHAnsi"/>
          <w:bCs/>
        </w:rPr>
        <w:t>spaCy</w:t>
      </w:r>
      <w:proofErr w:type="spellEnd"/>
      <w:r w:rsidR="00076D46" w:rsidRPr="00640DA2">
        <w:rPr>
          <w:rFonts w:cstheme="minorHAnsi"/>
          <w:bCs/>
        </w:rPr>
        <w:t xml:space="preserve">, </w:t>
      </w:r>
      <w:proofErr w:type="spellStart"/>
      <w:r w:rsidR="00076D46" w:rsidRPr="00640DA2">
        <w:rPr>
          <w:rFonts w:cstheme="minorHAnsi"/>
          <w:bCs/>
        </w:rPr>
        <w:t>TextBlob</w:t>
      </w:r>
      <w:proofErr w:type="spellEnd"/>
      <w:r w:rsidR="00076D46" w:rsidRPr="00640DA2">
        <w:rPr>
          <w:rFonts w:cstheme="minorHAnsi"/>
          <w:bCs/>
        </w:rPr>
        <w:t>), R (ggplot2, caret), Power BI, Agile, Confluence.</w:t>
      </w:r>
    </w:p>
    <w:p w14:paraId="09AED2AE" w14:textId="7BB9423F" w:rsidR="00BA3E71" w:rsidRPr="00640DA2" w:rsidRDefault="00511425" w:rsidP="00076D46">
      <w:pPr>
        <w:spacing w:before="100" w:beforeAutospacing="1" w:after="100" w:afterAutospacing="1"/>
        <w:rPr>
          <w:rFonts w:cstheme="minorHAnsi"/>
        </w:rPr>
      </w:pPr>
      <w:r w:rsidRPr="00640DA2">
        <w:rPr>
          <w:rFonts w:cstheme="minorHAnsi"/>
          <w:b/>
          <w:bCs/>
        </w:rPr>
        <w:t>Zensar, Hyderabad India</w:t>
      </w:r>
      <w:r w:rsidR="009766BA" w:rsidRPr="00640DA2">
        <w:rPr>
          <w:rFonts w:cstheme="minorHAnsi"/>
          <w:b/>
          <w:bCs/>
        </w:rPr>
        <w:t xml:space="preserve"> | June 2012 - August 2014</w:t>
      </w:r>
    </w:p>
    <w:p w14:paraId="4863DC35" w14:textId="5351F19C" w:rsidR="005C3870" w:rsidRPr="00640DA2" w:rsidRDefault="005C3870" w:rsidP="00BA3E71">
      <w:pPr>
        <w:rPr>
          <w:rFonts w:cstheme="minorHAnsi"/>
        </w:rPr>
      </w:pPr>
      <w:r w:rsidRPr="00640DA2">
        <w:rPr>
          <w:rFonts w:cstheme="minorHAnsi"/>
          <w:b/>
          <w:bCs/>
        </w:rPr>
        <w:t>Data Scientist</w:t>
      </w:r>
    </w:p>
    <w:p w14:paraId="15D53E51" w14:textId="5659A6E1" w:rsidR="009766BA" w:rsidRPr="00640DA2" w:rsidRDefault="009766BA" w:rsidP="009766BA">
      <w:pPr>
        <w:rPr>
          <w:rFonts w:cstheme="minorHAnsi"/>
        </w:rPr>
      </w:pPr>
      <w:r w:rsidRPr="00640DA2">
        <w:rPr>
          <w:rFonts w:cstheme="minorHAnsi"/>
          <w:b/>
          <w:bCs/>
        </w:rPr>
        <w:t>Responsibilities:</w:t>
      </w:r>
    </w:p>
    <w:p w14:paraId="4DF06D7A" w14:textId="6B1B46BC" w:rsidR="00BA3E71" w:rsidRPr="00640DA2" w:rsidRDefault="00BA3E71" w:rsidP="00BA3E71">
      <w:pPr>
        <w:pStyle w:val="ListParagraph"/>
        <w:numPr>
          <w:ilvl w:val="0"/>
          <w:numId w:val="68"/>
        </w:numPr>
        <w:rPr>
          <w:rFonts w:cstheme="minorHAnsi"/>
          <w:lang w:val="en-US"/>
        </w:rPr>
      </w:pPr>
      <w:r w:rsidRPr="00640DA2">
        <w:rPr>
          <w:rFonts w:cstheme="minorHAnsi"/>
          <w:lang w:val="en-US"/>
        </w:rPr>
        <w:t xml:space="preserve">Contributed to </w:t>
      </w:r>
      <w:r w:rsidRPr="00640DA2">
        <w:rPr>
          <w:rFonts w:cstheme="minorHAnsi"/>
          <w:b/>
          <w:bCs/>
          <w:lang w:val="en-US"/>
        </w:rPr>
        <w:t>end-to-end analytics projects</w:t>
      </w:r>
      <w:r w:rsidRPr="00640DA2">
        <w:rPr>
          <w:rFonts w:cstheme="minorHAnsi"/>
          <w:lang w:val="en-US"/>
        </w:rPr>
        <w:t>, from requirements through data ingestion, transformation, modeling, and visualization for enterprise clients.</w:t>
      </w:r>
    </w:p>
    <w:p w14:paraId="1BA4BCA9" w14:textId="24753713" w:rsidR="00BA3E71" w:rsidRPr="00640DA2" w:rsidRDefault="00BA3E71" w:rsidP="00BA3E71">
      <w:pPr>
        <w:pStyle w:val="ListParagraph"/>
        <w:numPr>
          <w:ilvl w:val="0"/>
          <w:numId w:val="68"/>
        </w:numPr>
        <w:rPr>
          <w:rFonts w:cstheme="minorHAnsi"/>
          <w:lang w:val="en-US"/>
        </w:rPr>
      </w:pPr>
      <w:r w:rsidRPr="00640DA2">
        <w:rPr>
          <w:rFonts w:cstheme="minorHAnsi"/>
          <w:lang w:val="en-US"/>
        </w:rPr>
        <w:t xml:space="preserve">Designed and maintained </w:t>
      </w:r>
      <w:r w:rsidRPr="00640DA2">
        <w:rPr>
          <w:rFonts w:cstheme="minorHAnsi"/>
          <w:b/>
          <w:bCs/>
          <w:lang w:val="en-US"/>
        </w:rPr>
        <w:t>large-scale pipelines</w:t>
      </w:r>
      <w:r w:rsidRPr="00640DA2">
        <w:rPr>
          <w:rFonts w:cstheme="minorHAnsi"/>
          <w:lang w:val="en-US"/>
        </w:rPr>
        <w:t xml:space="preserve"> with </w:t>
      </w:r>
      <w:r w:rsidRPr="00640DA2">
        <w:rPr>
          <w:rFonts w:cstheme="minorHAnsi"/>
          <w:b/>
          <w:bCs/>
          <w:lang w:val="en-US"/>
        </w:rPr>
        <w:t>Hadoop HDFS, Hive, Spark</w:t>
      </w:r>
      <w:r w:rsidRPr="00640DA2">
        <w:rPr>
          <w:rFonts w:cstheme="minorHAnsi"/>
          <w:lang w:val="en-US"/>
        </w:rPr>
        <w:t>, supporting structured/unstructured datasets.</w:t>
      </w:r>
    </w:p>
    <w:p w14:paraId="19E662FC" w14:textId="42003785" w:rsidR="00BA3E71" w:rsidRPr="00640DA2" w:rsidRDefault="00BA3E71" w:rsidP="00BA3E71">
      <w:pPr>
        <w:pStyle w:val="ListParagraph"/>
        <w:numPr>
          <w:ilvl w:val="0"/>
          <w:numId w:val="68"/>
        </w:numPr>
        <w:rPr>
          <w:rFonts w:cstheme="minorHAnsi"/>
          <w:lang w:val="en-US"/>
        </w:rPr>
      </w:pPr>
      <w:r w:rsidRPr="00640DA2">
        <w:rPr>
          <w:rFonts w:cstheme="minorHAnsi"/>
          <w:lang w:val="en-US"/>
        </w:rPr>
        <w:t xml:space="preserve">Built </w:t>
      </w:r>
      <w:r w:rsidRPr="00640DA2">
        <w:rPr>
          <w:rFonts w:cstheme="minorHAnsi"/>
          <w:b/>
          <w:bCs/>
          <w:lang w:val="en-US"/>
        </w:rPr>
        <w:t>ETL workflows</w:t>
      </w:r>
      <w:r w:rsidRPr="00640DA2">
        <w:rPr>
          <w:rFonts w:cstheme="minorHAnsi"/>
          <w:lang w:val="en-US"/>
        </w:rPr>
        <w:t xml:space="preserve"> with </w:t>
      </w:r>
      <w:r w:rsidRPr="00640DA2">
        <w:rPr>
          <w:rFonts w:cstheme="minorHAnsi"/>
          <w:b/>
          <w:bCs/>
          <w:lang w:val="en-US"/>
        </w:rPr>
        <w:t>Sqoop + Oozie</w:t>
      </w:r>
      <w:r w:rsidRPr="00640DA2">
        <w:rPr>
          <w:rFonts w:cstheme="minorHAnsi"/>
          <w:lang w:val="en-US"/>
        </w:rPr>
        <w:t>, ingesting from Oracle and SQL Server into Hadoop clusters for downstream analytics.</w:t>
      </w:r>
    </w:p>
    <w:p w14:paraId="36700AE1" w14:textId="72531906" w:rsidR="00BA3E71" w:rsidRPr="00640DA2" w:rsidRDefault="00BA3E71" w:rsidP="00BA3E71">
      <w:pPr>
        <w:pStyle w:val="ListParagraph"/>
        <w:numPr>
          <w:ilvl w:val="0"/>
          <w:numId w:val="68"/>
        </w:numPr>
        <w:rPr>
          <w:rFonts w:cstheme="minorHAnsi"/>
          <w:lang w:val="en-US"/>
        </w:rPr>
      </w:pPr>
      <w:r w:rsidRPr="00640DA2">
        <w:rPr>
          <w:rFonts w:cstheme="minorHAnsi"/>
          <w:lang w:val="en-US"/>
        </w:rPr>
        <w:t xml:space="preserve">Developed </w:t>
      </w:r>
      <w:r w:rsidRPr="00640DA2">
        <w:rPr>
          <w:rFonts w:cstheme="minorHAnsi"/>
          <w:b/>
          <w:bCs/>
          <w:lang w:val="en-US"/>
        </w:rPr>
        <w:t>predictive models</w:t>
      </w:r>
      <w:r w:rsidRPr="00640DA2">
        <w:rPr>
          <w:rFonts w:cstheme="minorHAnsi"/>
          <w:lang w:val="en-US"/>
        </w:rPr>
        <w:t xml:space="preserve"> in </w:t>
      </w:r>
      <w:r w:rsidRPr="00640DA2">
        <w:rPr>
          <w:rFonts w:cstheme="minorHAnsi"/>
          <w:b/>
          <w:bCs/>
          <w:lang w:val="en-US"/>
        </w:rPr>
        <w:t>R (</w:t>
      </w:r>
      <w:proofErr w:type="spellStart"/>
      <w:r w:rsidRPr="00640DA2">
        <w:rPr>
          <w:rFonts w:cstheme="minorHAnsi"/>
          <w:b/>
          <w:bCs/>
          <w:lang w:val="en-US"/>
        </w:rPr>
        <w:t>XGBoost</w:t>
      </w:r>
      <w:proofErr w:type="spellEnd"/>
      <w:r w:rsidRPr="00640DA2">
        <w:rPr>
          <w:rFonts w:cstheme="minorHAnsi"/>
          <w:b/>
          <w:bCs/>
          <w:lang w:val="en-US"/>
        </w:rPr>
        <w:t>, Logistic Regression)</w:t>
      </w:r>
      <w:r w:rsidRPr="00640DA2">
        <w:rPr>
          <w:rFonts w:cstheme="minorHAnsi"/>
          <w:lang w:val="en-US"/>
        </w:rPr>
        <w:t xml:space="preserve"> and early </w:t>
      </w:r>
      <w:r w:rsidRPr="00640DA2">
        <w:rPr>
          <w:rFonts w:cstheme="minorHAnsi"/>
          <w:b/>
          <w:bCs/>
          <w:lang w:val="en-US"/>
        </w:rPr>
        <w:t>Python Scikit-</w:t>
      </w:r>
      <w:proofErr w:type="gramStart"/>
      <w:r w:rsidRPr="00640DA2">
        <w:rPr>
          <w:rFonts w:cstheme="minorHAnsi"/>
          <w:b/>
          <w:bCs/>
          <w:lang w:val="en-US"/>
        </w:rPr>
        <w:t>learn</w:t>
      </w:r>
      <w:proofErr w:type="gramEnd"/>
      <w:r w:rsidRPr="00640DA2">
        <w:rPr>
          <w:rFonts w:cstheme="minorHAnsi"/>
          <w:lang w:val="en-US"/>
        </w:rPr>
        <w:t xml:space="preserve"> prototypes for segmentation and risk scoring.</w:t>
      </w:r>
    </w:p>
    <w:p w14:paraId="035E2F76" w14:textId="20DE6B3A" w:rsidR="00BA3E71" w:rsidRPr="00640DA2" w:rsidRDefault="00BA3E71" w:rsidP="00BA3E71">
      <w:pPr>
        <w:pStyle w:val="ListParagraph"/>
        <w:numPr>
          <w:ilvl w:val="0"/>
          <w:numId w:val="68"/>
        </w:numPr>
        <w:rPr>
          <w:rFonts w:cstheme="minorHAnsi"/>
          <w:lang w:val="en-US"/>
        </w:rPr>
      </w:pPr>
      <w:r w:rsidRPr="00640DA2">
        <w:rPr>
          <w:rFonts w:cstheme="minorHAnsi"/>
          <w:lang w:val="en-US"/>
        </w:rPr>
        <w:t xml:space="preserve">Created </w:t>
      </w:r>
      <w:r w:rsidRPr="00640DA2">
        <w:rPr>
          <w:rFonts w:cstheme="minorHAnsi"/>
          <w:b/>
          <w:bCs/>
          <w:lang w:val="en-US"/>
        </w:rPr>
        <w:t>data preprocessing &amp; cleansing frameworks</w:t>
      </w:r>
      <w:r w:rsidRPr="00640DA2">
        <w:rPr>
          <w:rFonts w:cstheme="minorHAnsi"/>
          <w:lang w:val="en-US"/>
        </w:rPr>
        <w:t xml:space="preserve"> in </w:t>
      </w:r>
      <w:r w:rsidRPr="00640DA2">
        <w:rPr>
          <w:rFonts w:cstheme="minorHAnsi"/>
          <w:b/>
          <w:bCs/>
          <w:lang w:val="en-US"/>
        </w:rPr>
        <w:t>NumPy, Pandas</w:t>
      </w:r>
      <w:r w:rsidRPr="00640DA2">
        <w:rPr>
          <w:rFonts w:cstheme="minorHAnsi"/>
          <w:lang w:val="en-US"/>
        </w:rPr>
        <w:t xml:space="preserve"> to improve modeling readiness.</w:t>
      </w:r>
    </w:p>
    <w:p w14:paraId="4F4F6D8D" w14:textId="155DAD25" w:rsidR="00BA3E71" w:rsidRPr="00640DA2" w:rsidRDefault="00BA3E71" w:rsidP="00BA3E71">
      <w:pPr>
        <w:pStyle w:val="ListParagraph"/>
        <w:numPr>
          <w:ilvl w:val="0"/>
          <w:numId w:val="68"/>
        </w:numPr>
        <w:rPr>
          <w:rFonts w:cstheme="minorHAnsi"/>
          <w:lang w:val="en-US"/>
        </w:rPr>
      </w:pPr>
      <w:r w:rsidRPr="00640DA2">
        <w:rPr>
          <w:rFonts w:cstheme="minorHAnsi"/>
          <w:lang w:val="en-US"/>
        </w:rPr>
        <w:t xml:space="preserve">Delivered </w:t>
      </w:r>
      <w:r w:rsidRPr="00640DA2">
        <w:rPr>
          <w:rFonts w:cstheme="minorHAnsi"/>
          <w:b/>
          <w:bCs/>
          <w:lang w:val="en-US"/>
        </w:rPr>
        <w:t>business intelligence dashboards</w:t>
      </w:r>
      <w:r w:rsidRPr="00640DA2">
        <w:rPr>
          <w:rFonts w:cstheme="minorHAnsi"/>
          <w:lang w:val="en-US"/>
        </w:rPr>
        <w:t xml:space="preserve"> with </w:t>
      </w:r>
      <w:r w:rsidRPr="00640DA2">
        <w:rPr>
          <w:rFonts w:cstheme="minorHAnsi"/>
          <w:b/>
          <w:bCs/>
          <w:lang w:val="en-US"/>
        </w:rPr>
        <w:t>R (ggplot2)</w:t>
      </w:r>
      <w:r w:rsidRPr="00640DA2">
        <w:rPr>
          <w:rFonts w:cstheme="minorHAnsi"/>
          <w:lang w:val="en-US"/>
        </w:rPr>
        <w:t xml:space="preserve"> and SQL-based reporting to highlight customer behavior.</w:t>
      </w:r>
    </w:p>
    <w:p w14:paraId="211412AB" w14:textId="77777777" w:rsidR="00640DA2" w:rsidRPr="00640DA2" w:rsidRDefault="00640DA2" w:rsidP="00640DA2">
      <w:pPr>
        <w:numPr>
          <w:ilvl w:val="0"/>
          <w:numId w:val="68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Designed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and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optimized schemas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AWS RDS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and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Amazon Redshift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, resulting in improved </w:t>
      </w: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query performance</w:t>
      </w:r>
      <w:r w:rsidRPr="00640DA2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7B8CB9A7" w14:textId="7CA71253" w:rsidR="00291653" w:rsidRPr="00640DA2" w:rsidRDefault="00291653" w:rsidP="00291653">
      <w:pPr>
        <w:pStyle w:val="ListParagraph"/>
        <w:numPr>
          <w:ilvl w:val="0"/>
          <w:numId w:val="68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Performed behavioral clustering using K-means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on customer datasets to uncover actionable insights and drive targeted marketing strategies.</w:t>
      </w:r>
    </w:p>
    <w:p w14:paraId="60BB3619" w14:textId="7220E44D" w:rsidR="00291653" w:rsidRPr="00640DA2" w:rsidRDefault="00291653" w:rsidP="00291653">
      <w:pPr>
        <w:pStyle w:val="ListParagraph"/>
        <w:numPr>
          <w:ilvl w:val="0"/>
          <w:numId w:val="68"/>
        </w:numPr>
        <w:spacing w:before="100" w:beforeAutospacing="1" w:after="100" w:afterAutospacing="1"/>
        <w:rPr>
          <w:rFonts w:eastAsia="Times New Roman" w:cstheme="minorHAnsi"/>
          <w:kern w:val="0"/>
          <w:lang w:val="en-US"/>
          <w14:ligatures w14:val="none"/>
        </w:rPr>
      </w:pPr>
      <w:r w:rsidRPr="00640DA2">
        <w:rPr>
          <w:rFonts w:eastAsia="Times New Roman" w:cstheme="minorHAnsi"/>
          <w:b/>
          <w:bCs/>
          <w:kern w:val="0"/>
          <w:lang w:val="en-US"/>
          <w14:ligatures w14:val="none"/>
        </w:rPr>
        <w:t>Implemented data governance and compliance controls</w:t>
      </w:r>
      <w:r w:rsidRPr="00640DA2">
        <w:rPr>
          <w:rFonts w:eastAsia="Times New Roman" w:cstheme="minorHAnsi"/>
          <w:kern w:val="0"/>
          <w:lang w:val="en-US"/>
          <w14:ligatures w14:val="none"/>
        </w:rPr>
        <w:t xml:space="preserve"> by leveraging AWS IAM, KMS, secure access policies, and comprehensive audit logging.</w:t>
      </w:r>
    </w:p>
    <w:p w14:paraId="3E12052B" w14:textId="600071DD" w:rsidR="00BA3E71" w:rsidRPr="00640DA2" w:rsidRDefault="00BA3E71" w:rsidP="00BA3E71">
      <w:pPr>
        <w:pStyle w:val="ListParagraph"/>
        <w:numPr>
          <w:ilvl w:val="0"/>
          <w:numId w:val="68"/>
        </w:numPr>
        <w:rPr>
          <w:rFonts w:cstheme="minorHAnsi"/>
          <w:lang w:val="en-US"/>
        </w:rPr>
      </w:pPr>
      <w:r w:rsidRPr="00640DA2">
        <w:rPr>
          <w:rFonts w:cstheme="minorHAnsi"/>
          <w:lang w:val="en-US"/>
        </w:rPr>
        <w:t xml:space="preserve">Collaborated with cross-functional teams to </w:t>
      </w:r>
      <w:r w:rsidRPr="00640DA2">
        <w:rPr>
          <w:rFonts w:cstheme="minorHAnsi"/>
          <w:b/>
          <w:bCs/>
          <w:lang w:val="en-US"/>
        </w:rPr>
        <w:t>operationalize big data solutions at scale</w:t>
      </w:r>
      <w:r w:rsidRPr="00640DA2">
        <w:rPr>
          <w:rFonts w:cstheme="minorHAnsi"/>
          <w:lang w:val="en-US"/>
        </w:rPr>
        <w:t xml:space="preserve"> in cloud + Hadoop environments.</w:t>
      </w:r>
    </w:p>
    <w:p w14:paraId="147E1810" w14:textId="05EFED73" w:rsidR="005415D5" w:rsidRPr="00640DA2" w:rsidRDefault="009766BA">
      <w:pPr>
        <w:rPr>
          <w:rFonts w:cstheme="minorHAnsi"/>
          <w:lang w:val="en-US"/>
        </w:rPr>
      </w:pPr>
      <w:r w:rsidRPr="00640DA2">
        <w:rPr>
          <w:rFonts w:cstheme="minorHAnsi"/>
          <w:b/>
          <w:bCs/>
        </w:rPr>
        <w:t>Environment:</w:t>
      </w:r>
      <w:r w:rsidRPr="00640DA2">
        <w:rPr>
          <w:rFonts w:cstheme="minorHAnsi"/>
        </w:rPr>
        <w:t xml:space="preserve"> </w:t>
      </w:r>
      <w:r w:rsidR="00BA3E71" w:rsidRPr="00640DA2">
        <w:rPr>
          <w:rFonts w:cstheme="minorHAnsi"/>
          <w:lang w:val="en-US"/>
        </w:rPr>
        <w:t xml:space="preserve">Hadoop, Hive, Spark, Sqoop, Oozie, AWS (S3, RDS, Redshift, EC2, IAM, KMS), Python (NumPy, Pandas, Scikit-learn), R (ggplot2, </w:t>
      </w:r>
      <w:proofErr w:type="spellStart"/>
      <w:r w:rsidR="00BA3E71" w:rsidRPr="00640DA2">
        <w:rPr>
          <w:rFonts w:cstheme="minorHAnsi"/>
          <w:lang w:val="en-US"/>
        </w:rPr>
        <w:t>XGBoost</w:t>
      </w:r>
      <w:proofErr w:type="spellEnd"/>
      <w:r w:rsidR="00BA3E71" w:rsidRPr="00640DA2">
        <w:rPr>
          <w:rFonts w:cstheme="minorHAnsi"/>
          <w:lang w:val="en-US"/>
        </w:rPr>
        <w:t>), SQL Server, Oracle.</w:t>
      </w:r>
    </w:p>
    <w:p w14:paraId="03ADE418" w14:textId="77777777" w:rsidR="00BA3E71" w:rsidRPr="00640DA2" w:rsidRDefault="00BA3E71">
      <w:pPr>
        <w:rPr>
          <w:rFonts w:cstheme="minorHAnsi"/>
        </w:rPr>
      </w:pPr>
    </w:p>
    <w:p w14:paraId="33458409" w14:textId="1FAEC343" w:rsidR="005C3870" w:rsidRPr="00640DA2" w:rsidRDefault="004D577D" w:rsidP="005C3870">
      <w:pPr>
        <w:rPr>
          <w:rFonts w:cstheme="minorHAnsi"/>
        </w:rPr>
      </w:pPr>
      <w:r w:rsidRPr="00640DA2">
        <w:rPr>
          <w:rFonts w:cstheme="minorHAnsi"/>
          <w:b/>
          <w:bCs/>
        </w:rPr>
        <w:t>Certifications:</w:t>
      </w:r>
      <w:r w:rsidRPr="00640DA2">
        <w:rPr>
          <w:rFonts w:cstheme="minorHAnsi"/>
          <w:b/>
          <w:bCs/>
        </w:rPr>
        <w:br/>
      </w:r>
      <w:r w:rsidR="005C3870" w:rsidRPr="00640DA2">
        <w:rPr>
          <w:rFonts w:cstheme="minorHAnsi"/>
        </w:rPr>
        <w:t>AWS Certified Solutions Architect – Professional</w:t>
      </w:r>
    </w:p>
    <w:p w14:paraId="568CB1BA" w14:textId="6C8BB221" w:rsidR="005C3870" w:rsidRPr="00640DA2" w:rsidRDefault="005C3870" w:rsidP="005C3870">
      <w:pPr>
        <w:rPr>
          <w:rFonts w:cstheme="minorHAnsi"/>
        </w:rPr>
      </w:pPr>
      <w:r w:rsidRPr="00640DA2">
        <w:rPr>
          <w:rFonts w:cstheme="minorHAnsi"/>
        </w:rPr>
        <w:t>Google Cloud Professional Machine Learning Engineer</w:t>
      </w:r>
    </w:p>
    <w:p w14:paraId="76ABD0D3" w14:textId="0A6EC198" w:rsidR="00860E44" w:rsidRPr="00640DA2" w:rsidRDefault="00860E44">
      <w:pPr>
        <w:rPr>
          <w:rFonts w:cstheme="minorHAnsi"/>
          <w:b/>
          <w:bCs/>
        </w:rPr>
      </w:pPr>
      <w:r w:rsidRPr="00640DA2">
        <w:rPr>
          <w:rFonts w:cstheme="minorHAnsi"/>
          <w:b/>
          <w:bCs/>
        </w:rPr>
        <w:t>Education:</w:t>
      </w:r>
    </w:p>
    <w:p w14:paraId="1AC96D51" w14:textId="77ABBDA1" w:rsidR="00860E44" w:rsidRPr="00640DA2" w:rsidRDefault="00860E44">
      <w:pPr>
        <w:rPr>
          <w:rFonts w:cstheme="minorHAnsi"/>
        </w:rPr>
      </w:pPr>
      <w:proofErr w:type="gramStart"/>
      <w:r w:rsidRPr="00640DA2">
        <w:rPr>
          <w:rFonts w:cstheme="minorHAnsi"/>
        </w:rPr>
        <w:t>Master’s</w:t>
      </w:r>
      <w:proofErr w:type="gramEnd"/>
      <w:r w:rsidRPr="00640DA2">
        <w:rPr>
          <w:rFonts w:cstheme="minorHAnsi"/>
        </w:rPr>
        <w:t xml:space="preserve"> in computer science</w:t>
      </w:r>
      <w:r w:rsidR="00272F52" w:rsidRPr="00640DA2">
        <w:rPr>
          <w:rFonts w:cstheme="minorHAnsi"/>
        </w:rPr>
        <w:t>, Central Michigan University</w:t>
      </w:r>
      <w:r w:rsidRPr="00640DA2">
        <w:rPr>
          <w:rFonts w:cstheme="minorHAnsi"/>
        </w:rPr>
        <w:t xml:space="preserve"> 2016,</w:t>
      </w:r>
    </w:p>
    <w:p w14:paraId="5618B15D" w14:textId="67F203DA" w:rsidR="00860E44" w:rsidRPr="00640DA2" w:rsidRDefault="00860E44">
      <w:pPr>
        <w:rPr>
          <w:rFonts w:cstheme="minorHAnsi"/>
        </w:rPr>
      </w:pPr>
      <w:proofErr w:type="gramStart"/>
      <w:r w:rsidRPr="00640DA2">
        <w:rPr>
          <w:rFonts w:cstheme="minorHAnsi"/>
        </w:rPr>
        <w:t>Bachelor’s</w:t>
      </w:r>
      <w:proofErr w:type="gramEnd"/>
      <w:r w:rsidRPr="00640DA2">
        <w:rPr>
          <w:rFonts w:cstheme="minorHAnsi"/>
        </w:rPr>
        <w:t xml:space="preserve"> in computer science, CMR Technical Campus, 2012</w:t>
      </w:r>
    </w:p>
    <w:sectPr w:rsidR="00860E44" w:rsidRPr="00640DA2" w:rsidSect="006B0BD5">
      <w:pgSz w:w="11906" w:h="16838" w:code="9"/>
      <w:pgMar w:top="720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A02"/>
    <w:multiLevelType w:val="hybridMultilevel"/>
    <w:tmpl w:val="5DA89050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17E81"/>
    <w:multiLevelType w:val="hybridMultilevel"/>
    <w:tmpl w:val="FA485EA6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3625EC"/>
    <w:multiLevelType w:val="hybridMultilevel"/>
    <w:tmpl w:val="07C0C974"/>
    <w:lvl w:ilvl="0" w:tplc="95D8E3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E0DA8"/>
    <w:multiLevelType w:val="hybridMultilevel"/>
    <w:tmpl w:val="1E54E746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384B70"/>
    <w:multiLevelType w:val="hybridMultilevel"/>
    <w:tmpl w:val="8B6E89FC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904AFB"/>
    <w:multiLevelType w:val="hybridMultilevel"/>
    <w:tmpl w:val="8D3CA268"/>
    <w:lvl w:ilvl="0" w:tplc="8606F66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375F9D"/>
    <w:multiLevelType w:val="hybridMultilevel"/>
    <w:tmpl w:val="962C8C34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9E7CDD"/>
    <w:multiLevelType w:val="hybridMultilevel"/>
    <w:tmpl w:val="D6FC1BB4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B9C1623"/>
    <w:multiLevelType w:val="multilevel"/>
    <w:tmpl w:val="CF44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23175"/>
    <w:multiLevelType w:val="hybridMultilevel"/>
    <w:tmpl w:val="42E4786C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725AD"/>
    <w:multiLevelType w:val="hybridMultilevel"/>
    <w:tmpl w:val="BA9EE99C"/>
    <w:lvl w:ilvl="0" w:tplc="1D8844A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870A27"/>
    <w:multiLevelType w:val="hybridMultilevel"/>
    <w:tmpl w:val="9544C9C2"/>
    <w:lvl w:ilvl="0" w:tplc="53C29C4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391CD9"/>
    <w:multiLevelType w:val="hybridMultilevel"/>
    <w:tmpl w:val="E7CAC882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225F7"/>
    <w:multiLevelType w:val="hybridMultilevel"/>
    <w:tmpl w:val="71623064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C80322"/>
    <w:multiLevelType w:val="hybridMultilevel"/>
    <w:tmpl w:val="CFFC7AA2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5FB05AD"/>
    <w:multiLevelType w:val="hybridMultilevel"/>
    <w:tmpl w:val="EB7EBFFC"/>
    <w:lvl w:ilvl="0" w:tplc="62C805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834764"/>
    <w:multiLevelType w:val="hybridMultilevel"/>
    <w:tmpl w:val="3BAA5B68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C7981"/>
    <w:multiLevelType w:val="hybridMultilevel"/>
    <w:tmpl w:val="CD523FAC"/>
    <w:lvl w:ilvl="0" w:tplc="D9C87CC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AF7C9A"/>
    <w:multiLevelType w:val="hybridMultilevel"/>
    <w:tmpl w:val="2D7EAD6C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C9E2010"/>
    <w:multiLevelType w:val="hybridMultilevel"/>
    <w:tmpl w:val="A7BA3084"/>
    <w:lvl w:ilvl="0" w:tplc="9D72AC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0D480D"/>
    <w:multiLevelType w:val="hybridMultilevel"/>
    <w:tmpl w:val="A964CD36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D719AB"/>
    <w:multiLevelType w:val="hybridMultilevel"/>
    <w:tmpl w:val="B13262C2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275F7A"/>
    <w:multiLevelType w:val="hybridMultilevel"/>
    <w:tmpl w:val="2460008C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FD4954"/>
    <w:multiLevelType w:val="hybridMultilevel"/>
    <w:tmpl w:val="9E9A01D0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52D6CC7"/>
    <w:multiLevelType w:val="hybridMultilevel"/>
    <w:tmpl w:val="DCD09BFA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1E1363"/>
    <w:multiLevelType w:val="hybridMultilevel"/>
    <w:tmpl w:val="F0BC15EA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63158B9"/>
    <w:multiLevelType w:val="multilevel"/>
    <w:tmpl w:val="F31E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6121D8"/>
    <w:multiLevelType w:val="hybridMultilevel"/>
    <w:tmpl w:val="291C699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33668A"/>
    <w:multiLevelType w:val="hybridMultilevel"/>
    <w:tmpl w:val="D2ACB614"/>
    <w:lvl w:ilvl="0" w:tplc="7D442F3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492B2C"/>
    <w:multiLevelType w:val="hybridMultilevel"/>
    <w:tmpl w:val="E9CCD348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22344E"/>
    <w:multiLevelType w:val="hybridMultilevel"/>
    <w:tmpl w:val="8BF6F06C"/>
    <w:lvl w:ilvl="0" w:tplc="E4DEDD6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B43740"/>
    <w:multiLevelType w:val="hybridMultilevel"/>
    <w:tmpl w:val="C0DE8B36"/>
    <w:lvl w:ilvl="0" w:tplc="E4DEDD6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0D4B10"/>
    <w:multiLevelType w:val="hybridMultilevel"/>
    <w:tmpl w:val="CF103E5E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2AD634B"/>
    <w:multiLevelType w:val="hybridMultilevel"/>
    <w:tmpl w:val="F1D64A2C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4B7692"/>
    <w:multiLevelType w:val="hybridMultilevel"/>
    <w:tmpl w:val="65ECAA4E"/>
    <w:lvl w:ilvl="0" w:tplc="7744E63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361BD9"/>
    <w:multiLevelType w:val="hybridMultilevel"/>
    <w:tmpl w:val="D8DC2504"/>
    <w:lvl w:ilvl="0" w:tplc="E4DEDD6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C500FCB"/>
    <w:multiLevelType w:val="hybridMultilevel"/>
    <w:tmpl w:val="487C52EE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02477F6"/>
    <w:multiLevelType w:val="hybridMultilevel"/>
    <w:tmpl w:val="8FAC63BE"/>
    <w:lvl w:ilvl="0" w:tplc="B5A409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5473C2"/>
    <w:multiLevelType w:val="hybridMultilevel"/>
    <w:tmpl w:val="4E8CD3EC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4577713"/>
    <w:multiLevelType w:val="hybridMultilevel"/>
    <w:tmpl w:val="B476B95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813354"/>
    <w:multiLevelType w:val="hybridMultilevel"/>
    <w:tmpl w:val="CA28EFF8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21273D"/>
    <w:multiLevelType w:val="hybridMultilevel"/>
    <w:tmpl w:val="C82E4586"/>
    <w:lvl w:ilvl="0" w:tplc="950695C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625F2E"/>
    <w:multiLevelType w:val="multilevel"/>
    <w:tmpl w:val="5B10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9A687C"/>
    <w:multiLevelType w:val="hybridMultilevel"/>
    <w:tmpl w:val="D478A8B0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D520BF7"/>
    <w:multiLevelType w:val="multilevel"/>
    <w:tmpl w:val="8AA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0038F5"/>
    <w:multiLevelType w:val="hybridMultilevel"/>
    <w:tmpl w:val="AB0A26E4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15500B6"/>
    <w:multiLevelType w:val="hybridMultilevel"/>
    <w:tmpl w:val="AC000F1A"/>
    <w:lvl w:ilvl="0" w:tplc="751C57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081845"/>
    <w:multiLevelType w:val="hybridMultilevel"/>
    <w:tmpl w:val="A908476A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9277F7"/>
    <w:multiLevelType w:val="hybridMultilevel"/>
    <w:tmpl w:val="57D28A78"/>
    <w:lvl w:ilvl="0" w:tplc="83EEAF6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AA064A"/>
    <w:multiLevelType w:val="hybridMultilevel"/>
    <w:tmpl w:val="FC866EC0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5655BC"/>
    <w:multiLevelType w:val="multilevel"/>
    <w:tmpl w:val="8E7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4F20D4"/>
    <w:multiLevelType w:val="hybridMultilevel"/>
    <w:tmpl w:val="C58E82B0"/>
    <w:lvl w:ilvl="0" w:tplc="A01CCDC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1B7128"/>
    <w:multiLevelType w:val="hybridMultilevel"/>
    <w:tmpl w:val="D562D1E8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C02B90"/>
    <w:multiLevelType w:val="hybridMultilevel"/>
    <w:tmpl w:val="D1AC301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327955"/>
    <w:multiLevelType w:val="hybridMultilevel"/>
    <w:tmpl w:val="18885B66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F0C1076"/>
    <w:multiLevelType w:val="hybridMultilevel"/>
    <w:tmpl w:val="4DC8733A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056145C"/>
    <w:multiLevelType w:val="hybridMultilevel"/>
    <w:tmpl w:val="A4FA9506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149050A"/>
    <w:multiLevelType w:val="hybridMultilevel"/>
    <w:tmpl w:val="1662168C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34F13BB"/>
    <w:multiLevelType w:val="hybridMultilevel"/>
    <w:tmpl w:val="F8A22410"/>
    <w:lvl w:ilvl="0" w:tplc="3D288B4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3AB543F"/>
    <w:multiLevelType w:val="hybridMultilevel"/>
    <w:tmpl w:val="A126DC32"/>
    <w:lvl w:ilvl="0" w:tplc="E81E8E8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4FB4172"/>
    <w:multiLevelType w:val="hybridMultilevel"/>
    <w:tmpl w:val="02B88E0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A4014A"/>
    <w:multiLevelType w:val="hybridMultilevel"/>
    <w:tmpl w:val="6BDA1F00"/>
    <w:lvl w:ilvl="0" w:tplc="62BC2BE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6F46192"/>
    <w:multiLevelType w:val="hybridMultilevel"/>
    <w:tmpl w:val="D1DA3C76"/>
    <w:lvl w:ilvl="0" w:tplc="63A056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90281B"/>
    <w:multiLevelType w:val="hybridMultilevel"/>
    <w:tmpl w:val="7EEA5B78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96A5B2B"/>
    <w:multiLevelType w:val="hybridMultilevel"/>
    <w:tmpl w:val="960012CC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6D9C4D30"/>
    <w:multiLevelType w:val="hybridMultilevel"/>
    <w:tmpl w:val="056AF604"/>
    <w:lvl w:ilvl="0" w:tplc="7036233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E296C6B"/>
    <w:multiLevelType w:val="hybridMultilevel"/>
    <w:tmpl w:val="53C2C5EE"/>
    <w:lvl w:ilvl="0" w:tplc="F6723EE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E2E367D"/>
    <w:multiLevelType w:val="multilevel"/>
    <w:tmpl w:val="17F6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3350A2"/>
    <w:multiLevelType w:val="hybridMultilevel"/>
    <w:tmpl w:val="FB48AD0C"/>
    <w:lvl w:ilvl="0" w:tplc="FA16B2C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6A4484D"/>
    <w:multiLevelType w:val="multilevel"/>
    <w:tmpl w:val="03C4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5F4401"/>
    <w:multiLevelType w:val="hybridMultilevel"/>
    <w:tmpl w:val="166466E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A3B74AF"/>
    <w:multiLevelType w:val="hybridMultilevel"/>
    <w:tmpl w:val="82D49778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7B1B1048"/>
    <w:multiLevelType w:val="hybridMultilevel"/>
    <w:tmpl w:val="607ABF2C"/>
    <w:lvl w:ilvl="0" w:tplc="D97E61F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D847FBE"/>
    <w:multiLevelType w:val="hybridMultilevel"/>
    <w:tmpl w:val="C0040970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E0B4B91"/>
    <w:multiLevelType w:val="hybridMultilevel"/>
    <w:tmpl w:val="8346903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EFF56F7"/>
    <w:multiLevelType w:val="hybridMultilevel"/>
    <w:tmpl w:val="912A7172"/>
    <w:lvl w:ilvl="0" w:tplc="DCCE6BF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F0E0C6A"/>
    <w:multiLevelType w:val="hybridMultilevel"/>
    <w:tmpl w:val="D28A75A4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F16502B"/>
    <w:multiLevelType w:val="hybridMultilevel"/>
    <w:tmpl w:val="ACB4F460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225879">
    <w:abstractNumId w:val="12"/>
  </w:num>
  <w:num w:numId="2" w16cid:durableId="1739085348">
    <w:abstractNumId w:val="63"/>
  </w:num>
  <w:num w:numId="3" w16cid:durableId="1668366189">
    <w:abstractNumId w:val="73"/>
  </w:num>
  <w:num w:numId="4" w16cid:durableId="114368591">
    <w:abstractNumId w:val="29"/>
  </w:num>
  <w:num w:numId="5" w16cid:durableId="38558695">
    <w:abstractNumId w:val="77"/>
  </w:num>
  <w:num w:numId="6" w16cid:durableId="275940">
    <w:abstractNumId w:val="24"/>
  </w:num>
  <w:num w:numId="7" w16cid:durableId="1566447241">
    <w:abstractNumId w:val="32"/>
  </w:num>
  <w:num w:numId="8" w16cid:durableId="649290168">
    <w:abstractNumId w:val="25"/>
  </w:num>
  <w:num w:numId="9" w16cid:durableId="429350126">
    <w:abstractNumId w:val="17"/>
  </w:num>
  <w:num w:numId="10" w16cid:durableId="1673952511">
    <w:abstractNumId w:val="18"/>
  </w:num>
  <w:num w:numId="11" w16cid:durableId="1621689184">
    <w:abstractNumId w:val="33"/>
  </w:num>
  <w:num w:numId="12" w16cid:durableId="1054155863">
    <w:abstractNumId w:val="2"/>
  </w:num>
  <w:num w:numId="13" w16cid:durableId="1099179855">
    <w:abstractNumId w:val="40"/>
  </w:num>
  <w:num w:numId="14" w16cid:durableId="269358075">
    <w:abstractNumId w:val="41"/>
  </w:num>
  <w:num w:numId="15" w16cid:durableId="1268125608">
    <w:abstractNumId w:val="38"/>
  </w:num>
  <w:num w:numId="16" w16cid:durableId="314648786">
    <w:abstractNumId w:val="61"/>
  </w:num>
  <w:num w:numId="17" w16cid:durableId="667171512">
    <w:abstractNumId w:val="55"/>
  </w:num>
  <w:num w:numId="18" w16cid:durableId="697464853">
    <w:abstractNumId w:val="10"/>
  </w:num>
  <w:num w:numId="19" w16cid:durableId="996496596">
    <w:abstractNumId w:val="14"/>
  </w:num>
  <w:num w:numId="20" w16cid:durableId="1379814826">
    <w:abstractNumId w:val="15"/>
  </w:num>
  <w:num w:numId="21" w16cid:durableId="1063792639">
    <w:abstractNumId w:val="7"/>
  </w:num>
  <w:num w:numId="22" w16cid:durableId="2087652692">
    <w:abstractNumId w:val="59"/>
  </w:num>
  <w:num w:numId="23" w16cid:durableId="560747867">
    <w:abstractNumId w:val="36"/>
  </w:num>
  <w:num w:numId="24" w16cid:durableId="859516238">
    <w:abstractNumId w:val="48"/>
  </w:num>
  <w:num w:numId="25" w16cid:durableId="1464040752">
    <w:abstractNumId w:val="54"/>
  </w:num>
  <w:num w:numId="26" w16cid:durableId="1878470316">
    <w:abstractNumId w:val="62"/>
  </w:num>
  <w:num w:numId="27" w16cid:durableId="1468426790">
    <w:abstractNumId w:val="76"/>
  </w:num>
  <w:num w:numId="28" w16cid:durableId="1945964412">
    <w:abstractNumId w:val="46"/>
  </w:num>
  <w:num w:numId="29" w16cid:durableId="153761528">
    <w:abstractNumId w:val="13"/>
  </w:num>
  <w:num w:numId="30" w16cid:durableId="1590695992">
    <w:abstractNumId w:val="19"/>
  </w:num>
  <w:num w:numId="31" w16cid:durableId="180096796">
    <w:abstractNumId w:val="60"/>
  </w:num>
  <w:num w:numId="32" w16cid:durableId="1036470057">
    <w:abstractNumId w:val="11"/>
  </w:num>
  <w:num w:numId="33" w16cid:durableId="110127971">
    <w:abstractNumId w:val="3"/>
  </w:num>
  <w:num w:numId="34" w16cid:durableId="1789199086">
    <w:abstractNumId w:val="58"/>
  </w:num>
  <w:num w:numId="35" w16cid:durableId="1374043358">
    <w:abstractNumId w:val="45"/>
  </w:num>
  <w:num w:numId="36" w16cid:durableId="1830632631">
    <w:abstractNumId w:val="35"/>
  </w:num>
  <w:num w:numId="37" w16cid:durableId="825781946">
    <w:abstractNumId w:val="31"/>
  </w:num>
  <w:num w:numId="38" w16cid:durableId="931206803">
    <w:abstractNumId w:val="30"/>
  </w:num>
  <w:num w:numId="39" w16cid:durableId="429661404">
    <w:abstractNumId w:val="43"/>
  </w:num>
  <w:num w:numId="40" w16cid:durableId="288436046">
    <w:abstractNumId w:val="4"/>
  </w:num>
  <w:num w:numId="41" w16cid:durableId="1194533457">
    <w:abstractNumId w:val="5"/>
  </w:num>
  <w:num w:numId="42" w16cid:durableId="535630159">
    <w:abstractNumId w:val="8"/>
  </w:num>
  <w:num w:numId="43" w16cid:durableId="41055487">
    <w:abstractNumId w:val="26"/>
  </w:num>
  <w:num w:numId="44" w16cid:durableId="430396047">
    <w:abstractNumId w:val="69"/>
  </w:num>
  <w:num w:numId="45" w16cid:durableId="1174341062">
    <w:abstractNumId w:val="42"/>
  </w:num>
  <w:num w:numId="46" w16cid:durableId="2011786762">
    <w:abstractNumId w:val="50"/>
  </w:num>
  <w:num w:numId="47" w16cid:durableId="1818641050">
    <w:abstractNumId w:val="44"/>
  </w:num>
  <w:num w:numId="48" w16cid:durableId="75444412">
    <w:abstractNumId w:val="64"/>
  </w:num>
  <w:num w:numId="49" w16cid:durableId="2136672635">
    <w:abstractNumId w:val="56"/>
  </w:num>
  <w:num w:numId="50" w16cid:durableId="1471284001">
    <w:abstractNumId w:val="23"/>
  </w:num>
  <w:num w:numId="51" w16cid:durableId="1934783538">
    <w:abstractNumId w:val="71"/>
  </w:num>
  <w:num w:numId="52" w16cid:durableId="1401364177">
    <w:abstractNumId w:val="57"/>
  </w:num>
  <w:num w:numId="53" w16cid:durableId="662009426">
    <w:abstractNumId w:val="75"/>
  </w:num>
  <w:num w:numId="54" w16cid:durableId="1654142779">
    <w:abstractNumId w:val="21"/>
  </w:num>
  <w:num w:numId="55" w16cid:durableId="732965453">
    <w:abstractNumId w:val="66"/>
  </w:num>
  <w:num w:numId="56" w16cid:durableId="873813950">
    <w:abstractNumId w:val="52"/>
  </w:num>
  <w:num w:numId="57" w16cid:durableId="2103984515">
    <w:abstractNumId w:val="68"/>
  </w:num>
  <w:num w:numId="58" w16cid:durableId="914583992">
    <w:abstractNumId w:val="74"/>
  </w:num>
  <w:num w:numId="59" w16cid:durableId="1565556393">
    <w:abstractNumId w:val="72"/>
  </w:num>
  <w:num w:numId="60" w16cid:durableId="1426611338">
    <w:abstractNumId w:val="49"/>
  </w:num>
  <w:num w:numId="61" w16cid:durableId="1563517265">
    <w:abstractNumId w:val="65"/>
  </w:num>
  <w:num w:numId="62" w16cid:durableId="917665610">
    <w:abstractNumId w:val="20"/>
  </w:num>
  <w:num w:numId="63" w16cid:durableId="1104880203">
    <w:abstractNumId w:val="28"/>
  </w:num>
  <w:num w:numId="64" w16cid:durableId="362943270">
    <w:abstractNumId w:val="47"/>
  </w:num>
  <w:num w:numId="65" w16cid:durableId="1908033885">
    <w:abstractNumId w:val="34"/>
  </w:num>
  <w:num w:numId="66" w16cid:durableId="1436628906">
    <w:abstractNumId w:val="22"/>
  </w:num>
  <w:num w:numId="67" w16cid:durableId="1774591312">
    <w:abstractNumId w:val="51"/>
  </w:num>
  <w:num w:numId="68" w16cid:durableId="2078896602">
    <w:abstractNumId w:val="6"/>
  </w:num>
  <w:num w:numId="69" w16cid:durableId="70935213">
    <w:abstractNumId w:val="37"/>
  </w:num>
  <w:num w:numId="70" w16cid:durableId="1937325608">
    <w:abstractNumId w:val="39"/>
  </w:num>
  <w:num w:numId="71" w16cid:durableId="154879797">
    <w:abstractNumId w:val="70"/>
  </w:num>
  <w:num w:numId="72" w16cid:durableId="1790123527">
    <w:abstractNumId w:val="27"/>
  </w:num>
  <w:num w:numId="73" w16cid:durableId="245922200">
    <w:abstractNumId w:val="16"/>
  </w:num>
  <w:num w:numId="74" w16cid:durableId="494346278">
    <w:abstractNumId w:val="0"/>
  </w:num>
  <w:num w:numId="75" w16cid:durableId="1958444260">
    <w:abstractNumId w:val="9"/>
  </w:num>
  <w:num w:numId="76" w16cid:durableId="1030374587">
    <w:abstractNumId w:val="1"/>
  </w:num>
  <w:num w:numId="77" w16cid:durableId="790588435">
    <w:abstractNumId w:val="53"/>
  </w:num>
  <w:num w:numId="78" w16cid:durableId="153291497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BA"/>
    <w:rsid w:val="00005D76"/>
    <w:rsid w:val="00006117"/>
    <w:rsid w:val="000433CC"/>
    <w:rsid w:val="00050BC7"/>
    <w:rsid w:val="00053A05"/>
    <w:rsid w:val="00067C9C"/>
    <w:rsid w:val="00076D46"/>
    <w:rsid w:val="000774C4"/>
    <w:rsid w:val="000854F0"/>
    <w:rsid w:val="000943A6"/>
    <w:rsid w:val="000D65EB"/>
    <w:rsid w:val="000D680F"/>
    <w:rsid w:val="00103CCC"/>
    <w:rsid w:val="0011752D"/>
    <w:rsid w:val="001914B6"/>
    <w:rsid w:val="001D344F"/>
    <w:rsid w:val="002120D0"/>
    <w:rsid w:val="00246001"/>
    <w:rsid w:val="00272F52"/>
    <w:rsid w:val="00291653"/>
    <w:rsid w:val="002A6667"/>
    <w:rsid w:val="002E4422"/>
    <w:rsid w:val="002F0324"/>
    <w:rsid w:val="002F7618"/>
    <w:rsid w:val="0039648F"/>
    <w:rsid w:val="003E58EA"/>
    <w:rsid w:val="0042478F"/>
    <w:rsid w:val="004257E4"/>
    <w:rsid w:val="004347A8"/>
    <w:rsid w:val="004736A4"/>
    <w:rsid w:val="00481667"/>
    <w:rsid w:val="00494E4C"/>
    <w:rsid w:val="004D577D"/>
    <w:rsid w:val="004E34E5"/>
    <w:rsid w:val="00511425"/>
    <w:rsid w:val="00514672"/>
    <w:rsid w:val="005415D5"/>
    <w:rsid w:val="0057304B"/>
    <w:rsid w:val="005C3870"/>
    <w:rsid w:val="005D0D8F"/>
    <w:rsid w:val="005D57E0"/>
    <w:rsid w:val="005E3BA5"/>
    <w:rsid w:val="0061298F"/>
    <w:rsid w:val="0063691E"/>
    <w:rsid w:val="00640DA2"/>
    <w:rsid w:val="006A754A"/>
    <w:rsid w:val="006A75A6"/>
    <w:rsid w:val="006B0BD5"/>
    <w:rsid w:val="007068D6"/>
    <w:rsid w:val="007134B6"/>
    <w:rsid w:val="00716A58"/>
    <w:rsid w:val="007311EB"/>
    <w:rsid w:val="0073296F"/>
    <w:rsid w:val="00734E9A"/>
    <w:rsid w:val="0076370E"/>
    <w:rsid w:val="007B3899"/>
    <w:rsid w:val="007C16F0"/>
    <w:rsid w:val="007C6DDF"/>
    <w:rsid w:val="007E67C0"/>
    <w:rsid w:val="008263FD"/>
    <w:rsid w:val="00860E44"/>
    <w:rsid w:val="00891216"/>
    <w:rsid w:val="008B491F"/>
    <w:rsid w:val="008C139A"/>
    <w:rsid w:val="00900563"/>
    <w:rsid w:val="0090474A"/>
    <w:rsid w:val="00923DF3"/>
    <w:rsid w:val="00942862"/>
    <w:rsid w:val="00950D53"/>
    <w:rsid w:val="009766BA"/>
    <w:rsid w:val="009A4E82"/>
    <w:rsid w:val="009F7627"/>
    <w:rsid w:val="00A1488A"/>
    <w:rsid w:val="00A327A5"/>
    <w:rsid w:val="00A3763F"/>
    <w:rsid w:val="00A45484"/>
    <w:rsid w:val="00A56BEB"/>
    <w:rsid w:val="00A92858"/>
    <w:rsid w:val="00AA5E19"/>
    <w:rsid w:val="00AC4585"/>
    <w:rsid w:val="00B4024C"/>
    <w:rsid w:val="00B6582A"/>
    <w:rsid w:val="00B727F8"/>
    <w:rsid w:val="00BA3279"/>
    <w:rsid w:val="00BA3E71"/>
    <w:rsid w:val="00BB6466"/>
    <w:rsid w:val="00BC59E2"/>
    <w:rsid w:val="00BD15DC"/>
    <w:rsid w:val="00BE2B7C"/>
    <w:rsid w:val="00BF5E0D"/>
    <w:rsid w:val="00C626AF"/>
    <w:rsid w:val="00CC49A9"/>
    <w:rsid w:val="00D22CDD"/>
    <w:rsid w:val="00D63812"/>
    <w:rsid w:val="00D86596"/>
    <w:rsid w:val="00DB3B20"/>
    <w:rsid w:val="00DD1B3D"/>
    <w:rsid w:val="00DE77CC"/>
    <w:rsid w:val="00DF3A8D"/>
    <w:rsid w:val="00E72FF7"/>
    <w:rsid w:val="00EA593E"/>
    <w:rsid w:val="00EC306A"/>
    <w:rsid w:val="00EF18F5"/>
    <w:rsid w:val="00EF571F"/>
    <w:rsid w:val="00F13554"/>
    <w:rsid w:val="00FA304C"/>
    <w:rsid w:val="00FA700B"/>
    <w:rsid w:val="00FC29F9"/>
    <w:rsid w:val="00FC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04B7A8"/>
  <w15:chartTrackingRefBased/>
  <w15:docId w15:val="{DA9195D4-48F2-48F1-9646-88629173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BA"/>
    <w:rPr>
      <w:i/>
      <w:iCs/>
      <w:color w:val="404040" w:themeColor="text1" w:themeTint="BF"/>
    </w:rPr>
  </w:style>
  <w:style w:type="paragraph" w:styleId="ListParagraph">
    <w:name w:val="List Paragraph"/>
    <w:aliases w:val="Figure_name,List Paragraph1,list1,b1,List Paragraph Char Char,Number_1,Normal Sentence,Colorful List - Accent 11,ListPar1,new,SGLText List Paragraph,List Paragraph2,List Paragraph11,List Paragraph21,lp1,Bullet List Paragraph,Equipment,B1"/>
    <w:basedOn w:val="Normal"/>
    <w:link w:val="ListParagraphChar"/>
    <w:uiPriority w:val="34"/>
    <w:qFormat/>
    <w:rsid w:val="00976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6A5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3A05"/>
    <w:rPr>
      <w:b/>
      <w:bCs/>
    </w:rPr>
  </w:style>
  <w:style w:type="character" w:styleId="Hyperlink">
    <w:name w:val="Hyperlink"/>
    <w:basedOn w:val="DefaultParagraphFont"/>
    <w:uiPriority w:val="99"/>
    <w:unhideWhenUsed/>
    <w:rsid w:val="004816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667"/>
    <w:rPr>
      <w:color w:val="605E5C"/>
      <w:shd w:val="clear" w:color="auto" w:fill="E1DFDD"/>
    </w:rPr>
  </w:style>
  <w:style w:type="character" w:customStyle="1" w:styleId="ListParagraphChar">
    <w:name w:val="List Paragraph Char"/>
    <w:aliases w:val="Figure_name Char,List Paragraph1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locked/>
    <w:rsid w:val="00CC49A9"/>
  </w:style>
  <w:style w:type="paragraph" w:customStyle="1" w:styleId="t-14">
    <w:name w:val="t-14"/>
    <w:basedOn w:val="Normal"/>
    <w:rsid w:val="006A75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8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3549</Words>
  <Characters>20234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Sandeep S</cp:lastModifiedBy>
  <cp:revision>31</cp:revision>
  <dcterms:created xsi:type="dcterms:W3CDTF">2025-09-08T17:15:00Z</dcterms:created>
  <dcterms:modified xsi:type="dcterms:W3CDTF">2025-10-28T14:49:00Z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dc1f0062-2768-46e8-8ece-8187199ca820</vt:lpwstr>
  </property>
</Properties>
</file>