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D42B" w14:textId="77777777" w:rsidR="003639A3" w:rsidRPr="00E72D18" w:rsidRDefault="003639A3" w:rsidP="003639A3">
      <w:pPr>
        <w:spacing w:line="240" w:lineRule="auto"/>
        <w:rPr>
          <w:rFonts w:ascii="Calibri" w:hAnsi="Calibri" w:cs="Calibri"/>
          <w:b/>
          <w:bCs/>
          <w:szCs w:val="24"/>
        </w:rPr>
      </w:pPr>
      <w:r w:rsidRPr="00E72D18">
        <w:rPr>
          <w:rFonts w:ascii="Calibri" w:hAnsi="Calibri" w:cs="Calibri"/>
          <w:b/>
          <w:bCs/>
          <w:noProof/>
          <w:szCs w:val="24"/>
        </w:rPr>
        <w:drawing>
          <wp:anchor distT="0" distB="0" distL="114300" distR="114300" simplePos="0" relativeHeight="251660288" behindDoc="1" locked="0" layoutInCell="1" allowOverlap="1" wp14:anchorId="7A567040" wp14:editId="6A2E433D">
            <wp:simplePos x="0" y="0"/>
            <wp:positionH relativeFrom="column">
              <wp:posOffset>5006340</wp:posOffset>
            </wp:positionH>
            <wp:positionV relativeFrom="paragraph">
              <wp:posOffset>7620</wp:posOffset>
            </wp:positionV>
            <wp:extent cx="922020" cy="844550"/>
            <wp:effectExtent l="0" t="0" r="0" b="0"/>
            <wp:wrapNone/>
            <wp:docPr id="799832715" name="Picture 12" descr="Oracle Certified Associate, Oracle WebLogic Server 12c Administra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racle Certified Associate, Oracle WebLogic Server 12c Administrator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95" r="23210"/>
                    <a:stretch/>
                  </pic:blipFill>
                  <pic:spPr bwMode="auto">
                    <a:xfrm>
                      <a:off x="0" y="0"/>
                      <a:ext cx="92202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2D18">
        <w:rPr>
          <w:rFonts w:ascii="Calibri" w:hAnsi="Calibri" w:cs="Calibri"/>
          <w:b/>
          <w:bCs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38B8BC94" wp14:editId="49DE2495">
            <wp:simplePos x="0" y="0"/>
            <wp:positionH relativeFrom="column">
              <wp:posOffset>4163695</wp:posOffset>
            </wp:positionH>
            <wp:positionV relativeFrom="paragraph">
              <wp:posOffset>11430</wp:posOffset>
            </wp:positionV>
            <wp:extent cx="888365" cy="869950"/>
            <wp:effectExtent l="0" t="0" r="6985" b="6350"/>
            <wp:wrapNone/>
            <wp:docPr id="1439022561" name="Picture 13" descr="AWS Certified Solutions Architect – Associate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Solutions Architect – Associate Certifica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86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2D18">
        <w:rPr>
          <w:rFonts w:ascii="Calibri" w:hAnsi="Calibri" w:cs="Calibri"/>
          <w:b/>
          <w:bCs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59775636" wp14:editId="15752376">
            <wp:simplePos x="0" y="0"/>
            <wp:positionH relativeFrom="margin">
              <wp:posOffset>5918200</wp:posOffset>
            </wp:positionH>
            <wp:positionV relativeFrom="paragraph">
              <wp:posOffset>14605</wp:posOffset>
            </wp:positionV>
            <wp:extent cx="887730" cy="819150"/>
            <wp:effectExtent l="0" t="0" r="7620" b="0"/>
            <wp:wrapNone/>
            <wp:docPr id="1376473341" name="Picture 11" descr="Oracle Database 12c Administrator Professional | Cert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racle Database 12c Administrator Professional | Certwizar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szCs w:val="24"/>
        </w:rPr>
        <w:t>N</w:t>
      </w:r>
      <w:r w:rsidRPr="00E72D18">
        <w:rPr>
          <w:rFonts w:ascii="Calibri" w:hAnsi="Calibri" w:cs="Calibri"/>
          <w:b/>
          <w:bCs/>
          <w:szCs w:val="24"/>
        </w:rPr>
        <w:t xml:space="preserve">ame: </w:t>
      </w:r>
      <w:proofErr w:type="spellStart"/>
      <w:r w:rsidRPr="00F41D0D">
        <w:rPr>
          <w:rFonts w:ascii="Calibri" w:hAnsi="Calibri" w:cs="Calibri"/>
          <w:szCs w:val="24"/>
        </w:rPr>
        <w:t>Bharadwaj.M</w:t>
      </w:r>
      <w:proofErr w:type="spellEnd"/>
    </w:p>
    <w:p w14:paraId="532F7632" w14:textId="77777777" w:rsidR="003639A3" w:rsidRPr="00E72D18" w:rsidRDefault="003639A3" w:rsidP="003639A3">
      <w:pPr>
        <w:spacing w:line="240" w:lineRule="auto"/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t xml:space="preserve">Email: </w:t>
      </w:r>
      <w:hyperlink r:id="rId8" w:history="1">
        <w:r w:rsidRPr="009D31BA">
          <w:rPr>
            <w:rStyle w:val="Hyperlink"/>
            <w:rFonts w:ascii="Calibri" w:hAnsi="Calibri" w:cs="Calibri"/>
            <w:szCs w:val="24"/>
          </w:rPr>
          <w:t>bharadwaj1415@gmail.com</w:t>
        </w:r>
      </w:hyperlink>
      <w:r w:rsidRPr="00E72D18">
        <w:rPr>
          <w:rFonts w:ascii="Calibri" w:hAnsi="Calibri" w:cs="Calibri"/>
          <w:b/>
          <w:bCs/>
          <w:szCs w:val="24"/>
        </w:rPr>
        <w:tab/>
      </w:r>
    </w:p>
    <w:p w14:paraId="5ED650AD" w14:textId="77777777" w:rsidR="003639A3" w:rsidRDefault="003639A3" w:rsidP="003639A3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b/>
          <w:bCs/>
          <w:szCs w:val="24"/>
        </w:rPr>
        <w:t xml:space="preserve">Phone Number: </w:t>
      </w:r>
      <w:r w:rsidRPr="00B73891">
        <w:rPr>
          <w:rFonts w:ascii="Calibri" w:hAnsi="Calibri" w:cs="Calibri"/>
          <w:szCs w:val="24"/>
        </w:rPr>
        <w:t>+1(512)666-7393</w:t>
      </w:r>
    </w:p>
    <w:p w14:paraId="5EE1E7FE" w14:textId="77777777" w:rsidR="003639A3" w:rsidRPr="00E72D18" w:rsidRDefault="003639A3" w:rsidP="003639A3">
      <w:pPr>
        <w:pBdr>
          <w:bottom w:val="single" w:sz="4" w:space="1" w:color="auto"/>
        </w:pBdr>
        <w:spacing w:line="240" w:lineRule="auto"/>
        <w:rPr>
          <w:rFonts w:ascii="Calibri" w:hAnsi="Calibri" w:cs="Calibri"/>
          <w:b/>
          <w:bCs/>
          <w:szCs w:val="24"/>
        </w:rPr>
      </w:pPr>
      <w:r w:rsidRPr="00E72D18">
        <w:rPr>
          <w:rFonts w:ascii="Calibri" w:hAnsi="Calibri" w:cs="Calibri"/>
          <w:b/>
          <w:bCs/>
          <w:szCs w:val="24"/>
        </w:rPr>
        <w:t>Linked</w:t>
      </w:r>
      <w:r>
        <w:rPr>
          <w:rFonts w:ascii="Calibri" w:hAnsi="Calibri" w:cs="Calibri"/>
          <w:b/>
          <w:bCs/>
          <w:szCs w:val="24"/>
        </w:rPr>
        <w:t>I</w:t>
      </w:r>
      <w:r w:rsidRPr="00E72D18">
        <w:rPr>
          <w:rFonts w:ascii="Calibri" w:hAnsi="Calibri" w:cs="Calibri"/>
          <w:b/>
          <w:bCs/>
          <w:szCs w:val="24"/>
        </w:rPr>
        <w:t>n:</w:t>
      </w:r>
      <w:r w:rsidRPr="003E6D0F">
        <w:t xml:space="preserve"> </w:t>
      </w:r>
      <w:r w:rsidRPr="003E6D0F">
        <w:rPr>
          <w:rFonts w:ascii="Calibri" w:hAnsi="Calibri" w:cs="Calibri"/>
          <w:szCs w:val="24"/>
        </w:rPr>
        <w:t>www.linkedin.com/in/bharadwaj-m-35ab0b1b8</w:t>
      </w:r>
    </w:p>
    <w:p w14:paraId="1B8DF1BD" w14:textId="77777777" w:rsidR="003639A3" w:rsidRPr="00D37C99" w:rsidRDefault="003639A3" w:rsidP="003639A3">
      <w:pPr>
        <w:spacing w:line="240" w:lineRule="auto"/>
        <w:rPr>
          <w:rFonts w:ascii="Calibri" w:hAnsi="Calibri" w:cs="Calibri"/>
          <w:b/>
          <w:bCs/>
          <w:noProof/>
          <w:szCs w:val="24"/>
        </w:rPr>
      </w:pPr>
      <w:r w:rsidRPr="00D37C99">
        <w:rPr>
          <w:rFonts w:ascii="Calibri" w:hAnsi="Calibri" w:cs="Calibri"/>
          <w:b/>
          <w:bCs/>
          <w:szCs w:val="24"/>
        </w:rPr>
        <w:t>About Me:</w:t>
      </w:r>
    </w:p>
    <w:p w14:paraId="2F7F99CE" w14:textId="77777777" w:rsidR="003639A3" w:rsidRDefault="003639A3" w:rsidP="003639A3">
      <w:pPr>
        <w:spacing w:line="240" w:lineRule="auto"/>
        <w:rPr>
          <w:rFonts w:ascii="Calibri" w:hAnsi="Calibri" w:cs="Calibri"/>
          <w:szCs w:val="20"/>
        </w:rPr>
      </w:pPr>
      <w:r w:rsidRPr="001F60B6">
        <w:rPr>
          <w:rFonts w:ascii="Calibri" w:hAnsi="Calibri" w:cs="Calibri"/>
          <w:szCs w:val="20"/>
        </w:rPr>
        <w:t xml:space="preserve">I am a Senior </w:t>
      </w:r>
      <w:r w:rsidRPr="00D205E7">
        <w:rPr>
          <w:rFonts w:ascii="Calibri" w:hAnsi="Calibri" w:cs="Calibri"/>
          <w:b/>
          <w:bCs/>
          <w:szCs w:val="20"/>
        </w:rPr>
        <w:t>SQL/PLSQL</w:t>
      </w:r>
      <w:r w:rsidRPr="001F60B6">
        <w:rPr>
          <w:rFonts w:ascii="Calibri" w:hAnsi="Calibri" w:cs="Calibri"/>
          <w:szCs w:val="20"/>
        </w:rPr>
        <w:t xml:space="preserve"> </w:t>
      </w:r>
      <w:r w:rsidRPr="00D205E7">
        <w:rPr>
          <w:rFonts w:ascii="Calibri" w:hAnsi="Calibri" w:cs="Calibri"/>
          <w:b/>
          <w:bCs/>
          <w:szCs w:val="20"/>
        </w:rPr>
        <w:t>Developer</w:t>
      </w:r>
      <w:r w:rsidRPr="001F60B6">
        <w:rPr>
          <w:rFonts w:ascii="Calibri" w:hAnsi="Calibri" w:cs="Calibri"/>
          <w:szCs w:val="20"/>
        </w:rPr>
        <w:t xml:space="preserve"> and </w:t>
      </w:r>
      <w:r w:rsidRPr="00D205E7">
        <w:rPr>
          <w:rFonts w:ascii="Calibri" w:hAnsi="Calibri" w:cs="Calibri"/>
          <w:b/>
          <w:bCs/>
          <w:szCs w:val="20"/>
        </w:rPr>
        <w:t>Data Engineer</w:t>
      </w:r>
      <w:r w:rsidRPr="001F60B6">
        <w:rPr>
          <w:rFonts w:ascii="Calibri" w:hAnsi="Calibri" w:cs="Calibri"/>
          <w:szCs w:val="20"/>
        </w:rPr>
        <w:t xml:space="preserve"> with extensive experience in </w:t>
      </w:r>
      <w:r w:rsidRPr="004D1A93">
        <w:rPr>
          <w:rFonts w:ascii="Calibri" w:hAnsi="Calibri" w:cs="Calibri"/>
          <w:b/>
          <w:bCs/>
          <w:szCs w:val="20"/>
        </w:rPr>
        <w:t>designing</w:t>
      </w:r>
      <w:r w:rsidRPr="001F60B6">
        <w:rPr>
          <w:rFonts w:ascii="Calibri" w:hAnsi="Calibri" w:cs="Calibri"/>
          <w:szCs w:val="20"/>
        </w:rPr>
        <w:t xml:space="preserve">, </w:t>
      </w:r>
      <w:r w:rsidRPr="00D205E7">
        <w:rPr>
          <w:rFonts w:ascii="Calibri" w:hAnsi="Calibri" w:cs="Calibri"/>
          <w:b/>
          <w:bCs/>
          <w:szCs w:val="20"/>
        </w:rPr>
        <w:t>optimizing</w:t>
      </w:r>
      <w:r w:rsidRPr="001F60B6">
        <w:rPr>
          <w:rFonts w:ascii="Calibri" w:hAnsi="Calibri" w:cs="Calibri"/>
          <w:szCs w:val="20"/>
        </w:rPr>
        <w:t xml:space="preserve">, and </w:t>
      </w:r>
      <w:r w:rsidRPr="00D205E7">
        <w:rPr>
          <w:rFonts w:ascii="Calibri" w:hAnsi="Calibri" w:cs="Calibri"/>
          <w:b/>
          <w:bCs/>
          <w:szCs w:val="20"/>
        </w:rPr>
        <w:t>managing large-scale</w:t>
      </w:r>
      <w:r w:rsidRPr="001F60B6">
        <w:rPr>
          <w:rFonts w:ascii="Calibri" w:hAnsi="Calibri" w:cs="Calibri"/>
          <w:szCs w:val="20"/>
        </w:rPr>
        <w:t xml:space="preserve"> </w:t>
      </w:r>
      <w:r w:rsidRPr="00D205E7">
        <w:rPr>
          <w:rFonts w:ascii="Calibri" w:hAnsi="Calibri" w:cs="Calibri"/>
          <w:b/>
          <w:bCs/>
          <w:szCs w:val="20"/>
        </w:rPr>
        <w:t>Oracle databases</w:t>
      </w:r>
      <w:r w:rsidRPr="001F60B6">
        <w:rPr>
          <w:rFonts w:ascii="Calibri" w:hAnsi="Calibri" w:cs="Calibri"/>
          <w:szCs w:val="20"/>
        </w:rPr>
        <w:t xml:space="preserve"> and </w:t>
      </w:r>
      <w:r w:rsidRPr="00D205E7">
        <w:rPr>
          <w:rFonts w:ascii="Calibri" w:hAnsi="Calibri" w:cs="Calibri"/>
          <w:b/>
          <w:bCs/>
          <w:szCs w:val="20"/>
        </w:rPr>
        <w:t>data pipelines</w:t>
      </w:r>
      <w:r w:rsidRPr="001F60B6">
        <w:rPr>
          <w:rFonts w:ascii="Calibri" w:hAnsi="Calibri" w:cs="Calibri"/>
          <w:szCs w:val="20"/>
        </w:rPr>
        <w:t xml:space="preserve">. Over the years, </w:t>
      </w:r>
      <w:r>
        <w:rPr>
          <w:rFonts w:ascii="Calibri" w:hAnsi="Calibri" w:cs="Calibri"/>
          <w:szCs w:val="20"/>
        </w:rPr>
        <w:t xml:space="preserve">I’ve worked on </w:t>
      </w:r>
      <w:r w:rsidRPr="001F60B6">
        <w:rPr>
          <w:rFonts w:ascii="Calibri" w:hAnsi="Calibri" w:cs="Calibri"/>
          <w:szCs w:val="20"/>
        </w:rPr>
        <w:t xml:space="preserve">leading </w:t>
      </w:r>
      <w:r w:rsidRPr="00BF4306">
        <w:rPr>
          <w:rFonts w:ascii="Calibri" w:hAnsi="Calibri" w:cs="Calibri"/>
          <w:b/>
          <w:bCs/>
          <w:szCs w:val="20"/>
        </w:rPr>
        <w:t>database migration</w:t>
      </w:r>
      <w:r w:rsidRPr="001F60B6">
        <w:rPr>
          <w:rFonts w:ascii="Calibri" w:hAnsi="Calibri" w:cs="Calibri"/>
          <w:szCs w:val="20"/>
        </w:rPr>
        <w:t xml:space="preserve"> projects, </w:t>
      </w:r>
      <w:r w:rsidRPr="00D205E7">
        <w:rPr>
          <w:rFonts w:ascii="Calibri" w:hAnsi="Calibri" w:cs="Calibri"/>
          <w:b/>
          <w:bCs/>
          <w:szCs w:val="20"/>
        </w:rPr>
        <w:t>performance tuning initiatives</w:t>
      </w:r>
      <w:r w:rsidRPr="001F60B6">
        <w:rPr>
          <w:rFonts w:ascii="Calibri" w:hAnsi="Calibri" w:cs="Calibri"/>
          <w:szCs w:val="20"/>
        </w:rPr>
        <w:t xml:space="preserve">, and </w:t>
      </w:r>
      <w:r w:rsidRPr="00D205E7">
        <w:rPr>
          <w:rFonts w:ascii="Calibri" w:hAnsi="Calibri" w:cs="Calibri"/>
          <w:b/>
          <w:bCs/>
          <w:szCs w:val="20"/>
        </w:rPr>
        <w:t>cloud-based solutions</w:t>
      </w:r>
      <w:r w:rsidRPr="001F60B6">
        <w:rPr>
          <w:rFonts w:ascii="Calibri" w:hAnsi="Calibri" w:cs="Calibri"/>
          <w:szCs w:val="20"/>
        </w:rPr>
        <w:t xml:space="preserve">. My expertise lies in SQL development, PL/SQL programming, </w:t>
      </w:r>
      <w:r w:rsidRPr="00D205E7">
        <w:rPr>
          <w:rFonts w:ascii="Calibri" w:hAnsi="Calibri" w:cs="Calibri"/>
          <w:b/>
          <w:bCs/>
          <w:szCs w:val="20"/>
        </w:rPr>
        <w:t>ETL processing</w:t>
      </w:r>
      <w:r w:rsidRPr="001F60B6">
        <w:rPr>
          <w:rFonts w:ascii="Calibri" w:hAnsi="Calibri" w:cs="Calibri"/>
          <w:szCs w:val="20"/>
        </w:rPr>
        <w:t xml:space="preserve">, </w:t>
      </w:r>
      <w:r w:rsidRPr="00D205E7">
        <w:rPr>
          <w:rFonts w:ascii="Calibri" w:hAnsi="Calibri" w:cs="Calibri"/>
          <w:b/>
          <w:bCs/>
          <w:szCs w:val="20"/>
        </w:rPr>
        <w:t>AWS cloud migrations</w:t>
      </w:r>
      <w:r w:rsidRPr="001F60B6">
        <w:rPr>
          <w:rFonts w:ascii="Calibri" w:hAnsi="Calibri" w:cs="Calibri"/>
          <w:szCs w:val="20"/>
        </w:rPr>
        <w:t xml:space="preserve">, and database administration. I thrive in dynamic, fast-paced environments where I can leverage my problem-solving skills to enhance </w:t>
      </w:r>
      <w:r w:rsidRPr="00D205E7">
        <w:rPr>
          <w:rFonts w:ascii="Calibri" w:hAnsi="Calibri" w:cs="Calibri"/>
          <w:b/>
          <w:bCs/>
          <w:szCs w:val="20"/>
        </w:rPr>
        <w:t>database performance</w:t>
      </w:r>
      <w:r w:rsidRPr="001F60B6">
        <w:rPr>
          <w:rFonts w:ascii="Calibri" w:hAnsi="Calibri" w:cs="Calibri"/>
          <w:szCs w:val="20"/>
        </w:rPr>
        <w:t xml:space="preserve">, streamline </w:t>
      </w:r>
      <w:r w:rsidRPr="00D205E7">
        <w:rPr>
          <w:rFonts w:ascii="Calibri" w:hAnsi="Calibri" w:cs="Calibri"/>
          <w:b/>
          <w:bCs/>
          <w:szCs w:val="20"/>
        </w:rPr>
        <w:t>ETL workflows</w:t>
      </w:r>
      <w:r w:rsidRPr="001F60B6">
        <w:rPr>
          <w:rFonts w:ascii="Calibri" w:hAnsi="Calibri" w:cs="Calibri"/>
          <w:szCs w:val="20"/>
        </w:rPr>
        <w:t xml:space="preserve">, and </w:t>
      </w:r>
      <w:r w:rsidRPr="00D205E7">
        <w:rPr>
          <w:rFonts w:ascii="Calibri" w:hAnsi="Calibri" w:cs="Calibri"/>
          <w:b/>
          <w:bCs/>
          <w:szCs w:val="20"/>
        </w:rPr>
        <w:t>ensure data security</w:t>
      </w:r>
      <w:r w:rsidRPr="001F60B6">
        <w:rPr>
          <w:rFonts w:ascii="Calibri" w:hAnsi="Calibri" w:cs="Calibri"/>
          <w:szCs w:val="20"/>
        </w:rPr>
        <w:t xml:space="preserve"> and compliance. Passionate about automation and efficiency, I have successfully implemented </w:t>
      </w:r>
      <w:r w:rsidRPr="00D205E7">
        <w:rPr>
          <w:rFonts w:ascii="Calibri" w:hAnsi="Calibri" w:cs="Calibri"/>
          <w:b/>
          <w:bCs/>
          <w:szCs w:val="20"/>
        </w:rPr>
        <w:t>cloud-based data pipelines</w:t>
      </w:r>
      <w:r w:rsidRPr="001F60B6">
        <w:rPr>
          <w:rFonts w:ascii="Calibri" w:hAnsi="Calibri" w:cs="Calibri"/>
          <w:szCs w:val="20"/>
        </w:rPr>
        <w:t xml:space="preserve">, high-performance </w:t>
      </w:r>
      <w:r w:rsidRPr="00D205E7">
        <w:rPr>
          <w:rFonts w:ascii="Calibri" w:hAnsi="Calibri" w:cs="Calibri"/>
          <w:b/>
          <w:bCs/>
          <w:szCs w:val="20"/>
        </w:rPr>
        <w:t>data warehousing solutions</w:t>
      </w:r>
      <w:r w:rsidRPr="001F60B6">
        <w:rPr>
          <w:rFonts w:ascii="Calibri" w:hAnsi="Calibri" w:cs="Calibri"/>
          <w:szCs w:val="20"/>
        </w:rPr>
        <w:t xml:space="preserve">, and </w:t>
      </w:r>
      <w:r w:rsidRPr="00D205E7">
        <w:rPr>
          <w:rFonts w:ascii="Calibri" w:hAnsi="Calibri" w:cs="Calibri"/>
          <w:b/>
          <w:bCs/>
          <w:szCs w:val="20"/>
        </w:rPr>
        <w:t>real-time analytics platforms</w:t>
      </w:r>
      <w:r w:rsidRPr="001F60B6">
        <w:rPr>
          <w:rFonts w:ascii="Calibri" w:hAnsi="Calibri" w:cs="Calibri"/>
          <w:szCs w:val="20"/>
        </w:rPr>
        <w:t>. I enjoy collaborating with cross-functional teams to transform raw data into actionable business insights.</w:t>
      </w:r>
    </w:p>
    <w:p w14:paraId="4D3C4BE0" w14:textId="77777777" w:rsidR="003639A3" w:rsidRPr="00B73891" w:rsidRDefault="003639A3" w:rsidP="003639A3">
      <w:pPr>
        <w:spacing w:line="240" w:lineRule="auto"/>
        <w:rPr>
          <w:rFonts w:ascii="Calibri" w:hAnsi="Calibri" w:cs="Calibri"/>
          <w:b/>
          <w:bCs/>
          <w:szCs w:val="20"/>
        </w:rPr>
      </w:pPr>
      <w:r w:rsidRPr="00B73891">
        <w:rPr>
          <w:rFonts w:ascii="Calibri" w:hAnsi="Calibri" w:cs="Calibri"/>
          <w:b/>
          <w:szCs w:val="20"/>
        </w:rPr>
        <w:t>Years of Experience:</w:t>
      </w:r>
      <w:r w:rsidRPr="00B73891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>10+</w:t>
      </w:r>
      <w:r w:rsidRPr="00B73891">
        <w:rPr>
          <w:rFonts w:ascii="Calibri" w:hAnsi="Calibri" w:cs="Calibri"/>
          <w:szCs w:val="20"/>
        </w:rPr>
        <w:t xml:space="preserve"> Years</w:t>
      </w:r>
    </w:p>
    <w:p w14:paraId="1D37BAA0" w14:textId="77777777" w:rsidR="003639A3" w:rsidRPr="00B73891" w:rsidRDefault="003639A3" w:rsidP="003639A3">
      <w:pPr>
        <w:spacing w:line="240" w:lineRule="auto"/>
        <w:rPr>
          <w:rFonts w:ascii="Calibri" w:hAnsi="Calibri" w:cs="Calibri"/>
          <w:b/>
          <w:bCs/>
          <w:szCs w:val="20"/>
          <w:lang w:val="en-IN"/>
        </w:rPr>
      </w:pPr>
      <w:r w:rsidRPr="00B73891">
        <w:rPr>
          <w:rFonts w:ascii="Calibri" w:hAnsi="Calibri" w:cs="Calibri"/>
          <w:b/>
          <w:bCs/>
          <w:szCs w:val="20"/>
        </w:rPr>
        <w:t>Domain</w:t>
      </w:r>
      <w:r>
        <w:rPr>
          <w:rFonts w:ascii="Calibri" w:hAnsi="Calibri" w:cs="Calibri"/>
          <w:b/>
          <w:bCs/>
          <w:szCs w:val="20"/>
        </w:rPr>
        <w:t>’s</w:t>
      </w:r>
      <w:r w:rsidRPr="00B73891">
        <w:rPr>
          <w:rFonts w:ascii="Calibri" w:hAnsi="Calibri" w:cs="Calibri"/>
          <w:b/>
          <w:bCs/>
          <w:szCs w:val="20"/>
        </w:rPr>
        <w:t xml:space="preserve">: </w:t>
      </w:r>
      <w:r w:rsidRPr="00B73891">
        <w:rPr>
          <w:rFonts w:ascii="Calibri" w:hAnsi="Calibri" w:cs="Calibri"/>
          <w:szCs w:val="20"/>
          <w:lang w:val="en-IN"/>
        </w:rPr>
        <w:t>Healthcare</w:t>
      </w:r>
      <w:r>
        <w:rPr>
          <w:rFonts w:ascii="Calibri" w:hAnsi="Calibri" w:cs="Calibri"/>
          <w:szCs w:val="20"/>
          <w:lang w:val="en-IN"/>
        </w:rPr>
        <w:t xml:space="preserve"> &amp; Insurance</w:t>
      </w:r>
      <w:r w:rsidRPr="00B73891">
        <w:rPr>
          <w:rFonts w:ascii="Calibri" w:hAnsi="Calibri" w:cs="Calibri"/>
          <w:szCs w:val="20"/>
          <w:lang w:val="en-IN"/>
        </w:rPr>
        <w:t>, Finance</w:t>
      </w:r>
      <w:r>
        <w:rPr>
          <w:rFonts w:ascii="Calibri" w:hAnsi="Calibri" w:cs="Calibri"/>
          <w:szCs w:val="20"/>
          <w:lang w:val="en-IN"/>
        </w:rPr>
        <w:t xml:space="preserve"> &amp; Investments</w:t>
      </w:r>
      <w:r w:rsidRPr="00B73891">
        <w:rPr>
          <w:rFonts w:ascii="Calibri" w:hAnsi="Calibri" w:cs="Calibri"/>
          <w:szCs w:val="20"/>
          <w:lang w:val="en-IN"/>
        </w:rPr>
        <w:t xml:space="preserve">, </w:t>
      </w:r>
      <w:r>
        <w:rPr>
          <w:rFonts w:ascii="Calibri" w:hAnsi="Calibri" w:cs="Calibri"/>
          <w:szCs w:val="20"/>
          <w:lang w:val="en-IN"/>
        </w:rPr>
        <w:t>Technology &amp; Social Media, IT Services</w:t>
      </w:r>
      <w:r w:rsidRPr="00B73891">
        <w:rPr>
          <w:rFonts w:ascii="Calibri" w:hAnsi="Calibri" w:cs="Calibri"/>
          <w:b/>
          <w:bCs/>
          <w:szCs w:val="20"/>
          <w:lang w:val="en-IN"/>
        </w:rPr>
        <w:t>.</w:t>
      </w:r>
    </w:p>
    <w:p w14:paraId="7DFF5554" w14:textId="77777777" w:rsidR="003639A3" w:rsidRPr="00D37C99" w:rsidRDefault="003639A3" w:rsidP="003639A3">
      <w:pPr>
        <w:spacing w:line="240" w:lineRule="auto"/>
        <w:rPr>
          <w:rFonts w:ascii="Calibri" w:hAnsi="Calibri" w:cs="Calibri"/>
          <w:b/>
          <w:bCs/>
          <w:szCs w:val="24"/>
        </w:rPr>
      </w:pPr>
      <w:r w:rsidRPr="00D37C99">
        <w:rPr>
          <w:rFonts w:ascii="Calibri" w:hAnsi="Calibri" w:cs="Calibri"/>
          <w:b/>
          <w:bCs/>
          <w:szCs w:val="24"/>
        </w:rPr>
        <w:t>Professional Summary:</w:t>
      </w:r>
    </w:p>
    <w:p w14:paraId="4779631D" w14:textId="77777777" w:rsidR="003639A3" w:rsidRPr="001F60B6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10+</w:t>
      </w:r>
      <w:r w:rsidRPr="001F60B6">
        <w:rPr>
          <w:rFonts w:ascii="Calibri" w:hAnsi="Calibri" w:cs="Calibri"/>
          <w:szCs w:val="20"/>
        </w:rPr>
        <w:t xml:space="preserve"> years of experience as a </w:t>
      </w:r>
      <w:r w:rsidRPr="00D205E7">
        <w:rPr>
          <w:rFonts w:ascii="Calibri" w:hAnsi="Calibri" w:cs="Calibri"/>
          <w:b/>
          <w:bCs/>
          <w:szCs w:val="20"/>
        </w:rPr>
        <w:t>Senior SQL/PLSQL Developer</w:t>
      </w:r>
      <w:r w:rsidRPr="001F60B6">
        <w:rPr>
          <w:rFonts w:ascii="Calibri" w:hAnsi="Calibri" w:cs="Calibri"/>
          <w:szCs w:val="20"/>
        </w:rPr>
        <w:t xml:space="preserve">, </w:t>
      </w:r>
      <w:r w:rsidRPr="00D205E7">
        <w:rPr>
          <w:rFonts w:ascii="Calibri" w:hAnsi="Calibri" w:cs="Calibri"/>
          <w:b/>
          <w:bCs/>
          <w:szCs w:val="20"/>
        </w:rPr>
        <w:t>Oracle DBA</w:t>
      </w:r>
      <w:r w:rsidRPr="001F60B6">
        <w:rPr>
          <w:rFonts w:ascii="Calibri" w:hAnsi="Calibri" w:cs="Calibri"/>
          <w:szCs w:val="20"/>
        </w:rPr>
        <w:t xml:space="preserve">, and </w:t>
      </w:r>
      <w:r w:rsidRPr="00D205E7">
        <w:rPr>
          <w:rFonts w:ascii="Calibri" w:hAnsi="Calibri" w:cs="Calibri"/>
          <w:b/>
          <w:bCs/>
          <w:szCs w:val="20"/>
        </w:rPr>
        <w:t>Data Engineer</w:t>
      </w:r>
      <w:r w:rsidRPr="001F60B6">
        <w:rPr>
          <w:rFonts w:ascii="Calibri" w:hAnsi="Calibri" w:cs="Calibri"/>
          <w:szCs w:val="20"/>
        </w:rPr>
        <w:t xml:space="preserve"> in industries such as Healthcare, Finance, and Tech. </w:t>
      </w:r>
    </w:p>
    <w:p w14:paraId="16DC2315" w14:textId="77777777" w:rsidR="003639A3" w:rsidRPr="001F60B6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 w:rsidRPr="001F60B6">
        <w:rPr>
          <w:rFonts w:ascii="Calibri" w:hAnsi="Calibri" w:cs="Calibri"/>
          <w:szCs w:val="20"/>
        </w:rPr>
        <w:t xml:space="preserve">Expertise in </w:t>
      </w:r>
      <w:r w:rsidRPr="00D205E7">
        <w:rPr>
          <w:rFonts w:ascii="Calibri" w:hAnsi="Calibri" w:cs="Calibri"/>
          <w:b/>
          <w:bCs/>
          <w:szCs w:val="20"/>
        </w:rPr>
        <w:t>SQL query optimization</w:t>
      </w:r>
      <w:r w:rsidRPr="001F60B6">
        <w:rPr>
          <w:rFonts w:ascii="Calibri" w:hAnsi="Calibri" w:cs="Calibri"/>
          <w:szCs w:val="20"/>
        </w:rPr>
        <w:t xml:space="preserve">, PL/SQL programming, </w:t>
      </w:r>
      <w:r w:rsidRPr="00D205E7">
        <w:rPr>
          <w:rFonts w:ascii="Calibri" w:hAnsi="Calibri" w:cs="Calibri"/>
          <w:b/>
          <w:bCs/>
          <w:szCs w:val="20"/>
        </w:rPr>
        <w:t>database administration</w:t>
      </w:r>
      <w:r>
        <w:rPr>
          <w:rFonts w:ascii="Calibri" w:hAnsi="Calibri" w:cs="Calibri"/>
          <w:b/>
          <w:bCs/>
          <w:szCs w:val="20"/>
        </w:rPr>
        <w:t xml:space="preserve"> (DBA)</w:t>
      </w:r>
      <w:r w:rsidRPr="001F60B6">
        <w:rPr>
          <w:rFonts w:ascii="Calibri" w:hAnsi="Calibri" w:cs="Calibri"/>
          <w:szCs w:val="20"/>
        </w:rPr>
        <w:t xml:space="preserve">, and </w:t>
      </w:r>
      <w:r w:rsidRPr="00D205E7">
        <w:rPr>
          <w:rFonts w:ascii="Calibri" w:hAnsi="Calibri" w:cs="Calibri"/>
          <w:b/>
          <w:bCs/>
          <w:szCs w:val="20"/>
        </w:rPr>
        <w:t>performance tuning</w:t>
      </w:r>
      <w:r w:rsidRPr="001F60B6">
        <w:rPr>
          <w:rFonts w:ascii="Calibri" w:hAnsi="Calibri" w:cs="Calibri"/>
          <w:szCs w:val="20"/>
        </w:rPr>
        <w:t xml:space="preserve"> to handle high-volume transactions and complex reporting. </w:t>
      </w:r>
    </w:p>
    <w:p w14:paraId="163AA46A" w14:textId="77777777" w:rsidR="003639A3" w:rsidRPr="001F60B6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 w:rsidRPr="001F60B6">
        <w:rPr>
          <w:rFonts w:ascii="Calibri" w:hAnsi="Calibri" w:cs="Calibri"/>
          <w:szCs w:val="20"/>
        </w:rPr>
        <w:t xml:space="preserve">Successfully led </w:t>
      </w:r>
      <w:r w:rsidRPr="00D205E7">
        <w:rPr>
          <w:rFonts w:ascii="Calibri" w:hAnsi="Calibri" w:cs="Calibri"/>
          <w:b/>
          <w:bCs/>
          <w:szCs w:val="20"/>
        </w:rPr>
        <w:t>Oracle database migrations to AWS Cloud</w:t>
      </w:r>
      <w:r w:rsidRPr="001F60B6">
        <w:rPr>
          <w:rFonts w:ascii="Calibri" w:hAnsi="Calibri" w:cs="Calibri"/>
          <w:szCs w:val="20"/>
        </w:rPr>
        <w:t xml:space="preserve">, leveraging </w:t>
      </w:r>
      <w:r w:rsidRPr="00D205E7">
        <w:rPr>
          <w:rFonts w:ascii="Calibri" w:hAnsi="Calibri" w:cs="Calibri"/>
          <w:b/>
          <w:bCs/>
          <w:szCs w:val="20"/>
        </w:rPr>
        <w:t>AWS RDS, AWS DMS, AWS Glue</w:t>
      </w:r>
      <w:r w:rsidRPr="001F60B6">
        <w:rPr>
          <w:rFonts w:ascii="Calibri" w:hAnsi="Calibri" w:cs="Calibri"/>
          <w:szCs w:val="20"/>
        </w:rPr>
        <w:t xml:space="preserve">, and </w:t>
      </w:r>
      <w:r w:rsidRPr="00D205E7">
        <w:rPr>
          <w:rFonts w:ascii="Calibri" w:hAnsi="Calibri" w:cs="Calibri"/>
          <w:b/>
          <w:bCs/>
          <w:szCs w:val="20"/>
        </w:rPr>
        <w:t>AWS Redshift</w:t>
      </w:r>
      <w:r w:rsidRPr="001F60B6">
        <w:rPr>
          <w:rFonts w:ascii="Calibri" w:hAnsi="Calibri" w:cs="Calibri"/>
          <w:szCs w:val="20"/>
        </w:rPr>
        <w:t xml:space="preserve"> for scalable cloud solutions. </w:t>
      </w:r>
    </w:p>
    <w:p w14:paraId="62C22A6E" w14:textId="77777777" w:rsidR="003639A3" w:rsidRPr="001F60B6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 w:rsidRPr="001F60B6">
        <w:rPr>
          <w:rFonts w:ascii="Calibri" w:hAnsi="Calibri" w:cs="Calibri"/>
          <w:szCs w:val="20"/>
        </w:rPr>
        <w:t xml:space="preserve">Strong background in ETL development, working with </w:t>
      </w:r>
      <w:r w:rsidRPr="00D205E7">
        <w:rPr>
          <w:rFonts w:ascii="Calibri" w:hAnsi="Calibri" w:cs="Calibri"/>
          <w:b/>
          <w:bCs/>
          <w:szCs w:val="20"/>
        </w:rPr>
        <w:t>Informatica</w:t>
      </w:r>
      <w:r w:rsidRPr="001F60B6">
        <w:rPr>
          <w:rFonts w:ascii="Calibri" w:hAnsi="Calibri" w:cs="Calibri"/>
          <w:szCs w:val="20"/>
        </w:rPr>
        <w:t xml:space="preserve">, </w:t>
      </w:r>
      <w:r w:rsidRPr="00D205E7">
        <w:rPr>
          <w:rFonts w:ascii="Calibri" w:hAnsi="Calibri" w:cs="Calibri"/>
          <w:b/>
          <w:bCs/>
          <w:szCs w:val="20"/>
        </w:rPr>
        <w:t>Oracle Data Integrator (ODI)</w:t>
      </w:r>
      <w:r w:rsidRPr="001F60B6">
        <w:rPr>
          <w:rFonts w:ascii="Calibri" w:hAnsi="Calibri" w:cs="Calibri"/>
          <w:szCs w:val="20"/>
        </w:rPr>
        <w:t xml:space="preserve">, </w:t>
      </w:r>
      <w:r w:rsidRPr="00D205E7">
        <w:rPr>
          <w:rFonts w:ascii="Calibri" w:hAnsi="Calibri" w:cs="Calibri"/>
          <w:b/>
          <w:bCs/>
          <w:szCs w:val="20"/>
        </w:rPr>
        <w:t>SQL Loader</w:t>
      </w:r>
      <w:r w:rsidRPr="001F60B6">
        <w:rPr>
          <w:rFonts w:ascii="Calibri" w:hAnsi="Calibri" w:cs="Calibri"/>
          <w:szCs w:val="20"/>
        </w:rPr>
        <w:t xml:space="preserve">, and </w:t>
      </w:r>
      <w:r w:rsidRPr="00D205E7">
        <w:rPr>
          <w:rFonts w:ascii="Calibri" w:hAnsi="Calibri" w:cs="Calibri"/>
          <w:b/>
          <w:bCs/>
          <w:szCs w:val="20"/>
        </w:rPr>
        <w:t>Shell Scripting</w:t>
      </w:r>
      <w:r w:rsidRPr="001F60B6">
        <w:rPr>
          <w:rFonts w:ascii="Calibri" w:hAnsi="Calibri" w:cs="Calibri"/>
          <w:szCs w:val="20"/>
        </w:rPr>
        <w:t xml:space="preserve"> to build robust data pipelines. </w:t>
      </w:r>
    </w:p>
    <w:p w14:paraId="4DE2B971" w14:textId="77777777" w:rsidR="003639A3" w:rsidRPr="001F60B6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 w:rsidRPr="001F60B6">
        <w:rPr>
          <w:rFonts w:ascii="Calibri" w:hAnsi="Calibri" w:cs="Calibri"/>
          <w:szCs w:val="20"/>
        </w:rPr>
        <w:t xml:space="preserve">Experienced in implementing </w:t>
      </w:r>
      <w:r w:rsidRPr="00D205E7">
        <w:rPr>
          <w:rFonts w:ascii="Calibri" w:hAnsi="Calibri" w:cs="Calibri"/>
          <w:b/>
          <w:bCs/>
          <w:szCs w:val="20"/>
        </w:rPr>
        <w:t>role-based access control (RBAC)</w:t>
      </w:r>
      <w:r w:rsidRPr="001F60B6">
        <w:rPr>
          <w:rFonts w:ascii="Calibri" w:hAnsi="Calibri" w:cs="Calibri"/>
          <w:szCs w:val="20"/>
        </w:rPr>
        <w:t xml:space="preserve">, data encryption, and compliance solutions </w:t>
      </w:r>
      <w:r w:rsidRPr="00D205E7">
        <w:rPr>
          <w:rFonts w:ascii="Calibri" w:hAnsi="Calibri" w:cs="Calibri"/>
          <w:b/>
          <w:bCs/>
          <w:szCs w:val="20"/>
        </w:rPr>
        <w:t>(HIPAA, SEC, FINRA)</w:t>
      </w:r>
      <w:r w:rsidRPr="001F60B6">
        <w:rPr>
          <w:rFonts w:ascii="Calibri" w:hAnsi="Calibri" w:cs="Calibri"/>
          <w:szCs w:val="20"/>
        </w:rPr>
        <w:t xml:space="preserve"> for securing sensitive data. </w:t>
      </w:r>
    </w:p>
    <w:p w14:paraId="0DF10B15" w14:textId="77777777" w:rsidR="003639A3" w:rsidRPr="001F60B6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 w:rsidRPr="001F60B6">
        <w:rPr>
          <w:rFonts w:ascii="Calibri" w:hAnsi="Calibri" w:cs="Calibri"/>
          <w:szCs w:val="20"/>
        </w:rPr>
        <w:t xml:space="preserve">Hands-on experience in real-time analytics and business intelligence using </w:t>
      </w:r>
      <w:r w:rsidRPr="00D205E7">
        <w:rPr>
          <w:rFonts w:ascii="Calibri" w:hAnsi="Calibri" w:cs="Calibri"/>
          <w:b/>
          <w:bCs/>
          <w:szCs w:val="20"/>
        </w:rPr>
        <w:t>Power BI, Tableau, Oracle BI Publisher</w:t>
      </w:r>
      <w:r w:rsidRPr="001F60B6">
        <w:rPr>
          <w:rFonts w:ascii="Calibri" w:hAnsi="Calibri" w:cs="Calibri"/>
          <w:szCs w:val="20"/>
        </w:rPr>
        <w:t xml:space="preserve"> and integrating with </w:t>
      </w:r>
      <w:r w:rsidRPr="00D205E7">
        <w:rPr>
          <w:rFonts w:ascii="Calibri" w:hAnsi="Calibri" w:cs="Calibri"/>
          <w:b/>
          <w:bCs/>
          <w:szCs w:val="20"/>
        </w:rPr>
        <w:t>cloud-based data warehouses</w:t>
      </w:r>
      <w:r w:rsidRPr="001F60B6">
        <w:rPr>
          <w:rFonts w:ascii="Calibri" w:hAnsi="Calibri" w:cs="Calibri"/>
          <w:szCs w:val="20"/>
        </w:rPr>
        <w:t xml:space="preserve">. </w:t>
      </w:r>
    </w:p>
    <w:p w14:paraId="7342CEBC" w14:textId="77777777" w:rsidR="003639A3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 w:rsidRPr="001F60B6">
        <w:rPr>
          <w:rFonts w:ascii="Calibri" w:hAnsi="Calibri" w:cs="Calibri"/>
          <w:szCs w:val="20"/>
        </w:rPr>
        <w:t xml:space="preserve">Skilled in </w:t>
      </w:r>
      <w:r w:rsidRPr="00D205E7">
        <w:rPr>
          <w:rFonts w:ascii="Calibri" w:hAnsi="Calibri" w:cs="Calibri"/>
          <w:b/>
          <w:bCs/>
          <w:szCs w:val="20"/>
        </w:rPr>
        <w:t>automation</w:t>
      </w:r>
      <w:r w:rsidRPr="001F60B6">
        <w:rPr>
          <w:rFonts w:ascii="Calibri" w:hAnsi="Calibri" w:cs="Calibri"/>
          <w:szCs w:val="20"/>
        </w:rPr>
        <w:t xml:space="preserve"> using </w:t>
      </w:r>
      <w:r w:rsidRPr="00D205E7">
        <w:rPr>
          <w:rFonts w:ascii="Calibri" w:hAnsi="Calibri" w:cs="Calibri"/>
          <w:b/>
          <w:bCs/>
          <w:szCs w:val="20"/>
        </w:rPr>
        <w:t>Python</w:t>
      </w:r>
      <w:r w:rsidRPr="001F60B6">
        <w:rPr>
          <w:rFonts w:ascii="Calibri" w:hAnsi="Calibri" w:cs="Calibri"/>
          <w:szCs w:val="20"/>
        </w:rPr>
        <w:t xml:space="preserve">, </w:t>
      </w:r>
      <w:r w:rsidRPr="00D205E7">
        <w:rPr>
          <w:rFonts w:ascii="Calibri" w:hAnsi="Calibri" w:cs="Calibri"/>
          <w:b/>
          <w:bCs/>
          <w:szCs w:val="20"/>
        </w:rPr>
        <w:t>Shell Scripting</w:t>
      </w:r>
      <w:r w:rsidRPr="001F60B6">
        <w:rPr>
          <w:rFonts w:ascii="Calibri" w:hAnsi="Calibri" w:cs="Calibri"/>
          <w:szCs w:val="20"/>
        </w:rPr>
        <w:t xml:space="preserve">, and </w:t>
      </w:r>
      <w:r w:rsidRPr="00D205E7">
        <w:rPr>
          <w:rFonts w:ascii="Calibri" w:hAnsi="Calibri" w:cs="Calibri"/>
          <w:b/>
          <w:bCs/>
          <w:szCs w:val="20"/>
        </w:rPr>
        <w:t>AWS Lambda</w:t>
      </w:r>
      <w:r w:rsidRPr="001F60B6">
        <w:rPr>
          <w:rFonts w:ascii="Calibri" w:hAnsi="Calibri" w:cs="Calibri"/>
          <w:szCs w:val="20"/>
        </w:rPr>
        <w:t xml:space="preserve">, reducing manual efforts and improving system efficiency. </w:t>
      </w:r>
    </w:p>
    <w:p w14:paraId="3E565ED1" w14:textId="1AFD34C0" w:rsidR="003639A3" w:rsidRDefault="003639A3" w:rsidP="003639A3">
      <w:pPr>
        <w:pStyle w:val="ListParagraph"/>
        <w:numPr>
          <w:ilvl w:val="0"/>
          <w:numId w:val="4"/>
        </w:numPr>
        <w:rPr>
          <w:rFonts w:ascii="Calibri" w:hAnsi="Calibri" w:cs="Calibri"/>
          <w:szCs w:val="20"/>
        </w:rPr>
      </w:pPr>
      <w:r w:rsidRPr="003639A3">
        <w:rPr>
          <w:rFonts w:ascii="Calibri" w:hAnsi="Calibri" w:cs="Calibri"/>
          <w:szCs w:val="20"/>
        </w:rPr>
        <w:t xml:space="preserve">Developed and optimized </w:t>
      </w:r>
      <w:r w:rsidRPr="003639A3">
        <w:rPr>
          <w:rFonts w:ascii="Calibri" w:hAnsi="Calibri" w:cs="Calibri"/>
          <w:b/>
          <w:bCs/>
          <w:szCs w:val="20"/>
        </w:rPr>
        <w:t>SQL queries, stored procedures, and triggers</w:t>
      </w:r>
      <w:r w:rsidRPr="003639A3">
        <w:rPr>
          <w:rFonts w:ascii="Calibri" w:hAnsi="Calibri" w:cs="Calibri"/>
          <w:szCs w:val="20"/>
        </w:rPr>
        <w:t xml:space="preserve"> in </w:t>
      </w:r>
      <w:r w:rsidRPr="003639A3">
        <w:rPr>
          <w:rFonts w:ascii="Calibri" w:hAnsi="Calibri" w:cs="Calibri"/>
          <w:b/>
          <w:bCs/>
          <w:szCs w:val="20"/>
        </w:rPr>
        <w:t>DB2 LUW and DB2 z/OS</w:t>
      </w:r>
      <w:r w:rsidRPr="003639A3">
        <w:rPr>
          <w:rFonts w:ascii="Calibri" w:hAnsi="Calibri" w:cs="Calibri"/>
          <w:szCs w:val="20"/>
        </w:rPr>
        <w:t xml:space="preserve"> for enterprise-scale applications.</w:t>
      </w:r>
    </w:p>
    <w:p w14:paraId="3F3D3ED5" w14:textId="3EEA4EDA" w:rsidR="003639A3" w:rsidRPr="003639A3" w:rsidRDefault="003639A3" w:rsidP="003639A3">
      <w:pPr>
        <w:pStyle w:val="ListParagraph"/>
        <w:numPr>
          <w:ilvl w:val="0"/>
          <w:numId w:val="4"/>
        </w:numPr>
        <w:rPr>
          <w:rFonts w:ascii="Calibri" w:hAnsi="Calibri" w:cs="Calibri"/>
          <w:szCs w:val="20"/>
        </w:rPr>
      </w:pPr>
      <w:r w:rsidRPr="003639A3">
        <w:rPr>
          <w:rFonts w:ascii="Calibri" w:hAnsi="Calibri" w:cs="Calibri"/>
          <w:szCs w:val="20"/>
        </w:rPr>
        <w:t xml:space="preserve">Hands-on experience with </w:t>
      </w:r>
      <w:r w:rsidRPr="003639A3">
        <w:rPr>
          <w:rFonts w:ascii="Calibri" w:hAnsi="Calibri" w:cs="Calibri"/>
          <w:b/>
          <w:bCs/>
          <w:szCs w:val="20"/>
        </w:rPr>
        <w:t>GIT</w:t>
      </w:r>
      <w:r w:rsidRPr="003639A3">
        <w:rPr>
          <w:rFonts w:ascii="Calibri" w:hAnsi="Calibri" w:cs="Calibri"/>
          <w:szCs w:val="20"/>
        </w:rPr>
        <w:t xml:space="preserve"> and </w:t>
      </w:r>
      <w:r w:rsidRPr="003639A3">
        <w:rPr>
          <w:rFonts w:ascii="Calibri" w:hAnsi="Calibri" w:cs="Calibri"/>
          <w:b/>
          <w:bCs/>
          <w:szCs w:val="20"/>
        </w:rPr>
        <w:t>Rational Team Concert (RTC)</w:t>
      </w:r>
      <w:r w:rsidRPr="003639A3">
        <w:rPr>
          <w:rFonts w:ascii="Calibri" w:hAnsi="Calibri" w:cs="Calibri"/>
          <w:szCs w:val="20"/>
        </w:rPr>
        <w:t xml:space="preserve"> for </w:t>
      </w:r>
      <w:r w:rsidRPr="003639A3">
        <w:rPr>
          <w:rFonts w:ascii="Calibri" w:hAnsi="Calibri" w:cs="Calibri"/>
          <w:b/>
          <w:bCs/>
          <w:szCs w:val="20"/>
        </w:rPr>
        <w:t>source code management</w:t>
      </w:r>
      <w:r w:rsidRPr="003639A3">
        <w:rPr>
          <w:rFonts w:ascii="Calibri" w:hAnsi="Calibri" w:cs="Calibri"/>
          <w:szCs w:val="20"/>
        </w:rPr>
        <w:t>, version control, and deployment coordination.</w:t>
      </w:r>
    </w:p>
    <w:p w14:paraId="650205A5" w14:textId="77777777" w:rsidR="003639A3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 w:rsidRPr="001F60B6">
        <w:rPr>
          <w:rFonts w:ascii="Calibri" w:hAnsi="Calibri" w:cs="Calibri"/>
          <w:szCs w:val="20"/>
        </w:rPr>
        <w:t xml:space="preserve">Proficient in </w:t>
      </w:r>
      <w:r w:rsidRPr="00D205E7">
        <w:rPr>
          <w:rFonts w:ascii="Calibri" w:hAnsi="Calibri" w:cs="Calibri"/>
          <w:b/>
          <w:bCs/>
          <w:szCs w:val="20"/>
        </w:rPr>
        <w:t>version control</w:t>
      </w:r>
      <w:r w:rsidRPr="001F60B6">
        <w:rPr>
          <w:rFonts w:ascii="Calibri" w:hAnsi="Calibri" w:cs="Calibri"/>
          <w:szCs w:val="20"/>
        </w:rPr>
        <w:t xml:space="preserve"> using </w:t>
      </w:r>
      <w:r w:rsidRPr="00D205E7">
        <w:rPr>
          <w:rFonts w:ascii="Calibri" w:hAnsi="Calibri" w:cs="Calibri"/>
          <w:b/>
          <w:bCs/>
          <w:szCs w:val="20"/>
        </w:rPr>
        <w:t>Git/GitHub</w:t>
      </w:r>
      <w:r w:rsidRPr="001F60B6">
        <w:rPr>
          <w:rFonts w:ascii="Calibri" w:hAnsi="Calibri" w:cs="Calibri"/>
          <w:szCs w:val="20"/>
        </w:rPr>
        <w:t xml:space="preserve">, managing database code, </w:t>
      </w:r>
      <w:r w:rsidRPr="00D205E7">
        <w:rPr>
          <w:rFonts w:ascii="Calibri" w:hAnsi="Calibri" w:cs="Calibri"/>
          <w:b/>
          <w:bCs/>
          <w:szCs w:val="20"/>
        </w:rPr>
        <w:t>schema changes</w:t>
      </w:r>
      <w:r w:rsidRPr="001F60B6">
        <w:rPr>
          <w:rFonts w:ascii="Calibri" w:hAnsi="Calibri" w:cs="Calibri"/>
          <w:szCs w:val="20"/>
        </w:rPr>
        <w:t xml:space="preserve">, and collaborating in </w:t>
      </w:r>
      <w:r w:rsidRPr="00D205E7">
        <w:rPr>
          <w:rFonts w:ascii="Calibri" w:hAnsi="Calibri" w:cs="Calibri"/>
          <w:b/>
          <w:bCs/>
          <w:szCs w:val="20"/>
        </w:rPr>
        <w:t xml:space="preserve">Agile </w:t>
      </w:r>
      <w:r w:rsidRPr="00D205E7">
        <w:rPr>
          <w:rFonts w:ascii="Calibri" w:hAnsi="Calibri" w:cs="Calibri"/>
          <w:szCs w:val="20"/>
        </w:rPr>
        <w:t>development</w:t>
      </w:r>
      <w:r w:rsidRPr="001F60B6">
        <w:rPr>
          <w:rFonts w:ascii="Calibri" w:hAnsi="Calibri" w:cs="Calibri"/>
          <w:szCs w:val="20"/>
        </w:rPr>
        <w:t xml:space="preserve"> environments. </w:t>
      </w:r>
    </w:p>
    <w:p w14:paraId="199F74D1" w14:textId="77777777" w:rsidR="003639A3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 w:rsidRPr="00AB6996">
        <w:rPr>
          <w:rFonts w:ascii="Calibri" w:hAnsi="Calibri" w:cs="Calibri"/>
          <w:szCs w:val="20"/>
        </w:rPr>
        <w:t xml:space="preserve">Created </w:t>
      </w:r>
      <w:r w:rsidRPr="00D205E7">
        <w:rPr>
          <w:rFonts w:ascii="Calibri" w:hAnsi="Calibri" w:cs="Calibri"/>
          <w:b/>
          <w:bCs/>
          <w:szCs w:val="20"/>
        </w:rPr>
        <w:t>data models</w:t>
      </w:r>
      <w:r w:rsidRPr="00AB6996">
        <w:rPr>
          <w:rFonts w:ascii="Calibri" w:hAnsi="Calibri" w:cs="Calibri"/>
          <w:szCs w:val="20"/>
        </w:rPr>
        <w:t xml:space="preserve"> using </w:t>
      </w:r>
      <w:r w:rsidRPr="00D205E7">
        <w:rPr>
          <w:rFonts w:ascii="Calibri" w:hAnsi="Calibri" w:cs="Calibri"/>
          <w:b/>
          <w:bCs/>
          <w:szCs w:val="20"/>
        </w:rPr>
        <w:t>Power BI’s Power Query Editor</w:t>
      </w:r>
      <w:r w:rsidRPr="00AB6996">
        <w:rPr>
          <w:rFonts w:ascii="Calibri" w:hAnsi="Calibri" w:cs="Calibri"/>
          <w:szCs w:val="20"/>
        </w:rPr>
        <w:t xml:space="preserve"> and </w:t>
      </w:r>
      <w:r w:rsidRPr="00D205E7">
        <w:rPr>
          <w:rFonts w:ascii="Calibri" w:hAnsi="Calibri" w:cs="Calibri"/>
          <w:b/>
          <w:bCs/>
          <w:szCs w:val="20"/>
        </w:rPr>
        <w:t>DAX</w:t>
      </w:r>
      <w:r w:rsidRPr="00AB6996">
        <w:rPr>
          <w:rFonts w:ascii="Calibri" w:hAnsi="Calibri" w:cs="Calibri"/>
          <w:szCs w:val="20"/>
        </w:rPr>
        <w:t xml:space="preserve"> for advanced calculations and aggregations.</w:t>
      </w:r>
    </w:p>
    <w:p w14:paraId="4E1F6E3F" w14:textId="5349D8D1" w:rsidR="003639A3" w:rsidRPr="003639A3" w:rsidRDefault="003639A3" w:rsidP="003639A3">
      <w:pPr>
        <w:pStyle w:val="ListParagraph"/>
        <w:numPr>
          <w:ilvl w:val="0"/>
          <w:numId w:val="4"/>
        </w:numPr>
        <w:rPr>
          <w:rFonts w:ascii="Calibri" w:hAnsi="Calibri" w:cs="Calibri"/>
          <w:szCs w:val="20"/>
        </w:rPr>
      </w:pPr>
      <w:r w:rsidRPr="003639A3">
        <w:rPr>
          <w:rFonts w:ascii="Calibri" w:hAnsi="Calibri" w:cs="Calibri"/>
          <w:szCs w:val="20"/>
        </w:rPr>
        <w:t xml:space="preserve">Proficient in </w:t>
      </w:r>
      <w:r w:rsidRPr="003639A3">
        <w:rPr>
          <w:rFonts w:ascii="Calibri" w:hAnsi="Calibri" w:cs="Calibri"/>
          <w:b/>
          <w:bCs/>
          <w:szCs w:val="20"/>
        </w:rPr>
        <w:t>Ascential DataStage 7.5x2</w:t>
      </w:r>
      <w:r w:rsidRPr="003639A3">
        <w:rPr>
          <w:rFonts w:ascii="Calibri" w:hAnsi="Calibri" w:cs="Calibri"/>
          <w:szCs w:val="20"/>
        </w:rPr>
        <w:t>, supporting legacy ETL processes and data warehouse load pipelines.</w:t>
      </w:r>
    </w:p>
    <w:p w14:paraId="155142A8" w14:textId="77777777" w:rsidR="003639A3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 w:rsidRPr="001F60B6">
        <w:rPr>
          <w:rFonts w:ascii="Calibri" w:hAnsi="Calibri" w:cs="Calibri"/>
          <w:szCs w:val="20"/>
        </w:rPr>
        <w:lastRenderedPageBreak/>
        <w:t xml:space="preserve">Strong understanding of </w:t>
      </w:r>
      <w:r w:rsidRPr="00D205E7">
        <w:rPr>
          <w:rFonts w:ascii="Calibri" w:hAnsi="Calibri" w:cs="Calibri"/>
          <w:b/>
          <w:bCs/>
          <w:szCs w:val="20"/>
        </w:rPr>
        <w:t>SDLC methodologies</w:t>
      </w:r>
      <w:r w:rsidRPr="001F60B6">
        <w:rPr>
          <w:rFonts w:ascii="Calibri" w:hAnsi="Calibri" w:cs="Calibri"/>
          <w:szCs w:val="20"/>
        </w:rPr>
        <w:t xml:space="preserve"> including </w:t>
      </w:r>
      <w:r w:rsidRPr="00D205E7">
        <w:rPr>
          <w:rFonts w:ascii="Calibri" w:hAnsi="Calibri" w:cs="Calibri"/>
          <w:b/>
          <w:bCs/>
          <w:szCs w:val="20"/>
        </w:rPr>
        <w:t>Agile (Scrum)</w:t>
      </w:r>
      <w:r w:rsidRPr="001F60B6">
        <w:rPr>
          <w:rFonts w:ascii="Calibri" w:hAnsi="Calibri" w:cs="Calibri"/>
          <w:szCs w:val="20"/>
        </w:rPr>
        <w:t xml:space="preserve">, </w:t>
      </w:r>
      <w:r w:rsidRPr="00D205E7">
        <w:rPr>
          <w:rFonts w:ascii="Calibri" w:hAnsi="Calibri" w:cs="Calibri"/>
          <w:b/>
          <w:bCs/>
          <w:szCs w:val="20"/>
        </w:rPr>
        <w:t>Waterfall</w:t>
      </w:r>
      <w:r w:rsidRPr="001F60B6">
        <w:rPr>
          <w:rFonts w:ascii="Calibri" w:hAnsi="Calibri" w:cs="Calibri"/>
          <w:szCs w:val="20"/>
        </w:rPr>
        <w:t xml:space="preserve"> and </w:t>
      </w:r>
      <w:r w:rsidRPr="00D205E7">
        <w:rPr>
          <w:rFonts w:ascii="Calibri" w:hAnsi="Calibri" w:cs="Calibri"/>
          <w:b/>
          <w:bCs/>
          <w:szCs w:val="20"/>
        </w:rPr>
        <w:t>CI/CD pipelines</w:t>
      </w:r>
      <w:r w:rsidRPr="001F60B6">
        <w:rPr>
          <w:rFonts w:ascii="Calibri" w:hAnsi="Calibri" w:cs="Calibri"/>
          <w:szCs w:val="20"/>
        </w:rPr>
        <w:t xml:space="preserve"> for efficient software </w:t>
      </w:r>
      <w:r w:rsidRPr="00D205E7">
        <w:rPr>
          <w:rFonts w:ascii="Calibri" w:hAnsi="Calibri" w:cs="Calibri"/>
          <w:b/>
          <w:bCs/>
          <w:szCs w:val="20"/>
        </w:rPr>
        <w:t>development</w:t>
      </w:r>
      <w:r w:rsidRPr="001F60B6">
        <w:rPr>
          <w:rFonts w:ascii="Calibri" w:hAnsi="Calibri" w:cs="Calibri"/>
          <w:szCs w:val="20"/>
        </w:rPr>
        <w:t xml:space="preserve"> and </w:t>
      </w:r>
      <w:r w:rsidRPr="00D205E7">
        <w:rPr>
          <w:rFonts w:ascii="Calibri" w:hAnsi="Calibri" w:cs="Calibri"/>
          <w:b/>
          <w:bCs/>
          <w:szCs w:val="20"/>
        </w:rPr>
        <w:t>deployment</w:t>
      </w:r>
      <w:r w:rsidRPr="001F60B6">
        <w:rPr>
          <w:rFonts w:ascii="Calibri" w:hAnsi="Calibri" w:cs="Calibri"/>
          <w:szCs w:val="20"/>
        </w:rPr>
        <w:t xml:space="preserve">. </w:t>
      </w:r>
    </w:p>
    <w:p w14:paraId="0DC42671" w14:textId="140576FB" w:rsidR="003639A3" w:rsidRDefault="003639A3" w:rsidP="003639A3">
      <w:pPr>
        <w:pStyle w:val="ListParagraph"/>
        <w:numPr>
          <w:ilvl w:val="0"/>
          <w:numId w:val="4"/>
        </w:numPr>
        <w:rPr>
          <w:rFonts w:ascii="Calibri" w:hAnsi="Calibri" w:cs="Calibri"/>
          <w:szCs w:val="20"/>
        </w:rPr>
      </w:pPr>
      <w:r w:rsidRPr="003639A3">
        <w:rPr>
          <w:rFonts w:ascii="Calibri" w:hAnsi="Calibri" w:cs="Calibri"/>
          <w:szCs w:val="20"/>
        </w:rPr>
        <w:t xml:space="preserve">Worked on </w:t>
      </w:r>
      <w:r w:rsidRPr="003639A3">
        <w:rPr>
          <w:rFonts w:ascii="Calibri" w:hAnsi="Calibri" w:cs="Calibri"/>
          <w:b/>
          <w:bCs/>
          <w:szCs w:val="20"/>
        </w:rPr>
        <w:t>mainframe and distributed systems</w:t>
      </w:r>
      <w:r w:rsidRPr="003639A3">
        <w:rPr>
          <w:rFonts w:ascii="Calibri" w:hAnsi="Calibri" w:cs="Calibri"/>
          <w:szCs w:val="20"/>
        </w:rPr>
        <w:t xml:space="preserve"> using DB2 for data extraction, transformation, and reporting in healthcare and finance domains</w:t>
      </w:r>
      <w:r>
        <w:rPr>
          <w:rFonts w:ascii="Calibri" w:hAnsi="Calibri" w:cs="Calibri"/>
          <w:szCs w:val="20"/>
        </w:rPr>
        <w:t>.</w:t>
      </w:r>
    </w:p>
    <w:p w14:paraId="12F1ADB9" w14:textId="67C50537" w:rsidR="007F73D9" w:rsidRPr="007F73D9" w:rsidRDefault="007F73D9" w:rsidP="007F73D9">
      <w:pPr>
        <w:pStyle w:val="ListParagraph"/>
        <w:numPr>
          <w:ilvl w:val="0"/>
          <w:numId w:val="4"/>
        </w:numPr>
        <w:rPr>
          <w:rFonts w:ascii="Calibri" w:hAnsi="Calibri" w:cs="Calibri"/>
          <w:szCs w:val="20"/>
        </w:rPr>
      </w:pPr>
      <w:r w:rsidRPr="007F73D9">
        <w:rPr>
          <w:rFonts w:ascii="Calibri" w:hAnsi="Calibri" w:cs="Calibri"/>
          <w:szCs w:val="20"/>
        </w:rPr>
        <w:t xml:space="preserve">Utilized </w:t>
      </w:r>
      <w:r w:rsidRPr="007F73D9">
        <w:rPr>
          <w:rFonts w:ascii="Calibri" w:hAnsi="Calibri" w:cs="Calibri"/>
          <w:b/>
          <w:bCs/>
          <w:szCs w:val="20"/>
        </w:rPr>
        <w:t>DB2 utilities</w:t>
      </w:r>
      <w:r w:rsidRPr="007F73D9">
        <w:rPr>
          <w:rFonts w:ascii="Calibri" w:hAnsi="Calibri" w:cs="Calibri"/>
          <w:szCs w:val="20"/>
        </w:rPr>
        <w:t xml:space="preserve"> such as </w:t>
      </w:r>
      <w:r w:rsidRPr="007F73D9">
        <w:rPr>
          <w:rFonts w:ascii="Calibri" w:hAnsi="Calibri" w:cs="Calibri"/>
          <w:b/>
          <w:bCs/>
          <w:szCs w:val="20"/>
        </w:rPr>
        <w:t>REORG, RUNSTATS, and LOAD</w:t>
      </w:r>
      <w:r w:rsidRPr="007F73D9">
        <w:rPr>
          <w:rFonts w:ascii="Calibri" w:hAnsi="Calibri" w:cs="Calibri"/>
          <w:szCs w:val="20"/>
        </w:rPr>
        <w:t xml:space="preserve"> for database maintenance, data loading, and space management.</w:t>
      </w:r>
    </w:p>
    <w:p w14:paraId="6976DA81" w14:textId="77777777" w:rsidR="003639A3" w:rsidRPr="001F60B6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 w:rsidRPr="001F60B6">
        <w:rPr>
          <w:rFonts w:ascii="Calibri" w:hAnsi="Calibri" w:cs="Calibri"/>
          <w:szCs w:val="20"/>
        </w:rPr>
        <w:t xml:space="preserve">Experienced in </w:t>
      </w:r>
      <w:r w:rsidRPr="00D205E7">
        <w:rPr>
          <w:rFonts w:ascii="Calibri" w:hAnsi="Calibri" w:cs="Calibri"/>
          <w:b/>
          <w:bCs/>
          <w:szCs w:val="20"/>
        </w:rPr>
        <w:t>database performance tuning</w:t>
      </w:r>
      <w:r w:rsidRPr="001F60B6">
        <w:rPr>
          <w:rFonts w:ascii="Calibri" w:hAnsi="Calibri" w:cs="Calibri"/>
          <w:szCs w:val="20"/>
        </w:rPr>
        <w:t xml:space="preserve"> and </w:t>
      </w:r>
      <w:r w:rsidRPr="00D205E7">
        <w:rPr>
          <w:rFonts w:ascii="Calibri" w:hAnsi="Calibri" w:cs="Calibri"/>
          <w:b/>
          <w:bCs/>
          <w:szCs w:val="20"/>
        </w:rPr>
        <w:t>optimization</w:t>
      </w:r>
      <w:r w:rsidRPr="001F60B6">
        <w:rPr>
          <w:rFonts w:ascii="Calibri" w:hAnsi="Calibri" w:cs="Calibri"/>
          <w:szCs w:val="20"/>
        </w:rPr>
        <w:t xml:space="preserve">, utilizing </w:t>
      </w:r>
      <w:r w:rsidRPr="00D205E7">
        <w:rPr>
          <w:rFonts w:ascii="Calibri" w:hAnsi="Calibri" w:cs="Calibri"/>
          <w:b/>
          <w:bCs/>
          <w:szCs w:val="20"/>
        </w:rPr>
        <w:t>AWR, ADDM, TKPROF, SQL*TRACE, Explain Plan</w:t>
      </w:r>
      <w:r w:rsidRPr="001F60B6">
        <w:rPr>
          <w:rFonts w:ascii="Calibri" w:hAnsi="Calibri" w:cs="Calibri"/>
          <w:szCs w:val="20"/>
        </w:rPr>
        <w:t xml:space="preserve">, and </w:t>
      </w:r>
      <w:r w:rsidRPr="00D205E7">
        <w:rPr>
          <w:rFonts w:ascii="Calibri" w:hAnsi="Calibri" w:cs="Calibri"/>
          <w:b/>
          <w:bCs/>
          <w:szCs w:val="20"/>
        </w:rPr>
        <w:t>indexing strategies</w:t>
      </w:r>
      <w:r w:rsidRPr="001F60B6">
        <w:rPr>
          <w:rFonts w:ascii="Calibri" w:hAnsi="Calibri" w:cs="Calibri"/>
          <w:szCs w:val="20"/>
        </w:rPr>
        <w:t xml:space="preserve"> to enhance </w:t>
      </w:r>
      <w:r w:rsidRPr="00D205E7">
        <w:rPr>
          <w:rFonts w:ascii="Calibri" w:hAnsi="Calibri" w:cs="Calibri"/>
          <w:b/>
          <w:bCs/>
          <w:szCs w:val="20"/>
        </w:rPr>
        <w:t>query performance</w:t>
      </w:r>
      <w:r w:rsidRPr="001F60B6">
        <w:rPr>
          <w:rFonts w:ascii="Calibri" w:hAnsi="Calibri" w:cs="Calibri"/>
          <w:szCs w:val="20"/>
        </w:rPr>
        <w:t xml:space="preserve">. </w:t>
      </w:r>
    </w:p>
    <w:p w14:paraId="0FA97EE7" w14:textId="77777777" w:rsidR="003639A3" w:rsidRPr="001F60B6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 w:rsidRPr="00D205E7">
        <w:rPr>
          <w:rFonts w:ascii="Calibri" w:hAnsi="Calibri" w:cs="Calibri"/>
          <w:b/>
          <w:bCs/>
          <w:szCs w:val="20"/>
        </w:rPr>
        <w:t>Developed</w:t>
      </w:r>
      <w:r w:rsidRPr="001F60B6">
        <w:rPr>
          <w:rFonts w:ascii="Calibri" w:hAnsi="Calibri" w:cs="Calibri"/>
          <w:szCs w:val="20"/>
        </w:rPr>
        <w:t xml:space="preserve"> and maintained </w:t>
      </w:r>
      <w:r w:rsidRPr="00D205E7">
        <w:rPr>
          <w:rFonts w:ascii="Calibri" w:hAnsi="Calibri" w:cs="Calibri"/>
          <w:b/>
          <w:bCs/>
          <w:szCs w:val="20"/>
        </w:rPr>
        <w:t>CI/CD pipelines</w:t>
      </w:r>
      <w:r w:rsidRPr="001F60B6">
        <w:rPr>
          <w:rFonts w:ascii="Calibri" w:hAnsi="Calibri" w:cs="Calibri"/>
          <w:szCs w:val="20"/>
        </w:rPr>
        <w:t xml:space="preserve"> for automated database deployments using </w:t>
      </w:r>
      <w:r w:rsidRPr="00D205E7">
        <w:rPr>
          <w:rFonts w:ascii="Calibri" w:hAnsi="Calibri" w:cs="Calibri"/>
          <w:b/>
          <w:bCs/>
          <w:szCs w:val="20"/>
        </w:rPr>
        <w:t>Liquibase</w:t>
      </w:r>
      <w:r w:rsidRPr="001F60B6">
        <w:rPr>
          <w:rFonts w:ascii="Calibri" w:hAnsi="Calibri" w:cs="Calibri"/>
          <w:szCs w:val="20"/>
        </w:rPr>
        <w:t xml:space="preserve">, </w:t>
      </w:r>
      <w:r w:rsidRPr="00D205E7">
        <w:rPr>
          <w:rFonts w:ascii="Calibri" w:hAnsi="Calibri" w:cs="Calibri"/>
          <w:b/>
          <w:bCs/>
          <w:szCs w:val="20"/>
        </w:rPr>
        <w:t>Jenkins</w:t>
      </w:r>
      <w:r w:rsidRPr="001F60B6">
        <w:rPr>
          <w:rFonts w:ascii="Calibri" w:hAnsi="Calibri" w:cs="Calibri"/>
          <w:szCs w:val="20"/>
        </w:rPr>
        <w:t xml:space="preserve">, and </w:t>
      </w:r>
      <w:r w:rsidRPr="00D205E7">
        <w:rPr>
          <w:rFonts w:ascii="Calibri" w:hAnsi="Calibri" w:cs="Calibri"/>
          <w:b/>
          <w:bCs/>
          <w:szCs w:val="20"/>
        </w:rPr>
        <w:t>Git</w:t>
      </w:r>
      <w:r w:rsidRPr="001F60B6">
        <w:rPr>
          <w:rFonts w:ascii="Calibri" w:hAnsi="Calibri" w:cs="Calibri"/>
          <w:szCs w:val="20"/>
        </w:rPr>
        <w:t xml:space="preserve">, ensuring </w:t>
      </w:r>
      <w:r w:rsidRPr="00D205E7">
        <w:rPr>
          <w:rFonts w:ascii="Calibri" w:hAnsi="Calibri" w:cs="Calibri"/>
          <w:b/>
          <w:bCs/>
          <w:szCs w:val="20"/>
        </w:rPr>
        <w:t>smooth integration</w:t>
      </w:r>
      <w:r w:rsidRPr="001F60B6">
        <w:rPr>
          <w:rFonts w:ascii="Calibri" w:hAnsi="Calibri" w:cs="Calibri"/>
          <w:szCs w:val="20"/>
        </w:rPr>
        <w:t xml:space="preserve"> and </w:t>
      </w:r>
      <w:r w:rsidRPr="00D205E7">
        <w:rPr>
          <w:rFonts w:ascii="Calibri" w:hAnsi="Calibri" w:cs="Calibri"/>
          <w:b/>
          <w:bCs/>
          <w:szCs w:val="20"/>
        </w:rPr>
        <w:t>version control</w:t>
      </w:r>
      <w:r w:rsidRPr="001F60B6">
        <w:rPr>
          <w:rFonts w:ascii="Calibri" w:hAnsi="Calibri" w:cs="Calibri"/>
          <w:szCs w:val="20"/>
        </w:rPr>
        <w:t xml:space="preserve">. </w:t>
      </w:r>
    </w:p>
    <w:p w14:paraId="747616F1" w14:textId="77777777" w:rsidR="003639A3" w:rsidRPr="001F60B6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 w:rsidRPr="001F60B6">
        <w:rPr>
          <w:rFonts w:ascii="Calibri" w:hAnsi="Calibri" w:cs="Calibri"/>
          <w:szCs w:val="20"/>
        </w:rPr>
        <w:t xml:space="preserve">Adept at </w:t>
      </w:r>
      <w:r w:rsidRPr="00D205E7">
        <w:rPr>
          <w:rFonts w:ascii="Calibri" w:hAnsi="Calibri" w:cs="Calibri"/>
          <w:b/>
          <w:bCs/>
          <w:szCs w:val="20"/>
        </w:rPr>
        <w:t>collaborating</w:t>
      </w:r>
      <w:r w:rsidRPr="001F60B6">
        <w:rPr>
          <w:rFonts w:ascii="Calibri" w:hAnsi="Calibri" w:cs="Calibri"/>
          <w:szCs w:val="20"/>
        </w:rPr>
        <w:t xml:space="preserve"> with business stakeholders, data scientists, and development teams to deliver data-driven solutions that support strategic decision-making. </w:t>
      </w:r>
    </w:p>
    <w:p w14:paraId="715B1023" w14:textId="77777777" w:rsidR="003639A3" w:rsidRDefault="003639A3" w:rsidP="003639A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Cs w:val="20"/>
        </w:rPr>
      </w:pPr>
      <w:r w:rsidRPr="001F60B6">
        <w:rPr>
          <w:rFonts w:ascii="Calibri" w:hAnsi="Calibri" w:cs="Calibri"/>
          <w:szCs w:val="20"/>
        </w:rPr>
        <w:t xml:space="preserve">Experienced in </w:t>
      </w:r>
      <w:r w:rsidRPr="00D205E7">
        <w:rPr>
          <w:rFonts w:ascii="Calibri" w:hAnsi="Calibri" w:cs="Calibri"/>
          <w:b/>
          <w:bCs/>
          <w:szCs w:val="20"/>
        </w:rPr>
        <w:t>high-availability</w:t>
      </w:r>
      <w:r w:rsidRPr="001F60B6">
        <w:rPr>
          <w:rFonts w:ascii="Calibri" w:hAnsi="Calibri" w:cs="Calibri"/>
          <w:szCs w:val="20"/>
        </w:rPr>
        <w:t xml:space="preserve"> and </w:t>
      </w:r>
      <w:r w:rsidRPr="00D205E7">
        <w:rPr>
          <w:rFonts w:ascii="Calibri" w:hAnsi="Calibri" w:cs="Calibri"/>
          <w:b/>
          <w:bCs/>
          <w:szCs w:val="20"/>
        </w:rPr>
        <w:t>disaster recovery solutions</w:t>
      </w:r>
      <w:r w:rsidRPr="001F60B6">
        <w:rPr>
          <w:rFonts w:ascii="Calibri" w:hAnsi="Calibri" w:cs="Calibri"/>
          <w:szCs w:val="20"/>
        </w:rPr>
        <w:t xml:space="preserve">, including </w:t>
      </w:r>
      <w:r w:rsidRPr="00D205E7">
        <w:rPr>
          <w:rFonts w:ascii="Calibri" w:hAnsi="Calibri" w:cs="Calibri"/>
          <w:b/>
          <w:bCs/>
          <w:szCs w:val="20"/>
        </w:rPr>
        <w:t>Oracle Data Guard</w:t>
      </w:r>
      <w:r w:rsidRPr="001F60B6">
        <w:rPr>
          <w:rFonts w:ascii="Calibri" w:hAnsi="Calibri" w:cs="Calibri"/>
          <w:szCs w:val="20"/>
        </w:rPr>
        <w:t xml:space="preserve">, </w:t>
      </w:r>
      <w:r w:rsidRPr="00D205E7">
        <w:rPr>
          <w:rFonts w:ascii="Calibri" w:hAnsi="Calibri" w:cs="Calibri"/>
          <w:b/>
          <w:bCs/>
          <w:szCs w:val="20"/>
        </w:rPr>
        <w:t>RMAN</w:t>
      </w:r>
      <w:r w:rsidRPr="001F60B6">
        <w:rPr>
          <w:rFonts w:ascii="Calibri" w:hAnsi="Calibri" w:cs="Calibri"/>
          <w:szCs w:val="20"/>
        </w:rPr>
        <w:t xml:space="preserve"> backup strategies, and </w:t>
      </w:r>
      <w:r w:rsidRPr="00D205E7">
        <w:rPr>
          <w:rFonts w:ascii="Calibri" w:hAnsi="Calibri" w:cs="Calibri"/>
          <w:b/>
          <w:bCs/>
          <w:szCs w:val="20"/>
        </w:rPr>
        <w:t>Oracle ZDLRA</w:t>
      </w:r>
      <w:r w:rsidRPr="001F60B6">
        <w:rPr>
          <w:rFonts w:ascii="Calibri" w:hAnsi="Calibri" w:cs="Calibri"/>
          <w:szCs w:val="20"/>
        </w:rPr>
        <w:t>, ensuring business continuity.</w:t>
      </w:r>
    </w:p>
    <w:p w14:paraId="4D8700D5" w14:textId="77777777" w:rsidR="003639A3" w:rsidRDefault="003639A3" w:rsidP="003639A3">
      <w:pPr>
        <w:spacing w:line="240" w:lineRule="auto"/>
        <w:rPr>
          <w:rFonts w:ascii="Calibri" w:hAnsi="Calibri" w:cs="Calibri"/>
          <w:b/>
          <w:bCs/>
          <w:szCs w:val="20"/>
        </w:rPr>
      </w:pPr>
      <w:r w:rsidRPr="00303D53">
        <w:rPr>
          <w:rFonts w:ascii="Calibri" w:hAnsi="Calibri" w:cs="Calibri"/>
          <w:b/>
          <w:bCs/>
          <w:szCs w:val="20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8185"/>
      </w:tblGrid>
      <w:tr w:rsidR="003639A3" w14:paraId="2F64A1F6" w14:textId="77777777" w:rsidTr="002804A0">
        <w:tc>
          <w:tcPr>
            <w:tcW w:w="2605" w:type="dxa"/>
          </w:tcPr>
          <w:p w14:paraId="4F37B76E" w14:textId="77777777" w:rsidR="003639A3" w:rsidRDefault="003639A3" w:rsidP="002804A0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303D53">
              <w:rPr>
                <w:rFonts w:ascii="Calibri" w:hAnsi="Calibri" w:cs="Calibri"/>
                <w:b/>
                <w:bCs/>
                <w:szCs w:val="20"/>
              </w:rPr>
              <w:t>Databases</w:t>
            </w:r>
          </w:p>
        </w:tc>
        <w:tc>
          <w:tcPr>
            <w:tcW w:w="8185" w:type="dxa"/>
          </w:tcPr>
          <w:p w14:paraId="2784DED0" w14:textId="5AACA9DB" w:rsidR="003639A3" w:rsidRPr="00A50AB9" w:rsidRDefault="003639A3" w:rsidP="002804A0">
            <w:pPr>
              <w:rPr>
                <w:rFonts w:ascii="Calibri" w:hAnsi="Calibri" w:cs="Calibri"/>
                <w:szCs w:val="20"/>
              </w:rPr>
            </w:pPr>
            <w:r w:rsidRPr="00A50AB9">
              <w:rPr>
                <w:rFonts w:ascii="Calibri" w:hAnsi="Calibri" w:cs="Calibri"/>
                <w:szCs w:val="20"/>
              </w:rPr>
              <w:t xml:space="preserve">Oracle 11g/12c/19c, </w:t>
            </w:r>
            <w:r>
              <w:rPr>
                <w:rFonts w:ascii="Calibri" w:hAnsi="Calibri" w:cs="Calibri"/>
                <w:szCs w:val="20"/>
              </w:rPr>
              <w:t xml:space="preserve">DB2, </w:t>
            </w:r>
            <w:r w:rsidRPr="00A50AB9">
              <w:rPr>
                <w:rFonts w:ascii="Calibri" w:hAnsi="Calibri" w:cs="Calibri"/>
                <w:szCs w:val="20"/>
              </w:rPr>
              <w:t>AWS RDS, Redshift, Snowflake, Oracle ZDLRA, RMAN, SQL</w:t>
            </w:r>
            <w:r w:rsidRPr="00A50AB9">
              <w:rPr>
                <w:rFonts w:ascii="Calibri" w:hAnsi="Calibri" w:cs="Calibri"/>
                <w:i/>
                <w:iCs/>
                <w:szCs w:val="20"/>
              </w:rPr>
              <w:t xml:space="preserve"> </w:t>
            </w:r>
            <w:r w:rsidRPr="003B22BE">
              <w:rPr>
                <w:rFonts w:ascii="Calibri" w:hAnsi="Calibri" w:cs="Calibri"/>
                <w:szCs w:val="20"/>
              </w:rPr>
              <w:t>Loader</w:t>
            </w:r>
            <w:r w:rsidRPr="00A50AB9">
              <w:rPr>
                <w:rFonts w:ascii="Calibri" w:hAnsi="Calibri" w:cs="Calibri"/>
                <w:i/>
                <w:iCs/>
                <w:szCs w:val="20"/>
              </w:rPr>
              <w:t xml:space="preserve">, </w:t>
            </w:r>
            <w:r w:rsidRPr="003B22BE">
              <w:rPr>
                <w:rFonts w:ascii="Calibri" w:hAnsi="Calibri" w:cs="Calibri"/>
                <w:szCs w:val="20"/>
              </w:rPr>
              <w:t>SQLTRACE</w:t>
            </w:r>
          </w:p>
        </w:tc>
      </w:tr>
      <w:tr w:rsidR="003639A3" w14:paraId="63629310" w14:textId="77777777" w:rsidTr="002804A0">
        <w:tc>
          <w:tcPr>
            <w:tcW w:w="2605" w:type="dxa"/>
          </w:tcPr>
          <w:p w14:paraId="42A63063" w14:textId="77777777" w:rsidR="003639A3" w:rsidRDefault="003639A3" w:rsidP="002804A0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303D53">
              <w:rPr>
                <w:rFonts w:ascii="Calibri" w:hAnsi="Calibri" w:cs="Calibri"/>
                <w:b/>
                <w:bCs/>
                <w:szCs w:val="20"/>
              </w:rPr>
              <w:t>Programming</w:t>
            </w:r>
          </w:p>
        </w:tc>
        <w:tc>
          <w:tcPr>
            <w:tcW w:w="8185" w:type="dxa"/>
          </w:tcPr>
          <w:p w14:paraId="7C9B0D85" w14:textId="77777777" w:rsidR="003639A3" w:rsidRPr="00A50AB9" w:rsidRDefault="003639A3" w:rsidP="002804A0">
            <w:pPr>
              <w:rPr>
                <w:rFonts w:ascii="Calibri" w:hAnsi="Calibri" w:cs="Calibri"/>
                <w:szCs w:val="20"/>
              </w:rPr>
            </w:pPr>
            <w:r w:rsidRPr="00A50AB9">
              <w:rPr>
                <w:rFonts w:ascii="Calibri" w:hAnsi="Calibri" w:cs="Calibri"/>
                <w:szCs w:val="20"/>
              </w:rPr>
              <w:t>SQL, PL/SQL, Python, Shell Scripting (Unix/Linux)</w:t>
            </w:r>
          </w:p>
        </w:tc>
      </w:tr>
      <w:tr w:rsidR="003639A3" w14:paraId="00C4B5A1" w14:textId="77777777" w:rsidTr="002804A0">
        <w:tc>
          <w:tcPr>
            <w:tcW w:w="2605" w:type="dxa"/>
          </w:tcPr>
          <w:p w14:paraId="57B0AE71" w14:textId="77777777" w:rsidR="003639A3" w:rsidRDefault="003639A3" w:rsidP="002804A0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303D53">
              <w:rPr>
                <w:rFonts w:ascii="Calibri" w:hAnsi="Calibri" w:cs="Calibri"/>
                <w:b/>
                <w:bCs/>
                <w:szCs w:val="20"/>
              </w:rPr>
              <w:t>ETL &amp; Data Integration</w:t>
            </w:r>
          </w:p>
        </w:tc>
        <w:tc>
          <w:tcPr>
            <w:tcW w:w="8185" w:type="dxa"/>
          </w:tcPr>
          <w:p w14:paraId="302118E4" w14:textId="77777777" w:rsidR="003639A3" w:rsidRPr="00A50AB9" w:rsidRDefault="003639A3" w:rsidP="002804A0">
            <w:pPr>
              <w:rPr>
                <w:rFonts w:ascii="Calibri" w:hAnsi="Calibri" w:cs="Calibri"/>
                <w:szCs w:val="20"/>
              </w:rPr>
            </w:pPr>
            <w:r w:rsidRPr="00A50AB9">
              <w:rPr>
                <w:rFonts w:ascii="Calibri" w:hAnsi="Calibri" w:cs="Calibri"/>
                <w:szCs w:val="20"/>
              </w:rPr>
              <w:t>Oracle Data Integrator (ODI), Informatica PowerCenter, AWS Glue, AWS DMS</w:t>
            </w:r>
          </w:p>
        </w:tc>
      </w:tr>
      <w:tr w:rsidR="003639A3" w14:paraId="5C561B61" w14:textId="77777777" w:rsidTr="002804A0">
        <w:tc>
          <w:tcPr>
            <w:tcW w:w="2605" w:type="dxa"/>
          </w:tcPr>
          <w:p w14:paraId="157889F4" w14:textId="77777777" w:rsidR="003639A3" w:rsidRDefault="003639A3" w:rsidP="002804A0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303D53">
              <w:rPr>
                <w:rFonts w:ascii="Calibri" w:hAnsi="Calibri" w:cs="Calibri"/>
                <w:b/>
                <w:bCs/>
                <w:szCs w:val="20"/>
              </w:rPr>
              <w:t>Cloud Platforms</w:t>
            </w:r>
          </w:p>
        </w:tc>
        <w:tc>
          <w:tcPr>
            <w:tcW w:w="8185" w:type="dxa"/>
          </w:tcPr>
          <w:p w14:paraId="4C510C6A" w14:textId="77777777" w:rsidR="003639A3" w:rsidRPr="00A50AB9" w:rsidRDefault="003639A3" w:rsidP="002804A0">
            <w:pPr>
              <w:rPr>
                <w:rFonts w:ascii="Calibri" w:hAnsi="Calibri" w:cs="Calibri"/>
                <w:szCs w:val="20"/>
              </w:rPr>
            </w:pPr>
            <w:r w:rsidRPr="00A50AB9">
              <w:rPr>
                <w:rFonts w:ascii="Calibri" w:hAnsi="Calibri" w:cs="Calibri"/>
                <w:szCs w:val="20"/>
              </w:rPr>
              <w:t>AWS (RDS, Redshift, S3, Lambda, Glue, DMS, CloudWatch)</w:t>
            </w:r>
            <w:r>
              <w:rPr>
                <w:rFonts w:ascii="Calibri" w:hAnsi="Calibri" w:cs="Calibri"/>
                <w:szCs w:val="20"/>
              </w:rPr>
              <w:t xml:space="preserve">, </w:t>
            </w:r>
            <w:r w:rsidRPr="006314F2">
              <w:rPr>
                <w:rFonts w:ascii="Calibri" w:hAnsi="Calibri" w:cs="Calibri"/>
                <w:szCs w:val="20"/>
              </w:rPr>
              <w:t>Oracle Cloud</w:t>
            </w:r>
          </w:p>
        </w:tc>
      </w:tr>
      <w:tr w:rsidR="003639A3" w14:paraId="32ABB8AE" w14:textId="77777777" w:rsidTr="002804A0">
        <w:tc>
          <w:tcPr>
            <w:tcW w:w="2605" w:type="dxa"/>
          </w:tcPr>
          <w:p w14:paraId="6E654ABA" w14:textId="77777777" w:rsidR="003639A3" w:rsidRDefault="003639A3" w:rsidP="002804A0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303D53">
              <w:rPr>
                <w:rFonts w:ascii="Calibri" w:hAnsi="Calibri" w:cs="Calibri"/>
                <w:b/>
                <w:bCs/>
                <w:szCs w:val="20"/>
              </w:rPr>
              <w:t>Data Visualization</w:t>
            </w:r>
          </w:p>
        </w:tc>
        <w:tc>
          <w:tcPr>
            <w:tcW w:w="8185" w:type="dxa"/>
          </w:tcPr>
          <w:p w14:paraId="3EF0B064" w14:textId="77777777" w:rsidR="003639A3" w:rsidRPr="00A50AB9" w:rsidRDefault="003639A3" w:rsidP="002804A0">
            <w:pPr>
              <w:rPr>
                <w:rFonts w:ascii="Calibri" w:hAnsi="Calibri" w:cs="Calibri"/>
                <w:szCs w:val="20"/>
              </w:rPr>
            </w:pPr>
            <w:r w:rsidRPr="00A50AB9">
              <w:rPr>
                <w:rFonts w:ascii="Calibri" w:hAnsi="Calibri" w:cs="Calibri"/>
                <w:szCs w:val="20"/>
              </w:rPr>
              <w:t>Tableau, Power BI, Oracle BI Publisher</w:t>
            </w:r>
          </w:p>
        </w:tc>
      </w:tr>
      <w:tr w:rsidR="003639A3" w14:paraId="0E224DF2" w14:textId="77777777" w:rsidTr="002804A0">
        <w:tc>
          <w:tcPr>
            <w:tcW w:w="2605" w:type="dxa"/>
          </w:tcPr>
          <w:p w14:paraId="00D8C893" w14:textId="77777777" w:rsidR="003639A3" w:rsidRDefault="003639A3" w:rsidP="002804A0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303D53">
              <w:rPr>
                <w:rFonts w:ascii="Calibri" w:hAnsi="Calibri" w:cs="Calibri"/>
                <w:b/>
                <w:bCs/>
                <w:szCs w:val="20"/>
              </w:rPr>
              <w:t>Version Control &amp; CI/CD</w:t>
            </w:r>
          </w:p>
        </w:tc>
        <w:tc>
          <w:tcPr>
            <w:tcW w:w="8185" w:type="dxa"/>
          </w:tcPr>
          <w:p w14:paraId="17936F52" w14:textId="77777777" w:rsidR="003639A3" w:rsidRPr="00A50AB9" w:rsidRDefault="003639A3" w:rsidP="002804A0">
            <w:pPr>
              <w:rPr>
                <w:rFonts w:ascii="Calibri" w:hAnsi="Calibri" w:cs="Calibri"/>
                <w:szCs w:val="20"/>
              </w:rPr>
            </w:pPr>
            <w:r w:rsidRPr="00A50AB9">
              <w:rPr>
                <w:rFonts w:ascii="Calibri" w:hAnsi="Calibri" w:cs="Calibri"/>
                <w:szCs w:val="20"/>
              </w:rPr>
              <w:t>Git, GitHub, Jenkins, Liquibase</w:t>
            </w:r>
          </w:p>
        </w:tc>
      </w:tr>
      <w:tr w:rsidR="003639A3" w14:paraId="7C94B4D2" w14:textId="77777777" w:rsidTr="002804A0">
        <w:tc>
          <w:tcPr>
            <w:tcW w:w="2605" w:type="dxa"/>
          </w:tcPr>
          <w:p w14:paraId="551501E2" w14:textId="77777777" w:rsidR="003639A3" w:rsidRDefault="003639A3" w:rsidP="002804A0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303D53">
              <w:rPr>
                <w:rFonts w:ascii="Calibri" w:hAnsi="Calibri" w:cs="Calibri"/>
                <w:b/>
                <w:bCs/>
                <w:szCs w:val="20"/>
              </w:rPr>
              <w:t>Database Optimization</w:t>
            </w:r>
          </w:p>
        </w:tc>
        <w:tc>
          <w:tcPr>
            <w:tcW w:w="8185" w:type="dxa"/>
          </w:tcPr>
          <w:p w14:paraId="21F62FCE" w14:textId="77777777" w:rsidR="003639A3" w:rsidRPr="00A50AB9" w:rsidRDefault="003639A3" w:rsidP="002804A0">
            <w:pPr>
              <w:rPr>
                <w:rFonts w:ascii="Calibri" w:hAnsi="Calibri" w:cs="Calibri"/>
                <w:szCs w:val="20"/>
              </w:rPr>
            </w:pPr>
            <w:r w:rsidRPr="00A50AB9">
              <w:rPr>
                <w:rFonts w:ascii="Calibri" w:hAnsi="Calibri" w:cs="Calibri"/>
                <w:szCs w:val="20"/>
              </w:rPr>
              <w:t>AWR, ADDM, TKPROF, Explain Plan, Indexing, Partitioning, Materialized Views</w:t>
            </w:r>
          </w:p>
        </w:tc>
      </w:tr>
      <w:tr w:rsidR="003639A3" w14:paraId="11E2B016" w14:textId="77777777" w:rsidTr="002804A0">
        <w:tc>
          <w:tcPr>
            <w:tcW w:w="2605" w:type="dxa"/>
          </w:tcPr>
          <w:p w14:paraId="6FE9C4F6" w14:textId="77777777" w:rsidR="003639A3" w:rsidRDefault="003639A3" w:rsidP="002804A0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303D53">
              <w:rPr>
                <w:rFonts w:ascii="Calibri" w:hAnsi="Calibri" w:cs="Calibri"/>
                <w:b/>
                <w:bCs/>
                <w:szCs w:val="20"/>
              </w:rPr>
              <w:t>Automation</w:t>
            </w:r>
          </w:p>
        </w:tc>
        <w:tc>
          <w:tcPr>
            <w:tcW w:w="8185" w:type="dxa"/>
          </w:tcPr>
          <w:p w14:paraId="76360820" w14:textId="77777777" w:rsidR="003639A3" w:rsidRPr="00A50AB9" w:rsidRDefault="003639A3" w:rsidP="002804A0">
            <w:pPr>
              <w:rPr>
                <w:rFonts w:ascii="Calibri" w:hAnsi="Calibri" w:cs="Calibri"/>
                <w:szCs w:val="20"/>
              </w:rPr>
            </w:pPr>
            <w:r w:rsidRPr="00A50AB9">
              <w:rPr>
                <w:rFonts w:ascii="Calibri" w:hAnsi="Calibri" w:cs="Calibri"/>
                <w:szCs w:val="20"/>
              </w:rPr>
              <w:t>AWS Lambda, Shell Scripting, Python, Oracle Scheduler</w:t>
            </w:r>
          </w:p>
        </w:tc>
      </w:tr>
      <w:tr w:rsidR="003639A3" w14:paraId="3D331E7E" w14:textId="77777777" w:rsidTr="002804A0">
        <w:tc>
          <w:tcPr>
            <w:tcW w:w="2605" w:type="dxa"/>
          </w:tcPr>
          <w:p w14:paraId="4089E43B" w14:textId="77777777" w:rsidR="003639A3" w:rsidRDefault="003639A3" w:rsidP="002804A0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A50AB9">
              <w:rPr>
                <w:rFonts w:ascii="Calibri" w:hAnsi="Calibri" w:cs="Calibri"/>
                <w:b/>
                <w:bCs/>
                <w:szCs w:val="20"/>
              </w:rPr>
              <w:t>Security &amp; Compliance</w:t>
            </w:r>
          </w:p>
        </w:tc>
        <w:tc>
          <w:tcPr>
            <w:tcW w:w="8185" w:type="dxa"/>
          </w:tcPr>
          <w:p w14:paraId="050573AB" w14:textId="77777777" w:rsidR="003639A3" w:rsidRPr="00A50AB9" w:rsidRDefault="003639A3" w:rsidP="002804A0">
            <w:pPr>
              <w:rPr>
                <w:rFonts w:ascii="Calibri" w:hAnsi="Calibri" w:cs="Calibri"/>
                <w:szCs w:val="20"/>
              </w:rPr>
            </w:pPr>
            <w:r w:rsidRPr="00A50AB9">
              <w:rPr>
                <w:rFonts w:ascii="Calibri" w:hAnsi="Calibri" w:cs="Calibri"/>
                <w:szCs w:val="20"/>
              </w:rPr>
              <w:t>Role-Based Access Control (RBAC), Data Encryption, HIPAA, SEC, FINRA Compliance</w:t>
            </w:r>
          </w:p>
        </w:tc>
      </w:tr>
      <w:tr w:rsidR="003639A3" w14:paraId="388F9335" w14:textId="77777777" w:rsidTr="002804A0">
        <w:tc>
          <w:tcPr>
            <w:tcW w:w="2605" w:type="dxa"/>
          </w:tcPr>
          <w:p w14:paraId="6D25AA87" w14:textId="77777777" w:rsidR="003639A3" w:rsidRDefault="003639A3" w:rsidP="002804A0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A50AB9">
              <w:rPr>
                <w:rFonts w:ascii="Calibri" w:hAnsi="Calibri" w:cs="Calibri"/>
                <w:b/>
                <w:bCs/>
                <w:szCs w:val="20"/>
              </w:rPr>
              <w:t>Monitoring &amp; Analytics</w:t>
            </w:r>
          </w:p>
        </w:tc>
        <w:tc>
          <w:tcPr>
            <w:tcW w:w="8185" w:type="dxa"/>
          </w:tcPr>
          <w:p w14:paraId="590BE651" w14:textId="77777777" w:rsidR="003639A3" w:rsidRPr="00A50AB9" w:rsidRDefault="003639A3" w:rsidP="002804A0">
            <w:pPr>
              <w:rPr>
                <w:rFonts w:ascii="Calibri" w:hAnsi="Calibri" w:cs="Calibri"/>
                <w:szCs w:val="20"/>
              </w:rPr>
            </w:pPr>
            <w:r w:rsidRPr="00A50AB9">
              <w:rPr>
                <w:rFonts w:ascii="Calibri" w:hAnsi="Calibri" w:cs="Calibri"/>
                <w:szCs w:val="20"/>
              </w:rPr>
              <w:t>Oracle Enterprise Manager (OEM), AWS CloudWatch, SQL*TRACE, Explain Plan</w:t>
            </w:r>
          </w:p>
        </w:tc>
      </w:tr>
      <w:tr w:rsidR="003639A3" w14:paraId="6C6D497E" w14:textId="77777777" w:rsidTr="002804A0">
        <w:tc>
          <w:tcPr>
            <w:tcW w:w="2605" w:type="dxa"/>
          </w:tcPr>
          <w:p w14:paraId="770F33AA" w14:textId="77777777" w:rsidR="003639A3" w:rsidRDefault="003639A3" w:rsidP="002804A0">
            <w:pPr>
              <w:rPr>
                <w:rFonts w:ascii="Calibri" w:hAnsi="Calibri" w:cs="Calibri"/>
                <w:b/>
                <w:bCs/>
                <w:szCs w:val="20"/>
              </w:rPr>
            </w:pPr>
            <w:r w:rsidRPr="00A50AB9">
              <w:rPr>
                <w:rFonts w:ascii="Calibri" w:hAnsi="Calibri" w:cs="Calibri"/>
                <w:b/>
                <w:bCs/>
                <w:szCs w:val="20"/>
              </w:rPr>
              <w:t>High Availability</w:t>
            </w:r>
          </w:p>
        </w:tc>
        <w:tc>
          <w:tcPr>
            <w:tcW w:w="8185" w:type="dxa"/>
          </w:tcPr>
          <w:p w14:paraId="1D3DF1AD" w14:textId="77777777" w:rsidR="003639A3" w:rsidRPr="00A50AB9" w:rsidRDefault="003639A3" w:rsidP="002804A0">
            <w:pPr>
              <w:rPr>
                <w:rFonts w:ascii="Calibri" w:hAnsi="Calibri" w:cs="Calibri"/>
                <w:szCs w:val="20"/>
              </w:rPr>
            </w:pPr>
            <w:r w:rsidRPr="00A50AB9">
              <w:rPr>
                <w:rFonts w:ascii="Calibri" w:hAnsi="Calibri" w:cs="Calibri"/>
                <w:szCs w:val="20"/>
              </w:rPr>
              <w:t xml:space="preserve">Oracle Data Guard, Oracle </w:t>
            </w:r>
            <w:proofErr w:type="spellStart"/>
            <w:r w:rsidRPr="00A50AB9">
              <w:rPr>
                <w:rFonts w:ascii="Calibri" w:hAnsi="Calibri" w:cs="Calibri"/>
                <w:szCs w:val="20"/>
              </w:rPr>
              <w:t>GoldenGate</w:t>
            </w:r>
            <w:proofErr w:type="spellEnd"/>
            <w:r w:rsidRPr="00A50AB9">
              <w:rPr>
                <w:rFonts w:ascii="Calibri" w:hAnsi="Calibri" w:cs="Calibri"/>
                <w:szCs w:val="20"/>
              </w:rPr>
              <w:t>, Disaster Recovery Solutions</w:t>
            </w:r>
          </w:p>
        </w:tc>
      </w:tr>
      <w:tr w:rsidR="003639A3" w:rsidRPr="00D37C99" w14:paraId="573C8234" w14:textId="77777777" w:rsidTr="002804A0">
        <w:tc>
          <w:tcPr>
            <w:tcW w:w="2605" w:type="dxa"/>
          </w:tcPr>
          <w:p w14:paraId="37A96A33" w14:textId="77777777" w:rsidR="003639A3" w:rsidRDefault="003639A3" w:rsidP="002804A0">
            <w:pPr>
              <w:rPr>
                <w:rFonts w:ascii="Calibri" w:hAnsi="Calibri" w:cs="Calibri"/>
                <w:b/>
                <w:bCs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20"/>
              </w:rPr>
              <w:t>Database Development Tools</w:t>
            </w:r>
          </w:p>
        </w:tc>
        <w:tc>
          <w:tcPr>
            <w:tcW w:w="8185" w:type="dxa"/>
          </w:tcPr>
          <w:p w14:paraId="795BF114" w14:textId="77777777" w:rsidR="003639A3" w:rsidRPr="00D37C99" w:rsidRDefault="003639A3" w:rsidP="002804A0">
            <w:pPr>
              <w:rPr>
                <w:rFonts w:ascii="Calibri" w:hAnsi="Calibri" w:cs="Calibri"/>
                <w:szCs w:val="20"/>
              </w:rPr>
            </w:pPr>
            <w:r w:rsidRPr="00D37C99">
              <w:rPr>
                <w:rFonts w:ascii="Calibri" w:hAnsi="Calibri" w:cs="Calibri"/>
                <w:szCs w:val="20"/>
              </w:rPr>
              <w:t>TOAD, SQL Developer, Oracle SQL*Plus</w:t>
            </w:r>
          </w:p>
        </w:tc>
      </w:tr>
      <w:tr w:rsidR="003639A3" w:rsidRPr="006314F2" w14:paraId="57B7A1F2" w14:textId="77777777" w:rsidTr="002804A0">
        <w:tc>
          <w:tcPr>
            <w:tcW w:w="2605" w:type="dxa"/>
          </w:tcPr>
          <w:p w14:paraId="475BDB22" w14:textId="77777777" w:rsidR="003639A3" w:rsidRDefault="003639A3" w:rsidP="002804A0">
            <w:pPr>
              <w:rPr>
                <w:rFonts w:ascii="Calibri" w:hAnsi="Calibri" w:cs="Calibri"/>
                <w:b/>
                <w:bCs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20"/>
              </w:rPr>
              <w:t xml:space="preserve">SDLC </w:t>
            </w:r>
            <w:r w:rsidRPr="00867F5F">
              <w:rPr>
                <w:rFonts w:ascii="Calibri" w:hAnsi="Calibri" w:cs="Calibri"/>
                <w:b/>
                <w:bCs/>
                <w:szCs w:val="20"/>
              </w:rPr>
              <w:t>Methodologies</w:t>
            </w:r>
          </w:p>
        </w:tc>
        <w:tc>
          <w:tcPr>
            <w:tcW w:w="8185" w:type="dxa"/>
          </w:tcPr>
          <w:p w14:paraId="29F283D1" w14:textId="77777777" w:rsidR="003639A3" w:rsidRPr="006314F2" w:rsidRDefault="003639A3" w:rsidP="002804A0">
            <w:pPr>
              <w:rPr>
                <w:rFonts w:ascii="Calibri" w:hAnsi="Calibri" w:cs="Calibri"/>
                <w:szCs w:val="20"/>
                <w:lang w:val="fr-FR"/>
              </w:rPr>
            </w:pPr>
            <w:r w:rsidRPr="006314F2">
              <w:rPr>
                <w:rFonts w:ascii="Calibri" w:hAnsi="Calibri" w:cs="Calibri"/>
                <w:szCs w:val="20"/>
                <w:lang w:val="fr-FR"/>
              </w:rPr>
              <w:t>Agile(Scrum),</w:t>
            </w:r>
            <w:r>
              <w:rPr>
                <w:rFonts w:ascii="Calibri" w:hAnsi="Calibri" w:cs="Calibri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Cs w:val="20"/>
                <w:lang w:val="fr-FR"/>
              </w:rPr>
              <w:t>Waterfall</w:t>
            </w:r>
            <w:proofErr w:type="spellEnd"/>
            <w:r>
              <w:rPr>
                <w:rFonts w:ascii="Calibri" w:hAnsi="Calibri" w:cs="Calibri"/>
                <w:szCs w:val="20"/>
                <w:lang w:val="fr-FR"/>
              </w:rPr>
              <w:t xml:space="preserve">, </w:t>
            </w:r>
            <w:r w:rsidRPr="006314F2">
              <w:rPr>
                <w:rFonts w:ascii="Calibri" w:hAnsi="Calibri" w:cs="Calibri"/>
                <w:szCs w:val="20"/>
                <w:lang w:val="fr-FR"/>
              </w:rPr>
              <w:t>JIRA, Confluence</w:t>
            </w:r>
          </w:p>
        </w:tc>
      </w:tr>
    </w:tbl>
    <w:p w14:paraId="3ACCA385" w14:textId="77777777" w:rsidR="003639A3" w:rsidRDefault="003639A3" w:rsidP="003639A3">
      <w:pPr>
        <w:spacing w:line="240" w:lineRule="auto"/>
        <w:rPr>
          <w:rFonts w:ascii="Calibri" w:hAnsi="Calibri" w:cs="Calibri"/>
          <w:b/>
          <w:bCs/>
          <w:szCs w:val="20"/>
          <w:lang w:val="fr-FR"/>
        </w:rPr>
      </w:pPr>
    </w:p>
    <w:p w14:paraId="57AA00A7" w14:textId="77777777" w:rsidR="003639A3" w:rsidRPr="00E72D18" w:rsidRDefault="003639A3" w:rsidP="003639A3">
      <w:pPr>
        <w:spacing w:line="240" w:lineRule="auto"/>
        <w:rPr>
          <w:rFonts w:ascii="Calibri" w:hAnsi="Calibri" w:cs="Calibri"/>
          <w:szCs w:val="20"/>
        </w:rPr>
      </w:pPr>
      <w:r w:rsidRPr="008769A8">
        <w:rPr>
          <w:rFonts w:ascii="Calibri" w:hAnsi="Calibri" w:cs="Calibri"/>
          <w:b/>
          <w:bCs/>
          <w:szCs w:val="20"/>
        </w:rPr>
        <w:t>Certifications:</w:t>
      </w:r>
      <w:r w:rsidRPr="00E72D18">
        <w:rPr>
          <w:rFonts w:ascii="Calibri" w:hAnsi="Calibri" w:cs="Calibri"/>
          <w:szCs w:val="20"/>
        </w:rPr>
        <w:t xml:space="preserve"> </w:t>
      </w:r>
      <w:r w:rsidRPr="00B00C1C">
        <w:rPr>
          <w:rFonts w:ascii="Calibri" w:hAnsi="Calibri" w:cs="Calibri"/>
          <w:szCs w:val="20"/>
        </w:rPr>
        <w:t>AWS Certified Solutions Architect, Oracle Certified Associate (OCA), Oracle Certified Professional (OCP)</w:t>
      </w:r>
    </w:p>
    <w:p w14:paraId="2FE7F09E" w14:textId="77777777" w:rsidR="003639A3" w:rsidRDefault="003639A3" w:rsidP="003639A3">
      <w:pPr>
        <w:spacing w:line="240" w:lineRule="auto"/>
        <w:rPr>
          <w:rFonts w:ascii="Calibri" w:hAnsi="Calibri" w:cs="Calibri"/>
          <w:b/>
          <w:bCs/>
          <w:szCs w:val="20"/>
        </w:rPr>
      </w:pPr>
      <w:r w:rsidRPr="00E72D18">
        <w:rPr>
          <w:rFonts w:ascii="Calibri" w:hAnsi="Calibri" w:cs="Calibri"/>
          <w:b/>
          <w:bCs/>
          <w:szCs w:val="20"/>
        </w:rPr>
        <w:t>Education:</w:t>
      </w:r>
    </w:p>
    <w:p w14:paraId="7006B117" w14:textId="77777777" w:rsidR="003639A3" w:rsidRPr="00F824E5" w:rsidRDefault="003639A3" w:rsidP="003639A3">
      <w:pPr>
        <w:spacing w:line="240" w:lineRule="auto"/>
        <w:rPr>
          <w:rFonts w:ascii="Calibri" w:hAnsi="Calibri" w:cs="Calibri"/>
          <w:b/>
          <w:bCs/>
          <w:szCs w:val="20"/>
        </w:rPr>
      </w:pPr>
      <w:proofErr w:type="gramStart"/>
      <w:r w:rsidRPr="00F824E5">
        <w:rPr>
          <w:rFonts w:ascii="Calibri" w:hAnsi="Calibri" w:cs="Calibri"/>
          <w:b/>
          <w:bCs/>
          <w:szCs w:val="20"/>
        </w:rPr>
        <w:t>Master’s</w:t>
      </w:r>
      <w:proofErr w:type="gramEnd"/>
      <w:r>
        <w:rPr>
          <w:rFonts w:ascii="Calibri" w:hAnsi="Calibri" w:cs="Calibri"/>
          <w:b/>
          <w:bCs/>
          <w:szCs w:val="20"/>
        </w:rPr>
        <w:t xml:space="preserve"> </w:t>
      </w:r>
      <w:r w:rsidRPr="003B34E9">
        <w:rPr>
          <w:rFonts w:ascii="Calibri" w:hAnsi="Calibri" w:cs="Calibri"/>
          <w:b/>
          <w:bCs/>
          <w:szCs w:val="20"/>
        </w:rPr>
        <w:t>from University of</w:t>
      </w:r>
      <w:r>
        <w:rPr>
          <w:rFonts w:ascii="Calibri" w:hAnsi="Calibri" w:cs="Calibri"/>
          <w:b/>
          <w:bCs/>
          <w:szCs w:val="20"/>
        </w:rPr>
        <w:t xml:space="preserve"> North Texas</w:t>
      </w:r>
      <w:r w:rsidRPr="003B34E9">
        <w:rPr>
          <w:rFonts w:ascii="Calibri" w:hAnsi="Calibri" w:cs="Calibri"/>
          <w:b/>
          <w:bCs/>
          <w:szCs w:val="20"/>
        </w:rPr>
        <w:t>,</w:t>
      </w:r>
      <w:r>
        <w:rPr>
          <w:rFonts w:ascii="Calibri" w:hAnsi="Calibri" w:cs="Calibri"/>
          <w:b/>
          <w:bCs/>
          <w:szCs w:val="20"/>
        </w:rPr>
        <w:t xml:space="preserve"> Denton, Texas</w:t>
      </w:r>
      <w:r w:rsidRPr="003B34E9">
        <w:rPr>
          <w:rFonts w:ascii="Calibri" w:hAnsi="Calibri" w:cs="Calibri"/>
          <w:b/>
          <w:bCs/>
          <w:szCs w:val="20"/>
        </w:rPr>
        <w:t>.</w:t>
      </w:r>
      <w:r>
        <w:rPr>
          <w:rFonts w:ascii="Calibri" w:hAnsi="Calibri" w:cs="Calibri"/>
          <w:b/>
          <w:bCs/>
          <w:szCs w:val="20"/>
        </w:rPr>
        <w:t xml:space="preserve">                                                         Jan</w:t>
      </w:r>
      <w:r w:rsidRPr="00F824E5">
        <w:rPr>
          <w:rFonts w:ascii="Calibri" w:hAnsi="Calibri" w:cs="Calibri"/>
          <w:b/>
          <w:bCs/>
          <w:szCs w:val="20"/>
        </w:rPr>
        <w:t xml:space="preserve"> 201</w:t>
      </w:r>
      <w:r>
        <w:rPr>
          <w:rFonts w:ascii="Calibri" w:hAnsi="Calibri" w:cs="Calibri"/>
          <w:b/>
          <w:bCs/>
          <w:szCs w:val="20"/>
        </w:rPr>
        <w:t>7</w:t>
      </w:r>
      <w:r w:rsidRPr="00F824E5">
        <w:rPr>
          <w:rFonts w:ascii="Calibri" w:hAnsi="Calibri" w:cs="Calibri"/>
          <w:b/>
          <w:bCs/>
          <w:szCs w:val="20"/>
        </w:rPr>
        <w:t xml:space="preserve"> – </w:t>
      </w:r>
      <w:r>
        <w:rPr>
          <w:rFonts w:ascii="Calibri" w:hAnsi="Calibri" w:cs="Calibri"/>
          <w:b/>
          <w:bCs/>
          <w:szCs w:val="20"/>
        </w:rPr>
        <w:t>May</w:t>
      </w:r>
      <w:r w:rsidRPr="00F824E5">
        <w:rPr>
          <w:rFonts w:ascii="Calibri" w:hAnsi="Calibri" w:cs="Calibri"/>
          <w:b/>
          <w:bCs/>
          <w:szCs w:val="20"/>
        </w:rPr>
        <w:t xml:space="preserve"> 201</w:t>
      </w:r>
      <w:r>
        <w:rPr>
          <w:rFonts w:ascii="Calibri" w:hAnsi="Calibri" w:cs="Calibri"/>
          <w:b/>
          <w:bCs/>
          <w:szCs w:val="20"/>
        </w:rPr>
        <w:t xml:space="preserve">8                                                                                                                                       </w:t>
      </w:r>
    </w:p>
    <w:p w14:paraId="4BC4BB70" w14:textId="77777777" w:rsidR="003639A3" w:rsidRDefault="003639A3" w:rsidP="003639A3">
      <w:pPr>
        <w:spacing w:line="240" w:lineRule="auto"/>
        <w:rPr>
          <w:rFonts w:ascii="Calibri" w:hAnsi="Calibri" w:cs="Calibri"/>
          <w:b/>
          <w:bCs/>
          <w:szCs w:val="20"/>
        </w:rPr>
      </w:pPr>
      <w:r>
        <w:rPr>
          <w:rFonts w:ascii="Calibri" w:hAnsi="Calibri" w:cs="Calibri"/>
          <w:szCs w:val="20"/>
        </w:rPr>
        <w:t xml:space="preserve">Stream: Computer Science </w:t>
      </w:r>
    </w:p>
    <w:p w14:paraId="555789BC" w14:textId="77777777" w:rsidR="003639A3" w:rsidRPr="00F824E5" w:rsidRDefault="003639A3" w:rsidP="003639A3">
      <w:pPr>
        <w:spacing w:line="240" w:lineRule="auto"/>
        <w:rPr>
          <w:rFonts w:ascii="Calibri" w:hAnsi="Calibri" w:cs="Calibri"/>
          <w:szCs w:val="20"/>
        </w:rPr>
      </w:pPr>
      <w:r w:rsidRPr="00F824E5">
        <w:rPr>
          <w:rFonts w:ascii="Calibri" w:hAnsi="Calibri" w:cs="Calibri"/>
          <w:b/>
          <w:bCs/>
          <w:szCs w:val="20"/>
        </w:rPr>
        <w:t>Bachelor of Technology</w:t>
      </w:r>
      <w:r w:rsidRPr="00F824E5">
        <w:rPr>
          <w:rFonts w:ascii="Calibri" w:hAnsi="Calibri" w:cs="Calibri"/>
          <w:szCs w:val="20"/>
        </w:rPr>
        <w:t xml:space="preserve"> </w:t>
      </w:r>
      <w:r w:rsidRPr="003B34E9">
        <w:rPr>
          <w:rFonts w:ascii="Calibri" w:hAnsi="Calibri" w:cs="Calibri"/>
          <w:b/>
          <w:bCs/>
          <w:szCs w:val="20"/>
        </w:rPr>
        <w:t>from</w:t>
      </w:r>
      <w:r>
        <w:rPr>
          <w:rFonts w:ascii="Calibri" w:hAnsi="Calibri" w:cs="Calibri"/>
          <w:b/>
          <w:bCs/>
          <w:szCs w:val="20"/>
        </w:rPr>
        <w:t xml:space="preserve"> Malla Reddy Engineering College</w:t>
      </w:r>
      <w:r w:rsidRPr="003B34E9">
        <w:rPr>
          <w:rFonts w:ascii="Calibri" w:hAnsi="Calibri" w:cs="Calibri"/>
          <w:b/>
          <w:bCs/>
          <w:szCs w:val="20"/>
        </w:rPr>
        <w:t xml:space="preserve">, Hyderabad, India. </w:t>
      </w:r>
      <w:r w:rsidRPr="00F824E5">
        <w:rPr>
          <w:rFonts w:ascii="Calibri" w:hAnsi="Calibri" w:cs="Calibri"/>
          <w:szCs w:val="20"/>
        </w:rPr>
        <w:t xml:space="preserve">   </w:t>
      </w:r>
      <w:r>
        <w:rPr>
          <w:rFonts w:ascii="Calibri" w:hAnsi="Calibri" w:cs="Calibri"/>
          <w:szCs w:val="20"/>
        </w:rPr>
        <w:t xml:space="preserve">      </w:t>
      </w:r>
      <w:r w:rsidRPr="00F824E5">
        <w:rPr>
          <w:rFonts w:ascii="Calibri" w:hAnsi="Calibri" w:cs="Calibri"/>
          <w:b/>
          <w:bCs/>
          <w:szCs w:val="20"/>
        </w:rPr>
        <w:t>June 2010 – May 2014</w:t>
      </w:r>
      <w:r w:rsidRPr="00F824E5">
        <w:rPr>
          <w:rFonts w:ascii="Calibri" w:hAnsi="Calibri" w:cs="Calibri"/>
          <w:szCs w:val="20"/>
        </w:rPr>
        <w:t xml:space="preserve">                                                                                                            </w:t>
      </w:r>
    </w:p>
    <w:p w14:paraId="1A4BC72B" w14:textId="77777777" w:rsidR="003639A3" w:rsidRPr="00E72D18" w:rsidRDefault="003639A3" w:rsidP="003639A3">
      <w:pPr>
        <w:spacing w:line="240" w:lineRule="auto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Stream: Electronics and Communication Engineering</w:t>
      </w:r>
      <w:r>
        <w:rPr>
          <w:rFonts w:ascii="Calibri" w:hAnsi="Calibri" w:cs="Calibri"/>
          <w:b/>
          <w:bCs/>
          <w:szCs w:val="20"/>
        </w:rPr>
        <w:t xml:space="preserve"> </w:t>
      </w:r>
      <w:r>
        <w:rPr>
          <w:rFonts w:ascii="Calibri" w:hAnsi="Calibri" w:cs="Calibri"/>
          <w:szCs w:val="20"/>
        </w:rPr>
        <w:t xml:space="preserve"> </w:t>
      </w:r>
      <w:r w:rsidRPr="00E72D18">
        <w:rPr>
          <w:rFonts w:ascii="Calibri" w:hAnsi="Calibri" w:cs="Calibri"/>
          <w:szCs w:val="20"/>
        </w:rPr>
        <w:t xml:space="preserve"> </w:t>
      </w:r>
      <w:r>
        <w:rPr>
          <w:rFonts w:ascii="Calibri" w:hAnsi="Calibri" w:cs="Calibri"/>
          <w:szCs w:val="20"/>
        </w:rPr>
        <w:t xml:space="preserve">               </w:t>
      </w:r>
    </w:p>
    <w:p w14:paraId="6824763D" w14:textId="77777777" w:rsidR="003639A3" w:rsidRPr="00E72D18" w:rsidRDefault="003639A3" w:rsidP="003639A3">
      <w:pPr>
        <w:spacing w:line="240" w:lineRule="auto"/>
        <w:rPr>
          <w:rFonts w:ascii="Calibri" w:hAnsi="Calibri" w:cs="Calibri"/>
          <w:b/>
          <w:bCs/>
          <w:szCs w:val="20"/>
        </w:rPr>
      </w:pPr>
      <w:r w:rsidRPr="00E72D18">
        <w:rPr>
          <w:rFonts w:ascii="Calibri" w:hAnsi="Calibri" w:cs="Calibri"/>
          <w:b/>
          <w:bCs/>
          <w:szCs w:val="20"/>
        </w:rPr>
        <w:t>Professional Experience:</w:t>
      </w:r>
    </w:p>
    <w:p w14:paraId="59D8F626" w14:textId="77777777" w:rsidR="003639A3" w:rsidRPr="00E81281" w:rsidRDefault="003639A3" w:rsidP="003639A3">
      <w:pPr>
        <w:spacing w:line="240" w:lineRule="auto"/>
        <w:rPr>
          <w:rFonts w:ascii="Calibri" w:hAnsi="Calibri" w:cs="Calibri"/>
          <w:b/>
          <w:bCs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 xml:space="preserve">Client: OPTUM, Houston, Tx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Cs w:val="24"/>
        </w:rPr>
        <w:t>Jan</w:t>
      </w:r>
      <w:r w:rsidRPr="00E81281">
        <w:rPr>
          <w:rFonts w:ascii="Calibri" w:hAnsi="Calibri" w:cs="Calibri"/>
          <w:b/>
          <w:bCs/>
          <w:szCs w:val="24"/>
        </w:rPr>
        <w:t>20</w:t>
      </w:r>
      <w:r>
        <w:rPr>
          <w:rFonts w:ascii="Calibri" w:hAnsi="Calibri" w:cs="Calibri"/>
          <w:b/>
          <w:bCs/>
          <w:szCs w:val="24"/>
        </w:rPr>
        <w:t>24</w:t>
      </w:r>
      <w:r w:rsidRPr="00E81281">
        <w:rPr>
          <w:rFonts w:ascii="Calibri" w:hAnsi="Calibri" w:cs="Calibri"/>
          <w:b/>
          <w:bCs/>
          <w:szCs w:val="24"/>
        </w:rPr>
        <w:t xml:space="preserve"> – Present</w:t>
      </w:r>
    </w:p>
    <w:p w14:paraId="7367F089" w14:textId="77777777" w:rsidR="003639A3" w:rsidRPr="00E81281" w:rsidRDefault="003639A3" w:rsidP="003639A3">
      <w:pPr>
        <w:spacing w:line="240" w:lineRule="auto"/>
        <w:rPr>
          <w:rFonts w:ascii="Calibri" w:hAnsi="Calibri" w:cs="Calibri"/>
          <w:b/>
          <w:bCs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lastRenderedPageBreak/>
        <w:t xml:space="preserve">Role: Senior PLSQL Developer </w:t>
      </w:r>
      <w:r>
        <w:rPr>
          <w:rFonts w:ascii="Calibri" w:hAnsi="Calibri" w:cs="Calibri"/>
          <w:b/>
          <w:bCs/>
          <w:szCs w:val="24"/>
        </w:rPr>
        <w:t>&amp;</w:t>
      </w:r>
      <w:r w:rsidRPr="00E81281">
        <w:rPr>
          <w:rFonts w:ascii="Calibri" w:hAnsi="Calibri" w:cs="Calibri"/>
          <w:b/>
          <w:bCs/>
          <w:szCs w:val="24"/>
        </w:rPr>
        <w:t xml:space="preserve"> Data Engineer</w:t>
      </w:r>
    </w:p>
    <w:p w14:paraId="7583A4B6" w14:textId="77777777" w:rsidR="003639A3" w:rsidRPr="00E81281" w:rsidRDefault="003639A3" w:rsidP="003639A3">
      <w:pPr>
        <w:spacing w:line="240" w:lineRule="auto"/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>Project Overview:</w:t>
      </w:r>
      <w:r w:rsidRPr="00E81281">
        <w:rPr>
          <w:rFonts w:ascii="Calibri" w:hAnsi="Calibri" w:cs="Calibri"/>
          <w:szCs w:val="24"/>
        </w:rPr>
        <w:t xml:space="preserve"> This project involves </w:t>
      </w:r>
      <w:r w:rsidRPr="00A0338D">
        <w:rPr>
          <w:rFonts w:ascii="Calibri" w:hAnsi="Calibri" w:cs="Calibri"/>
          <w:b/>
          <w:bCs/>
          <w:szCs w:val="24"/>
        </w:rPr>
        <w:t>developing</w:t>
      </w:r>
      <w:r w:rsidRPr="00E81281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optimizing</w:t>
      </w:r>
      <w:r w:rsidRPr="00E81281">
        <w:rPr>
          <w:rFonts w:ascii="Calibri" w:hAnsi="Calibri" w:cs="Calibri"/>
          <w:szCs w:val="24"/>
        </w:rPr>
        <w:t xml:space="preserve"> a </w:t>
      </w:r>
      <w:r w:rsidRPr="00A0338D">
        <w:rPr>
          <w:rFonts w:ascii="Calibri" w:hAnsi="Calibri" w:cs="Calibri"/>
          <w:b/>
          <w:bCs/>
          <w:szCs w:val="24"/>
        </w:rPr>
        <w:t>data pipeline</w:t>
      </w:r>
      <w:r w:rsidRPr="00E81281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analytics</w:t>
      </w:r>
      <w:r w:rsidRPr="00E81281">
        <w:rPr>
          <w:rFonts w:ascii="Calibri" w:hAnsi="Calibri" w:cs="Calibri"/>
          <w:szCs w:val="24"/>
        </w:rPr>
        <w:t xml:space="preserve"> system to centralize healthcare claims, patient records, and medical data for better </w:t>
      </w:r>
      <w:r w:rsidRPr="00A0338D">
        <w:rPr>
          <w:rFonts w:ascii="Calibri" w:hAnsi="Calibri" w:cs="Calibri"/>
          <w:b/>
          <w:bCs/>
          <w:szCs w:val="24"/>
        </w:rPr>
        <w:t>decision-making across multiple OPTUM platforms</w:t>
      </w:r>
      <w:r w:rsidRPr="00E81281">
        <w:rPr>
          <w:rFonts w:ascii="Calibri" w:hAnsi="Calibri" w:cs="Calibri"/>
          <w:szCs w:val="24"/>
        </w:rPr>
        <w:t xml:space="preserve">. The goal is to enable healthcare professionals and insurers to make </w:t>
      </w:r>
      <w:r w:rsidRPr="00A0338D">
        <w:rPr>
          <w:rFonts w:ascii="Calibri" w:hAnsi="Calibri" w:cs="Calibri"/>
          <w:b/>
          <w:bCs/>
          <w:szCs w:val="24"/>
        </w:rPr>
        <w:t>real-time</w:t>
      </w:r>
      <w:r w:rsidRPr="00E81281">
        <w:rPr>
          <w:rFonts w:ascii="Calibri" w:hAnsi="Calibri" w:cs="Calibri"/>
          <w:szCs w:val="24"/>
        </w:rPr>
        <w:t xml:space="preserve">, </w:t>
      </w:r>
      <w:r w:rsidRPr="00A0338D">
        <w:rPr>
          <w:rFonts w:ascii="Calibri" w:hAnsi="Calibri" w:cs="Calibri"/>
          <w:b/>
          <w:bCs/>
          <w:szCs w:val="24"/>
        </w:rPr>
        <w:t xml:space="preserve">data-driven decisions </w:t>
      </w:r>
      <w:r w:rsidRPr="00E81281">
        <w:rPr>
          <w:rFonts w:ascii="Calibri" w:hAnsi="Calibri" w:cs="Calibri"/>
          <w:szCs w:val="24"/>
        </w:rPr>
        <w:t xml:space="preserve">by providing access to integrated patient data, treatment histories, and cost analysis insights. The project focuses on improving </w:t>
      </w:r>
      <w:r w:rsidRPr="00A0338D">
        <w:rPr>
          <w:rFonts w:ascii="Calibri" w:hAnsi="Calibri" w:cs="Calibri"/>
          <w:b/>
          <w:bCs/>
          <w:szCs w:val="24"/>
        </w:rPr>
        <w:t>operational efficiency</w:t>
      </w:r>
      <w:r w:rsidRPr="00E81281">
        <w:rPr>
          <w:rFonts w:ascii="Calibri" w:hAnsi="Calibri" w:cs="Calibri"/>
          <w:szCs w:val="24"/>
        </w:rPr>
        <w:t>, supporting compliance with healthcare regulations (</w:t>
      </w:r>
      <w:r w:rsidRPr="00A0338D">
        <w:rPr>
          <w:rFonts w:ascii="Calibri" w:hAnsi="Calibri" w:cs="Calibri"/>
          <w:b/>
          <w:bCs/>
          <w:szCs w:val="24"/>
        </w:rPr>
        <w:t>HIPAA</w:t>
      </w:r>
      <w:r w:rsidRPr="00E81281">
        <w:rPr>
          <w:rFonts w:ascii="Calibri" w:hAnsi="Calibri" w:cs="Calibri"/>
          <w:szCs w:val="24"/>
        </w:rPr>
        <w:t>), and enhancing the quality of patient care.</w:t>
      </w:r>
    </w:p>
    <w:p w14:paraId="5652DE84" w14:textId="77777777" w:rsidR="003639A3" w:rsidRPr="00E81281" w:rsidRDefault="003639A3" w:rsidP="003639A3">
      <w:pPr>
        <w:spacing w:line="240" w:lineRule="auto"/>
        <w:rPr>
          <w:rFonts w:ascii="Calibri" w:hAnsi="Calibri" w:cs="Calibri"/>
          <w:b/>
          <w:bCs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>Key Responsibilities:</w:t>
      </w:r>
    </w:p>
    <w:p w14:paraId="442F464B" w14:textId="77777777" w:rsidR="003639A3" w:rsidRPr="003014AC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3014AC">
        <w:rPr>
          <w:rFonts w:ascii="Calibri" w:hAnsi="Calibri" w:cs="Calibri"/>
          <w:szCs w:val="24"/>
        </w:rPr>
        <w:t xml:space="preserve">Designed and implemented efficient </w:t>
      </w:r>
      <w:r w:rsidRPr="00A0338D">
        <w:rPr>
          <w:rFonts w:ascii="Calibri" w:hAnsi="Calibri" w:cs="Calibri"/>
          <w:b/>
          <w:bCs/>
          <w:szCs w:val="24"/>
        </w:rPr>
        <w:t>SQL/PLSQL queries</w:t>
      </w:r>
      <w:r w:rsidRPr="003014AC">
        <w:rPr>
          <w:rFonts w:ascii="Calibri" w:hAnsi="Calibri" w:cs="Calibri"/>
          <w:szCs w:val="24"/>
        </w:rPr>
        <w:t xml:space="preserve">, </w:t>
      </w:r>
      <w:r w:rsidRPr="00A0338D">
        <w:rPr>
          <w:rFonts w:ascii="Calibri" w:hAnsi="Calibri" w:cs="Calibri"/>
          <w:b/>
          <w:bCs/>
          <w:szCs w:val="24"/>
        </w:rPr>
        <w:t>stored procedures</w:t>
      </w:r>
      <w:r w:rsidRPr="003014AC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functions</w:t>
      </w:r>
      <w:r w:rsidRPr="003014AC">
        <w:rPr>
          <w:rFonts w:ascii="Calibri" w:hAnsi="Calibri" w:cs="Calibri"/>
          <w:szCs w:val="24"/>
        </w:rPr>
        <w:t xml:space="preserve"> to </w:t>
      </w:r>
      <w:r w:rsidRPr="00A0338D">
        <w:rPr>
          <w:rFonts w:ascii="Calibri" w:hAnsi="Calibri" w:cs="Calibri"/>
          <w:b/>
          <w:bCs/>
          <w:szCs w:val="24"/>
        </w:rPr>
        <w:t>optimize performance</w:t>
      </w:r>
      <w:r w:rsidRPr="003014AC">
        <w:rPr>
          <w:rFonts w:ascii="Calibri" w:hAnsi="Calibri" w:cs="Calibri"/>
          <w:szCs w:val="24"/>
        </w:rPr>
        <w:t xml:space="preserve"> for large healthcare datasets.</w:t>
      </w:r>
    </w:p>
    <w:p w14:paraId="64A88B01" w14:textId="77777777" w:rsidR="003639A3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3014AC">
        <w:rPr>
          <w:rFonts w:ascii="Calibri" w:hAnsi="Calibri" w:cs="Calibri"/>
          <w:szCs w:val="24"/>
        </w:rPr>
        <w:t xml:space="preserve">Developed and maintained complex </w:t>
      </w:r>
      <w:r w:rsidRPr="00A0338D">
        <w:rPr>
          <w:rFonts w:ascii="Calibri" w:hAnsi="Calibri" w:cs="Calibri"/>
          <w:b/>
          <w:bCs/>
          <w:szCs w:val="24"/>
        </w:rPr>
        <w:t>ETL processes</w:t>
      </w:r>
      <w:r w:rsidRPr="003014AC">
        <w:rPr>
          <w:rFonts w:ascii="Calibri" w:hAnsi="Calibri" w:cs="Calibri"/>
          <w:szCs w:val="24"/>
        </w:rPr>
        <w:t xml:space="preserve"> using </w:t>
      </w:r>
      <w:r w:rsidRPr="00A0338D">
        <w:rPr>
          <w:rFonts w:ascii="Calibri" w:hAnsi="Calibri" w:cs="Calibri"/>
          <w:b/>
          <w:bCs/>
          <w:szCs w:val="24"/>
        </w:rPr>
        <w:t>SQL</w:t>
      </w:r>
      <w:r w:rsidRPr="003014AC">
        <w:rPr>
          <w:rFonts w:ascii="Calibri" w:hAnsi="Calibri" w:cs="Calibri"/>
          <w:szCs w:val="24"/>
        </w:rPr>
        <w:t xml:space="preserve">, </w:t>
      </w:r>
      <w:r w:rsidRPr="00A0338D">
        <w:rPr>
          <w:rFonts w:ascii="Calibri" w:hAnsi="Calibri" w:cs="Calibri"/>
          <w:b/>
          <w:bCs/>
          <w:szCs w:val="24"/>
        </w:rPr>
        <w:t>PL/SQL</w:t>
      </w:r>
      <w:r w:rsidRPr="003014AC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Oracle Data Integrator (ODI)</w:t>
      </w:r>
      <w:r w:rsidRPr="003014AC">
        <w:rPr>
          <w:rFonts w:ascii="Calibri" w:hAnsi="Calibri" w:cs="Calibri"/>
          <w:szCs w:val="24"/>
        </w:rPr>
        <w:t xml:space="preserve"> for seamless data </w:t>
      </w:r>
      <w:r w:rsidRPr="00A0338D">
        <w:rPr>
          <w:rFonts w:ascii="Calibri" w:hAnsi="Calibri" w:cs="Calibri"/>
          <w:b/>
          <w:bCs/>
          <w:szCs w:val="24"/>
        </w:rPr>
        <w:t>extraction</w:t>
      </w:r>
      <w:r w:rsidRPr="003014AC">
        <w:rPr>
          <w:rFonts w:ascii="Calibri" w:hAnsi="Calibri" w:cs="Calibri"/>
          <w:szCs w:val="24"/>
        </w:rPr>
        <w:t xml:space="preserve">, </w:t>
      </w:r>
      <w:r w:rsidRPr="00A0338D">
        <w:rPr>
          <w:rFonts w:ascii="Calibri" w:hAnsi="Calibri" w:cs="Calibri"/>
          <w:b/>
          <w:bCs/>
          <w:szCs w:val="24"/>
        </w:rPr>
        <w:t>transformation</w:t>
      </w:r>
      <w:r w:rsidRPr="003014AC">
        <w:rPr>
          <w:rFonts w:ascii="Calibri" w:hAnsi="Calibri" w:cs="Calibri"/>
          <w:szCs w:val="24"/>
        </w:rPr>
        <w:t xml:space="preserve">, and </w:t>
      </w:r>
      <w:r w:rsidRPr="00A0338D">
        <w:rPr>
          <w:rFonts w:ascii="Calibri" w:hAnsi="Calibri" w:cs="Calibri"/>
          <w:b/>
          <w:bCs/>
          <w:szCs w:val="24"/>
        </w:rPr>
        <w:t>loading</w:t>
      </w:r>
      <w:r w:rsidRPr="003014AC">
        <w:rPr>
          <w:rFonts w:ascii="Calibri" w:hAnsi="Calibri" w:cs="Calibri"/>
          <w:szCs w:val="24"/>
        </w:rPr>
        <w:t>.</w:t>
      </w:r>
    </w:p>
    <w:p w14:paraId="30E98473" w14:textId="77777777" w:rsidR="003639A3" w:rsidRDefault="003639A3" w:rsidP="003639A3">
      <w:pPr>
        <w:pStyle w:val="ListParagraph"/>
        <w:numPr>
          <w:ilvl w:val="0"/>
          <w:numId w:val="3"/>
        </w:numPr>
        <w:rPr>
          <w:rFonts w:ascii="Calibri" w:hAnsi="Calibri" w:cs="Calibri"/>
          <w:szCs w:val="24"/>
        </w:rPr>
      </w:pPr>
      <w:r w:rsidRPr="004F0653">
        <w:rPr>
          <w:rFonts w:ascii="Calibri" w:hAnsi="Calibri" w:cs="Calibri"/>
          <w:szCs w:val="24"/>
        </w:rPr>
        <w:t xml:space="preserve">Followed </w:t>
      </w:r>
      <w:r w:rsidRPr="00A0338D">
        <w:rPr>
          <w:rFonts w:ascii="Calibri" w:hAnsi="Calibri" w:cs="Calibri"/>
          <w:b/>
          <w:bCs/>
          <w:szCs w:val="24"/>
        </w:rPr>
        <w:t>Agile</w:t>
      </w:r>
      <w:r w:rsidRPr="004F0653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SDLC</w:t>
      </w:r>
      <w:r w:rsidRPr="004F0653">
        <w:rPr>
          <w:rFonts w:ascii="Calibri" w:hAnsi="Calibri" w:cs="Calibri"/>
          <w:szCs w:val="24"/>
        </w:rPr>
        <w:t xml:space="preserve"> best practices to gather requirements, design </w:t>
      </w:r>
      <w:r w:rsidRPr="00A0338D">
        <w:rPr>
          <w:rFonts w:ascii="Calibri" w:hAnsi="Calibri" w:cs="Calibri"/>
          <w:b/>
          <w:bCs/>
          <w:szCs w:val="24"/>
        </w:rPr>
        <w:t>optimized data models</w:t>
      </w:r>
      <w:r w:rsidRPr="004F0653">
        <w:rPr>
          <w:rFonts w:ascii="Calibri" w:hAnsi="Calibri" w:cs="Calibri"/>
          <w:szCs w:val="24"/>
        </w:rPr>
        <w:t xml:space="preserve"> and implement </w:t>
      </w:r>
      <w:r w:rsidRPr="00A0338D">
        <w:rPr>
          <w:rFonts w:ascii="Calibri" w:hAnsi="Calibri" w:cs="Calibri"/>
          <w:b/>
          <w:bCs/>
          <w:szCs w:val="24"/>
        </w:rPr>
        <w:t>ETL solutions</w:t>
      </w:r>
      <w:r w:rsidRPr="004F0653">
        <w:rPr>
          <w:rFonts w:ascii="Calibri" w:hAnsi="Calibri" w:cs="Calibri"/>
          <w:szCs w:val="24"/>
        </w:rPr>
        <w:t xml:space="preserve"> for healthcare </w:t>
      </w:r>
      <w:r w:rsidRPr="00A0338D">
        <w:rPr>
          <w:rFonts w:ascii="Calibri" w:hAnsi="Calibri" w:cs="Calibri"/>
          <w:b/>
          <w:bCs/>
          <w:szCs w:val="24"/>
        </w:rPr>
        <w:t>analytics</w:t>
      </w:r>
      <w:r w:rsidRPr="004F0653">
        <w:rPr>
          <w:rFonts w:ascii="Calibri" w:hAnsi="Calibri" w:cs="Calibri"/>
          <w:szCs w:val="24"/>
        </w:rPr>
        <w:t xml:space="preserve">. </w:t>
      </w:r>
    </w:p>
    <w:p w14:paraId="3E617ED1" w14:textId="635727F2" w:rsidR="003639A3" w:rsidRPr="003639A3" w:rsidRDefault="003639A3" w:rsidP="003639A3">
      <w:pPr>
        <w:pStyle w:val="ListParagraph"/>
        <w:numPr>
          <w:ilvl w:val="0"/>
          <w:numId w:val="3"/>
        </w:numPr>
        <w:rPr>
          <w:rFonts w:ascii="Calibri" w:hAnsi="Calibri" w:cs="Calibri"/>
          <w:szCs w:val="24"/>
        </w:rPr>
      </w:pPr>
      <w:r w:rsidRPr="003639A3">
        <w:rPr>
          <w:rFonts w:ascii="Calibri" w:hAnsi="Calibri" w:cs="Calibri"/>
          <w:szCs w:val="24"/>
        </w:rPr>
        <w:t xml:space="preserve">Tuned </w:t>
      </w:r>
      <w:r w:rsidRPr="003639A3">
        <w:rPr>
          <w:rFonts w:ascii="Calibri" w:hAnsi="Calibri" w:cs="Calibri"/>
          <w:b/>
          <w:bCs/>
          <w:szCs w:val="24"/>
        </w:rPr>
        <w:t>complex queries and indexing strategies</w:t>
      </w:r>
      <w:r w:rsidRPr="003639A3">
        <w:rPr>
          <w:rFonts w:ascii="Calibri" w:hAnsi="Calibri" w:cs="Calibri"/>
          <w:szCs w:val="24"/>
        </w:rPr>
        <w:t xml:space="preserve"> using </w:t>
      </w:r>
      <w:r w:rsidRPr="003639A3">
        <w:rPr>
          <w:rFonts w:ascii="Calibri" w:hAnsi="Calibri" w:cs="Calibri"/>
          <w:b/>
          <w:bCs/>
          <w:szCs w:val="24"/>
        </w:rPr>
        <w:t>EXPLAIN plans and DB2 optimization tools</w:t>
      </w:r>
      <w:r w:rsidRPr="003639A3">
        <w:rPr>
          <w:rFonts w:ascii="Calibri" w:hAnsi="Calibri" w:cs="Calibri"/>
          <w:szCs w:val="24"/>
        </w:rPr>
        <w:t xml:space="preserve"> to enhance performance.</w:t>
      </w:r>
    </w:p>
    <w:p w14:paraId="098AF683" w14:textId="77777777" w:rsidR="003639A3" w:rsidRPr="00084D2C" w:rsidRDefault="003639A3" w:rsidP="003639A3">
      <w:pPr>
        <w:pStyle w:val="ListParagraph"/>
        <w:numPr>
          <w:ilvl w:val="0"/>
          <w:numId w:val="3"/>
        </w:numPr>
        <w:rPr>
          <w:rFonts w:ascii="Calibri" w:hAnsi="Calibri" w:cs="Calibri"/>
          <w:szCs w:val="24"/>
        </w:rPr>
      </w:pPr>
      <w:r w:rsidRPr="00084D2C">
        <w:rPr>
          <w:rFonts w:ascii="Calibri" w:hAnsi="Calibri" w:cs="Calibri"/>
          <w:szCs w:val="24"/>
        </w:rPr>
        <w:t xml:space="preserve">Developed </w:t>
      </w:r>
      <w:r w:rsidRPr="00A0338D">
        <w:rPr>
          <w:rFonts w:ascii="Calibri" w:hAnsi="Calibri" w:cs="Calibri"/>
          <w:b/>
          <w:bCs/>
          <w:szCs w:val="24"/>
        </w:rPr>
        <w:t>database</w:t>
      </w:r>
      <w:r w:rsidRPr="00084D2C">
        <w:rPr>
          <w:rFonts w:ascii="Calibri" w:hAnsi="Calibri" w:cs="Calibri"/>
          <w:szCs w:val="24"/>
        </w:rPr>
        <w:t xml:space="preserve"> solutions for </w:t>
      </w:r>
      <w:r w:rsidRPr="00A0338D">
        <w:rPr>
          <w:rFonts w:ascii="Calibri" w:hAnsi="Calibri" w:cs="Calibri"/>
          <w:b/>
          <w:bCs/>
          <w:szCs w:val="24"/>
        </w:rPr>
        <w:t>large-scale RDBMS systems</w:t>
      </w:r>
      <w:r w:rsidRPr="00084D2C">
        <w:rPr>
          <w:rFonts w:ascii="Calibri" w:hAnsi="Calibri" w:cs="Calibri"/>
          <w:szCs w:val="24"/>
        </w:rPr>
        <w:t xml:space="preserve">, ensuring </w:t>
      </w:r>
      <w:r w:rsidRPr="00A0338D">
        <w:rPr>
          <w:rFonts w:ascii="Calibri" w:hAnsi="Calibri" w:cs="Calibri"/>
          <w:b/>
          <w:bCs/>
          <w:szCs w:val="24"/>
        </w:rPr>
        <w:t>data integrity</w:t>
      </w:r>
      <w:r w:rsidRPr="00084D2C">
        <w:rPr>
          <w:rFonts w:ascii="Calibri" w:hAnsi="Calibri" w:cs="Calibri"/>
          <w:szCs w:val="24"/>
        </w:rPr>
        <w:t xml:space="preserve">, </w:t>
      </w:r>
      <w:r w:rsidRPr="00A0338D">
        <w:rPr>
          <w:rFonts w:ascii="Calibri" w:hAnsi="Calibri" w:cs="Calibri"/>
          <w:b/>
          <w:bCs/>
          <w:szCs w:val="24"/>
        </w:rPr>
        <w:t>normalization</w:t>
      </w:r>
      <w:r w:rsidRPr="00084D2C">
        <w:rPr>
          <w:rFonts w:ascii="Calibri" w:hAnsi="Calibri" w:cs="Calibri"/>
          <w:szCs w:val="24"/>
        </w:rPr>
        <w:t xml:space="preserve">, and optimized </w:t>
      </w:r>
      <w:r w:rsidRPr="00A0338D">
        <w:rPr>
          <w:rFonts w:ascii="Calibri" w:hAnsi="Calibri" w:cs="Calibri"/>
          <w:b/>
          <w:bCs/>
          <w:szCs w:val="24"/>
        </w:rPr>
        <w:t>indexing strategies</w:t>
      </w:r>
      <w:r w:rsidRPr="00084D2C">
        <w:rPr>
          <w:rFonts w:ascii="Calibri" w:hAnsi="Calibri" w:cs="Calibri"/>
          <w:szCs w:val="24"/>
        </w:rPr>
        <w:t xml:space="preserve"> for improved performance.</w:t>
      </w:r>
    </w:p>
    <w:p w14:paraId="331FC50D" w14:textId="77777777" w:rsidR="003639A3" w:rsidRPr="004F0653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4F0653">
        <w:rPr>
          <w:rFonts w:ascii="Calibri" w:hAnsi="Calibri" w:cs="Calibri"/>
          <w:szCs w:val="24"/>
        </w:rPr>
        <w:t xml:space="preserve">Utilized </w:t>
      </w:r>
      <w:r w:rsidRPr="00A0338D">
        <w:rPr>
          <w:rFonts w:ascii="Calibri" w:hAnsi="Calibri" w:cs="Calibri"/>
          <w:b/>
          <w:bCs/>
          <w:szCs w:val="24"/>
        </w:rPr>
        <w:t>Git</w:t>
      </w:r>
      <w:r w:rsidRPr="004F0653">
        <w:rPr>
          <w:rFonts w:ascii="Calibri" w:hAnsi="Calibri" w:cs="Calibri"/>
          <w:szCs w:val="24"/>
        </w:rPr>
        <w:t xml:space="preserve"> for </w:t>
      </w:r>
      <w:r w:rsidRPr="00A0338D">
        <w:rPr>
          <w:rFonts w:ascii="Calibri" w:hAnsi="Calibri" w:cs="Calibri"/>
          <w:b/>
          <w:bCs/>
          <w:szCs w:val="24"/>
        </w:rPr>
        <w:t>version control</w:t>
      </w:r>
      <w:r w:rsidRPr="004F0653">
        <w:rPr>
          <w:rFonts w:ascii="Calibri" w:hAnsi="Calibri" w:cs="Calibri"/>
          <w:szCs w:val="24"/>
        </w:rPr>
        <w:t xml:space="preserve">, ensuring smooth collaboration and tracking of </w:t>
      </w:r>
      <w:r w:rsidRPr="00A0338D">
        <w:rPr>
          <w:rFonts w:ascii="Calibri" w:hAnsi="Calibri" w:cs="Calibri"/>
          <w:b/>
          <w:bCs/>
          <w:szCs w:val="24"/>
        </w:rPr>
        <w:t>database script changes</w:t>
      </w:r>
      <w:r w:rsidRPr="004F0653">
        <w:rPr>
          <w:rFonts w:ascii="Calibri" w:hAnsi="Calibri" w:cs="Calibri"/>
          <w:szCs w:val="24"/>
        </w:rPr>
        <w:t xml:space="preserve"> in an </w:t>
      </w:r>
      <w:r w:rsidRPr="00A0338D">
        <w:rPr>
          <w:rFonts w:ascii="Calibri" w:hAnsi="Calibri" w:cs="Calibri"/>
          <w:b/>
          <w:bCs/>
          <w:szCs w:val="24"/>
        </w:rPr>
        <w:t>Agile</w:t>
      </w:r>
      <w:r w:rsidRPr="004F0653">
        <w:rPr>
          <w:rFonts w:ascii="Calibri" w:hAnsi="Calibri" w:cs="Calibri"/>
          <w:szCs w:val="24"/>
        </w:rPr>
        <w:t xml:space="preserve"> environment.</w:t>
      </w:r>
    </w:p>
    <w:p w14:paraId="64D745CF" w14:textId="77777777" w:rsidR="003639A3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3014AC">
        <w:rPr>
          <w:rFonts w:ascii="Calibri" w:hAnsi="Calibri" w:cs="Calibri"/>
          <w:szCs w:val="24"/>
        </w:rPr>
        <w:t xml:space="preserve">Optimized the healthcare </w:t>
      </w:r>
      <w:r w:rsidRPr="00A0338D">
        <w:rPr>
          <w:rFonts w:ascii="Calibri" w:hAnsi="Calibri" w:cs="Calibri"/>
          <w:b/>
          <w:bCs/>
          <w:szCs w:val="24"/>
        </w:rPr>
        <w:t>data warehouse</w:t>
      </w:r>
      <w:r w:rsidRPr="003014AC">
        <w:rPr>
          <w:rFonts w:ascii="Calibri" w:hAnsi="Calibri" w:cs="Calibri"/>
          <w:szCs w:val="24"/>
        </w:rPr>
        <w:t xml:space="preserve"> by implementing </w:t>
      </w:r>
      <w:r w:rsidRPr="00A0338D">
        <w:rPr>
          <w:rFonts w:ascii="Calibri" w:hAnsi="Calibri" w:cs="Calibri"/>
          <w:b/>
          <w:bCs/>
          <w:szCs w:val="24"/>
        </w:rPr>
        <w:t>indexing</w:t>
      </w:r>
      <w:r w:rsidRPr="003014AC">
        <w:rPr>
          <w:rFonts w:ascii="Calibri" w:hAnsi="Calibri" w:cs="Calibri"/>
          <w:szCs w:val="24"/>
        </w:rPr>
        <w:t xml:space="preserve">, </w:t>
      </w:r>
      <w:r w:rsidRPr="00A0338D">
        <w:rPr>
          <w:rFonts w:ascii="Calibri" w:hAnsi="Calibri" w:cs="Calibri"/>
          <w:b/>
          <w:bCs/>
          <w:szCs w:val="24"/>
        </w:rPr>
        <w:t>partitioning</w:t>
      </w:r>
      <w:r w:rsidRPr="003014AC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materialized views</w:t>
      </w:r>
      <w:r w:rsidRPr="003014AC">
        <w:rPr>
          <w:rFonts w:ascii="Calibri" w:hAnsi="Calibri" w:cs="Calibri"/>
          <w:szCs w:val="24"/>
        </w:rPr>
        <w:t xml:space="preserve"> to </w:t>
      </w:r>
      <w:r w:rsidRPr="00A0338D">
        <w:rPr>
          <w:rFonts w:ascii="Calibri" w:hAnsi="Calibri" w:cs="Calibri"/>
          <w:b/>
          <w:bCs/>
          <w:szCs w:val="24"/>
        </w:rPr>
        <w:t>enhance</w:t>
      </w:r>
      <w:r w:rsidRPr="003014AC">
        <w:rPr>
          <w:rFonts w:ascii="Calibri" w:hAnsi="Calibri" w:cs="Calibri"/>
          <w:szCs w:val="24"/>
        </w:rPr>
        <w:t xml:space="preserve"> </w:t>
      </w:r>
      <w:r w:rsidRPr="00A0338D">
        <w:rPr>
          <w:rFonts w:ascii="Calibri" w:hAnsi="Calibri" w:cs="Calibri"/>
          <w:b/>
          <w:bCs/>
          <w:szCs w:val="24"/>
        </w:rPr>
        <w:t>query performance</w:t>
      </w:r>
      <w:r w:rsidRPr="003014AC">
        <w:rPr>
          <w:rFonts w:ascii="Calibri" w:hAnsi="Calibri" w:cs="Calibri"/>
          <w:szCs w:val="24"/>
        </w:rPr>
        <w:t xml:space="preserve"> by up to </w:t>
      </w:r>
      <w:r w:rsidRPr="00A0338D">
        <w:rPr>
          <w:rFonts w:ascii="Calibri" w:hAnsi="Calibri" w:cs="Calibri"/>
          <w:b/>
          <w:bCs/>
          <w:szCs w:val="24"/>
        </w:rPr>
        <w:t>50%</w:t>
      </w:r>
      <w:r w:rsidRPr="003014AC">
        <w:rPr>
          <w:rFonts w:ascii="Calibri" w:hAnsi="Calibri" w:cs="Calibri"/>
          <w:szCs w:val="24"/>
        </w:rPr>
        <w:t>.</w:t>
      </w:r>
    </w:p>
    <w:p w14:paraId="319DF7FB" w14:textId="77777777" w:rsidR="003639A3" w:rsidRPr="004F0653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4F0653">
        <w:rPr>
          <w:rFonts w:ascii="Calibri" w:hAnsi="Calibri" w:cs="Calibri"/>
          <w:szCs w:val="24"/>
        </w:rPr>
        <w:t xml:space="preserve">Managed </w:t>
      </w:r>
      <w:r w:rsidRPr="00A0338D">
        <w:rPr>
          <w:rFonts w:ascii="Calibri" w:hAnsi="Calibri" w:cs="Calibri"/>
          <w:b/>
          <w:bCs/>
          <w:szCs w:val="24"/>
        </w:rPr>
        <w:t>schema versioning</w:t>
      </w:r>
      <w:r w:rsidRPr="004F0653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code deployments using Git</w:t>
      </w:r>
      <w:r w:rsidRPr="004F0653">
        <w:rPr>
          <w:rFonts w:ascii="Calibri" w:hAnsi="Calibri" w:cs="Calibri"/>
          <w:szCs w:val="24"/>
        </w:rPr>
        <w:t xml:space="preserve">, ensuring streamlined </w:t>
      </w:r>
      <w:r w:rsidRPr="00A0338D">
        <w:rPr>
          <w:rFonts w:ascii="Calibri" w:hAnsi="Calibri" w:cs="Calibri"/>
          <w:b/>
          <w:bCs/>
          <w:szCs w:val="24"/>
        </w:rPr>
        <w:t>integration</w:t>
      </w:r>
      <w:r w:rsidRPr="004F0653">
        <w:rPr>
          <w:rFonts w:ascii="Calibri" w:hAnsi="Calibri" w:cs="Calibri"/>
          <w:szCs w:val="24"/>
        </w:rPr>
        <w:t xml:space="preserve"> of database changes across multiple environments.</w:t>
      </w:r>
    </w:p>
    <w:p w14:paraId="143F3399" w14:textId="77777777" w:rsidR="003639A3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3014AC">
        <w:rPr>
          <w:rFonts w:ascii="Calibri" w:hAnsi="Calibri" w:cs="Calibri"/>
          <w:szCs w:val="24"/>
        </w:rPr>
        <w:t xml:space="preserve">Built </w:t>
      </w:r>
      <w:r w:rsidRPr="00A0338D">
        <w:rPr>
          <w:rFonts w:ascii="Calibri" w:hAnsi="Calibri" w:cs="Calibri"/>
          <w:b/>
          <w:bCs/>
          <w:szCs w:val="24"/>
        </w:rPr>
        <w:t>real-time data pipelines</w:t>
      </w:r>
      <w:r w:rsidRPr="003014AC">
        <w:rPr>
          <w:rFonts w:ascii="Calibri" w:hAnsi="Calibri" w:cs="Calibri"/>
          <w:szCs w:val="24"/>
        </w:rPr>
        <w:t xml:space="preserve"> to enable instant access to </w:t>
      </w:r>
      <w:r w:rsidRPr="00A0338D">
        <w:rPr>
          <w:rFonts w:ascii="Calibri" w:hAnsi="Calibri" w:cs="Calibri"/>
          <w:b/>
          <w:bCs/>
          <w:szCs w:val="24"/>
        </w:rPr>
        <w:t>analytics dashboards</w:t>
      </w:r>
      <w:r w:rsidRPr="003014AC">
        <w:rPr>
          <w:rFonts w:ascii="Calibri" w:hAnsi="Calibri" w:cs="Calibri"/>
          <w:szCs w:val="24"/>
        </w:rPr>
        <w:t>, providing timely insights for healthcare providers and insurers.</w:t>
      </w:r>
    </w:p>
    <w:p w14:paraId="39E63EFD" w14:textId="0B3A3AB7" w:rsidR="003639A3" w:rsidRPr="003639A3" w:rsidRDefault="003639A3" w:rsidP="003639A3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Cs w:val="24"/>
        </w:rPr>
      </w:pPr>
      <w:r w:rsidRPr="003639A3">
        <w:rPr>
          <w:rFonts w:ascii="Calibri" w:hAnsi="Calibri" w:cs="Calibri"/>
          <w:szCs w:val="24"/>
        </w:rPr>
        <w:t xml:space="preserve">Managed </w:t>
      </w:r>
      <w:r w:rsidRPr="003639A3">
        <w:rPr>
          <w:rFonts w:ascii="Calibri" w:hAnsi="Calibri" w:cs="Calibri"/>
          <w:b/>
          <w:bCs/>
          <w:szCs w:val="24"/>
        </w:rPr>
        <w:t>data migrations and replication</w:t>
      </w:r>
      <w:r w:rsidRPr="003639A3">
        <w:rPr>
          <w:rFonts w:ascii="Calibri" w:hAnsi="Calibri" w:cs="Calibri"/>
          <w:szCs w:val="24"/>
        </w:rPr>
        <w:t xml:space="preserve"> from DB2 to other platforms like Oracle and SQL Server, ensuring data consistency.</w:t>
      </w:r>
    </w:p>
    <w:p w14:paraId="57AB3F22" w14:textId="77777777" w:rsidR="003639A3" w:rsidRPr="003014AC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3014AC">
        <w:rPr>
          <w:rFonts w:ascii="Calibri" w:hAnsi="Calibri" w:cs="Calibri"/>
          <w:szCs w:val="24"/>
        </w:rPr>
        <w:t xml:space="preserve">Developed and managed </w:t>
      </w:r>
      <w:r w:rsidRPr="00A0338D">
        <w:rPr>
          <w:rFonts w:ascii="Calibri" w:hAnsi="Calibri" w:cs="Calibri"/>
          <w:b/>
          <w:bCs/>
          <w:szCs w:val="24"/>
        </w:rPr>
        <w:t>real-time reporting solutions</w:t>
      </w:r>
      <w:r w:rsidRPr="003014AC">
        <w:rPr>
          <w:rFonts w:ascii="Calibri" w:hAnsi="Calibri" w:cs="Calibri"/>
          <w:szCs w:val="24"/>
        </w:rPr>
        <w:t xml:space="preserve"> using tools like </w:t>
      </w:r>
      <w:r w:rsidRPr="00A0338D">
        <w:rPr>
          <w:rFonts w:ascii="Calibri" w:hAnsi="Calibri" w:cs="Calibri"/>
          <w:b/>
          <w:bCs/>
          <w:szCs w:val="24"/>
        </w:rPr>
        <w:t>Tableau</w:t>
      </w:r>
      <w:r w:rsidRPr="003014AC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Power BI</w:t>
      </w:r>
      <w:r w:rsidRPr="003014AC">
        <w:rPr>
          <w:rFonts w:ascii="Calibri" w:hAnsi="Calibri" w:cs="Calibri"/>
          <w:szCs w:val="24"/>
        </w:rPr>
        <w:t xml:space="preserve"> for better decision-making across healthcare teams.</w:t>
      </w:r>
    </w:p>
    <w:p w14:paraId="5FA1F149" w14:textId="77777777" w:rsidR="003639A3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3014AC">
        <w:rPr>
          <w:rFonts w:ascii="Calibri" w:hAnsi="Calibri" w:cs="Calibri"/>
          <w:szCs w:val="24"/>
        </w:rPr>
        <w:t xml:space="preserve">Ensured compliance with </w:t>
      </w:r>
      <w:r w:rsidRPr="00A0338D">
        <w:rPr>
          <w:rFonts w:ascii="Calibri" w:hAnsi="Calibri" w:cs="Calibri"/>
          <w:b/>
          <w:bCs/>
          <w:szCs w:val="24"/>
        </w:rPr>
        <w:t>HIPAA</w:t>
      </w:r>
      <w:r w:rsidRPr="003014AC">
        <w:rPr>
          <w:rFonts w:ascii="Calibri" w:hAnsi="Calibri" w:cs="Calibri"/>
          <w:szCs w:val="24"/>
        </w:rPr>
        <w:t xml:space="preserve"> regulations and implemented </w:t>
      </w:r>
      <w:r w:rsidRPr="00A0338D">
        <w:rPr>
          <w:rFonts w:ascii="Calibri" w:hAnsi="Calibri" w:cs="Calibri"/>
          <w:b/>
          <w:bCs/>
          <w:szCs w:val="24"/>
        </w:rPr>
        <w:t>role-based access control (RBAC)</w:t>
      </w:r>
      <w:r w:rsidRPr="003014AC">
        <w:rPr>
          <w:rFonts w:ascii="Calibri" w:hAnsi="Calibri" w:cs="Calibri"/>
          <w:szCs w:val="24"/>
        </w:rPr>
        <w:t xml:space="preserve"> to protect sensitive patient data.</w:t>
      </w:r>
    </w:p>
    <w:p w14:paraId="2085E476" w14:textId="2795E194" w:rsidR="003639A3" w:rsidRPr="003639A3" w:rsidRDefault="003639A3" w:rsidP="003639A3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Cs w:val="24"/>
        </w:rPr>
      </w:pPr>
      <w:r w:rsidRPr="003639A3">
        <w:rPr>
          <w:rFonts w:ascii="Calibri" w:hAnsi="Calibri" w:cs="Calibri"/>
          <w:szCs w:val="24"/>
        </w:rPr>
        <w:t xml:space="preserve">Worked with </w:t>
      </w:r>
      <w:r w:rsidRPr="003639A3">
        <w:rPr>
          <w:rFonts w:ascii="Calibri" w:hAnsi="Calibri" w:cs="Calibri"/>
          <w:b/>
          <w:bCs/>
          <w:szCs w:val="24"/>
        </w:rPr>
        <w:t>Autosys</w:t>
      </w:r>
      <w:r w:rsidRPr="003639A3">
        <w:rPr>
          <w:rFonts w:ascii="Calibri" w:hAnsi="Calibri" w:cs="Calibri"/>
          <w:szCs w:val="24"/>
        </w:rPr>
        <w:t xml:space="preserve"> for job scheduling, monitoring, and automation of ETL and database workflows.</w:t>
      </w:r>
    </w:p>
    <w:p w14:paraId="62B279F9" w14:textId="77777777" w:rsidR="003639A3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3014AC">
        <w:rPr>
          <w:rFonts w:ascii="Calibri" w:hAnsi="Calibri" w:cs="Calibri"/>
          <w:szCs w:val="24"/>
        </w:rPr>
        <w:t xml:space="preserve">Conducted regular audits of data processes to ensure </w:t>
      </w:r>
      <w:r w:rsidRPr="00A0338D">
        <w:rPr>
          <w:rFonts w:ascii="Calibri" w:hAnsi="Calibri" w:cs="Calibri"/>
          <w:b/>
          <w:bCs/>
          <w:szCs w:val="24"/>
        </w:rPr>
        <w:t>data security</w:t>
      </w:r>
      <w:r w:rsidRPr="003014AC">
        <w:rPr>
          <w:rFonts w:ascii="Calibri" w:hAnsi="Calibri" w:cs="Calibri"/>
          <w:szCs w:val="24"/>
        </w:rPr>
        <w:t xml:space="preserve">, </w:t>
      </w:r>
      <w:r w:rsidRPr="00A0338D">
        <w:rPr>
          <w:rFonts w:ascii="Calibri" w:hAnsi="Calibri" w:cs="Calibri"/>
          <w:b/>
          <w:bCs/>
          <w:szCs w:val="24"/>
        </w:rPr>
        <w:t>integrity</w:t>
      </w:r>
      <w:r w:rsidRPr="003014AC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compliance</w:t>
      </w:r>
      <w:r w:rsidRPr="003014AC">
        <w:rPr>
          <w:rFonts w:ascii="Calibri" w:hAnsi="Calibri" w:cs="Calibri"/>
          <w:szCs w:val="24"/>
        </w:rPr>
        <w:t xml:space="preserve"> with industry standards.</w:t>
      </w:r>
    </w:p>
    <w:p w14:paraId="37B605D0" w14:textId="43371312" w:rsidR="007F73D9" w:rsidRPr="007F73D9" w:rsidRDefault="007F73D9" w:rsidP="007F73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7F73D9">
        <w:rPr>
          <w:rFonts w:ascii="Calibri" w:eastAsia="Times New Roman" w:hAnsi="Calibri" w:cs="Calibri"/>
          <w:kern w:val="0"/>
          <w:szCs w:val="24"/>
          <w14:ligatures w14:val="none"/>
        </w:rPr>
        <w:t xml:space="preserve">Developed </w:t>
      </w:r>
      <w:r w:rsidRPr="007F73D9">
        <w:rPr>
          <w:rFonts w:ascii="Calibri" w:eastAsia="Times New Roman" w:hAnsi="Calibri" w:cs="Calibri"/>
          <w:b/>
          <w:bCs/>
          <w:kern w:val="0"/>
          <w:szCs w:val="24"/>
          <w14:ligatures w14:val="none"/>
        </w:rPr>
        <w:t>DB2 stored procedures using SQL PL</w:t>
      </w:r>
      <w:r w:rsidRPr="007F73D9">
        <w:rPr>
          <w:rFonts w:ascii="Calibri" w:eastAsia="Times New Roman" w:hAnsi="Calibri" w:cs="Calibri"/>
          <w:kern w:val="0"/>
          <w:szCs w:val="24"/>
          <w14:ligatures w14:val="none"/>
        </w:rPr>
        <w:t xml:space="preserve"> and integrated them into </w:t>
      </w:r>
      <w:r w:rsidRPr="007F73D9">
        <w:rPr>
          <w:rFonts w:ascii="Calibri" w:eastAsia="Times New Roman" w:hAnsi="Calibri" w:cs="Calibri"/>
          <w:b/>
          <w:bCs/>
          <w:kern w:val="0"/>
          <w:szCs w:val="24"/>
          <w14:ligatures w14:val="none"/>
        </w:rPr>
        <w:t>batch job workflows and application logic</w:t>
      </w:r>
      <w:r w:rsidRPr="007F73D9">
        <w:rPr>
          <w:rFonts w:ascii="Calibri" w:eastAsia="Times New Roman" w:hAnsi="Calibri" w:cs="Calibri"/>
          <w:kern w:val="0"/>
          <w:szCs w:val="24"/>
          <w14:ligatures w14:val="none"/>
        </w:rPr>
        <w:t>.</w:t>
      </w:r>
    </w:p>
    <w:p w14:paraId="73FE3A58" w14:textId="77777777" w:rsidR="003639A3" w:rsidRPr="003014AC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3014AC">
        <w:rPr>
          <w:rFonts w:ascii="Calibri" w:hAnsi="Calibri" w:cs="Calibri"/>
          <w:szCs w:val="24"/>
        </w:rPr>
        <w:t xml:space="preserve">Identified and resolved </w:t>
      </w:r>
      <w:r w:rsidRPr="00A0338D">
        <w:rPr>
          <w:rFonts w:ascii="Calibri" w:hAnsi="Calibri" w:cs="Calibri"/>
          <w:b/>
          <w:bCs/>
          <w:szCs w:val="24"/>
        </w:rPr>
        <w:t>performance bottlenecks</w:t>
      </w:r>
      <w:r w:rsidRPr="003014AC">
        <w:rPr>
          <w:rFonts w:ascii="Calibri" w:hAnsi="Calibri" w:cs="Calibri"/>
          <w:szCs w:val="24"/>
        </w:rPr>
        <w:t xml:space="preserve"> in </w:t>
      </w:r>
      <w:r w:rsidRPr="00A0338D">
        <w:rPr>
          <w:rFonts w:ascii="Calibri" w:hAnsi="Calibri" w:cs="Calibri"/>
          <w:b/>
          <w:bCs/>
          <w:szCs w:val="24"/>
        </w:rPr>
        <w:t>SQL queries</w:t>
      </w:r>
      <w:r w:rsidRPr="003014AC">
        <w:rPr>
          <w:rFonts w:ascii="Calibri" w:hAnsi="Calibri" w:cs="Calibri"/>
          <w:szCs w:val="24"/>
        </w:rPr>
        <w:t xml:space="preserve"> and ETL processes, reducing execution times by up to </w:t>
      </w:r>
      <w:r w:rsidRPr="00A0338D">
        <w:rPr>
          <w:rFonts w:ascii="Calibri" w:hAnsi="Calibri" w:cs="Calibri"/>
          <w:b/>
          <w:bCs/>
          <w:szCs w:val="24"/>
        </w:rPr>
        <w:t>40%</w:t>
      </w:r>
      <w:r w:rsidRPr="003014AC">
        <w:rPr>
          <w:rFonts w:ascii="Calibri" w:hAnsi="Calibri" w:cs="Calibri"/>
          <w:szCs w:val="24"/>
        </w:rPr>
        <w:t>.</w:t>
      </w:r>
    </w:p>
    <w:p w14:paraId="7B112997" w14:textId="77777777" w:rsidR="003639A3" w:rsidRPr="003014AC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3014AC">
        <w:rPr>
          <w:rFonts w:ascii="Calibri" w:hAnsi="Calibri" w:cs="Calibri"/>
          <w:szCs w:val="24"/>
        </w:rPr>
        <w:t xml:space="preserve">Worked with </w:t>
      </w:r>
      <w:r w:rsidRPr="00A0338D">
        <w:rPr>
          <w:rFonts w:ascii="Calibri" w:hAnsi="Calibri" w:cs="Calibri"/>
          <w:b/>
          <w:bCs/>
          <w:szCs w:val="24"/>
        </w:rPr>
        <w:t>business analysts</w:t>
      </w:r>
      <w:r w:rsidRPr="003014AC">
        <w:rPr>
          <w:rFonts w:ascii="Calibri" w:hAnsi="Calibri" w:cs="Calibri"/>
          <w:szCs w:val="24"/>
        </w:rPr>
        <w:t xml:space="preserve"> and healthcare professionals to gather data requirements and provide actionable </w:t>
      </w:r>
      <w:r w:rsidRPr="00A0338D">
        <w:rPr>
          <w:rFonts w:ascii="Calibri" w:hAnsi="Calibri" w:cs="Calibri"/>
          <w:b/>
          <w:bCs/>
          <w:szCs w:val="24"/>
        </w:rPr>
        <w:t>insights</w:t>
      </w:r>
      <w:r w:rsidRPr="003014AC">
        <w:rPr>
          <w:rFonts w:ascii="Calibri" w:hAnsi="Calibri" w:cs="Calibri"/>
          <w:szCs w:val="24"/>
        </w:rPr>
        <w:t xml:space="preserve"> for improving patient care and operational efficiency.</w:t>
      </w:r>
    </w:p>
    <w:p w14:paraId="5C758E26" w14:textId="77777777" w:rsidR="003639A3" w:rsidRPr="003014AC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3014AC">
        <w:rPr>
          <w:rFonts w:ascii="Calibri" w:hAnsi="Calibri" w:cs="Calibri"/>
          <w:szCs w:val="24"/>
        </w:rPr>
        <w:t xml:space="preserve">Automated </w:t>
      </w:r>
      <w:r w:rsidRPr="00A0338D">
        <w:rPr>
          <w:rFonts w:ascii="Calibri" w:hAnsi="Calibri" w:cs="Calibri"/>
          <w:b/>
          <w:bCs/>
          <w:szCs w:val="24"/>
        </w:rPr>
        <w:t>key data processing</w:t>
      </w:r>
      <w:r w:rsidRPr="003014AC">
        <w:rPr>
          <w:rFonts w:ascii="Calibri" w:hAnsi="Calibri" w:cs="Calibri"/>
          <w:szCs w:val="24"/>
        </w:rPr>
        <w:t xml:space="preserve"> tasks, reducing manual intervention and improving overall operational efficiency by </w:t>
      </w:r>
      <w:r w:rsidRPr="00A0338D">
        <w:rPr>
          <w:rFonts w:ascii="Calibri" w:hAnsi="Calibri" w:cs="Calibri"/>
          <w:b/>
          <w:bCs/>
          <w:szCs w:val="24"/>
        </w:rPr>
        <w:t>30%</w:t>
      </w:r>
      <w:r w:rsidRPr="003014AC">
        <w:rPr>
          <w:rFonts w:ascii="Calibri" w:hAnsi="Calibri" w:cs="Calibri"/>
          <w:szCs w:val="24"/>
        </w:rPr>
        <w:t>.</w:t>
      </w:r>
    </w:p>
    <w:p w14:paraId="24DB313B" w14:textId="77777777" w:rsidR="003639A3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3014AC">
        <w:rPr>
          <w:rFonts w:ascii="Calibri" w:hAnsi="Calibri" w:cs="Calibri"/>
          <w:szCs w:val="24"/>
        </w:rPr>
        <w:t xml:space="preserve">Implemented monitoring mechanisms to ensure </w:t>
      </w:r>
      <w:r w:rsidRPr="00A0338D">
        <w:rPr>
          <w:rFonts w:ascii="Calibri" w:hAnsi="Calibri" w:cs="Calibri"/>
          <w:b/>
          <w:bCs/>
          <w:szCs w:val="24"/>
        </w:rPr>
        <w:t>data accuracy</w:t>
      </w:r>
      <w:r w:rsidRPr="003014AC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consistency</w:t>
      </w:r>
      <w:r w:rsidRPr="003014AC">
        <w:rPr>
          <w:rFonts w:ascii="Calibri" w:hAnsi="Calibri" w:cs="Calibri"/>
          <w:szCs w:val="24"/>
        </w:rPr>
        <w:t xml:space="preserve"> across all reporting and </w:t>
      </w:r>
      <w:r w:rsidRPr="00A0338D">
        <w:rPr>
          <w:rFonts w:ascii="Calibri" w:hAnsi="Calibri" w:cs="Calibri"/>
          <w:b/>
          <w:bCs/>
          <w:szCs w:val="24"/>
        </w:rPr>
        <w:t>data pipelines</w:t>
      </w:r>
      <w:r w:rsidRPr="003014AC">
        <w:rPr>
          <w:rFonts w:ascii="Calibri" w:hAnsi="Calibri" w:cs="Calibri"/>
          <w:szCs w:val="24"/>
        </w:rPr>
        <w:t>.</w:t>
      </w:r>
    </w:p>
    <w:p w14:paraId="07FC6DB8" w14:textId="77777777" w:rsidR="003639A3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AB6996">
        <w:rPr>
          <w:rFonts w:ascii="Calibri" w:hAnsi="Calibri" w:cs="Calibri"/>
          <w:szCs w:val="24"/>
        </w:rPr>
        <w:t xml:space="preserve">Integrated </w:t>
      </w:r>
      <w:r w:rsidRPr="00A0338D">
        <w:rPr>
          <w:rFonts w:ascii="Calibri" w:hAnsi="Calibri" w:cs="Calibri"/>
          <w:b/>
          <w:bCs/>
          <w:szCs w:val="24"/>
        </w:rPr>
        <w:t>Power BI</w:t>
      </w:r>
      <w:r w:rsidRPr="00AB6996">
        <w:rPr>
          <w:rFonts w:ascii="Calibri" w:hAnsi="Calibri" w:cs="Calibri"/>
          <w:szCs w:val="24"/>
        </w:rPr>
        <w:t xml:space="preserve"> with </w:t>
      </w:r>
      <w:r w:rsidRPr="00A0338D">
        <w:rPr>
          <w:rFonts w:ascii="Calibri" w:hAnsi="Calibri" w:cs="Calibri"/>
          <w:b/>
          <w:bCs/>
          <w:szCs w:val="24"/>
        </w:rPr>
        <w:t>Azure Synapse Analytics</w:t>
      </w:r>
      <w:r w:rsidRPr="00AB6996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Azure Data Factory</w:t>
      </w:r>
      <w:r w:rsidRPr="00AB6996">
        <w:rPr>
          <w:rFonts w:ascii="Calibri" w:hAnsi="Calibri" w:cs="Calibri"/>
          <w:szCs w:val="24"/>
        </w:rPr>
        <w:t xml:space="preserve"> for scalable </w:t>
      </w:r>
      <w:r w:rsidRPr="00A0338D">
        <w:rPr>
          <w:rFonts w:ascii="Calibri" w:hAnsi="Calibri" w:cs="Calibri"/>
          <w:b/>
          <w:bCs/>
          <w:szCs w:val="24"/>
        </w:rPr>
        <w:t>reporting solutions</w:t>
      </w:r>
      <w:r w:rsidRPr="00AB6996">
        <w:rPr>
          <w:rFonts w:ascii="Calibri" w:hAnsi="Calibri" w:cs="Calibri"/>
          <w:szCs w:val="24"/>
        </w:rPr>
        <w:t>.</w:t>
      </w:r>
    </w:p>
    <w:p w14:paraId="7A09D1AE" w14:textId="77777777" w:rsidR="003639A3" w:rsidRPr="003014AC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AB6996">
        <w:rPr>
          <w:rFonts w:ascii="Calibri" w:hAnsi="Calibri" w:cs="Calibri"/>
          <w:szCs w:val="24"/>
        </w:rPr>
        <w:lastRenderedPageBreak/>
        <w:t xml:space="preserve">Designed and developed </w:t>
      </w:r>
      <w:r w:rsidRPr="00A0338D">
        <w:rPr>
          <w:rFonts w:ascii="Calibri" w:hAnsi="Calibri" w:cs="Calibri"/>
          <w:b/>
          <w:bCs/>
          <w:szCs w:val="24"/>
        </w:rPr>
        <w:t>interactive dashboards</w:t>
      </w:r>
      <w:r w:rsidRPr="00AB6996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reports</w:t>
      </w:r>
      <w:r w:rsidRPr="00AB6996">
        <w:rPr>
          <w:rFonts w:ascii="Calibri" w:hAnsi="Calibri" w:cs="Calibri"/>
          <w:szCs w:val="24"/>
        </w:rPr>
        <w:t xml:space="preserve"> in </w:t>
      </w:r>
      <w:r w:rsidRPr="00A0338D">
        <w:rPr>
          <w:rFonts w:ascii="Calibri" w:hAnsi="Calibri" w:cs="Calibri"/>
          <w:b/>
          <w:bCs/>
          <w:szCs w:val="24"/>
        </w:rPr>
        <w:t>Power BI</w:t>
      </w:r>
      <w:r w:rsidRPr="00AB6996">
        <w:rPr>
          <w:rFonts w:ascii="Calibri" w:hAnsi="Calibri" w:cs="Calibri"/>
          <w:szCs w:val="24"/>
        </w:rPr>
        <w:t xml:space="preserve"> using data from </w:t>
      </w:r>
      <w:r w:rsidRPr="00A0338D">
        <w:rPr>
          <w:rFonts w:ascii="Calibri" w:hAnsi="Calibri" w:cs="Calibri"/>
          <w:b/>
          <w:bCs/>
          <w:szCs w:val="24"/>
        </w:rPr>
        <w:t>Oracle</w:t>
      </w:r>
      <w:r w:rsidRPr="00AB6996">
        <w:rPr>
          <w:rFonts w:ascii="Calibri" w:hAnsi="Calibri" w:cs="Calibri"/>
          <w:szCs w:val="24"/>
        </w:rPr>
        <w:t xml:space="preserve">, </w:t>
      </w:r>
      <w:r w:rsidRPr="00A0338D">
        <w:rPr>
          <w:rFonts w:ascii="Calibri" w:hAnsi="Calibri" w:cs="Calibri"/>
          <w:b/>
          <w:bCs/>
          <w:szCs w:val="24"/>
        </w:rPr>
        <w:t>PostgreSQL</w:t>
      </w:r>
      <w:r w:rsidRPr="00AB6996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cloud sources</w:t>
      </w:r>
      <w:r w:rsidRPr="00AB6996">
        <w:rPr>
          <w:rFonts w:ascii="Calibri" w:hAnsi="Calibri" w:cs="Calibri"/>
          <w:szCs w:val="24"/>
        </w:rPr>
        <w:t>.</w:t>
      </w:r>
    </w:p>
    <w:p w14:paraId="65BDF5FF" w14:textId="77777777" w:rsidR="003639A3" w:rsidRPr="003014AC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3014AC">
        <w:rPr>
          <w:rFonts w:ascii="Calibri" w:hAnsi="Calibri" w:cs="Calibri"/>
          <w:szCs w:val="24"/>
        </w:rPr>
        <w:t xml:space="preserve">Collaborated with cross-functional teams, including </w:t>
      </w:r>
      <w:r w:rsidRPr="00A0338D">
        <w:rPr>
          <w:rFonts w:ascii="Calibri" w:hAnsi="Calibri" w:cs="Calibri"/>
          <w:b/>
          <w:bCs/>
          <w:szCs w:val="24"/>
        </w:rPr>
        <w:t>data scientists</w:t>
      </w:r>
      <w:r w:rsidRPr="003014AC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business intelligence analysts</w:t>
      </w:r>
      <w:r w:rsidRPr="003014AC">
        <w:rPr>
          <w:rFonts w:ascii="Calibri" w:hAnsi="Calibri" w:cs="Calibri"/>
          <w:szCs w:val="24"/>
        </w:rPr>
        <w:t xml:space="preserve"> to define </w:t>
      </w:r>
      <w:r w:rsidRPr="00A0338D">
        <w:rPr>
          <w:rFonts w:ascii="Calibri" w:hAnsi="Calibri" w:cs="Calibri"/>
          <w:b/>
          <w:bCs/>
          <w:szCs w:val="24"/>
        </w:rPr>
        <w:t>data-driven strategies</w:t>
      </w:r>
      <w:r w:rsidRPr="003014AC">
        <w:rPr>
          <w:rFonts w:ascii="Calibri" w:hAnsi="Calibri" w:cs="Calibri"/>
          <w:szCs w:val="24"/>
        </w:rPr>
        <w:t xml:space="preserve"> for operational improvements.</w:t>
      </w:r>
    </w:p>
    <w:p w14:paraId="43932628" w14:textId="77777777" w:rsidR="003639A3" w:rsidRPr="003014AC" w:rsidRDefault="003639A3" w:rsidP="003639A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3014AC">
        <w:rPr>
          <w:rFonts w:ascii="Calibri" w:hAnsi="Calibri" w:cs="Calibri"/>
          <w:szCs w:val="24"/>
        </w:rPr>
        <w:t>Supported the development of healthcare analytics and reporting solutions, including patient treatment trends, claims analysis, and cost breakdowns.</w:t>
      </w:r>
    </w:p>
    <w:p w14:paraId="7F2BA34B" w14:textId="77777777" w:rsidR="003639A3" w:rsidRPr="00E81281" w:rsidRDefault="003639A3" w:rsidP="003639A3">
      <w:pPr>
        <w:spacing w:after="0" w:line="240" w:lineRule="auto"/>
        <w:rPr>
          <w:rFonts w:ascii="Calibri" w:hAnsi="Calibri" w:cs="Calibri"/>
          <w:szCs w:val="24"/>
        </w:rPr>
      </w:pPr>
    </w:p>
    <w:p w14:paraId="4824817C" w14:textId="60890BBC" w:rsidR="003639A3" w:rsidRPr="00E81281" w:rsidRDefault="003639A3" w:rsidP="003639A3">
      <w:pPr>
        <w:spacing w:after="0" w:line="240" w:lineRule="auto"/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>Environment:</w:t>
      </w:r>
      <w:r w:rsidRPr="00E81281">
        <w:rPr>
          <w:rFonts w:ascii="Calibri" w:hAnsi="Calibri" w:cs="Calibri"/>
          <w:szCs w:val="24"/>
        </w:rPr>
        <w:t xml:space="preserve"> Oracle 11g/12c, Oracle Data Integrator (ODI), </w:t>
      </w:r>
      <w:r>
        <w:rPr>
          <w:rFonts w:ascii="Calibri" w:hAnsi="Calibri" w:cs="Calibri"/>
          <w:szCs w:val="20"/>
        </w:rPr>
        <w:t xml:space="preserve">DB2, </w:t>
      </w:r>
      <w:r w:rsidRPr="00E81281">
        <w:rPr>
          <w:rFonts w:ascii="Calibri" w:hAnsi="Calibri" w:cs="Calibri"/>
          <w:szCs w:val="24"/>
        </w:rPr>
        <w:t xml:space="preserve">RMAN, SQL Developer, TOAD, Informatica, Tableau, Power BI, UNIX, Linux, Windows, Git, ETL, Agile, Backup &amp; Recovery, Database Security, Data Warehousing, Role-Based Access Control (RBAC), </w:t>
      </w:r>
      <w:r>
        <w:rPr>
          <w:rFonts w:ascii="Calibri" w:hAnsi="Calibri" w:cs="Calibri"/>
          <w:szCs w:val="24"/>
        </w:rPr>
        <w:t xml:space="preserve">Power BI, </w:t>
      </w:r>
      <w:r w:rsidRPr="00E81281">
        <w:rPr>
          <w:rFonts w:ascii="Calibri" w:hAnsi="Calibri" w:cs="Calibri"/>
          <w:szCs w:val="24"/>
        </w:rPr>
        <w:t>HIPAA Compliance</w:t>
      </w:r>
      <w:r>
        <w:rPr>
          <w:rFonts w:ascii="Calibri" w:hAnsi="Calibri" w:cs="Calibri"/>
          <w:szCs w:val="24"/>
        </w:rPr>
        <w:t>, Agile, SDLC</w:t>
      </w:r>
      <w:r w:rsidRPr="00E81281">
        <w:rPr>
          <w:rFonts w:ascii="Calibri" w:hAnsi="Calibri" w:cs="Calibri"/>
          <w:szCs w:val="24"/>
        </w:rPr>
        <w:t>.</w:t>
      </w:r>
    </w:p>
    <w:p w14:paraId="3B885B06" w14:textId="77777777" w:rsidR="003639A3" w:rsidRPr="00E81281" w:rsidRDefault="003639A3" w:rsidP="003639A3">
      <w:pPr>
        <w:spacing w:after="0" w:line="240" w:lineRule="auto"/>
        <w:rPr>
          <w:rFonts w:ascii="Calibri" w:hAnsi="Calibri" w:cs="Calibri"/>
          <w:szCs w:val="24"/>
        </w:rPr>
      </w:pPr>
    </w:p>
    <w:p w14:paraId="7918BB02" w14:textId="77777777" w:rsidR="003639A3" w:rsidRPr="00E81281" w:rsidRDefault="003639A3" w:rsidP="003639A3">
      <w:pPr>
        <w:spacing w:line="240" w:lineRule="auto"/>
        <w:rPr>
          <w:rFonts w:ascii="Calibri" w:hAnsi="Calibri" w:cs="Calibri"/>
          <w:b/>
          <w:bCs/>
          <w:szCs w:val="24"/>
        </w:rPr>
      </w:pPr>
      <w:bookmarkStart w:id="0" w:name="_Hlk192233367"/>
      <w:r w:rsidRPr="00E81281">
        <w:rPr>
          <w:rFonts w:ascii="Calibri" w:hAnsi="Calibri" w:cs="Calibri"/>
          <w:b/>
          <w:bCs/>
          <w:szCs w:val="24"/>
        </w:rPr>
        <w:t xml:space="preserve">Client: Fidelity Investments, McKinney, Tx                                                                          </w:t>
      </w:r>
      <w:r>
        <w:rPr>
          <w:rFonts w:ascii="Calibri" w:hAnsi="Calibri" w:cs="Calibri"/>
          <w:b/>
          <w:bCs/>
          <w:szCs w:val="24"/>
        </w:rPr>
        <w:t xml:space="preserve">            Oct</w:t>
      </w:r>
      <w:r w:rsidRPr="00E81281">
        <w:rPr>
          <w:rFonts w:ascii="Calibri" w:hAnsi="Calibri" w:cs="Calibri"/>
          <w:b/>
          <w:bCs/>
          <w:szCs w:val="24"/>
        </w:rPr>
        <w:t>20</w:t>
      </w:r>
      <w:r>
        <w:rPr>
          <w:rFonts w:ascii="Calibri" w:hAnsi="Calibri" w:cs="Calibri"/>
          <w:b/>
          <w:bCs/>
          <w:szCs w:val="24"/>
        </w:rPr>
        <w:t>20</w:t>
      </w:r>
      <w:r w:rsidRPr="00E81281">
        <w:rPr>
          <w:rFonts w:ascii="Calibri" w:hAnsi="Calibri" w:cs="Calibri"/>
          <w:b/>
          <w:bCs/>
          <w:szCs w:val="24"/>
        </w:rPr>
        <w:t xml:space="preserve"> </w:t>
      </w:r>
      <w:r>
        <w:rPr>
          <w:rFonts w:ascii="Calibri" w:hAnsi="Calibri" w:cs="Calibri"/>
          <w:b/>
          <w:bCs/>
          <w:szCs w:val="24"/>
        </w:rPr>
        <w:t>–</w:t>
      </w:r>
      <w:r w:rsidRPr="00E81281">
        <w:rPr>
          <w:rFonts w:ascii="Calibri" w:hAnsi="Calibri" w:cs="Calibri"/>
          <w:b/>
          <w:bCs/>
          <w:szCs w:val="24"/>
        </w:rPr>
        <w:t xml:space="preserve"> </w:t>
      </w:r>
      <w:r>
        <w:rPr>
          <w:rFonts w:ascii="Calibri" w:hAnsi="Calibri" w:cs="Calibri"/>
          <w:b/>
          <w:bCs/>
          <w:szCs w:val="24"/>
        </w:rPr>
        <w:t>Dec</w:t>
      </w:r>
      <w:r w:rsidRPr="00E81281">
        <w:rPr>
          <w:rFonts w:ascii="Calibri" w:hAnsi="Calibri" w:cs="Calibri"/>
          <w:b/>
          <w:bCs/>
          <w:szCs w:val="24"/>
        </w:rPr>
        <w:t>20</w:t>
      </w:r>
      <w:r>
        <w:rPr>
          <w:rFonts w:ascii="Calibri" w:hAnsi="Calibri" w:cs="Calibri"/>
          <w:b/>
          <w:bCs/>
          <w:szCs w:val="24"/>
        </w:rPr>
        <w:t>23</w:t>
      </w:r>
    </w:p>
    <w:p w14:paraId="44CB4705" w14:textId="77777777" w:rsidR="003639A3" w:rsidRPr="00E81281" w:rsidRDefault="003639A3" w:rsidP="003639A3">
      <w:pPr>
        <w:spacing w:line="240" w:lineRule="auto"/>
        <w:rPr>
          <w:rFonts w:ascii="Calibri" w:hAnsi="Calibri" w:cs="Calibri"/>
          <w:b/>
          <w:bCs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 xml:space="preserve">Role: Senior PLSQL Developer </w:t>
      </w:r>
      <w:r>
        <w:rPr>
          <w:rFonts w:ascii="Calibri" w:hAnsi="Calibri" w:cs="Calibri"/>
          <w:b/>
          <w:bCs/>
          <w:szCs w:val="24"/>
        </w:rPr>
        <w:t>&amp;</w:t>
      </w:r>
      <w:r w:rsidRPr="00E81281">
        <w:rPr>
          <w:rFonts w:ascii="Calibri" w:hAnsi="Calibri" w:cs="Calibri"/>
          <w:b/>
          <w:bCs/>
          <w:szCs w:val="24"/>
        </w:rPr>
        <w:t xml:space="preserve"> Data Engineer</w:t>
      </w:r>
    </w:p>
    <w:bookmarkEnd w:id="0"/>
    <w:p w14:paraId="45705811" w14:textId="77777777" w:rsidR="003639A3" w:rsidRPr="00E81281" w:rsidRDefault="003639A3" w:rsidP="003639A3">
      <w:pPr>
        <w:spacing w:line="240" w:lineRule="auto"/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>Project Overview:</w:t>
      </w:r>
      <w:r w:rsidRPr="00E81281">
        <w:rPr>
          <w:rFonts w:ascii="Calibri" w:hAnsi="Calibri" w:cs="Calibri"/>
          <w:szCs w:val="24"/>
        </w:rPr>
        <w:t xml:space="preserve"> Designed and optimized a </w:t>
      </w:r>
      <w:r w:rsidRPr="00A0338D">
        <w:rPr>
          <w:rFonts w:ascii="Calibri" w:hAnsi="Calibri" w:cs="Calibri"/>
          <w:b/>
          <w:bCs/>
          <w:szCs w:val="24"/>
        </w:rPr>
        <w:t>high-performance</w:t>
      </w:r>
      <w:r w:rsidRPr="00E81281">
        <w:rPr>
          <w:rFonts w:ascii="Calibri" w:hAnsi="Calibri" w:cs="Calibri"/>
          <w:szCs w:val="24"/>
        </w:rPr>
        <w:t xml:space="preserve"> financial data management system to </w:t>
      </w:r>
      <w:r w:rsidRPr="00A0338D">
        <w:rPr>
          <w:rFonts w:ascii="Calibri" w:hAnsi="Calibri" w:cs="Calibri"/>
          <w:b/>
          <w:bCs/>
          <w:szCs w:val="24"/>
        </w:rPr>
        <w:t>efficiently</w:t>
      </w:r>
      <w:r w:rsidRPr="00E81281">
        <w:rPr>
          <w:rFonts w:ascii="Calibri" w:hAnsi="Calibri" w:cs="Calibri"/>
          <w:szCs w:val="24"/>
        </w:rPr>
        <w:t xml:space="preserve"> process, store, and analyze large volumes of transactional and investment data. The project focused on </w:t>
      </w:r>
      <w:r w:rsidRPr="00A0338D">
        <w:rPr>
          <w:rFonts w:ascii="Calibri" w:hAnsi="Calibri" w:cs="Calibri"/>
          <w:b/>
          <w:bCs/>
          <w:szCs w:val="24"/>
        </w:rPr>
        <w:t>ETL pipelines</w:t>
      </w:r>
      <w:r w:rsidRPr="00E81281">
        <w:rPr>
          <w:rFonts w:ascii="Calibri" w:hAnsi="Calibri" w:cs="Calibri"/>
          <w:szCs w:val="24"/>
        </w:rPr>
        <w:t xml:space="preserve">, </w:t>
      </w:r>
      <w:r w:rsidRPr="00A0338D">
        <w:rPr>
          <w:rFonts w:ascii="Calibri" w:hAnsi="Calibri" w:cs="Calibri"/>
          <w:b/>
          <w:bCs/>
          <w:szCs w:val="24"/>
        </w:rPr>
        <w:t>PL/SQL optimization</w:t>
      </w:r>
      <w:r w:rsidRPr="00E81281">
        <w:rPr>
          <w:rFonts w:ascii="Calibri" w:hAnsi="Calibri" w:cs="Calibri"/>
          <w:szCs w:val="24"/>
        </w:rPr>
        <w:t xml:space="preserve">, real-time data </w:t>
      </w:r>
      <w:r w:rsidRPr="00A0338D">
        <w:rPr>
          <w:rFonts w:ascii="Calibri" w:hAnsi="Calibri" w:cs="Calibri"/>
          <w:b/>
          <w:bCs/>
          <w:szCs w:val="24"/>
        </w:rPr>
        <w:t>synchronization</w:t>
      </w:r>
      <w:r w:rsidRPr="00E81281">
        <w:rPr>
          <w:rFonts w:ascii="Calibri" w:hAnsi="Calibri" w:cs="Calibri"/>
          <w:szCs w:val="24"/>
        </w:rPr>
        <w:t xml:space="preserve">, and </w:t>
      </w:r>
      <w:r w:rsidRPr="00A0338D">
        <w:rPr>
          <w:rFonts w:ascii="Calibri" w:hAnsi="Calibri" w:cs="Calibri"/>
          <w:b/>
          <w:bCs/>
          <w:szCs w:val="24"/>
        </w:rPr>
        <w:t>automation</w:t>
      </w:r>
      <w:r w:rsidRPr="00E81281">
        <w:rPr>
          <w:rFonts w:ascii="Calibri" w:hAnsi="Calibri" w:cs="Calibri"/>
          <w:szCs w:val="24"/>
        </w:rPr>
        <w:t xml:space="preserve"> to improve </w:t>
      </w:r>
      <w:r w:rsidRPr="00A0338D">
        <w:rPr>
          <w:rFonts w:ascii="Calibri" w:hAnsi="Calibri" w:cs="Calibri"/>
          <w:b/>
          <w:bCs/>
          <w:szCs w:val="24"/>
        </w:rPr>
        <w:t>data accessibility</w:t>
      </w:r>
      <w:r w:rsidRPr="00E81281">
        <w:rPr>
          <w:rFonts w:ascii="Calibri" w:hAnsi="Calibri" w:cs="Calibri"/>
          <w:szCs w:val="24"/>
        </w:rPr>
        <w:t xml:space="preserve">, </w:t>
      </w:r>
      <w:r w:rsidRPr="00A0338D">
        <w:rPr>
          <w:rFonts w:ascii="Calibri" w:hAnsi="Calibri" w:cs="Calibri"/>
          <w:b/>
          <w:bCs/>
          <w:szCs w:val="24"/>
        </w:rPr>
        <w:t>reporting accuracy</w:t>
      </w:r>
      <w:r w:rsidRPr="00E81281">
        <w:rPr>
          <w:rFonts w:ascii="Calibri" w:hAnsi="Calibri" w:cs="Calibri"/>
          <w:szCs w:val="24"/>
        </w:rPr>
        <w:t xml:space="preserve"> and compliance with </w:t>
      </w:r>
      <w:r w:rsidRPr="00A0338D">
        <w:rPr>
          <w:rFonts w:ascii="Calibri" w:hAnsi="Calibri" w:cs="Calibri"/>
          <w:b/>
          <w:bCs/>
          <w:szCs w:val="24"/>
        </w:rPr>
        <w:t>SEC</w:t>
      </w:r>
      <w:r w:rsidRPr="00E81281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FINRA</w:t>
      </w:r>
      <w:r w:rsidRPr="00E81281">
        <w:rPr>
          <w:rFonts w:ascii="Calibri" w:hAnsi="Calibri" w:cs="Calibri"/>
          <w:szCs w:val="24"/>
        </w:rPr>
        <w:t xml:space="preserve"> regulations. Additionally </w:t>
      </w:r>
      <w:r w:rsidRPr="00A0338D">
        <w:rPr>
          <w:rFonts w:ascii="Calibri" w:hAnsi="Calibri" w:cs="Calibri"/>
          <w:b/>
          <w:bCs/>
          <w:szCs w:val="24"/>
        </w:rPr>
        <w:t>query tuning</w:t>
      </w:r>
      <w:r w:rsidRPr="00E81281">
        <w:rPr>
          <w:rFonts w:ascii="Calibri" w:hAnsi="Calibri" w:cs="Calibri"/>
          <w:szCs w:val="24"/>
        </w:rPr>
        <w:t xml:space="preserve">, </w:t>
      </w:r>
      <w:r w:rsidRPr="00A0338D">
        <w:rPr>
          <w:rFonts w:ascii="Calibri" w:hAnsi="Calibri" w:cs="Calibri"/>
          <w:b/>
          <w:bCs/>
          <w:szCs w:val="24"/>
        </w:rPr>
        <w:t>partitioning</w:t>
      </w:r>
      <w:r w:rsidRPr="00E81281">
        <w:rPr>
          <w:rFonts w:ascii="Calibri" w:hAnsi="Calibri" w:cs="Calibri"/>
          <w:szCs w:val="24"/>
        </w:rPr>
        <w:t xml:space="preserve"> and </w:t>
      </w:r>
      <w:r w:rsidRPr="00A0338D">
        <w:rPr>
          <w:rFonts w:ascii="Calibri" w:hAnsi="Calibri" w:cs="Calibri"/>
          <w:b/>
          <w:bCs/>
          <w:szCs w:val="24"/>
        </w:rPr>
        <w:t>materialized views</w:t>
      </w:r>
      <w:r w:rsidRPr="00E81281">
        <w:rPr>
          <w:rFonts w:ascii="Calibri" w:hAnsi="Calibri" w:cs="Calibri"/>
          <w:szCs w:val="24"/>
        </w:rPr>
        <w:t xml:space="preserve"> enhanced system </w:t>
      </w:r>
      <w:r w:rsidRPr="00B21939">
        <w:rPr>
          <w:rFonts w:ascii="Calibri" w:hAnsi="Calibri" w:cs="Calibri"/>
          <w:b/>
          <w:bCs/>
          <w:szCs w:val="24"/>
        </w:rPr>
        <w:t>scalability</w:t>
      </w:r>
      <w:r w:rsidRPr="00E81281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performance</w:t>
      </w:r>
      <w:r w:rsidRPr="00E81281">
        <w:rPr>
          <w:rFonts w:ascii="Calibri" w:hAnsi="Calibri" w:cs="Calibri"/>
          <w:szCs w:val="24"/>
        </w:rPr>
        <w:t xml:space="preserve">, while </w:t>
      </w:r>
      <w:r w:rsidRPr="00B21939">
        <w:rPr>
          <w:rFonts w:ascii="Calibri" w:hAnsi="Calibri" w:cs="Calibri"/>
          <w:b/>
          <w:bCs/>
          <w:szCs w:val="24"/>
        </w:rPr>
        <w:t>data visualization</w:t>
      </w:r>
      <w:r w:rsidRPr="00E81281">
        <w:rPr>
          <w:rFonts w:ascii="Calibri" w:hAnsi="Calibri" w:cs="Calibri"/>
          <w:szCs w:val="24"/>
        </w:rPr>
        <w:t xml:space="preserve"> tools provided actionable financial insights.</w:t>
      </w:r>
    </w:p>
    <w:p w14:paraId="01EF686F" w14:textId="77777777" w:rsidR="003639A3" w:rsidRPr="00E81281" w:rsidRDefault="003639A3" w:rsidP="003639A3">
      <w:pPr>
        <w:spacing w:line="240" w:lineRule="auto"/>
        <w:rPr>
          <w:rFonts w:ascii="Calibri" w:hAnsi="Calibri" w:cs="Calibri"/>
          <w:b/>
          <w:bCs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>Key Responsibilities:</w:t>
      </w:r>
    </w:p>
    <w:p w14:paraId="58861F26" w14:textId="77777777" w:rsidR="003639A3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022285">
        <w:rPr>
          <w:rFonts w:ascii="Calibri" w:hAnsi="Calibri" w:cs="Calibri"/>
          <w:szCs w:val="24"/>
        </w:rPr>
        <w:t xml:space="preserve">Designed and implemented </w:t>
      </w:r>
      <w:r w:rsidRPr="00B21939">
        <w:rPr>
          <w:rFonts w:ascii="Calibri" w:hAnsi="Calibri" w:cs="Calibri"/>
          <w:b/>
          <w:bCs/>
          <w:szCs w:val="24"/>
        </w:rPr>
        <w:t>advanced PL/SQL features</w:t>
      </w:r>
      <w:r w:rsidRPr="00022285">
        <w:rPr>
          <w:rFonts w:ascii="Calibri" w:hAnsi="Calibri" w:cs="Calibri"/>
          <w:szCs w:val="24"/>
        </w:rPr>
        <w:t xml:space="preserve">, such as </w:t>
      </w:r>
      <w:r w:rsidRPr="00B21939">
        <w:rPr>
          <w:rFonts w:ascii="Calibri" w:hAnsi="Calibri" w:cs="Calibri"/>
          <w:b/>
          <w:bCs/>
          <w:szCs w:val="24"/>
        </w:rPr>
        <w:t>bulk collect</w:t>
      </w:r>
      <w:r w:rsidRPr="00022285">
        <w:rPr>
          <w:rFonts w:ascii="Calibri" w:hAnsi="Calibri" w:cs="Calibri"/>
          <w:szCs w:val="24"/>
        </w:rPr>
        <w:t xml:space="preserve">, </w:t>
      </w:r>
      <w:r w:rsidRPr="00B21939">
        <w:rPr>
          <w:rFonts w:ascii="Calibri" w:hAnsi="Calibri" w:cs="Calibri"/>
          <w:b/>
          <w:bCs/>
          <w:szCs w:val="24"/>
        </w:rPr>
        <w:t>pipelined functions</w:t>
      </w:r>
      <w:r w:rsidRPr="00022285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global temporary tables</w:t>
      </w:r>
      <w:r w:rsidRPr="00022285">
        <w:rPr>
          <w:rFonts w:ascii="Calibri" w:hAnsi="Calibri" w:cs="Calibri"/>
          <w:szCs w:val="24"/>
        </w:rPr>
        <w:t xml:space="preserve">, to improve </w:t>
      </w:r>
      <w:r w:rsidRPr="00B21939">
        <w:rPr>
          <w:rFonts w:ascii="Calibri" w:hAnsi="Calibri" w:cs="Calibri"/>
          <w:b/>
          <w:bCs/>
          <w:szCs w:val="24"/>
        </w:rPr>
        <w:t>query efficiency</w:t>
      </w:r>
      <w:r w:rsidRPr="00022285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database performance</w:t>
      </w:r>
      <w:r w:rsidRPr="00022285">
        <w:rPr>
          <w:rFonts w:ascii="Calibri" w:hAnsi="Calibri" w:cs="Calibri"/>
          <w:szCs w:val="24"/>
        </w:rPr>
        <w:t>.</w:t>
      </w:r>
    </w:p>
    <w:p w14:paraId="2C65D0D2" w14:textId="77777777" w:rsidR="003639A3" w:rsidRPr="00084D2C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084D2C">
        <w:rPr>
          <w:rFonts w:ascii="Calibri" w:hAnsi="Calibri" w:cs="Calibri"/>
          <w:szCs w:val="24"/>
        </w:rPr>
        <w:t xml:space="preserve">Developed and optimized </w:t>
      </w:r>
      <w:r w:rsidRPr="00B21939">
        <w:rPr>
          <w:rFonts w:ascii="Calibri" w:hAnsi="Calibri" w:cs="Calibri"/>
          <w:b/>
          <w:bCs/>
          <w:szCs w:val="24"/>
        </w:rPr>
        <w:t>PL/SQL stored procedures</w:t>
      </w:r>
      <w:r w:rsidRPr="00084D2C">
        <w:rPr>
          <w:rFonts w:ascii="Calibri" w:hAnsi="Calibri" w:cs="Calibri"/>
          <w:szCs w:val="24"/>
        </w:rPr>
        <w:t xml:space="preserve">, </w:t>
      </w:r>
      <w:r w:rsidRPr="00B21939">
        <w:rPr>
          <w:rFonts w:ascii="Calibri" w:hAnsi="Calibri" w:cs="Calibri"/>
          <w:b/>
          <w:bCs/>
          <w:szCs w:val="24"/>
        </w:rPr>
        <w:t>functions</w:t>
      </w:r>
      <w:r w:rsidRPr="00084D2C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packages</w:t>
      </w:r>
      <w:r w:rsidRPr="00084D2C">
        <w:rPr>
          <w:rFonts w:ascii="Calibri" w:hAnsi="Calibri" w:cs="Calibri"/>
          <w:szCs w:val="24"/>
        </w:rPr>
        <w:t xml:space="preserve"> for financial data processing in </w:t>
      </w:r>
      <w:r w:rsidRPr="00B21939">
        <w:rPr>
          <w:rFonts w:ascii="Calibri" w:hAnsi="Calibri" w:cs="Calibri"/>
          <w:b/>
          <w:bCs/>
          <w:szCs w:val="24"/>
        </w:rPr>
        <w:t>Oracle RDBMS</w:t>
      </w:r>
      <w:r w:rsidRPr="00084D2C">
        <w:rPr>
          <w:rFonts w:ascii="Calibri" w:hAnsi="Calibri" w:cs="Calibri"/>
          <w:szCs w:val="24"/>
        </w:rPr>
        <w:t xml:space="preserve"> environments.</w:t>
      </w:r>
    </w:p>
    <w:p w14:paraId="5908D4DD" w14:textId="77777777" w:rsidR="003639A3" w:rsidRPr="00022285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B73891">
        <w:rPr>
          <w:rFonts w:ascii="Calibri" w:hAnsi="Calibri" w:cs="Calibri"/>
          <w:szCs w:val="24"/>
        </w:rPr>
        <w:t xml:space="preserve">Actively participated in </w:t>
      </w:r>
      <w:r w:rsidRPr="00B21939">
        <w:rPr>
          <w:rFonts w:ascii="Calibri" w:hAnsi="Calibri" w:cs="Calibri"/>
          <w:b/>
          <w:bCs/>
          <w:szCs w:val="24"/>
        </w:rPr>
        <w:t>Agile sprints</w:t>
      </w:r>
      <w:r w:rsidRPr="00B73891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SDLC phases</w:t>
      </w:r>
      <w:r w:rsidRPr="00B73891">
        <w:rPr>
          <w:rFonts w:ascii="Calibri" w:hAnsi="Calibri" w:cs="Calibri"/>
          <w:szCs w:val="24"/>
        </w:rPr>
        <w:t xml:space="preserve"> from requirement analysis to </w:t>
      </w:r>
      <w:r w:rsidRPr="00B21939">
        <w:rPr>
          <w:rFonts w:ascii="Calibri" w:hAnsi="Calibri" w:cs="Calibri"/>
          <w:b/>
          <w:bCs/>
          <w:szCs w:val="24"/>
        </w:rPr>
        <w:t>deployment</w:t>
      </w:r>
      <w:r w:rsidRPr="00B73891">
        <w:rPr>
          <w:rFonts w:ascii="Calibri" w:hAnsi="Calibri" w:cs="Calibri"/>
          <w:szCs w:val="24"/>
        </w:rPr>
        <w:t xml:space="preserve">, ensuring </w:t>
      </w:r>
      <w:r w:rsidRPr="00B21939">
        <w:rPr>
          <w:rFonts w:ascii="Calibri" w:hAnsi="Calibri" w:cs="Calibri"/>
          <w:b/>
          <w:bCs/>
          <w:szCs w:val="24"/>
        </w:rPr>
        <w:t>high-performance</w:t>
      </w:r>
      <w:r w:rsidRPr="00B73891">
        <w:rPr>
          <w:rFonts w:ascii="Calibri" w:hAnsi="Calibri" w:cs="Calibri"/>
          <w:szCs w:val="24"/>
        </w:rPr>
        <w:t xml:space="preserve"> and secure financial data solutions.</w:t>
      </w:r>
    </w:p>
    <w:p w14:paraId="42DB148D" w14:textId="77777777" w:rsidR="003639A3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022285">
        <w:rPr>
          <w:rFonts w:ascii="Calibri" w:hAnsi="Calibri" w:cs="Calibri"/>
          <w:szCs w:val="24"/>
        </w:rPr>
        <w:t xml:space="preserve">Developed real-time </w:t>
      </w:r>
      <w:r w:rsidRPr="00B21939">
        <w:rPr>
          <w:rFonts w:ascii="Calibri" w:hAnsi="Calibri" w:cs="Calibri"/>
          <w:b/>
          <w:bCs/>
          <w:szCs w:val="24"/>
        </w:rPr>
        <w:t>data streaming solutions</w:t>
      </w:r>
      <w:r w:rsidRPr="00022285">
        <w:rPr>
          <w:rFonts w:ascii="Calibri" w:hAnsi="Calibri" w:cs="Calibri"/>
          <w:szCs w:val="24"/>
        </w:rPr>
        <w:t xml:space="preserve"> using </w:t>
      </w:r>
      <w:r w:rsidRPr="00B21939">
        <w:rPr>
          <w:rFonts w:ascii="Calibri" w:hAnsi="Calibri" w:cs="Calibri"/>
          <w:b/>
          <w:bCs/>
          <w:szCs w:val="24"/>
        </w:rPr>
        <w:t xml:space="preserve">Oracle </w:t>
      </w:r>
      <w:proofErr w:type="spellStart"/>
      <w:r w:rsidRPr="00B21939">
        <w:rPr>
          <w:rFonts w:ascii="Calibri" w:hAnsi="Calibri" w:cs="Calibri"/>
          <w:b/>
          <w:bCs/>
          <w:szCs w:val="24"/>
        </w:rPr>
        <w:t>GoldenGate</w:t>
      </w:r>
      <w:proofErr w:type="spellEnd"/>
      <w:r w:rsidRPr="00022285">
        <w:rPr>
          <w:rFonts w:ascii="Calibri" w:hAnsi="Calibri" w:cs="Calibri"/>
          <w:szCs w:val="24"/>
        </w:rPr>
        <w:t xml:space="preserve"> to ensure high availability and consistency between </w:t>
      </w:r>
      <w:r w:rsidRPr="00B21939">
        <w:rPr>
          <w:rFonts w:ascii="Calibri" w:hAnsi="Calibri" w:cs="Calibri"/>
          <w:b/>
          <w:bCs/>
          <w:szCs w:val="24"/>
        </w:rPr>
        <w:t>OLTP</w:t>
      </w:r>
      <w:r w:rsidRPr="00022285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OLAP</w:t>
      </w:r>
      <w:r w:rsidRPr="00022285">
        <w:rPr>
          <w:rFonts w:ascii="Calibri" w:hAnsi="Calibri" w:cs="Calibri"/>
          <w:szCs w:val="24"/>
        </w:rPr>
        <w:t xml:space="preserve"> environments.</w:t>
      </w:r>
    </w:p>
    <w:p w14:paraId="69B03F22" w14:textId="77777777" w:rsidR="003639A3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AB6996">
        <w:rPr>
          <w:rFonts w:ascii="Calibri" w:hAnsi="Calibri" w:cs="Calibri"/>
          <w:szCs w:val="24"/>
        </w:rPr>
        <w:t xml:space="preserve">Optimized </w:t>
      </w:r>
      <w:r w:rsidRPr="00B21939">
        <w:rPr>
          <w:rFonts w:ascii="Calibri" w:hAnsi="Calibri" w:cs="Calibri"/>
          <w:b/>
          <w:bCs/>
          <w:szCs w:val="24"/>
        </w:rPr>
        <w:t xml:space="preserve">Power BI </w:t>
      </w:r>
      <w:r w:rsidRPr="00AB6996">
        <w:rPr>
          <w:rFonts w:ascii="Calibri" w:hAnsi="Calibri" w:cs="Calibri"/>
          <w:szCs w:val="24"/>
        </w:rPr>
        <w:t xml:space="preserve">report performance by reducing </w:t>
      </w:r>
      <w:r w:rsidRPr="00B21939">
        <w:rPr>
          <w:rFonts w:ascii="Calibri" w:hAnsi="Calibri" w:cs="Calibri"/>
          <w:b/>
          <w:bCs/>
          <w:szCs w:val="24"/>
        </w:rPr>
        <w:t>data granularity</w:t>
      </w:r>
      <w:r w:rsidRPr="00AB6996">
        <w:rPr>
          <w:rFonts w:ascii="Calibri" w:hAnsi="Calibri" w:cs="Calibri"/>
          <w:szCs w:val="24"/>
        </w:rPr>
        <w:t xml:space="preserve"> using </w:t>
      </w:r>
      <w:r w:rsidRPr="00B21939">
        <w:rPr>
          <w:rFonts w:ascii="Calibri" w:hAnsi="Calibri" w:cs="Calibri"/>
          <w:b/>
          <w:bCs/>
          <w:szCs w:val="24"/>
        </w:rPr>
        <w:t>aggregations</w:t>
      </w:r>
      <w:r w:rsidRPr="00AB6996">
        <w:rPr>
          <w:rFonts w:ascii="Calibri" w:hAnsi="Calibri" w:cs="Calibri"/>
          <w:szCs w:val="24"/>
        </w:rPr>
        <w:t xml:space="preserve"> and minimizing visuals per page.</w:t>
      </w:r>
    </w:p>
    <w:p w14:paraId="03411AA7" w14:textId="4E905E7A" w:rsidR="003639A3" w:rsidRPr="003639A3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3639A3">
        <w:rPr>
          <w:rFonts w:ascii="Calibri" w:hAnsi="Calibri" w:cs="Calibri"/>
          <w:szCs w:val="24"/>
        </w:rPr>
        <w:t xml:space="preserve">Automated </w:t>
      </w:r>
      <w:r w:rsidRPr="003639A3">
        <w:rPr>
          <w:rFonts w:ascii="Calibri" w:hAnsi="Calibri" w:cs="Calibri"/>
          <w:b/>
          <w:bCs/>
          <w:szCs w:val="24"/>
        </w:rPr>
        <w:t>batch jobs using JCL</w:t>
      </w:r>
      <w:r w:rsidRPr="003639A3">
        <w:rPr>
          <w:rFonts w:ascii="Calibri" w:hAnsi="Calibri" w:cs="Calibri"/>
          <w:szCs w:val="24"/>
        </w:rPr>
        <w:t xml:space="preserve"> and DB2 utilities for data loads, archiving, and nightly processing.</w:t>
      </w:r>
    </w:p>
    <w:p w14:paraId="2972FA5B" w14:textId="77777777" w:rsidR="003639A3" w:rsidRPr="00022285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B73891">
        <w:rPr>
          <w:rFonts w:ascii="Calibri" w:hAnsi="Calibri" w:cs="Calibri"/>
          <w:szCs w:val="24"/>
        </w:rPr>
        <w:t xml:space="preserve">Integrated database schema changes into </w:t>
      </w:r>
      <w:r w:rsidRPr="00B21939">
        <w:rPr>
          <w:rFonts w:ascii="Calibri" w:hAnsi="Calibri" w:cs="Calibri"/>
          <w:b/>
          <w:bCs/>
          <w:szCs w:val="24"/>
        </w:rPr>
        <w:t>CI/CD pipelines</w:t>
      </w:r>
      <w:r w:rsidRPr="00B73891">
        <w:rPr>
          <w:rFonts w:ascii="Calibri" w:hAnsi="Calibri" w:cs="Calibri"/>
          <w:szCs w:val="24"/>
        </w:rPr>
        <w:t xml:space="preserve"> using </w:t>
      </w:r>
      <w:r w:rsidRPr="00B21939">
        <w:rPr>
          <w:rFonts w:ascii="Calibri" w:hAnsi="Calibri" w:cs="Calibri"/>
          <w:b/>
          <w:bCs/>
          <w:szCs w:val="24"/>
        </w:rPr>
        <w:t>Git</w:t>
      </w:r>
      <w:r w:rsidRPr="00B73891">
        <w:rPr>
          <w:rFonts w:ascii="Calibri" w:hAnsi="Calibri" w:cs="Calibri"/>
          <w:szCs w:val="24"/>
        </w:rPr>
        <w:t xml:space="preserve">, </w:t>
      </w:r>
      <w:r w:rsidRPr="00B21939">
        <w:rPr>
          <w:rFonts w:ascii="Calibri" w:hAnsi="Calibri" w:cs="Calibri"/>
          <w:b/>
          <w:bCs/>
          <w:szCs w:val="24"/>
        </w:rPr>
        <w:t>Jenkins</w:t>
      </w:r>
      <w:r w:rsidRPr="00B73891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Liquibase</w:t>
      </w:r>
      <w:r w:rsidRPr="00B73891">
        <w:rPr>
          <w:rFonts w:ascii="Calibri" w:hAnsi="Calibri" w:cs="Calibri"/>
          <w:szCs w:val="24"/>
        </w:rPr>
        <w:t xml:space="preserve">, ensuring smooth and controlled </w:t>
      </w:r>
      <w:r w:rsidRPr="00B21939">
        <w:rPr>
          <w:rFonts w:ascii="Calibri" w:hAnsi="Calibri" w:cs="Calibri"/>
          <w:b/>
          <w:bCs/>
          <w:szCs w:val="24"/>
        </w:rPr>
        <w:t>deployments</w:t>
      </w:r>
      <w:r w:rsidRPr="00B73891">
        <w:rPr>
          <w:rFonts w:ascii="Calibri" w:hAnsi="Calibri" w:cs="Calibri"/>
          <w:szCs w:val="24"/>
        </w:rPr>
        <w:t xml:space="preserve"> across environments.</w:t>
      </w:r>
    </w:p>
    <w:p w14:paraId="3AFB4A54" w14:textId="77777777" w:rsidR="003639A3" w:rsidRPr="00022285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B21939">
        <w:rPr>
          <w:rFonts w:ascii="Calibri" w:hAnsi="Calibri" w:cs="Calibri"/>
          <w:b/>
          <w:bCs/>
          <w:szCs w:val="24"/>
        </w:rPr>
        <w:t>Optimized</w:t>
      </w:r>
      <w:r w:rsidRPr="00022285">
        <w:rPr>
          <w:rFonts w:ascii="Calibri" w:hAnsi="Calibri" w:cs="Calibri"/>
          <w:szCs w:val="24"/>
        </w:rPr>
        <w:t xml:space="preserve"> </w:t>
      </w:r>
      <w:r w:rsidRPr="00B21939">
        <w:rPr>
          <w:rFonts w:ascii="Calibri" w:hAnsi="Calibri" w:cs="Calibri"/>
          <w:b/>
          <w:bCs/>
          <w:szCs w:val="24"/>
        </w:rPr>
        <w:t>query execution</w:t>
      </w:r>
      <w:r w:rsidRPr="00022285">
        <w:rPr>
          <w:rFonts w:ascii="Calibri" w:hAnsi="Calibri" w:cs="Calibri"/>
          <w:szCs w:val="24"/>
        </w:rPr>
        <w:t xml:space="preserve"> plans by implementing </w:t>
      </w:r>
      <w:r w:rsidRPr="00B21939">
        <w:rPr>
          <w:rFonts w:ascii="Calibri" w:hAnsi="Calibri" w:cs="Calibri"/>
          <w:b/>
          <w:bCs/>
          <w:szCs w:val="24"/>
        </w:rPr>
        <w:t>query re-writes</w:t>
      </w:r>
      <w:r w:rsidRPr="00022285">
        <w:rPr>
          <w:rFonts w:ascii="Calibri" w:hAnsi="Calibri" w:cs="Calibri"/>
          <w:szCs w:val="24"/>
        </w:rPr>
        <w:t xml:space="preserve">, </w:t>
      </w:r>
      <w:r w:rsidRPr="00B21939">
        <w:rPr>
          <w:rFonts w:ascii="Calibri" w:hAnsi="Calibri" w:cs="Calibri"/>
          <w:b/>
          <w:bCs/>
          <w:szCs w:val="24"/>
        </w:rPr>
        <w:t>result caching</w:t>
      </w:r>
      <w:r w:rsidRPr="00022285">
        <w:rPr>
          <w:rFonts w:ascii="Calibri" w:hAnsi="Calibri" w:cs="Calibri"/>
          <w:szCs w:val="24"/>
        </w:rPr>
        <w:t xml:space="preserve">, </w:t>
      </w:r>
      <w:r w:rsidRPr="00B21939">
        <w:rPr>
          <w:rFonts w:ascii="Calibri" w:hAnsi="Calibri" w:cs="Calibri"/>
          <w:b/>
          <w:bCs/>
          <w:szCs w:val="24"/>
        </w:rPr>
        <w:t>adaptive query optimization</w:t>
      </w:r>
      <w:r w:rsidRPr="00022285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parallel execution</w:t>
      </w:r>
      <w:r w:rsidRPr="00022285">
        <w:rPr>
          <w:rFonts w:ascii="Calibri" w:hAnsi="Calibri" w:cs="Calibri"/>
          <w:szCs w:val="24"/>
        </w:rPr>
        <w:t xml:space="preserve"> strategies for improved performance.</w:t>
      </w:r>
    </w:p>
    <w:p w14:paraId="555F471D" w14:textId="77777777" w:rsidR="003639A3" w:rsidRPr="00022285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022285">
        <w:rPr>
          <w:rFonts w:ascii="Calibri" w:hAnsi="Calibri" w:cs="Calibri"/>
          <w:szCs w:val="24"/>
        </w:rPr>
        <w:t xml:space="preserve">Implemented robust </w:t>
      </w:r>
      <w:r w:rsidRPr="00B21939">
        <w:rPr>
          <w:rFonts w:ascii="Calibri" w:hAnsi="Calibri" w:cs="Calibri"/>
          <w:b/>
          <w:bCs/>
          <w:szCs w:val="24"/>
        </w:rPr>
        <w:t>error handling</w:t>
      </w:r>
      <w:r w:rsidRPr="00022285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exception management</w:t>
      </w:r>
      <w:r w:rsidRPr="00022285">
        <w:rPr>
          <w:rFonts w:ascii="Calibri" w:hAnsi="Calibri" w:cs="Calibri"/>
          <w:szCs w:val="24"/>
        </w:rPr>
        <w:t xml:space="preserve"> frameworks in </w:t>
      </w:r>
      <w:r w:rsidRPr="00B21939">
        <w:rPr>
          <w:rFonts w:ascii="Calibri" w:hAnsi="Calibri" w:cs="Calibri"/>
          <w:b/>
          <w:bCs/>
          <w:szCs w:val="24"/>
        </w:rPr>
        <w:t>PL/SQL</w:t>
      </w:r>
      <w:r w:rsidRPr="00022285">
        <w:rPr>
          <w:rFonts w:ascii="Calibri" w:hAnsi="Calibri" w:cs="Calibri"/>
          <w:szCs w:val="24"/>
        </w:rPr>
        <w:t xml:space="preserve"> to ensure seamless transaction processing and </w:t>
      </w:r>
      <w:r w:rsidRPr="00B21939">
        <w:rPr>
          <w:rFonts w:ascii="Calibri" w:hAnsi="Calibri" w:cs="Calibri"/>
          <w:b/>
          <w:bCs/>
          <w:szCs w:val="24"/>
        </w:rPr>
        <w:t>data integrity</w:t>
      </w:r>
      <w:r w:rsidRPr="00022285">
        <w:rPr>
          <w:rFonts w:ascii="Calibri" w:hAnsi="Calibri" w:cs="Calibri"/>
          <w:szCs w:val="24"/>
        </w:rPr>
        <w:t>.</w:t>
      </w:r>
    </w:p>
    <w:p w14:paraId="43381221" w14:textId="77777777" w:rsidR="003639A3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022285">
        <w:rPr>
          <w:rFonts w:ascii="Calibri" w:hAnsi="Calibri" w:cs="Calibri"/>
          <w:szCs w:val="24"/>
        </w:rPr>
        <w:t xml:space="preserve">Led </w:t>
      </w:r>
      <w:r w:rsidRPr="00B21939">
        <w:rPr>
          <w:rFonts w:ascii="Calibri" w:hAnsi="Calibri" w:cs="Calibri"/>
          <w:b/>
          <w:bCs/>
          <w:szCs w:val="24"/>
        </w:rPr>
        <w:t>database migration</w:t>
      </w:r>
      <w:r w:rsidRPr="00022285">
        <w:rPr>
          <w:rFonts w:ascii="Calibri" w:hAnsi="Calibri" w:cs="Calibri"/>
          <w:szCs w:val="24"/>
        </w:rPr>
        <w:t xml:space="preserve"> from </w:t>
      </w:r>
      <w:r w:rsidRPr="00B21939">
        <w:rPr>
          <w:rFonts w:ascii="Calibri" w:hAnsi="Calibri" w:cs="Calibri"/>
          <w:b/>
          <w:bCs/>
          <w:szCs w:val="24"/>
        </w:rPr>
        <w:t>Oracle 12c to 19c</w:t>
      </w:r>
      <w:r w:rsidRPr="00022285">
        <w:rPr>
          <w:rFonts w:ascii="Calibri" w:hAnsi="Calibri" w:cs="Calibri"/>
          <w:szCs w:val="24"/>
        </w:rPr>
        <w:t>, ensuring minimal downtime and optimized system performance.</w:t>
      </w:r>
    </w:p>
    <w:p w14:paraId="591C59B9" w14:textId="77777777" w:rsidR="003639A3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AB6996">
        <w:rPr>
          <w:rFonts w:ascii="Calibri" w:hAnsi="Calibri" w:cs="Calibri"/>
          <w:szCs w:val="24"/>
        </w:rPr>
        <w:t xml:space="preserve">Used </w:t>
      </w:r>
      <w:r w:rsidRPr="00B21939">
        <w:rPr>
          <w:rFonts w:ascii="Calibri" w:hAnsi="Calibri" w:cs="Calibri"/>
          <w:b/>
          <w:bCs/>
          <w:szCs w:val="24"/>
        </w:rPr>
        <w:t>Power BI REST API</w:t>
      </w:r>
      <w:r w:rsidRPr="00AB6996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PowerShell scripts</w:t>
      </w:r>
      <w:r w:rsidRPr="00AB6996">
        <w:rPr>
          <w:rFonts w:ascii="Calibri" w:hAnsi="Calibri" w:cs="Calibri"/>
          <w:szCs w:val="24"/>
        </w:rPr>
        <w:t xml:space="preserve"> to automate deployment and dataset management.</w:t>
      </w:r>
    </w:p>
    <w:p w14:paraId="2FAAF0F7" w14:textId="77777777" w:rsidR="003639A3" w:rsidRPr="00E81281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AB6996">
        <w:rPr>
          <w:rFonts w:ascii="Calibri" w:hAnsi="Calibri" w:cs="Calibri"/>
          <w:szCs w:val="24"/>
        </w:rPr>
        <w:t xml:space="preserve">Scheduled data refreshes using </w:t>
      </w:r>
      <w:r w:rsidRPr="00B21939">
        <w:rPr>
          <w:rFonts w:ascii="Calibri" w:hAnsi="Calibri" w:cs="Calibri"/>
          <w:b/>
          <w:bCs/>
          <w:szCs w:val="24"/>
        </w:rPr>
        <w:t>Power BI Gateway</w:t>
      </w:r>
      <w:r w:rsidRPr="00AB6996">
        <w:rPr>
          <w:rFonts w:ascii="Calibri" w:hAnsi="Calibri" w:cs="Calibri"/>
          <w:szCs w:val="24"/>
        </w:rPr>
        <w:t>, automating updates for real-time decision-making.</w:t>
      </w:r>
    </w:p>
    <w:p w14:paraId="4BEAF6A4" w14:textId="77777777" w:rsidR="003639A3" w:rsidRPr="00022285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Implemented </w:t>
      </w:r>
      <w:r w:rsidRPr="00B21939">
        <w:rPr>
          <w:rFonts w:ascii="Calibri" w:hAnsi="Calibri" w:cs="Calibri"/>
          <w:b/>
          <w:bCs/>
          <w:szCs w:val="24"/>
        </w:rPr>
        <w:t>advanced</w:t>
      </w:r>
      <w:r w:rsidRPr="00E81281">
        <w:rPr>
          <w:rFonts w:ascii="Calibri" w:hAnsi="Calibri" w:cs="Calibri"/>
          <w:szCs w:val="24"/>
        </w:rPr>
        <w:t xml:space="preserve"> </w:t>
      </w:r>
      <w:r w:rsidRPr="00B21939">
        <w:rPr>
          <w:rFonts w:ascii="Calibri" w:hAnsi="Calibri" w:cs="Calibri"/>
          <w:b/>
          <w:bCs/>
          <w:szCs w:val="24"/>
        </w:rPr>
        <w:t>indexing strategies</w:t>
      </w:r>
      <w:r w:rsidRPr="00E81281">
        <w:rPr>
          <w:rFonts w:ascii="Calibri" w:hAnsi="Calibri" w:cs="Calibri"/>
          <w:szCs w:val="24"/>
        </w:rPr>
        <w:t xml:space="preserve"> (</w:t>
      </w:r>
      <w:r w:rsidRPr="00B21939">
        <w:rPr>
          <w:rFonts w:ascii="Calibri" w:hAnsi="Calibri" w:cs="Calibri"/>
          <w:b/>
          <w:bCs/>
          <w:szCs w:val="24"/>
        </w:rPr>
        <w:t>Bitmap Indexes</w:t>
      </w:r>
      <w:r w:rsidRPr="00E81281">
        <w:rPr>
          <w:rFonts w:ascii="Calibri" w:hAnsi="Calibri" w:cs="Calibri"/>
          <w:szCs w:val="24"/>
        </w:rPr>
        <w:t xml:space="preserve">, </w:t>
      </w:r>
      <w:r w:rsidRPr="00B21939">
        <w:rPr>
          <w:rFonts w:ascii="Calibri" w:hAnsi="Calibri" w:cs="Calibri"/>
          <w:b/>
          <w:bCs/>
          <w:szCs w:val="24"/>
        </w:rPr>
        <w:t>Function-Based Indexes</w:t>
      </w:r>
      <w:r w:rsidRPr="00E81281">
        <w:rPr>
          <w:rFonts w:ascii="Calibri" w:hAnsi="Calibri" w:cs="Calibri"/>
          <w:szCs w:val="24"/>
        </w:rPr>
        <w:t>) to speed up query execution for large financial datasets.</w:t>
      </w:r>
    </w:p>
    <w:p w14:paraId="1004D34A" w14:textId="77777777" w:rsidR="003639A3" w:rsidRPr="00022285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022285">
        <w:rPr>
          <w:rFonts w:ascii="Calibri" w:hAnsi="Calibri" w:cs="Calibri"/>
          <w:szCs w:val="24"/>
        </w:rPr>
        <w:lastRenderedPageBreak/>
        <w:t xml:space="preserve">Developed and managed </w:t>
      </w:r>
      <w:r w:rsidRPr="00B21939">
        <w:rPr>
          <w:rFonts w:ascii="Calibri" w:hAnsi="Calibri" w:cs="Calibri"/>
          <w:b/>
          <w:bCs/>
          <w:szCs w:val="24"/>
        </w:rPr>
        <w:t>database security policies</w:t>
      </w:r>
      <w:r w:rsidRPr="00022285">
        <w:rPr>
          <w:rFonts w:ascii="Calibri" w:hAnsi="Calibri" w:cs="Calibri"/>
          <w:szCs w:val="24"/>
        </w:rPr>
        <w:t xml:space="preserve">, including </w:t>
      </w:r>
      <w:r w:rsidRPr="00B21939">
        <w:rPr>
          <w:rFonts w:ascii="Calibri" w:hAnsi="Calibri" w:cs="Calibri"/>
          <w:b/>
          <w:bCs/>
          <w:szCs w:val="24"/>
        </w:rPr>
        <w:t>role-based access control (RBAC)</w:t>
      </w:r>
      <w:r w:rsidRPr="00022285">
        <w:rPr>
          <w:rFonts w:ascii="Calibri" w:hAnsi="Calibri" w:cs="Calibri"/>
          <w:szCs w:val="24"/>
        </w:rPr>
        <w:t xml:space="preserve">, </w:t>
      </w:r>
      <w:r w:rsidRPr="00B21939">
        <w:rPr>
          <w:rFonts w:ascii="Calibri" w:hAnsi="Calibri" w:cs="Calibri"/>
          <w:b/>
          <w:bCs/>
          <w:szCs w:val="24"/>
        </w:rPr>
        <w:t>data masking</w:t>
      </w:r>
      <w:r w:rsidRPr="00022285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encryption</w:t>
      </w:r>
      <w:r w:rsidRPr="00022285">
        <w:rPr>
          <w:rFonts w:ascii="Calibri" w:hAnsi="Calibri" w:cs="Calibri"/>
          <w:szCs w:val="24"/>
        </w:rPr>
        <w:t xml:space="preserve"> to safeguard sensitive financial data.</w:t>
      </w:r>
    </w:p>
    <w:p w14:paraId="242A6BF7" w14:textId="77777777" w:rsidR="003639A3" w:rsidRPr="00022285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022285">
        <w:rPr>
          <w:rFonts w:ascii="Calibri" w:hAnsi="Calibri" w:cs="Calibri"/>
          <w:szCs w:val="24"/>
        </w:rPr>
        <w:t xml:space="preserve">Built </w:t>
      </w:r>
      <w:r w:rsidRPr="00B21939">
        <w:rPr>
          <w:rFonts w:ascii="Calibri" w:hAnsi="Calibri" w:cs="Calibri"/>
          <w:b/>
          <w:bCs/>
          <w:szCs w:val="24"/>
        </w:rPr>
        <w:t>RESTful APIs</w:t>
      </w:r>
      <w:r w:rsidRPr="00022285">
        <w:rPr>
          <w:rFonts w:ascii="Calibri" w:hAnsi="Calibri" w:cs="Calibri"/>
          <w:szCs w:val="24"/>
        </w:rPr>
        <w:t xml:space="preserve"> using </w:t>
      </w:r>
      <w:r w:rsidRPr="00B21939">
        <w:rPr>
          <w:rFonts w:ascii="Calibri" w:hAnsi="Calibri" w:cs="Calibri"/>
          <w:b/>
          <w:bCs/>
          <w:szCs w:val="24"/>
        </w:rPr>
        <w:t>Oracle ORDS</w:t>
      </w:r>
      <w:r w:rsidRPr="00022285">
        <w:rPr>
          <w:rFonts w:ascii="Calibri" w:hAnsi="Calibri" w:cs="Calibri"/>
          <w:szCs w:val="24"/>
        </w:rPr>
        <w:t xml:space="preserve"> to integrate financial data services with enterprise applications.</w:t>
      </w:r>
    </w:p>
    <w:p w14:paraId="0A7CB169" w14:textId="77777777" w:rsidR="003639A3" w:rsidRPr="003639A3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E30919">
        <w:rPr>
          <w:rFonts w:ascii="Calibri" w:hAnsi="Calibri" w:cs="Calibri"/>
          <w:szCs w:val="24"/>
        </w:rPr>
        <w:t xml:space="preserve">Developed </w:t>
      </w:r>
      <w:r w:rsidRPr="00B21939">
        <w:rPr>
          <w:rFonts w:ascii="Calibri" w:hAnsi="Calibri" w:cs="Calibri"/>
          <w:b/>
          <w:bCs/>
          <w:szCs w:val="24"/>
        </w:rPr>
        <w:t>optimized procedures</w:t>
      </w:r>
      <w:r w:rsidRPr="00E30919">
        <w:rPr>
          <w:rFonts w:ascii="Calibri" w:hAnsi="Calibri" w:cs="Calibri"/>
          <w:szCs w:val="24"/>
        </w:rPr>
        <w:t xml:space="preserve"> and functions to support </w:t>
      </w:r>
      <w:r w:rsidRPr="00B21939">
        <w:rPr>
          <w:rFonts w:ascii="Calibri" w:hAnsi="Calibri" w:cs="Calibri"/>
          <w:b/>
          <w:bCs/>
          <w:szCs w:val="24"/>
        </w:rPr>
        <w:t>interactive financial dashboards</w:t>
      </w:r>
      <w:r w:rsidRPr="00E30919">
        <w:rPr>
          <w:rFonts w:ascii="Calibri" w:hAnsi="Calibri" w:cs="Calibri"/>
          <w:szCs w:val="24"/>
        </w:rPr>
        <w:t xml:space="preserve"> in </w:t>
      </w:r>
      <w:r w:rsidRPr="00B21939">
        <w:rPr>
          <w:rFonts w:ascii="Calibri" w:hAnsi="Calibri" w:cs="Calibri"/>
          <w:b/>
          <w:bCs/>
          <w:szCs w:val="24"/>
        </w:rPr>
        <w:t>Tableau</w:t>
      </w:r>
      <w:r w:rsidRPr="00E30919">
        <w:rPr>
          <w:rFonts w:ascii="Calibri" w:hAnsi="Calibri" w:cs="Calibri"/>
          <w:szCs w:val="24"/>
        </w:rPr>
        <w:t xml:space="preserve"> by integrating </w:t>
      </w:r>
      <w:r w:rsidRPr="00B21939">
        <w:rPr>
          <w:rFonts w:ascii="Calibri" w:hAnsi="Calibri" w:cs="Calibri"/>
          <w:b/>
          <w:bCs/>
          <w:szCs w:val="24"/>
        </w:rPr>
        <w:t>real-time data</w:t>
      </w:r>
      <w:r w:rsidRPr="00E30919">
        <w:rPr>
          <w:rFonts w:ascii="Calibri" w:hAnsi="Calibri" w:cs="Calibri"/>
          <w:szCs w:val="24"/>
        </w:rPr>
        <w:t xml:space="preserve"> from the </w:t>
      </w:r>
      <w:r w:rsidRPr="00B21939">
        <w:rPr>
          <w:rFonts w:ascii="Calibri" w:hAnsi="Calibri" w:cs="Calibri"/>
          <w:b/>
          <w:bCs/>
          <w:szCs w:val="24"/>
        </w:rPr>
        <w:t>Oracle database</w:t>
      </w:r>
      <w:r>
        <w:rPr>
          <w:rFonts w:ascii="Calibri" w:hAnsi="Calibri" w:cs="Calibri"/>
          <w:b/>
          <w:bCs/>
          <w:szCs w:val="24"/>
        </w:rPr>
        <w:t>.</w:t>
      </w:r>
    </w:p>
    <w:p w14:paraId="7C421226" w14:textId="4DF0DA1F" w:rsidR="003639A3" w:rsidRPr="003639A3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3639A3">
        <w:rPr>
          <w:rFonts w:ascii="Calibri" w:hAnsi="Calibri" w:cs="Calibri"/>
          <w:szCs w:val="24"/>
        </w:rPr>
        <w:t xml:space="preserve">Collaborated with application teams to integrate DB2 databases with </w:t>
      </w:r>
      <w:r w:rsidRPr="003639A3">
        <w:rPr>
          <w:rFonts w:ascii="Calibri" w:hAnsi="Calibri" w:cs="Calibri"/>
          <w:b/>
          <w:bCs/>
          <w:szCs w:val="24"/>
        </w:rPr>
        <w:t>backend services and reporting tools</w:t>
      </w:r>
      <w:r w:rsidRPr="003639A3">
        <w:rPr>
          <w:rFonts w:ascii="Calibri" w:hAnsi="Calibri" w:cs="Calibri"/>
          <w:szCs w:val="24"/>
        </w:rPr>
        <w:t>.</w:t>
      </w:r>
    </w:p>
    <w:p w14:paraId="6CAEB1FA" w14:textId="77777777" w:rsidR="003639A3" w:rsidRPr="00E81281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022285">
        <w:rPr>
          <w:rFonts w:ascii="Calibri" w:hAnsi="Calibri" w:cs="Calibri"/>
          <w:szCs w:val="24"/>
        </w:rPr>
        <w:t xml:space="preserve">Automated </w:t>
      </w:r>
      <w:r w:rsidRPr="00B21939">
        <w:rPr>
          <w:rFonts w:ascii="Calibri" w:hAnsi="Calibri" w:cs="Calibri"/>
          <w:b/>
          <w:bCs/>
          <w:szCs w:val="24"/>
        </w:rPr>
        <w:t>ETL workflows</w:t>
      </w:r>
      <w:r w:rsidRPr="00022285">
        <w:rPr>
          <w:rFonts w:ascii="Calibri" w:hAnsi="Calibri" w:cs="Calibri"/>
          <w:szCs w:val="24"/>
        </w:rPr>
        <w:t xml:space="preserve"> with </w:t>
      </w:r>
      <w:r w:rsidRPr="00B21939">
        <w:rPr>
          <w:rFonts w:ascii="Calibri" w:hAnsi="Calibri" w:cs="Calibri"/>
          <w:b/>
          <w:bCs/>
          <w:szCs w:val="24"/>
        </w:rPr>
        <w:t>Informatica</w:t>
      </w:r>
      <w:r w:rsidRPr="00022285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Oracle Data Integrator (ODI)</w:t>
      </w:r>
      <w:r w:rsidRPr="00022285">
        <w:rPr>
          <w:rFonts w:ascii="Calibri" w:hAnsi="Calibri" w:cs="Calibri"/>
          <w:szCs w:val="24"/>
        </w:rPr>
        <w:t xml:space="preserve"> to reduce data processing time and </w:t>
      </w:r>
      <w:r w:rsidRPr="00B21939">
        <w:rPr>
          <w:rFonts w:ascii="Calibri" w:hAnsi="Calibri" w:cs="Calibri"/>
          <w:b/>
          <w:bCs/>
          <w:szCs w:val="24"/>
        </w:rPr>
        <w:t>enhance data accuracy</w:t>
      </w:r>
      <w:r w:rsidRPr="00022285">
        <w:rPr>
          <w:rFonts w:ascii="Calibri" w:hAnsi="Calibri" w:cs="Calibri"/>
          <w:szCs w:val="24"/>
        </w:rPr>
        <w:t>.</w:t>
      </w:r>
    </w:p>
    <w:p w14:paraId="04EEC3CD" w14:textId="77777777" w:rsidR="003639A3" w:rsidRPr="00E81281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Enhanced performance of </w:t>
      </w:r>
      <w:r w:rsidRPr="00B21939">
        <w:rPr>
          <w:rFonts w:ascii="Calibri" w:hAnsi="Calibri" w:cs="Calibri"/>
          <w:b/>
          <w:bCs/>
          <w:szCs w:val="24"/>
        </w:rPr>
        <w:t>ETL</w:t>
      </w:r>
      <w:r w:rsidRPr="00E81281">
        <w:rPr>
          <w:rFonts w:ascii="Calibri" w:hAnsi="Calibri" w:cs="Calibri"/>
          <w:szCs w:val="24"/>
        </w:rPr>
        <w:t xml:space="preserve"> processes by leveraging </w:t>
      </w:r>
      <w:r w:rsidRPr="00B21939">
        <w:rPr>
          <w:rFonts w:ascii="Calibri" w:hAnsi="Calibri" w:cs="Calibri"/>
          <w:b/>
          <w:bCs/>
          <w:szCs w:val="24"/>
        </w:rPr>
        <w:t>parallel execution</w:t>
      </w:r>
      <w:r w:rsidRPr="00E81281">
        <w:rPr>
          <w:rFonts w:ascii="Calibri" w:hAnsi="Calibri" w:cs="Calibri"/>
          <w:szCs w:val="24"/>
        </w:rPr>
        <w:t xml:space="preserve"> and incremental data loads.</w:t>
      </w:r>
    </w:p>
    <w:p w14:paraId="56DA4C3D" w14:textId="77777777" w:rsidR="003639A3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Optimized </w:t>
      </w:r>
      <w:r w:rsidRPr="00B21939">
        <w:rPr>
          <w:rFonts w:ascii="Calibri" w:hAnsi="Calibri" w:cs="Calibri"/>
          <w:b/>
          <w:bCs/>
          <w:szCs w:val="24"/>
        </w:rPr>
        <w:t>batch processing</w:t>
      </w:r>
      <w:r w:rsidRPr="00E81281">
        <w:rPr>
          <w:rFonts w:ascii="Calibri" w:hAnsi="Calibri" w:cs="Calibri"/>
          <w:szCs w:val="24"/>
        </w:rPr>
        <w:t xml:space="preserve"> jobs to handle high-volume financial transactions efficiently, reducing processing time by </w:t>
      </w:r>
      <w:r w:rsidRPr="00B21939">
        <w:rPr>
          <w:rFonts w:ascii="Calibri" w:hAnsi="Calibri" w:cs="Calibri"/>
          <w:b/>
          <w:bCs/>
          <w:szCs w:val="24"/>
        </w:rPr>
        <w:t>70%</w:t>
      </w:r>
      <w:r w:rsidRPr="00E81281">
        <w:rPr>
          <w:rFonts w:ascii="Calibri" w:hAnsi="Calibri" w:cs="Calibri"/>
          <w:szCs w:val="24"/>
        </w:rPr>
        <w:t>.</w:t>
      </w:r>
    </w:p>
    <w:p w14:paraId="1AAE7ACA" w14:textId="33A892F2" w:rsidR="007F73D9" w:rsidRPr="007F73D9" w:rsidRDefault="007F73D9" w:rsidP="007F73D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7F73D9">
        <w:rPr>
          <w:rFonts w:ascii="Calibri" w:hAnsi="Calibri" w:cs="Calibri"/>
          <w:szCs w:val="24"/>
        </w:rPr>
        <w:t xml:space="preserve">Supported </w:t>
      </w:r>
      <w:r w:rsidRPr="007F73D9">
        <w:rPr>
          <w:rFonts w:ascii="Calibri" w:hAnsi="Calibri" w:cs="Calibri"/>
          <w:b/>
          <w:bCs/>
          <w:szCs w:val="24"/>
        </w:rPr>
        <w:t>data archival and purging strategies</w:t>
      </w:r>
      <w:r w:rsidRPr="007F73D9">
        <w:rPr>
          <w:rFonts w:ascii="Calibri" w:hAnsi="Calibri" w:cs="Calibri"/>
          <w:szCs w:val="24"/>
        </w:rPr>
        <w:t xml:space="preserve"> in DB2 to manage storage efficiently and maintain historical data access.</w:t>
      </w:r>
    </w:p>
    <w:p w14:paraId="0FABA5EB" w14:textId="77777777" w:rsidR="003639A3" w:rsidRPr="00022285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022285">
        <w:rPr>
          <w:rFonts w:ascii="Calibri" w:hAnsi="Calibri" w:cs="Calibri"/>
          <w:szCs w:val="24"/>
        </w:rPr>
        <w:t xml:space="preserve">Improved </w:t>
      </w:r>
      <w:r w:rsidRPr="00B21939">
        <w:rPr>
          <w:rFonts w:ascii="Calibri" w:hAnsi="Calibri" w:cs="Calibri"/>
          <w:b/>
          <w:bCs/>
          <w:szCs w:val="24"/>
        </w:rPr>
        <w:t>disaster recovery strategies</w:t>
      </w:r>
      <w:r w:rsidRPr="00022285">
        <w:rPr>
          <w:rFonts w:ascii="Calibri" w:hAnsi="Calibri" w:cs="Calibri"/>
          <w:szCs w:val="24"/>
        </w:rPr>
        <w:t xml:space="preserve"> by setting up </w:t>
      </w:r>
      <w:r w:rsidRPr="00B21939">
        <w:rPr>
          <w:rFonts w:ascii="Calibri" w:hAnsi="Calibri" w:cs="Calibri"/>
          <w:b/>
          <w:bCs/>
          <w:szCs w:val="24"/>
        </w:rPr>
        <w:t>Data Guard</w:t>
      </w:r>
      <w:r w:rsidRPr="00022285">
        <w:rPr>
          <w:rFonts w:ascii="Calibri" w:hAnsi="Calibri" w:cs="Calibri"/>
          <w:szCs w:val="24"/>
        </w:rPr>
        <w:t>, backup &amp; restore procedures, and high-availability configurations for mission-critical financial data.</w:t>
      </w:r>
    </w:p>
    <w:p w14:paraId="4708CF1C" w14:textId="77777777" w:rsidR="003639A3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022285">
        <w:rPr>
          <w:rFonts w:ascii="Calibri" w:hAnsi="Calibri" w:cs="Calibri"/>
          <w:szCs w:val="24"/>
        </w:rPr>
        <w:t xml:space="preserve">Collaborated with </w:t>
      </w:r>
      <w:r w:rsidRPr="00B21939">
        <w:rPr>
          <w:rFonts w:ascii="Calibri" w:hAnsi="Calibri" w:cs="Calibri"/>
          <w:b/>
          <w:bCs/>
          <w:szCs w:val="24"/>
        </w:rPr>
        <w:t>DevOps teams</w:t>
      </w:r>
      <w:r w:rsidRPr="00022285">
        <w:rPr>
          <w:rFonts w:ascii="Calibri" w:hAnsi="Calibri" w:cs="Calibri"/>
          <w:szCs w:val="24"/>
        </w:rPr>
        <w:t xml:space="preserve"> to integrate database changes into </w:t>
      </w:r>
      <w:r w:rsidRPr="00B21939">
        <w:rPr>
          <w:rFonts w:ascii="Calibri" w:hAnsi="Calibri" w:cs="Calibri"/>
          <w:b/>
          <w:bCs/>
          <w:szCs w:val="24"/>
        </w:rPr>
        <w:t>CI/CD pipelines</w:t>
      </w:r>
      <w:r w:rsidRPr="00022285">
        <w:rPr>
          <w:rFonts w:ascii="Calibri" w:hAnsi="Calibri" w:cs="Calibri"/>
          <w:szCs w:val="24"/>
        </w:rPr>
        <w:t xml:space="preserve"> using </w:t>
      </w:r>
      <w:r w:rsidRPr="00B21939">
        <w:rPr>
          <w:rFonts w:ascii="Calibri" w:hAnsi="Calibri" w:cs="Calibri"/>
          <w:b/>
          <w:bCs/>
          <w:szCs w:val="24"/>
        </w:rPr>
        <w:t>Git</w:t>
      </w:r>
      <w:r w:rsidRPr="00022285">
        <w:rPr>
          <w:rFonts w:ascii="Calibri" w:hAnsi="Calibri" w:cs="Calibri"/>
          <w:szCs w:val="24"/>
        </w:rPr>
        <w:t xml:space="preserve">, </w:t>
      </w:r>
      <w:r w:rsidRPr="00B21939">
        <w:rPr>
          <w:rFonts w:ascii="Calibri" w:hAnsi="Calibri" w:cs="Calibri"/>
          <w:b/>
          <w:bCs/>
          <w:szCs w:val="24"/>
        </w:rPr>
        <w:t>Jenkins</w:t>
      </w:r>
      <w:r w:rsidRPr="00022285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Liquibase</w:t>
      </w:r>
      <w:r w:rsidRPr="00022285">
        <w:rPr>
          <w:rFonts w:ascii="Calibri" w:hAnsi="Calibri" w:cs="Calibri"/>
          <w:szCs w:val="24"/>
        </w:rPr>
        <w:t>, enabling seamless deployments.</w:t>
      </w:r>
    </w:p>
    <w:p w14:paraId="35A8BDB5" w14:textId="3AB153EF" w:rsidR="003639A3" w:rsidRPr="003639A3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3639A3">
        <w:rPr>
          <w:rFonts w:ascii="Calibri" w:hAnsi="Calibri" w:cs="Calibri"/>
          <w:szCs w:val="24"/>
        </w:rPr>
        <w:t xml:space="preserve">Documented </w:t>
      </w:r>
      <w:r w:rsidRPr="003639A3">
        <w:rPr>
          <w:rFonts w:ascii="Calibri" w:hAnsi="Calibri" w:cs="Calibri"/>
          <w:b/>
          <w:bCs/>
          <w:szCs w:val="24"/>
        </w:rPr>
        <w:t>data dictionaries, schema changes</w:t>
      </w:r>
      <w:r w:rsidRPr="003639A3">
        <w:rPr>
          <w:rFonts w:ascii="Calibri" w:hAnsi="Calibri" w:cs="Calibri"/>
          <w:szCs w:val="24"/>
        </w:rPr>
        <w:t>, and technical metadata as part of ongoing DB2 database governance.</w:t>
      </w:r>
    </w:p>
    <w:p w14:paraId="37FE3B7D" w14:textId="77777777" w:rsidR="003639A3" w:rsidRPr="00022285" w:rsidRDefault="003639A3" w:rsidP="003639A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Calibri" w:hAnsi="Calibri" w:cs="Calibri"/>
          <w:szCs w:val="24"/>
        </w:rPr>
      </w:pPr>
      <w:r w:rsidRPr="00022285">
        <w:rPr>
          <w:rFonts w:ascii="Calibri" w:hAnsi="Calibri" w:cs="Calibri"/>
          <w:szCs w:val="24"/>
        </w:rPr>
        <w:t xml:space="preserve">Performed impact analysis and </w:t>
      </w:r>
      <w:r w:rsidRPr="00B21939">
        <w:rPr>
          <w:rFonts w:ascii="Calibri" w:hAnsi="Calibri" w:cs="Calibri"/>
          <w:b/>
          <w:bCs/>
          <w:szCs w:val="24"/>
        </w:rPr>
        <w:t>query tuning</w:t>
      </w:r>
      <w:r w:rsidRPr="00022285">
        <w:rPr>
          <w:rFonts w:ascii="Calibri" w:hAnsi="Calibri" w:cs="Calibri"/>
          <w:szCs w:val="24"/>
        </w:rPr>
        <w:t xml:space="preserve"> for handling billions of transactions, </w:t>
      </w:r>
      <w:r w:rsidRPr="00B21939">
        <w:rPr>
          <w:rFonts w:ascii="Calibri" w:hAnsi="Calibri" w:cs="Calibri"/>
          <w:b/>
          <w:bCs/>
          <w:szCs w:val="24"/>
        </w:rPr>
        <w:t>ensuring scalability</w:t>
      </w:r>
      <w:r w:rsidRPr="00022285">
        <w:rPr>
          <w:rFonts w:ascii="Calibri" w:hAnsi="Calibri" w:cs="Calibri"/>
          <w:szCs w:val="24"/>
        </w:rPr>
        <w:t xml:space="preserve"> for high-volume financial applications.</w:t>
      </w:r>
    </w:p>
    <w:p w14:paraId="2F3D0DD7" w14:textId="77777777" w:rsidR="003639A3" w:rsidRPr="00E81281" w:rsidRDefault="003639A3" w:rsidP="003639A3">
      <w:pPr>
        <w:spacing w:after="0" w:line="240" w:lineRule="auto"/>
        <w:rPr>
          <w:rFonts w:ascii="Calibri" w:hAnsi="Calibri" w:cs="Calibri"/>
          <w:szCs w:val="24"/>
        </w:rPr>
      </w:pPr>
    </w:p>
    <w:p w14:paraId="5448CC5E" w14:textId="788485E4" w:rsidR="003639A3" w:rsidRPr="00E81281" w:rsidRDefault="003639A3" w:rsidP="003639A3">
      <w:pPr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>Environment:</w:t>
      </w:r>
      <w:r w:rsidRPr="00E81281">
        <w:rPr>
          <w:rFonts w:ascii="Calibri" w:hAnsi="Calibri" w:cs="Calibri"/>
          <w:szCs w:val="24"/>
        </w:rPr>
        <w:t xml:space="preserve"> </w:t>
      </w:r>
      <w:r w:rsidRPr="00022285">
        <w:rPr>
          <w:rFonts w:ascii="Calibri" w:hAnsi="Calibri" w:cs="Calibri"/>
          <w:szCs w:val="24"/>
        </w:rPr>
        <w:t xml:space="preserve">Oracle </w:t>
      </w:r>
      <w:r w:rsidRPr="00E81281">
        <w:rPr>
          <w:rFonts w:ascii="Calibri" w:hAnsi="Calibri" w:cs="Calibri"/>
          <w:szCs w:val="24"/>
        </w:rPr>
        <w:t>Data base</w:t>
      </w:r>
      <w:r w:rsidRPr="00022285">
        <w:rPr>
          <w:rFonts w:ascii="Calibri" w:hAnsi="Calibri" w:cs="Calibri"/>
          <w:szCs w:val="24"/>
        </w:rPr>
        <w:t xml:space="preserve"> 12c/19c</w:t>
      </w:r>
      <w:r w:rsidRPr="00E81281">
        <w:rPr>
          <w:rFonts w:ascii="Calibri" w:hAnsi="Calibri" w:cs="Calibri"/>
          <w:szCs w:val="24"/>
        </w:rPr>
        <w:t xml:space="preserve">, </w:t>
      </w:r>
      <w:r w:rsidRPr="00022285">
        <w:rPr>
          <w:rFonts w:ascii="Calibri" w:hAnsi="Calibri" w:cs="Calibri"/>
          <w:szCs w:val="24"/>
        </w:rPr>
        <w:t>SQL*Plus</w:t>
      </w:r>
      <w:r w:rsidRPr="00E81281">
        <w:rPr>
          <w:rFonts w:ascii="Calibri" w:hAnsi="Calibri" w:cs="Calibri"/>
          <w:szCs w:val="24"/>
        </w:rPr>
        <w:t xml:space="preserve">, </w:t>
      </w:r>
      <w:r w:rsidRPr="00022285">
        <w:rPr>
          <w:rFonts w:ascii="Calibri" w:hAnsi="Calibri" w:cs="Calibri"/>
          <w:szCs w:val="24"/>
        </w:rPr>
        <w:t>TOAD</w:t>
      </w:r>
      <w:r w:rsidRPr="00E81281">
        <w:rPr>
          <w:rFonts w:ascii="Calibri" w:hAnsi="Calibri" w:cs="Calibri"/>
          <w:szCs w:val="24"/>
        </w:rPr>
        <w:t xml:space="preserve">, </w:t>
      </w:r>
      <w:r w:rsidRPr="00022285">
        <w:rPr>
          <w:rFonts w:ascii="Calibri" w:hAnsi="Calibri" w:cs="Calibri"/>
          <w:szCs w:val="24"/>
        </w:rPr>
        <w:t>Oracle Data Integrator (ODI),</w:t>
      </w:r>
      <w:r>
        <w:rPr>
          <w:rFonts w:ascii="Calibri" w:hAnsi="Calibri" w:cs="Calibri"/>
          <w:szCs w:val="24"/>
        </w:rPr>
        <w:t xml:space="preserve"> </w:t>
      </w:r>
      <w:r>
        <w:rPr>
          <w:rFonts w:ascii="Calibri" w:hAnsi="Calibri" w:cs="Calibri"/>
          <w:szCs w:val="20"/>
        </w:rPr>
        <w:t>DB2,</w:t>
      </w:r>
      <w:r w:rsidRPr="00022285">
        <w:rPr>
          <w:rFonts w:ascii="Calibri" w:hAnsi="Calibri" w:cs="Calibri"/>
          <w:szCs w:val="24"/>
        </w:rPr>
        <w:t xml:space="preserve"> Informatica PowerCenter, SQL*Loader</w:t>
      </w:r>
      <w:r w:rsidRPr="00E81281">
        <w:rPr>
          <w:rFonts w:ascii="Calibri" w:hAnsi="Calibri" w:cs="Calibri"/>
          <w:szCs w:val="24"/>
        </w:rPr>
        <w:t xml:space="preserve">, </w:t>
      </w:r>
      <w:r w:rsidRPr="00022285">
        <w:rPr>
          <w:rFonts w:ascii="Calibri" w:hAnsi="Calibri" w:cs="Calibri"/>
          <w:szCs w:val="24"/>
        </w:rPr>
        <w:t>SQL Trace</w:t>
      </w:r>
      <w:r w:rsidRPr="00E81281">
        <w:rPr>
          <w:rFonts w:ascii="Calibri" w:hAnsi="Calibri" w:cs="Calibri"/>
          <w:szCs w:val="24"/>
        </w:rPr>
        <w:t xml:space="preserve">, </w:t>
      </w:r>
      <w:r w:rsidRPr="00022285">
        <w:rPr>
          <w:rFonts w:ascii="Calibri" w:hAnsi="Calibri" w:cs="Calibri"/>
          <w:szCs w:val="24"/>
        </w:rPr>
        <w:t>DBMS_PROFILER, Oracle Enterprise Manager (OEM)</w:t>
      </w:r>
      <w:r w:rsidRPr="00E81281">
        <w:rPr>
          <w:rFonts w:ascii="Calibri" w:hAnsi="Calibri" w:cs="Calibri"/>
          <w:szCs w:val="24"/>
        </w:rPr>
        <w:t xml:space="preserve">, </w:t>
      </w:r>
      <w:r w:rsidRPr="00022285">
        <w:rPr>
          <w:rFonts w:ascii="Calibri" w:hAnsi="Calibri" w:cs="Calibri"/>
          <w:szCs w:val="24"/>
        </w:rPr>
        <w:t xml:space="preserve">Oracle </w:t>
      </w:r>
      <w:proofErr w:type="spellStart"/>
      <w:r w:rsidRPr="00022285">
        <w:rPr>
          <w:rFonts w:ascii="Calibri" w:hAnsi="Calibri" w:cs="Calibri"/>
          <w:szCs w:val="24"/>
        </w:rPr>
        <w:t>GoldenGate</w:t>
      </w:r>
      <w:proofErr w:type="spellEnd"/>
      <w:r w:rsidRPr="00022285">
        <w:rPr>
          <w:rFonts w:ascii="Calibri" w:hAnsi="Calibri" w:cs="Calibri"/>
          <w:szCs w:val="24"/>
        </w:rPr>
        <w:t>, Oracle Streams</w:t>
      </w:r>
      <w:r w:rsidRPr="00E81281">
        <w:rPr>
          <w:rFonts w:ascii="Calibri" w:hAnsi="Calibri" w:cs="Calibri"/>
          <w:szCs w:val="24"/>
        </w:rPr>
        <w:t xml:space="preserve">, </w:t>
      </w:r>
      <w:r w:rsidRPr="00022285">
        <w:rPr>
          <w:rFonts w:ascii="Calibri" w:hAnsi="Calibri" w:cs="Calibri"/>
          <w:szCs w:val="24"/>
        </w:rPr>
        <w:t>Unix/Linux Shell Scripting, Oracle Scheduler, Python</w:t>
      </w:r>
      <w:r w:rsidRPr="00E81281">
        <w:rPr>
          <w:rFonts w:ascii="Calibri" w:hAnsi="Calibri" w:cs="Calibri"/>
          <w:szCs w:val="24"/>
        </w:rPr>
        <w:t xml:space="preserve">, </w:t>
      </w:r>
      <w:r w:rsidRPr="00022285">
        <w:rPr>
          <w:rFonts w:ascii="Calibri" w:hAnsi="Calibri" w:cs="Calibri"/>
          <w:szCs w:val="24"/>
        </w:rPr>
        <w:t>Tableau, Oracle BI Publisher</w:t>
      </w:r>
      <w:r w:rsidRPr="00E81281">
        <w:rPr>
          <w:rFonts w:ascii="Calibri" w:hAnsi="Calibri" w:cs="Calibri"/>
          <w:szCs w:val="24"/>
        </w:rPr>
        <w:t xml:space="preserve">, </w:t>
      </w:r>
      <w:r w:rsidRPr="00022285">
        <w:rPr>
          <w:rFonts w:ascii="Calibri" w:hAnsi="Calibri" w:cs="Calibri"/>
          <w:szCs w:val="24"/>
        </w:rPr>
        <w:t>RBAC</w:t>
      </w:r>
      <w:r w:rsidRPr="00E81281">
        <w:rPr>
          <w:rFonts w:ascii="Calibri" w:hAnsi="Calibri" w:cs="Calibri"/>
          <w:szCs w:val="24"/>
        </w:rPr>
        <w:t xml:space="preserve">, </w:t>
      </w:r>
      <w:r w:rsidRPr="00022285">
        <w:rPr>
          <w:rFonts w:ascii="Calibri" w:hAnsi="Calibri" w:cs="Calibri"/>
          <w:szCs w:val="24"/>
        </w:rPr>
        <w:t>Git, JIRA, Confluence,</w:t>
      </w:r>
      <w:r>
        <w:rPr>
          <w:rFonts w:ascii="Calibri" w:hAnsi="Calibri" w:cs="Calibri"/>
          <w:szCs w:val="24"/>
        </w:rPr>
        <w:t xml:space="preserve"> Agile, </w:t>
      </w:r>
      <w:r w:rsidRPr="00022285">
        <w:rPr>
          <w:rFonts w:ascii="Calibri" w:hAnsi="Calibri" w:cs="Calibri"/>
          <w:szCs w:val="24"/>
        </w:rPr>
        <w:t>Jenkins (for CI/CD)</w:t>
      </w:r>
      <w:r>
        <w:rPr>
          <w:rFonts w:ascii="Calibri" w:hAnsi="Calibri" w:cs="Calibri"/>
          <w:szCs w:val="24"/>
        </w:rPr>
        <w:t>, Liquibase</w:t>
      </w:r>
      <w:r w:rsidRPr="00E81281">
        <w:rPr>
          <w:rFonts w:ascii="Calibri" w:hAnsi="Calibri" w:cs="Calibri"/>
          <w:szCs w:val="24"/>
        </w:rPr>
        <w:t>.</w:t>
      </w:r>
    </w:p>
    <w:p w14:paraId="07D51522" w14:textId="77777777" w:rsidR="003639A3" w:rsidRPr="005C0590" w:rsidRDefault="003639A3" w:rsidP="003639A3">
      <w:pPr>
        <w:spacing w:line="240" w:lineRule="auto"/>
        <w:rPr>
          <w:rFonts w:ascii="Calibri" w:hAnsi="Calibri" w:cs="Calibri"/>
          <w:b/>
          <w:bCs/>
          <w:szCs w:val="24"/>
        </w:rPr>
      </w:pPr>
      <w:bookmarkStart w:id="1" w:name="_Hlk192238343"/>
      <w:r w:rsidRPr="005C0590">
        <w:rPr>
          <w:rFonts w:ascii="Calibri" w:hAnsi="Calibri" w:cs="Calibri"/>
          <w:b/>
          <w:bCs/>
          <w:szCs w:val="24"/>
        </w:rPr>
        <w:t xml:space="preserve">Client: Meta, Austin, Tx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Cs w:val="24"/>
        </w:rPr>
        <w:t xml:space="preserve">Nov </w:t>
      </w:r>
      <w:r w:rsidRPr="005C0590">
        <w:rPr>
          <w:rFonts w:ascii="Calibri" w:hAnsi="Calibri" w:cs="Calibri"/>
          <w:b/>
          <w:bCs/>
          <w:szCs w:val="24"/>
        </w:rPr>
        <w:t>2017 – Oct</w:t>
      </w:r>
      <w:r>
        <w:rPr>
          <w:rFonts w:ascii="Calibri" w:hAnsi="Calibri" w:cs="Calibri"/>
          <w:b/>
          <w:bCs/>
          <w:szCs w:val="24"/>
        </w:rPr>
        <w:t xml:space="preserve"> </w:t>
      </w:r>
      <w:r w:rsidRPr="005C0590">
        <w:rPr>
          <w:rFonts w:ascii="Calibri" w:hAnsi="Calibri" w:cs="Calibri"/>
          <w:b/>
          <w:bCs/>
          <w:szCs w:val="24"/>
        </w:rPr>
        <w:t xml:space="preserve">2020   </w:t>
      </w:r>
    </w:p>
    <w:bookmarkEnd w:id="1"/>
    <w:p w14:paraId="14986ACF" w14:textId="77777777" w:rsidR="003639A3" w:rsidRPr="00E81281" w:rsidRDefault="003639A3" w:rsidP="003639A3">
      <w:pPr>
        <w:spacing w:line="240" w:lineRule="auto"/>
        <w:rPr>
          <w:rFonts w:ascii="Calibri" w:hAnsi="Calibri" w:cs="Calibri"/>
          <w:b/>
          <w:bCs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>Role: Oracle DBA / AWS Cloud Admin</w:t>
      </w:r>
    </w:p>
    <w:p w14:paraId="3646362E" w14:textId="77777777" w:rsidR="003639A3" w:rsidRPr="00E81281" w:rsidRDefault="003639A3" w:rsidP="003639A3">
      <w:pPr>
        <w:spacing w:line="240" w:lineRule="auto"/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>Project Overview:</w:t>
      </w:r>
      <w:r w:rsidRPr="00E81281">
        <w:rPr>
          <w:rFonts w:ascii="Calibri" w:hAnsi="Calibri" w:cs="Calibri"/>
          <w:szCs w:val="24"/>
        </w:rPr>
        <w:t xml:space="preserve">  </w:t>
      </w:r>
      <w:r w:rsidRPr="00B21939">
        <w:rPr>
          <w:rFonts w:ascii="Calibri" w:hAnsi="Calibri" w:cs="Calibri"/>
          <w:b/>
          <w:bCs/>
          <w:szCs w:val="24"/>
        </w:rPr>
        <w:t>Migrated</w:t>
      </w:r>
      <w:r w:rsidRPr="00B21939">
        <w:rPr>
          <w:rFonts w:ascii="Calibri" w:hAnsi="Calibri" w:cs="Calibri"/>
          <w:szCs w:val="24"/>
        </w:rPr>
        <w:t xml:space="preserve"> </w:t>
      </w:r>
      <w:r w:rsidRPr="00E81281">
        <w:rPr>
          <w:rFonts w:ascii="Calibri" w:hAnsi="Calibri" w:cs="Calibri"/>
          <w:szCs w:val="24"/>
        </w:rPr>
        <w:t xml:space="preserve">Meta’s legacy </w:t>
      </w:r>
      <w:r w:rsidRPr="00B21939">
        <w:rPr>
          <w:rFonts w:ascii="Calibri" w:hAnsi="Calibri" w:cs="Calibri"/>
          <w:b/>
          <w:bCs/>
          <w:szCs w:val="24"/>
        </w:rPr>
        <w:t>Oracle databases</w:t>
      </w:r>
      <w:r w:rsidRPr="00E81281">
        <w:rPr>
          <w:rFonts w:ascii="Calibri" w:hAnsi="Calibri" w:cs="Calibri"/>
          <w:szCs w:val="24"/>
        </w:rPr>
        <w:t xml:space="preserve"> to </w:t>
      </w:r>
      <w:r w:rsidRPr="00B21939">
        <w:rPr>
          <w:rFonts w:ascii="Calibri" w:hAnsi="Calibri" w:cs="Calibri"/>
          <w:b/>
          <w:bCs/>
          <w:szCs w:val="24"/>
        </w:rPr>
        <w:t>AWS Cloud</w:t>
      </w:r>
      <w:r w:rsidRPr="00E81281">
        <w:rPr>
          <w:rFonts w:ascii="Calibri" w:hAnsi="Calibri" w:cs="Calibri"/>
          <w:szCs w:val="24"/>
        </w:rPr>
        <w:t xml:space="preserve">, improving </w:t>
      </w:r>
      <w:r w:rsidRPr="00B21939">
        <w:rPr>
          <w:rFonts w:ascii="Calibri" w:hAnsi="Calibri" w:cs="Calibri"/>
          <w:b/>
          <w:bCs/>
          <w:szCs w:val="24"/>
        </w:rPr>
        <w:t>scalability</w:t>
      </w:r>
      <w:r w:rsidRPr="00E81281">
        <w:rPr>
          <w:rFonts w:ascii="Calibri" w:hAnsi="Calibri" w:cs="Calibri"/>
          <w:szCs w:val="24"/>
        </w:rPr>
        <w:t xml:space="preserve">, </w:t>
      </w:r>
      <w:r w:rsidRPr="00B21939">
        <w:rPr>
          <w:rFonts w:ascii="Calibri" w:hAnsi="Calibri" w:cs="Calibri"/>
          <w:b/>
          <w:bCs/>
          <w:szCs w:val="24"/>
        </w:rPr>
        <w:t>performance</w:t>
      </w:r>
      <w:r w:rsidRPr="00E81281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disaster recovery</w:t>
      </w:r>
      <w:r w:rsidRPr="00E81281">
        <w:rPr>
          <w:rFonts w:ascii="Calibri" w:hAnsi="Calibri" w:cs="Calibri"/>
          <w:szCs w:val="24"/>
        </w:rPr>
        <w:t xml:space="preserve">. Used </w:t>
      </w:r>
      <w:r w:rsidRPr="00B21939">
        <w:rPr>
          <w:rFonts w:ascii="Calibri" w:hAnsi="Calibri" w:cs="Calibri"/>
          <w:b/>
          <w:bCs/>
          <w:szCs w:val="24"/>
        </w:rPr>
        <w:t>AWS RDS, AWS DMS, AWS S3</w:t>
      </w:r>
      <w:r w:rsidRPr="00E81281">
        <w:rPr>
          <w:rFonts w:ascii="Calibri" w:hAnsi="Calibri" w:cs="Calibri"/>
          <w:szCs w:val="24"/>
        </w:rPr>
        <w:t xml:space="preserve"> for seamless data transfer and </w:t>
      </w:r>
      <w:r w:rsidRPr="00B21939">
        <w:rPr>
          <w:rFonts w:ascii="Calibri" w:hAnsi="Calibri" w:cs="Calibri"/>
          <w:b/>
          <w:bCs/>
          <w:szCs w:val="24"/>
        </w:rPr>
        <w:t>AWS Glue, AWS Lambda</w:t>
      </w:r>
      <w:r w:rsidRPr="00E81281">
        <w:rPr>
          <w:rFonts w:ascii="Calibri" w:hAnsi="Calibri" w:cs="Calibri"/>
          <w:szCs w:val="24"/>
        </w:rPr>
        <w:t xml:space="preserve"> for </w:t>
      </w:r>
      <w:r w:rsidRPr="00B21939">
        <w:rPr>
          <w:rFonts w:ascii="Calibri" w:hAnsi="Calibri" w:cs="Calibri"/>
          <w:b/>
          <w:bCs/>
          <w:szCs w:val="24"/>
        </w:rPr>
        <w:t>automation</w:t>
      </w:r>
      <w:r w:rsidRPr="00E81281">
        <w:rPr>
          <w:rFonts w:ascii="Calibri" w:hAnsi="Calibri" w:cs="Calibri"/>
          <w:szCs w:val="24"/>
        </w:rPr>
        <w:t xml:space="preserve">. Integrated </w:t>
      </w:r>
      <w:r w:rsidRPr="00B21939">
        <w:rPr>
          <w:rFonts w:ascii="Calibri" w:hAnsi="Calibri" w:cs="Calibri"/>
          <w:b/>
          <w:bCs/>
          <w:szCs w:val="24"/>
        </w:rPr>
        <w:t>Oracle ZDLRA</w:t>
      </w:r>
      <w:r w:rsidRPr="00E81281">
        <w:rPr>
          <w:rFonts w:ascii="Calibri" w:hAnsi="Calibri" w:cs="Calibri"/>
          <w:szCs w:val="24"/>
        </w:rPr>
        <w:t xml:space="preserve"> for zero-downtime backup and recovery. Enabled real-time analytics by connecting </w:t>
      </w:r>
      <w:r w:rsidRPr="00B21939">
        <w:rPr>
          <w:rFonts w:ascii="Calibri" w:hAnsi="Calibri" w:cs="Calibri"/>
          <w:b/>
          <w:bCs/>
          <w:szCs w:val="24"/>
        </w:rPr>
        <w:t>Oracle databases</w:t>
      </w:r>
      <w:r w:rsidRPr="00E81281">
        <w:rPr>
          <w:rFonts w:ascii="Calibri" w:hAnsi="Calibri" w:cs="Calibri"/>
          <w:szCs w:val="24"/>
        </w:rPr>
        <w:t xml:space="preserve"> with </w:t>
      </w:r>
      <w:r w:rsidRPr="00B21939">
        <w:rPr>
          <w:rFonts w:ascii="Calibri" w:hAnsi="Calibri" w:cs="Calibri"/>
          <w:b/>
          <w:bCs/>
          <w:szCs w:val="24"/>
        </w:rPr>
        <w:t>AWS Redshift</w:t>
      </w:r>
      <w:r w:rsidRPr="00E81281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Snowflake</w:t>
      </w:r>
      <w:r w:rsidRPr="00E81281">
        <w:rPr>
          <w:rFonts w:ascii="Calibri" w:hAnsi="Calibri" w:cs="Calibri"/>
          <w:szCs w:val="24"/>
        </w:rPr>
        <w:t xml:space="preserve"> for structured and semi-structured </w:t>
      </w:r>
      <w:r w:rsidRPr="00B21939">
        <w:rPr>
          <w:rFonts w:ascii="Calibri" w:hAnsi="Calibri" w:cs="Calibri"/>
          <w:b/>
          <w:bCs/>
          <w:szCs w:val="24"/>
        </w:rPr>
        <w:t>data processing</w:t>
      </w:r>
      <w:r w:rsidRPr="00E81281">
        <w:rPr>
          <w:rFonts w:ascii="Calibri" w:hAnsi="Calibri" w:cs="Calibri"/>
          <w:szCs w:val="24"/>
        </w:rPr>
        <w:t>.</w:t>
      </w:r>
    </w:p>
    <w:p w14:paraId="3E995848" w14:textId="77777777" w:rsidR="003639A3" w:rsidRPr="00E81281" w:rsidRDefault="003639A3" w:rsidP="003639A3">
      <w:pPr>
        <w:spacing w:line="240" w:lineRule="auto"/>
        <w:rPr>
          <w:rFonts w:ascii="Calibri" w:hAnsi="Calibri" w:cs="Calibri"/>
          <w:b/>
          <w:bCs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>Key Responsibilities:</w:t>
      </w:r>
    </w:p>
    <w:p w14:paraId="1BDC8645" w14:textId="77777777" w:rsidR="003639A3" w:rsidRPr="00E81281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Led the </w:t>
      </w:r>
      <w:r w:rsidRPr="00B21939">
        <w:rPr>
          <w:rFonts w:ascii="Calibri" w:hAnsi="Calibri" w:cs="Calibri"/>
          <w:b/>
          <w:bCs/>
          <w:szCs w:val="24"/>
        </w:rPr>
        <w:t>migration</w:t>
      </w:r>
      <w:r w:rsidRPr="00E81281">
        <w:rPr>
          <w:rFonts w:ascii="Calibri" w:hAnsi="Calibri" w:cs="Calibri"/>
          <w:szCs w:val="24"/>
        </w:rPr>
        <w:t xml:space="preserve"> of legacy </w:t>
      </w:r>
      <w:r w:rsidRPr="00B21939">
        <w:rPr>
          <w:rFonts w:ascii="Calibri" w:hAnsi="Calibri" w:cs="Calibri"/>
          <w:b/>
          <w:bCs/>
          <w:szCs w:val="24"/>
        </w:rPr>
        <w:t>Oracle databases</w:t>
      </w:r>
      <w:r w:rsidRPr="00E81281">
        <w:rPr>
          <w:rFonts w:ascii="Calibri" w:hAnsi="Calibri" w:cs="Calibri"/>
          <w:szCs w:val="24"/>
        </w:rPr>
        <w:t xml:space="preserve"> from </w:t>
      </w:r>
      <w:proofErr w:type="gramStart"/>
      <w:r w:rsidRPr="00E81281">
        <w:rPr>
          <w:rFonts w:ascii="Calibri" w:hAnsi="Calibri" w:cs="Calibri"/>
          <w:szCs w:val="24"/>
        </w:rPr>
        <w:t>on-premise</w:t>
      </w:r>
      <w:proofErr w:type="gramEnd"/>
      <w:r w:rsidRPr="00E81281">
        <w:rPr>
          <w:rFonts w:ascii="Calibri" w:hAnsi="Calibri" w:cs="Calibri"/>
          <w:szCs w:val="24"/>
        </w:rPr>
        <w:t xml:space="preserve"> data centers to </w:t>
      </w:r>
      <w:r w:rsidRPr="00B21939">
        <w:rPr>
          <w:rFonts w:ascii="Calibri" w:hAnsi="Calibri" w:cs="Calibri"/>
          <w:b/>
          <w:bCs/>
          <w:szCs w:val="24"/>
        </w:rPr>
        <w:t>AWS Cloud solutions</w:t>
      </w:r>
      <w:r w:rsidRPr="00E81281">
        <w:rPr>
          <w:rFonts w:ascii="Calibri" w:hAnsi="Calibri" w:cs="Calibri"/>
          <w:szCs w:val="24"/>
        </w:rPr>
        <w:t xml:space="preserve">, improving </w:t>
      </w:r>
      <w:r w:rsidRPr="00B21939">
        <w:rPr>
          <w:rFonts w:ascii="Calibri" w:hAnsi="Calibri" w:cs="Calibri"/>
          <w:b/>
          <w:bCs/>
          <w:szCs w:val="24"/>
        </w:rPr>
        <w:t>scalability</w:t>
      </w:r>
      <w:r w:rsidRPr="00E81281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disaster recovery capabilities</w:t>
      </w:r>
      <w:r w:rsidRPr="00E81281">
        <w:rPr>
          <w:rFonts w:ascii="Calibri" w:hAnsi="Calibri" w:cs="Calibri"/>
          <w:szCs w:val="24"/>
        </w:rPr>
        <w:t xml:space="preserve">. </w:t>
      </w:r>
    </w:p>
    <w:p w14:paraId="7617BCCF" w14:textId="77777777" w:rsidR="003639A3" w:rsidRPr="00E81281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Managed high-performance </w:t>
      </w:r>
      <w:r w:rsidRPr="00B21939">
        <w:rPr>
          <w:rFonts w:ascii="Calibri" w:hAnsi="Calibri" w:cs="Calibri"/>
          <w:b/>
          <w:bCs/>
          <w:szCs w:val="24"/>
        </w:rPr>
        <w:t>Oracle Database environments</w:t>
      </w:r>
      <w:r w:rsidRPr="00E81281">
        <w:rPr>
          <w:rFonts w:ascii="Calibri" w:hAnsi="Calibri" w:cs="Calibri"/>
          <w:szCs w:val="24"/>
        </w:rPr>
        <w:t xml:space="preserve">, including </w:t>
      </w:r>
      <w:r w:rsidRPr="00B21939">
        <w:rPr>
          <w:rFonts w:ascii="Calibri" w:hAnsi="Calibri" w:cs="Calibri"/>
          <w:b/>
          <w:bCs/>
          <w:szCs w:val="24"/>
        </w:rPr>
        <w:t>performance tuning</w:t>
      </w:r>
      <w:r w:rsidRPr="00E81281">
        <w:rPr>
          <w:rFonts w:ascii="Calibri" w:hAnsi="Calibri" w:cs="Calibri"/>
          <w:szCs w:val="24"/>
        </w:rPr>
        <w:t xml:space="preserve">, </w:t>
      </w:r>
      <w:r w:rsidRPr="00B21939">
        <w:rPr>
          <w:rFonts w:ascii="Calibri" w:hAnsi="Calibri" w:cs="Calibri"/>
          <w:b/>
          <w:bCs/>
          <w:szCs w:val="24"/>
        </w:rPr>
        <w:t>backup</w:t>
      </w:r>
      <w:r w:rsidRPr="00E81281">
        <w:rPr>
          <w:rFonts w:ascii="Calibri" w:hAnsi="Calibri" w:cs="Calibri"/>
          <w:szCs w:val="24"/>
        </w:rPr>
        <w:t xml:space="preserve"> and recovery operations using </w:t>
      </w:r>
      <w:r w:rsidRPr="00B21939">
        <w:rPr>
          <w:rFonts w:ascii="Calibri" w:hAnsi="Calibri" w:cs="Calibri"/>
          <w:b/>
          <w:bCs/>
          <w:szCs w:val="24"/>
        </w:rPr>
        <w:t>RMAN</w:t>
      </w:r>
      <w:r w:rsidRPr="00E81281">
        <w:rPr>
          <w:rFonts w:ascii="Calibri" w:hAnsi="Calibri" w:cs="Calibri"/>
          <w:szCs w:val="24"/>
        </w:rPr>
        <w:t xml:space="preserve">, </w:t>
      </w:r>
      <w:r w:rsidRPr="00B21939">
        <w:rPr>
          <w:rFonts w:ascii="Calibri" w:hAnsi="Calibri" w:cs="Calibri"/>
          <w:b/>
          <w:bCs/>
          <w:szCs w:val="24"/>
        </w:rPr>
        <w:t>AWS RDS</w:t>
      </w:r>
      <w:r w:rsidRPr="00E81281">
        <w:rPr>
          <w:rFonts w:ascii="Calibri" w:hAnsi="Calibri" w:cs="Calibri"/>
          <w:szCs w:val="24"/>
        </w:rPr>
        <w:t xml:space="preserve"> and </w:t>
      </w:r>
      <w:r w:rsidRPr="00B21939">
        <w:rPr>
          <w:rFonts w:ascii="Calibri" w:hAnsi="Calibri" w:cs="Calibri"/>
          <w:b/>
          <w:bCs/>
          <w:szCs w:val="24"/>
        </w:rPr>
        <w:t>AWS DMS</w:t>
      </w:r>
      <w:r w:rsidRPr="00E81281">
        <w:rPr>
          <w:rFonts w:ascii="Calibri" w:hAnsi="Calibri" w:cs="Calibri"/>
          <w:szCs w:val="24"/>
        </w:rPr>
        <w:t xml:space="preserve">. </w:t>
      </w:r>
    </w:p>
    <w:p w14:paraId="07B356CD" w14:textId="77777777" w:rsidR="003639A3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Designed and optimized </w:t>
      </w:r>
      <w:r w:rsidRPr="00B21939">
        <w:rPr>
          <w:rFonts w:ascii="Calibri" w:hAnsi="Calibri" w:cs="Calibri"/>
          <w:b/>
          <w:bCs/>
          <w:szCs w:val="24"/>
        </w:rPr>
        <w:t>ETL</w:t>
      </w:r>
      <w:r w:rsidRPr="00E81281">
        <w:rPr>
          <w:rFonts w:ascii="Calibri" w:hAnsi="Calibri" w:cs="Calibri"/>
          <w:szCs w:val="24"/>
        </w:rPr>
        <w:t xml:space="preserve"> </w:t>
      </w:r>
      <w:r w:rsidRPr="00B21939">
        <w:rPr>
          <w:rFonts w:ascii="Calibri" w:hAnsi="Calibri" w:cs="Calibri"/>
          <w:b/>
          <w:bCs/>
          <w:szCs w:val="24"/>
        </w:rPr>
        <w:t>pipelines</w:t>
      </w:r>
      <w:r w:rsidRPr="00E81281">
        <w:rPr>
          <w:rFonts w:ascii="Calibri" w:hAnsi="Calibri" w:cs="Calibri"/>
          <w:szCs w:val="24"/>
        </w:rPr>
        <w:t xml:space="preserve"> leveraging </w:t>
      </w:r>
      <w:r w:rsidRPr="00B21939">
        <w:rPr>
          <w:rFonts w:ascii="Calibri" w:hAnsi="Calibri" w:cs="Calibri"/>
          <w:b/>
          <w:bCs/>
          <w:szCs w:val="24"/>
        </w:rPr>
        <w:t>AWS Glue</w:t>
      </w:r>
      <w:r w:rsidRPr="00E81281">
        <w:rPr>
          <w:rFonts w:ascii="Calibri" w:hAnsi="Calibri" w:cs="Calibri"/>
          <w:szCs w:val="24"/>
        </w:rPr>
        <w:t xml:space="preserve"> for large-scale </w:t>
      </w:r>
      <w:r w:rsidRPr="00B21939">
        <w:rPr>
          <w:rFonts w:ascii="Calibri" w:hAnsi="Calibri" w:cs="Calibri"/>
          <w:b/>
          <w:bCs/>
          <w:szCs w:val="24"/>
        </w:rPr>
        <w:t>data migration</w:t>
      </w:r>
      <w:r w:rsidRPr="00E81281">
        <w:rPr>
          <w:rFonts w:ascii="Calibri" w:hAnsi="Calibri" w:cs="Calibri"/>
          <w:szCs w:val="24"/>
        </w:rPr>
        <w:t xml:space="preserve"> from legacy systems to the </w:t>
      </w:r>
      <w:r w:rsidRPr="00EF5DAB">
        <w:rPr>
          <w:rFonts w:ascii="Calibri" w:hAnsi="Calibri" w:cs="Calibri"/>
          <w:b/>
          <w:bCs/>
          <w:szCs w:val="24"/>
        </w:rPr>
        <w:t>cloud</w:t>
      </w:r>
      <w:r w:rsidRPr="00E81281">
        <w:rPr>
          <w:rFonts w:ascii="Calibri" w:hAnsi="Calibri" w:cs="Calibri"/>
          <w:szCs w:val="24"/>
        </w:rPr>
        <w:t xml:space="preserve"> with zero downtime. </w:t>
      </w:r>
    </w:p>
    <w:p w14:paraId="41BD771E" w14:textId="47C5234E" w:rsidR="007F73D9" w:rsidRPr="007F73D9" w:rsidRDefault="007F73D9" w:rsidP="007F73D9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7F73D9">
        <w:rPr>
          <w:rFonts w:ascii="Calibri" w:hAnsi="Calibri" w:cs="Calibri"/>
          <w:szCs w:val="24"/>
        </w:rPr>
        <w:lastRenderedPageBreak/>
        <w:t xml:space="preserve">Analyzed </w:t>
      </w:r>
      <w:r w:rsidRPr="007F73D9">
        <w:rPr>
          <w:rFonts w:ascii="Calibri" w:hAnsi="Calibri" w:cs="Calibri"/>
          <w:b/>
          <w:bCs/>
          <w:szCs w:val="24"/>
        </w:rPr>
        <w:t>performance bottlenecks</w:t>
      </w:r>
      <w:r w:rsidRPr="007F73D9">
        <w:rPr>
          <w:rFonts w:ascii="Calibri" w:hAnsi="Calibri" w:cs="Calibri"/>
          <w:szCs w:val="24"/>
        </w:rPr>
        <w:t xml:space="preserve"> using </w:t>
      </w:r>
      <w:r w:rsidRPr="007F73D9">
        <w:rPr>
          <w:rFonts w:ascii="Calibri" w:hAnsi="Calibri" w:cs="Calibri"/>
          <w:b/>
          <w:bCs/>
          <w:szCs w:val="24"/>
        </w:rPr>
        <w:t>EXPLAIN plans, db2top, and db2pd</w:t>
      </w:r>
      <w:r w:rsidRPr="007F73D9">
        <w:rPr>
          <w:rFonts w:ascii="Calibri" w:hAnsi="Calibri" w:cs="Calibri"/>
          <w:szCs w:val="24"/>
        </w:rPr>
        <w:t>, applying tuning recommendations to improve query efficiency.</w:t>
      </w:r>
    </w:p>
    <w:p w14:paraId="0615A4DB" w14:textId="77777777" w:rsidR="003639A3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AB6996">
        <w:rPr>
          <w:rFonts w:ascii="Calibri" w:hAnsi="Calibri" w:cs="Calibri"/>
          <w:szCs w:val="24"/>
        </w:rPr>
        <w:t xml:space="preserve">Used </w:t>
      </w:r>
      <w:r w:rsidRPr="00EF5DAB">
        <w:rPr>
          <w:rFonts w:ascii="Calibri" w:hAnsi="Calibri" w:cs="Calibri"/>
          <w:b/>
          <w:bCs/>
          <w:szCs w:val="24"/>
        </w:rPr>
        <w:t>Power BI</w:t>
      </w:r>
      <w:r w:rsidRPr="00AB6996">
        <w:rPr>
          <w:rFonts w:ascii="Calibri" w:hAnsi="Calibri" w:cs="Calibri"/>
          <w:szCs w:val="24"/>
        </w:rPr>
        <w:t xml:space="preserve"> Service to publish, share, and manage workspaces and report access across teams.</w:t>
      </w:r>
    </w:p>
    <w:p w14:paraId="076229BF" w14:textId="77777777" w:rsidR="003639A3" w:rsidRPr="00B73891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B73891">
        <w:rPr>
          <w:rFonts w:ascii="Calibri" w:hAnsi="Calibri" w:cs="Calibri"/>
          <w:szCs w:val="24"/>
        </w:rPr>
        <w:t xml:space="preserve">Utilized </w:t>
      </w:r>
      <w:r w:rsidRPr="00EF5DAB">
        <w:rPr>
          <w:rFonts w:ascii="Calibri" w:hAnsi="Calibri" w:cs="Calibri"/>
          <w:b/>
          <w:bCs/>
          <w:szCs w:val="24"/>
        </w:rPr>
        <w:t>Git</w:t>
      </w:r>
      <w:r w:rsidRPr="00B73891">
        <w:rPr>
          <w:rFonts w:ascii="Calibri" w:hAnsi="Calibri" w:cs="Calibri"/>
          <w:szCs w:val="24"/>
        </w:rPr>
        <w:t xml:space="preserve"> for </w:t>
      </w:r>
      <w:r w:rsidRPr="00EF5DAB">
        <w:rPr>
          <w:rFonts w:ascii="Calibri" w:hAnsi="Calibri" w:cs="Calibri"/>
          <w:b/>
          <w:bCs/>
          <w:szCs w:val="24"/>
        </w:rPr>
        <w:t>version control</w:t>
      </w:r>
      <w:r w:rsidRPr="00B73891">
        <w:rPr>
          <w:rFonts w:ascii="Calibri" w:hAnsi="Calibri" w:cs="Calibri"/>
          <w:szCs w:val="24"/>
        </w:rPr>
        <w:t xml:space="preserve"> and </w:t>
      </w:r>
      <w:r w:rsidRPr="00EF5DAB">
        <w:rPr>
          <w:rFonts w:ascii="Calibri" w:hAnsi="Calibri" w:cs="Calibri"/>
          <w:b/>
          <w:bCs/>
          <w:szCs w:val="24"/>
        </w:rPr>
        <w:t>database change management</w:t>
      </w:r>
      <w:r w:rsidRPr="00B73891">
        <w:rPr>
          <w:rFonts w:ascii="Calibri" w:hAnsi="Calibri" w:cs="Calibri"/>
          <w:szCs w:val="24"/>
        </w:rPr>
        <w:t>, collaborating with teams to track schema modifications and maintain consistency across cloud environments.</w:t>
      </w:r>
    </w:p>
    <w:p w14:paraId="5BE8431A" w14:textId="77777777" w:rsidR="003639A3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Developed and automated complex workflows using </w:t>
      </w:r>
      <w:r w:rsidRPr="00EF5DAB">
        <w:rPr>
          <w:rFonts w:ascii="Calibri" w:hAnsi="Calibri" w:cs="Calibri"/>
          <w:b/>
          <w:bCs/>
          <w:szCs w:val="24"/>
        </w:rPr>
        <w:t>AWS Lambda</w:t>
      </w:r>
      <w:r w:rsidRPr="00E81281">
        <w:rPr>
          <w:rFonts w:ascii="Calibri" w:hAnsi="Calibri" w:cs="Calibri"/>
          <w:szCs w:val="24"/>
        </w:rPr>
        <w:t xml:space="preserve"> to enhance </w:t>
      </w:r>
      <w:r w:rsidRPr="00EF5DAB">
        <w:rPr>
          <w:rFonts w:ascii="Calibri" w:hAnsi="Calibri" w:cs="Calibri"/>
          <w:b/>
          <w:bCs/>
          <w:szCs w:val="24"/>
        </w:rPr>
        <w:t>operational efficiency</w:t>
      </w:r>
      <w:r w:rsidRPr="00E81281">
        <w:rPr>
          <w:rFonts w:ascii="Calibri" w:hAnsi="Calibri" w:cs="Calibri"/>
          <w:szCs w:val="24"/>
        </w:rPr>
        <w:t xml:space="preserve">, reducing manual interventions by </w:t>
      </w:r>
      <w:r w:rsidRPr="00EF5DAB">
        <w:rPr>
          <w:rFonts w:ascii="Calibri" w:hAnsi="Calibri" w:cs="Calibri"/>
          <w:b/>
          <w:bCs/>
          <w:szCs w:val="24"/>
        </w:rPr>
        <w:t>40%</w:t>
      </w:r>
      <w:r w:rsidRPr="00E81281">
        <w:rPr>
          <w:rFonts w:ascii="Calibri" w:hAnsi="Calibri" w:cs="Calibri"/>
          <w:szCs w:val="24"/>
        </w:rPr>
        <w:t xml:space="preserve">. </w:t>
      </w:r>
    </w:p>
    <w:p w14:paraId="7863178E" w14:textId="77777777" w:rsidR="003639A3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B73891">
        <w:rPr>
          <w:rFonts w:ascii="Calibri" w:hAnsi="Calibri" w:cs="Calibri"/>
          <w:szCs w:val="24"/>
        </w:rPr>
        <w:t xml:space="preserve">Followed </w:t>
      </w:r>
      <w:r w:rsidRPr="00EF5DAB">
        <w:rPr>
          <w:rFonts w:ascii="Calibri" w:hAnsi="Calibri" w:cs="Calibri"/>
          <w:b/>
          <w:bCs/>
          <w:szCs w:val="24"/>
        </w:rPr>
        <w:t>SDLC</w:t>
      </w:r>
      <w:r w:rsidRPr="00B73891">
        <w:rPr>
          <w:rFonts w:ascii="Calibri" w:hAnsi="Calibri" w:cs="Calibri"/>
          <w:szCs w:val="24"/>
        </w:rPr>
        <w:t xml:space="preserve"> best practices for designing, testing, and deploying </w:t>
      </w:r>
      <w:r w:rsidRPr="00EF5DAB">
        <w:rPr>
          <w:rFonts w:ascii="Calibri" w:hAnsi="Calibri" w:cs="Calibri"/>
          <w:b/>
          <w:bCs/>
          <w:szCs w:val="24"/>
        </w:rPr>
        <w:t>Oracle databases</w:t>
      </w:r>
      <w:r w:rsidRPr="00B73891">
        <w:rPr>
          <w:rFonts w:ascii="Calibri" w:hAnsi="Calibri" w:cs="Calibri"/>
          <w:szCs w:val="24"/>
        </w:rPr>
        <w:t xml:space="preserve"> on </w:t>
      </w:r>
      <w:r w:rsidRPr="00EF5DAB">
        <w:rPr>
          <w:rFonts w:ascii="Calibri" w:hAnsi="Calibri" w:cs="Calibri"/>
          <w:b/>
          <w:bCs/>
          <w:szCs w:val="24"/>
        </w:rPr>
        <w:t>AWS</w:t>
      </w:r>
      <w:r w:rsidRPr="00B73891">
        <w:rPr>
          <w:rFonts w:ascii="Calibri" w:hAnsi="Calibri" w:cs="Calibri"/>
          <w:szCs w:val="24"/>
        </w:rPr>
        <w:t xml:space="preserve">, ensuring compliance with </w:t>
      </w:r>
      <w:r w:rsidRPr="00EF5DAB">
        <w:rPr>
          <w:rFonts w:ascii="Calibri" w:hAnsi="Calibri" w:cs="Calibri"/>
          <w:b/>
          <w:bCs/>
          <w:szCs w:val="24"/>
        </w:rPr>
        <w:t>cloud security</w:t>
      </w:r>
      <w:r w:rsidRPr="00B73891">
        <w:rPr>
          <w:rFonts w:ascii="Calibri" w:hAnsi="Calibri" w:cs="Calibri"/>
          <w:szCs w:val="24"/>
        </w:rPr>
        <w:t xml:space="preserve"> standards.</w:t>
      </w:r>
    </w:p>
    <w:p w14:paraId="27CD71D3" w14:textId="67D97018" w:rsidR="003639A3" w:rsidRPr="003639A3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3639A3">
        <w:rPr>
          <w:rFonts w:ascii="Calibri" w:hAnsi="Calibri" w:cs="Calibri"/>
          <w:szCs w:val="24"/>
        </w:rPr>
        <w:t xml:space="preserve">Created and optimized </w:t>
      </w:r>
      <w:r w:rsidRPr="003639A3">
        <w:rPr>
          <w:rFonts w:ascii="Calibri" w:hAnsi="Calibri" w:cs="Calibri"/>
          <w:b/>
          <w:bCs/>
          <w:szCs w:val="24"/>
        </w:rPr>
        <w:t>DB2 indexes, partitioned tables</w:t>
      </w:r>
      <w:r w:rsidRPr="003639A3">
        <w:rPr>
          <w:rFonts w:ascii="Calibri" w:hAnsi="Calibri" w:cs="Calibri"/>
          <w:szCs w:val="24"/>
        </w:rPr>
        <w:t xml:space="preserve">, and </w:t>
      </w:r>
      <w:r w:rsidRPr="003639A3">
        <w:rPr>
          <w:rFonts w:ascii="Calibri" w:hAnsi="Calibri" w:cs="Calibri"/>
          <w:b/>
          <w:bCs/>
          <w:szCs w:val="24"/>
        </w:rPr>
        <w:t>materialized query tables (MQTs)</w:t>
      </w:r>
      <w:r w:rsidRPr="003639A3">
        <w:rPr>
          <w:rFonts w:ascii="Calibri" w:hAnsi="Calibri" w:cs="Calibri"/>
          <w:szCs w:val="24"/>
        </w:rPr>
        <w:t xml:space="preserve"> to support high-performance reporting.</w:t>
      </w:r>
    </w:p>
    <w:p w14:paraId="0C8B9DFF" w14:textId="77777777" w:rsidR="003639A3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Collaborated closely with cross-functional teams to integrate </w:t>
      </w:r>
      <w:r w:rsidRPr="00EF5DAB">
        <w:rPr>
          <w:rFonts w:ascii="Calibri" w:hAnsi="Calibri" w:cs="Calibri"/>
          <w:b/>
          <w:bCs/>
          <w:szCs w:val="24"/>
        </w:rPr>
        <w:t>Oracle databases</w:t>
      </w:r>
      <w:r w:rsidRPr="00E81281">
        <w:rPr>
          <w:rFonts w:ascii="Calibri" w:hAnsi="Calibri" w:cs="Calibri"/>
          <w:szCs w:val="24"/>
        </w:rPr>
        <w:t xml:space="preserve"> with </w:t>
      </w:r>
      <w:r w:rsidRPr="00EF5DAB">
        <w:rPr>
          <w:rFonts w:ascii="Calibri" w:hAnsi="Calibri" w:cs="Calibri"/>
          <w:b/>
          <w:bCs/>
          <w:szCs w:val="24"/>
        </w:rPr>
        <w:t>AWS Redshift</w:t>
      </w:r>
      <w:r w:rsidRPr="00E81281">
        <w:rPr>
          <w:rFonts w:ascii="Calibri" w:hAnsi="Calibri" w:cs="Calibri"/>
          <w:szCs w:val="24"/>
        </w:rPr>
        <w:t xml:space="preserve"> and </w:t>
      </w:r>
      <w:r w:rsidRPr="00EF5DAB">
        <w:rPr>
          <w:rFonts w:ascii="Calibri" w:hAnsi="Calibri" w:cs="Calibri"/>
          <w:b/>
          <w:bCs/>
          <w:szCs w:val="24"/>
        </w:rPr>
        <w:t>Snowflake</w:t>
      </w:r>
      <w:r w:rsidRPr="00E81281">
        <w:rPr>
          <w:rFonts w:ascii="Calibri" w:hAnsi="Calibri" w:cs="Calibri"/>
          <w:szCs w:val="24"/>
        </w:rPr>
        <w:t xml:space="preserve">, enabling large-scale </w:t>
      </w:r>
      <w:r w:rsidRPr="00EF5DAB">
        <w:rPr>
          <w:rFonts w:ascii="Calibri" w:hAnsi="Calibri" w:cs="Calibri"/>
          <w:b/>
          <w:bCs/>
          <w:szCs w:val="24"/>
        </w:rPr>
        <w:t>data processing and analytics</w:t>
      </w:r>
      <w:r w:rsidRPr="00E81281">
        <w:rPr>
          <w:rFonts w:ascii="Calibri" w:hAnsi="Calibri" w:cs="Calibri"/>
          <w:szCs w:val="24"/>
        </w:rPr>
        <w:t xml:space="preserve">. </w:t>
      </w:r>
    </w:p>
    <w:p w14:paraId="6338F968" w14:textId="77777777" w:rsidR="003639A3" w:rsidRPr="00B73891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B73891">
        <w:rPr>
          <w:rFonts w:ascii="Calibri" w:hAnsi="Calibri" w:cs="Calibri"/>
          <w:szCs w:val="24"/>
        </w:rPr>
        <w:t xml:space="preserve">Implemented </w:t>
      </w:r>
      <w:r w:rsidRPr="00EF5DAB">
        <w:rPr>
          <w:rFonts w:ascii="Calibri" w:hAnsi="Calibri" w:cs="Calibri"/>
          <w:b/>
          <w:bCs/>
          <w:szCs w:val="24"/>
        </w:rPr>
        <w:t>DevOps</w:t>
      </w:r>
      <w:r w:rsidRPr="00B73891">
        <w:rPr>
          <w:rFonts w:ascii="Calibri" w:hAnsi="Calibri" w:cs="Calibri"/>
          <w:szCs w:val="24"/>
        </w:rPr>
        <w:t xml:space="preserve"> practices by integrating database changes into </w:t>
      </w:r>
      <w:r w:rsidRPr="00EF5DAB">
        <w:rPr>
          <w:rFonts w:ascii="Calibri" w:hAnsi="Calibri" w:cs="Calibri"/>
          <w:b/>
          <w:bCs/>
          <w:szCs w:val="24"/>
        </w:rPr>
        <w:t>CI/CD</w:t>
      </w:r>
      <w:r w:rsidRPr="00B73891">
        <w:rPr>
          <w:rFonts w:ascii="Calibri" w:hAnsi="Calibri" w:cs="Calibri"/>
          <w:szCs w:val="24"/>
        </w:rPr>
        <w:t xml:space="preserve"> workflows using </w:t>
      </w:r>
      <w:r w:rsidRPr="00EF5DAB">
        <w:rPr>
          <w:rFonts w:ascii="Calibri" w:hAnsi="Calibri" w:cs="Calibri"/>
          <w:b/>
          <w:bCs/>
          <w:szCs w:val="24"/>
        </w:rPr>
        <w:t>Git</w:t>
      </w:r>
      <w:r w:rsidRPr="00B73891">
        <w:rPr>
          <w:rFonts w:ascii="Calibri" w:hAnsi="Calibri" w:cs="Calibri"/>
          <w:szCs w:val="24"/>
        </w:rPr>
        <w:t xml:space="preserve">, </w:t>
      </w:r>
      <w:r w:rsidRPr="00EF5DAB">
        <w:rPr>
          <w:rFonts w:ascii="Calibri" w:hAnsi="Calibri" w:cs="Calibri"/>
          <w:b/>
          <w:bCs/>
          <w:szCs w:val="24"/>
        </w:rPr>
        <w:t>Jenkins</w:t>
      </w:r>
      <w:r w:rsidRPr="00B73891">
        <w:rPr>
          <w:rFonts w:ascii="Calibri" w:hAnsi="Calibri" w:cs="Calibri"/>
          <w:szCs w:val="24"/>
        </w:rPr>
        <w:t xml:space="preserve"> and automated deployment strategies.</w:t>
      </w:r>
    </w:p>
    <w:p w14:paraId="1BC4E659" w14:textId="77777777" w:rsidR="003639A3" w:rsidRPr="00E81281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Conducted continuous </w:t>
      </w:r>
      <w:r w:rsidRPr="00EF5DAB">
        <w:rPr>
          <w:rFonts w:ascii="Calibri" w:hAnsi="Calibri" w:cs="Calibri"/>
          <w:b/>
          <w:bCs/>
          <w:szCs w:val="24"/>
        </w:rPr>
        <w:t>database optimization efforts</w:t>
      </w:r>
      <w:r w:rsidRPr="00E81281">
        <w:rPr>
          <w:rFonts w:ascii="Calibri" w:hAnsi="Calibri" w:cs="Calibri"/>
          <w:szCs w:val="24"/>
        </w:rPr>
        <w:t xml:space="preserve">, improving </w:t>
      </w:r>
      <w:r w:rsidRPr="00EF5DAB">
        <w:rPr>
          <w:rFonts w:ascii="Calibri" w:hAnsi="Calibri" w:cs="Calibri"/>
          <w:b/>
          <w:bCs/>
          <w:szCs w:val="24"/>
        </w:rPr>
        <w:t>SQL query performance</w:t>
      </w:r>
      <w:r w:rsidRPr="00E81281">
        <w:rPr>
          <w:rFonts w:ascii="Calibri" w:hAnsi="Calibri" w:cs="Calibri"/>
          <w:szCs w:val="24"/>
        </w:rPr>
        <w:t xml:space="preserve"> by </w:t>
      </w:r>
      <w:r w:rsidRPr="00EF5DAB">
        <w:rPr>
          <w:rFonts w:ascii="Calibri" w:hAnsi="Calibri" w:cs="Calibri"/>
          <w:b/>
          <w:bCs/>
          <w:szCs w:val="24"/>
        </w:rPr>
        <w:t>30%</w:t>
      </w:r>
      <w:r w:rsidRPr="00E81281">
        <w:rPr>
          <w:rFonts w:ascii="Calibri" w:hAnsi="Calibri" w:cs="Calibri"/>
          <w:szCs w:val="24"/>
        </w:rPr>
        <w:t xml:space="preserve"> using </w:t>
      </w:r>
      <w:r w:rsidRPr="00EF5DAB">
        <w:rPr>
          <w:rFonts w:ascii="Calibri" w:hAnsi="Calibri" w:cs="Calibri"/>
          <w:b/>
          <w:bCs/>
          <w:szCs w:val="24"/>
        </w:rPr>
        <w:t>SQL*TRACE, EXPLAIN PLAN</w:t>
      </w:r>
      <w:r w:rsidRPr="00E81281">
        <w:rPr>
          <w:rFonts w:ascii="Calibri" w:hAnsi="Calibri" w:cs="Calibri"/>
          <w:szCs w:val="24"/>
        </w:rPr>
        <w:t xml:space="preserve"> and </w:t>
      </w:r>
      <w:r w:rsidRPr="00EF5DAB">
        <w:rPr>
          <w:rFonts w:ascii="Calibri" w:hAnsi="Calibri" w:cs="Calibri"/>
          <w:b/>
          <w:bCs/>
          <w:szCs w:val="24"/>
        </w:rPr>
        <w:t>AWS CloudWatch</w:t>
      </w:r>
      <w:r w:rsidRPr="00E81281">
        <w:rPr>
          <w:rFonts w:ascii="Calibri" w:hAnsi="Calibri" w:cs="Calibri"/>
          <w:szCs w:val="24"/>
        </w:rPr>
        <w:t xml:space="preserve"> metrics. </w:t>
      </w:r>
    </w:p>
    <w:p w14:paraId="6BC59675" w14:textId="77777777" w:rsidR="003639A3" w:rsidRPr="00E81281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Implemented </w:t>
      </w:r>
      <w:r w:rsidRPr="00EF5DAB">
        <w:rPr>
          <w:rFonts w:ascii="Calibri" w:hAnsi="Calibri" w:cs="Calibri"/>
          <w:b/>
          <w:bCs/>
          <w:szCs w:val="24"/>
        </w:rPr>
        <w:t>Oracle Zero Data Loss Recovery Appliance</w:t>
      </w:r>
      <w:r>
        <w:rPr>
          <w:rFonts w:ascii="Calibri" w:hAnsi="Calibri" w:cs="Calibri"/>
          <w:b/>
          <w:bCs/>
          <w:szCs w:val="24"/>
        </w:rPr>
        <w:t xml:space="preserve"> (ZDLRA)</w:t>
      </w:r>
      <w:r w:rsidRPr="00E81281">
        <w:rPr>
          <w:rFonts w:ascii="Calibri" w:hAnsi="Calibri" w:cs="Calibri"/>
          <w:szCs w:val="24"/>
        </w:rPr>
        <w:t xml:space="preserve"> for real-time backup and recovery support, enabling data protection for </w:t>
      </w:r>
      <w:r w:rsidRPr="00EF5DAB">
        <w:rPr>
          <w:rFonts w:ascii="Calibri" w:hAnsi="Calibri" w:cs="Calibri"/>
          <w:b/>
          <w:bCs/>
          <w:szCs w:val="24"/>
        </w:rPr>
        <w:t>Oracle databases</w:t>
      </w:r>
      <w:r w:rsidRPr="00E81281">
        <w:rPr>
          <w:rFonts w:ascii="Calibri" w:hAnsi="Calibri" w:cs="Calibri"/>
          <w:szCs w:val="24"/>
        </w:rPr>
        <w:t xml:space="preserve">. </w:t>
      </w:r>
    </w:p>
    <w:p w14:paraId="1629F434" w14:textId="77777777" w:rsidR="003639A3" w:rsidRPr="00E81281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Led </w:t>
      </w:r>
      <w:r w:rsidRPr="00EF5DAB">
        <w:rPr>
          <w:rFonts w:ascii="Calibri" w:hAnsi="Calibri" w:cs="Calibri"/>
          <w:b/>
          <w:bCs/>
          <w:szCs w:val="24"/>
        </w:rPr>
        <w:t>disaster recovery</w:t>
      </w:r>
      <w:r w:rsidRPr="00E81281">
        <w:rPr>
          <w:rFonts w:ascii="Calibri" w:hAnsi="Calibri" w:cs="Calibri"/>
          <w:szCs w:val="24"/>
        </w:rPr>
        <w:t xml:space="preserve"> and business continuity planning using a mix of </w:t>
      </w:r>
      <w:r w:rsidRPr="00EF5DAB">
        <w:rPr>
          <w:rFonts w:ascii="Calibri" w:hAnsi="Calibri" w:cs="Calibri"/>
          <w:b/>
          <w:bCs/>
          <w:szCs w:val="24"/>
        </w:rPr>
        <w:t>on-prem</w:t>
      </w:r>
      <w:r w:rsidRPr="00E81281">
        <w:rPr>
          <w:rFonts w:ascii="Calibri" w:hAnsi="Calibri" w:cs="Calibri"/>
          <w:szCs w:val="24"/>
        </w:rPr>
        <w:t xml:space="preserve"> and </w:t>
      </w:r>
      <w:r w:rsidRPr="00EF5DAB">
        <w:rPr>
          <w:rFonts w:ascii="Calibri" w:hAnsi="Calibri" w:cs="Calibri"/>
          <w:b/>
          <w:bCs/>
          <w:szCs w:val="24"/>
        </w:rPr>
        <w:t>cloud solutions</w:t>
      </w:r>
      <w:r w:rsidRPr="00E81281">
        <w:rPr>
          <w:rFonts w:ascii="Calibri" w:hAnsi="Calibri" w:cs="Calibri"/>
          <w:szCs w:val="24"/>
        </w:rPr>
        <w:t xml:space="preserve">, ensuring minimal downtime during </w:t>
      </w:r>
      <w:r w:rsidRPr="00EF5DAB">
        <w:rPr>
          <w:rFonts w:ascii="Calibri" w:hAnsi="Calibri" w:cs="Calibri"/>
          <w:b/>
          <w:bCs/>
          <w:szCs w:val="24"/>
        </w:rPr>
        <w:t>migrations</w:t>
      </w:r>
      <w:r w:rsidRPr="00E81281">
        <w:rPr>
          <w:rFonts w:ascii="Calibri" w:hAnsi="Calibri" w:cs="Calibri"/>
          <w:szCs w:val="24"/>
        </w:rPr>
        <w:t xml:space="preserve"> and upgrades. </w:t>
      </w:r>
    </w:p>
    <w:p w14:paraId="628A1F5E" w14:textId="77777777" w:rsidR="003639A3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Delivered in-depth training sessions on </w:t>
      </w:r>
      <w:r w:rsidRPr="00EF5DAB">
        <w:rPr>
          <w:rFonts w:ascii="Calibri" w:hAnsi="Calibri" w:cs="Calibri"/>
          <w:b/>
          <w:bCs/>
          <w:szCs w:val="24"/>
        </w:rPr>
        <w:t>cloud-based infrastructure</w:t>
      </w:r>
      <w:r w:rsidRPr="00E81281">
        <w:rPr>
          <w:rFonts w:ascii="Calibri" w:hAnsi="Calibri" w:cs="Calibri"/>
          <w:szCs w:val="24"/>
        </w:rPr>
        <w:t xml:space="preserve"> and </w:t>
      </w:r>
      <w:r w:rsidRPr="00EF5DAB">
        <w:rPr>
          <w:rFonts w:ascii="Calibri" w:hAnsi="Calibri" w:cs="Calibri"/>
          <w:b/>
          <w:bCs/>
          <w:szCs w:val="24"/>
        </w:rPr>
        <w:t>Oracle database administration</w:t>
      </w:r>
      <w:r w:rsidRPr="00E81281">
        <w:rPr>
          <w:rFonts w:ascii="Calibri" w:hAnsi="Calibri" w:cs="Calibri"/>
          <w:szCs w:val="24"/>
        </w:rPr>
        <w:t xml:space="preserve"> for team members, fostering knowledge sharing and upskilling. </w:t>
      </w:r>
    </w:p>
    <w:p w14:paraId="67E246FE" w14:textId="77777777" w:rsidR="003639A3" w:rsidRPr="00E81281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AB6996">
        <w:rPr>
          <w:rFonts w:ascii="Calibri" w:hAnsi="Calibri" w:cs="Calibri"/>
          <w:szCs w:val="24"/>
        </w:rPr>
        <w:t xml:space="preserve">Performed trend analysis, variance reports, and forecasting using built-in </w:t>
      </w:r>
      <w:r w:rsidRPr="00EF5DAB">
        <w:rPr>
          <w:rFonts w:ascii="Calibri" w:hAnsi="Calibri" w:cs="Calibri"/>
          <w:b/>
          <w:bCs/>
          <w:szCs w:val="24"/>
        </w:rPr>
        <w:t>Power BI</w:t>
      </w:r>
      <w:r w:rsidRPr="00AB6996">
        <w:rPr>
          <w:rFonts w:ascii="Calibri" w:hAnsi="Calibri" w:cs="Calibri"/>
          <w:szCs w:val="24"/>
        </w:rPr>
        <w:t xml:space="preserve"> analytics tools.</w:t>
      </w:r>
    </w:p>
    <w:p w14:paraId="6ECA630D" w14:textId="77777777" w:rsidR="003639A3" w:rsidRPr="00E81281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Managed </w:t>
      </w:r>
      <w:r w:rsidRPr="00EF5DAB">
        <w:rPr>
          <w:rFonts w:ascii="Calibri" w:hAnsi="Calibri" w:cs="Calibri"/>
          <w:b/>
          <w:bCs/>
          <w:szCs w:val="24"/>
        </w:rPr>
        <w:t>AWS S3</w:t>
      </w:r>
      <w:r w:rsidRPr="00E81281">
        <w:rPr>
          <w:rFonts w:ascii="Calibri" w:hAnsi="Calibri" w:cs="Calibri"/>
          <w:szCs w:val="24"/>
        </w:rPr>
        <w:t xml:space="preserve"> storage for backup </w:t>
      </w:r>
      <w:r w:rsidRPr="00EF5DAB">
        <w:rPr>
          <w:rFonts w:ascii="Calibri" w:hAnsi="Calibri" w:cs="Calibri"/>
          <w:b/>
          <w:bCs/>
          <w:szCs w:val="24"/>
        </w:rPr>
        <w:t>automation</w:t>
      </w:r>
      <w:r w:rsidRPr="00E81281">
        <w:rPr>
          <w:rFonts w:ascii="Calibri" w:hAnsi="Calibri" w:cs="Calibri"/>
          <w:szCs w:val="24"/>
        </w:rPr>
        <w:t xml:space="preserve"> and integrated it with </w:t>
      </w:r>
      <w:r w:rsidRPr="00EF5DAB">
        <w:rPr>
          <w:rFonts w:ascii="Calibri" w:hAnsi="Calibri" w:cs="Calibri"/>
          <w:b/>
          <w:bCs/>
          <w:szCs w:val="24"/>
        </w:rPr>
        <w:t>RMAN</w:t>
      </w:r>
      <w:r w:rsidRPr="00E81281">
        <w:rPr>
          <w:rFonts w:ascii="Calibri" w:hAnsi="Calibri" w:cs="Calibri"/>
          <w:szCs w:val="24"/>
        </w:rPr>
        <w:t xml:space="preserve"> and </w:t>
      </w:r>
      <w:r w:rsidRPr="00EF5DAB">
        <w:rPr>
          <w:rFonts w:ascii="Calibri" w:hAnsi="Calibri" w:cs="Calibri"/>
          <w:b/>
          <w:bCs/>
          <w:szCs w:val="24"/>
        </w:rPr>
        <w:t>AWS DMS</w:t>
      </w:r>
      <w:r w:rsidRPr="00E81281">
        <w:rPr>
          <w:rFonts w:ascii="Calibri" w:hAnsi="Calibri" w:cs="Calibri"/>
          <w:szCs w:val="24"/>
        </w:rPr>
        <w:t xml:space="preserve"> to facilitate seamless and reliable data transfer. </w:t>
      </w:r>
    </w:p>
    <w:p w14:paraId="6546CF53" w14:textId="77777777" w:rsidR="003639A3" w:rsidRPr="00E81281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Worked on several large-scale projects focusing on the optimization of Meta's </w:t>
      </w:r>
      <w:r w:rsidRPr="00EF5DAB">
        <w:rPr>
          <w:rFonts w:ascii="Calibri" w:hAnsi="Calibri" w:cs="Calibri"/>
          <w:b/>
          <w:bCs/>
          <w:szCs w:val="24"/>
        </w:rPr>
        <w:t>data warehouse</w:t>
      </w:r>
      <w:r w:rsidRPr="00E81281">
        <w:rPr>
          <w:rFonts w:ascii="Calibri" w:hAnsi="Calibri" w:cs="Calibri"/>
          <w:szCs w:val="24"/>
        </w:rPr>
        <w:t xml:space="preserve">, real-time analytics, and </w:t>
      </w:r>
      <w:r w:rsidRPr="00EF5DAB">
        <w:rPr>
          <w:rFonts w:ascii="Calibri" w:hAnsi="Calibri" w:cs="Calibri"/>
          <w:b/>
          <w:bCs/>
          <w:szCs w:val="24"/>
        </w:rPr>
        <w:t>cloud migration strategies</w:t>
      </w:r>
      <w:r w:rsidRPr="00E81281">
        <w:rPr>
          <w:rFonts w:ascii="Calibri" w:hAnsi="Calibri" w:cs="Calibri"/>
          <w:szCs w:val="24"/>
        </w:rPr>
        <w:t xml:space="preserve">. </w:t>
      </w:r>
    </w:p>
    <w:p w14:paraId="688C88AE" w14:textId="77777777" w:rsidR="003639A3" w:rsidRPr="00E81281" w:rsidRDefault="003639A3" w:rsidP="003639A3">
      <w:pPr>
        <w:pStyle w:val="ListParagraph"/>
        <w:numPr>
          <w:ilvl w:val="0"/>
          <w:numId w:val="2"/>
        </w:numPr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szCs w:val="24"/>
        </w:rPr>
        <w:t xml:space="preserve">Utilized advanced monitoring and alerting systems in </w:t>
      </w:r>
      <w:r w:rsidRPr="00EF5DAB">
        <w:rPr>
          <w:rFonts w:ascii="Calibri" w:hAnsi="Calibri" w:cs="Calibri"/>
          <w:b/>
          <w:bCs/>
          <w:szCs w:val="24"/>
        </w:rPr>
        <w:t>AWS Cloud</w:t>
      </w:r>
      <w:r w:rsidRPr="00E81281">
        <w:rPr>
          <w:rFonts w:ascii="Calibri" w:hAnsi="Calibri" w:cs="Calibri"/>
          <w:szCs w:val="24"/>
        </w:rPr>
        <w:t xml:space="preserve"> to ensure </w:t>
      </w:r>
      <w:r w:rsidRPr="00EF5DAB">
        <w:rPr>
          <w:rFonts w:ascii="Calibri" w:hAnsi="Calibri" w:cs="Calibri"/>
          <w:b/>
          <w:bCs/>
          <w:szCs w:val="24"/>
        </w:rPr>
        <w:t>database performance</w:t>
      </w:r>
      <w:r w:rsidRPr="00E81281">
        <w:rPr>
          <w:rFonts w:ascii="Calibri" w:hAnsi="Calibri" w:cs="Calibri"/>
          <w:szCs w:val="24"/>
        </w:rPr>
        <w:t xml:space="preserve"> and availability across environments.</w:t>
      </w:r>
    </w:p>
    <w:p w14:paraId="726459C5" w14:textId="0F117E5B" w:rsidR="003639A3" w:rsidRPr="00E81281" w:rsidRDefault="003639A3" w:rsidP="003639A3">
      <w:pPr>
        <w:rPr>
          <w:rFonts w:ascii="Calibri" w:hAnsi="Calibri" w:cs="Calibri"/>
          <w:szCs w:val="24"/>
        </w:rPr>
      </w:pPr>
      <w:r w:rsidRPr="000E5B3D">
        <w:rPr>
          <w:rFonts w:ascii="Calibri" w:hAnsi="Calibri" w:cs="Calibri"/>
          <w:b/>
          <w:bCs/>
          <w:szCs w:val="24"/>
        </w:rPr>
        <w:t>Environment:</w:t>
      </w:r>
      <w:r w:rsidRPr="00E81281">
        <w:rPr>
          <w:rFonts w:ascii="Calibri" w:hAnsi="Calibri" w:cs="Calibri"/>
          <w:szCs w:val="24"/>
        </w:rPr>
        <w:t xml:space="preserve"> Oracle 11g/12c, </w:t>
      </w:r>
      <w:r w:rsidRPr="004918FE">
        <w:rPr>
          <w:rFonts w:ascii="Calibri" w:hAnsi="Calibri" w:cs="Calibri"/>
          <w:szCs w:val="24"/>
        </w:rPr>
        <w:t>Oracle Database 12c/19c</w:t>
      </w:r>
      <w:r w:rsidRPr="00E81281">
        <w:rPr>
          <w:rFonts w:ascii="Calibri" w:hAnsi="Calibri" w:cs="Calibri"/>
          <w:szCs w:val="24"/>
        </w:rPr>
        <w:t xml:space="preserve">, AWS (RDS, Redshift, Cloud, Lambda, Glue, S3, DMS, CloudWatch), RMAN, ZDLRA, ETL, </w:t>
      </w:r>
      <w:r>
        <w:rPr>
          <w:rFonts w:ascii="Calibri" w:hAnsi="Calibri" w:cs="Calibri"/>
          <w:szCs w:val="20"/>
        </w:rPr>
        <w:t xml:space="preserve">DB2, </w:t>
      </w:r>
      <w:r w:rsidRPr="004918FE">
        <w:rPr>
          <w:rFonts w:ascii="Calibri" w:hAnsi="Calibri" w:cs="Calibri"/>
          <w:szCs w:val="24"/>
        </w:rPr>
        <w:t>SQL*Loader</w:t>
      </w:r>
      <w:r w:rsidRPr="00E81281">
        <w:rPr>
          <w:rFonts w:ascii="Calibri" w:hAnsi="Calibri" w:cs="Calibri"/>
          <w:szCs w:val="24"/>
        </w:rPr>
        <w:t xml:space="preserve">, </w:t>
      </w:r>
      <w:r w:rsidRPr="004918FE">
        <w:rPr>
          <w:rFonts w:ascii="Calibri" w:hAnsi="Calibri" w:cs="Calibri"/>
          <w:szCs w:val="24"/>
        </w:rPr>
        <w:t>SQL*TRACE</w:t>
      </w:r>
      <w:r w:rsidRPr="00E81281">
        <w:rPr>
          <w:rFonts w:ascii="Calibri" w:hAnsi="Calibri" w:cs="Calibri"/>
          <w:szCs w:val="24"/>
        </w:rPr>
        <w:t xml:space="preserve">, </w:t>
      </w:r>
      <w:r w:rsidRPr="004918FE">
        <w:rPr>
          <w:rFonts w:ascii="Calibri" w:hAnsi="Calibri" w:cs="Calibri"/>
          <w:szCs w:val="24"/>
        </w:rPr>
        <w:t>Shell Scripting (Unix/Linux), JIRA, Confluence</w:t>
      </w:r>
      <w:r w:rsidRPr="00E81281">
        <w:rPr>
          <w:rFonts w:ascii="Calibri" w:hAnsi="Calibri" w:cs="Calibri"/>
          <w:szCs w:val="24"/>
        </w:rPr>
        <w:t xml:space="preserve">, </w:t>
      </w:r>
      <w:r w:rsidRPr="004918FE">
        <w:rPr>
          <w:rFonts w:ascii="Calibri" w:hAnsi="Calibri" w:cs="Calibri"/>
          <w:szCs w:val="24"/>
        </w:rPr>
        <w:t>Oracle SQL Developer, Toad for Oracle, Informatica</w:t>
      </w:r>
      <w:r>
        <w:rPr>
          <w:rFonts w:ascii="Calibri" w:hAnsi="Calibri" w:cs="Calibri"/>
          <w:szCs w:val="24"/>
        </w:rPr>
        <w:t>, SDLC, CI/CD, Git, Jenkins, DevOps.</w:t>
      </w:r>
    </w:p>
    <w:p w14:paraId="0ED4BD40" w14:textId="77777777" w:rsidR="003639A3" w:rsidRPr="0090537B" w:rsidRDefault="003639A3" w:rsidP="003639A3">
      <w:pPr>
        <w:rPr>
          <w:rFonts w:ascii="Calibri" w:hAnsi="Calibri" w:cs="Calibri"/>
          <w:b/>
          <w:bCs/>
          <w:i/>
          <w:iCs/>
          <w:szCs w:val="24"/>
        </w:rPr>
      </w:pPr>
      <w:r w:rsidRPr="0090537B">
        <w:rPr>
          <w:rFonts w:ascii="Calibri" w:hAnsi="Calibri" w:cs="Calibri"/>
          <w:b/>
          <w:bCs/>
          <w:szCs w:val="24"/>
        </w:rPr>
        <w:t>Client: Syntel (Now Atos Syntel), India                                                                                      June 2014 – Dec 2016</w:t>
      </w:r>
    </w:p>
    <w:p w14:paraId="126CFC45" w14:textId="77777777" w:rsidR="003639A3" w:rsidRPr="00416FA8" w:rsidRDefault="003639A3" w:rsidP="003639A3">
      <w:pPr>
        <w:spacing w:after="0" w:line="360" w:lineRule="auto"/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 xml:space="preserve">Role: </w:t>
      </w:r>
      <w:r w:rsidRPr="00416FA8">
        <w:rPr>
          <w:rFonts w:ascii="Calibri" w:hAnsi="Calibri" w:cs="Calibri"/>
          <w:b/>
          <w:bCs/>
          <w:szCs w:val="24"/>
        </w:rPr>
        <w:t>SQL Database Administrator</w:t>
      </w:r>
    </w:p>
    <w:p w14:paraId="7A16A97F" w14:textId="77777777" w:rsidR="003639A3" w:rsidRPr="00E6727A" w:rsidRDefault="003639A3" w:rsidP="003639A3">
      <w:pPr>
        <w:spacing w:after="0" w:line="360" w:lineRule="auto"/>
        <w:rPr>
          <w:rFonts w:ascii="Calibri" w:hAnsi="Calibri" w:cs="Calibri"/>
          <w:sz w:val="2"/>
          <w:szCs w:val="2"/>
        </w:rPr>
      </w:pPr>
      <w:r w:rsidRPr="00E81281">
        <w:rPr>
          <w:rFonts w:ascii="Calibri" w:hAnsi="Calibri" w:cs="Calibri"/>
          <w:b/>
          <w:bCs/>
          <w:szCs w:val="24"/>
        </w:rPr>
        <w:t>Project Overview:</w:t>
      </w:r>
      <w:r w:rsidRPr="00E81281">
        <w:rPr>
          <w:rFonts w:ascii="Calibri" w:hAnsi="Calibri" w:cs="Calibri"/>
          <w:szCs w:val="24"/>
        </w:rPr>
        <w:t xml:space="preserve"> </w:t>
      </w:r>
      <w:r w:rsidRPr="00416FA8">
        <w:rPr>
          <w:rFonts w:ascii="Calibri" w:hAnsi="Calibri" w:cs="Calibri"/>
          <w:szCs w:val="24"/>
        </w:rPr>
        <w:t>This project</w:t>
      </w:r>
      <w:r>
        <w:rPr>
          <w:rFonts w:ascii="Calibri" w:hAnsi="Calibri" w:cs="Calibri"/>
          <w:szCs w:val="24"/>
        </w:rPr>
        <w:t xml:space="preserve"> is</w:t>
      </w:r>
      <w:r w:rsidRPr="00416FA8">
        <w:rPr>
          <w:rFonts w:ascii="Calibri" w:hAnsi="Calibri" w:cs="Calibri"/>
          <w:szCs w:val="24"/>
        </w:rPr>
        <w:t xml:space="preserve"> focused on improving </w:t>
      </w:r>
      <w:r w:rsidRPr="00EF5DAB">
        <w:rPr>
          <w:rFonts w:ascii="Calibri" w:hAnsi="Calibri" w:cs="Calibri"/>
          <w:b/>
          <w:bCs/>
          <w:szCs w:val="24"/>
        </w:rPr>
        <w:t>database performance</w:t>
      </w:r>
      <w:r w:rsidRPr="00416FA8">
        <w:rPr>
          <w:rFonts w:ascii="Calibri" w:hAnsi="Calibri" w:cs="Calibri"/>
          <w:szCs w:val="24"/>
        </w:rPr>
        <w:t xml:space="preserve">, </w:t>
      </w:r>
      <w:r w:rsidRPr="00EF5DAB">
        <w:rPr>
          <w:rFonts w:ascii="Calibri" w:hAnsi="Calibri" w:cs="Calibri"/>
          <w:b/>
          <w:bCs/>
          <w:szCs w:val="24"/>
        </w:rPr>
        <w:t>reliability</w:t>
      </w:r>
      <w:r w:rsidRPr="00416FA8">
        <w:rPr>
          <w:rFonts w:ascii="Calibri" w:hAnsi="Calibri" w:cs="Calibri"/>
          <w:szCs w:val="24"/>
        </w:rPr>
        <w:t xml:space="preserve"> and </w:t>
      </w:r>
      <w:r w:rsidRPr="00EF5DAB">
        <w:rPr>
          <w:rFonts w:ascii="Calibri" w:hAnsi="Calibri" w:cs="Calibri"/>
          <w:b/>
          <w:bCs/>
          <w:szCs w:val="24"/>
        </w:rPr>
        <w:t>automation</w:t>
      </w:r>
      <w:r w:rsidRPr="00416FA8">
        <w:rPr>
          <w:rFonts w:ascii="Calibri" w:hAnsi="Calibri" w:cs="Calibri"/>
          <w:szCs w:val="24"/>
        </w:rPr>
        <w:t xml:space="preserve"> to support enterprise applications. The primary goal was to </w:t>
      </w:r>
      <w:r w:rsidRPr="00EF5DAB">
        <w:rPr>
          <w:rFonts w:ascii="Calibri" w:hAnsi="Calibri" w:cs="Calibri"/>
          <w:b/>
          <w:bCs/>
          <w:szCs w:val="24"/>
        </w:rPr>
        <w:t>optimize SQL queries</w:t>
      </w:r>
      <w:r w:rsidRPr="00416FA8">
        <w:rPr>
          <w:rFonts w:ascii="Calibri" w:hAnsi="Calibri" w:cs="Calibri"/>
          <w:szCs w:val="24"/>
        </w:rPr>
        <w:t xml:space="preserve">, ensure </w:t>
      </w:r>
      <w:r w:rsidRPr="00EF5DAB">
        <w:rPr>
          <w:rFonts w:ascii="Calibri" w:hAnsi="Calibri" w:cs="Calibri"/>
          <w:b/>
          <w:bCs/>
          <w:szCs w:val="24"/>
        </w:rPr>
        <w:t>high availability</w:t>
      </w:r>
      <w:r w:rsidRPr="00416FA8">
        <w:rPr>
          <w:rFonts w:ascii="Calibri" w:hAnsi="Calibri" w:cs="Calibri"/>
          <w:szCs w:val="24"/>
        </w:rPr>
        <w:t xml:space="preserve"> and automate database maintenance tasks to enhance system </w:t>
      </w:r>
      <w:r w:rsidRPr="00EF5DAB">
        <w:rPr>
          <w:rFonts w:ascii="Calibri" w:hAnsi="Calibri" w:cs="Calibri"/>
          <w:b/>
          <w:bCs/>
          <w:szCs w:val="24"/>
        </w:rPr>
        <w:t>efficiency</w:t>
      </w:r>
      <w:r w:rsidRPr="00416FA8">
        <w:rPr>
          <w:rFonts w:ascii="Calibri" w:hAnsi="Calibri" w:cs="Calibri"/>
          <w:szCs w:val="24"/>
        </w:rPr>
        <w:t xml:space="preserve"> and </w:t>
      </w:r>
      <w:r w:rsidRPr="00EF5DAB">
        <w:rPr>
          <w:rFonts w:ascii="Calibri" w:hAnsi="Calibri" w:cs="Calibri"/>
          <w:b/>
          <w:bCs/>
          <w:szCs w:val="24"/>
        </w:rPr>
        <w:t>scalability</w:t>
      </w:r>
      <w:r w:rsidRPr="00416FA8">
        <w:rPr>
          <w:rFonts w:ascii="Calibri" w:hAnsi="Calibri" w:cs="Calibri"/>
          <w:szCs w:val="24"/>
        </w:rPr>
        <w:t>.</w:t>
      </w:r>
    </w:p>
    <w:p w14:paraId="52716373" w14:textId="77777777" w:rsidR="003639A3" w:rsidRPr="00E81281" w:rsidRDefault="003639A3" w:rsidP="003639A3">
      <w:pPr>
        <w:spacing w:line="240" w:lineRule="auto"/>
        <w:rPr>
          <w:rFonts w:ascii="Calibri" w:hAnsi="Calibri" w:cs="Calibri"/>
          <w:b/>
          <w:bCs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>Key Responsibilities:</w:t>
      </w:r>
    </w:p>
    <w:p w14:paraId="6301056C" w14:textId="77777777" w:rsidR="003639A3" w:rsidRPr="00416FA8" w:rsidRDefault="003639A3" w:rsidP="003639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416FA8">
        <w:rPr>
          <w:rFonts w:ascii="Calibri" w:hAnsi="Calibri" w:cs="Calibri"/>
          <w:szCs w:val="24"/>
        </w:rPr>
        <w:lastRenderedPageBreak/>
        <w:t xml:space="preserve">Optimized </w:t>
      </w:r>
      <w:r w:rsidRPr="00EF5DAB">
        <w:rPr>
          <w:rFonts w:ascii="Calibri" w:hAnsi="Calibri" w:cs="Calibri"/>
          <w:b/>
          <w:bCs/>
          <w:szCs w:val="24"/>
        </w:rPr>
        <w:t>SQL queries</w:t>
      </w:r>
      <w:r w:rsidRPr="00416FA8">
        <w:rPr>
          <w:rFonts w:ascii="Calibri" w:hAnsi="Calibri" w:cs="Calibri"/>
          <w:szCs w:val="24"/>
        </w:rPr>
        <w:t xml:space="preserve"> and </w:t>
      </w:r>
      <w:r w:rsidRPr="00EF5DAB">
        <w:rPr>
          <w:rFonts w:ascii="Calibri" w:hAnsi="Calibri" w:cs="Calibri"/>
          <w:b/>
          <w:bCs/>
          <w:szCs w:val="24"/>
        </w:rPr>
        <w:t>indexing strategies</w:t>
      </w:r>
      <w:r w:rsidRPr="00416FA8">
        <w:rPr>
          <w:rFonts w:ascii="Calibri" w:hAnsi="Calibri" w:cs="Calibri"/>
          <w:szCs w:val="24"/>
        </w:rPr>
        <w:t xml:space="preserve"> to improve </w:t>
      </w:r>
      <w:r w:rsidRPr="00EF5DAB">
        <w:rPr>
          <w:rFonts w:ascii="Calibri" w:hAnsi="Calibri" w:cs="Calibri"/>
          <w:b/>
          <w:bCs/>
          <w:szCs w:val="24"/>
        </w:rPr>
        <w:t>database performance</w:t>
      </w:r>
      <w:r w:rsidRPr="00416FA8">
        <w:rPr>
          <w:rFonts w:ascii="Calibri" w:hAnsi="Calibri" w:cs="Calibri"/>
          <w:szCs w:val="24"/>
        </w:rPr>
        <w:t xml:space="preserve"> and reduce query execution times.</w:t>
      </w:r>
    </w:p>
    <w:p w14:paraId="3939E77C" w14:textId="77777777" w:rsidR="003639A3" w:rsidRPr="00416FA8" w:rsidRDefault="003639A3" w:rsidP="003639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416FA8">
        <w:rPr>
          <w:rFonts w:ascii="Calibri" w:hAnsi="Calibri" w:cs="Calibri"/>
          <w:szCs w:val="24"/>
        </w:rPr>
        <w:t xml:space="preserve">Performed </w:t>
      </w:r>
      <w:r w:rsidRPr="00EF5DAB">
        <w:rPr>
          <w:rFonts w:ascii="Calibri" w:hAnsi="Calibri" w:cs="Calibri"/>
          <w:b/>
          <w:bCs/>
          <w:szCs w:val="24"/>
        </w:rPr>
        <w:t>database tuning</w:t>
      </w:r>
      <w:r w:rsidRPr="00416FA8">
        <w:rPr>
          <w:rFonts w:ascii="Calibri" w:hAnsi="Calibri" w:cs="Calibri"/>
          <w:szCs w:val="24"/>
        </w:rPr>
        <w:t xml:space="preserve"> and </w:t>
      </w:r>
      <w:r w:rsidRPr="00EF5DAB">
        <w:rPr>
          <w:rFonts w:ascii="Calibri" w:hAnsi="Calibri" w:cs="Calibri"/>
          <w:b/>
          <w:bCs/>
          <w:szCs w:val="24"/>
        </w:rPr>
        <w:t>optimization</w:t>
      </w:r>
      <w:r w:rsidRPr="00416FA8">
        <w:rPr>
          <w:rFonts w:ascii="Calibri" w:hAnsi="Calibri" w:cs="Calibri"/>
          <w:szCs w:val="24"/>
        </w:rPr>
        <w:t xml:space="preserve">, including analyzing execution plans, </w:t>
      </w:r>
      <w:r w:rsidRPr="00EF5DAB">
        <w:rPr>
          <w:rFonts w:ascii="Calibri" w:hAnsi="Calibri" w:cs="Calibri"/>
          <w:b/>
          <w:bCs/>
          <w:szCs w:val="24"/>
        </w:rPr>
        <w:t>indexing</w:t>
      </w:r>
      <w:r w:rsidRPr="00416FA8">
        <w:rPr>
          <w:rFonts w:ascii="Calibri" w:hAnsi="Calibri" w:cs="Calibri"/>
          <w:szCs w:val="24"/>
        </w:rPr>
        <w:t xml:space="preserve">, and partitioning to </w:t>
      </w:r>
      <w:r w:rsidRPr="00EF5DAB">
        <w:rPr>
          <w:rFonts w:ascii="Calibri" w:hAnsi="Calibri" w:cs="Calibri"/>
          <w:b/>
          <w:bCs/>
          <w:szCs w:val="24"/>
        </w:rPr>
        <w:t>enhance efficiency</w:t>
      </w:r>
      <w:r w:rsidRPr="00416FA8">
        <w:rPr>
          <w:rFonts w:ascii="Calibri" w:hAnsi="Calibri" w:cs="Calibri"/>
          <w:szCs w:val="24"/>
        </w:rPr>
        <w:t>.</w:t>
      </w:r>
    </w:p>
    <w:p w14:paraId="7D72656C" w14:textId="77777777" w:rsidR="003639A3" w:rsidRPr="00416FA8" w:rsidRDefault="003639A3" w:rsidP="003639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416FA8">
        <w:rPr>
          <w:rFonts w:ascii="Calibri" w:hAnsi="Calibri" w:cs="Calibri"/>
          <w:szCs w:val="24"/>
        </w:rPr>
        <w:t xml:space="preserve">Developed and executed </w:t>
      </w:r>
      <w:r w:rsidRPr="00EF5DAB">
        <w:rPr>
          <w:rFonts w:ascii="Calibri" w:hAnsi="Calibri" w:cs="Calibri"/>
          <w:b/>
          <w:bCs/>
          <w:szCs w:val="24"/>
        </w:rPr>
        <w:t>SQL scripts</w:t>
      </w:r>
      <w:r w:rsidRPr="00416FA8">
        <w:rPr>
          <w:rFonts w:ascii="Calibri" w:hAnsi="Calibri" w:cs="Calibri"/>
          <w:szCs w:val="24"/>
        </w:rPr>
        <w:t xml:space="preserve"> for data extraction, validation, and reporting.</w:t>
      </w:r>
    </w:p>
    <w:p w14:paraId="28A9D739" w14:textId="77777777" w:rsidR="003639A3" w:rsidRPr="00416FA8" w:rsidRDefault="003639A3" w:rsidP="003639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416FA8">
        <w:rPr>
          <w:rFonts w:ascii="Calibri" w:hAnsi="Calibri" w:cs="Calibri"/>
          <w:szCs w:val="24"/>
        </w:rPr>
        <w:t xml:space="preserve">Managed </w:t>
      </w:r>
      <w:r w:rsidRPr="00EF5DAB">
        <w:rPr>
          <w:rFonts w:ascii="Calibri" w:hAnsi="Calibri" w:cs="Calibri"/>
          <w:b/>
          <w:bCs/>
          <w:szCs w:val="24"/>
        </w:rPr>
        <w:t>database backups</w:t>
      </w:r>
      <w:r w:rsidRPr="00416FA8">
        <w:rPr>
          <w:rFonts w:ascii="Calibri" w:hAnsi="Calibri" w:cs="Calibri"/>
          <w:szCs w:val="24"/>
        </w:rPr>
        <w:t xml:space="preserve"> and recovery operations using </w:t>
      </w:r>
      <w:r w:rsidRPr="00EF5DAB">
        <w:rPr>
          <w:rFonts w:ascii="Calibri" w:hAnsi="Calibri" w:cs="Calibri"/>
          <w:b/>
          <w:bCs/>
          <w:szCs w:val="24"/>
        </w:rPr>
        <w:t>RMAN</w:t>
      </w:r>
      <w:r w:rsidRPr="00416FA8">
        <w:rPr>
          <w:rFonts w:ascii="Calibri" w:hAnsi="Calibri" w:cs="Calibri"/>
          <w:szCs w:val="24"/>
        </w:rPr>
        <w:t xml:space="preserve">, ensuring </w:t>
      </w:r>
      <w:r w:rsidRPr="00EF5DAB">
        <w:rPr>
          <w:rFonts w:ascii="Calibri" w:hAnsi="Calibri" w:cs="Calibri"/>
          <w:b/>
          <w:bCs/>
          <w:szCs w:val="24"/>
        </w:rPr>
        <w:t>data integrity</w:t>
      </w:r>
      <w:r w:rsidRPr="00416FA8">
        <w:rPr>
          <w:rFonts w:ascii="Calibri" w:hAnsi="Calibri" w:cs="Calibri"/>
          <w:szCs w:val="24"/>
        </w:rPr>
        <w:t xml:space="preserve"> and </w:t>
      </w:r>
      <w:r w:rsidRPr="00EF5DAB">
        <w:rPr>
          <w:rFonts w:ascii="Calibri" w:hAnsi="Calibri" w:cs="Calibri"/>
          <w:b/>
          <w:bCs/>
          <w:szCs w:val="24"/>
        </w:rPr>
        <w:t>zero data loss</w:t>
      </w:r>
      <w:r w:rsidRPr="00416FA8">
        <w:rPr>
          <w:rFonts w:ascii="Calibri" w:hAnsi="Calibri" w:cs="Calibri"/>
          <w:szCs w:val="24"/>
        </w:rPr>
        <w:t>.</w:t>
      </w:r>
    </w:p>
    <w:p w14:paraId="16B26A45" w14:textId="77777777" w:rsidR="003639A3" w:rsidRPr="00416FA8" w:rsidRDefault="003639A3" w:rsidP="003639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416FA8">
        <w:rPr>
          <w:rFonts w:ascii="Calibri" w:hAnsi="Calibri" w:cs="Calibri"/>
          <w:szCs w:val="24"/>
        </w:rPr>
        <w:t xml:space="preserve">Automated </w:t>
      </w:r>
      <w:r w:rsidRPr="00EF5DAB">
        <w:rPr>
          <w:rFonts w:ascii="Calibri" w:hAnsi="Calibri" w:cs="Calibri"/>
          <w:b/>
          <w:bCs/>
          <w:szCs w:val="24"/>
        </w:rPr>
        <w:t>database maintenance</w:t>
      </w:r>
      <w:r w:rsidRPr="00416FA8">
        <w:rPr>
          <w:rFonts w:ascii="Calibri" w:hAnsi="Calibri" w:cs="Calibri"/>
          <w:szCs w:val="24"/>
        </w:rPr>
        <w:t xml:space="preserve"> tasks using </w:t>
      </w:r>
      <w:r w:rsidRPr="00EF5DAB">
        <w:rPr>
          <w:rFonts w:ascii="Calibri" w:hAnsi="Calibri" w:cs="Calibri"/>
          <w:b/>
          <w:bCs/>
          <w:szCs w:val="24"/>
        </w:rPr>
        <w:t>shell scripting</w:t>
      </w:r>
      <w:r w:rsidRPr="00416FA8">
        <w:rPr>
          <w:rFonts w:ascii="Calibri" w:hAnsi="Calibri" w:cs="Calibri"/>
          <w:szCs w:val="24"/>
        </w:rPr>
        <w:t xml:space="preserve">, including log cleanup, </w:t>
      </w:r>
      <w:r w:rsidRPr="00EF5DAB">
        <w:rPr>
          <w:rFonts w:ascii="Calibri" w:hAnsi="Calibri" w:cs="Calibri"/>
          <w:b/>
          <w:bCs/>
          <w:szCs w:val="24"/>
        </w:rPr>
        <w:t>space monitoring</w:t>
      </w:r>
      <w:r w:rsidRPr="00416FA8">
        <w:rPr>
          <w:rFonts w:ascii="Calibri" w:hAnsi="Calibri" w:cs="Calibri"/>
          <w:szCs w:val="24"/>
        </w:rPr>
        <w:t xml:space="preserve">, and </w:t>
      </w:r>
      <w:r w:rsidRPr="00EF5DAB">
        <w:rPr>
          <w:rFonts w:ascii="Calibri" w:hAnsi="Calibri" w:cs="Calibri"/>
          <w:b/>
          <w:bCs/>
          <w:szCs w:val="24"/>
        </w:rPr>
        <w:t>performance tracking</w:t>
      </w:r>
      <w:r w:rsidRPr="00416FA8">
        <w:rPr>
          <w:rFonts w:ascii="Calibri" w:hAnsi="Calibri" w:cs="Calibri"/>
          <w:szCs w:val="24"/>
        </w:rPr>
        <w:t>.</w:t>
      </w:r>
    </w:p>
    <w:p w14:paraId="55A39442" w14:textId="77777777" w:rsidR="003639A3" w:rsidRPr="00416FA8" w:rsidRDefault="003639A3" w:rsidP="003639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416FA8">
        <w:rPr>
          <w:rFonts w:ascii="Calibri" w:hAnsi="Calibri" w:cs="Calibri"/>
          <w:szCs w:val="24"/>
        </w:rPr>
        <w:t xml:space="preserve">Monitored and troubleshot </w:t>
      </w:r>
      <w:r w:rsidRPr="00EF5DAB">
        <w:rPr>
          <w:rFonts w:ascii="Calibri" w:hAnsi="Calibri" w:cs="Calibri"/>
          <w:b/>
          <w:bCs/>
          <w:szCs w:val="24"/>
        </w:rPr>
        <w:t>database performance issues</w:t>
      </w:r>
      <w:r w:rsidRPr="00416FA8">
        <w:rPr>
          <w:rFonts w:ascii="Calibri" w:hAnsi="Calibri" w:cs="Calibri"/>
          <w:szCs w:val="24"/>
        </w:rPr>
        <w:t>, implementing solutions to minimize downtime and optimize resource utilization.</w:t>
      </w:r>
    </w:p>
    <w:p w14:paraId="7F7B94D8" w14:textId="77777777" w:rsidR="003639A3" w:rsidRPr="00416FA8" w:rsidRDefault="003639A3" w:rsidP="003639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416FA8">
        <w:rPr>
          <w:rFonts w:ascii="Calibri" w:hAnsi="Calibri" w:cs="Calibri"/>
          <w:szCs w:val="24"/>
        </w:rPr>
        <w:t xml:space="preserve">Ensured </w:t>
      </w:r>
      <w:r w:rsidRPr="00EF5DAB">
        <w:rPr>
          <w:rFonts w:ascii="Calibri" w:hAnsi="Calibri" w:cs="Calibri"/>
          <w:b/>
          <w:bCs/>
          <w:szCs w:val="24"/>
        </w:rPr>
        <w:t>database security</w:t>
      </w:r>
      <w:r w:rsidRPr="00416FA8">
        <w:rPr>
          <w:rFonts w:ascii="Calibri" w:hAnsi="Calibri" w:cs="Calibri"/>
          <w:szCs w:val="24"/>
        </w:rPr>
        <w:t xml:space="preserve"> and </w:t>
      </w:r>
      <w:r w:rsidRPr="00EF5DAB">
        <w:rPr>
          <w:rFonts w:ascii="Calibri" w:hAnsi="Calibri" w:cs="Calibri"/>
          <w:b/>
          <w:bCs/>
          <w:szCs w:val="24"/>
        </w:rPr>
        <w:t>access control</w:t>
      </w:r>
      <w:r w:rsidRPr="00416FA8">
        <w:rPr>
          <w:rFonts w:ascii="Calibri" w:hAnsi="Calibri" w:cs="Calibri"/>
          <w:szCs w:val="24"/>
        </w:rPr>
        <w:t>, managing user roles and permissions to protect sensitive data.</w:t>
      </w:r>
    </w:p>
    <w:p w14:paraId="430A1FC0" w14:textId="77777777" w:rsidR="003639A3" w:rsidRPr="00416FA8" w:rsidRDefault="003639A3" w:rsidP="003639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416FA8">
        <w:rPr>
          <w:rFonts w:ascii="Calibri" w:hAnsi="Calibri" w:cs="Calibri"/>
          <w:szCs w:val="24"/>
        </w:rPr>
        <w:t xml:space="preserve">Led </w:t>
      </w:r>
      <w:r w:rsidRPr="00EF5DAB">
        <w:rPr>
          <w:rFonts w:ascii="Calibri" w:hAnsi="Calibri" w:cs="Calibri"/>
          <w:b/>
          <w:bCs/>
          <w:szCs w:val="24"/>
        </w:rPr>
        <w:t>data migration activities</w:t>
      </w:r>
      <w:r w:rsidRPr="00416FA8">
        <w:rPr>
          <w:rFonts w:ascii="Calibri" w:hAnsi="Calibri" w:cs="Calibri"/>
          <w:szCs w:val="24"/>
        </w:rPr>
        <w:t>, ensuring accurate and efficient movement of data across environments.</w:t>
      </w:r>
    </w:p>
    <w:p w14:paraId="7670D732" w14:textId="77777777" w:rsidR="003639A3" w:rsidRPr="00416FA8" w:rsidRDefault="003639A3" w:rsidP="003639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416FA8">
        <w:rPr>
          <w:rFonts w:ascii="Calibri" w:hAnsi="Calibri" w:cs="Calibri"/>
          <w:szCs w:val="24"/>
        </w:rPr>
        <w:t xml:space="preserve">Collaborated with application teams to support </w:t>
      </w:r>
      <w:r w:rsidRPr="00EF5DAB">
        <w:rPr>
          <w:rFonts w:ascii="Calibri" w:hAnsi="Calibri" w:cs="Calibri"/>
          <w:b/>
          <w:bCs/>
          <w:szCs w:val="24"/>
        </w:rPr>
        <w:t>SQL-related development</w:t>
      </w:r>
      <w:r w:rsidRPr="00416FA8">
        <w:rPr>
          <w:rFonts w:ascii="Calibri" w:hAnsi="Calibri" w:cs="Calibri"/>
          <w:szCs w:val="24"/>
        </w:rPr>
        <w:t xml:space="preserve">, providing optimized query solutions for </w:t>
      </w:r>
      <w:r w:rsidRPr="00EF5DAB">
        <w:rPr>
          <w:rFonts w:ascii="Calibri" w:hAnsi="Calibri" w:cs="Calibri"/>
          <w:b/>
          <w:bCs/>
          <w:szCs w:val="24"/>
        </w:rPr>
        <w:t>enterprise applications</w:t>
      </w:r>
      <w:r w:rsidRPr="00416FA8">
        <w:rPr>
          <w:rFonts w:ascii="Calibri" w:hAnsi="Calibri" w:cs="Calibri"/>
          <w:szCs w:val="24"/>
        </w:rPr>
        <w:t>.</w:t>
      </w:r>
    </w:p>
    <w:p w14:paraId="61FCA02F" w14:textId="77777777" w:rsidR="003639A3" w:rsidRPr="00416FA8" w:rsidRDefault="003639A3" w:rsidP="003639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416FA8">
        <w:rPr>
          <w:rFonts w:ascii="Calibri" w:hAnsi="Calibri" w:cs="Calibri"/>
          <w:szCs w:val="24"/>
        </w:rPr>
        <w:t xml:space="preserve">Used </w:t>
      </w:r>
      <w:r w:rsidRPr="00EF5DAB">
        <w:rPr>
          <w:rFonts w:ascii="Calibri" w:hAnsi="Calibri" w:cs="Calibri"/>
          <w:b/>
          <w:bCs/>
          <w:szCs w:val="24"/>
        </w:rPr>
        <w:t>Git</w:t>
      </w:r>
      <w:r w:rsidRPr="00416FA8">
        <w:rPr>
          <w:rFonts w:ascii="Calibri" w:hAnsi="Calibri" w:cs="Calibri"/>
          <w:szCs w:val="24"/>
        </w:rPr>
        <w:t xml:space="preserve"> for </w:t>
      </w:r>
      <w:r w:rsidRPr="00EF5DAB">
        <w:rPr>
          <w:rFonts w:ascii="Calibri" w:hAnsi="Calibri" w:cs="Calibri"/>
          <w:b/>
          <w:bCs/>
          <w:szCs w:val="24"/>
        </w:rPr>
        <w:t>version control</w:t>
      </w:r>
      <w:r w:rsidRPr="00416FA8">
        <w:rPr>
          <w:rFonts w:ascii="Calibri" w:hAnsi="Calibri" w:cs="Calibri"/>
          <w:szCs w:val="24"/>
        </w:rPr>
        <w:t xml:space="preserve"> of </w:t>
      </w:r>
      <w:r w:rsidRPr="00EF5DAB">
        <w:rPr>
          <w:rFonts w:ascii="Calibri" w:hAnsi="Calibri" w:cs="Calibri"/>
          <w:b/>
          <w:bCs/>
          <w:szCs w:val="24"/>
        </w:rPr>
        <w:t>SQL scripts</w:t>
      </w:r>
      <w:r w:rsidRPr="00416FA8">
        <w:rPr>
          <w:rFonts w:ascii="Calibri" w:hAnsi="Calibri" w:cs="Calibri"/>
          <w:szCs w:val="24"/>
        </w:rPr>
        <w:t xml:space="preserve">, ensuring proper tracking, </w:t>
      </w:r>
      <w:r w:rsidRPr="00EF5DAB">
        <w:rPr>
          <w:rFonts w:ascii="Calibri" w:hAnsi="Calibri" w:cs="Calibri"/>
          <w:b/>
          <w:bCs/>
          <w:szCs w:val="24"/>
        </w:rPr>
        <w:t>rollback</w:t>
      </w:r>
      <w:r w:rsidRPr="00416FA8">
        <w:rPr>
          <w:rFonts w:ascii="Calibri" w:hAnsi="Calibri" w:cs="Calibri"/>
          <w:szCs w:val="24"/>
        </w:rPr>
        <w:t xml:space="preserve"> </w:t>
      </w:r>
      <w:r w:rsidRPr="00EF5DAB">
        <w:rPr>
          <w:rFonts w:ascii="Calibri" w:hAnsi="Calibri" w:cs="Calibri"/>
          <w:b/>
          <w:bCs/>
          <w:szCs w:val="24"/>
        </w:rPr>
        <w:t>capabilities</w:t>
      </w:r>
      <w:r w:rsidRPr="00416FA8">
        <w:rPr>
          <w:rFonts w:ascii="Calibri" w:hAnsi="Calibri" w:cs="Calibri"/>
          <w:szCs w:val="24"/>
        </w:rPr>
        <w:t xml:space="preserve"> and controlled </w:t>
      </w:r>
      <w:r w:rsidRPr="00EF5DAB">
        <w:rPr>
          <w:rFonts w:ascii="Calibri" w:hAnsi="Calibri" w:cs="Calibri"/>
          <w:b/>
          <w:bCs/>
          <w:szCs w:val="24"/>
        </w:rPr>
        <w:t>deployments</w:t>
      </w:r>
      <w:r w:rsidRPr="00416FA8">
        <w:rPr>
          <w:rFonts w:ascii="Calibri" w:hAnsi="Calibri" w:cs="Calibri"/>
          <w:szCs w:val="24"/>
        </w:rPr>
        <w:t>.</w:t>
      </w:r>
    </w:p>
    <w:p w14:paraId="339A1134" w14:textId="77777777" w:rsidR="003639A3" w:rsidRPr="00416FA8" w:rsidRDefault="003639A3" w:rsidP="003639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416FA8">
        <w:rPr>
          <w:rFonts w:ascii="Calibri" w:hAnsi="Calibri" w:cs="Calibri"/>
          <w:szCs w:val="24"/>
        </w:rPr>
        <w:t xml:space="preserve">Provided </w:t>
      </w:r>
      <w:r w:rsidRPr="00EF5DAB">
        <w:rPr>
          <w:rFonts w:ascii="Calibri" w:hAnsi="Calibri" w:cs="Calibri"/>
          <w:b/>
          <w:bCs/>
          <w:szCs w:val="24"/>
        </w:rPr>
        <w:t>production support</w:t>
      </w:r>
      <w:r w:rsidRPr="00416FA8">
        <w:rPr>
          <w:rFonts w:ascii="Calibri" w:hAnsi="Calibri" w:cs="Calibri"/>
          <w:szCs w:val="24"/>
        </w:rPr>
        <w:t xml:space="preserve"> to resolve </w:t>
      </w:r>
      <w:r w:rsidRPr="00EF5DAB">
        <w:rPr>
          <w:rFonts w:ascii="Calibri" w:hAnsi="Calibri" w:cs="Calibri"/>
          <w:b/>
          <w:bCs/>
          <w:szCs w:val="24"/>
        </w:rPr>
        <w:t>database-related issues</w:t>
      </w:r>
      <w:r w:rsidRPr="00416FA8">
        <w:rPr>
          <w:rFonts w:ascii="Calibri" w:hAnsi="Calibri" w:cs="Calibri"/>
          <w:szCs w:val="24"/>
        </w:rPr>
        <w:t>, reducing downtime and improving system availability.</w:t>
      </w:r>
    </w:p>
    <w:p w14:paraId="3892C179" w14:textId="77777777" w:rsidR="003639A3" w:rsidRDefault="003639A3" w:rsidP="003639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Cs w:val="24"/>
        </w:rPr>
      </w:pPr>
      <w:r w:rsidRPr="00416FA8">
        <w:rPr>
          <w:rFonts w:ascii="Calibri" w:hAnsi="Calibri" w:cs="Calibri"/>
          <w:szCs w:val="24"/>
        </w:rPr>
        <w:t xml:space="preserve">Worked in both </w:t>
      </w:r>
      <w:r w:rsidRPr="00EF5DAB">
        <w:rPr>
          <w:rFonts w:ascii="Calibri" w:hAnsi="Calibri" w:cs="Calibri"/>
          <w:b/>
          <w:bCs/>
          <w:szCs w:val="24"/>
        </w:rPr>
        <w:t>Agile</w:t>
      </w:r>
      <w:r w:rsidRPr="00416FA8">
        <w:rPr>
          <w:rFonts w:ascii="Calibri" w:hAnsi="Calibri" w:cs="Calibri"/>
          <w:szCs w:val="24"/>
        </w:rPr>
        <w:t xml:space="preserve"> and </w:t>
      </w:r>
      <w:r w:rsidRPr="00EF5DAB">
        <w:rPr>
          <w:rFonts w:ascii="Calibri" w:hAnsi="Calibri" w:cs="Calibri"/>
          <w:b/>
          <w:bCs/>
          <w:szCs w:val="24"/>
        </w:rPr>
        <w:t>Waterfall</w:t>
      </w:r>
      <w:r w:rsidRPr="00416FA8">
        <w:rPr>
          <w:rFonts w:ascii="Calibri" w:hAnsi="Calibri" w:cs="Calibri"/>
          <w:szCs w:val="24"/>
        </w:rPr>
        <w:t xml:space="preserve"> environments, ensuring smooth </w:t>
      </w:r>
      <w:r w:rsidRPr="00EF5DAB">
        <w:rPr>
          <w:rFonts w:ascii="Calibri" w:hAnsi="Calibri" w:cs="Calibri"/>
          <w:b/>
          <w:bCs/>
          <w:szCs w:val="24"/>
        </w:rPr>
        <w:t>database operations</w:t>
      </w:r>
      <w:r w:rsidRPr="00416FA8">
        <w:rPr>
          <w:rFonts w:ascii="Calibri" w:hAnsi="Calibri" w:cs="Calibri"/>
          <w:szCs w:val="24"/>
        </w:rPr>
        <w:t xml:space="preserve"> and upgrades while supporting legacy systems.</w:t>
      </w:r>
    </w:p>
    <w:p w14:paraId="711500AB" w14:textId="77777777" w:rsidR="003639A3" w:rsidRPr="00EE7830" w:rsidRDefault="003639A3" w:rsidP="003639A3">
      <w:pPr>
        <w:spacing w:after="0" w:line="240" w:lineRule="auto"/>
        <w:rPr>
          <w:rFonts w:ascii="Calibri" w:hAnsi="Calibri" w:cs="Calibri"/>
          <w:szCs w:val="24"/>
        </w:rPr>
      </w:pPr>
    </w:p>
    <w:p w14:paraId="4DC7856C" w14:textId="77777777" w:rsidR="003639A3" w:rsidRPr="00E81281" w:rsidRDefault="003639A3" w:rsidP="003639A3">
      <w:pPr>
        <w:spacing w:line="240" w:lineRule="auto"/>
        <w:rPr>
          <w:rFonts w:ascii="Calibri" w:hAnsi="Calibri" w:cs="Calibri"/>
          <w:szCs w:val="24"/>
        </w:rPr>
      </w:pPr>
      <w:r w:rsidRPr="00E81281">
        <w:rPr>
          <w:rFonts w:ascii="Calibri" w:hAnsi="Calibri" w:cs="Calibri"/>
          <w:b/>
          <w:bCs/>
          <w:szCs w:val="24"/>
        </w:rPr>
        <w:t>Environment:</w:t>
      </w:r>
      <w:r w:rsidRPr="00E81281">
        <w:rPr>
          <w:rFonts w:ascii="Calibri" w:hAnsi="Calibri" w:cs="Calibri"/>
          <w:szCs w:val="24"/>
        </w:rPr>
        <w:t xml:space="preserve"> </w:t>
      </w:r>
      <w:r w:rsidRPr="00416FA8">
        <w:rPr>
          <w:rFonts w:ascii="Calibri" w:hAnsi="Calibri" w:cs="Calibri"/>
          <w:szCs w:val="24"/>
        </w:rPr>
        <w:t>Oracle 11g/12c, SQL, RMAN, SQL Developer, TOAD, UNIX, Linux, Windows, Git, Backup &amp; Recovery, Database Security, Agile, Waterfall.</w:t>
      </w:r>
    </w:p>
    <w:p w14:paraId="4CDC7951" w14:textId="77777777" w:rsidR="003639A3" w:rsidRDefault="003639A3"/>
    <w:sectPr w:rsidR="003639A3" w:rsidSect="003639A3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4D0"/>
    <w:multiLevelType w:val="multilevel"/>
    <w:tmpl w:val="0BE82B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03322"/>
    <w:multiLevelType w:val="multilevel"/>
    <w:tmpl w:val="9B9E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F4DA0"/>
    <w:multiLevelType w:val="multilevel"/>
    <w:tmpl w:val="739A5D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4370F"/>
    <w:multiLevelType w:val="hybridMultilevel"/>
    <w:tmpl w:val="DA023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D1796B"/>
    <w:multiLevelType w:val="multilevel"/>
    <w:tmpl w:val="ADDED4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76537"/>
    <w:multiLevelType w:val="hybridMultilevel"/>
    <w:tmpl w:val="76109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890476">
    <w:abstractNumId w:val="4"/>
  </w:num>
  <w:num w:numId="2" w16cid:durableId="1182090256">
    <w:abstractNumId w:val="2"/>
  </w:num>
  <w:num w:numId="3" w16cid:durableId="357321565">
    <w:abstractNumId w:val="0"/>
  </w:num>
  <w:num w:numId="4" w16cid:durableId="391470271">
    <w:abstractNumId w:val="3"/>
  </w:num>
  <w:num w:numId="5" w16cid:durableId="295792476">
    <w:abstractNumId w:val="5"/>
  </w:num>
  <w:num w:numId="6" w16cid:durableId="1987660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A3"/>
    <w:rsid w:val="003639A3"/>
    <w:rsid w:val="007F73D9"/>
    <w:rsid w:val="00AF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C896"/>
  <w15:chartTrackingRefBased/>
  <w15:docId w15:val="{753BCFAC-9B97-493D-9CD4-A2DBA17F9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A3"/>
  </w:style>
  <w:style w:type="paragraph" w:styleId="Heading1">
    <w:name w:val="heading 1"/>
    <w:basedOn w:val="Normal"/>
    <w:next w:val="Normal"/>
    <w:link w:val="Heading1Char"/>
    <w:uiPriority w:val="9"/>
    <w:qFormat/>
    <w:rsid w:val="00363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39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39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3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9A3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63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F73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0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aradwaj1415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3008</Words>
  <Characters>17146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Sudheeth Bharadwaj Muga</dc:creator>
  <cp:keywords/>
  <dc:description/>
  <cp:lastModifiedBy>Sudheeth Bharadwaj Muga</cp:lastModifiedBy>
  <cp:revision>1</cp:revision>
  <dcterms:created xsi:type="dcterms:W3CDTF">2025-04-01T15:53:00Z</dcterms:created>
  <dcterms:modified xsi:type="dcterms:W3CDTF">2025-04-01T16:07:00Z</dcterms:modified>
</cp:coreProperties>
</file>