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984B" w14:textId="77777777" w:rsidR="003302B6" w:rsidRPr="003302B6" w:rsidRDefault="003302B6" w:rsidP="003302B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sz w:val="21"/>
          <w:szCs w:val="21"/>
        </w:rPr>
        <w:t xml:space="preserve">           UMA SHIVANI MAHIDHARA</w:t>
      </w:r>
    </w:p>
    <w:p w14:paraId="6AFE6E41" w14:textId="77777777" w:rsidR="003302B6" w:rsidRPr="003302B6" w:rsidRDefault="003302B6" w:rsidP="003302B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sz w:val="21"/>
          <w:szCs w:val="21"/>
        </w:rPr>
        <w:t xml:space="preserve">                     SENIOR BUSINESS ANALYST/DATA ANALYST</w:t>
      </w:r>
    </w:p>
    <w:p w14:paraId="3DD89AF1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Email:shivanimah090799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@gmail.com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ab/>
        <w:t xml:space="preserve">                                                                                             Phone:</w:t>
      </w:r>
      <w:r w:rsidRPr="003302B6">
        <w:rPr>
          <w:rFonts w:eastAsiaTheme="minorHAnsi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203-951-1405</w:t>
      </w:r>
    </w:p>
    <w:p w14:paraId="39BCD59C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LinkedIn: </w:t>
      </w:r>
      <w:hyperlink r:id="rId5" w:history="1">
        <w:r w:rsidRPr="003302B6">
          <w:rPr>
            <w:rFonts w:ascii="Times New Roman" w:eastAsiaTheme="minorHAnsi" w:hAnsi="Times New Roman" w:cs="Times New Roman"/>
            <w:b/>
          </w:rPr>
          <w:t>linkedin.com/in/uma-shivani-mahidhara</w:t>
        </w:r>
      </w:hyperlink>
    </w:p>
    <w:p w14:paraId="1C5B9525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00756D42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  <w:t>PROFESSIONAL SUMMARY:</w:t>
      </w:r>
    </w:p>
    <w:p w14:paraId="5FFBE85F" w14:textId="77777777" w:rsidR="008E6358" w:rsidRPr="008E6358" w:rsidRDefault="002C2A3E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>Senior Salesforce Business Analyst with 9+ years of experience across</w:t>
      </w:r>
      <w:r w:rsidRPr="008E6358">
        <w:rPr>
          <w:rStyle w:val="apple-converted-space"/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E6358">
        <w:rPr>
          <w:rStyle w:val="Strong"/>
          <w:rFonts w:ascii="Times New Roman" w:eastAsia="Times New Roman" w:hAnsi="Times New Roman" w:cs="Times New Roman"/>
          <w:color w:val="000000"/>
          <w:sz w:val="20"/>
          <w:szCs w:val="20"/>
        </w:rPr>
        <w:t>Salesforce CRM, Agent Force, and Marketing Cloud projects</w:t>
      </w: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>, specializing in optimizing customer engagement, data governance, and cross-platform integrations.</w:t>
      </w:r>
    </w:p>
    <w:p w14:paraId="6874724C" w14:textId="77777777" w:rsidR="008E6358" w:rsidRPr="008E6358" w:rsidRDefault="002C2A3E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Skilled in</w:t>
      </w:r>
      <w:r w:rsidRPr="008E6358">
        <w:rPr>
          <w:rStyle w:val="apple-converted-space"/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E6358">
        <w:rPr>
          <w:rStyle w:val="Strong"/>
          <w:rFonts w:ascii="Times New Roman" w:eastAsia="Times New Roman" w:hAnsi="Times New Roman" w:cs="Times New Roman"/>
          <w:color w:val="000000"/>
          <w:sz w:val="20"/>
          <w:szCs w:val="20"/>
        </w:rPr>
        <w:t>campaign management, audience segmentation, and journey optimization</w:t>
      </w:r>
      <w:r w:rsidRPr="008E6358">
        <w:rPr>
          <w:rStyle w:val="apple-converted-space"/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within Salesforce Marketing Cloud to drive personalized customer experiences. </w:t>
      </w:r>
    </w:p>
    <w:p w14:paraId="06A11BBF" w14:textId="516F0440" w:rsidR="009337BF" w:rsidRPr="009337BF" w:rsidRDefault="002C2A3E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>Proven expertise in</w:t>
      </w:r>
      <w:r w:rsidRPr="008E6358">
        <w:rPr>
          <w:rStyle w:val="apple-converted-space"/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E6358">
        <w:rPr>
          <w:rStyle w:val="Strong"/>
          <w:rFonts w:ascii="Times New Roman" w:eastAsia="Times New Roman" w:hAnsi="Times New Roman" w:cs="Times New Roman"/>
          <w:color w:val="000000"/>
          <w:sz w:val="20"/>
          <w:szCs w:val="20"/>
        </w:rPr>
        <w:t xml:space="preserve">data migration, deduplication, and </w:t>
      </w:r>
      <w:r w:rsidR="006A3180" w:rsidRPr="008E6358">
        <w:rPr>
          <w:rStyle w:val="Strong"/>
          <w:rFonts w:ascii="Times New Roman" w:eastAsia="Times New Roman" w:hAnsi="Times New Roman" w:cs="Times New Roman"/>
          <w:color w:val="000000"/>
          <w:sz w:val="20"/>
          <w:szCs w:val="20"/>
        </w:rPr>
        <w:t>governance</w:t>
      </w:r>
      <w:r w:rsidR="006A3180"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</w:t>
      </w: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ensure clean, actionable customer datasets for marketing and sales initiatives. </w:t>
      </w:r>
    </w:p>
    <w:p w14:paraId="502368E0" w14:textId="31FE5F77" w:rsidR="009337BF" w:rsidRPr="009337BF" w:rsidRDefault="002C2A3E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>Hands-on with</w:t>
      </w:r>
      <w:r w:rsidRPr="008E6358">
        <w:rPr>
          <w:rStyle w:val="apple-converted-space"/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 w:rsidRPr="008E6358">
        <w:rPr>
          <w:rStyle w:val="Strong"/>
          <w:rFonts w:ascii="Times New Roman" w:eastAsia="Times New Roman" w:hAnsi="Times New Roman" w:cs="Times New Roman"/>
          <w:color w:val="000000"/>
          <w:sz w:val="20"/>
          <w:szCs w:val="20"/>
        </w:rPr>
        <w:t>Salesforce integrations</w:t>
      </w: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>(SAP, MuleSoft, UCDP) and analytics tools (Power BI, Tableau) to deliver actionable insights into campaign performance and customer journeys.</w:t>
      </w:r>
    </w:p>
    <w:p w14:paraId="07D5A63B" w14:textId="77777777" w:rsidR="009337BF" w:rsidRPr="009337BF" w:rsidRDefault="002C2A3E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E635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Experienced in bridging legacy Salesforce orgs with modern Lightning and Marketing Cloud capabilities, aligning business needs with scalable, maintainable Salesforce solutions</w:t>
      </w:r>
      <w:r>
        <w:rPr>
          <w:rFonts w:ascii="-webkit-standard" w:eastAsia="Times New Roman" w:hAnsi="-webkit-standard"/>
          <w:color w:val="000000"/>
          <w:sz w:val="27"/>
          <w:szCs w:val="27"/>
        </w:rPr>
        <w:t>.</w:t>
      </w:r>
    </w:p>
    <w:p w14:paraId="5409C500" w14:textId="4586660F" w:rsidR="0012145F" w:rsidRPr="00C50A3F" w:rsidRDefault="0012145F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C50A3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in Agile delivery, UAT leadership, and cross-functional collaboration with PMO, product owners, architects, and IT stakeholders. </w:t>
      </w:r>
    </w:p>
    <w:p w14:paraId="522E2662" w14:textId="5CC358FF" w:rsidR="003302B6" w:rsidRPr="00C50A3F" w:rsidRDefault="0012145F" w:rsidP="00D9469A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0"/>
          <w:szCs w:val="20"/>
        </w:rPr>
      </w:pPr>
      <w:r w:rsidRPr="00C50A3F">
        <w:rPr>
          <w:rFonts w:ascii="Times New Roman" w:eastAsia="Times New Roman" w:hAnsi="Times New Roman" w:cs="Times New Roman"/>
          <w:color w:val="000000"/>
          <w:sz w:val="20"/>
          <w:szCs w:val="20"/>
        </w:rPr>
        <w:t>Strong technical background in SQL, ETL, and cloud platforms (AWS, Azure), enabling seamless support of both business and IT initiatives.</w:t>
      </w:r>
    </w:p>
    <w:p w14:paraId="4F83592A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Experienced in leading and executing User Acceptance Testing (UAT) cycles, developing comprehensive test plans, and collaborating with QA teams to validate system functionality, performance, and compliance across information</w:t>
      </w:r>
      <w:r w:rsidRPr="003302B6">
        <w:rPr>
          <w:rFonts w:ascii="Times New Roman" w:eastAsiaTheme="minorHAnsi" w:hAnsi="Times New Roman" w:cs="Times New Roman"/>
          <w:sz w:val="22"/>
          <w:szCs w:val="22"/>
        </w:rPr>
        <w:t xml:space="preserve"> systems</w:t>
      </w:r>
      <w:r w:rsidRPr="003302B6">
        <w:rPr>
          <w:rFonts w:eastAsiaTheme="minorHAnsi"/>
        </w:rPr>
        <w:t>.</w:t>
      </w:r>
    </w:p>
    <w:p w14:paraId="7D0078BF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Strong communicator with proven ability to bridge the gap between technical teams and business stakeholders, ensuring alignment and clarity in requirements, testing outcomes, and project deliverables.</w:t>
      </w:r>
    </w:p>
    <w:p w14:paraId="16252516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Skilled in designing and deploying scalable data pipelines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Data Factory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 Lambda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integrating data from on-premise, cloud,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NoSQL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MongoDB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Cassandra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) systems for real-time analytics.</w:t>
      </w:r>
    </w:p>
    <w:p w14:paraId="2A0C6D79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Proficient in conducting advanced statistical and predictive analytics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Pandas, NumPy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),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(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dplyr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,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tidyr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),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uncover actionable insights in sales, marketing, and operational performance.</w:t>
      </w:r>
    </w:p>
    <w:p w14:paraId="39D08270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Experienced in developing interactive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Power BI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Tableau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dashboards from scratch, enabling leadership to make strategic decisions using real-time visual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KPIs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metrics consolidated from multiple sources including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SQL, MySQL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Hadoop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0F28E778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Expert in authoring robust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queries, stored procedures,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CTEs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user-defined functions to extract, transform, and summarize complex datasets across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SQL Database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PostgreSQL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HiveQL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on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Hadoop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platforms.</w:t>
      </w:r>
    </w:p>
    <w:p w14:paraId="2F44A5D6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Adept at leveraging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Data Lake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 S3,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platforms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implement high-performing data lakes and metadata-driven storage strategies for analytics, governance, and search optimization.</w:t>
      </w:r>
    </w:p>
    <w:p w14:paraId="779AC1E7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Experienced in managing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Agile/Scrum-based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delivery, actively participating in sprint planning, stand-ups, retrospectives, and maintaining clear documentation using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Jira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Confluence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 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for stakeholder transparency.</w:t>
      </w:r>
    </w:p>
    <w:p w14:paraId="070DBFD8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Proficient in automating repetitive data workflows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scripting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, Excel VBA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Logic Apps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SAS Enterprise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Guide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reduce manual effort and improve reporting timelines.</w:t>
      </w:r>
    </w:p>
    <w:p w14:paraId="35857DC9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Expertise in creating detailed business process diagrams, workflow models,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UML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diagrams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(use case, sequence, activity)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 Visio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translate requirements into functional visual assets for technical teams.</w:t>
      </w:r>
    </w:p>
    <w:p w14:paraId="5D376A53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Well-versed in designing and executing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ETL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workflows for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data migrations,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Salesforce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integrations, and legacy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CRM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transitions using tools such as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Data Loader, Workbench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custom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routines.</w:t>
      </w:r>
    </w:p>
    <w:p w14:paraId="31F6D7FB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Experienced in implementing robust data validation frameworks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enforce schema compliance, identify anomalies, and ensure analytical data integrity prior to model consumption or visualization.</w:t>
      </w:r>
    </w:p>
    <w:p w14:paraId="65C88C40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Skilled in designing custom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Power BI Service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solutions with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row-level security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RLS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), scheduled data refreshes, workspace access controls, and centralized publishing for enterprise-wide collaboration.</w:t>
      </w:r>
    </w:p>
    <w:p w14:paraId="59B96BCF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Proficient in developing cost estimators, forecasting models, and financial simulations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Excel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using dynamic formulas, pivot tables, macros, and scenario analysis to support strategic business planning.</w:t>
      </w:r>
    </w:p>
    <w:p w14:paraId="3969C801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Experienced in creating comprehensive documentation across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Confluence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Visio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embedding data models, diagrams, and visuals to simplify the understanding of complex data workflows and system integrations.</w:t>
      </w:r>
    </w:p>
    <w:p w14:paraId="2A2AA61B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Adept in managing structured and unstructured data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MySQL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NoSQL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Hadoop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ecosystems for scalable ingestion, transformation, and analytics via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HiveQL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scripts.</w:t>
      </w:r>
    </w:p>
    <w:p w14:paraId="4133282F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Skilled in utilizing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Jupyter Notebooks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for reproducible end-to-end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workflows, seamlessly integrating code, documentation, and visualizations for data science and reporting projects.</w:t>
      </w:r>
    </w:p>
    <w:p w14:paraId="62996CC3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Proficient in optimizing user engagement and process performance on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Salesforce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by analyzing workflows, customizing fields, and aligning record types with reporting objectives and operational processes.</w:t>
      </w:r>
    </w:p>
    <w:p w14:paraId="32EE5EF0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lastRenderedPageBreak/>
        <w:t xml:space="preserve">Experienced in applying data governance best practices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 cloud environments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including role-based access, metadata standardization, tiered storage, and secure data sharing.</w:t>
      </w:r>
    </w:p>
    <w:p w14:paraId="7DBCFED1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Adept at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Tableau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Power BI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implement calculated fields, table calculations, sets, and parameterized visuals, enabling granular data segmentation and deep insights into enterprise datasets.</w:t>
      </w:r>
    </w:p>
    <w:p w14:paraId="56888BC4" w14:textId="77777777" w:rsidR="003302B6" w:rsidRPr="003302B6" w:rsidRDefault="003302B6" w:rsidP="003302B6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Well-versed in coordinating with cross-functional teams—solution architects, developers, testers, and product owners—to translate business requirements into actionable artifacts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Agile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methodology.</w:t>
      </w:r>
    </w:p>
    <w:p w14:paraId="4F66B100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</w:p>
    <w:p w14:paraId="31A11BD3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  <w:t>TECHNICAL SKILLS:</w:t>
      </w:r>
    </w:p>
    <w:tbl>
      <w:tblPr>
        <w:tblW w:w="10348" w:type="dxa"/>
        <w:tblInd w:w="137" w:type="dxa"/>
        <w:tblLook w:val="04A0" w:firstRow="1" w:lastRow="0" w:firstColumn="1" w:lastColumn="0" w:noHBand="0" w:noVBand="1"/>
      </w:tblPr>
      <w:tblGrid>
        <w:gridCol w:w="2835"/>
        <w:gridCol w:w="7513"/>
      </w:tblGrid>
      <w:tr w:rsidR="003302B6" w:rsidRPr="003302B6" w14:paraId="670DE7FE" w14:textId="77777777" w:rsidTr="00B05C26">
        <w:trPr>
          <w:trHeight w:val="22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4ACB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Programming Languages 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F8C2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Python, R, SAS, Excel VBA</w:t>
            </w:r>
          </w:p>
        </w:tc>
      </w:tr>
      <w:tr w:rsidR="003302B6" w:rsidRPr="003302B6" w14:paraId="48E72C89" w14:textId="77777777" w:rsidTr="00B05C26">
        <w:trPr>
          <w:trHeight w:val="40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D9FC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Clouds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C62CE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Azure, AWS, </w:t>
            </w:r>
          </w:p>
        </w:tc>
      </w:tr>
      <w:tr w:rsidR="003302B6" w:rsidRPr="003302B6" w14:paraId="2D2489C6" w14:textId="77777777" w:rsidTr="00B05C26">
        <w:trPr>
          <w:trHeight w:val="61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6A58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 Analysis &amp; Modeling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0A55C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SQL (CTEs, Window Functions, Subqueries), MySQL, PostgreSQL, HiveQL, R (regression, time-series), Python (custom models, anomaly detection), SAS Enterprise Guide</w:t>
            </w:r>
          </w:p>
        </w:tc>
      </w:tr>
      <w:tr w:rsidR="003302B6" w:rsidRPr="003302B6" w14:paraId="55359C98" w14:textId="77777777" w:rsidTr="00B05C26">
        <w:trPr>
          <w:trHeight w:val="42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321D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 Visualization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83C9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Power BI (RLS, DAX, Power BI Service), Tableau (calculated fields, sets, dashboards), Excel (Pivot Tables, Dashboards)</w:t>
            </w:r>
          </w:p>
        </w:tc>
      </w:tr>
      <w:tr w:rsidR="003302B6" w:rsidRPr="003302B6" w14:paraId="6B9E2D5D" w14:textId="77777777" w:rsidTr="00B05C26">
        <w:trPr>
          <w:trHeight w:val="6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5669D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 Engineering / ETL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3E06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Azure Data Factory, Azure Data Lake Storage </w:t>
            </w:r>
            <w:proofErr w:type="spellStart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Gen2</w:t>
            </w:r>
            <w:proofErr w:type="spellEnd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AWS Lambda, AWS S3, Azure SQL Database, Azure Blob Storage, </w:t>
            </w:r>
            <w:proofErr w:type="spellStart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Informatica</w:t>
            </w:r>
            <w:proofErr w:type="spellEnd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, ETL scripting in Python &amp; SQL</w:t>
            </w:r>
          </w:p>
        </w:tc>
      </w:tr>
      <w:tr w:rsidR="003302B6" w:rsidRPr="003302B6" w14:paraId="4C074EDC" w14:textId="77777777" w:rsidTr="00B05C26">
        <w:trPr>
          <w:trHeight w:val="44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4A0A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 Governance &amp; Quality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21D9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Data Validation (Python, R), Metadata Management, Schema Validation, Data Cleansing, Row-Level Security (Power BI, Tableau), Deduplication</w:t>
            </w:r>
          </w:p>
        </w:tc>
      </w:tr>
      <w:tr w:rsidR="003302B6" w:rsidRPr="003302B6" w14:paraId="7CBAD348" w14:textId="77777777" w:rsidTr="00B05C26">
        <w:trPr>
          <w:trHeight w:val="36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1D45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Business Intelligence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C79F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Power BI, Tableau, Excel, SQL Reporting, Parameterized SQL Queries</w:t>
            </w:r>
          </w:p>
        </w:tc>
      </w:tr>
      <w:tr w:rsidR="003302B6" w:rsidRPr="003302B6" w14:paraId="0C8661A2" w14:textId="77777777" w:rsidTr="00B05C26">
        <w:trPr>
          <w:trHeight w:val="14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7E06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Documentation &amp; Modeling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723D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MS Word, MS Excel, MS Visio (Process Flows, UML), R Markdown, Confluence, Jupyter Notebooks</w:t>
            </w:r>
          </w:p>
        </w:tc>
      </w:tr>
      <w:tr w:rsidR="003302B6" w:rsidRPr="003302B6" w14:paraId="35B6A25E" w14:textId="77777777" w:rsidTr="00B05C26">
        <w:trPr>
          <w:trHeight w:val="34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44AB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Data Storage &amp; Databases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0C2A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Azure SQL, MySQL, PostgreSQL, AWS RDS, NoSQL (MongoDB, Cassandra), CMS, Azure Blob, Hadoop (HDFS)</w:t>
            </w:r>
          </w:p>
        </w:tc>
      </w:tr>
      <w:tr w:rsidR="003302B6" w:rsidRPr="003302B6" w14:paraId="438F631E" w14:textId="77777777" w:rsidTr="00B05C26">
        <w:trPr>
          <w:trHeight w:val="283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B455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Collaboration &amp; Versioning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05F5" w14:textId="77777777" w:rsidR="003302B6" w:rsidRPr="003302B6" w:rsidRDefault="003302B6" w:rsidP="003302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Confluence, </w:t>
            </w:r>
            <w:proofErr w:type="spellStart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Jira</w:t>
            </w:r>
            <w:proofErr w:type="spellEnd"/>
            <w:r w:rsidRPr="003302B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, MS Word (Track Changes, Version Control), SharePoint</w:t>
            </w:r>
          </w:p>
        </w:tc>
      </w:tr>
    </w:tbl>
    <w:p w14:paraId="6EDA4AF1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</w:p>
    <w:p w14:paraId="4779DF9C" w14:textId="77777777" w:rsidR="003302B6" w:rsidRPr="003302B6" w:rsidRDefault="003302B6" w:rsidP="003302B6">
      <w:pPr>
        <w:spacing w:after="0" w:line="240" w:lineRule="auto"/>
        <w:ind w:right="127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  <w:t>PROFESSIONAL EXPERIENCE:</w:t>
      </w:r>
    </w:p>
    <w:p w14:paraId="29843845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506F6550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Client: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Citadel,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Miami, Florida                                                                                                                      Jan 2024 - Present                                                                                                                 </w:t>
      </w:r>
    </w:p>
    <w:p w14:paraId="5C8E9B62" w14:textId="7DCFAEC0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Role: </w:t>
      </w:r>
      <w:r w:rsidR="00BB385A">
        <w:rPr>
          <w:rFonts w:ascii="Times New Roman" w:eastAsiaTheme="minorHAnsi" w:hAnsi="Times New Roman" w:cs="Times New Roman"/>
          <w:b/>
          <w:bCs/>
          <w:sz w:val="21"/>
          <w:szCs w:val="21"/>
        </w:rPr>
        <w:t>SF Business Analyst</w:t>
      </w:r>
    </w:p>
    <w:p w14:paraId="2A109C8C" w14:textId="77777777" w:rsidR="00725AA1" w:rsidRDefault="003302B6" w:rsidP="00725AA1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Responsibilities:</w:t>
      </w:r>
    </w:p>
    <w:p w14:paraId="297C4C13" w14:textId="77777777" w:rsidR="00725AA1" w:rsidRDefault="00725AA1" w:rsidP="00725AA1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034BE51E" w14:textId="55BDCFCF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>
        <w:rPr>
          <w:rFonts w:eastAsia="Times New Roman"/>
        </w:rPr>
        <w:t xml:space="preserve">  </w:t>
      </w:r>
      <w:r w:rsidRPr="00911324">
        <w:rPr>
          <w:sz w:val="20"/>
          <w:szCs w:val="20"/>
        </w:rPr>
        <w:t>Partnered with marketing and sales teams to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>gather and validate requirements for Salesforce Marketing Cloud campaigns</w:t>
      </w:r>
      <w:r w:rsidRPr="00911324">
        <w:rPr>
          <w:sz w:val="20"/>
          <w:szCs w:val="20"/>
        </w:rPr>
        <w:t>, including audience segmentation, customer journey mapping, and campaign automation.</w:t>
      </w:r>
    </w:p>
    <w:p w14:paraId="11A16BFE" w14:textId="6DDA13D6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11324">
        <w:rPr>
          <w:rFonts w:eastAsia="Times New Roman"/>
          <w:sz w:val="20"/>
          <w:szCs w:val="20"/>
        </w:rPr>
        <w:t xml:space="preserve">  </w:t>
      </w:r>
      <w:r w:rsidRPr="00911324">
        <w:rPr>
          <w:sz w:val="20"/>
          <w:szCs w:val="20"/>
        </w:rPr>
        <w:t>Supported integration of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>Marketing Cloud with core Salesforce CRM and Agent Force modules</w:t>
      </w:r>
      <w:r w:rsidRPr="00911324">
        <w:rPr>
          <w:sz w:val="20"/>
          <w:szCs w:val="20"/>
        </w:rPr>
        <w:t>, ensuring seamless flow of lead, account, and campaign data.</w:t>
      </w:r>
    </w:p>
    <w:p w14:paraId="78B8BCAC" w14:textId="7EECEAA9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11324">
        <w:rPr>
          <w:sz w:val="20"/>
          <w:szCs w:val="20"/>
        </w:rPr>
        <w:t>Designed and implemented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>segmentation rules, subscription lists, and campaign tracking mechanisms</w:t>
      </w:r>
      <w:r w:rsidRPr="00911324">
        <w:rPr>
          <w:sz w:val="20"/>
          <w:szCs w:val="20"/>
        </w:rPr>
        <w:t>, enabling precise targeting of customer groups.</w:t>
      </w:r>
    </w:p>
    <w:p w14:paraId="622B1BAD" w14:textId="75EDCECC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11324">
        <w:rPr>
          <w:sz w:val="20"/>
          <w:szCs w:val="20"/>
        </w:rPr>
        <w:t>Delivered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>dashboards in Power BI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sz w:val="20"/>
          <w:szCs w:val="20"/>
        </w:rPr>
        <w:t>to track campaign performance, lead conversions, and engagement metrics sourced from Marketing Cloud.</w:t>
      </w:r>
    </w:p>
    <w:p w14:paraId="2AD1AC2B" w14:textId="377BF636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11324">
        <w:rPr>
          <w:sz w:val="20"/>
          <w:szCs w:val="20"/>
        </w:rPr>
        <w:t>Led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>data governance and cleansing efforts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sz w:val="20"/>
          <w:szCs w:val="20"/>
        </w:rPr>
        <w:t>for marketing datasets, deduplicating millions of contact records to improve campaign accuracy.</w:t>
      </w:r>
    </w:p>
    <w:p w14:paraId="48C6ABD0" w14:textId="293818FA" w:rsidR="007C29B3" w:rsidRPr="00911324" w:rsidRDefault="007C29B3" w:rsidP="007C29B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11324">
        <w:rPr>
          <w:sz w:val="20"/>
          <w:szCs w:val="20"/>
        </w:rPr>
        <w:t>Collaborated with developers and architects to optimize</w:t>
      </w:r>
      <w:r w:rsidRPr="00911324">
        <w:rPr>
          <w:rStyle w:val="apple-converted-space"/>
          <w:sz w:val="20"/>
          <w:szCs w:val="20"/>
        </w:rPr>
        <w:t> </w:t>
      </w:r>
      <w:r w:rsidRPr="00911324">
        <w:rPr>
          <w:rStyle w:val="Strong"/>
          <w:sz w:val="20"/>
          <w:szCs w:val="20"/>
        </w:rPr>
        <w:t xml:space="preserve">email templates, journey builders, and campaign </w:t>
      </w:r>
      <w:proofErr w:type="spellStart"/>
      <w:r w:rsidRPr="00911324">
        <w:rPr>
          <w:rStyle w:val="Strong"/>
          <w:sz w:val="20"/>
          <w:szCs w:val="20"/>
        </w:rPr>
        <w:t>workflows</w:t>
      </w:r>
      <w:r w:rsidRPr="00911324">
        <w:rPr>
          <w:sz w:val="20"/>
          <w:szCs w:val="20"/>
        </w:rPr>
        <w:t>in</w:t>
      </w:r>
      <w:proofErr w:type="spellEnd"/>
      <w:r w:rsidRPr="00911324">
        <w:rPr>
          <w:sz w:val="20"/>
          <w:szCs w:val="20"/>
        </w:rPr>
        <w:t xml:space="preserve"> Marketing Cloud.</w:t>
      </w:r>
    </w:p>
    <w:p w14:paraId="08BA1B44" w14:textId="019242C1" w:rsidR="007C29B3" w:rsidRDefault="007C29B3" w:rsidP="007C29B3">
      <w:pPr>
        <w:pStyle w:val="NormalWeb"/>
        <w:numPr>
          <w:ilvl w:val="0"/>
          <w:numId w:val="7"/>
        </w:numPr>
      </w:pPr>
      <w:r w:rsidRPr="00911324">
        <w:rPr>
          <w:sz w:val="20"/>
          <w:szCs w:val="20"/>
        </w:rPr>
        <w:t>Designed UAT test plans specific to campaign execution, validating deliverability, personalization, and cross-channel campaign flows</w:t>
      </w:r>
      <w:r>
        <w:t>.</w:t>
      </w:r>
    </w:p>
    <w:p w14:paraId="4EE1E077" w14:textId="77777777" w:rsidR="00725AA1" w:rsidRPr="006344DC" w:rsidRDefault="00725AA1" w:rsidP="00725A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344DC">
        <w:rPr>
          <w:rFonts w:ascii="Times New Roman" w:hAnsi="Times New Roman" w:cs="Times New Roman"/>
          <w:sz w:val="20"/>
          <w:szCs w:val="20"/>
        </w:rPr>
        <w:t>Delivered</w:t>
      </w:r>
      <w:r w:rsidRPr="006344DC">
        <w:rPr>
          <w:rStyle w:val="apple-converted-space"/>
          <w:rFonts w:ascii="Times New Roman" w:hAnsi="Times New Roman" w:cs="Times New Roman"/>
          <w:sz w:val="20"/>
          <w:szCs w:val="20"/>
        </w:rPr>
        <w:t> </w:t>
      </w:r>
      <w:r w:rsidRPr="006344DC">
        <w:rPr>
          <w:rStyle w:val="Strong"/>
          <w:rFonts w:ascii="Times New Roman" w:hAnsi="Times New Roman" w:cs="Times New Roman"/>
          <w:sz w:val="20"/>
          <w:szCs w:val="20"/>
        </w:rPr>
        <w:t>interactive Power BI dashboards</w:t>
      </w:r>
      <w:r w:rsidRPr="006344DC">
        <w:rPr>
          <w:rStyle w:val="apple-converted-space"/>
          <w:rFonts w:ascii="Times New Roman" w:hAnsi="Times New Roman" w:cs="Times New Roman"/>
          <w:sz w:val="20"/>
          <w:szCs w:val="20"/>
        </w:rPr>
        <w:t> </w:t>
      </w:r>
      <w:r w:rsidRPr="006344DC">
        <w:rPr>
          <w:rFonts w:ascii="Times New Roman" w:hAnsi="Times New Roman" w:cs="Times New Roman"/>
          <w:sz w:val="20"/>
          <w:szCs w:val="20"/>
        </w:rPr>
        <w:t>for Salesforce KPIs, enabling leadership to track CRM performance and operational insights in real time.</w:t>
      </w:r>
    </w:p>
    <w:p w14:paraId="262A36A5" w14:textId="77777777" w:rsidR="006344DC" w:rsidRPr="006344DC" w:rsidRDefault="00725AA1" w:rsidP="006344D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0"/>
          <w:szCs w:val="20"/>
        </w:rPr>
      </w:pPr>
      <w:r w:rsidRPr="006344DC">
        <w:rPr>
          <w:rFonts w:ascii="Times New Roman" w:hAnsi="Times New Roman" w:cs="Times New Roman"/>
          <w:sz w:val="20"/>
          <w:szCs w:val="20"/>
        </w:rPr>
        <w:t>Acted as primary liaison between business stakeholders and Salesforce technical teams, ensuring alignment, traceability, and successful delivery of enhancements.</w:t>
      </w:r>
    </w:p>
    <w:p w14:paraId="23EF57D2" w14:textId="465E2E7C" w:rsidR="003302B6" w:rsidRPr="00825AD9" w:rsidRDefault="003302B6" w:rsidP="006344D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0"/>
          <w:szCs w:val="20"/>
        </w:rPr>
      </w:pPr>
      <w:r w:rsidRPr="00825AD9">
        <w:rPr>
          <w:rFonts w:ascii="Times New Roman" w:eastAsiaTheme="minorHAnsi" w:hAnsi="Times New Roman" w:cs="Times New Roman"/>
          <w:sz w:val="20"/>
          <w:szCs w:val="20"/>
        </w:rPr>
        <w:t xml:space="preserve">Created custom data validation frameworks in </w:t>
      </w:r>
      <w:r w:rsidRPr="00825AD9">
        <w:rPr>
          <w:rFonts w:ascii="Times New Roman" w:eastAsiaTheme="minorHAnsi" w:hAnsi="Times New Roman" w:cs="Times New Roman"/>
          <w:b/>
          <w:bCs/>
          <w:sz w:val="20"/>
          <w:szCs w:val="20"/>
        </w:rPr>
        <w:t>Python</w:t>
      </w:r>
      <w:r w:rsidRPr="00825AD9">
        <w:rPr>
          <w:rFonts w:ascii="Times New Roman" w:eastAsiaTheme="minorHAnsi" w:hAnsi="Times New Roman" w:cs="Times New Roman"/>
          <w:sz w:val="20"/>
          <w:szCs w:val="20"/>
        </w:rPr>
        <w:t xml:space="preserve"> using </w:t>
      </w:r>
      <w:r w:rsidRPr="00825AD9">
        <w:rPr>
          <w:rFonts w:ascii="Times New Roman" w:eastAsiaTheme="minorHAnsi" w:hAnsi="Times New Roman" w:cs="Times New Roman"/>
          <w:b/>
          <w:bCs/>
          <w:sz w:val="20"/>
          <w:szCs w:val="20"/>
        </w:rPr>
        <w:t>Pandas</w:t>
      </w:r>
      <w:r w:rsidRPr="00825AD9">
        <w:rPr>
          <w:rFonts w:ascii="Times New Roman" w:eastAsiaTheme="minorHAnsi" w:hAnsi="Times New Roman" w:cs="Times New Roman"/>
          <w:sz w:val="20"/>
          <w:szCs w:val="20"/>
        </w:rPr>
        <w:t xml:space="preserve"> and </w:t>
      </w:r>
      <w:r w:rsidRPr="00825AD9">
        <w:rPr>
          <w:rFonts w:ascii="Times New Roman" w:eastAsiaTheme="minorHAnsi" w:hAnsi="Times New Roman" w:cs="Times New Roman"/>
          <w:b/>
          <w:bCs/>
          <w:sz w:val="20"/>
          <w:szCs w:val="20"/>
        </w:rPr>
        <w:t>NumPy</w:t>
      </w:r>
      <w:r w:rsidRPr="00825AD9">
        <w:rPr>
          <w:rFonts w:ascii="Times New Roman" w:eastAsiaTheme="minorHAnsi" w:hAnsi="Times New Roman" w:cs="Times New Roman"/>
          <w:sz w:val="20"/>
          <w:szCs w:val="20"/>
        </w:rPr>
        <w:t xml:space="preserve"> to enforce business rules and ensure high-quality data pipelines for analytical consumption.</w:t>
      </w:r>
    </w:p>
    <w:p w14:paraId="3008CFD5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Conducted advanced statistical analysis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uncover key performance drivers in sales, marketing, and operations, leveraging packages such as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dplyr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ggplot2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tidyr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5D19EF3A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Maintained detailed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Agile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artifacts such as user stories, product backlogs, sprint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burndown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charts, and velocity reports to ensure team transparency and accountability.</w:t>
      </w:r>
    </w:p>
    <w:p w14:paraId="1BFD3C5D" w14:textId="4630A94C" w:rsidR="003302B6" w:rsidRPr="00296E3F" w:rsidRDefault="003302B6" w:rsidP="00296E3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Gathered and documented business requirements by conducting workshops with stakeholders and translating them into user stories, acceptance criteria, and process flow diagrams in </w:t>
      </w:r>
      <w:proofErr w:type="spellStart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Jira</w:t>
      </w:r>
      <w:proofErr w:type="spellEnd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Confluence</w:t>
      </w:r>
      <w:r w:rsidRPr="003302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18823" w14:textId="77777777" w:rsidR="003302B6" w:rsidRPr="003302B6" w:rsidRDefault="003302B6" w:rsidP="003302B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Designed and executed UAT test plans, collaborating with QA teams to validate functionality, identify defects, and ensure compliance with business rules.</w:t>
      </w:r>
    </w:p>
    <w:p w14:paraId="4067B32E" w14:textId="1E4B48A1" w:rsidR="003302B6" w:rsidRPr="003302B6" w:rsidRDefault="003302B6" w:rsidP="00B732E9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Created test cases, tracked execution progress in </w:t>
      </w:r>
      <w:proofErr w:type="spellStart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Jira</w:t>
      </w:r>
      <w:proofErr w:type="spellEnd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supported regression testing—experience transferable to </w:t>
      </w:r>
      <w:proofErr w:type="spellStart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Qmetry</w:t>
      </w:r>
      <w:proofErr w:type="spellEnd"/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6551C33A" w14:textId="77777777" w:rsidR="003302B6" w:rsidRPr="003302B6" w:rsidRDefault="003302B6" w:rsidP="003302B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Delivered interactive Power BI dashboards to provide real-time visibility into Salesforce CRM performance and operational KPIs.</w:t>
      </w:r>
    </w:p>
    <w:p w14:paraId="05974A72" w14:textId="77777777" w:rsidR="003302B6" w:rsidRPr="003302B6" w:rsidRDefault="003302B6" w:rsidP="003302B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Designed </w:t>
      </w:r>
      <w:r w:rsidRPr="003302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UML process flows</w:t>
      </w: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represent customer purchase journeys (cart → checkout → ERP fulfillment), aligning business expectations with technical feasibility.</w:t>
      </w:r>
    </w:p>
    <w:p w14:paraId="180F9E3B" w14:textId="3D694BEE" w:rsidR="003302B6" w:rsidRPr="003302B6" w:rsidRDefault="003302B6" w:rsidP="003302B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Validated shopping cart, checkout, and ERP workflows during </w:t>
      </w:r>
      <w:r w:rsidRPr="003302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UAT cycles</w:t>
      </w: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identifying gaps and ensuring business continuity.</w:t>
      </w:r>
    </w:p>
    <w:p w14:paraId="2A35F45C" w14:textId="77777777" w:rsidR="003302B6" w:rsidRPr="003302B6" w:rsidRDefault="003302B6" w:rsidP="003302B6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302B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Partnered with developers and solution architects to implement enhancements, troubleshoot integration challenges, and deliver a seamless shopping experience.</w:t>
      </w:r>
    </w:p>
    <w:p w14:paraId="72EC265D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Worked with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Azure SQL Database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and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Azure Blob Storage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store and manage large volumes of transactional and log data for business reporting.</w:t>
      </w:r>
    </w:p>
    <w:p w14:paraId="6888BFC9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Managed data storage and governance strategies within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Azure Data Lake Storage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Gen2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, implementing tiered storage, access control policies, and hierarchical namespace structuring to optimize retrieval and cost efficiency.</w:t>
      </w:r>
    </w:p>
    <w:p w14:paraId="6132618D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Published reports to the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Power BI Service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setting up row-level security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RLS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), scheduled refreshes, and workspace access to facilitate secure collaboration across departments.</w:t>
      </w:r>
    </w:p>
    <w:p w14:paraId="64D54EC3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Created detailed process flow diagrams, data flow diagrams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DFDs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), and workflow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models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 Visio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visually map current and future state business processes.</w:t>
      </w:r>
    </w:p>
    <w:p w14:paraId="663B884C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Worked closely with solution architects and developers to translate business and functional requirements into visual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UML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representations, ensuring technical alignment and clarity.</w:t>
      </w:r>
    </w:p>
    <w:p w14:paraId="14E8B64F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Coordinated end-to-end data migration from legacy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CRM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systems to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Salesforce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including field mapping, data cleansing, deduplication, and bulk uploads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Data Loader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and Workbench.</w:t>
      </w:r>
    </w:p>
    <w:p w14:paraId="3EA6C15A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Designed and developed interactive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Power BI dashboards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from scratch, enabling real-time monitoring of financial, operational, and customer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KPIs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for strategic business planning.</w:t>
      </w:r>
    </w:p>
    <w:p w14:paraId="1E546C92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Performed deep-dive data analysis using advanced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features such as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CTEs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window functions, and subqueries, uncovering hidden patterns and anomalies in large datasets.</w:t>
      </w:r>
    </w:p>
    <w:p w14:paraId="27D5CC78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and maintained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NoSQL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data models using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MongoDB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and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Cassandra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optimizing data storage and retrieval for high-volume, schema-less transactional data systems.</w:t>
      </w:r>
    </w:p>
    <w:p w14:paraId="5011F09C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Led the data migration process from legacy systems into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platforms, designing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ETL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routines to ensure clean, structured, and searchable content during site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replatforming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5B48626B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Served as the primary liaison between business stakeholders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Scrum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development teams, ensuring continuous alignment between evolving business priorities and sprint deliverables.</w:t>
      </w:r>
    </w:p>
    <w:p w14:paraId="02F4833C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Implemented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Jira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automation rules to streamline repetitive tasks such as status transitions, notifications, and reminders for overdue tasks or unresolved blockers.</w:t>
      </w:r>
    </w:p>
    <w:p w14:paraId="795B3889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Created and maintained structured, searchable documentation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Confluence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serving as the central knowledge base for project requirements, sprint artifacts, and decision logs.</w:t>
      </w:r>
    </w:p>
    <w:p w14:paraId="3B94D243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Maintained and version-controlled critical project documentation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using track changes, comments, and document comparison tools, enabling efficient stakeholder collaboration.</w:t>
      </w:r>
    </w:p>
    <w:p w14:paraId="575333B9" w14:textId="77777777" w:rsidR="003302B6" w:rsidRPr="003302B6" w:rsidRDefault="003302B6" w:rsidP="003302B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Automated recurring data tasks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Excel VBA macros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significantly reducing manual processing time for monthly reporting and data consolidation.</w:t>
      </w:r>
    </w:p>
    <w:p w14:paraId="2DF422D0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Environment: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Python, Pandas, NumPy, Azure SQL Database and Azure Blob Storage, R,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dplyr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ggplot2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tidyr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Agile, Azure Data Lake Storage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Gen2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Power BI, Power BI Service, MS Visio, UML, Salesforce, Data Loader, Workbench, SQL, MongoDB, Cassandra, CMS, Scrum,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Jira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, Confluence, Word, Excel, VBA, Salesforce CRM, Data Loader, Workbench,</w:t>
      </w:r>
    </w:p>
    <w:p w14:paraId="09E860E7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32DA4181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7A0FC58E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4A1AD4AB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Client: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Best Buy,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Richfield, Minnesota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 Mar 2020 – Dec 2023                                                                                                                    </w:t>
      </w:r>
    </w:p>
    <w:p w14:paraId="025D762C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Role: </w:t>
      </w:r>
      <w:r w:rsidRPr="003302B6">
        <w:rPr>
          <w:rFonts w:ascii="Times New Roman" w:eastAsiaTheme="minorHAnsi" w:hAnsi="Times New Roman" w:cs="Times New Roman"/>
          <w:b/>
          <w:sz w:val="21"/>
          <w:szCs w:val="21"/>
        </w:rPr>
        <w:t>Business Analyst/Data Analyst</w:t>
      </w:r>
    </w:p>
    <w:p w14:paraId="568B257D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Responsibilities:</w:t>
      </w:r>
    </w:p>
    <w:p w14:paraId="332A0C66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automated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ETL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workflows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Lambda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ingest, transform, and store data from transactional systems into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Amazon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RDS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supporting near real-time reporting and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dashboarding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6F2A6351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Maintained metadata standards and taxonomy classification across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environments to ensure content was properly tagged, searchable, and aligned with business objectives.</w:t>
      </w:r>
    </w:p>
    <w:p w14:paraId="48311874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Developed reusable data validation scripts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check for schema mismatches, missing values, and out-of-range entries, helping the business ensure data quality before critical decision-making.</w:t>
      </w:r>
    </w:p>
    <w:p w14:paraId="1E8407EA" w14:textId="77777777" w:rsid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lastRenderedPageBreak/>
        <w:t xml:space="preserve">Implemented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row-level security (RLS)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Tableau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Server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ensure data confidentiality and appropriate access control based on user roles and departments.</w:t>
      </w:r>
    </w:p>
    <w:p w14:paraId="5F13886D" w14:textId="77777777" w:rsidR="008750A4" w:rsidRPr="00A54AA3" w:rsidRDefault="008750A4" w:rsidP="008750A4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A54AA3">
        <w:rPr>
          <w:sz w:val="20"/>
          <w:szCs w:val="20"/>
        </w:rPr>
        <w:t>Documented Salesforce workflows and enhanced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Marketing Cloud–related campaign processes</w:t>
      </w:r>
      <w:r w:rsidRPr="00A54AA3">
        <w:rPr>
          <w:sz w:val="20"/>
          <w:szCs w:val="20"/>
        </w:rPr>
        <w:t>, including page layouts, custom fields, and record types for campaign management.</w:t>
      </w:r>
    </w:p>
    <w:p w14:paraId="0B659CD6" w14:textId="77777777" w:rsidR="008750A4" w:rsidRPr="00A54AA3" w:rsidRDefault="008750A4" w:rsidP="008750A4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A54AA3">
        <w:rPr>
          <w:rFonts w:eastAsia="Times New Roman"/>
          <w:sz w:val="20"/>
          <w:szCs w:val="20"/>
        </w:rPr>
        <w:t xml:space="preserve">  </w:t>
      </w:r>
      <w:r w:rsidRPr="00A54AA3">
        <w:rPr>
          <w:sz w:val="20"/>
          <w:szCs w:val="20"/>
        </w:rPr>
        <w:t>Conducted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customer segmentation and campaign analysis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sz w:val="20"/>
          <w:szCs w:val="20"/>
        </w:rPr>
        <w:t>using Salesforce CRM + Tableau, supporting targeted marketing initiatives and promotions.</w:t>
      </w:r>
    </w:p>
    <w:p w14:paraId="543E6C0C" w14:textId="77777777" w:rsidR="008750A4" w:rsidRPr="00A54AA3" w:rsidRDefault="008750A4" w:rsidP="008750A4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A54AA3">
        <w:rPr>
          <w:rFonts w:eastAsia="Times New Roman"/>
          <w:sz w:val="20"/>
          <w:szCs w:val="20"/>
        </w:rPr>
        <w:t xml:space="preserve">  </w:t>
      </w:r>
      <w:r w:rsidRPr="00A54AA3">
        <w:rPr>
          <w:sz w:val="20"/>
          <w:szCs w:val="20"/>
        </w:rPr>
        <w:t>Designed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reusable data validation scripts in Python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sz w:val="20"/>
          <w:szCs w:val="20"/>
        </w:rPr>
        <w:t>to improve accuracy of marketing campaign data prior to deployment.</w:t>
      </w:r>
    </w:p>
    <w:p w14:paraId="79C3EBF0" w14:textId="77777777" w:rsidR="008750A4" w:rsidRPr="00A54AA3" w:rsidRDefault="008750A4" w:rsidP="008750A4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A54AA3">
        <w:rPr>
          <w:rFonts w:eastAsia="Times New Roman"/>
          <w:sz w:val="20"/>
          <w:szCs w:val="20"/>
        </w:rPr>
        <w:t xml:space="preserve">  </w:t>
      </w:r>
      <w:r w:rsidRPr="00A54AA3">
        <w:rPr>
          <w:sz w:val="20"/>
          <w:szCs w:val="20"/>
        </w:rPr>
        <w:t>Partnered with marketing teams to analyze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customer purchasing behaviors, cart abandonment, and repeat purchase trends</w:t>
      </w:r>
      <w:r w:rsidRPr="00A54AA3">
        <w:rPr>
          <w:sz w:val="20"/>
          <w:szCs w:val="20"/>
        </w:rPr>
        <w:t>, feeding insights into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Marketing Cloud campaign strategies</w:t>
      </w:r>
      <w:r w:rsidRPr="00A54AA3">
        <w:rPr>
          <w:sz w:val="20"/>
          <w:szCs w:val="20"/>
        </w:rPr>
        <w:t>.</w:t>
      </w:r>
    </w:p>
    <w:p w14:paraId="4F99EC85" w14:textId="0E427DE1" w:rsidR="008750A4" w:rsidRPr="008E0DEE" w:rsidRDefault="008750A4" w:rsidP="008E0DEE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A54AA3">
        <w:rPr>
          <w:sz w:val="20"/>
          <w:szCs w:val="20"/>
        </w:rPr>
        <w:t>Delivered reporting and KPIs in Tableau for</w:t>
      </w:r>
      <w:r w:rsidRPr="00A54AA3">
        <w:rPr>
          <w:rStyle w:val="apple-converted-space"/>
          <w:sz w:val="20"/>
          <w:szCs w:val="20"/>
        </w:rPr>
        <w:t> </w:t>
      </w:r>
      <w:r w:rsidRPr="00A54AA3">
        <w:rPr>
          <w:rStyle w:val="Strong"/>
          <w:sz w:val="20"/>
          <w:szCs w:val="20"/>
        </w:rPr>
        <w:t>marketing campaign performance</w:t>
      </w:r>
      <w:r w:rsidRPr="00A54AA3">
        <w:rPr>
          <w:sz w:val="20"/>
          <w:szCs w:val="20"/>
        </w:rPr>
        <w:t>, including engagement rates, conversions, and ROI.</w:t>
      </w:r>
    </w:p>
    <w:p w14:paraId="4A305374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and maintained data lake architecture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S3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as the central repository, enabling scalable and secure storage for analytics tools such as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Athena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EMR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4E8CAD7D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and executed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SQL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stored procedures, views, and user-defined functions to encapsulate business rules, streamline recurring reports, and improve database reusability.</w:t>
      </w:r>
    </w:p>
    <w:p w14:paraId="05E874D9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Created and updated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Agile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artifacts such as process flows, user stories, data dictionaries, and sprint reports, providing clarity and transparency across teams.</w:t>
      </w:r>
    </w:p>
    <w:p w14:paraId="41D7538B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Worked with developers to define document structures and indexing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strategies for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NoSQL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collections, optimizing query performance for real-time dashboards and search-heavy applications.</w:t>
      </w:r>
    </w:p>
    <w:p w14:paraId="7CACC380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Actively participated in daily stand-ups, sprint planning, retrospectives, and demos, collaborating with developers, testers, and product owners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Scrum-based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delivery environments.</w:t>
      </w:r>
    </w:p>
    <w:p w14:paraId="0AD4F4B2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Integrated diagrams, screenshots, tables, and embedded objects into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documents to enhance the clarity of complex analytical processes and workflows.</w:t>
      </w:r>
    </w:p>
    <w:p w14:paraId="26BC196C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Created detailed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UML diagrams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such as use case, activity, and sequence diagrams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Visio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support system analysis and requirements clarification.</w:t>
      </w:r>
    </w:p>
    <w:p w14:paraId="19280606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Utilized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R programming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language to perform statistical analysis, data wrangling, and visualization for customer segmentation, marketing campaigns, and operational performance evaluation.</w:t>
      </w:r>
    </w:p>
    <w:p w14:paraId="2F7BDA17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Developed automated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Excel templates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for recurring reports, reducing manual workload and improving turnaround time on financial, inventory, and performance tracking sheets.</w:t>
      </w:r>
    </w:p>
    <w:p w14:paraId="3D6A69E4" w14:textId="77777777" w:rsidR="003302B6" w:rsidRPr="003302B6" w:rsidRDefault="003302B6" w:rsidP="003302B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Linked Confluence documents to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Jira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tickets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diagrams, and external systems, enabling seamless navigation between user stories, test cases, and technical designs.</w:t>
      </w:r>
    </w:p>
    <w:p w14:paraId="366D18E2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Environment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:</w:t>
      </w:r>
      <w:r w:rsidRPr="003302B6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AWS Lambda, Amazon RDS, CMS, Python, Tableau Server, AWS S3, Athena, EMR, Salesforce CRM, Tableau, SQL, Agile, NoSQL, Scrum, Word, UML, Visio, R, Excel, Confluence, </w:t>
      </w: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Jira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126073C4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1945DBA1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Client: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Medikabazaar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,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Mumbai, India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     Nov 2018 – Jan 2020                                                                                                                            </w:t>
      </w:r>
    </w:p>
    <w:p w14:paraId="28077686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Role: Data Analyst</w:t>
      </w:r>
    </w:p>
    <w:p w14:paraId="415AADA6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Responsibilities:</w:t>
      </w:r>
    </w:p>
    <w:p w14:paraId="4EC49145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Created reusable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functions to parse and analyze large volumes of log files, enabling proactive identification of anomalies and system inefficiencies.</w:t>
      </w:r>
    </w:p>
    <w:p w14:paraId="6605E758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Utilized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Markdown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generate automated analytical reports integrating narrative explanations, code outputs, and visualizations in a reproducible format.</w:t>
      </w:r>
    </w:p>
    <w:p w14:paraId="0B890EA9" w14:textId="77777777" w:rsidR="003302B6" w:rsidRPr="00A54AA3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0"/>
          <w:szCs w:val="20"/>
        </w:rPr>
      </w:pPr>
      <w:r w:rsidRPr="00A54AA3">
        <w:rPr>
          <w:rFonts w:ascii="Times New Roman" w:eastAsiaTheme="minorHAnsi" w:hAnsi="Times New Roman" w:cs="Times New Roman"/>
          <w:sz w:val="20"/>
          <w:szCs w:val="20"/>
        </w:rPr>
        <w:t xml:space="preserve">Designed and deployed scalable data integration pipelines using </w:t>
      </w:r>
      <w:r w:rsidRPr="00A54AA3">
        <w:rPr>
          <w:rFonts w:ascii="Times New Roman" w:eastAsiaTheme="minorHAnsi" w:hAnsi="Times New Roman" w:cs="Times New Roman"/>
          <w:b/>
          <w:bCs/>
          <w:sz w:val="20"/>
          <w:szCs w:val="20"/>
        </w:rPr>
        <w:t>Azure Data Factory</w:t>
      </w:r>
      <w:r w:rsidRPr="00A54AA3">
        <w:rPr>
          <w:rFonts w:ascii="Times New Roman" w:eastAsiaTheme="minorHAnsi" w:hAnsi="Times New Roman" w:cs="Times New Roman"/>
          <w:sz w:val="20"/>
          <w:szCs w:val="20"/>
        </w:rPr>
        <w:t xml:space="preserve"> to automate </w:t>
      </w:r>
      <w:r w:rsidRPr="00A54AA3">
        <w:rPr>
          <w:rFonts w:ascii="Times New Roman" w:eastAsiaTheme="minorHAnsi" w:hAnsi="Times New Roman" w:cs="Times New Roman"/>
          <w:b/>
          <w:bCs/>
          <w:sz w:val="20"/>
          <w:szCs w:val="20"/>
        </w:rPr>
        <w:t>ETL</w:t>
      </w:r>
      <w:r w:rsidRPr="00A54AA3">
        <w:rPr>
          <w:rFonts w:ascii="Times New Roman" w:eastAsiaTheme="minorHAnsi" w:hAnsi="Times New Roman" w:cs="Times New Roman"/>
          <w:sz w:val="20"/>
          <w:szCs w:val="20"/>
        </w:rPr>
        <w:t xml:space="preserve"> workflows for ingesting large volumes of structured and unstructured data from diverse on-premise and cloud sources.</w:t>
      </w:r>
    </w:p>
    <w:p w14:paraId="24042E41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and developed interactive dashboards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Power BI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Desktop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consolidating multiple data sources to deliver clear, visual business insights. </w:t>
      </w:r>
    </w:p>
    <w:p w14:paraId="4F6F4AAE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Wrote complex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queries involving joins, subqueries, and window functions to extract meaningful insights from normalized relational databases.</w:t>
      </w:r>
    </w:p>
    <w:p w14:paraId="7B90D198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Utilized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HiveQL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perform querying, aggregation, and transformation on large-scale datasets stored within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Hadoop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clusters for ad-hoc and scheduled reporting.</w:t>
      </w:r>
    </w:p>
    <w:p w14:paraId="7DC5B2FE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Integrated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Azure Logic Apps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automate workflows between cloud services, triggering data refreshes, alerts, or storage movements based on business rules.</w:t>
      </w:r>
    </w:p>
    <w:p w14:paraId="2470C75E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Built end-to-end workflows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SAS Enterprise Guide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integrating data import, transformation, and analysis into a single process for business users.</w:t>
      </w:r>
    </w:p>
    <w:p w14:paraId="51580E57" w14:textId="03222458" w:rsidR="003302B6" w:rsidRPr="00F50391" w:rsidRDefault="003302B6" w:rsidP="00F5039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Published and maintained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Power BI reports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on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Power BI Service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configuring refresh schedules and role-level security for enterprise-wide usage.</w:t>
      </w:r>
    </w:p>
    <w:p w14:paraId="3A2B0D4D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Authored detailed analytical reports and findings documents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MS 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communicate insights and recommendations to business and technical stakeholders. </w:t>
      </w:r>
    </w:p>
    <w:p w14:paraId="20AA19D1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lastRenderedPageBreak/>
        <w:t xml:space="preserve">Developed stored procedures and triggers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MySQ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L for automating calculations and data integrity checks during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ETL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processes.</w:t>
      </w:r>
    </w:p>
    <w:p w14:paraId="38AD2E68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Utilized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Jupyter Notebooks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as a unified platform to write, document, and visualize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code for end-to-end data analysis projects.</w:t>
      </w:r>
    </w:p>
    <w:p w14:paraId="66DA308F" w14:textId="77777777" w:rsidR="003302B6" w:rsidRPr="003302B6" w:rsidRDefault="003302B6" w:rsidP="003302B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Designed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Excel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-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based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cost models and resource estimators that allowed leadership to simulate different business scenarios and optimize strategic decisions.</w:t>
      </w:r>
    </w:p>
    <w:p w14:paraId="5B85C38D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Environment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: Python, R Markdown, Azure Data Factory, Power BI Desktop, SQL, HiveQL, Hadoop, Azure Logic Apps, SAS Enterprise Guide, Power BI Service, MS Word, MySQL, Jupyter Notebooks, Excel.</w:t>
      </w:r>
    </w:p>
    <w:p w14:paraId="35ABDDC0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p w14:paraId="1D66ED50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Client: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Canara </w:t>
      </w:r>
      <w:proofErr w:type="spellStart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hsbc</w:t>
      </w:r>
      <w:proofErr w:type="spellEnd"/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life insurance,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Gurgaon, India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                                                                              </w:t>
      </w:r>
      <w:r w:rsidRPr="003302B6">
        <w:rPr>
          <w:rFonts w:ascii="Times New Roman" w:eastAsiaTheme="minorHAnsi" w:hAnsi="Times New Roman" w:cs="Times New Roman"/>
          <w:b/>
          <w:kern w:val="0"/>
          <w:sz w:val="21"/>
          <w:szCs w:val="21"/>
          <w14:ligatures w14:val="none"/>
        </w:rPr>
        <w:t xml:space="preserve">Jun 2016 – Oct 2018  </w:t>
      </w:r>
      <w:r w:rsidRPr="003302B6">
        <w:rPr>
          <w:rFonts w:ascii="Times New Roman" w:eastAsiaTheme="minorHAnsi" w:hAnsi="Times New Roman" w:cs="Times New Roman"/>
          <w:b/>
          <w:bCs/>
          <w:kern w:val="0"/>
          <w:sz w:val="21"/>
          <w:szCs w:val="21"/>
          <w14:ligatures w14:val="none"/>
        </w:rPr>
        <w:t xml:space="preserve">                                                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                     </w:t>
      </w:r>
    </w:p>
    <w:p w14:paraId="10AAD262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Role: Data Analyst </w:t>
      </w:r>
    </w:p>
    <w:p w14:paraId="0455B58C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Responsibilities:</w:t>
      </w:r>
    </w:p>
    <w:p w14:paraId="67227B52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Deployed and managed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Amazon EC2 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and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AWS S3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instances for scalable compute environments to run batch data processing jobs and statistical models efficiently. </w:t>
      </w:r>
    </w:p>
    <w:p w14:paraId="30E1F339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Developed custom linear regression, logistic regression, and time-series models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R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delivering statistical insights on marketing campaign effectiveness and sales trends.</w:t>
      </w:r>
    </w:p>
    <w:p w14:paraId="673CA3E7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Automated manual data entry and extraction tasks with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Python scripting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, saving significant time in recurring reporting functions.</w:t>
      </w:r>
    </w:p>
    <w:p w14:paraId="1C68B8BA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Created parameterized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SQL scripts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support dynamic report generation across various business functions, including finance, marketing, and supply chain.</w:t>
      </w:r>
    </w:p>
    <w:p w14:paraId="788368F2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>Designed cross-functional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Tableau reports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that consolidated marketing, sales, and operational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KPIs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into a single interactive dashboard to support C-level decision-making. </w:t>
      </w:r>
    </w:p>
    <w:p w14:paraId="645E00A7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Built comprehensive data dictionaries and documentation for all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SAS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programs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ensure transparency and reusability by other team members.</w:t>
      </w:r>
    </w:p>
    <w:p w14:paraId="054BE05C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Integrated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AWS Redshift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with on-premise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ETL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pipelines to perform distributed querying and complex analytics on large transactional datasets.</w:t>
      </w:r>
    </w:p>
    <w:p w14:paraId="4AEAED28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Developed dynamic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Excel dashboards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using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pivot tables, slicers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, and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charts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visualize key performance indicators (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KPIs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) across marketing and finance departments.</w:t>
      </w:r>
    </w:p>
    <w:p w14:paraId="3198F92A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Maintained version control manually through naming conventions and change logs in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Word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documents to manage updates and approvals.</w:t>
      </w:r>
    </w:p>
    <w:p w14:paraId="549B8DBC" w14:textId="77777777" w:rsidR="003302B6" w:rsidRPr="003302B6" w:rsidRDefault="003302B6" w:rsidP="003302B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Built interactive </w:t>
      </w: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Tableau dashboards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to visualize historical sales trends, customer acquisition metrics, and regional performance breakdowns.</w:t>
      </w:r>
    </w:p>
    <w:p w14:paraId="6E993817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bCs/>
          <w:sz w:val="21"/>
          <w:szCs w:val="21"/>
        </w:rPr>
        <w:t>Environment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>: Amazon EC2, R, Python, SQL, Tableau, SAS, AWS Redshift, Excel, Word.</w:t>
      </w:r>
    </w:p>
    <w:p w14:paraId="0709BF8C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1"/>
          <w:szCs w:val="21"/>
          <w:u w:val="single"/>
        </w:rPr>
      </w:pPr>
    </w:p>
    <w:p w14:paraId="1C0614A2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3302B6">
        <w:rPr>
          <w:rFonts w:ascii="Times New Roman" w:eastAsiaTheme="minorHAnsi" w:hAnsi="Times New Roman" w:cs="Times New Roman"/>
          <w:b/>
          <w:sz w:val="21"/>
          <w:szCs w:val="21"/>
          <w:u w:val="single"/>
        </w:rPr>
        <w:t>EDUCATION:</w:t>
      </w:r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</w:p>
    <w:p w14:paraId="30525C3A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</w:p>
    <w:p w14:paraId="62A8DA96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  <w:proofErr w:type="spellStart"/>
      <w:r w:rsidRPr="003302B6">
        <w:rPr>
          <w:rFonts w:ascii="Times New Roman" w:eastAsiaTheme="minorHAnsi" w:hAnsi="Times New Roman" w:cs="Times New Roman"/>
          <w:sz w:val="21"/>
          <w:szCs w:val="21"/>
        </w:rPr>
        <w:t>BTech</w:t>
      </w:r>
      <w:proofErr w:type="spellEnd"/>
      <w:r w:rsidRPr="003302B6">
        <w:rPr>
          <w:rFonts w:ascii="Times New Roman" w:eastAsiaTheme="minorHAnsi" w:hAnsi="Times New Roman" w:cs="Times New Roman"/>
          <w:sz w:val="21"/>
          <w:szCs w:val="21"/>
        </w:rPr>
        <w:t xml:space="preserve"> in Computer Science and Engineering,  June 2012 - May 2016 at JNTUH, India</w:t>
      </w:r>
    </w:p>
    <w:p w14:paraId="02D68B35" w14:textId="77777777" w:rsidR="003302B6" w:rsidRPr="003302B6" w:rsidRDefault="003302B6" w:rsidP="003302B6">
      <w:pPr>
        <w:spacing w:after="0" w:line="240" w:lineRule="auto"/>
        <w:jc w:val="both"/>
        <w:rPr>
          <w:rFonts w:ascii="Times New Roman" w:eastAsiaTheme="minorHAnsi" w:hAnsi="Times New Roman" w:cs="Times New Roman"/>
          <w:sz w:val="21"/>
          <w:szCs w:val="21"/>
        </w:rPr>
      </w:pPr>
    </w:p>
    <w:p w14:paraId="35D819EC" w14:textId="77777777" w:rsidR="003302B6" w:rsidRDefault="003302B6"/>
    <w:sectPr w:rsidR="003302B6" w:rsidSect="003302B6">
      <w:pgSz w:w="12240" w:h="15840"/>
      <w:pgMar w:top="709" w:right="900" w:bottom="426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79A0"/>
    <w:multiLevelType w:val="hybridMultilevel"/>
    <w:tmpl w:val="6A9E8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C4518"/>
    <w:multiLevelType w:val="hybridMultilevel"/>
    <w:tmpl w:val="BBE6E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83D3A"/>
    <w:multiLevelType w:val="hybridMultilevel"/>
    <w:tmpl w:val="31469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624B6"/>
    <w:multiLevelType w:val="hybridMultilevel"/>
    <w:tmpl w:val="465ED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41D6C"/>
    <w:multiLevelType w:val="hybridMultilevel"/>
    <w:tmpl w:val="0374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11D9A"/>
    <w:multiLevelType w:val="hybridMultilevel"/>
    <w:tmpl w:val="9A74F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1901">
    <w:abstractNumId w:val="3"/>
  </w:num>
  <w:num w:numId="2" w16cid:durableId="1463188080">
    <w:abstractNumId w:val="4"/>
  </w:num>
  <w:num w:numId="3" w16cid:durableId="1844511248">
    <w:abstractNumId w:val="1"/>
  </w:num>
  <w:num w:numId="4" w16cid:durableId="507793181">
    <w:abstractNumId w:val="5"/>
  </w:num>
  <w:num w:numId="5" w16cid:durableId="1007557860">
    <w:abstractNumId w:val="2"/>
  </w:num>
  <w:num w:numId="6" w16cid:durableId="932544121">
    <w:abstractNumId w:val="0"/>
  </w:num>
  <w:num w:numId="7" w16cid:durableId="1021126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B6"/>
    <w:rsid w:val="0012145F"/>
    <w:rsid w:val="001B6D9F"/>
    <w:rsid w:val="00296E3F"/>
    <w:rsid w:val="002C2A3E"/>
    <w:rsid w:val="003302B6"/>
    <w:rsid w:val="00374A52"/>
    <w:rsid w:val="00475300"/>
    <w:rsid w:val="0057148C"/>
    <w:rsid w:val="005B1EE4"/>
    <w:rsid w:val="006126E7"/>
    <w:rsid w:val="006344DC"/>
    <w:rsid w:val="006A3180"/>
    <w:rsid w:val="00725AA1"/>
    <w:rsid w:val="0076086E"/>
    <w:rsid w:val="00773A7F"/>
    <w:rsid w:val="007761C0"/>
    <w:rsid w:val="007C29B3"/>
    <w:rsid w:val="007C6059"/>
    <w:rsid w:val="007D4A7A"/>
    <w:rsid w:val="00810AD6"/>
    <w:rsid w:val="0081215A"/>
    <w:rsid w:val="00814A03"/>
    <w:rsid w:val="00825AD9"/>
    <w:rsid w:val="008750A4"/>
    <w:rsid w:val="008E0DEE"/>
    <w:rsid w:val="008E6358"/>
    <w:rsid w:val="00911324"/>
    <w:rsid w:val="009337BF"/>
    <w:rsid w:val="009C793C"/>
    <w:rsid w:val="00A40BDA"/>
    <w:rsid w:val="00A54AA3"/>
    <w:rsid w:val="00AF06EC"/>
    <w:rsid w:val="00B05D91"/>
    <w:rsid w:val="00B732E9"/>
    <w:rsid w:val="00B802F1"/>
    <w:rsid w:val="00BB385A"/>
    <w:rsid w:val="00C50A3F"/>
    <w:rsid w:val="00C50CC3"/>
    <w:rsid w:val="00C94369"/>
    <w:rsid w:val="00CC2215"/>
    <w:rsid w:val="00D30E11"/>
    <w:rsid w:val="00D7256F"/>
    <w:rsid w:val="00D9469A"/>
    <w:rsid w:val="00DE0A48"/>
    <w:rsid w:val="00E103BA"/>
    <w:rsid w:val="00E1281C"/>
    <w:rsid w:val="00E3068A"/>
    <w:rsid w:val="00ED3244"/>
    <w:rsid w:val="00F5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886C1"/>
  <w15:chartTrackingRefBased/>
  <w15:docId w15:val="{A9476362-7FB3-9A4C-B9D8-5F8AAD47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0C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50CC3"/>
  </w:style>
  <w:style w:type="character" w:styleId="Strong">
    <w:name w:val="Strong"/>
    <w:basedOn w:val="DefaultParagraphFont"/>
    <w:uiPriority w:val="22"/>
    <w:qFormat/>
    <w:rsid w:val="00C50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uma-shivani-mahidha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3207</Words>
  <Characters>18284</Characters>
  <Application>Microsoft Office Word</Application>
  <DocSecurity>0</DocSecurity>
  <Lines>152</Lines>
  <Paragraphs>42</Paragraphs>
  <ScaleCrop>false</ScaleCrop>
  <Company/>
  <LinksUpToDate>false</LinksUpToDate>
  <CharactersWithSpaces>21449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mahidhara</dc:creator>
  <cp:keywords/>
  <dc:description/>
  <cp:lastModifiedBy>shivani mahidhara</cp:lastModifiedBy>
  <cp:revision>2</cp:revision>
  <dcterms:created xsi:type="dcterms:W3CDTF">2025-10-06T13:10:00Z</dcterms:created>
  <dcterms:modified xsi:type="dcterms:W3CDTF">2025-10-06T13:10:00Z</dcterms:modified>
</cp:coreProperties>
</file>