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CCFB1" w14:textId="6569327C" w:rsidR="002D0956" w:rsidRPr="00B16BB7" w:rsidRDefault="00A65214" w:rsidP="00A4041C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B16BB7">
        <w:rPr>
          <w:rFonts w:asciiTheme="minorHAnsi" w:hAnsiTheme="minorHAnsi" w:cstheme="minorHAnsi"/>
          <w:b/>
          <w:sz w:val="28"/>
          <w:szCs w:val="28"/>
        </w:rPr>
        <w:t>SIRI REDDY ANAKA</w:t>
      </w:r>
    </w:p>
    <w:p w14:paraId="04E6D8BC" w14:textId="22685C27" w:rsidR="00B16BB7" w:rsidRDefault="00B16BB7" w:rsidP="00B16BB7">
      <w:pPr>
        <w:pBdr>
          <w:bottom w:val="single" w:sz="4" w:space="1" w:color="auto"/>
        </w:pBdr>
        <w:ind w:right="452"/>
        <w:jc w:val="center"/>
      </w:pPr>
      <w:r>
        <w:rPr>
          <w:rFonts w:asciiTheme="minorHAnsi" w:hAnsiTheme="minorHAnsi" w:cstheme="minorHAnsi"/>
          <w:b/>
          <w:sz w:val="22"/>
          <w:szCs w:val="22"/>
        </w:rPr>
        <w:t xml:space="preserve">                              </w:t>
      </w:r>
      <w:r w:rsidR="00AF46B8" w:rsidRPr="009C00B1">
        <w:rPr>
          <w:rFonts w:asciiTheme="minorHAnsi" w:hAnsiTheme="minorHAnsi" w:cstheme="minorHAnsi"/>
          <w:b/>
          <w:sz w:val="22"/>
          <w:szCs w:val="22"/>
        </w:rPr>
        <w:t xml:space="preserve">+1 </w:t>
      </w:r>
      <w:r w:rsidR="00A65214">
        <w:rPr>
          <w:rFonts w:asciiTheme="minorHAnsi" w:hAnsiTheme="minorHAnsi" w:cstheme="minorHAnsi"/>
          <w:b/>
          <w:sz w:val="22"/>
          <w:szCs w:val="22"/>
        </w:rPr>
        <w:t>913283550</w:t>
      </w:r>
      <w:r>
        <w:rPr>
          <w:rFonts w:asciiTheme="minorHAnsi" w:hAnsiTheme="minorHAnsi" w:cstheme="minorHAnsi"/>
          <w:b/>
          <w:sz w:val="22"/>
          <w:szCs w:val="22"/>
        </w:rPr>
        <w:t xml:space="preserve">4 | </w:t>
      </w:r>
      <w:hyperlink r:id="rId8" w:history="1">
        <w:r w:rsidRPr="00B45F37">
          <w:rPr>
            <w:rStyle w:val="Hyperlink"/>
            <w:rFonts w:asciiTheme="minorHAnsi" w:hAnsiTheme="minorHAnsi" w:cstheme="minorHAnsi"/>
            <w:b/>
            <w:sz w:val="22"/>
            <w:szCs w:val="22"/>
          </w:rPr>
          <w:t>sirireddyanaka27@gmail.com</w:t>
        </w:r>
      </w:hyperlink>
      <w:bookmarkStart w:id="0" w:name="_Hlk47438152"/>
      <w:r>
        <w:t xml:space="preserve"> | </w:t>
      </w:r>
      <w:hyperlink r:id="rId9" w:history="1">
        <w:r w:rsidRPr="001E0FD7">
          <w:rPr>
            <w:rStyle w:val="Hyperlink"/>
          </w:rPr>
          <w:t>LinkedIn</w:t>
        </w:r>
      </w:hyperlink>
    </w:p>
    <w:p w14:paraId="457F2F15" w14:textId="4A2FF3B4" w:rsidR="002D0956" w:rsidRPr="00287BEB" w:rsidRDefault="002D0956" w:rsidP="00B16BB7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2"/>
          <w:szCs w:val="22"/>
        </w:rPr>
      </w:pPr>
    </w:p>
    <w:p w14:paraId="22C29C66" w14:textId="37CC019B" w:rsidR="0006011D" w:rsidRPr="00D76A27" w:rsidRDefault="002D0956" w:rsidP="001E0FD7">
      <w:pPr>
        <w:pStyle w:val="Header"/>
        <w:ind w:right="452"/>
        <w:jc w:val="both"/>
        <w:rPr>
          <w:rFonts w:asciiTheme="minorHAnsi" w:hAnsiTheme="minorHAnsi" w:cstheme="minorHAnsi"/>
          <w:b/>
          <w:sz w:val="22"/>
          <w:szCs w:val="22"/>
        </w:rPr>
      </w:pPr>
      <w:r w:rsidRPr="009C00B1">
        <w:rPr>
          <w:rFonts w:asciiTheme="minorHAnsi" w:hAnsiTheme="minorHAnsi" w:cstheme="minorHAnsi"/>
          <w:b/>
          <w:sz w:val="22"/>
          <w:szCs w:val="22"/>
        </w:rPr>
        <w:t>PROFESSIONAL SUMMARY:</w:t>
      </w:r>
    </w:p>
    <w:p w14:paraId="651CBE4C" w14:textId="1C11E8AD" w:rsidR="00AA4843" w:rsidRPr="00AA4843" w:rsidRDefault="00AA4843" w:rsidP="00AA4843">
      <w:pPr>
        <w:pStyle w:val="NormalWeb"/>
        <w:numPr>
          <w:ilvl w:val="0"/>
          <w:numId w:val="13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AA4843">
        <w:rPr>
          <w:rFonts w:asciiTheme="minorHAnsi" w:hAnsiTheme="minorHAnsi" w:cstheme="minorHAnsi"/>
          <w:sz w:val="22"/>
          <w:szCs w:val="22"/>
        </w:rPr>
        <w:t xml:space="preserve">over 9+ years of experience designing, implementing, and optimizing advanced </w:t>
      </w:r>
      <w:r w:rsidRPr="00AA4843">
        <w:rPr>
          <w:rFonts w:asciiTheme="minorHAnsi" w:hAnsiTheme="minorHAnsi" w:cstheme="minorHAnsi"/>
          <w:b/>
          <w:bCs/>
          <w:sz w:val="22"/>
          <w:szCs w:val="22"/>
        </w:rPr>
        <w:t>AI and machine learning</w:t>
      </w:r>
      <w:r w:rsidRPr="00AA4843">
        <w:rPr>
          <w:rFonts w:asciiTheme="minorHAnsi" w:hAnsiTheme="minorHAnsi" w:cstheme="minorHAnsi"/>
          <w:sz w:val="22"/>
          <w:szCs w:val="22"/>
        </w:rPr>
        <w:t xml:space="preserve"> solutions using Python, TensorFlow, and Scikit-learn across healthcare, financial, and investment domains.</w:t>
      </w:r>
    </w:p>
    <w:p w14:paraId="579AF71C" w14:textId="77777777" w:rsidR="00AA4843" w:rsidRPr="00AA4843" w:rsidRDefault="00AA4843" w:rsidP="00AA4843">
      <w:pPr>
        <w:pStyle w:val="NormalWeb"/>
        <w:numPr>
          <w:ilvl w:val="0"/>
          <w:numId w:val="13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AA4843">
        <w:rPr>
          <w:rFonts w:asciiTheme="minorHAnsi" w:hAnsiTheme="minorHAnsi" w:cstheme="minorHAnsi"/>
          <w:sz w:val="22"/>
          <w:szCs w:val="22"/>
        </w:rPr>
        <w:t xml:space="preserve">Developed large-scale </w:t>
      </w:r>
      <w:r w:rsidRPr="00AA4843">
        <w:rPr>
          <w:rFonts w:asciiTheme="minorHAnsi" w:hAnsiTheme="minorHAnsi" w:cstheme="minorHAnsi"/>
          <w:b/>
          <w:bCs/>
          <w:sz w:val="22"/>
          <w:szCs w:val="22"/>
        </w:rPr>
        <w:t>predictive analytics</w:t>
      </w:r>
      <w:r w:rsidRPr="00AA4843">
        <w:rPr>
          <w:rFonts w:asciiTheme="minorHAnsi" w:hAnsiTheme="minorHAnsi" w:cstheme="minorHAnsi"/>
          <w:sz w:val="22"/>
          <w:szCs w:val="22"/>
        </w:rPr>
        <w:t xml:space="preserve"> and </w:t>
      </w:r>
      <w:r w:rsidRPr="00AA4843">
        <w:rPr>
          <w:rFonts w:asciiTheme="minorHAnsi" w:hAnsiTheme="minorHAnsi" w:cstheme="minorHAnsi"/>
          <w:b/>
          <w:bCs/>
          <w:sz w:val="22"/>
          <w:szCs w:val="22"/>
        </w:rPr>
        <w:t>ML automation pipelines</w:t>
      </w:r>
      <w:r w:rsidRPr="00AA4843">
        <w:rPr>
          <w:rFonts w:asciiTheme="minorHAnsi" w:hAnsiTheme="minorHAnsi" w:cstheme="minorHAnsi"/>
          <w:sz w:val="22"/>
          <w:szCs w:val="22"/>
        </w:rPr>
        <w:t xml:space="preserve"> leveraging Azure ML, </w:t>
      </w:r>
      <w:proofErr w:type="spellStart"/>
      <w:r w:rsidRPr="00AA4843">
        <w:rPr>
          <w:rFonts w:asciiTheme="minorHAnsi" w:hAnsiTheme="minorHAnsi" w:cstheme="minorHAnsi"/>
          <w:sz w:val="22"/>
          <w:szCs w:val="22"/>
        </w:rPr>
        <w:t>PyTorch</w:t>
      </w:r>
      <w:proofErr w:type="spellEnd"/>
      <w:r w:rsidRPr="00AA4843">
        <w:rPr>
          <w:rFonts w:asciiTheme="minorHAnsi" w:hAnsiTheme="minorHAnsi" w:cstheme="minorHAnsi"/>
          <w:sz w:val="22"/>
          <w:szCs w:val="22"/>
        </w:rPr>
        <w:t xml:space="preserve">, and Databricks for enterprise-wide </w:t>
      </w:r>
      <w:r w:rsidRPr="00AA4843">
        <w:rPr>
          <w:rFonts w:asciiTheme="minorHAnsi" w:hAnsiTheme="minorHAnsi" w:cstheme="minorHAnsi"/>
          <w:b/>
          <w:bCs/>
          <w:sz w:val="22"/>
          <w:szCs w:val="22"/>
        </w:rPr>
        <w:t>decision intelligence</w:t>
      </w:r>
      <w:r w:rsidRPr="00AA4843">
        <w:rPr>
          <w:rFonts w:asciiTheme="minorHAnsi" w:hAnsiTheme="minorHAnsi" w:cstheme="minorHAnsi"/>
          <w:sz w:val="22"/>
          <w:szCs w:val="22"/>
        </w:rPr>
        <w:t xml:space="preserve"> systems.</w:t>
      </w:r>
    </w:p>
    <w:p w14:paraId="6BBCEA20" w14:textId="77777777" w:rsidR="00AA4843" w:rsidRPr="00AA4843" w:rsidRDefault="00AA4843" w:rsidP="00AA4843">
      <w:pPr>
        <w:pStyle w:val="NormalWeb"/>
        <w:numPr>
          <w:ilvl w:val="0"/>
          <w:numId w:val="13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AA4843">
        <w:rPr>
          <w:rFonts w:asciiTheme="minorHAnsi" w:hAnsiTheme="minorHAnsi" w:cstheme="minorHAnsi"/>
          <w:sz w:val="22"/>
          <w:szCs w:val="22"/>
        </w:rPr>
        <w:t xml:space="preserve">Built and fine-tuned </w:t>
      </w:r>
      <w:r w:rsidRPr="00AA4843">
        <w:rPr>
          <w:rFonts w:asciiTheme="minorHAnsi" w:hAnsiTheme="minorHAnsi" w:cstheme="minorHAnsi"/>
          <w:b/>
          <w:bCs/>
          <w:sz w:val="22"/>
          <w:szCs w:val="22"/>
        </w:rPr>
        <w:t>transformer-based NLP</w:t>
      </w:r>
      <w:r w:rsidRPr="00AA4843">
        <w:rPr>
          <w:rFonts w:asciiTheme="minorHAnsi" w:hAnsiTheme="minorHAnsi" w:cstheme="minorHAnsi"/>
          <w:sz w:val="22"/>
          <w:szCs w:val="22"/>
        </w:rPr>
        <w:t xml:space="preserve"> and </w:t>
      </w:r>
      <w:r w:rsidRPr="00AA4843">
        <w:rPr>
          <w:rFonts w:asciiTheme="minorHAnsi" w:hAnsiTheme="minorHAnsi" w:cstheme="minorHAnsi"/>
          <w:b/>
          <w:bCs/>
          <w:sz w:val="22"/>
          <w:szCs w:val="22"/>
        </w:rPr>
        <w:t>generative AI</w:t>
      </w:r>
      <w:r w:rsidRPr="00AA4843">
        <w:rPr>
          <w:rFonts w:asciiTheme="minorHAnsi" w:hAnsiTheme="minorHAnsi" w:cstheme="minorHAnsi"/>
          <w:sz w:val="22"/>
          <w:szCs w:val="22"/>
        </w:rPr>
        <w:t xml:space="preserve"> models using </w:t>
      </w:r>
      <w:r w:rsidRPr="00AA4843">
        <w:rPr>
          <w:rFonts w:asciiTheme="minorHAnsi" w:hAnsiTheme="minorHAnsi" w:cstheme="minorHAnsi"/>
          <w:b/>
          <w:bCs/>
          <w:sz w:val="22"/>
          <w:szCs w:val="22"/>
        </w:rPr>
        <w:t>GPT Models</w:t>
      </w:r>
      <w:r w:rsidRPr="00AA4843">
        <w:rPr>
          <w:rFonts w:asciiTheme="minorHAnsi" w:hAnsiTheme="minorHAnsi" w:cstheme="minorHAnsi"/>
          <w:sz w:val="22"/>
          <w:szCs w:val="22"/>
        </w:rPr>
        <w:t xml:space="preserve">, Azure OpenAI Service, and </w:t>
      </w:r>
      <w:proofErr w:type="spellStart"/>
      <w:r w:rsidRPr="00AA4843">
        <w:rPr>
          <w:rFonts w:asciiTheme="minorHAnsi" w:hAnsiTheme="minorHAnsi" w:cstheme="minorHAnsi"/>
          <w:sz w:val="22"/>
          <w:szCs w:val="22"/>
        </w:rPr>
        <w:t>LangChain</w:t>
      </w:r>
      <w:proofErr w:type="spellEnd"/>
      <w:r w:rsidRPr="00AA4843">
        <w:rPr>
          <w:rFonts w:asciiTheme="minorHAnsi" w:hAnsiTheme="minorHAnsi" w:cstheme="minorHAnsi"/>
          <w:sz w:val="22"/>
          <w:szCs w:val="22"/>
        </w:rPr>
        <w:t xml:space="preserve"> frameworks for </w:t>
      </w:r>
      <w:r w:rsidRPr="00AA4843">
        <w:rPr>
          <w:rFonts w:asciiTheme="minorHAnsi" w:hAnsiTheme="minorHAnsi" w:cstheme="minorHAnsi"/>
          <w:b/>
          <w:bCs/>
          <w:sz w:val="22"/>
          <w:szCs w:val="22"/>
        </w:rPr>
        <w:t>LLM-driven applications</w:t>
      </w:r>
      <w:r w:rsidRPr="00AA4843">
        <w:rPr>
          <w:rFonts w:asciiTheme="minorHAnsi" w:hAnsiTheme="minorHAnsi" w:cstheme="minorHAnsi"/>
          <w:sz w:val="22"/>
          <w:szCs w:val="22"/>
        </w:rPr>
        <w:t>.</w:t>
      </w:r>
    </w:p>
    <w:p w14:paraId="29A228AB" w14:textId="77777777" w:rsidR="00AA4843" w:rsidRPr="00AA4843" w:rsidRDefault="00AA4843" w:rsidP="00AA4843">
      <w:pPr>
        <w:pStyle w:val="NormalWeb"/>
        <w:numPr>
          <w:ilvl w:val="0"/>
          <w:numId w:val="13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AA4843">
        <w:rPr>
          <w:rFonts w:asciiTheme="minorHAnsi" w:hAnsiTheme="minorHAnsi" w:cstheme="minorHAnsi"/>
          <w:sz w:val="22"/>
          <w:szCs w:val="22"/>
        </w:rPr>
        <w:t xml:space="preserve">Applied advanced </w:t>
      </w:r>
      <w:r w:rsidRPr="00AA4843">
        <w:rPr>
          <w:rFonts w:asciiTheme="minorHAnsi" w:hAnsiTheme="minorHAnsi" w:cstheme="minorHAnsi"/>
          <w:b/>
          <w:bCs/>
          <w:sz w:val="22"/>
          <w:szCs w:val="22"/>
        </w:rPr>
        <w:t>deep learning architectures</w:t>
      </w:r>
      <w:r w:rsidRPr="00AA4843">
        <w:rPr>
          <w:rFonts w:asciiTheme="minorHAnsi" w:hAnsiTheme="minorHAnsi" w:cstheme="minorHAnsi"/>
          <w:sz w:val="22"/>
          <w:szCs w:val="22"/>
        </w:rPr>
        <w:t xml:space="preserve"> using Keras, TensorFlow, and </w:t>
      </w:r>
      <w:proofErr w:type="spellStart"/>
      <w:r w:rsidRPr="00AA4843">
        <w:rPr>
          <w:rFonts w:asciiTheme="minorHAnsi" w:hAnsiTheme="minorHAnsi" w:cstheme="minorHAnsi"/>
          <w:sz w:val="22"/>
          <w:szCs w:val="22"/>
        </w:rPr>
        <w:t>PyTorch</w:t>
      </w:r>
      <w:proofErr w:type="spellEnd"/>
      <w:r w:rsidRPr="00AA4843">
        <w:rPr>
          <w:rFonts w:asciiTheme="minorHAnsi" w:hAnsiTheme="minorHAnsi" w:cstheme="minorHAnsi"/>
          <w:sz w:val="22"/>
          <w:szCs w:val="22"/>
        </w:rPr>
        <w:t xml:space="preserve"> Lightning to improve </w:t>
      </w:r>
      <w:r w:rsidRPr="00AA4843">
        <w:rPr>
          <w:rFonts w:asciiTheme="minorHAnsi" w:hAnsiTheme="minorHAnsi" w:cstheme="minorHAnsi"/>
          <w:b/>
          <w:bCs/>
          <w:sz w:val="22"/>
          <w:szCs w:val="22"/>
        </w:rPr>
        <w:t>model performance and generalization</w:t>
      </w:r>
      <w:r w:rsidRPr="00AA4843">
        <w:rPr>
          <w:rFonts w:asciiTheme="minorHAnsi" w:hAnsiTheme="minorHAnsi" w:cstheme="minorHAnsi"/>
          <w:sz w:val="22"/>
          <w:szCs w:val="22"/>
        </w:rPr>
        <w:t xml:space="preserve"> across multi-domain datasets.</w:t>
      </w:r>
    </w:p>
    <w:p w14:paraId="33244285" w14:textId="77777777" w:rsidR="00AA4843" w:rsidRPr="00AA4843" w:rsidRDefault="00AA4843" w:rsidP="00AA4843">
      <w:pPr>
        <w:pStyle w:val="NormalWeb"/>
        <w:numPr>
          <w:ilvl w:val="0"/>
          <w:numId w:val="13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AA4843">
        <w:rPr>
          <w:rFonts w:asciiTheme="minorHAnsi" w:hAnsiTheme="minorHAnsi" w:cstheme="minorHAnsi"/>
          <w:sz w:val="22"/>
          <w:szCs w:val="22"/>
        </w:rPr>
        <w:t xml:space="preserve">Implemented scalable </w:t>
      </w:r>
      <w:r w:rsidRPr="00AA4843">
        <w:rPr>
          <w:rFonts w:asciiTheme="minorHAnsi" w:hAnsiTheme="minorHAnsi" w:cstheme="minorHAnsi"/>
          <w:b/>
          <w:bCs/>
          <w:sz w:val="22"/>
          <w:szCs w:val="22"/>
        </w:rPr>
        <w:t>ETL and ELT pipelines</w:t>
      </w:r>
      <w:r w:rsidRPr="00AA4843">
        <w:rPr>
          <w:rFonts w:asciiTheme="minorHAnsi" w:hAnsiTheme="minorHAnsi" w:cstheme="minorHAnsi"/>
          <w:sz w:val="22"/>
          <w:szCs w:val="22"/>
        </w:rPr>
        <w:t xml:space="preserve"> using Apache Airflow, AWS Glue, and Azure Data Factory for automated </w:t>
      </w:r>
      <w:r w:rsidRPr="00AA4843">
        <w:rPr>
          <w:rFonts w:asciiTheme="minorHAnsi" w:hAnsiTheme="minorHAnsi" w:cstheme="minorHAnsi"/>
          <w:b/>
          <w:bCs/>
          <w:sz w:val="22"/>
          <w:szCs w:val="22"/>
        </w:rPr>
        <w:t>data ingestion and ML data preparation</w:t>
      </w:r>
      <w:r w:rsidRPr="00AA4843">
        <w:rPr>
          <w:rFonts w:asciiTheme="minorHAnsi" w:hAnsiTheme="minorHAnsi" w:cstheme="minorHAnsi"/>
          <w:sz w:val="22"/>
          <w:szCs w:val="22"/>
        </w:rPr>
        <w:t>.</w:t>
      </w:r>
    </w:p>
    <w:p w14:paraId="777452D4" w14:textId="77777777" w:rsidR="00AA4843" w:rsidRPr="00AA4843" w:rsidRDefault="00AA4843" w:rsidP="00AA4843">
      <w:pPr>
        <w:pStyle w:val="NormalWeb"/>
        <w:numPr>
          <w:ilvl w:val="0"/>
          <w:numId w:val="13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AA4843">
        <w:rPr>
          <w:rFonts w:asciiTheme="minorHAnsi" w:hAnsiTheme="minorHAnsi" w:cstheme="minorHAnsi"/>
          <w:sz w:val="22"/>
          <w:szCs w:val="22"/>
        </w:rPr>
        <w:t xml:space="preserve">Optimized </w:t>
      </w:r>
      <w:r w:rsidRPr="00AA4843">
        <w:rPr>
          <w:rFonts w:asciiTheme="minorHAnsi" w:hAnsiTheme="minorHAnsi" w:cstheme="minorHAnsi"/>
          <w:b/>
          <w:bCs/>
          <w:sz w:val="22"/>
          <w:szCs w:val="22"/>
        </w:rPr>
        <w:t>feature engineering</w:t>
      </w:r>
      <w:r w:rsidRPr="00AA4843">
        <w:rPr>
          <w:rFonts w:asciiTheme="minorHAnsi" w:hAnsiTheme="minorHAnsi" w:cstheme="minorHAnsi"/>
          <w:sz w:val="22"/>
          <w:szCs w:val="22"/>
        </w:rPr>
        <w:t xml:space="preserve"> processes through automated frameworks using pandas, NumPy, and </w:t>
      </w:r>
      <w:proofErr w:type="spellStart"/>
      <w:r w:rsidRPr="00AA4843">
        <w:rPr>
          <w:rFonts w:asciiTheme="minorHAnsi" w:hAnsiTheme="minorHAnsi" w:cstheme="minorHAnsi"/>
          <w:sz w:val="22"/>
          <w:szCs w:val="22"/>
        </w:rPr>
        <w:t>Featuretools</w:t>
      </w:r>
      <w:proofErr w:type="spellEnd"/>
      <w:r w:rsidRPr="00AA4843">
        <w:rPr>
          <w:rFonts w:asciiTheme="minorHAnsi" w:hAnsiTheme="minorHAnsi" w:cstheme="minorHAnsi"/>
          <w:sz w:val="22"/>
          <w:szCs w:val="22"/>
        </w:rPr>
        <w:t xml:space="preserve"> for improved </w:t>
      </w:r>
      <w:r w:rsidRPr="00AA4843">
        <w:rPr>
          <w:rFonts w:asciiTheme="minorHAnsi" w:hAnsiTheme="minorHAnsi" w:cstheme="minorHAnsi"/>
          <w:b/>
          <w:bCs/>
          <w:sz w:val="22"/>
          <w:szCs w:val="22"/>
        </w:rPr>
        <w:t>model accuracy and interpretability</w:t>
      </w:r>
      <w:r w:rsidRPr="00AA4843">
        <w:rPr>
          <w:rFonts w:asciiTheme="minorHAnsi" w:hAnsiTheme="minorHAnsi" w:cstheme="minorHAnsi"/>
          <w:sz w:val="22"/>
          <w:szCs w:val="22"/>
        </w:rPr>
        <w:t>.</w:t>
      </w:r>
    </w:p>
    <w:p w14:paraId="22463CE1" w14:textId="77777777" w:rsidR="00AA4843" w:rsidRPr="00AA4843" w:rsidRDefault="00AA4843" w:rsidP="00AA4843">
      <w:pPr>
        <w:pStyle w:val="NormalWeb"/>
        <w:numPr>
          <w:ilvl w:val="0"/>
          <w:numId w:val="13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AA4843">
        <w:rPr>
          <w:rFonts w:asciiTheme="minorHAnsi" w:hAnsiTheme="minorHAnsi" w:cstheme="minorHAnsi"/>
          <w:sz w:val="22"/>
          <w:szCs w:val="22"/>
        </w:rPr>
        <w:t xml:space="preserve">Deployed and maintained </w:t>
      </w:r>
      <w:r w:rsidRPr="00AA4843">
        <w:rPr>
          <w:rFonts w:asciiTheme="minorHAnsi" w:hAnsiTheme="minorHAnsi" w:cstheme="minorHAnsi"/>
          <w:b/>
          <w:bCs/>
          <w:sz w:val="22"/>
          <w:szCs w:val="22"/>
        </w:rPr>
        <w:t>containerized ML and AI services</w:t>
      </w:r>
      <w:r w:rsidRPr="00AA4843">
        <w:rPr>
          <w:rFonts w:asciiTheme="minorHAnsi" w:hAnsiTheme="minorHAnsi" w:cstheme="minorHAnsi"/>
          <w:sz w:val="22"/>
          <w:szCs w:val="22"/>
        </w:rPr>
        <w:t xml:space="preserve"> using Docker, Kubernetes, and Terraform for highly available </w:t>
      </w:r>
      <w:r w:rsidRPr="00AA4843">
        <w:rPr>
          <w:rFonts w:asciiTheme="minorHAnsi" w:hAnsiTheme="minorHAnsi" w:cstheme="minorHAnsi"/>
          <w:b/>
          <w:bCs/>
          <w:sz w:val="22"/>
          <w:szCs w:val="22"/>
        </w:rPr>
        <w:t xml:space="preserve">production-grade </w:t>
      </w:r>
      <w:proofErr w:type="spellStart"/>
      <w:r w:rsidRPr="00AA4843">
        <w:rPr>
          <w:rFonts w:asciiTheme="minorHAnsi" w:hAnsiTheme="minorHAnsi" w:cstheme="minorHAnsi"/>
          <w:b/>
          <w:bCs/>
          <w:sz w:val="22"/>
          <w:szCs w:val="22"/>
        </w:rPr>
        <w:t>MLOps</w:t>
      </w:r>
      <w:proofErr w:type="spellEnd"/>
      <w:r w:rsidRPr="00AA4843">
        <w:rPr>
          <w:rFonts w:asciiTheme="minorHAnsi" w:hAnsiTheme="minorHAnsi" w:cstheme="minorHAnsi"/>
          <w:sz w:val="22"/>
          <w:szCs w:val="22"/>
        </w:rPr>
        <w:t xml:space="preserve"> environments.</w:t>
      </w:r>
    </w:p>
    <w:p w14:paraId="52C65D6B" w14:textId="77777777" w:rsidR="00AA4843" w:rsidRPr="00AA4843" w:rsidRDefault="00AA4843" w:rsidP="00AA4843">
      <w:pPr>
        <w:pStyle w:val="NormalWeb"/>
        <w:numPr>
          <w:ilvl w:val="0"/>
          <w:numId w:val="13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AA4843">
        <w:rPr>
          <w:rFonts w:asciiTheme="minorHAnsi" w:hAnsiTheme="minorHAnsi" w:cstheme="minorHAnsi"/>
          <w:sz w:val="22"/>
          <w:szCs w:val="22"/>
        </w:rPr>
        <w:t xml:space="preserve">Built and managed </w:t>
      </w:r>
      <w:r w:rsidRPr="00AA4843">
        <w:rPr>
          <w:rFonts w:asciiTheme="minorHAnsi" w:hAnsiTheme="minorHAnsi" w:cstheme="minorHAnsi"/>
          <w:b/>
          <w:bCs/>
          <w:sz w:val="22"/>
          <w:szCs w:val="22"/>
        </w:rPr>
        <w:t>data lakes and enterprise data warehouses</w:t>
      </w:r>
      <w:r w:rsidRPr="00AA4843">
        <w:rPr>
          <w:rFonts w:asciiTheme="minorHAnsi" w:hAnsiTheme="minorHAnsi" w:cstheme="minorHAnsi"/>
          <w:sz w:val="22"/>
          <w:szCs w:val="22"/>
        </w:rPr>
        <w:t xml:space="preserve"> using Azure Synapse Analytics, </w:t>
      </w:r>
      <w:proofErr w:type="spellStart"/>
      <w:r w:rsidRPr="00AA4843">
        <w:rPr>
          <w:rFonts w:asciiTheme="minorHAnsi" w:hAnsiTheme="minorHAnsi" w:cstheme="minorHAnsi"/>
          <w:sz w:val="22"/>
          <w:szCs w:val="22"/>
        </w:rPr>
        <w:t>BigQuery</w:t>
      </w:r>
      <w:proofErr w:type="spellEnd"/>
      <w:r w:rsidRPr="00AA4843">
        <w:rPr>
          <w:rFonts w:asciiTheme="minorHAnsi" w:hAnsiTheme="minorHAnsi" w:cstheme="minorHAnsi"/>
          <w:sz w:val="22"/>
          <w:szCs w:val="22"/>
        </w:rPr>
        <w:t xml:space="preserve">, and Amazon Redshift for </w:t>
      </w:r>
      <w:r w:rsidRPr="00AA4843">
        <w:rPr>
          <w:rFonts w:asciiTheme="minorHAnsi" w:hAnsiTheme="minorHAnsi" w:cstheme="minorHAnsi"/>
          <w:b/>
          <w:bCs/>
          <w:sz w:val="22"/>
          <w:szCs w:val="22"/>
        </w:rPr>
        <w:t>AI model training and analytical reporting</w:t>
      </w:r>
      <w:r w:rsidRPr="00AA4843">
        <w:rPr>
          <w:rFonts w:asciiTheme="minorHAnsi" w:hAnsiTheme="minorHAnsi" w:cstheme="minorHAnsi"/>
          <w:sz w:val="22"/>
          <w:szCs w:val="22"/>
        </w:rPr>
        <w:t>.</w:t>
      </w:r>
    </w:p>
    <w:p w14:paraId="18A2FA94" w14:textId="77777777" w:rsidR="00AA4843" w:rsidRPr="00AA4843" w:rsidRDefault="00AA4843" w:rsidP="00AA4843">
      <w:pPr>
        <w:pStyle w:val="NormalWeb"/>
        <w:numPr>
          <w:ilvl w:val="0"/>
          <w:numId w:val="13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AA4843">
        <w:rPr>
          <w:rFonts w:asciiTheme="minorHAnsi" w:hAnsiTheme="minorHAnsi" w:cstheme="minorHAnsi"/>
          <w:sz w:val="22"/>
          <w:szCs w:val="22"/>
        </w:rPr>
        <w:t xml:space="preserve">Designed and deployed </w:t>
      </w:r>
      <w:r w:rsidRPr="00AA4843">
        <w:rPr>
          <w:rFonts w:asciiTheme="minorHAnsi" w:hAnsiTheme="minorHAnsi" w:cstheme="minorHAnsi"/>
          <w:b/>
          <w:bCs/>
          <w:sz w:val="22"/>
          <w:szCs w:val="22"/>
        </w:rPr>
        <w:t>reinforcement learning algorithms</w:t>
      </w:r>
      <w:r w:rsidRPr="00AA4843">
        <w:rPr>
          <w:rFonts w:asciiTheme="minorHAnsi" w:hAnsiTheme="minorHAnsi" w:cstheme="minorHAnsi"/>
          <w:sz w:val="22"/>
          <w:szCs w:val="22"/>
        </w:rPr>
        <w:t xml:space="preserve"> using TensorFlow Agents and </w:t>
      </w:r>
      <w:proofErr w:type="spellStart"/>
      <w:r w:rsidRPr="00AA4843">
        <w:rPr>
          <w:rFonts w:asciiTheme="minorHAnsi" w:hAnsiTheme="minorHAnsi" w:cstheme="minorHAnsi"/>
          <w:sz w:val="22"/>
          <w:szCs w:val="22"/>
        </w:rPr>
        <w:t>PyTorch</w:t>
      </w:r>
      <w:proofErr w:type="spellEnd"/>
      <w:r w:rsidRPr="00AA4843">
        <w:rPr>
          <w:rFonts w:asciiTheme="minorHAnsi" w:hAnsiTheme="minorHAnsi" w:cstheme="minorHAnsi"/>
          <w:sz w:val="22"/>
          <w:szCs w:val="22"/>
        </w:rPr>
        <w:t xml:space="preserve"> to optimize </w:t>
      </w:r>
      <w:r w:rsidRPr="00AA4843">
        <w:rPr>
          <w:rFonts w:asciiTheme="minorHAnsi" w:hAnsiTheme="minorHAnsi" w:cstheme="minorHAnsi"/>
          <w:b/>
          <w:bCs/>
          <w:sz w:val="22"/>
          <w:szCs w:val="22"/>
        </w:rPr>
        <w:t>policy-based decision predictive modeling</w:t>
      </w:r>
      <w:r w:rsidRPr="00AA4843">
        <w:rPr>
          <w:rFonts w:asciiTheme="minorHAnsi" w:hAnsiTheme="minorHAnsi" w:cstheme="minorHAnsi"/>
          <w:sz w:val="22"/>
          <w:szCs w:val="22"/>
        </w:rPr>
        <w:t>.</w:t>
      </w:r>
    </w:p>
    <w:p w14:paraId="7DB09F86" w14:textId="77777777" w:rsidR="00AA4843" w:rsidRPr="00AA4843" w:rsidRDefault="00AA4843" w:rsidP="00AA4843">
      <w:pPr>
        <w:pStyle w:val="NormalWeb"/>
        <w:numPr>
          <w:ilvl w:val="0"/>
          <w:numId w:val="13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AA4843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AA4843">
        <w:rPr>
          <w:rFonts w:asciiTheme="minorHAnsi" w:hAnsiTheme="minorHAnsi" w:cstheme="minorHAnsi"/>
          <w:b/>
          <w:bCs/>
          <w:sz w:val="22"/>
          <w:szCs w:val="22"/>
        </w:rPr>
        <w:t>data preprocessing workflows</w:t>
      </w:r>
      <w:r w:rsidRPr="00AA4843">
        <w:rPr>
          <w:rFonts w:asciiTheme="minorHAnsi" w:hAnsiTheme="minorHAnsi" w:cstheme="minorHAnsi"/>
          <w:sz w:val="22"/>
          <w:szCs w:val="22"/>
        </w:rPr>
        <w:t xml:space="preserve"> and </w:t>
      </w:r>
      <w:r w:rsidRPr="00AA4843">
        <w:rPr>
          <w:rFonts w:asciiTheme="minorHAnsi" w:hAnsiTheme="minorHAnsi" w:cstheme="minorHAnsi"/>
          <w:b/>
          <w:bCs/>
          <w:sz w:val="22"/>
          <w:szCs w:val="22"/>
        </w:rPr>
        <w:t>data quality validation</w:t>
      </w:r>
      <w:r w:rsidRPr="00AA4843">
        <w:rPr>
          <w:rFonts w:asciiTheme="minorHAnsi" w:hAnsiTheme="minorHAnsi" w:cstheme="minorHAnsi"/>
          <w:sz w:val="22"/>
          <w:szCs w:val="22"/>
        </w:rPr>
        <w:t xml:space="preserve"> using SQL, </w:t>
      </w:r>
      <w:proofErr w:type="spellStart"/>
      <w:r w:rsidRPr="00AA4843">
        <w:rPr>
          <w:rFonts w:asciiTheme="minorHAnsi" w:hAnsiTheme="minorHAnsi" w:cstheme="minorHAnsi"/>
          <w:sz w:val="22"/>
          <w:szCs w:val="22"/>
        </w:rPr>
        <w:t>PySpark</w:t>
      </w:r>
      <w:proofErr w:type="spellEnd"/>
      <w:r w:rsidRPr="00AA4843">
        <w:rPr>
          <w:rFonts w:asciiTheme="minorHAnsi" w:hAnsiTheme="minorHAnsi" w:cstheme="minorHAnsi"/>
          <w:sz w:val="22"/>
          <w:szCs w:val="22"/>
        </w:rPr>
        <w:t xml:space="preserve">, and Apache Beam for </w:t>
      </w:r>
      <w:r w:rsidRPr="00AA4843">
        <w:rPr>
          <w:rFonts w:asciiTheme="minorHAnsi" w:hAnsiTheme="minorHAnsi" w:cstheme="minorHAnsi"/>
          <w:b/>
          <w:bCs/>
          <w:sz w:val="22"/>
          <w:szCs w:val="22"/>
        </w:rPr>
        <w:t>clean and reliable ML data pipelines</w:t>
      </w:r>
      <w:r w:rsidRPr="00AA4843">
        <w:rPr>
          <w:rFonts w:asciiTheme="minorHAnsi" w:hAnsiTheme="minorHAnsi" w:cstheme="minorHAnsi"/>
          <w:sz w:val="22"/>
          <w:szCs w:val="22"/>
        </w:rPr>
        <w:t>.</w:t>
      </w:r>
    </w:p>
    <w:p w14:paraId="0A9AA3BC" w14:textId="77777777" w:rsidR="00AA4843" w:rsidRPr="00AA4843" w:rsidRDefault="00AA4843" w:rsidP="00AA4843">
      <w:pPr>
        <w:pStyle w:val="NormalWeb"/>
        <w:numPr>
          <w:ilvl w:val="0"/>
          <w:numId w:val="13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AA4843">
        <w:rPr>
          <w:rFonts w:asciiTheme="minorHAnsi" w:hAnsiTheme="minorHAnsi" w:cstheme="minorHAnsi"/>
          <w:sz w:val="22"/>
          <w:szCs w:val="22"/>
        </w:rPr>
        <w:t xml:space="preserve">Developed </w:t>
      </w:r>
      <w:r w:rsidRPr="00AA4843">
        <w:rPr>
          <w:rFonts w:asciiTheme="minorHAnsi" w:hAnsiTheme="minorHAnsi" w:cstheme="minorHAnsi"/>
          <w:b/>
          <w:bCs/>
          <w:sz w:val="22"/>
          <w:szCs w:val="22"/>
        </w:rPr>
        <w:t>retrieval-augmented generation (RAG)</w:t>
      </w:r>
      <w:r w:rsidRPr="00AA4843">
        <w:rPr>
          <w:rFonts w:asciiTheme="minorHAnsi" w:hAnsiTheme="minorHAnsi" w:cstheme="minorHAnsi"/>
          <w:sz w:val="22"/>
          <w:szCs w:val="22"/>
        </w:rPr>
        <w:t xml:space="preserve"> pipelines integrating Azure Cognitive Search, FAISS, and OpenAI embeddings for </w:t>
      </w:r>
      <w:r w:rsidRPr="00AA4843">
        <w:rPr>
          <w:rFonts w:asciiTheme="minorHAnsi" w:hAnsiTheme="minorHAnsi" w:cstheme="minorHAnsi"/>
          <w:b/>
          <w:bCs/>
          <w:sz w:val="22"/>
          <w:szCs w:val="22"/>
        </w:rPr>
        <w:t>enterprise document intelligence and LLM retrieval</w:t>
      </w:r>
      <w:r w:rsidRPr="00AA4843">
        <w:rPr>
          <w:rFonts w:asciiTheme="minorHAnsi" w:hAnsiTheme="minorHAnsi" w:cstheme="minorHAnsi"/>
          <w:sz w:val="22"/>
          <w:szCs w:val="22"/>
        </w:rPr>
        <w:t>.</w:t>
      </w:r>
    </w:p>
    <w:p w14:paraId="5CDAFE98" w14:textId="77777777" w:rsidR="00AA4843" w:rsidRPr="00AA4843" w:rsidRDefault="00AA4843" w:rsidP="00AA4843">
      <w:pPr>
        <w:pStyle w:val="NormalWeb"/>
        <w:numPr>
          <w:ilvl w:val="0"/>
          <w:numId w:val="13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AA4843">
        <w:rPr>
          <w:rFonts w:asciiTheme="minorHAnsi" w:hAnsiTheme="minorHAnsi" w:cstheme="minorHAnsi"/>
          <w:sz w:val="22"/>
          <w:szCs w:val="22"/>
        </w:rPr>
        <w:t xml:space="preserve">Created </w:t>
      </w:r>
      <w:r w:rsidRPr="00AA4843">
        <w:rPr>
          <w:rFonts w:asciiTheme="minorHAnsi" w:hAnsiTheme="minorHAnsi" w:cstheme="minorHAnsi"/>
          <w:b/>
          <w:bCs/>
          <w:sz w:val="22"/>
          <w:szCs w:val="22"/>
        </w:rPr>
        <w:t>domain-specific sentiment analysis and NLP models</w:t>
      </w:r>
      <w:r w:rsidRPr="00AA4843">
        <w:rPr>
          <w:rFonts w:asciiTheme="minorHAnsi" w:hAnsiTheme="minorHAnsi" w:cstheme="minorHAnsi"/>
          <w:sz w:val="22"/>
          <w:szCs w:val="22"/>
        </w:rPr>
        <w:t xml:space="preserve"> using BERT, </w:t>
      </w:r>
      <w:proofErr w:type="spellStart"/>
      <w:r w:rsidRPr="00AA4843">
        <w:rPr>
          <w:rFonts w:asciiTheme="minorHAnsi" w:hAnsiTheme="minorHAnsi" w:cstheme="minorHAnsi"/>
          <w:sz w:val="22"/>
          <w:szCs w:val="22"/>
        </w:rPr>
        <w:t>RoBERTa</w:t>
      </w:r>
      <w:proofErr w:type="spellEnd"/>
      <w:r w:rsidRPr="00AA4843">
        <w:rPr>
          <w:rFonts w:asciiTheme="minorHAnsi" w:hAnsiTheme="minorHAnsi" w:cstheme="minorHAnsi"/>
          <w:sz w:val="22"/>
          <w:szCs w:val="22"/>
        </w:rPr>
        <w:t>, and Hugging Face Transformers for contextual text understanding.</w:t>
      </w:r>
    </w:p>
    <w:p w14:paraId="53F3B9F6" w14:textId="77777777" w:rsidR="00AA4843" w:rsidRPr="00AA4843" w:rsidRDefault="00AA4843" w:rsidP="00AA4843">
      <w:pPr>
        <w:pStyle w:val="NormalWeb"/>
        <w:numPr>
          <w:ilvl w:val="0"/>
          <w:numId w:val="13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AA4843">
        <w:rPr>
          <w:rFonts w:asciiTheme="minorHAnsi" w:hAnsiTheme="minorHAnsi" w:cstheme="minorHAnsi"/>
          <w:sz w:val="22"/>
          <w:szCs w:val="22"/>
        </w:rPr>
        <w:t xml:space="preserve">Designed scalable </w:t>
      </w:r>
      <w:r w:rsidRPr="00AA4843">
        <w:rPr>
          <w:rFonts w:asciiTheme="minorHAnsi" w:hAnsiTheme="minorHAnsi" w:cstheme="minorHAnsi"/>
          <w:b/>
          <w:bCs/>
          <w:sz w:val="22"/>
          <w:szCs w:val="22"/>
        </w:rPr>
        <w:t>financial forecasting and time-series modeling</w:t>
      </w:r>
      <w:r w:rsidRPr="00AA4843">
        <w:rPr>
          <w:rFonts w:asciiTheme="minorHAnsi" w:hAnsiTheme="minorHAnsi" w:cstheme="minorHAnsi"/>
          <w:sz w:val="22"/>
          <w:szCs w:val="22"/>
        </w:rPr>
        <w:t xml:space="preserve"> using Prophet, </w:t>
      </w:r>
      <w:proofErr w:type="spellStart"/>
      <w:r w:rsidRPr="00AA4843">
        <w:rPr>
          <w:rFonts w:asciiTheme="minorHAnsi" w:hAnsiTheme="minorHAnsi" w:cstheme="minorHAnsi"/>
          <w:sz w:val="22"/>
          <w:szCs w:val="22"/>
        </w:rPr>
        <w:t>XGBoost</w:t>
      </w:r>
      <w:proofErr w:type="spellEnd"/>
      <w:r w:rsidRPr="00AA4843">
        <w:rPr>
          <w:rFonts w:asciiTheme="minorHAnsi" w:hAnsiTheme="minorHAnsi" w:cstheme="minorHAnsi"/>
          <w:sz w:val="22"/>
          <w:szCs w:val="22"/>
        </w:rPr>
        <w:t xml:space="preserve">, and ARIMA to enhance </w:t>
      </w:r>
      <w:r w:rsidRPr="00AA4843">
        <w:rPr>
          <w:rFonts w:asciiTheme="minorHAnsi" w:hAnsiTheme="minorHAnsi" w:cstheme="minorHAnsi"/>
          <w:b/>
          <w:bCs/>
          <w:sz w:val="22"/>
          <w:szCs w:val="22"/>
        </w:rPr>
        <w:t>revenue prediction and risk management</w:t>
      </w:r>
      <w:r w:rsidRPr="00AA4843">
        <w:rPr>
          <w:rFonts w:asciiTheme="minorHAnsi" w:hAnsiTheme="minorHAnsi" w:cstheme="minorHAnsi"/>
          <w:sz w:val="22"/>
          <w:szCs w:val="22"/>
        </w:rPr>
        <w:t>.</w:t>
      </w:r>
    </w:p>
    <w:p w14:paraId="26EA88AE" w14:textId="77777777" w:rsidR="00AA4843" w:rsidRPr="00AA4843" w:rsidRDefault="00AA4843" w:rsidP="00AA4843">
      <w:pPr>
        <w:pStyle w:val="NormalWeb"/>
        <w:numPr>
          <w:ilvl w:val="0"/>
          <w:numId w:val="13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AA4843">
        <w:rPr>
          <w:rFonts w:asciiTheme="minorHAnsi" w:hAnsiTheme="minorHAnsi" w:cstheme="minorHAnsi"/>
          <w:sz w:val="22"/>
          <w:szCs w:val="22"/>
        </w:rPr>
        <w:t xml:space="preserve">Integrated </w:t>
      </w:r>
      <w:r w:rsidRPr="00AA4843">
        <w:rPr>
          <w:rFonts w:asciiTheme="minorHAnsi" w:hAnsiTheme="minorHAnsi" w:cstheme="minorHAnsi"/>
          <w:b/>
          <w:bCs/>
          <w:sz w:val="22"/>
          <w:szCs w:val="22"/>
        </w:rPr>
        <w:t>CI/CD workflows for ML models</w:t>
      </w:r>
      <w:r w:rsidRPr="00AA4843">
        <w:rPr>
          <w:rFonts w:asciiTheme="minorHAnsi" w:hAnsiTheme="minorHAnsi" w:cstheme="minorHAnsi"/>
          <w:sz w:val="22"/>
          <w:szCs w:val="22"/>
        </w:rPr>
        <w:t xml:space="preserve"> with Jenkins, GitHub Actions, and </w:t>
      </w:r>
      <w:proofErr w:type="spellStart"/>
      <w:r w:rsidRPr="00AA4843">
        <w:rPr>
          <w:rFonts w:asciiTheme="minorHAnsi" w:hAnsiTheme="minorHAnsi" w:cstheme="minorHAnsi"/>
          <w:sz w:val="22"/>
          <w:szCs w:val="22"/>
        </w:rPr>
        <w:t>MLflow</w:t>
      </w:r>
      <w:proofErr w:type="spellEnd"/>
      <w:r w:rsidRPr="00AA4843">
        <w:rPr>
          <w:rFonts w:asciiTheme="minorHAnsi" w:hAnsiTheme="minorHAnsi" w:cstheme="minorHAnsi"/>
          <w:sz w:val="22"/>
          <w:szCs w:val="22"/>
        </w:rPr>
        <w:t xml:space="preserve"> to ensure </w:t>
      </w:r>
      <w:r w:rsidRPr="00AA4843">
        <w:rPr>
          <w:rFonts w:asciiTheme="minorHAnsi" w:hAnsiTheme="minorHAnsi" w:cstheme="minorHAnsi"/>
          <w:b/>
          <w:bCs/>
          <w:sz w:val="22"/>
          <w:szCs w:val="22"/>
        </w:rPr>
        <w:t>continuous training, versioning, and deployment</w:t>
      </w:r>
      <w:r w:rsidRPr="00AA4843">
        <w:rPr>
          <w:rFonts w:asciiTheme="minorHAnsi" w:hAnsiTheme="minorHAnsi" w:cstheme="minorHAnsi"/>
          <w:sz w:val="22"/>
          <w:szCs w:val="22"/>
        </w:rPr>
        <w:t>.</w:t>
      </w:r>
    </w:p>
    <w:p w14:paraId="356D1C79" w14:textId="77777777" w:rsidR="00AA4843" w:rsidRPr="00AA4843" w:rsidRDefault="00AA4843" w:rsidP="00AA4843">
      <w:pPr>
        <w:pStyle w:val="NormalWeb"/>
        <w:numPr>
          <w:ilvl w:val="0"/>
          <w:numId w:val="13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AA4843">
        <w:rPr>
          <w:rFonts w:asciiTheme="minorHAnsi" w:hAnsiTheme="minorHAnsi" w:cstheme="minorHAnsi"/>
          <w:sz w:val="22"/>
          <w:szCs w:val="22"/>
        </w:rPr>
        <w:t xml:space="preserve">Collaborated with </w:t>
      </w:r>
      <w:r w:rsidRPr="00AA4843">
        <w:rPr>
          <w:rFonts w:asciiTheme="minorHAnsi" w:hAnsiTheme="minorHAnsi" w:cstheme="minorHAnsi"/>
          <w:b/>
          <w:bCs/>
          <w:sz w:val="22"/>
          <w:szCs w:val="22"/>
        </w:rPr>
        <w:t>cross-functional product, engineering, and data teams</w:t>
      </w:r>
      <w:r w:rsidRPr="00AA4843">
        <w:rPr>
          <w:rFonts w:asciiTheme="minorHAnsi" w:hAnsiTheme="minorHAnsi" w:cstheme="minorHAnsi"/>
          <w:sz w:val="22"/>
          <w:szCs w:val="22"/>
        </w:rPr>
        <w:t xml:space="preserve"> to translate </w:t>
      </w:r>
      <w:r w:rsidRPr="00AA4843">
        <w:rPr>
          <w:rFonts w:asciiTheme="minorHAnsi" w:hAnsiTheme="minorHAnsi" w:cstheme="minorHAnsi"/>
          <w:b/>
          <w:bCs/>
          <w:sz w:val="22"/>
          <w:szCs w:val="22"/>
        </w:rPr>
        <w:t>model outputs</w:t>
      </w:r>
      <w:r w:rsidRPr="00AA4843">
        <w:rPr>
          <w:rFonts w:asciiTheme="minorHAnsi" w:hAnsiTheme="minorHAnsi" w:cstheme="minorHAnsi"/>
          <w:sz w:val="22"/>
          <w:szCs w:val="22"/>
        </w:rPr>
        <w:t xml:space="preserve"> into actionable insights for business growth.</w:t>
      </w:r>
    </w:p>
    <w:p w14:paraId="536108E0" w14:textId="77777777" w:rsidR="00AA4843" w:rsidRPr="00AA4843" w:rsidRDefault="00AA4843" w:rsidP="00AA4843">
      <w:pPr>
        <w:pStyle w:val="NormalWeb"/>
        <w:numPr>
          <w:ilvl w:val="0"/>
          <w:numId w:val="13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AA4843">
        <w:rPr>
          <w:rFonts w:asciiTheme="minorHAnsi" w:hAnsiTheme="minorHAnsi" w:cstheme="minorHAnsi"/>
          <w:sz w:val="22"/>
          <w:szCs w:val="22"/>
        </w:rPr>
        <w:t xml:space="preserve">Developed and deployed </w:t>
      </w:r>
      <w:r w:rsidRPr="00AA4843">
        <w:rPr>
          <w:rFonts w:asciiTheme="minorHAnsi" w:hAnsiTheme="minorHAnsi" w:cstheme="minorHAnsi"/>
          <w:b/>
          <w:bCs/>
          <w:sz w:val="22"/>
          <w:szCs w:val="22"/>
        </w:rPr>
        <w:t>deep learning models for image recognition and classification</w:t>
      </w:r>
      <w:r w:rsidRPr="00AA4843">
        <w:rPr>
          <w:rFonts w:asciiTheme="minorHAnsi" w:hAnsiTheme="minorHAnsi" w:cstheme="minorHAnsi"/>
          <w:sz w:val="22"/>
          <w:szCs w:val="22"/>
        </w:rPr>
        <w:t xml:space="preserve"> tasks using </w:t>
      </w:r>
      <w:proofErr w:type="spellStart"/>
      <w:r w:rsidRPr="00AA4843">
        <w:rPr>
          <w:rFonts w:asciiTheme="minorHAnsi" w:hAnsiTheme="minorHAnsi" w:cstheme="minorHAnsi"/>
          <w:sz w:val="22"/>
          <w:szCs w:val="22"/>
        </w:rPr>
        <w:t>PyTorch</w:t>
      </w:r>
      <w:proofErr w:type="spellEnd"/>
      <w:r w:rsidRPr="00AA4843">
        <w:rPr>
          <w:rFonts w:asciiTheme="minorHAnsi" w:hAnsiTheme="minorHAnsi" w:cstheme="minorHAnsi"/>
          <w:sz w:val="22"/>
          <w:szCs w:val="22"/>
        </w:rPr>
        <w:t xml:space="preserve"> and TensorFlow Extended.</w:t>
      </w:r>
    </w:p>
    <w:p w14:paraId="5FFFF6AE" w14:textId="77777777" w:rsidR="00AA4843" w:rsidRPr="00AA4843" w:rsidRDefault="00AA4843" w:rsidP="00AA4843">
      <w:pPr>
        <w:pStyle w:val="NormalWeb"/>
        <w:numPr>
          <w:ilvl w:val="0"/>
          <w:numId w:val="13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AA4843">
        <w:rPr>
          <w:rFonts w:asciiTheme="minorHAnsi" w:hAnsiTheme="minorHAnsi" w:cstheme="minorHAnsi"/>
          <w:sz w:val="22"/>
          <w:szCs w:val="22"/>
        </w:rPr>
        <w:t xml:space="preserve">Enhanced </w:t>
      </w:r>
      <w:r w:rsidRPr="00AA4843">
        <w:rPr>
          <w:rFonts w:asciiTheme="minorHAnsi" w:hAnsiTheme="minorHAnsi" w:cstheme="minorHAnsi"/>
          <w:b/>
          <w:bCs/>
          <w:sz w:val="22"/>
          <w:szCs w:val="22"/>
        </w:rPr>
        <w:t>explainability of AI and ML systems</w:t>
      </w:r>
      <w:r w:rsidRPr="00AA4843">
        <w:rPr>
          <w:rFonts w:asciiTheme="minorHAnsi" w:hAnsiTheme="minorHAnsi" w:cstheme="minorHAnsi"/>
          <w:sz w:val="22"/>
          <w:szCs w:val="22"/>
        </w:rPr>
        <w:t xml:space="preserve"> using SHAP, LIME, and </w:t>
      </w:r>
      <w:proofErr w:type="spellStart"/>
      <w:r w:rsidRPr="00AA4843">
        <w:rPr>
          <w:rFonts w:asciiTheme="minorHAnsi" w:hAnsiTheme="minorHAnsi" w:cstheme="minorHAnsi"/>
          <w:sz w:val="22"/>
          <w:szCs w:val="22"/>
        </w:rPr>
        <w:t>Captum</w:t>
      </w:r>
      <w:proofErr w:type="spellEnd"/>
      <w:r w:rsidRPr="00AA4843">
        <w:rPr>
          <w:rFonts w:asciiTheme="minorHAnsi" w:hAnsiTheme="minorHAnsi" w:cstheme="minorHAnsi"/>
          <w:sz w:val="22"/>
          <w:szCs w:val="22"/>
        </w:rPr>
        <w:t xml:space="preserve"> to maintain compliance with </w:t>
      </w:r>
      <w:r w:rsidRPr="00AA4843">
        <w:rPr>
          <w:rFonts w:asciiTheme="minorHAnsi" w:hAnsiTheme="minorHAnsi" w:cstheme="minorHAnsi"/>
          <w:b/>
          <w:bCs/>
          <w:sz w:val="22"/>
          <w:szCs w:val="22"/>
        </w:rPr>
        <w:t>model governance and responsible AI</w:t>
      </w:r>
      <w:r w:rsidRPr="00AA4843">
        <w:rPr>
          <w:rFonts w:asciiTheme="minorHAnsi" w:hAnsiTheme="minorHAnsi" w:cstheme="minorHAnsi"/>
          <w:sz w:val="22"/>
          <w:szCs w:val="22"/>
        </w:rPr>
        <w:t xml:space="preserve"> regulations.</w:t>
      </w:r>
    </w:p>
    <w:p w14:paraId="6ACD4178" w14:textId="77777777" w:rsidR="00AA4843" w:rsidRPr="00AA4843" w:rsidRDefault="00AA4843" w:rsidP="00AA4843">
      <w:pPr>
        <w:pStyle w:val="NormalWeb"/>
        <w:numPr>
          <w:ilvl w:val="0"/>
          <w:numId w:val="13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AA4843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AA4843">
        <w:rPr>
          <w:rFonts w:asciiTheme="minorHAnsi" w:hAnsiTheme="minorHAnsi" w:cstheme="minorHAnsi"/>
          <w:b/>
          <w:bCs/>
          <w:sz w:val="22"/>
          <w:szCs w:val="22"/>
        </w:rPr>
        <w:t>real-time streaming analytics</w:t>
      </w:r>
      <w:r w:rsidRPr="00AA4843">
        <w:rPr>
          <w:rFonts w:asciiTheme="minorHAnsi" w:hAnsiTheme="minorHAnsi" w:cstheme="minorHAnsi"/>
          <w:sz w:val="22"/>
          <w:szCs w:val="22"/>
        </w:rPr>
        <w:t xml:space="preserve"> using Kafka, AWS Kinesis, and Azure Event Hubs for </w:t>
      </w:r>
      <w:r w:rsidRPr="00AA4843">
        <w:rPr>
          <w:rFonts w:asciiTheme="minorHAnsi" w:hAnsiTheme="minorHAnsi" w:cstheme="minorHAnsi"/>
          <w:b/>
          <w:bCs/>
          <w:sz w:val="22"/>
          <w:szCs w:val="22"/>
        </w:rPr>
        <w:t>live monitoring and inference pipelines</w:t>
      </w:r>
      <w:r w:rsidRPr="00AA4843">
        <w:rPr>
          <w:rFonts w:asciiTheme="minorHAnsi" w:hAnsiTheme="minorHAnsi" w:cstheme="minorHAnsi"/>
          <w:sz w:val="22"/>
          <w:szCs w:val="22"/>
        </w:rPr>
        <w:t>.</w:t>
      </w:r>
    </w:p>
    <w:p w14:paraId="0BD6B85C" w14:textId="77777777" w:rsidR="00AA4843" w:rsidRPr="00AA4843" w:rsidRDefault="00AA4843" w:rsidP="00AA4843">
      <w:pPr>
        <w:pStyle w:val="NormalWeb"/>
        <w:numPr>
          <w:ilvl w:val="0"/>
          <w:numId w:val="13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AA4843">
        <w:rPr>
          <w:rFonts w:asciiTheme="minorHAnsi" w:hAnsiTheme="minorHAnsi" w:cstheme="minorHAnsi"/>
          <w:sz w:val="22"/>
          <w:szCs w:val="22"/>
        </w:rPr>
        <w:t xml:space="preserve">Automated </w:t>
      </w:r>
      <w:r w:rsidRPr="00AA4843">
        <w:rPr>
          <w:rFonts w:asciiTheme="minorHAnsi" w:hAnsiTheme="minorHAnsi" w:cstheme="minorHAnsi"/>
          <w:b/>
          <w:bCs/>
          <w:sz w:val="22"/>
          <w:szCs w:val="22"/>
        </w:rPr>
        <w:t>experiment tracking, hyperparameter tuning, and model lifecycle management</w:t>
      </w:r>
      <w:r w:rsidRPr="00AA4843">
        <w:rPr>
          <w:rFonts w:asciiTheme="minorHAnsi" w:hAnsiTheme="minorHAnsi" w:cstheme="minorHAnsi"/>
          <w:sz w:val="22"/>
          <w:szCs w:val="22"/>
        </w:rPr>
        <w:t xml:space="preserve"> using </w:t>
      </w:r>
      <w:proofErr w:type="spellStart"/>
      <w:r w:rsidRPr="00AA4843">
        <w:rPr>
          <w:rFonts w:asciiTheme="minorHAnsi" w:hAnsiTheme="minorHAnsi" w:cstheme="minorHAnsi"/>
          <w:sz w:val="22"/>
          <w:szCs w:val="22"/>
        </w:rPr>
        <w:t>MLflow</w:t>
      </w:r>
      <w:proofErr w:type="spellEnd"/>
      <w:r w:rsidRPr="00AA4843">
        <w:rPr>
          <w:rFonts w:asciiTheme="minorHAnsi" w:hAnsiTheme="minorHAnsi" w:cstheme="minorHAnsi"/>
          <w:sz w:val="22"/>
          <w:szCs w:val="22"/>
        </w:rPr>
        <w:t xml:space="preserve">, Weights &amp; Biases, and Azure </w:t>
      </w:r>
      <w:proofErr w:type="spellStart"/>
      <w:r w:rsidRPr="00AA4843">
        <w:rPr>
          <w:rFonts w:asciiTheme="minorHAnsi" w:hAnsiTheme="minorHAnsi" w:cstheme="minorHAnsi"/>
          <w:sz w:val="22"/>
          <w:szCs w:val="22"/>
        </w:rPr>
        <w:t>HyperDrive.</w:t>
      </w:r>
      <w:proofErr w:type="spellEnd"/>
    </w:p>
    <w:p w14:paraId="3D6F3CF1" w14:textId="77777777" w:rsidR="00AA4843" w:rsidRPr="00AA4843" w:rsidRDefault="00AA4843" w:rsidP="00AA4843">
      <w:pPr>
        <w:pStyle w:val="NormalWeb"/>
        <w:numPr>
          <w:ilvl w:val="0"/>
          <w:numId w:val="13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AA4843">
        <w:rPr>
          <w:rFonts w:asciiTheme="minorHAnsi" w:hAnsiTheme="minorHAnsi" w:cstheme="minorHAnsi"/>
          <w:sz w:val="22"/>
          <w:szCs w:val="22"/>
        </w:rPr>
        <w:t xml:space="preserve">Optimized </w:t>
      </w:r>
      <w:r w:rsidRPr="00AA4843">
        <w:rPr>
          <w:rFonts w:asciiTheme="minorHAnsi" w:hAnsiTheme="minorHAnsi" w:cstheme="minorHAnsi"/>
          <w:b/>
          <w:bCs/>
          <w:sz w:val="22"/>
          <w:szCs w:val="22"/>
        </w:rPr>
        <w:t>distributed model training and cloud-scale AI deployment</w:t>
      </w:r>
      <w:r w:rsidRPr="00AA4843">
        <w:rPr>
          <w:rFonts w:asciiTheme="minorHAnsi" w:hAnsiTheme="minorHAnsi" w:cstheme="minorHAnsi"/>
          <w:sz w:val="22"/>
          <w:szCs w:val="22"/>
        </w:rPr>
        <w:t xml:space="preserve"> using Vertex AI, SageMaker, and Azure ML to support </w:t>
      </w:r>
      <w:r w:rsidRPr="00AA4843">
        <w:rPr>
          <w:rFonts w:asciiTheme="minorHAnsi" w:hAnsiTheme="minorHAnsi" w:cstheme="minorHAnsi"/>
          <w:b/>
          <w:bCs/>
          <w:sz w:val="22"/>
          <w:szCs w:val="22"/>
        </w:rPr>
        <w:t>scalable production pipelines</w:t>
      </w:r>
      <w:r w:rsidRPr="00AA4843">
        <w:rPr>
          <w:rFonts w:asciiTheme="minorHAnsi" w:hAnsiTheme="minorHAnsi" w:cstheme="minorHAnsi"/>
          <w:sz w:val="22"/>
          <w:szCs w:val="22"/>
        </w:rPr>
        <w:t>.</w:t>
      </w:r>
    </w:p>
    <w:p w14:paraId="66B110CD" w14:textId="77777777" w:rsidR="00AA4843" w:rsidRPr="00AA4843" w:rsidRDefault="00AA4843" w:rsidP="00AA4843">
      <w:pPr>
        <w:pStyle w:val="NormalWeb"/>
        <w:numPr>
          <w:ilvl w:val="0"/>
          <w:numId w:val="13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AA4843">
        <w:rPr>
          <w:rFonts w:asciiTheme="minorHAnsi" w:hAnsiTheme="minorHAnsi" w:cstheme="minorHAnsi"/>
          <w:sz w:val="22"/>
          <w:szCs w:val="22"/>
        </w:rPr>
        <w:t xml:space="preserve">Built </w:t>
      </w:r>
      <w:r w:rsidRPr="00AA4843">
        <w:rPr>
          <w:rFonts w:asciiTheme="minorHAnsi" w:hAnsiTheme="minorHAnsi" w:cstheme="minorHAnsi"/>
          <w:b/>
          <w:bCs/>
          <w:sz w:val="22"/>
          <w:szCs w:val="22"/>
        </w:rPr>
        <w:t>secure and compliant AI architectures</w:t>
      </w:r>
      <w:r w:rsidRPr="00AA4843">
        <w:rPr>
          <w:rFonts w:asciiTheme="minorHAnsi" w:hAnsiTheme="minorHAnsi" w:cstheme="minorHAnsi"/>
          <w:sz w:val="22"/>
          <w:szCs w:val="22"/>
        </w:rPr>
        <w:t xml:space="preserve"> using Azure Active Directory, IAM, and </w:t>
      </w:r>
      <w:r w:rsidRPr="00AA4843">
        <w:rPr>
          <w:rFonts w:asciiTheme="minorHAnsi" w:hAnsiTheme="minorHAnsi" w:cstheme="minorHAnsi"/>
          <w:b/>
          <w:bCs/>
          <w:sz w:val="22"/>
          <w:szCs w:val="22"/>
        </w:rPr>
        <w:t>enterprise encryption</w:t>
      </w:r>
      <w:r w:rsidRPr="00AA4843">
        <w:rPr>
          <w:rFonts w:asciiTheme="minorHAnsi" w:hAnsiTheme="minorHAnsi" w:cstheme="minorHAnsi"/>
          <w:sz w:val="22"/>
          <w:szCs w:val="22"/>
        </w:rPr>
        <w:t xml:space="preserve"> standards for privacy assurance.</w:t>
      </w:r>
    </w:p>
    <w:p w14:paraId="02CD1CBC" w14:textId="77777777" w:rsidR="00AA4843" w:rsidRPr="00AA4843" w:rsidRDefault="00AA4843" w:rsidP="00AA4843">
      <w:pPr>
        <w:pStyle w:val="NormalWeb"/>
        <w:numPr>
          <w:ilvl w:val="0"/>
          <w:numId w:val="13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AA4843">
        <w:rPr>
          <w:rFonts w:asciiTheme="minorHAnsi" w:hAnsiTheme="minorHAnsi" w:cstheme="minorHAnsi"/>
          <w:sz w:val="22"/>
          <w:szCs w:val="22"/>
        </w:rPr>
        <w:t xml:space="preserve">Developed advanced </w:t>
      </w:r>
      <w:r w:rsidRPr="00AA4843">
        <w:rPr>
          <w:rFonts w:asciiTheme="minorHAnsi" w:hAnsiTheme="minorHAnsi" w:cstheme="minorHAnsi"/>
          <w:b/>
          <w:bCs/>
          <w:sz w:val="22"/>
          <w:szCs w:val="22"/>
        </w:rPr>
        <w:t>computer vision</w:t>
      </w:r>
      <w:r w:rsidRPr="00AA4843">
        <w:rPr>
          <w:rFonts w:asciiTheme="minorHAnsi" w:hAnsiTheme="minorHAnsi" w:cstheme="minorHAnsi"/>
          <w:sz w:val="22"/>
          <w:szCs w:val="22"/>
        </w:rPr>
        <w:t xml:space="preserve"> solutions integrating CNNs, OpenCV, and </w:t>
      </w:r>
      <w:proofErr w:type="spellStart"/>
      <w:r w:rsidRPr="00AA4843">
        <w:rPr>
          <w:rFonts w:asciiTheme="minorHAnsi" w:hAnsiTheme="minorHAnsi" w:cstheme="minorHAnsi"/>
          <w:sz w:val="22"/>
          <w:szCs w:val="22"/>
        </w:rPr>
        <w:t>PyTorch</w:t>
      </w:r>
      <w:proofErr w:type="spellEnd"/>
      <w:r w:rsidRPr="00AA4843">
        <w:rPr>
          <w:rFonts w:asciiTheme="minorHAnsi" w:hAnsiTheme="minorHAnsi" w:cstheme="minorHAnsi"/>
          <w:sz w:val="22"/>
          <w:szCs w:val="22"/>
        </w:rPr>
        <w:t xml:space="preserve"> for </w:t>
      </w:r>
      <w:r w:rsidRPr="00AA4843">
        <w:rPr>
          <w:rFonts w:asciiTheme="minorHAnsi" w:hAnsiTheme="minorHAnsi" w:cstheme="minorHAnsi"/>
          <w:b/>
          <w:bCs/>
          <w:sz w:val="22"/>
          <w:szCs w:val="22"/>
        </w:rPr>
        <w:t>visual anomaly detection and pattern recognition</w:t>
      </w:r>
      <w:r w:rsidRPr="00AA4843">
        <w:rPr>
          <w:rFonts w:asciiTheme="minorHAnsi" w:hAnsiTheme="minorHAnsi" w:cstheme="minorHAnsi"/>
          <w:sz w:val="22"/>
          <w:szCs w:val="22"/>
        </w:rPr>
        <w:t>.</w:t>
      </w:r>
    </w:p>
    <w:p w14:paraId="6E28CADC" w14:textId="77777777" w:rsidR="00AA4843" w:rsidRPr="00AA4843" w:rsidRDefault="00AA4843" w:rsidP="00AA4843">
      <w:pPr>
        <w:pStyle w:val="NormalWeb"/>
        <w:numPr>
          <w:ilvl w:val="0"/>
          <w:numId w:val="13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AA4843">
        <w:rPr>
          <w:rFonts w:asciiTheme="minorHAnsi" w:hAnsiTheme="minorHAnsi" w:cstheme="minorHAnsi"/>
          <w:sz w:val="22"/>
          <w:szCs w:val="22"/>
        </w:rPr>
        <w:t xml:space="preserve">Designed </w:t>
      </w:r>
      <w:r w:rsidRPr="00AA4843">
        <w:rPr>
          <w:rFonts w:asciiTheme="minorHAnsi" w:hAnsiTheme="minorHAnsi" w:cstheme="minorHAnsi"/>
          <w:b/>
          <w:bCs/>
          <w:sz w:val="22"/>
          <w:szCs w:val="22"/>
        </w:rPr>
        <w:t xml:space="preserve">cloud-agnostic </w:t>
      </w:r>
      <w:proofErr w:type="spellStart"/>
      <w:r w:rsidRPr="00AA4843">
        <w:rPr>
          <w:rFonts w:asciiTheme="minorHAnsi" w:hAnsiTheme="minorHAnsi" w:cstheme="minorHAnsi"/>
          <w:b/>
          <w:bCs/>
          <w:sz w:val="22"/>
          <w:szCs w:val="22"/>
        </w:rPr>
        <w:t>MLOps</w:t>
      </w:r>
      <w:proofErr w:type="spellEnd"/>
      <w:r w:rsidRPr="00AA4843">
        <w:rPr>
          <w:rFonts w:asciiTheme="minorHAnsi" w:hAnsiTheme="minorHAnsi" w:cstheme="minorHAnsi"/>
          <w:sz w:val="22"/>
          <w:szCs w:val="22"/>
        </w:rPr>
        <w:t xml:space="preserve"> frameworks using Terraform, Docker, and Kubernetes enabling </w:t>
      </w:r>
      <w:r w:rsidRPr="00AA4843">
        <w:rPr>
          <w:rFonts w:asciiTheme="minorHAnsi" w:hAnsiTheme="minorHAnsi" w:cstheme="minorHAnsi"/>
          <w:b/>
          <w:bCs/>
          <w:sz w:val="22"/>
          <w:szCs w:val="22"/>
        </w:rPr>
        <w:t>reproducible and scalable AI deployments</w:t>
      </w:r>
      <w:r w:rsidRPr="00AA4843">
        <w:rPr>
          <w:rFonts w:asciiTheme="minorHAnsi" w:hAnsiTheme="minorHAnsi" w:cstheme="minorHAnsi"/>
          <w:sz w:val="22"/>
          <w:szCs w:val="22"/>
        </w:rPr>
        <w:t>.</w:t>
      </w:r>
    </w:p>
    <w:p w14:paraId="20734EB1" w14:textId="77777777" w:rsidR="00AA4843" w:rsidRPr="00AA4843" w:rsidRDefault="00AA4843" w:rsidP="00AA4843">
      <w:pPr>
        <w:pStyle w:val="NormalWeb"/>
        <w:numPr>
          <w:ilvl w:val="0"/>
          <w:numId w:val="13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AA4843">
        <w:rPr>
          <w:rFonts w:asciiTheme="minorHAnsi" w:hAnsiTheme="minorHAnsi" w:cstheme="minorHAnsi"/>
          <w:sz w:val="22"/>
          <w:szCs w:val="22"/>
        </w:rPr>
        <w:t xml:space="preserve">Created </w:t>
      </w:r>
      <w:r w:rsidRPr="00AA4843">
        <w:rPr>
          <w:rFonts w:asciiTheme="minorHAnsi" w:hAnsiTheme="minorHAnsi" w:cstheme="minorHAnsi"/>
          <w:b/>
          <w:bCs/>
          <w:sz w:val="22"/>
          <w:szCs w:val="22"/>
        </w:rPr>
        <w:t>BI and data visualization dashboards</w:t>
      </w:r>
      <w:r w:rsidRPr="00AA4843">
        <w:rPr>
          <w:rFonts w:asciiTheme="minorHAnsi" w:hAnsiTheme="minorHAnsi" w:cstheme="minorHAnsi"/>
          <w:sz w:val="22"/>
          <w:szCs w:val="22"/>
        </w:rPr>
        <w:t xml:space="preserve"> using Power BI, Tableau, and Dash for executive-level </w:t>
      </w:r>
      <w:r w:rsidRPr="00AA4843">
        <w:rPr>
          <w:rFonts w:asciiTheme="minorHAnsi" w:hAnsiTheme="minorHAnsi" w:cstheme="minorHAnsi"/>
          <w:b/>
          <w:bCs/>
          <w:sz w:val="22"/>
          <w:szCs w:val="22"/>
        </w:rPr>
        <w:t>AI insights and performance reporting</w:t>
      </w:r>
      <w:r w:rsidRPr="00AA4843">
        <w:rPr>
          <w:rFonts w:asciiTheme="minorHAnsi" w:hAnsiTheme="minorHAnsi" w:cstheme="minorHAnsi"/>
          <w:sz w:val="22"/>
          <w:szCs w:val="22"/>
        </w:rPr>
        <w:t>.</w:t>
      </w:r>
    </w:p>
    <w:p w14:paraId="40257AC4" w14:textId="5568618D" w:rsidR="00AA4843" w:rsidRPr="00E87D6B" w:rsidRDefault="00AA4843" w:rsidP="00AA4843">
      <w:pPr>
        <w:pStyle w:val="NormalWeb"/>
        <w:numPr>
          <w:ilvl w:val="0"/>
          <w:numId w:val="13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AA4843">
        <w:rPr>
          <w:rFonts w:asciiTheme="minorHAnsi" w:hAnsiTheme="minorHAnsi" w:cstheme="minorHAnsi"/>
          <w:sz w:val="22"/>
          <w:szCs w:val="22"/>
        </w:rPr>
        <w:lastRenderedPageBreak/>
        <w:t xml:space="preserve">Delivered </w:t>
      </w:r>
      <w:r w:rsidRPr="00AA4843">
        <w:rPr>
          <w:rFonts w:asciiTheme="minorHAnsi" w:hAnsiTheme="minorHAnsi" w:cstheme="minorHAnsi"/>
          <w:b/>
          <w:bCs/>
          <w:sz w:val="22"/>
          <w:szCs w:val="22"/>
        </w:rPr>
        <w:t>AI-driven business intelligence systems</w:t>
      </w:r>
      <w:r w:rsidRPr="00AA4843">
        <w:rPr>
          <w:rFonts w:asciiTheme="minorHAnsi" w:hAnsiTheme="minorHAnsi" w:cstheme="minorHAnsi"/>
          <w:sz w:val="22"/>
          <w:szCs w:val="22"/>
        </w:rPr>
        <w:t xml:space="preserve"> that improved operational efficiency, decision-making accuracy, and organizational outcomes.</w:t>
      </w:r>
    </w:p>
    <w:p w14:paraId="1461F83C" w14:textId="06060B49" w:rsidR="002D0956" w:rsidRDefault="002D0956" w:rsidP="00A4041C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TECHNICAL SKILLS:</w:t>
      </w:r>
    </w:p>
    <w:p w14:paraId="0E9A456E" w14:textId="77777777" w:rsidR="00AA4843" w:rsidRDefault="00AA4843" w:rsidP="00A4041C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</w:p>
    <w:p w14:paraId="37C5FBCF" w14:textId="77777777" w:rsidR="00AA4843" w:rsidRDefault="00AA4843" w:rsidP="00A4041C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 xml:space="preserve">        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048"/>
        <w:gridCol w:w="7360"/>
      </w:tblGrid>
      <w:tr w:rsidR="00AA4843" w:rsidRPr="00AA4843" w14:paraId="2BEFC9AE" w14:textId="77777777" w:rsidTr="00AA4843">
        <w:trPr>
          <w:trHeight w:val="510"/>
        </w:trPr>
        <w:tc>
          <w:tcPr>
            <w:tcW w:w="3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A0C04" w14:textId="77777777" w:rsidR="00AA4843" w:rsidRPr="00AA4843" w:rsidRDefault="00AA4843" w:rsidP="00AA4843">
            <w:pPr>
              <w:pStyle w:val="NormalWeb"/>
              <w:spacing w:before="0" w:beforeAutospacing="0"/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  <w:u w:val="single"/>
              </w:rPr>
            </w:pPr>
            <w:r w:rsidRPr="00AA4843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  <w:u w:val="single"/>
              </w:rPr>
              <w:t>Programming Languages</w:t>
            </w:r>
          </w:p>
        </w:tc>
        <w:tc>
          <w:tcPr>
            <w:tcW w:w="7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BCACC" w14:textId="77777777" w:rsidR="00AA4843" w:rsidRPr="00AA4843" w:rsidRDefault="00AA4843" w:rsidP="00AA4843">
            <w:pPr>
              <w:pStyle w:val="NormalWeb"/>
              <w:spacing w:before="0" w:beforeAutospacing="0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AA4843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Python (NumPy, Pandas, Scikit-learn, Matplotlib, Seaborn), R, SQL, MATLAB, Spark, Bash, YAML</w:t>
            </w:r>
          </w:p>
        </w:tc>
      </w:tr>
      <w:tr w:rsidR="00AA4843" w:rsidRPr="00AA4843" w14:paraId="720D3DC9" w14:textId="77777777" w:rsidTr="00AA4843">
        <w:trPr>
          <w:trHeight w:val="769"/>
        </w:trPr>
        <w:tc>
          <w:tcPr>
            <w:tcW w:w="3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8DC53" w14:textId="77777777" w:rsidR="00AA4843" w:rsidRPr="00AA4843" w:rsidRDefault="00AA4843" w:rsidP="00AA4843">
            <w:pPr>
              <w:pStyle w:val="NormalWeb"/>
              <w:spacing w:before="0" w:beforeAutospacing="0"/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  <w:u w:val="single"/>
              </w:rPr>
            </w:pPr>
            <w:r w:rsidRPr="00AA4843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  <w:u w:val="single"/>
              </w:rPr>
              <w:t>Statistical Methods</w:t>
            </w:r>
          </w:p>
        </w:tc>
        <w:tc>
          <w:tcPr>
            <w:tcW w:w="7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913E6" w14:textId="77777777" w:rsidR="00AA4843" w:rsidRPr="00AA4843" w:rsidRDefault="00AA4843" w:rsidP="00AA4843">
            <w:pPr>
              <w:pStyle w:val="NormalWeb"/>
              <w:spacing w:before="0" w:beforeAutospacing="0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AA4843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Hypothesis Testing, ANOVA, Principal Component Analysis (PCA), Time Series, Correlation (Chi-square, covariance), Multivariate Analysis, Bayes Law</w:t>
            </w:r>
          </w:p>
        </w:tc>
      </w:tr>
      <w:tr w:rsidR="00AA4843" w:rsidRPr="00AA4843" w14:paraId="09398BEB" w14:textId="77777777" w:rsidTr="00AA4843">
        <w:trPr>
          <w:trHeight w:val="760"/>
        </w:trPr>
        <w:tc>
          <w:tcPr>
            <w:tcW w:w="3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8430E" w14:textId="77777777" w:rsidR="00AA4843" w:rsidRPr="00AA4843" w:rsidRDefault="00AA4843" w:rsidP="00AA4843">
            <w:pPr>
              <w:pStyle w:val="NormalWeb"/>
              <w:spacing w:before="0" w:beforeAutospacing="0"/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  <w:u w:val="single"/>
              </w:rPr>
            </w:pPr>
            <w:r w:rsidRPr="00AA4843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  <w:u w:val="single"/>
              </w:rPr>
              <w:t>Machine Learning</w:t>
            </w:r>
          </w:p>
        </w:tc>
        <w:tc>
          <w:tcPr>
            <w:tcW w:w="7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12D74" w14:textId="77777777" w:rsidR="00AA4843" w:rsidRPr="00AA4843" w:rsidRDefault="00AA4843" w:rsidP="00AA4843">
            <w:pPr>
              <w:pStyle w:val="NormalWeb"/>
              <w:spacing w:before="0" w:beforeAutospacing="0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AA4843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Linear Regression, Logistic Regression, </w:t>
            </w:r>
            <w:proofErr w:type="spellStart"/>
            <w:r w:rsidRPr="00AA4843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XGBoost</w:t>
            </w:r>
            <w:proofErr w:type="spellEnd"/>
            <w:r w:rsidRPr="00AA4843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, Naive Bayes, Decision Trees, Random Forest, SVM, K-Means, KNN, Gradient Boosting Trees, Ada Boosting, PCA, LDA, NLP</w:t>
            </w:r>
          </w:p>
        </w:tc>
      </w:tr>
      <w:tr w:rsidR="00AA4843" w:rsidRPr="00AA4843" w14:paraId="1FB8D239" w14:textId="77777777" w:rsidTr="00AA4843">
        <w:trPr>
          <w:trHeight w:val="510"/>
        </w:trPr>
        <w:tc>
          <w:tcPr>
            <w:tcW w:w="3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96E00" w14:textId="77777777" w:rsidR="00AA4843" w:rsidRPr="00AA4843" w:rsidRDefault="00AA4843" w:rsidP="00AA4843">
            <w:pPr>
              <w:pStyle w:val="NormalWeb"/>
              <w:spacing w:before="0" w:beforeAutospacing="0"/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  <w:u w:val="single"/>
              </w:rPr>
            </w:pPr>
            <w:r w:rsidRPr="00AA4843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  <w:u w:val="single"/>
              </w:rPr>
              <w:t>Deep Learning</w:t>
            </w:r>
          </w:p>
        </w:tc>
        <w:tc>
          <w:tcPr>
            <w:tcW w:w="7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E0454" w14:textId="77777777" w:rsidR="00AA4843" w:rsidRPr="00AA4843" w:rsidRDefault="00AA4843" w:rsidP="00AA4843">
            <w:pPr>
              <w:pStyle w:val="NormalWeb"/>
              <w:spacing w:before="0" w:beforeAutospacing="0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AA4843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Artificial Neural Networks, CNN, RNN, Deep Learning on AWS, Keras, </w:t>
            </w:r>
            <w:proofErr w:type="spellStart"/>
            <w:r w:rsidRPr="00AA4843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FastAPI</w:t>
            </w:r>
            <w:proofErr w:type="spellEnd"/>
          </w:p>
        </w:tc>
      </w:tr>
      <w:tr w:rsidR="00AA4843" w:rsidRPr="00AA4843" w14:paraId="440DF84F" w14:textId="77777777" w:rsidTr="00AA4843">
        <w:trPr>
          <w:trHeight w:val="510"/>
        </w:trPr>
        <w:tc>
          <w:tcPr>
            <w:tcW w:w="3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5A808" w14:textId="77777777" w:rsidR="00AA4843" w:rsidRPr="00AA4843" w:rsidRDefault="00AA4843" w:rsidP="00AA4843">
            <w:pPr>
              <w:pStyle w:val="NormalWeb"/>
              <w:spacing w:before="0" w:beforeAutospacing="0"/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  <w:u w:val="single"/>
              </w:rPr>
            </w:pPr>
            <w:r w:rsidRPr="00AA4843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  <w:u w:val="single"/>
              </w:rPr>
              <w:t>Data Sources</w:t>
            </w:r>
          </w:p>
        </w:tc>
        <w:tc>
          <w:tcPr>
            <w:tcW w:w="7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BEDC9" w14:textId="77777777" w:rsidR="00AA4843" w:rsidRPr="00AA4843" w:rsidRDefault="00AA4843" w:rsidP="00AA4843">
            <w:pPr>
              <w:pStyle w:val="NormalWeb"/>
              <w:spacing w:before="0" w:beforeAutospacing="0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AA4843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AWS Snowflake, PostgreSQL, MS SQL Server, MongoDB, MySQL, HBase, Amazon Redshift, Teradata, FAISS, Pinecone, Milvus, </w:t>
            </w:r>
            <w:proofErr w:type="spellStart"/>
            <w:r w:rsidRPr="00AA4843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Weaviate</w:t>
            </w:r>
            <w:proofErr w:type="spellEnd"/>
          </w:p>
        </w:tc>
      </w:tr>
      <w:tr w:rsidR="00AA4843" w:rsidRPr="00AA4843" w14:paraId="4C149FC1" w14:textId="77777777" w:rsidTr="00AA4843">
        <w:trPr>
          <w:trHeight w:val="510"/>
        </w:trPr>
        <w:tc>
          <w:tcPr>
            <w:tcW w:w="3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BC2B1" w14:textId="77777777" w:rsidR="00AA4843" w:rsidRPr="00AA4843" w:rsidRDefault="00AA4843" w:rsidP="00AA4843">
            <w:pPr>
              <w:pStyle w:val="NormalWeb"/>
              <w:spacing w:before="0" w:beforeAutospacing="0"/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  <w:u w:val="single"/>
              </w:rPr>
            </w:pPr>
            <w:r w:rsidRPr="00AA4843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  <w:u w:val="single"/>
              </w:rPr>
              <w:t>Unstructured Data</w:t>
            </w:r>
          </w:p>
        </w:tc>
        <w:tc>
          <w:tcPr>
            <w:tcW w:w="7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8F1E4" w14:textId="77777777" w:rsidR="00AA4843" w:rsidRPr="00AA4843" w:rsidRDefault="00AA4843" w:rsidP="00AA4843">
            <w:pPr>
              <w:pStyle w:val="NormalWeb"/>
              <w:spacing w:before="0" w:beforeAutospacing="0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AA4843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Extensive experience with unstructured data, text mining, video &amp; audio analysis</w:t>
            </w:r>
          </w:p>
        </w:tc>
      </w:tr>
      <w:tr w:rsidR="00AA4843" w:rsidRPr="00AA4843" w14:paraId="645D920F" w14:textId="77777777" w:rsidTr="00AA4843">
        <w:trPr>
          <w:trHeight w:val="510"/>
        </w:trPr>
        <w:tc>
          <w:tcPr>
            <w:tcW w:w="3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41867B" w14:textId="77777777" w:rsidR="00AA4843" w:rsidRPr="00AA4843" w:rsidRDefault="00AA4843" w:rsidP="00AA4843">
            <w:pPr>
              <w:pStyle w:val="NormalWeb"/>
              <w:spacing w:before="0" w:beforeAutospacing="0"/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  <w:u w:val="single"/>
              </w:rPr>
            </w:pPr>
            <w:r w:rsidRPr="00AA4843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  <w:u w:val="single"/>
              </w:rPr>
              <w:t>Containerization Tools</w:t>
            </w:r>
          </w:p>
        </w:tc>
        <w:tc>
          <w:tcPr>
            <w:tcW w:w="7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0EE95" w14:textId="77777777" w:rsidR="00AA4843" w:rsidRPr="00AA4843" w:rsidRDefault="00AA4843" w:rsidP="00AA4843">
            <w:pPr>
              <w:pStyle w:val="NormalWeb"/>
              <w:spacing w:before="0" w:beforeAutospacing="0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AA4843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Docker, Kubernetes, OpenShift, Amazon ECS, Amazon EKS, Docker Swarm, </w:t>
            </w:r>
            <w:proofErr w:type="spellStart"/>
            <w:r w:rsidRPr="00AA4843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Podman</w:t>
            </w:r>
            <w:proofErr w:type="spellEnd"/>
            <w:r w:rsidRPr="00AA4843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, Helm, Rancher, Mesosphere DC/OS, Nomad, CRI-O</w:t>
            </w:r>
          </w:p>
        </w:tc>
      </w:tr>
      <w:tr w:rsidR="00AA4843" w:rsidRPr="00AA4843" w14:paraId="25444F22" w14:textId="77777777" w:rsidTr="00AA4843">
        <w:trPr>
          <w:trHeight w:val="259"/>
        </w:trPr>
        <w:tc>
          <w:tcPr>
            <w:tcW w:w="3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931AC" w14:textId="77777777" w:rsidR="00AA4843" w:rsidRPr="00AA4843" w:rsidRDefault="00AA4843" w:rsidP="00AA4843">
            <w:pPr>
              <w:pStyle w:val="NormalWeb"/>
              <w:spacing w:before="0" w:beforeAutospacing="0"/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  <w:u w:val="single"/>
              </w:rPr>
            </w:pPr>
            <w:r w:rsidRPr="00AA4843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  <w:u w:val="single"/>
              </w:rPr>
              <w:t>Hadoop Ecosystem</w:t>
            </w:r>
          </w:p>
        </w:tc>
        <w:tc>
          <w:tcPr>
            <w:tcW w:w="7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386B8" w14:textId="77777777" w:rsidR="00AA4843" w:rsidRPr="00AA4843" w:rsidRDefault="00AA4843" w:rsidP="00AA4843">
            <w:pPr>
              <w:pStyle w:val="NormalWeb"/>
              <w:spacing w:before="0" w:beforeAutospacing="0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AA4843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Hadoop, Spark, MapReduce, Hive QL, HDFS, Sqoop, Pig Latin</w:t>
            </w:r>
          </w:p>
        </w:tc>
      </w:tr>
      <w:tr w:rsidR="00AA4843" w:rsidRPr="00AA4843" w14:paraId="6A8930D8" w14:textId="77777777" w:rsidTr="00AA4843">
        <w:trPr>
          <w:trHeight w:val="510"/>
        </w:trPr>
        <w:tc>
          <w:tcPr>
            <w:tcW w:w="3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CA2CB" w14:textId="77777777" w:rsidR="00AA4843" w:rsidRPr="00AA4843" w:rsidRDefault="00AA4843" w:rsidP="00AA4843">
            <w:pPr>
              <w:pStyle w:val="NormalWeb"/>
              <w:spacing w:before="0" w:beforeAutospacing="0"/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  <w:u w:val="single"/>
              </w:rPr>
            </w:pPr>
            <w:r w:rsidRPr="00AA4843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  <w:u w:val="single"/>
              </w:rPr>
              <w:t>Compute &amp; Infrastructure</w:t>
            </w:r>
          </w:p>
        </w:tc>
        <w:tc>
          <w:tcPr>
            <w:tcW w:w="7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E1E9D" w14:textId="77777777" w:rsidR="00AA4843" w:rsidRPr="00AA4843" w:rsidRDefault="00AA4843" w:rsidP="00AA4843">
            <w:pPr>
              <w:pStyle w:val="NormalWeb"/>
              <w:spacing w:before="0" w:beforeAutospacing="0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AA4843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NVIDIA GPU Acceleration (CUDA, </w:t>
            </w:r>
            <w:proofErr w:type="spellStart"/>
            <w:r w:rsidRPr="00AA4843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cuDNN</w:t>
            </w:r>
            <w:proofErr w:type="spellEnd"/>
            <w:r w:rsidRPr="00AA4843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), HPC clusters, OpenShift on-prem/Hybrid deployments</w:t>
            </w:r>
          </w:p>
        </w:tc>
      </w:tr>
      <w:tr w:rsidR="00AA4843" w:rsidRPr="00AA4843" w14:paraId="4B36825D" w14:textId="77777777" w:rsidTr="00AA4843">
        <w:trPr>
          <w:trHeight w:val="760"/>
        </w:trPr>
        <w:tc>
          <w:tcPr>
            <w:tcW w:w="3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3B712" w14:textId="77777777" w:rsidR="00AA4843" w:rsidRPr="00AA4843" w:rsidRDefault="00AA4843" w:rsidP="00AA4843">
            <w:pPr>
              <w:pStyle w:val="NormalWeb"/>
              <w:spacing w:before="0" w:beforeAutospacing="0"/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  <w:u w:val="single"/>
              </w:rPr>
            </w:pPr>
            <w:r w:rsidRPr="00AA4843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  <w:u w:val="single"/>
              </w:rPr>
              <w:t>Cloud Platforms</w:t>
            </w:r>
          </w:p>
        </w:tc>
        <w:tc>
          <w:tcPr>
            <w:tcW w:w="7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2F6E4" w14:textId="77777777" w:rsidR="00AA4843" w:rsidRPr="00AA4843" w:rsidRDefault="00AA4843" w:rsidP="00AA4843">
            <w:pPr>
              <w:pStyle w:val="NormalWeb"/>
              <w:spacing w:before="0" w:beforeAutospacing="0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AA4843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Microsoft Azure, Amazon Web Services (AWS), Storage, Compute, Applications, Networking, Monitoring, Architecture, Cognitive Services, API, GCP</w:t>
            </w:r>
          </w:p>
        </w:tc>
      </w:tr>
      <w:tr w:rsidR="00AA4843" w:rsidRPr="00AA4843" w14:paraId="71E91A7D" w14:textId="77777777" w:rsidTr="00AA4843">
        <w:trPr>
          <w:trHeight w:val="259"/>
        </w:trPr>
        <w:tc>
          <w:tcPr>
            <w:tcW w:w="3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3F53E" w14:textId="77777777" w:rsidR="00AA4843" w:rsidRPr="00AA4843" w:rsidRDefault="00AA4843" w:rsidP="00AA4843">
            <w:pPr>
              <w:pStyle w:val="NormalWeb"/>
              <w:spacing w:before="0" w:beforeAutospacing="0"/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  <w:u w:val="single"/>
              </w:rPr>
            </w:pPr>
            <w:r w:rsidRPr="00AA4843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  <w:u w:val="single"/>
              </w:rPr>
              <w:t>Data Visualization</w:t>
            </w:r>
          </w:p>
        </w:tc>
        <w:tc>
          <w:tcPr>
            <w:tcW w:w="7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3FBA1" w14:textId="77777777" w:rsidR="00AA4843" w:rsidRPr="00AA4843" w:rsidRDefault="00AA4843" w:rsidP="00AA4843">
            <w:pPr>
              <w:pStyle w:val="NormalWeb"/>
              <w:spacing w:before="0" w:beforeAutospacing="0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AA4843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/, Python (Matplotlib, Seaborn), R (ggplot2), Power BI, QlikView, D3.js</w:t>
            </w:r>
          </w:p>
        </w:tc>
      </w:tr>
      <w:tr w:rsidR="00AA4843" w:rsidRPr="00AA4843" w14:paraId="2B3AA218" w14:textId="77777777" w:rsidTr="00AA4843">
        <w:trPr>
          <w:trHeight w:val="510"/>
        </w:trPr>
        <w:tc>
          <w:tcPr>
            <w:tcW w:w="3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A26CC" w14:textId="77777777" w:rsidR="00AA4843" w:rsidRPr="00AA4843" w:rsidRDefault="00AA4843" w:rsidP="00AA4843">
            <w:pPr>
              <w:pStyle w:val="NormalWeb"/>
              <w:spacing w:before="0" w:beforeAutospacing="0"/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  <w:u w:val="single"/>
              </w:rPr>
            </w:pPr>
            <w:proofErr w:type="spellStart"/>
            <w:r w:rsidRPr="00AA4843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  <w:u w:val="single"/>
              </w:rPr>
              <w:t>MLOps</w:t>
            </w:r>
            <w:proofErr w:type="spellEnd"/>
            <w:r w:rsidRPr="00AA4843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  <w:u w:val="single"/>
              </w:rPr>
              <w:t xml:space="preserve"> / AIOps</w:t>
            </w:r>
          </w:p>
        </w:tc>
        <w:tc>
          <w:tcPr>
            <w:tcW w:w="7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F1D7A" w14:textId="77777777" w:rsidR="00AA4843" w:rsidRPr="00AA4843" w:rsidRDefault="00AA4843" w:rsidP="00AA4843">
            <w:pPr>
              <w:pStyle w:val="NormalWeb"/>
              <w:spacing w:before="0" w:beforeAutospacing="0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AA4843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AWS Lambda &amp; EC2, CI/CD, </w:t>
            </w:r>
            <w:proofErr w:type="spellStart"/>
            <w:r w:rsidRPr="00AA4843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MLflow</w:t>
            </w:r>
            <w:proofErr w:type="spellEnd"/>
            <w:r w:rsidRPr="00AA4843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 &amp; DVC, Grafana, Kubernetes, SageMaker</w:t>
            </w:r>
          </w:p>
        </w:tc>
      </w:tr>
      <w:tr w:rsidR="00AA4843" w:rsidRPr="00AA4843" w14:paraId="73C3B2DD" w14:textId="77777777" w:rsidTr="00AA4843">
        <w:trPr>
          <w:trHeight w:val="250"/>
        </w:trPr>
        <w:tc>
          <w:tcPr>
            <w:tcW w:w="3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94538" w14:textId="77777777" w:rsidR="00AA4843" w:rsidRPr="00AA4843" w:rsidRDefault="00AA4843" w:rsidP="00AA4843">
            <w:pPr>
              <w:pStyle w:val="NormalWeb"/>
              <w:spacing w:before="0" w:beforeAutospacing="0"/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  <w:u w:val="single"/>
              </w:rPr>
            </w:pPr>
            <w:r w:rsidRPr="00AA4843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  <w:u w:val="single"/>
              </w:rPr>
              <w:t>Advanced NLP</w:t>
            </w:r>
          </w:p>
        </w:tc>
        <w:tc>
          <w:tcPr>
            <w:tcW w:w="7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1284B" w14:textId="77777777" w:rsidR="00AA4843" w:rsidRPr="00AA4843" w:rsidRDefault="00AA4843" w:rsidP="00AA4843">
            <w:pPr>
              <w:pStyle w:val="NormalWeb"/>
              <w:spacing w:before="0" w:beforeAutospacing="0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AA4843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GPT Models, BERT, Transformers, Fine Tuning</w:t>
            </w:r>
          </w:p>
        </w:tc>
      </w:tr>
    </w:tbl>
    <w:p w14:paraId="5586CEC5" w14:textId="6E91E81A" w:rsidR="00A62156" w:rsidRPr="00AA4843" w:rsidRDefault="00A62156" w:rsidP="00AA4843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</w:p>
    <w:p w14:paraId="325687C2" w14:textId="08FBADD2" w:rsidR="002D0956" w:rsidRPr="00540193" w:rsidRDefault="002D0956" w:rsidP="00A4041C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73484B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PROFESSIONAL EXPERIENCE: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br/>
        <w:t xml:space="preserve">Client: </w:t>
      </w:r>
      <w:r w:rsidR="00002A36" w:rsidRPr="00002A36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</w:t>
      </w:r>
      <w:r w:rsidR="00DA301B" w:rsidRPr="00DA301B">
        <w:rPr>
          <w:rFonts w:asciiTheme="minorHAnsi" w:hAnsiTheme="minorHAnsi" w:cstheme="minorHAnsi"/>
          <w:b/>
          <w:color w:val="000000"/>
          <w:sz w:val="22"/>
          <w:shd w:val="clear" w:color="auto" w:fill="FFFFFF"/>
        </w:rPr>
        <w:t>Duke health</w:t>
      </w:r>
      <w:r w:rsidR="00342850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, </w:t>
      </w:r>
      <w:r w:rsidR="00DA301B" w:rsidRPr="00DA301B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Cary</w:t>
      </w:r>
      <w:r w:rsidR="00A4316B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, </w:t>
      </w:r>
      <w:r w:rsidR="00DA301B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NC</w:t>
      </w:r>
      <w:r w:rsidR="009C00B1" w:rsidRPr="009C00B1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 </w:t>
      </w:r>
      <w:r w:rsidR="006A6F9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</w:t>
      </w:r>
      <w:r w:rsidR="00747BB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CC4CD3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</w:t>
      </w:r>
      <w:r w:rsidR="001E7D27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</w:t>
      </w:r>
      <w:r w:rsidR="00DB2784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</w:t>
      </w:r>
      <w:r w:rsidR="004E0A6F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</w:t>
      </w:r>
      <w:r w:rsidR="00F43B00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</w:t>
      </w:r>
      <w:r w:rsidR="005023A7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AC698D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</w:t>
      </w:r>
      <w:r w:rsidR="002312F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</w:t>
      </w:r>
      <w:r w:rsidR="00826C85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                 </w:t>
      </w:r>
      <w:r w:rsidR="002312F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</w:t>
      </w:r>
      <w:r w:rsidR="000C57D7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</w:t>
      </w:r>
      <w:r w:rsidR="00826C85">
        <w:rPr>
          <w:rFonts w:asciiTheme="minorHAnsi" w:hAnsiTheme="minorHAnsi" w:cstheme="minorHAnsi"/>
          <w:b/>
          <w:snapToGrid w:val="0"/>
          <w:sz w:val="22"/>
          <w:szCs w:val="22"/>
        </w:rPr>
        <w:t>Apr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202</w:t>
      </w:r>
      <w:r w:rsidR="00826C85">
        <w:rPr>
          <w:rFonts w:asciiTheme="minorHAnsi" w:hAnsiTheme="minorHAnsi" w:cstheme="minorHAnsi"/>
          <w:b/>
          <w:snapToGrid w:val="0"/>
          <w:sz w:val="22"/>
          <w:szCs w:val="22"/>
        </w:rPr>
        <w:t>4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till date</w:t>
      </w:r>
    </w:p>
    <w:p w14:paraId="3CA2EA34" w14:textId="01595997" w:rsidR="00135D85" w:rsidRPr="009C00B1" w:rsidRDefault="002D0956" w:rsidP="00A4041C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>Role:</w:t>
      </w:r>
      <w:r w:rsidR="002F3B8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BF21B9" w:rsidRPr="00BF21B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Senior Data Scientist </w:t>
      </w:r>
      <w:r w:rsidR="00A62156">
        <w:rPr>
          <w:rFonts w:asciiTheme="minorHAnsi" w:hAnsiTheme="minorHAnsi" w:cstheme="minorHAnsi"/>
          <w:b/>
          <w:snapToGrid w:val="0"/>
          <w:sz w:val="22"/>
          <w:szCs w:val="22"/>
        </w:rPr>
        <w:t>/ ML Engineer</w:t>
      </w:r>
    </w:p>
    <w:p w14:paraId="203DED9C" w14:textId="572D6CEA" w:rsidR="00D340CF" w:rsidRPr="005467B2" w:rsidRDefault="002D0956" w:rsidP="00A4041C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 xml:space="preserve">Roles &amp; Responsibilities:   </w:t>
      </w:r>
    </w:p>
    <w:p w14:paraId="3AF43D97" w14:textId="77777777" w:rsidR="00E2521D" w:rsidRPr="00E2521D" w:rsidRDefault="00E2521D" w:rsidP="00A4041C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E2521D">
        <w:rPr>
          <w:rFonts w:asciiTheme="minorHAnsi" w:hAnsiTheme="minorHAnsi" w:cstheme="minorHAnsi"/>
          <w:sz w:val="22"/>
          <w:szCs w:val="22"/>
          <w:lang w:val="en-IN" w:eastAsia="en-IN"/>
        </w:rPr>
        <w:t>Developed AI-driven healthcare intelligence models using Python, GPT Models, and Azure OpenAI Service for clinical decision automation.</w:t>
      </w:r>
    </w:p>
    <w:p w14:paraId="46EB9B3A" w14:textId="77777777" w:rsidR="00E2521D" w:rsidRPr="00E2521D" w:rsidRDefault="00E2521D" w:rsidP="00A4041C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E2521D">
        <w:rPr>
          <w:rFonts w:asciiTheme="minorHAnsi" w:hAnsiTheme="minorHAnsi" w:cstheme="minorHAnsi"/>
          <w:sz w:val="22"/>
          <w:szCs w:val="22"/>
          <w:lang w:val="en-IN" w:eastAsia="en-IN"/>
        </w:rPr>
        <w:t>Built predictive patient outcome systems using Azure ML, Databricks, and Synapse Analytics to support early disease risk identification.</w:t>
      </w:r>
    </w:p>
    <w:p w14:paraId="57AEE3F3" w14:textId="77777777" w:rsidR="00E2521D" w:rsidRPr="00E2521D" w:rsidRDefault="00E2521D" w:rsidP="00A4041C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E2521D">
        <w:rPr>
          <w:rFonts w:asciiTheme="minorHAnsi" w:hAnsiTheme="minorHAnsi" w:cstheme="minorHAnsi"/>
          <w:sz w:val="22"/>
          <w:szCs w:val="22"/>
          <w:lang w:val="en-IN" w:eastAsia="en-IN"/>
        </w:rPr>
        <w:t>Designed retrieval-augmented generation (RAG) pipelines using Azure Cognitive Search and OpenAI embeddings for clinical documentation.</w:t>
      </w:r>
    </w:p>
    <w:p w14:paraId="6B6BBFFC" w14:textId="77777777" w:rsidR="00E2521D" w:rsidRPr="00E2521D" w:rsidRDefault="00E2521D" w:rsidP="00A4041C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E2521D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Implemented NLP workflows using </w:t>
      </w:r>
      <w:proofErr w:type="spellStart"/>
      <w:r w:rsidRPr="00E2521D">
        <w:rPr>
          <w:rFonts w:asciiTheme="minorHAnsi" w:hAnsiTheme="minorHAnsi" w:cstheme="minorHAnsi"/>
          <w:sz w:val="22"/>
          <w:szCs w:val="22"/>
          <w:lang w:val="en-IN" w:eastAsia="en-IN"/>
        </w:rPr>
        <w:t>PyTorch</w:t>
      </w:r>
      <w:proofErr w:type="spellEnd"/>
      <w:r w:rsidRPr="00E2521D">
        <w:rPr>
          <w:rFonts w:asciiTheme="minorHAnsi" w:hAnsiTheme="minorHAnsi" w:cstheme="minorHAnsi"/>
          <w:sz w:val="22"/>
          <w:szCs w:val="22"/>
          <w:lang w:val="en-IN" w:eastAsia="en-IN"/>
        </w:rPr>
        <w:t>, TensorFlow, and Hugging Face Transformers for extracting entities from medical transcripts.</w:t>
      </w:r>
    </w:p>
    <w:p w14:paraId="1FB1172B" w14:textId="77777777" w:rsidR="00E2521D" w:rsidRPr="00E2521D" w:rsidRDefault="00E2521D" w:rsidP="00A4041C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E2521D">
        <w:rPr>
          <w:rFonts w:asciiTheme="minorHAnsi" w:hAnsiTheme="minorHAnsi" w:cstheme="minorHAnsi"/>
          <w:sz w:val="22"/>
          <w:szCs w:val="22"/>
          <w:lang w:val="en-IN" w:eastAsia="en-IN"/>
        </w:rPr>
        <w:t>Deployed scalable ML pipelines using Docker, Terraform, and Azure Kubernetes Service ensuring HIPAA-compliant distributed execution.</w:t>
      </w:r>
    </w:p>
    <w:p w14:paraId="67D28065" w14:textId="77777777" w:rsidR="00E2521D" w:rsidRPr="00E2521D" w:rsidRDefault="00E2521D" w:rsidP="00A4041C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E2521D">
        <w:rPr>
          <w:rFonts w:asciiTheme="minorHAnsi" w:hAnsiTheme="minorHAnsi" w:cstheme="minorHAnsi"/>
          <w:sz w:val="22"/>
          <w:szCs w:val="22"/>
          <w:lang w:val="en-IN" w:eastAsia="en-IN"/>
        </w:rPr>
        <w:t>Built healthcare data pipelines integrating Azure Data Factory, Azure Blob Storage, and Event Hubs for seamless data synchronization.</w:t>
      </w:r>
    </w:p>
    <w:p w14:paraId="1194903D" w14:textId="77777777" w:rsidR="00E2521D" w:rsidRPr="00E2521D" w:rsidRDefault="00E2521D" w:rsidP="00A4041C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E2521D">
        <w:rPr>
          <w:rFonts w:asciiTheme="minorHAnsi" w:hAnsiTheme="minorHAnsi" w:cstheme="minorHAnsi"/>
          <w:sz w:val="22"/>
          <w:szCs w:val="22"/>
          <w:lang w:val="en-IN" w:eastAsia="en-IN"/>
        </w:rPr>
        <w:t>Enhanced model interpretability through SHAP and LIME visualizations embedded in Power BI dashboards for medical explainability.</w:t>
      </w:r>
    </w:p>
    <w:p w14:paraId="0B6E3D12" w14:textId="77777777" w:rsidR="00E2521D" w:rsidRPr="00E2521D" w:rsidRDefault="00E2521D" w:rsidP="00A4041C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E2521D">
        <w:rPr>
          <w:rFonts w:asciiTheme="minorHAnsi" w:hAnsiTheme="minorHAnsi" w:cstheme="minorHAnsi"/>
          <w:sz w:val="22"/>
          <w:szCs w:val="22"/>
          <w:lang w:val="en-IN" w:eastAsia="en-IN"/>
        </w:rPr>
        <w:t>Developed generative text summarization models using GPT-3.5 Turbo to automate clinical note summarization and diagnosis extraction.</w:t>
      </w:r>
    </w:p>
    <w:p w14:paraId="1F2984E7" w14:textId="77777777" w:rsidR="00E2521D" w:rsidRPr="00E2521D" w:rsidRDefault="00E2521D" w:rsidP="00A4041C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E2521D">
        <w:rPr>
          <w:rFonts w:asciiTheme="minorHAnsi" w:hAnsiTheme="minorHAnsi" w:cstheme="minorHAnsi"/>
          <w:sz w:val="22"/>
          <w:szCs w:val="22"/>
          <w:lang w:val="en-IN" w:eastAsia="en-IN"/>
        </w:rPr>
        <w:lastRenderedPageBreak/>
        <w:t>Integrated Azure Active Directory-based authentication across model endpoints ensuring security and access control compliance.</w:t>
      </w:r>
    </w:p>
    <w:p w14:paraId="16DC4F96" w14:textId="77777777" w:rsidR="00E2521D" w:rsidRPr="00E2521D" w:rsidRDefault="00E2521D" w:rsidP="00A4041C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E2521D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Optimized model deployment workflows with </w:t>
      </w:r>
      <w:proofErr w:type="spellStart"/>
      <w:r w:rsidRPr="00E2521D">
        <w:rPr>
          <w:rFonts w:asciiTheme="minorHAnsi" w:hAnsiTheme="minorHAnsi" w:cstheme="minorHAnsi"/>
          <w:sz w:val="22"/>
          <w:szCs w:val="22"/>
          <w:lang w:val="en-IN" w:eastAsia="en-IN"/>
        </w:rPr>
        <w:t>MLflow</w:t>
      </w:r>
      <w:proofErr w:type="spellEnd"/>
      <w:r w:rsidRPr="00E2521D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and Azure DevOps for versioning, experimentation, and CI/CD implementation.</w:t>
      </w:r>
    </w:p>
    <w:p w14:paraId="1CE5F3C7" w14:textId="77777777" w:rsidR="00E2521D" w:rsidRPr="00E2521D" w:rsidRDefault="00E2521D" w:rsidP="00A4041C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E2521D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Implemented fine-tuned clinical embeddings using BERT and </w:t>
      </w:r>
      <w:proofErr w:type="spellStart"/>
      <w:r w:rsidRPr="00E2521D">
        <w:rPr>
          <w:rFonts w:asciiTheme="minorHAnsi" w:hAnsiTheme="minorHAnsi" w:cstheme="minorHAnsi"/>
          <w:sz w:val="22"/>
          <w:szCs w:val="22"/>
          <w:lang w:val="en-IN" w:eastAsia="en-IN"/>
        </w:rPr>
        <w:t>BioGPT</w:t>
      </w:r>
      <w:proofErr w:type="spellEnd"/>
      <w:r w:rsidRPr="00E2521D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for improved entity linking in EHR documents.</w:t>
      </w:r>
    </w:p>
    <w:p w14:paraId="3CC5DB4E" w14:textId="77777777" w:rsidR="00E2521D" w:rsidRPr="00E2521D" w:rsidRDefault="00E2521D" w:rsidP="00A4041C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E2521D">
        <w:rPr>
          <w:rFonts w:asciiTheme="minorHAnsi" w:hAnsiTheme="minorHAnsi" w:cstheme="minorHAnsi"/>
          <w:sz w:val="22"/>
          <w:szCs w:val="22"/>
          <w:lang w:val="en-IN" w:eastAsia="en-IN"/>
        </w:rPr>
        <w:t>Created advanced data visualization dashboards using Power BI and Synapse Analytics for predictive hospital operations management.</w:t>
      </w:r>
    </w:p>
    <w:p w14:paraId="0D7B1A27" w14:textId="77777777" w:rsidR="00E2521D" w:rsidRPr="00E2521D" w:rsidRDefault="00E2521D" w:rsidP="00A4041C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E2521D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Developed distributed model training using Azure Databricks clusters and </w:t>
      </w:r>
      <w:proofErr w:type="spellStart"/>
      <w:r w:rsidRPr="00E2521D">
        <w:rPr>
          <w:rFonts w:asciiTheme="minorHAnsi" w:hAnsiTheme="minorHAnsi" w:cstheme="minorHAnsi"/>
          <w:sz w:val="22"/>
          <w:szCs w:val="22"/>
          <w:lang w:val="en-IN" w:eastAsia="en-IN"/>
        </w:rPr>
        <w:t>PyTorch</w:t>
      </w:r>
      <w:proofErr w:type="spellEnd"/>
      <w:r w:rsidRPr="00E2521D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Lightning for high-volume medical datasets.</w:t>
      </w:r>
    </w:p>
    <w:p w14:paraId="46A70357" w14:textId="77777777" w:rsidR="00E2521D" w:rsidRPr="00E2521D" w:rsidRDefault="00E2521D" w:rsidP="00A4041C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E2521D">
        <w:rPr>
          <w:rFonts w:asciiTheme="minorHAnsi" w:hAnsiTheme="minorHAnsi" w:cstheme="minorHAnsi"/>
          <w:sz w:val="22"/>
          <w:szCs w:val="22"/>
          <w:lang w:val="en-IN" w:eastAsia="en-IN"/>
        </w:rPr>
        <w:t>Established model monitoring and drift detection pipelines using Evidently AI and Azure Monitor for production governance.</w:t>
      </w:r>
    </w:p>
    <w:p w14:paraId="1037EACA" w14:textId="77777777" w:rsidR="00E2521D" w:rsidRPr="00E2521D" w:rsidRDefault="00E2521D" w:rsidP="00A4041C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E2521D">
        <w:rPr>
          <w:rFonts w:asciiTheme="minorHAnsi" w:hAnsiTheme="minorHAnsi" w:cstheme="minorHAnsi"/>
          <w:sz w:val="22"/>
          <w:szCs w:val="22"/>
          <w:lang w:val="en-IN" w:eastAsia="en-IN"/>
        </w:rPr>
        <w:t>Automated retraining cycles leveraging Azure ML Pipelines and Event Grid for continuous model performance adaptation.</w:t>
      </w:r>
    </w:p>
    <w:p w14:paraId="4C36F41D" w14:textId="77777777" w:rsidR="00E2521D" w:rsidRPr="00E2521D" w:rsidRDefault="00E2521D" w:rsidP="00A4041C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E2521D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Built patient similarity search systems using FAISS and </w:t>
      </w:r>
      <w:proofErr w:type="spellStart"/>
      <w:r w:rsidRPr="00E2521D">
        <w:rPr>
          <w:rFonts w:asciiTheme="minorHAnsi" w:hAnsiTheme="minorHAnsi" w:cstheme="minorHAnsi"/>
          <w:sz w:val="22"/>
          <w:szCs w:val="22"/>
          <w:lang w:val="en-IN" w:eastAsia="en-IN"/>
        </w:rPr>
        <w:t>PyTorch</w:t>
      </w:r>
      <w:proofErr w:type="spellEnd"/>
      <w:r w:rsidRPr="00E2521D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for clustering chronic condition groups and treatment recommendations.</w:t>
      </w:r>
    </w:p>
    <w:p w14:paraId="733FE73B" w14:textId="77777777" w:rsidR="00E2521D" w:rsidRPr="00E2521D" w:rsidRDefault="00E2521D" w:rsidP="00A4041C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E2521D">
        <w:rPr>
          <w:rFonts w:asciiTheme="minorHAnsi" w:hAnsiTheme="minorHAnsi" w:cstheme="minorHAnsi"/>
          <w:sz w:val="22"/>
          <w:szCs w:val="22"/>
          <w:lang w:val="en-IN" w:eastAsia="en-IN"/>
        </w:rPr>
        <w:t>Integrated Azure Cognitive Services for OCR and voice-to-text processing to automate insurance claim verification.</w:t>
      </w:r>
    </w:p>
    <w:p w14:paraId="7596B572" w14:textId="77777777" w:rsidR="00E2521D" w:rsidRPr="00E2521D" w:rsidRDefault="00E2521D" w:rsidP="00A4041C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E2521D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Developed domain-specific chatbots using GPT Models and </w:t>
      </w:r>
      <w:proofErr w:type="spellStart"/>
      <w:r w:rsidRPr="00E2521D">
        <w:rPr>
          <w:rFonts w:asciiTheme="minorHAnsi" w:hAnsiTheme="minorHAnsi" w:cstheme="minorHAnsi"/>
          <w:sz w:val="22"/>
          <w:szCs w:val="22"/>
          <w:lang w:val="en-IN" w:eastAsia="en-IN"/>
        </w:rPr>
        <w:t>LangChain</w:t>
      </w:r>
      <w:proofErr w:type="spellEnd"/>
      <w:r w:rsidRPr="00E2521D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for clinical documentation assistance and scheduling automation.</w:t>
      </w:r>
    </w:p>
    <w:p w14:paraId="31BBCFB9" w14:textId="77777777" w:rsidR="00E2521D" w:rsidRPr="00E2521D" w:rsidRDefault="00E2521D" w:rsidP="00A4041C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E2521D">
        <w:rPr>
          <w:rFonts w:asciiTheme="minorHAnsi" w:hAnsiTheme="minorHAnsi" w:cstheme="minorHAnsi"/>
          <w:sz w:val="22"/>
          <w:szCs w:val="22"/>
          <w:lang w:val="en-IN" w:eastAsia="en-IN"/>
        </w:rPr>
        <w:t>Ensured compliance with healthcare data governance policies using Azure Purview and encryption within Cosmos DB.</w:t>
      </w:r>
    </w:p>
    <w:p w14:paraId="0D1CC90C" w14:textId="77777777" w:rsidR="00E2521D" w:rsidRPr="00E2521D" w:rsidRDefault="00E2521D" w:rsidP="00A4041C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E2521D">
        <w:rPr>
          <w:rFonts w:asciiTheme="minorHAnsi" w:hAnsiTheme="minorHAnsi" w:cstheme="minorHAnsi"/>
          <w:sz w:val="22"/>
          <w:szCs w:val="22"/>
          <w:lang w:val="en-IN" w:eastAsia="en-IN"/>
        </w:rPr>
        <w:t>Implemented federated learning workflows enabling model collaboration across hospitals without sharing sensitive patient records.</w:t>
      </w:r>
    </w:p>
    <w:p w14:paraId="245986DC" w14:textId="77777777" w:rsidR="00E2521D" w:rsidRPr="00E2521D" w:rsidRDefault="00E2521D" w:rsidP="00A4041C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E2521D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Created explainable AI frameworks using </w:t>
      </w:r>
      <w:proofErr w:type="spellStart"/>
      <w:r w:rsidRPr="00E2521D">
        <w:rPr>
          <w:rFonts w:asciiTheme="minorHAnsi" w:hAnsiTheme="minorHAnsi" w:cstheme="minorHAnsi"/>
          <w:sz w:val="22"/>
          <w:szCs w:val="22"/>
          <w:lang w:val="en-IN" w:eastAsia="en-IN"/>
        </w:rPr>
        <w:t>Captum</w:t>
      </w:r>
      <w:proofErr w:type="spellEnd"/>
      <w:r w:rsidRPr="00E2521D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integrated with clinician dashboards to justify treatment predictions effectively.</w:t>
      </w:r>
    </w:p>
    <w:p w14:paraId="199773ED" w14:textId="77777777" w:rsidR="00E2521D" w:rsidRPr="00E2521D" w:rsidRDefault="00E2521D" w:rsidP="00A4041C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E2521D">
        <w:rPr>
          <w:rFonts w:asciiTheme="minorHAnsi" w:hAnsiTheme="minorHAnsi" w:cstheme="minorHAnsi"/>
          <w:sz w:val="22"/>
          <w:szCs w:val="22"/>
          <w:lang w:val="en-IN" w:eastAsia="en-IN"/>
        </w:rPr>
        <w:t>Developed time-series forecasting models using Prophet and LSTM networks to predict patient admission trends and ER utilization.</w:t>
      </w:r>
    </w:p>
    <w:p w14:paraId="624701F2" w14:textId="77777777" w:rsidR="00E2521D" w:rsidRPr="00E2521D" w:rsidRDefault="00E2521D" w:rsidP="00A4041C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E2521D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Deployed containerized microservices on Azure AKS for real-time clinical inference pipelines using </w:t>
      </w:r>
      <w:proofErr w:type="spellStart"/>
      <w:r w:rsidRPr="00E2521D">
        <w:rPr>
          <w:rFonts w:asciiTheme="minorHAnsi" w:hAnsiTheme="minorHAnsi" w:cstheme="minorHAnsi"/>
          <w:sz w:val="22"/>
          <w:szCs w:val="22"/>
          <w:lang w:val="en-IN" w:eastAsia="en-IN"/>
        </w:rPr>
        <w:t>FastAPI</w:t>
      </w:r>
      <w:proofErr w:type="spellEnd"/>
      <w:r w:rsidRPr="00E2521D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and Docker.</w:t>
      </w:r>
    </w:p>
    <w:p w14:paraId="59227941" w14:textId="77777777" w:rsidR="00E2521D" w:rsidRPr="00E2521D" w:rsidRDefault="00E2521D" w:rsidP="00A4041C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E2521D">
        <w:rPr>
          <w:rFonts w:asciiTheme="minorHAnsi" w:hAnsiTheme="minorHAnsi" w:cstheme="minorHAnsi"/>
          <w:sz w:val="22"/>
          <w:szCs w:val="22"/>
          <w:lang w:val="en-IN" w:eastAsia="en-IN"/>
        </w:rPr>
        <w:t>Collaborated with physicians and data engineers to align ML predictions with hospital KPIs and clinical benchmarks.</w:t>
      </w:r>
    </w:p>
    <w:p w14:paraId="2724B2CD" w14:textId="283080BA" w:rsidR="00473356" w:rsidRPr="00596C8A" w:rsidRDefault="00E2521D" w:rsidP="00A4041C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E2521D">
        <w:rPr>
          <w:rFonts w:asciiTheme="minorHAnsi" w:hAnsiTheme="minorHAnsi" w:cstheme="minorHAnsi"/>
          <w:sz w:val="22"/>
          <w:szCs w:val="22"/>
          <w:lang w:val="en-IN" w:eastAsia="en-IN"/>
        </w:rPr>
        <w:t>Delivered production-ready healthcare AI solutions improving diagnosis accuracy, treatment timelines, and patient care efficiency organization-wide</w:t>
      </w:r>
      <w:r w:rsidR="00596C8A" w:rsidRPr="00596C8A">
        <w:rPr>
          <w:rStyle w:val="cf01"/>
          <w:rFonts w:asciiTheme="minorHAnsi" w:hAnsiTheme="minorHAnsi" w:cstheme="minorHAnsi"/>
        </w:rPr>
        <w:t>.</w:t>
      </w:r>
    </w:p>
    <w:p w14:paraId="3525A819" w14:textId="41D59E24" w:rsidR="00742C66" w:rsidRPr="00CD7AD7" w:rsidRDefault="000432C3" w:rsidP="00A4041C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IN"/>
        </w:rPr>
      </w:pPr>
      <w:r w:rsidRPr="00473356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Environment</w:t>
      </w:r>
      <w:r w:rsidRPr="007660B6">
        <w:t>:</w:t>
      </w:r>
      <w:r w:rsidR="00A4316B">
        <w:t xml:space="preserve"> </w:t>
      </w:r>
      <w:r w:rsidR="00E2521D" w:rsidRPr="00E2521D">
        <w:rPr>
          <w:rFonts w:asciiTheme="minorHAnsi" w:hAnsiTheme="minorHAnsi" w:cstheme="minorHAnsi"/>
          <w:sz w:val="22"/>
          <w:szCs w:val="22"/>
          <w:lang w:val="en-IN"/>
        </w:rPr>
        <w:t xml:space="preserve">Python, GPT Models, Azure OpenAI Service, Azure ML, Databricks, Synapse Analytics, Azure Cognitive Search, OpenAI Embeddings, </w:t>
      </w:r>
      <w:proofErr w:type="spellStart"/>
      <w:r w:rsidR="00E2521D" w:rsidRPr="00E2521D">
        <w:rPr>
          <w:rFonts w:asciiTheme="minorHAnsi" w:hAnsiTheme="minorHAnsi" w:cstheme="minorHAnsi"/>
          <w:sz w:val="22"/>
          <w:szCs w:val="22"/>
          <w:lang w:val="en-IN"/>
        </w:rPr>
        <w:t>PyTorch</w:t>
      </w:r>
      <w:proofErr w:type="spellEnd"/>
      <w:r w:rsidR="00E2521D" w:rsidRPr="00E2521D">
        <w:rPr>
          <w:rFonts w:asciiTheme="minorHAnsi" w:hAnsiTheme="minorHAnsi" w:cstheme="minorHAnsi"/>
          <w:sz w:val="22"/>
          <w:szCs w:val="22"/>
          <w:lang w:val="en-IN"/>
        </w:rPr>
        <w:t xml:space="preserve">, TensorFlow, Hugging Face Transformers, Docker, Terraform, Azure Kubernetes Service (AKS), Azure Data Factory, Azure Blob Storage, Event Hubs, SHAP, LIME, Power BI, </w:t>
      </w:r>
      <w:proofErr w:type="spellStart"/>
      <w:r w:rsidR="00E2521D" w:rsidRPr="00E2521D">
        <w:rPr>
          <w:rFonts w:asciiTheme="minorHAnsi" w:hAnsiTheme="minorHAnsi" w:cstheme="minorHAnsi"/>
          <w:sz w:val="22"/>
          <w:szCs w:val="22"/>
          <w:lang w:val="en-IN"/>
        </w:rPr>
        <w:t>MLflow</w:t>
      </w:r>
      <w:proofErr w:type="spellEnd"/>
      <w:r w:rsidR="00E2521D" w:rsidRPr="00E2521D">
        <w:rPr>
          <w:rFonts w:asciiTheme="minorHAnsi" w:hAnsiTheme="minorHAnsi" w:cstheme="minorHAnsi"/>
          <w:sz w:val="22"/>
          <w:szCs w:val="22"/>
          <w:lang w:val="en-IN"/>
        </w:rPr>
        <w:t xml:space="preserve">, Azure DevOps, BERT, </w:t>
      </w:r>
      <w:proofErr w:type="spellStart"/>
      <w:r w:rsidR="00E2521D" w:rsidRPr="00E2521D">
        <w:rPr>
          <w:rFonts w:asciiTheme="minorHAnsi" w:hAnsiTheme="minorHAnsi" w:cstheme="minorHAnsi"/>
          <w:sz w:val="22"/>
          <w:szCs w:val="22"/>
          <w:lang w:val="en-IN"/>
        </w:rPr>
        <w:t>BioGPT</w:t>
      </w:r>
      <w:proofErr w:type="spellEnd"/>
      <w:r w:rsidR="00E2521D" w:rsidRPr="00E2521D">
        <w:rPr>
          <w:rFonts w:asciiTheme="minorHAnsi" w:hAnsiTheme="minorHAnsi" w:cstheme="minorHAnsi"/>
          <w:sz w:val="22"/>
          <w:szCs w:val="22"/>
          <w:lang w:val="en-IN"/>
        </w:rPr>
        <w:t xml:space="preserve">, </w:t>
      </w:r>
      <w:proofErr w:type="spellStart"/>
      <w:r w:rsidR="00E2521D" w:rsidRPr="00E2521D">
        <w:rPr>
          <w:rFonts w:asciiTheme="minorHAnsi" w:hAnsiTheme="minorHAnsi" w:cstheme="minorHAnsi"/>
          <w:sz w:val="22"/>
          <w:szCs w:val="22"/>
          <w:lang w:val="en-IN"/>
        </w:rPr>
        <w:t>PyTorch</w:t>
      </w:r>
      <w:proofErr w:type="spellEnd"/>
      <w:r w:rsidR="00E2521D" w:rsidRPr="00E2521D">
        <w:rPr>
          <w:rFonts w:asciiTheme="minorHAnsi" w:hAnsiTheme="minorHAnsi" w:cstheme="minorHAnsi"/>
          <w:sz w:val="22"/>
          <w:szCs w:val="22"/>
          <w:lang w:val="en-IN"/>
        </w:rPr>
        <w:t xml:space="preserve"> Lightning, Evidently AI, Azure Monitor, Event Grid, FAISS, </w:t>
      </w:r>
      <w:proofErr w:type="spellStart"/>
      <w:r w:rsidR="00E2521D" w:rsidRPr="00E2521D">
        <w:rPr>
          <w:rFonts w:asciiTheme="minorHAnsi" w:hAnsiTheme="minorHAnsi" w:cstheme="minorHAnsi"/>
          <w:sz w:val="22"/>
          <w:szCs w:val="22"/>
          <w:lang w:val="en-IN"/>
        </w:rPr>
        <w:t>LangChain</w:t>
      </w:r>
      <w:proofErr w:type="spellEnd"/>
      <w:r w:rsidR="00E2521D" w:rsidRPr="00E2521D">
        <w:rPr>
          <w:rFonts w:asciiTheme="minorHAnsi" w:hAnsiTheme="minorHAnsi" w:cstheme="minorHAnsi"/>
          <w:sz w:val="22"/>
          <w:szCs w:val="22"/>
          <w:lang w:val="en-IN"/>
        </w:rPr>
        <w:t xml:space="preserve">, Azure Cognitive Services, Azure Purview, Cosmos DB, </w:t>
      </w:r>
      <w:proofErr w:type="spellStart"/>
      <w:r w:rsidR="00E2521D" w:rsidRPr="00E2521D">
        <w:rPr>
          <w:rFonts w:asciiTheme="minorHAnsi" w:hAnsiTheme="minorHAnsi" w:cstheme="minorHAnsi"/>
          <w:sz w:val="22"/>
          <w:szCs w:val="22"/>
          <w:lang w:val="en-IN"/>
        </w:rPr>
        <w:t>Captum</w:t>
      </w:r>
      <w:proofErr w:type="spellEnd"/>
      <w:r w:rsidR="00E2521D" w:rsidRPr="00E2521D">
        <w:rPr>
          <w:rFonts w:asciiTheme="minorHAnsi" w:hAnsiTheme="minorHAnsi" w:cstheme="minorHAnsi"/>
          <w:sz w:val="22"/>
          <w:szCs w:val="22"/>
          <w:lang w:val="en-IN"/>
        </w:rPr>
        <w:t xml:space="preserve">, Prophet, LSTM, </w:t>
      </w:r>
      <w:proofErr w:type="spellStart"/>
      <w:r w:rsidR="00E2521D" w:rsidRPr="00E2521D">
        <w:rPr>
          <w:rFonts w:asciiTheme="minorHAnsi" w:hAnsiTheme="minorHAnsi" w:cstheme="minorHAnsi"/>
          <w:sz w:val="22"/>
          <w:szCs w:val="22"/>
          <w:lang w:val="en-IN"/>
        </w:rPr>
        <w:t>FastAPI</w:t>
      </w:r>
      <w:proofErr w:type="spellEnd"/>
      <w:r w:rsidR="00CD493D" w:rsidRPr="00A4316B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35D8C8AC" w14:textId="366D3D28" w:rsidR="004E0A6F" w:rsidRDefault="002D0956" w:rsidP="00A4041C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snapToGrid w:val="0"/>
          <w:sz w:val="22"/>
          <w:szCs w:val="22"/>
        </w:rPr>
        <w:br/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Client: </w:t>
      </w:r>
      <w:r w:rsidR="00DA301B" w:rsidRPr="00DA301B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JPMC</w:t>
      </w:r>
      <w:r w:rsidR="00684B06" w:rsidRPr="00684B06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,</w:t>
      </w:r>
      <w:r w:rsidR="00185CB1" w:rsidRPr="00185CB1">
        <w:rPr>
          <w:rFonts w:ascii="Arial" w:hAnsi="Arial" w:cs="Arial"/>
          <w:color w:val="000000"/>
          <w:shd w:val="clear" w:color="auto" w:fill="FFFFFF"/>
        </w:rPr>
        <w:t xml:space="preserve"> </w:t>
      </w:r>
      <w:r w:rsidR="00DA301B" w:rsidRPr="00DA301B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>New York</w:t>
      </w:r>
      <w:r w:rsidR="00E8260D">
        <w:rPr>
          <w:rFonts w:ascii="Arial" w:hAnsi="Arial" w:cs="Arial"/>
          <w:b/>
          <w:color w:val="000000"/>
          <w:lang w:val="en-GB" w:eastAsia="en-GB"/>
        </w:rPr>
        <w:t>,</w:t>
      </w:r>
      <w:r w:rsidR="00742C66">
        <w:rPr>
          <w:rFonts w:ascii="Arial" w:hAnsi="Arial" w:cs="Arial"/>
          <w:b/>
          <w:color w:val="000000"/>
          <w:lang w:val="en-GB" w:eastAsia="en-GB"/>
        </w:rPr>
        <w:t xml:space="preserve"> </w:t>
      </w:r>
      <w:r w:rsidR="00DA301B">
        <w:rPr>
          <w:rFonts w:asciiTheme="minorHAnsi" w:hAnsiTheme="minorHAnsi" w:cstheme="minorHAnsi"/>
          <w:b/>
          <w:color w:val="000000"/>
          <w:sz w:val="22"/>
          <w:szCs w:val="22"/>
          <w:lang w:val="en-GB" w:eastAsia="en-GB"/>
        </w:rPr>
        <w:t>NY</w:t>
      </w:r>
      <w:r w:rsidR="005023A7">
        <w:rPr>
          <w:rFonts w:asciiTheme="minorHAnsi" w:hAnsiTheme="minorHAnsi" w:cstheme="minorHAnsi"/>
          <w:b/>
          <w:color w:val="000000"/>
          <w:sz w:val="22"/>
          <w:szCs w:val="22"/>
          <w:lang w:val="en-GB" w:eastAsia="en-GB"/>
        </w:rPr>
        <w:t xml:space="preserve"> </w:t>
      </w:r>
      <w:r w:rsidR="005023A7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</w:t>
      </w:r>
      <w:r w:rsidR="00963546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</w:t>
      </w:r>
      <w:r w:rsidR="00A4316B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   </w:t>
      </w:r>
      <w:r w:rsidR="002A34F4" w:rsidRPr="007149DE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6C41D5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</w:t>
      </w:r>
      <w:r w:rsidR="00826C85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                </w:t>
      </w:r>
      <w:r w:rsidR="006C41D5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</w:t>
      </w:r>
      <w:r w:rsidR="00E8260D" w:rsidRPr="007149DE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826C85">
        <w:rPr>
          <w:rFonts w:asciiTheme="minorHAnsi" w:hAnsiTheme="minorHAnsi" w:cstheme="minorHAnsi"/>
          <w:b/>
          <w:snapToGrid w:val="0"/>
          <w:sz w:val="22"/>
          <w:szCs w:val="22"/>
        </w:rPr>
        <w:t>Nov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202</w:t>
      </w:r>
      <w:r w:rsidR="00826C85">
        <w:rPr>
          <w:rFonts w:asciiTheme="minorHAnsi" w:hAnsiTheme="minorHAnsi" w:cstheme="minorHAnsi"/>
          <w:b/>
          <w:snapToGrid w:val="0"/>
          <w:sz w:val="22"/>
          <w:szCs w:val="22"/>
        </w:rPr>
        <w:t>1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826C85">
        <w:rPr>
          <w:rFonts w:asciiTheme="minorHAnsi" w:hAnsiTheme="minorHAnsi" w:cstheme="minorHAnsi"/>
          <w:b/>
          <w:snapToGrid w:val="0"/>
          <w:sz w:val="22"/>
          <w:szCs w:val="22"/>
        </w:rPr>
        <w:t>Apr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202</w:t>
      </w:r>
      <w:r w:rsidR="00826C85">
        <w:rPr>
          <w:rFonts w:asciiTheme="minorHAnsi" w:hAnsiTheme="minorHAnsi" w:cstheme="minorHAnsi"/>
          <w:b/>
          <w:snapToGrid w:val="0"/>
          <w:sz w:val="22"/>
          <w:szCs w:val="22"/>
        </w:rPr>
        <w:t>4</w:t>
      </w:r>
    </w:p>
    <w:p w14:paraId="71FC5158" w14:textId="6BC8FDA1" w:rsidR="00E8260D" w:rsidRPr="00742C66" w:rsidRDefault="002D0956" w:rsidP="00A4041C">
      <w:pPr>
        <w:pStyle w:val="NormalWeb"/>
        <w:spacing w:before="0" w:beforeAutospacing="0" w:after="0" w:afterAutospacing="0"/>
        <w:rPr>
          <w:rFonts w:asciiTheme="minorHAnsi" w:hAnsiTheme="minorHAnsi" w:cstheme="minorHAnsi"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Role: </w:t>
      </w:r>
      <w:r w:rsidR="000B6353" w:rsidRPr="000B6353">
        <w:rPr>
          <w:rFonts w:asciiTheme="minorHAnsi" w:hAnsiTheme="minorHAnsi" w:cstheme="minorHAnsi"/>
          <w:b/>
          <w:snapToGrid w:val="0"/>
          <w:sz w:val="22"/>
          <w:szCs w:val="22"/>
        </w:rPr>
        <w:t>Data Scientist</w:t>
      </w:r>
      <w:r w:rsidR="006C41D5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</w:p>
    <w:p w14:paraId="25313D9F" w14:textId="6B568A16" w:rsidR="002D0956" w:rsidRPr="00E8260D" w:rsidRDefault="002D0956" w:rsidP="00A4041C">
      <w:pPr>
        <w:shd w:val="clear" w:color="auto" w:fill="FFFFFF"/>
        <w:rPr>
          <w:rFonts w:ascii="Arial" w:hAnsi="Arial" w:cs="Arial"/>
          <w:color w:val="000000"/>
          <w:lang w:val="en-GB" w:eastAsia="en-GB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Roles &amp; Responsibilities:</w:t>
      </w:r>
    </w:p>
    <w:p w14:paraId="46F5A220" w14:textId="77777777" w:rsidR="00E2521D" w:rsidRPr="00E2521D" w:rsidRDefault="00E2521D" w:rsidP="00A4041C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2521D">
        <w:rPr>
          <w:rFonts w:asciiTheme="minorHAnsi" w:hAnsiTheme="minorHAnsi" w:cstheme="minorHAnsi"/>
          <w:snapToGrid w:val="0"/>
          <w:sz w:val="22"/>
          <w:szCs w:val="22"/>
        </w:rPr>
        <w:t xml:space="preserve">Developed credit risk models using Python, </w:t>
      </w:r>
      <w:proofErr w:type="spellStart"/>
      <w:r w:rsidRPr="00E2521D">
        <w:rPr>
          <w:rFonts w:asciiTheme="minorHAnsi" w:hAnsiTheme="minorHAnsi" w:cstheme="minorHAnsi"/>
          <w:snapToGrid w:val="0"/>
          <w:sz w:val="22"/>
          <w:szCs w:val="22"/>
        </w:rPr>
        <w:t>PyTorch</w:t>
      </w:r>
      <w:proofErr w:type="spellEnd"/>
      <w:r w:rsidRPr="00E2521D">
        <w:rPr>
          <w:rFonts w:asciiTheme="minorHAnsi" w:hAnsiTheme="minorHAnsi" w:cstheme="minorHAnsi"/>
          <w:snapToGrid w:val="0"/>
          <w:sz w:val="22"/>
          <w:szCs w:val="22"/>
        </w:rPr>
        <w:t>, and Amazon SageMaker predicting PD, LGD, EAD.</w:t>
      </w:r>
    </w:p>
    <w:p w14:paraId="58598E26" w14:textId="77777777" w:rsidR="00E2521D" w:rsidRPr="00E2521D" w:rsidRDefault="00E2521D" w:rsidP="00A4041C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2521D">
        <w:rPr>
          <w:rFonts w:asciiTheme="minorHAnsi" w:hAnsiTheme="minorHAnsi" w:cstheme="minorHAnsi"/>
          <w:snapToGrid w:val="0"/>
          <w:sz w:val="22"/>
          <w:szCs w:val="22"/>
        </w:rPr>
        <w:t>Engineered feature pipelines with AWS Glue, Amazon S3, and EMR to standardize bureau and transactional data.</w:t>
      </w:r>
    </w:p>
    <w:p w14:paraId="7EAF308D" w14:textId="77777777" w:rsidR="00E2521D" w:rsidRPr="00E2521D" w:rsidRDefault="00E2521D" w:rsidP="00A4041C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2521D">
        <w:rPr>
          <w:rFonts w:asciiTheme="minorHAnsi" w:hAnsiTheme="minorHAnsi" w:cstheme="minorHAnsi"/>
          <w:snapToGrid w:val="0"/>
          <w:sz w:val="22"/>
          <w:szCs w:val="22"/>
        </w:rPr>
        <w:t xml:space="preserve">Implemented fraud detection using </w:t>
      </w:r>
      <w:proofErr w:type="spellStart"/>
      <w:r w:rsidRPr="00E2521D">
        <w:rPr>
          <w:rFonts w:asciiTheme="minorHAnsi" w:hAnsiTheme="minorHAnsi" w:cstheme="minorHAnsi"/>
          <w:snapToGrid w:val="0"/>
          <w:sz w:val="22"/>
          <w:szCs w:val="22"/>
        </w:rPr>
        <w:t>PyTorch</w:t>
      </w:r>
      <w:proofErr w:type="spellEnd"/>
      <w:r w:rsidRPr="00E2521D">
        <w:rPr>
          <w:rFonts w:asciiTheme="minorHAnsi" w:hAnsiTheme="minorHAnsi" w:cstheme="minorHAnsi"/>
          <w:snapToGrid w:val="0"/>
          <w:sz w:val="22"/>
          <w:szCs w:val="22"/>
        </w:rPr>
        <w:t>, SageMaker, and DynamoDB streams for near real-time anomaly scoring.</w:t>
      </w:r>
    </w:p>
    <w:p w14:paraId="21E68EE1" w14:textId="77777777" w:rsidR="00E2521D" w:rsidRPr="00E2521D" w:rsidRDefault="00E2521D" w:rsidP="00A4041C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2521D">
        <w:rPr>
          <w:rFonts w:asciiTheme="minorHAnsi" w:hAnsiTheme="minorHAnsi" w:cstheme="minorHAnsi"/>
          <w:snapToGrid w:val="0"/>
          <w:sz w:val="22"/>
          <w:szCs w:val="22"/>
        </w:rPr>
        <w:t xml:space="preserve">Built AML case prioritization models using Python, </w:t>
      </w:r>
      <w:proofErr w:type="spellStart"/>
      <w:r w:rsidRPr="00E2521D">
        <w:rPr>
          <w:rFonts w:asciiTheme="minorHAnsi" w:hAnsiTheme="minorHAnsi" w:cstheme="minorHAnsi"/>
          <w:snapToGrid w:val="0"/>
          <w:sz w:val="22"/>
          <w:szCs w:val="22"/>
        </w:rPr>
        <w:t>XGBoost</w:t>
      </w:r>
      <w:proofErr w:type="spellEnd"/>
      <w:r w:rsidRPr="00E2521D">
        <w:rPr>
          <w:rFonts w:asciiTheme="minorHAnsi" w:hAnsiTheme="minorHAnsi" w:cstheme="minorHAnsi"/>
          <w:snapToGrid w:val="0"/>
          <w:sz w:val="22"/>
          <w:szCs w:val="22"/>
        </w:rPr>
        <w:t>, and Amazon Redshift to reduce investigator backlog.</w:t>
      </w:r>
    </w:p>
    <w:p w14:paraId="250418BE" w14:textId="77777777" w:rsidR="00E2521D" w:rsidRPr="00E2521D" w:rsidRDefault="00E2521D" w:rsidP="00A4041C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2521D">
        <w:rPr>
          <w:rFonts w:asciiTheme="minorHAnsi" w:hAnsiTheme="minorHAnsi" w:cstheme="minorHAnsi"/>
          <w:snapToGrid w:val="0"/>
          <w:sz w:val="22"/>
          <w:szCs w:val="22"/>
        </w:rPr>
        <w:t>Automated training pipelines with AWS Step Functions, Lambda, and SageMaker Pipelines enforcing standardized experiment governance.</w:t>
      </w:r>
    </w:p>
    <w:p w14:paraId="2936040C" w14:textId="77777777" w:rsidR="00E2521D" w:rsidRPr="00E2521D" w:rsidRDefault="00E2521D" w:rsidP="00A4041C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2521D">
        <w:rPr>
          <w:rFonts w:asciiTheme="minorHAnsi" w:hAnsiTheme="minorHAnsi" w:cstheme="minorHAnsi"/>
          <w:snapToGrid w:val="0"/>
          <w:sz w:val="22"/>
          <w:szCs w:val="22"/>
        </w:rPr>
        <w:lastRenderedPageBreak/>
        <w:t>Containerized model services using Docker and Amazon ECS with Application Load Balancer for resilient inference.</w:t>
      </w:r>
    </w:p>
    <w:p w14:paraId="1845FDBA" w14:textId="77777777" w:rsidR="00E2521D" w:rsidRPr="00E2521D" w:rsidRDefault="00E2521D" w:rsidP="00A4041C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2521D">
        <w:rPr>
          <w:rFonts w:asciiTheme="minorHAnsi" w:hAnsiTheme="minorHAnsi" w:cstheme="minorHAnsi"/>
          <w:snapToGrid w:val="0"/>
          <w:sz w:val="22"/>
          <w:szCs w:val="22"/>
        </w:rPr>
        <w:t>Deployed Terraform infrastructure-as-code provisioning VPCs, subnets, and IAM policies for regulated ML environments in financial production.</w:t>
      </w:r>
    </w:p>
    <w:p w14:paraId="50239958" w14:textId="77777777" w:rsidR="00E2521D" w:rsidRPr="00E2521D" w:rsidRDefault="00E2521D" w:rsidP="00A4041C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2521D">
        <w:rPr>
          <w:rFonts w:asciiTheme="minorHAnsi" w:hAnsiTheme="minorHAnsi" w:cstheme="minorHAnsi"/>
          <w:snapToGrid w:val="0"/>
          <w:sz w:val="22"/>
          <w:szCs w:val="22"/>
        </w:rPr>
        <w:t>Implemented CECL loss estimation workflows using Python, Spark on EMR, and Amazon S3 data lakes.</w:t>
      </w:r>
    </w:p>
    <w:p w14:paraId="00BE9778" w14:textId="77777777" w:rsidR="00E2521D" w:rsidRPr="00E2521D" w:rsidRDefault="00E2521D" w:rsidP="00A4041C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2521D">
        <w:rPr>
          <w:rFonts w:asciiTheme="minorHAnsi" w:hAnsiTheme="minorHAnsi" w:cstheme="minorHAnsi"/>
          <w:snapToGrid w:val="0"/>
          <w:sz w:val="22"/>
          <w:szCs w:val="22"/>
        </w:rPr>
        <w:t xml:space="preserve">Created model monitoring dashboards with CloudWatch, SageMaker Model Monitor, and </w:t>
      </w:r>
      <w:proofErr w:type="spellStart"/>
      <w:r w:rsidRPr="00E2521D">
        <w:rPr>
          <w:rFonts w:asciiTheme="minorHAnsi" w:hAnsiTheme="minorHAnsi" w:cstheme="minorHAnsi"/>
          <w:snapToGrid w:val="0"/>
          <w:sz w:val="22"/>
          <w:szCs w:val="22"/>
        </w:rPr>
        <w:t>QuickSight</w:t>
      </w:r>
      <w:proofErr w:type="spellEnd"/>
      <w:r w:rsidRPr="00E2521D">
        <w:rPr>
          <w:rFonts w:asciiTheme="minorHAnsi" w:hAnsiTheme="minorHAnsi" w:cstheme="minorHAnsi"/>
          <w:snapToGrid w:val="0"/>
          <w:sz w:val="22"/>
          <w:szCs w:val="22"/>
        </w:rPr>
        <w:t xml:space="preserve"> highlighting drift and stability.</w:t>
      </w:r>
    </w:p>
    <w:p w14:paraId="2AC5898C" w14:textId="77777777" w:rsidR="00E2521D" w:rsidRPr="00E2521D" w:rsidRDefault="00E2521D" w:rsidP="00A4041C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2521D">
        <w:rPr>
          <w:rFonts w:asciiTheme="minorHAnsi" w:hAnsiTheme="minorHAnsi" w:cstheme="minorHAnsi"/>
          <w:snapToGrid w:val="0"/>
          <w:sz w:val="22"/>
          <w:szCs w:val="22"/>
        </w:rPr>
        <w:t>Designed Kafka-like ingestion using Amazon Kinesis, Lambda, and DynamoDB for streaming transaction enrichment and scoring events.</w:t>
      </w:r>
    </w:p>
    <w:p w14:paraId="773A871D" w14:textId="77777777" w:rsidR="00E2521D" w:rsidRPr="00E2521D" w:rsidRDefault="00E2521D" w:rsidP="00A4041C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2521D">
        <w:rPr>
          <w:rFonts w:asciiTheme="minorHAnsi" w:hAnsiTheme="minorHAnsi" w:cstheme="minorHAnsi"/>
          <w:snapToGrid w:val="0"/>
          <w:sz w:val="22"/>
          <w:szCs w:val="22"/>
        </w:rPr>
        <w:t>Conducted hyperparameter optimization with SageMaker Experiments and Bayesian search improving AUC across portfolios and segments.</w:t>
      </w:r>
    </w:p>
    <w:p w14:paraId="1B5E6547" w14:textId="77777777" w:rsidR="00E2521D" w:rsidRPr="00E2521D" w:rsidRDefault="00E2521D" w:rsidP="00A4041C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2521D">
        <w:rPr>
          <w:rFonts w:asciiTheme="minorHAnsi" w:hAnsiTheme="minorHAnsi" w:cstheme="minorHAnsi"/>
          <w:snapToGrid w:val="0"/>
          <w:sz w:val="22"/>
          <w:szCs w:val="22"/>
        </w:rPr>
        <w:t>Implemented explainability using SHAP, LIME, and SageMaker Clarify supporting OCC model risk requirements and SR11-7 guidance.</w:t>
      </w:r>
    </w:p>
    <w:p w14:paraId="0F6008B9" w14:textId="77777777" w:rsidR="00E2521D" w:rsidRPr="00E2521D" w:rsidRDefault="00E2521D" w:rsidP="00A4041C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2521D">
        <w:rPr>
          <w:rFonts w:asciiTheme="minorHAnsi" w:hAnsiTheme="minorHAnsi" w:cstheme="minorHAnsi"/>
          <w:snapToGrid w:val="0"/>
          <w:sz w:val="22"/>
          <w:szCs w:val="22"/>
        </w:rPr>
        <w:t>Orchestrated nightly batch scoring using Step Functions, EMR, and Redshift for enterprise risk reporting and compliance.</w:t>
      </w:r>
    </w:p>
    <w:p w14:paraId="723B4FF6" w14:textId="77777777" w:rsidR="00E2521D" w:rsidRPr="00E2521D" w:rsidRDefault="00E2521D" w:rsidP="00A4041C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2521D">
        <w:rPr>
          <w:rFonts w:asciiTheme="minorHAnsi" w:hAnsiTheme="minorHAnsi" w:cstheme="minorHAnsi"/>
          <w:snapToGrid w:val="0"/>
          <w:sz w:val="22"/>
          <w:szCs w:val="22"/>
        </w:rPr>
        <w:t>Integrated model endpoints with API Gateway and Lambda authorizers enforcing OAuth and IAM-based security controls enterprise.</w:t>
      </w:r>
    </w:p>
    <w:p w14:paraId="68777764" w14:textId="77777777" w:rsidR="00E2521D" w:rsidRPr="00E2521D" w:rsidRDefault="00E2521D" w:rsidP="00A4041C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2521D">
        <w:rPr>
          <w:rFonts w:asciiTheme="minorHAnsi" w:hAnsiTheme="minorHAnsi" w:cstheme="minorHAnsi"/>
          <w:snapToGrid w:val="0"/>
          <w:sz w:val="22"/>
          <w:szCs w:val="22"/>
        </w:rPr>
        <w:t xml:space="preserve">Built customer churn propensity models using Python, </w:t>
      </w:r>
      <w:proofErr w:type="spellStart"/>
      <w:r w:rsidRPr="00E2521D">
        <w:rPr>
          <w:rFonts w:asciiTheme="minorHAnsi" w:hAnsiTheme="minorHAnsi" w:cstheme="minorHAnsi"/>
          <w:snapToGrid w:val="0"/>
          <w:sz w:val="22"/>
          <w:szCs w:val="22"/>
        </w:rPr>
        <w:t>LightGBM</w:t>
      </w:r>
      <w:proofErr w:type="spellEnd"/>
      <w:r w:rsidRPr="00E2521D">
        <w:rPr>
          <w:rFonts w:asciiTheme="minorHAnsi" w:hAnsiTheme="minorHAnsi" w:cstheme="minorHAnsi"/>
          <w:snapToGrid w:val="0"/>
          <w:sz w:val="22"/>
          <w:szCs w:val="22"/>
        </w:rPr>
        <w:t>, and SageMaker to inform targeted retention campaigns.</w:t>
      </w:r>
    </w:p>
    <w:p w14:paraId="4A2C2E3D" w14:textId="77777777" w:rsidR="00E2521D" w:rsidRPr="00E2521D" w:rsidRDefault="00E2521D" w:rsidP="00A4041C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2521D">
        <w:rPr>
          <w:rFonts w:asciiTheme="minorHAnsi" w:hAnsiTheme="minorHAnsi" w:cstheme="minorHAnsi"/>
          <w:snapToGrid w:val="0"/>
          <w:sz w:val="22"/>
          <w:szCs w:val="22"/>
        </w:rPr>
        <w:t>Validated data lineage and schema evolution using AWS Glue Data Catalog and Lake Formation policies centrally.</w:t>
      </w:r>
    </w:p>
    <w:p w14:paraId="1BF6BE1E" w14:textId="77777777" w:rsidR="00E2521D" w:rsidRPr="00E2521D" w:rsidRDefault="00E2521D" w:rsidP="00A4041C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2521D">
        <w:rPr>
          <w:rFonts w:asciiTheme="minorHAnsi" w:hAnsiTheme="minorHAnsi" w:cstheme="minorHAnsi"/>
          <w:snapToGrid w:val="0"/>
          <w:sz w:val="22"/>
          <w:szCs w:val="22"/>
        </w:rPr>
        <w:t>Established CI/CD for ML services using GitLab CI, Docker registries, and ECS blue-green deployments with rollbacks.</w:t>
      </w:r>
    </w:p>
    <w:p w14:paraId="63E84436" w14:textId="77777777" w:rsidR="00E2521D" w:rsidRPr="00E2521D" w:rsidRDefault="00E2521D" w:rsidP="00A4041C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2521D">
        <w:rPr>
          <w:rFonts w:asciiTheme="minorHAnsi" w:hAnsiTheme="minorHAnsi" w:cstheme="minorHAnsi"/>
          <w:snapToGrid w:val="0"/>
          <w:sz w:val="22"/>
          <w:szCs w:val="22"/>
        </w:rPr>
        <w:t>Collaborated with risk, compliance, and audit teams aligning models with SR11-7, SOX, and CCAR processes.</w:t>
      </w:r>
    </w:p>
    <w:p w14:paraId="608DB81D" w14:textId="77777777" w:rsidR="00E2521D" w:rsidRPr="00E2521D" w:rsidRDefault="00E2521D" w:rsidP="00A4041C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2521D">
        <w:rPr>
          <w:rFonts w:asciiTheme="minorHAnsi" w:hAnsiTheme="minorHAnsi" w:cstheme="minorHAnsi"/>
          <w:snapToGrid w:val="0"/>
          <w:sz w:val="22"/>
          <w:szCs w:val="22"/>
        </w:rPr>
        <w:t>Optimized EMR cluster utilization using auto-scaling, spot instances, and partitioned Parquet datasets on S3 storage efficiently.</w:t>
      </w:r>
    </w:p>
    <w:p w14:paraId="37DD0AF9" w14:textId="77777777" w:rsidR="00E2521D" w:rsidRPr="00E2521D" w:rsidRDefault="00E2521D" w:rsidP="00A4041C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2521D">
        <w:rPr>
          <w:rFonts w:asciiTheme="minorHAnsi" w:hAnsiTheme="minorHAnsi" w:cstheme="minorHAnsi"/>
          <w:snapToGrid w:val="0"/>
          <w:sz w:val="22"/>
          <w:szCs w:val="22"/>
        </w:rPr>
        <w:t xml:space="preserve">Designed A/B testing frameworks using Python, SciPy, and </w:t>
      </w:r>
      <w:proofErr w:type="spellStart"/>
      <w:r w:rsidRPr="00E2521D">
        <w:rPr>
          <w:rFonts w:asciiTheme="minorHAnsi" w:hAnsiTheme="minorHAnsi" w:cstheme="minorHAnsi"/>
          <w:snapToGrid w:val="0"/>
          <w:sz w:val="22"/>
          <w:szCs w:val="22"/>
        </w:rPr>
        <w:t>QuickSight</w:t>
      </w:r>
      <w:proofErr w:type="spellEnd"/>
      <w:r w:rsidRPr="00E2521D">
        <w:rPr>
          <w:rFonts w:asciiTheme="minorHAnsi" w:hAnsiTheme="minorHAnsi" w:cstheme="minorHAnsi"/>
          <w:snapToGrid w:val="0"/>
          <w:sz w:val="22"/>
          <w:szCs w:val="22"/>
        </w:rPr>
        <w:t xml:space="preserve"> for evaluating pricing and offer strategies.</w:t>
      </w:r>
    </w:p>
    <w:p w14:paraId="35FAD583" w14:textId="77777777" w:rsidR="00E2521D" w:rsidRPr="00E2521D" w:rsidRDefault="00E2521D" w:rsidP="00A4041C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2521D">
        <w:rPr>
          <w:rFonts w:asciiTheme="minorHAnsi" w:hAnsiTheme="minorHAnsi" w:cstheme="minorHAnsi"/>
          <w:snapToGrid w:val="0"/>
          <w:sz w:val="22"/>
          <w:szCs w:val="22"/>
        </w:rPr>
        <w:t xml:space="preserve">Implemented event-driven retraining triggers using </w:t>
      </w:r>
      <w:proofErr w:type="spellStart"/>
      <w:r w:rsidRPr="00E2521D">
        <w:rPr>
          <w:rFonts w:asciiTheme="minorHAnsi" w:hAnsiTheme="minorHAnsi" w:cstheme="minorHAnsi"/>
          <w:snapToGrid w:val="0"/>
          <w:sz w:val="22"/>
          <w:szCs w:val="22"/>
        </w:rPr>
        <w:t>EventBridge</w:t>
      </w:r>
      <w:proofErr w:type="spellEnd"/>
      <w:r w:rsidRPr="00E2521D">
        <w:rPr>
          <w:rFonts w:asciiTheme="minorHAnsi" w:hAnsiTheme="minorHAnsi" w:cstheme="minorHAnsi"/>
          <w:snapToGrid w:val="0"/>
          <w:sz w:val="22"/>
          <w:szCs w:val="22"/>
        </w:rPr>
        <w:t xml:space="preserve">, Step Functions, and SageMaker Pipelines for adaptive learning </w:t>
      </w:r>
      <w:proofErr w:type="gramStart"/>
      <w:r w:rsidRPr="00E2521D">
        <w:rPr>
          <w:rFonts w:asciiTheme="minorHAnsi" w:hAnsiTheme="minorHAnsi" w:cstheme="minorHAnsi"/>
          <w:snapToGrid w:val="0"/>
          <w:sz w:val="22"/>
          <w:szCs w:val="22"/>
        </w:rPr>
        <w:t>cycles</w:t>
      </w:r>
      <w:proofErr w:type="gramEnd"/>
      <w:r w:rsidRPr="00E2521D">
        <w:rPr>
          <w:rFonts w:asciiTheme="minorHAnsi" w:hAnsiTheme="minorHAnsi" w:cstheme="minorHAnsi"/>
          <w:snapToGrid w:val="0"/>
          <w:sz w:val="22"/>
          <w:szCs w:val="22"/>
        </w:rPr>
        <w:t xml:space="preserve"> reliability.</w:t>
      </w:r>
    </w:p>
    <w:p w14:paraId="72DDE15F" w14:textId="77777777" w:rsidR="00E2521D" w:rsidRPr="00E2521D" w:rsidRDefault="00E2521D" w:rsidP="00A4041C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2521D">
        <w:rPr>
          <w:rFonts w:asciiTheme="minorHAnsi" w:hAnsiTheme="minorHAnsi" w:cstheme="minorHAnsi"/>
          <w:snapToGrid w:val="0"/>
          <w:sz w:val="22"/>
          <w:szCs w:val="22"/>
        </w:rPr>
        <w:t>Stored model features and predictions in DynamoDB and Redshift, enabling cross-functional analytics and audits organization-wide.</w:t>
      </w:r>
    </w:p>
    <w:p w14:paraId="7AD6C122" w14:textId="5BFD2206" w:rsidR="0085248D" w:rsidRPr="0085248D" w:rsidRDefault="00E2521D" w:rsidP="00A4041C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2521D">
        <w:rPr>
          <w:rFonts w:asciiTheme="minorHAnsi" w:hAnsiTheme="minorHAnsi" w:cstheme="minorHAnsi"/>
          <w:snapToGrid w:val="0"/>
          <w:sz w:val="22"/>
          <w:szCs w:val="22"/>
        </w:rPr>
        <w:t>Delivered production-ready banking AI solutions improving fraud prevention, credit decisions, and regulatory compliance metrics at scale</w:t>
      </w:r>
      <w:r w:rsidR="0085248D" w:rsidRPr="0085248D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440550EC" w14:textId="690F7C56" w:rsidR="002D0956" w:rsidRPr="00CD7AD7" w:rsidRDefault="00D40314" w:rsidP="00A4041C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IN"/>
        </w:rPr>
      </w:pPr>
      <w:r w:rsidRPr="00D40314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 xml:space="preserve"> </w:t>
      </w:r>
      <w:r w:rsidR="002D0956" w:rsidRPr="00D40314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Environment:</w:t>
      </w:r>
      <w:r w:rsidR="002D0956" w:rsidRPr="00D40314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E2521D" w:rsidRPr="00E2521D">
        <w:rPr>
          <w:rFonts w:asciiTheme="minorHAnsi" w:hAnsiTheme="minorHAnsi" w:cstheme="minorHAnsi"/>
          <w:sz w:val="22"/>
          <w:szCs w:val="22"/>
          <w:lang w:val="en-IN"/>
        </w:rPr>
        <w:t xml:space="preserve">Python, </w:t>
      </w:r>
      <w:proofErr w:type="spellStart"/>
      <w:r w:rsidR="00E2521D" w:rsidRPr="00E2521D">
        <w:rPr>
          <w:rFonts w:asciiTheme="minorHAnsi" w:hAnsiTheme="minorHAnsi" w:cstheme="minorHAnsi"/>
          <w:sz w:val="22"/>
          <w:szCs w:val="22"/>
          <w:lang w:val="en-IN"/>
        </w:rPr>
        <w:t>PyTorch</w:t>
      </w:r>
      <w:proofErr w:type="spellEnd"/>
      <w:r w:rsidR="00E2521D" w:rsidRPr="00E2521D">
        <w:rPr>
          <w:rFonts w:asciiTheme="minorHAnsi" w:hAnsiTheme="minorHAnsi" w:cstheme="minorHAnsi"/>
          <w:sz w:val="22"/>
          <w:szCs w:val="22"/>
          <w:lang w:val="en-IN"/>
        </w:rPr>
        <w:t xml:space="preserve">, Amazon SageMaker, AWS Glue, Amazon S3, Amazon EMR, DynamoDB, </w:t>
      </w:r>
      <w:proofErr w:type="spellStart"/>
      <w:r w:rsidR="00E2521D" w:rsidRPr="00E2521D">
        <w:rPr>
          <w:rFonts w:asciiTheme="minorHAnsi" w:hAnsiTheme="minorHAnsi" w:cstheme="minorHAnsi"/>
          <w:sz w:val="22"/>
          <w:szCs w:val="22"/>
          <w:lang w:val="en-IN"/>
        </w:rPr>
        <w:t>XGBoost</w:t>
      </w:r>
      <w:proofErr w:type="spellEnd"/>
      <w:r w:rsidR="00E2521D" w:rsidRPr="00E2521D">
        <w:rPr>
          <w:rFonts w:asciiTheme="minorHAnsi" w:hAnsiTheme="minorHAnsi" w:cstheme="minorHAnsi"/>
          <w:sz w:val="22"/>
          <w:szCs w:val="22"/>
          <w:lang w:val="en-IN"/>
        </w:rPr>
        <w:t xml:space="preserve">, Amazon Redshift, AWS Step Functions, AWS Lambda, Docker, Amazon ECS, Application Load Balancer, Terraform, Spark, CloudWatch, SageMaker Model Monitor, </w:t>
      </w:r>
      <w:proofErr w:type="spellStart"/>
      <w:r w:rsidR="00E2521D" w:rsidRPr="00E2521D">
        <w:rPr>
          <w:rFonts w:asciiTheme="minorHAnsi" w:hAnsiTheme="minorHAnsi" w:cstheme="minorHAnsi"/>
          <w:sz w:val="22"/>
          <w:szCs w:val="22"/>
          <w:lang w:val="en-IN"/>
        </w:rPr>
        <w:t>QuickSight</w:t>
      </w:r>
      <w:proofErr w:type="spellEnd"/>
      <w:r w:rsidR="00E2521D" w:rsidRPr="00E2521D">
        <w:rPr>
          <w:rFonts w:asciiTheme="minorHAnsi" w:hAnsiTheme="minorHAnsi" w:cstheme="minorHAnsi"/>
          <w:sz w:val="22"/>
          <w:szCs w:val="22"/>
          <w:lang w:val="en-IN"/>
        </w:rPr>
        <w:t xml:space="preserve">, Amazon Kinesis, SageMaker Experiments, SHAP, LIME, SageMaker Clarify, API Gateway, </w:t>
      </w:r>
      <w:proofErr w:type="spellStart"/>
      <w:r w:rsidR="00E2521D" w:rsidRPr="00E2521D">
        <w:rPr>
          <w:rFonts w:asciiTheme="minorHAnsi" w:hAnsiTheme="minorHAnsi" w:cstheme="minorHAnsi"/>
          <w:sz w:val="22"/>
          <w:szCs w:val="22"/>
          <w:lang w:val="en-IN"/>
        </w:rPr>
        <w:t>LightGBM</w:t>
      </w:r>
      <w:proofErr w:type="spellEnd"/>
      <w:r w:rsidR="00E2521D" w:rsidRPr="00E2521D">
        <w:rPr>
          <w:rFonts w:asciiTheme="minorHAnsi" w:hAnsiTheme="minorHAnsi" w:cstheme="minorHAnsi"/>
          <w:sz w:val="22"/>
          <w:szCs w:val="22"/>
          <w:lang w:val="en-IN"/>
        </w:rPr>
        <w:t xml:space="preserve">, AWS Glue Data </w:t>
      </w:r>
      <w:proofErr w:type="spellStart"/>
      <w:r w:rsidR="00E2521D" w:rsidRPr="00E2521D">
        <w:rPr>
          <w:rFonts w:asciiTheme="minorHAnsi" w:hAnsiTheme="minorHAnsi" w:cstheme="minorHAnsi"/>
          <w:sz w:val="22"/>
          <w:szCs w:val="22"/>
          <w:lang w:val="en-IN"/>
        </w:rPr>
        <w:t>Catalog</w:t>
      </w:r>
      <w:proofErr w:type="spellEnd"/>
      <w:r w:rsidR="00E2521D" w:rsidRPr="00E2521D">
        <w:rPr>
          <w:rFonts w:asciiTheme="minorHAnsi" w:hAnsiTheme="minorHAnsi" w:cstheme="minorHAnsi"/>
          <w:sz w:val="22"/>
          <w:szCs w:val="22"/>
          <w:lang w:val="en-IN"/>
        </w:rPr>
        <w:t xml:space="preserve">, Lake Formation, GitLab CI, SciPy, </w:t>
      </w:r>
      <w:proofErr w:type="spellStart"/>
      <w:r w:rsidR="00E2521D" w:rsidRPr="00E2521D">
        <w:rPr>
          <w:rFonts w:asciiTheme="minorHAnsi" w:hAnsiTheme="minorHAnsi" w:cstheme="minorHAnsi"/>
          <w:sz w:val="22"/>
          <w:szCs w:val="22"/>
          <w:lang w:val="en-IN"/>
        </w:rPr>
        <w:t>EventBridge</w:t>
      </w:r>
      <w:proofErr w:type="spellEnd"/>
      <w:r w:rsidR="00E2521D" w:rsidRPr="00E2521D">
        <w:rPr>
          <w:rFonts w:asciiTheme="minorHAnsi" w:hAnsiTheme="minorHAnsi" w:cstheme="minorHAnsi"/>
          <w:sz w:val="22"/>
          <w:szCs w:val="22"/>
          <w:lang w:val="en-IN"/>
        </w:rPr>
        <w:t>, Parquet</w:t>
      </w:r>
      <w:r w:rsidR="00CD493D" w:rsidRPr="007660B6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350BBEA9" w14:textId="77777777" w:rsidR="00281ABD" w:rsidRDefault="00281ABD" w:rsidP="00A4041C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</w:p>
    <w:p w14:paraId="483F2366" w14:textId="6BD91783" w:rsidR="00F83275" w:rsidRDefault="002D0956" w:rsidP="00A4041C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Client: </w:t>
      </w:r>
      <w:r w:rsidR="00DA301B" w:rsidRPr="00DA301B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Wellington Management</w:t>
      </w:r>
      <w:r w:rsidR="00747BB9">
        <w:rPr>
          <w:rFonts w:asciiTheme="minorHAnsi" w:hAnsiTheme="minorHAnsi" w:cstheme="minorHAnsi"/>
          <w:b/>
          <w:bCs/>
          <w:sz w:val="22"/>
          <w:szCs w:val="22"/>
        </w:rPr>
        <w:t xml:space="preserve">, </w:t>
      </w:r>
      <w:r w:rsidR="00DA301B" w:rsidRPr="00DA301B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>Boston</w:t>
      </w:r>
      <w:r w:rsidR="00A4316B" w:rsidRPr="00A4316B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>,</w:t>
      </w:r>
      <w:r w:rsidR="000E1AD9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 xml:space="preserve"> </w:t>
      </w:r>
      <w:r w:rsidR="00DA301B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>MA</w:t>
      </w:r>
      <w:r w:rsidR="002B4C61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 xml:space="preserve"> </w:t>
      </w:r>
      <w:r w:rsidR="00A4316B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 xml:space="preserve">   </w:t>
      </w:r>
      <w:r w:rsidR="00963546">
        <w:rPr>
          <w:rFonts w:ascii="Arial" w:hAnsi="Arial" w:cs="Arial"/>
          <w:color w:val="000000"/>
          <w:shd w:val="clear" w:color="auto" w:fill="FFFFFF"/>
        </w:rPr>
        <w:t xml:space="preserve">  </w:t>
      </w:r>
      <w:r w:rsidR="004D31F0">
        <w:rPr>
          <w:rFonts w:ascii="Arial" w:hAnsi="Arial" w:cs="Arial"/>
          <w:color w:val="000000"/>
          <w:shd w:val="clear" w:color="auto" w:fill="FFFFFF"/>
        </w:rPr>
        <w:t xml:space="preserve">          </w:t>
      </w:r>
      <w:r w:rsidR="002A2479">
        <w:rPr>
          <w:rFonts w:ascii="Arial" w:hAnsi="Arial" w:cs="Arial"/>
          <w:color w:val="000000"/>
          <w:shd w:val="clear" w:color="auto" w:fill="FFFFFF"/>
        </w:rPr>
        <w:t xml:space="preserve">  </w:t>
      </w:r>
      <w:r w:rsidR="007660B6">
        <w:rPr>
          <w:rFonts w:ascii="Arial" w:hAnsi="Arial" w:cs="Arial"/>
          <w:color w:val="000000"/>
          <w:shd w:val="clear" w:color="auto" w:fill="FFFFFF"/>
        </w:rPr>
        <w:t xml:space="preserve">     </w:t>
      </w:r>
      <w:r w:rsidR="00281ABD">
        <w:rPr>
          <w:rFonts w:ascii="Arial" w:hAnsi="Arial" w:cs="Arial"/>
          <w:color w:val="000000"/>
          <w:shd w:val="clear" w:color="auto" w:fill="FFFFFF"/>
        </w:rPr>
        <w:t xml:space="preserve">           </w:t>
      </w:r>
      <w:r w:rsidR="002A2479">
        <w:rPr>
          <w:rFonts w:ascii="Arial" w:hAnsi="Arial" w:cs="Arial"/>
          <w:color w:val="000000"/>
          <w:shd w:val="clear" w:color="auto" w:fill="FFFFFF"/>
        </w:rPr>
        <w:t xml:space="preserve">    </w:t>
      </w:r>
      <w:r w:rsidR="002B4C61">
        <w:rPr>
          <w:rFonts w:ascii="Arial" w:hAnsi="Arial" w:cs="Arial"/>
          <w:color w:val="000000"/>
          <w:shd w:val="clear" w:color="auto" w:fill="FFFFFF"/>
        </w:rPr>
        <w:t xml:space="preserve">                   </w:t>
      </w:r>
      <w:r w:rsidR="00826C85">
        <w:rPr>
          <w:rFonts w:ascii="Arial" w:hAnsi="Arial" w:cs="Arial"/>
          <w:color w:val="000000"/>
          <w:shd w:val="clear" w:color="auto" w:fill="FFFFFF"/>
        </w:rPr>
        <w:t xml:space="preserve">                      </w:t>
      </w:r>
      <w:r w:rsidR="002A247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826C85">
        <w:rPr>
          <w:rFonts w:asciiTheme="minorHAnsi" w:hAnsiTheme="minorHAnsi" w:cstheme="minorHAnsi"/>
          <w:b/>
          <w:snapToGrid w:val="0"/>
          <w:sz w:val="22"/>
          <w:szCs w:val="22"/>
        </w:rPr>
        <w:t>Jan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</w:t>
      </w:r>
      <w:r w:rsidR="00047C10">
        <w:rPr>
          <w:rFonts w:asciiTheme="minorHAnsi" w:hAnsiTheme="minorHAnsi" w:cstheme="minorHAnsi"/>
          <w:b/>
          <w:snapToGrid w:val="0"/>
          <w:sz w:val="22"/>
          <w:szCs w:val="22"/>
        </w:rPr>
        <w:t>20</w:t>
      </w:r>
      <w:r w:rsidR="005F7A54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826C85">
        <w:rPr>
          <w:rFonts w:asciiTheme="minorHAnsi" w:hAnsiTheme="minorHAnsi" w:cstheme="minorHAnsi"/>
          <w:b/>
          <w:snapToGrid w:val="0"/>
          <w:sz w:val="22"/>
          <w:szCs w:val="22"/>
        </w:rPr>
        <w:t>Nov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F83275">
        <w:rPr>
          <w:rFonts w:asciiTheme="minorHAnsi" w:hAnsiTheme="minorHAnsi" w:cstheme="minorHAnsi"/>
          <w:b/>
          <w:snapToGrid w:val="0"/>
          <w:sz w:val="22"/>
          <w:szCs w:val="22"/>
        </w:rPr>
        <w:t>202</w:t>
      </w:r>
      <w:r w:rsidR="00826C85">
        <w:rPr>
          <w:rFonts w:asciiTheme="minorHAnsi" w:hAnsiTheme="minorHAnsi" w:cstheme="minorHAnsi"/>
          <w:b/>
          <w:snapToGrid w:val="0"/>
          <w:sz w:val="22"/>
          <w:szCs w:val="22"/>
        </w:rPr>
        <w:t>1</w:t>
      </w:r>
    </w:p>
    <w:p w14:paraId="26C212F3" w14:textId="7E92C24E" w:rsidR="002D0956" w:rsidRPr="009C00B1" w:rsidRDefault="002D0956" w:rsidP="00A4041C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Role: </w:t>
      </w:r>
      <w:r w:rsidR="00E8260D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835124">
        <w:rPr>
          <w:rFonts w:asciiTheme="minorHAnsi" w:hAnsiTheme="minorHAnsi" w:cstheme="minorHAnsi"/>
          <w:b/>
          <w:snapToGrid w:val="0"/>
          <w:sz w:val="22"/>
          <w:szCs w:val="22"/>
        </w:rPr>
        <w:t>ML Engineer</w:t>
      </w:r>
    </w:p>
    <w:p w14:paraId="7E5DB4DD" w14:textId="0C90B815" w:rsidR="002D0956" w:rsidRPr="009C00B1" w:rsidRDefault="002D0956" w:rsidP="00A4041C">
      <w:pPr>
        <w:ind w:hanging="284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Roles &amp; Responsibilities</w:t>
      </w:r>
      <w:r w:rsidR="0093100E" w:rsidRPr="009C00B1">
        <w:rPr>
          <w:rFonts w:asciiTheme="minorHAnsi" w:hAnsiTheme="minorHAnsi" w:cstheme="minorHAnsi"/>
          <w:b/>
          <w:snapToGrid w:val="0"/>
          <w:sz w:val="22"/>
          <w:szCs w:val="22"/>
        </w:rPr>
        <w:t>:</w:t>
      </w:r>
    </w:p>
    <w:p w14:paraId="6243AAFF" w14:textId="77777777" w:rsidR="00E2521D" w:rsidRPr="00E2521D" w:rsidRDefault="00E2521D" w:rsidP="00A4041C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2521D">
        <w:rPr>
          <w:rFonts w:asciiTheme="minorHAnsi" w:hAnsiTheme="minorHAnsi" w:cstheme="minorHAnsi"/>
          <w:snapToGrid w:val="0"/>
          <w:sz w:val="22"/>
          <w:szCs w:val="22"/>
        </w:rPr>
        <w:t>Developed portfolio optimization models using Python, Scikit-learn, and Google Cloud AI Platform for alpha generation.</w:t>
      </w:r>
    </w:p>
    <w:p w14:paraId="5903D28D" w14:textId="77777777" w:rsidR="00E2521D" w:rsidRPr="00E2521D" w:rsidRDefault="00E2521D" w:rsidP="00A4041C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2521D">
        <w:rPr>
          <w:rFonts w:asciiTheme="minorHAnsi" w:hAnsiTheme="minorHAnsi" w:cstheme="minorHAnsi"/>
          <w:snapToGrid w:val="0"/>
          <w:sz w:val="22"/>
          <w:szCs w:val="22"/>
        </w:rPr>
        <w:t xml:space="preserve">Engineered factor risk models with </w:t>
      </w:r>
      <w:proofErr w:type="spellStart"/>
      <w:r w:rsidRPr="00E2521D">
        <w:rPr>
          <w:rFonts w:asciiTheme="minorHAnsi" w:hAnsiTheme="minorHAnsi" w:cstheme="minorHAnsi"/>
          <w:snapToGrid w:val="0"/>
          <w:sz w:val="22"/>
          <w:szCs w:val="22"/>
        </w:rPr>
        <w:t>BigQuery</w:t>
      </w:r>
      <w:proofErr w:type="spellEnd"/>
      <w:r w:rsidRPr="00E2521D">
        <w:rPr>
          <w:rFonts w:asciiTheme="minorHAnsi" w:hAnsiTheme="minorHAnsi" w:cstheme="minorHAnsi"/>
          <w:snapToGrid w:val="0"/>
          <w:sz w:val="22"/>
          <w:szCs w:val="22"/>
        </w:rPr>
        <w:t>, Apache Beam, and Dataflow to calculate daily exposures.</w:t>
      </w:r>
    </w:p>
    <w:p w14:paraId="02B143DE" w14:textId="77777777" w:rsidR="00E2521D" w:rsidRPr="00E2521D" w:rsidRDefault="00E2521D" w:rsidP="00A4041C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2521D">
        <w:rPr>
          <w:rFonts w:asciiTheme="minorHAnsi" w:hAnsiTheme="minorHAnsi" w:cstheme="minorHAnsi"/>
          <w:snapToGrid w:val="0"/>
          <w:sz w:val="22"/>
          <w:szCs w:val="22"/>
        </w:rPr>
        <w:t>Built market sentiment pipelines using TensorFlow, NLTK, and AI Platform Training for news-driven signals.</w:t>
      </w:r>
    </w:p>
    <w:p w14:paraId="65854A8D" w14:textId="77777777" w:rsidR="00E2521D" w:rsidRPr="00E2521D" w:rsidRDefault="00E2521D" w:rsidP="00A4041C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2521D">
        <w:rPr>
          <w:rFonts w:asciiTheme="minorHAnsi" w:hAnsiTheme="minorHAnsi" w:cstheme="minorHAnsi"/>
          <w:snapToGrid w:val="0"/>
          <w:sz w:val="22"/>
          <w:szCs w:val="22"/>
        </w:rPr>
        <w:t>Implemented real-time trade surveillance using GKE, Docker, and Pub/Sub to detect anomalous executions events.</w:t>
      </w:r>
    </w:p>
    <w:p w14:paraId="4589F830" w14:textId="77777777" w:rsidR="00E2521D" w:rsidRPr="00E2521D" w:rsidRDefault="00E2521D" w:rsidP="00A4041C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2521D">
        <w:rPr>
          <w:rFonts w:asciiTheme="minorHAnsi" w:hAnsiTheme="minorHAnsi" w:cstheme="minorHAnsi"/>
          <w:snapToGrid w:val="0"/>
          <w:sz w:val="22"/>
          <w:szCs w:val="22"/>
        </w:rPr>
        <w:t xml:space="preserve">Orchestrated ETL workflows with Cloud Composer, </w:t>
      </w:r>
      <w:proofErr w:type="spellStart"/>
      <w:r w:rsidRPr="00E2521D">
        <w:rPr>
          <w:rFonts w:asciiTheme="minorHAnsi" w:hAnsiTheme="minorHAnsi" w:cstheme="minorHAnsi"/>
          <w:snapToGrid w:val="0"/>
          <w:sz w:val="22"/>
          <w:szCs w:val="22"/>
        </w:rPr>
        <w:t>BigQuery</w:t>
      </w:r>
      <w:proofErr w:type="spellEnd"/>
      <w:r w:rsidRPr="00E2521D">
        <w:rPr>
          <w:rFonts w:asciiTheme="minorHAnsi" w:hAnsiTheme="minorHAnsi" w:cstheme="minorHAnsi"/>
          <w:snapToGrid w:val="0"/>
          <w:sz w:val="22"/>
          <w:szCs w:val="22"/>
        </w:rPr>
        <w:t>, and Airflow to integrate tick and fundamentals.</w:t>
      </w:r>
    </w:p>
    <w:p w14:paraId="590328AC" w14:textId="77777777" w:rsidR="00E2521D" w:rsidRPr="00E2521D" w:rsidRDefault="00E2521D" w:rsidP="00A4041C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2521D">
        <w:rPr>
          <w:rFonts w:asciiTheme="minorHAnsi" w:hAnsiTheme="minorHAnsi" w:cstheme="minorHAnsi"/>
          <w:snapToGrid w:val="0"/>
          <w:sz w:val="22"/>
          <w:szCs w:val="22"/>
        </w:rPr>
        <w:t xml:space="preserve">Designed </w:t>
      </w:r>
      <w:proofErr w:type="spellStart"/>
      <w:r w:rsidRPr="00E2521D">
        <w:rPr>
          <w:rFonts w:asciiTheme="minorHAnsi" w:hAnsiTheme="minorHAnsi" w:cstheme="minorHAnsi"/>
          <w:snapToGrid w:val="0"/>
          <w:sz w:val="22"/>
          <w:szCs w:val="22"/>
        </w:rPr>
        <w:t>backtesting</w:t>
      </w:r>
      <w:proofErr w:type="spellEnd"/>
      <w:r w:rsidRPr="00E2521D">
        <w:rPr>
          <w:rFonts w:asciiTheme="minorHAnsi" w:hAnsiTheme="minorHAnsi" w:cstheme="minorHAnsi"/>
          <w:snapToGrid w:val="0"/>
          <w:sz w:val="22"/>
          <w:szCs w:val="22"/>
        </w:rPr>
        <w:t xml:space="preserve"> frameworks using Python, pandas, and </w:t>
      </w:r>
      <w:proofErr w:type="spellStart"/>
      <w:r w:rsidRPr="00E2521D">
        <w:rPr>
          <w:rFonts w:asciiTheme="minorHAnsi" w:hAnsiTheme="minorHAnsi" w:cstheme="minorHAnsi"/>
          <w:snapToGrid w:val="0"/>
          <w:sz w:val="22"/>
          <w:szCs w:val="22"/>
        </w:rPr>
        <w:t>Dask</w:t>
      </w:r>
      <w:proofErr w:type="spellEnd"/>
      <w:r w:rsidRPr="00E2521D">
        <w:rPr>
          <w:rFonts w:asciiTheme="minorHAnsi" w:hAnsiTheme="minorHAnsi" w:cstheme="minorHAnsi"/>
          <w:snapToGrid w:val="0"/>
          <w:sz w:val="22"/>
          <w:szCs w:val="22"/>
        </w:rPr>
        <w:t xml:space="preserve"> to evaluate multi-asset systematic strategies performance.</w:t>
      </w:r>
    </w:p>
    <w:p w14:paraId="693C2327" w14:textId="77777777" w:rsidR="00E2521D" w:rsidRPr="00E2521D" w:rsidRDefault="00E2521D" w:rsidP="00A4041C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2521D">
        <w:rPr>
          <w:rFonts w:asciiTheme="minorHAnsi" w:hAnsiTheme="minorHAnsi" w:cstheme="minorHAnsi"/>
          <w:snapToGrid w:val="0"/>
          <w:sz w:val="22"/>
          <w:szCs w:val="22"/>
        </w:rPr>
        <w:lastRenderedPageBreak/>
        <w:t>Deployed microservices on GKE using Docker, Terraform, and Cloud IAM enforcing environment segregation and permissions.</w:t>
      </w:r>
    </w:p>
    <w:p w14:paraId="431D72BF" w14:textId="77777777" w:rsidR="00E2521D" w:rsidRPr="00E2521D" w:rsidRDefault="00E2521D" w:rsidP="00A4041C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2521D">
        <w:rPr>
          <w:rFonts w:asciiTheme="minorHAnsi" w:hAnsiTheme="minorHAnsi" w:cstheme="minorHAnsi"/>
          <w:snapToGrid w:val="0"/>
          <w:sz w:val="22"/>
          <w:szCs w:val="22"/>
        </w:rPr>
        <w:t xml:space="preserve">Implemented feature stores in </w:t>
      </w:r>
      <w:proofErr w:type="spellStart"/>
      <w:r w:rsidRPr="00E2521D">
        <w:rPr>
          <w:rFonts w:asciiTheme="minorHAnsi" w:hAnsiTheme="minorHAnsi" w:cstheme="minorHAnsi"/>
          <w:snapToGrid w:val="0"/>
          <w:sz w:val="22"/>
          <w:szCs w:val="22"/>
        </w:rPr>
        <w:t>BigQuery</w:t>
      </w:r>
      <w:proofErr w:type="spellEnd"/>
      <w:r w:rsidRPr="00E2521D">
        <w:rPr>
          <w:rFonts w:asciiTheme="minorHAnsi" w:hAnsiTheme="minorHAnsi" w:cstheme="minorHAnsi"/>
          <w:snapToGrid w:val="0"/>
          <w:sz w:val="22"/>
          <w:szCs w:val="22"/>
        </w:rPr>
        <w:t xml:space="preserve"> using partitioned tables and clustering to accelerate model training pipelines.</w:t>
      </w:r>
    </w:p>
    <w:p w14:paraId="5BC7F296" w14:textId="77777777" w:rsidR="00E2521D" w:rsidRPr="00E2521D" w:rsidRDefault="00E2521D" w:rsidP="00A4041C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2521D">
        <w:rPr>
          <w:rFonts w:asciiTheme="minorHAnsi" w:hAnsiTheme="minorHAnsi" w:cstheme="minorHAnsi"/>
          <w:snapToGrid w:val="0"/>
          <w:sz w:val="22"/>
          <w:szCs w:val="22"/>
        </w:rPr>
        <w:t xml:space="preserve">Created risk dashboards with Data Studio and Tableau visualizing </w:t>
      </w:r>
      <w:proofErr w:type="spellStart"/>
      <w:r w:rsidRPr="00E2521D">
        <w:rPr>
          <w:rFonts w:asciiTheme="minorHAnsi" w:hAnsiTheme="minorHAnsi" w:cstheme="minorHAnsi"/>
          <w:snapToGrid w:val="0"/>
          <w:sz w:val="22"/>
          <w:szCs w:val="22"/>
        </w:rPr>
        <w:t>VaR</w:t>
      </w:r>
      <w:proofErr w:type="spellEnd"/>
      <w:r w:rsidRPr="00E2521D">
        <w:rPr>
          <w:rFonts w:asciiTheme="minorHAnsi" w:hAnsiTheme="minorHAnsi" w:cstheme="minorHAnsi"/>
          <w:snapToGrid w:val="0"/>
          <w:sz w:val="22"/>
          <w:szCs w:val="22"/>
        </w:rPr>
        <w:t>, drawdown, and liquidity indicators.</w:t>
      </w:r>
    </w:p>
    <w:p w14:paraId="20B23F3C" w14:textId="77777777" w:rsidR="00E2521D" w:rsidRPr="00E2521D" w:rsidRDefault="00E2521D" w:rsidP="00A4041C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2521D">
        <w:rPr>
          <w:rFonts w:asciiTheme="minorHAnsi" w:hAnsiTheme="minorHAnsi" w:cstheme="minorHAnsi"/>
          <w:snapToGrid w:val="0"/>
          <w:sz w:val="22"/>
          <w:szCs w:val="22"/>
        </w:rPr>
        <w:t>Developed sequence models using TensorFlow and Keras predicting order book dynamics and execution slippage.</w:t>
      </w:r>
    </w:p>
    <w:p w14:paraId="713092FF" w14:textId="77777777" w:rsidR="00E2521D" w:rsidRPr="00E2521D" w:rsidRDefault="00E2521D" w:rsidP="00A4041C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2521D">
        <w:rPr>
          <w:rFonts w:asciiTheme="minorHAnsi" w:hAnsiTheme="minorHAnsi" w:cstheme="minorHAnsi"/>
          <w:snapToGrid w:val="0"/>
          <w:sz w:val="22"/>
          <w:szCs w:val="22"/>
        </w:rPr>
        <w:t xml:space="preserve">Automated model governance using AI Platform Pipelines, </w:t>
      </w:r>
      <w:proofErr w:type="spellStart"/>
      <w:r w:rsidRPr="00E2521D">
        <w:rPr>
          <w:rFonts w:asciiTheme="minorHAnsi" w:hAnsiTheme="minorHAnsi" w:cstheme="minorHAnsi"/>
          <w:snapToGrid w:val="0"/>
          <w:sz w:val="22"/>
          <w:szCs w:val="22"/>
        </w:rPr>
        <w:t>MLflow</w:t>
      </w:r>
      <w:proofErr w:type="spellEnd"/>
      <w:r w:rsidRPr="00E2521D">
        <w:rPr>
          <w:rFonts w:asciiTheme="minorHAnsi" w:hAnsiTheme="minorHAnsi" w:cstheme="minorHAnsi"/>
          <w:snapToGrid w:val="0"/>
          <w:sz w:val="22"/>
          <w:szCs w:val="22"/>
        </w:rPr>
        <w:t>, and GitLab CI for approvals and lineage.</w:t>
      </w:r>
    </w:p>
    <w:p w14:paraId="6F84354C" w14:textId="77777777" w:rsidR="00E2521D" w:rsidRPr="00E2521D" w:rsidRDefault="00E2521D" w:rsidP="00A4041C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2521D">
        <w:rPr>
          <w:rFonts w:asciiTheme="minorHAnsi" w:hAnsiTheme="minorHAnsi" w:cstheme="minorHAnsi"/>
          <w:snapToGrid w:val="0"/>
          <w:sz w:val="22"/>
          <w:szCs w:val="22"/>
        </w:rPr>
        <w:t xml:space="preserve">Integrated alternative data feeds through Cloud Storage, Dataflow, and </w:t>
      </w:r>
      <w:proofErr w:type="spellStart"/>
      <w:r w:rsidRPr="00E2521D">
        <w:rPr>
          <w:rFonts w:asciiTheme="minorHAnsi" w:hAnsiTheme="minorHAnsi" w:cstheme="minorHAnsi"/>
          <w:snapToGrid w:val="0"/>
          <w:sz w:val="22"/>
          <w:szCs w:val="22"/>
        </w:rPr>
        <w:t>BigQuery</w:t>
      </w:r>
      <w:proofErr w:type="spellEnd"/>
      <w:r w:rsidRPr="00E2521D">
        <w:rPr>
          <w:rFonts w:asciiTheme="minorHAnsi" w:hAnsiTheme="minorHAnsi" w:cstheme="minorHAnsi"/>
          <w:snapToGrid w:val="0"/>
          <w:sz w:val="22"/>
          <w:szCs w:val="22"/>
        </w:rPr>
        <w:t xml:space="preserve"> for additional alpha extraction.</w:t>
      </w:r>
    </w:p>
    <w:p w14:paraId="3DFD9DC5" w14:textId="77777777" w:rsidR="00E2521D" w:rsidRPr="00E2521D" w:rsidRDefault="00E2521D" w:rsidP="00A4041C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2521D">
        <w:rPr>
          <w:rFonts w:asciiTheme="minorHAnsi" w:hAnsiTheme="minorHAnsi" w:cstheme="minorHAnsi"/>
          <w:snapToGrid w:val="0"/>
          <w:sz w:val="22"/>
          <w:szCs w:val="22"/>
        </w:rPr>
        <w:t>Built Bayesian optimization routines using Scikit-optimize and AI Platform to tune portfolio construction hyperparameters.</w:t>
      </w:r>
    </w:p>
    <w:p w14:paraId="459A5D77" w14:textId="77777777" w:rsidR="00E2521D" w:rsidRPr="00E2521D" w:rsidRDefault="00E2521D" w:rsidP="00A4041C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2521D">
        <w:rPr>
          <w:rFonts w:asciiTheme="minorHAnsi" w:hAnsiTheme="minorHAnsi" w:cstheme="minorHAnsi"/>
          <w:snapToGrid w:val="0"/>
          <w:sz w:val="22"/>
          <w:szCs w:val="22"/>
        </w:rPr>
        <w:t xml:space="preserve">Established model monitoring using </w:t>
      </w:r>
      <w:proofErr w:type="spellStart"/>
      <w:r w:rsidRPr="00E2521D">
        <w:rPr>
          <w:rFonts w:asciiTheme="minorHAnsi" w:hAnsiTheme="minorHAnsi" w:cstheme="minorHAnsi"/>
          <w:snapToGrid w:val="0"/>
          <w:sz w:val="22"/>
          <w:szCs w:val="22"/>
        </w:rPr>
        <w:t>Stackdriver</w:t>
      </w:r>
      <w:proofErr w:type="spellEnd"/>
      <w:r w:rsidRPr="00E2521D">
        <w:rPr>
          <w:rFonts w:asciiTheme="minorHAnsi" w:hAnsiTheme="minorHAnsi" w:cstheme="minorHAnsi"/>
          <w:snapToGrid w:val="0"/>
          <w:sz w:val="22"/>
          <w:szCs w:val="22"/>
        </w:rPr>
        <w:t xml:space="preserve">, </w:t>
      </w:r>
      <w:proofErr w:type="spellStart"/>
      <w:r w:rsidRPr="00E2521D">
        <w:rPr>
          <w:rFonts w:asciiTheme="minorHAnsi" w:hAnsiTheme="minorHAnsi" w:cstheme="minorHAnsi"/>
          <w:snapToGrid w:val="0"/>
          <w:sz w:val="22"/>
          <w:szCs w:val="22"/>
        </w:rPr>
        <w:t>BigQuery</w:t>
      </w:r>
      <w:proofErr w:type="spellEnd"/>
      <w:r w:rsidRPr="00E2521D">
        <w:rPr>
          <w:rFonts w:asciiTheme="minorHAnsi" w:hAnsiTheme="minorHAnsi" w:cstheme="minorHAnsi"/>
          <w:snapToGrid w:val="0"/>
          <w:sz w:val="22"/>
          <w:szCs w:val="22"/>
        </w:rPr>
        <w:t xml:space="preserve"> audits, and custom alerts for drift and stability.</w:t>
      </w:r>
    </w:p>
    <w:p w14:paraId="4E008256" w14:textId="77777777" w:rsidR="00E2521D" w:rsidRPr="00E2521D" w:rsidRDefault="00E2521D" w:rsidP="00A4041C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2521D">
        <w:rPr>
          <w:rFonts w:asciiTheme="minorHAnsi" w:hAnsiTheme="minorHAnsi" w:cstheme="minorHAnsi"/>
          <w:snapToGrid w:val="0"/>
          <w:sz w:val="22"/>
          <w:szCs w:val="22"/>
        </w:rPr>
        <w:t xml:space="preserve">Implemented compliance checks aligning with MiFID II using Python, </w:t>
      </w:r>
      <w:proofErr w:type="spellStart"/>
      <w:r w:rsidRPr="00E2521D">
        <w:rPr>
          <w:rFonts w:asciiTheme="minorHAnsi" w:hAnsiTheme="minorHAnsi" w:cstheme="minorHAnsi"/>
          <w:snapToGrid w:val="0"/>
          <w:sz w:val="22"/>
          <w:szCs w:val="22"/>
        </w:rPr>
        <w:t>BigQuery</w:t>
      </w:r>
      <w:proofErr w:type="spellEnd"/>
      <w:r w:rsidRPr="00E2521D">
        <w:rPr>
          <w:rFonts w:asciiTheme="minorHAnsi" w:hAnsiTheme="minorHAnsi" w:cstheme="minorHAnsi"/>
          <w:snapToGrid w:val="0"/>
          <w:sz w:val="22"/>
          <w:szCs w:val="22"/>
        </w:rPr>
        <w:t>, and Data Loss Prevention API.</w:t>
      </w:r>
    </w:p>
    <w:p w14:paraId="0494EA7F" w14:textId="77777777" w:rsidR="00E2521D" w:rsidRPr="00E2521D" w:rsidRDefault="00E2521D" w:rsidP="00A4041C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2521D">
        <w:rPr>
          <w:rFonts w:asciiTheme="minorHAnsi" w:hAnsiTheme="minorHAnsi" w:cstheme="minorHAnsi"/>
          <w:snapToGrid w:val="0"/>
          <w:sz w:val="22"/>
          <w:szCs w:val="22"/>
        </w:rPr>
        <w:t>Collaborated with quants to convert research notebooks into production services using Flask and GKE deployments.</w:t>
      </w:r>
    </w:p>
    <w:p w14:paraId="5FF4C807" w14:textId="77777777" w:rsidR="00E2521D" w:rsidRPr="00E2521D" w:rsidRDefault="00E2521D" w:rsidP="00A4041C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2521D">
        <w:rPr>
          <w:rFonts w:asciiTheme="minorHAnsi" w:hAnsiTheme="minorHAnsi" w:cstheme="minorHAnsi"/>
          <w:snapToGrid w:val="0"/>
          <w:sz w:val="22"/>
          <w:szCs w:val="22"/>
        </w:rPr>
        <w:t xml:space="preserve">Optimized cost and performance using </w:t>
      </w:r>
      <w:proofErr w:type="spellStart"/>
      <w:r w:rsidRPr="00E2521D">
        <w:rPr>
          <w:rFonts w:asciiTheme="minorHAnsi" w:hAnsiTheme="minorHAnsi" w:cstheme="minorHAnsi"/>
          <w:snapToGrid w:val="0"/>
          <w:sz w:val="22"/>
          <w:szCs w:val="22"/>
        </w:rPr>
        <w:t>BigQuery</w:t>
      </w:r>
      <w:proofErr w:type="spellEnd"/>
      <w:r w:rsidRPr="00E2521D">
        <w:rPr>
          <w:rFonts w:asciiTheme="minorHAnsi" w:hAnsiTheme="minorHAnsi" w:cstheme="minorHAnsi"/>
          <w:snapToGrid w:val="0"/>
          <w:sz w:val="22"/>
          <w:szCs w:val="22"/>
        </w:rPr>
        <w:t xml:space="preserve"> slot reservations, table decorators, and partition pruning strategies.</w:t>
      </w:r>
    </w:p>
    <w:p w14:paraId="4CAA8FBB" w14:textId="77777777" w:rsidR="00E2521D" w:rsidRPr="00E2521D" w:rsidRDefault="00E2521D" w:rsidP="00A4041C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2521D">
        <w:rPr>
          <w:rFonts w:asciiTheme="minorHAnsi" w:hAnsiTheme="minorHAnsi" w:cstheme="minorHAnsi"/>
          <w:snapToGrid w:val="0"/>
          <w:sz w:val="22"/>
          <w:szCs w:val="22"/>
        </w:rPr>
        <w:t xml:space="preserve">Conducted scenario stress testing using Python, NumPy, and Cloud </w:t>
      </w:r>
      <w:proofErr w:type="spellStart"/>
      <w:r w:rsidRPr="00E2521D">
        <w:rPr>
          <w:rFonts w:asciiTheme="minorHAnsi" w:hAnsiTheme="minorHAnsi" w:cstheme="minorHAnsi"/>
          <w:snapToGrid w:val="0"/>
          <w:sz w:val="22"/>
          <w:szCs w:val="22"/>
        </w:rPr>
        <w:t>Dataproc</w:t>
      </w:r>
      <w:proofErr w:type="spellEnd"/>
      <w:r w:rsidRPr="00E2521D">
        <w:rPr>
          <w:rFonts w:asciiTheme="minorHAnsi" w:hAnsiTheme="minorHAnsi" w:cstheme="minorHAnsi"/>
          <w:snapToGrid w:val="0"/>
          <w:sz w:val="22"/>
          <w:szCs w:val="22"/>
        </w:rPr>
        <w:t xml:space="preserve"> for Monte Carlo simulation workloads.</w:t>
      </w:r>
    </w:p>
    <w:p w14:paraId="4658D4F2" w14:textId="77777777" w:rsidR="00E2521D" w:rsidRPr="00E2521D" w:rsidRDefault="00E2521D" w:rsidP="00A4041C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2521D">
        <w:rPr>
          <w:rFonts w:asciiTheme="minorHAnsi" w:hAnsiTheme="minorHAnsi" w:cstheme="minorHAnsi"/>
          <w:snapToGrid w:val="0"/>
          <w:sz w:val="22"/>
          <w:szCs w:val="22"/>
        </w:rPr>
        <w:t xml:space="preserve">Built real-time factor exposure calculators using Dataflow, Pub/Sub, and </w:t>
      </w:r>
      <w:proofErr w:type="spellStart"/>
      <w:r w:rsidRPr="00E2521D">
        <w:rPr>
          <w:rFonts w:asciiTheme="minorHAnsi" w:hAnsiTheme="minorHAnsi" w:cstheme="minorHAnsi"/>
          <w:snapToGrid w:val="0"/>
          <w:sz w:val="22"/>
          <w:szCs w:val="22"/>
        </w:rPr>
        <w:t>BigQuery</w:t>
      </w:r>
      <w:proofErr w:type="spellEnd"/>
      <w:r w:rsidRPr="00E2521D">
        <w:rPr>
          <w:rFonts w:asciiTheme="minorHAnsi" w:hAnsiTheme="minorHAnsi" w:cstheme="minorHAnsi"/>
          <w:snapToGrid w:val="0"/>
          <w:sz w:val="22"/>
          <w:szCs w:val="22"/>
        </w:rPr>
        <w:t xml:space="preserve"> for intraday portfolio oversight.</w:t>
      </w:r>
    </w:p>
    <w:p w14:paraId="7B53F232" w14:textId="42E2372A" w:rsidR="004045A3" w:rsidRPr="004045A3" w:rsidRDefault="00E2521D" w:rsidP="00A4041C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2521D">
        <w:rPr>
          <w:rFonts w:asciiTheme="minorHAnsi" w:hAnsiTheme="minorHAnsi" w:cstheme="minorHAnsi"/>
          <w:snapToGrid w:val="0"/>
          <w:sz w:val="22"/>
          <w:szCs w:val="22"/>
        </w:rPr>
        <w:t>Delivered reproducible research environments using Docker, Conda, and AI Platform Notebooks for collaborative analytics</w:t>
      </w:r>
      <w:r w:rsidR="0005590E" w:rsidRPr="0005590E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7E1A1448" w14:textId="69ABA92F" w:rsidR="009505C5" w:rsidRPr="00CD7AD7" w:rsidRDefault="002D0956" w:rsidP="00A4041C">
      <w:pPr>
        <w:rPr>
          <w:rFonts w:asciiTheme="minorHAnsi" w:hAnsiTheme="minorHAnsi" w:cstheme="minorHAnsi"/>
          <w:sz w:val="22"/>
          <w:szCs w:val="22"/>
          <w:lang w:val="en-IN"/>
        </w:rPr>
      </w:pPr>
      <w:r w:rsidRPr="00F004AD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Environment:</w:t>
      </w:r>
      <w:r w:rsidRPr="00F004AD">
        <w:rPr>
          <w:rFonts w:asciiTheme="minorHAnsi" w:hAnsiTheme="minorHAnsi" w:cstheme="minorHAnsi"/>
          <w:snapToGrid w:val="0"/>
          <w:sz w:val="22"/>
          <w:szCs w:val="22"/>
          <w:u w:val="single"/>
        </w:rPr>
        <w:t xml:space="preserve"> </w:t>
      </w:r>
      <w:r w:rsidR="00E2521D" w:rsidRPr="00E2521D">
        <w:rPr>
          <w:rFonts w:asciiTheme="minorHAnsi" w:hAnsiTheme="minorHAnsi" w:cstheme="minorHAnsi"/>
          <w:sz w:val="22"/>
          <w:szCs w:val="22"/>
          <w:lang w:val="en-IN"/>
        </w:rPr>
        <w:t xml:space="preserve">Python, Scikit-learn, Google Cloud AI Platform, </w:t>
      </w:r>
      <w:proofErr w:type="spellStart"/>
      <w:r w:rsidR="00E2521D" w:rsidRPr="00E2521D">
        <w:rPr>
          <w:rFonts w:asciiTheme="minorHAnsi" w:hAnsiTheme="minorHAnsi" w:cstheme="minorHAnsi"/>
          <w:sz w:val="22"/>
          <w:szCs w:val="22"/>
          <w:lang w:val="en-IN"/>
        </w:rPr>
        <w:t>BigQuery</w:t>
      </w:r>
      <w:proofErr w:type="spellEnd"/>
      <w:r w:rsidR="00E2521D" w:rsidRPr="00E2521D">
        <w:rPr>
          <w:rFonts w:asciiTheme="minorHAnsi" w:hAnsiTheme="minorHAnsi" w:cstheme="minorHAnsi"/>
          <w:sz w:val="22"/>
          <w:szCs w:val="22"/>
          <w:lang w:val="en-IN"/>
        </w:rPr>
        <w:t xml:space="preserve">, Apache Beam, Dataflow, TensorFlow, NLTK, GKE, Docker, Pub/Sub, Cloud Composer, Airflow, pandas, </w:t>
      </w:r>
      <w:proofErr w:type="spellStart"/>
      <w:r w:rsidR="00E2521D" w:rsidRPr="00E2521D">
        <w:rPr>
          <w:rFonts w:asciiTheme="minorHAnsi" w:hAnsiTheme="minorHAnsi" w:cstheme="minorHAnsi"/>
          <w:sz w:val="22"/>
          <w:szCs w:val="22"/>
          <w:lang w:val="en-IN"/>
        </w:rPr>
        <w:t>Dask</w:t>
      </w:r>
      <w:proofErr w:type="spellEnd"/>
      <w:r w:rsidR="00E2521D" w:rsidRPr="00E2521D">
        <w:rPr>
          <w:rFonts w:asciiTheme="minorHAnsi" w:hAnsiTheme="minorHAnsi" w:cstheme="minorHAnsi"/>
          <w:sz w:val="22"/>
          <w:szCs w:val="22"/>
          <w:lang w:val="en-IN"/>
        </w:rPr>
        <w:t xml:space="preserve">, Terraform, Cloud IAM, Data Studio, Tableau, Keras, AI Platform Pipelines, </w:t>
      </w:r>
      <w:proofErr w:type="spellStart"/>
      <w:r w:rsidR="00E2521D" w:rsidRPr="00E2521D">
        <w:rPr>
          <w:rFonts w:asciiTheme="minorHAnsi" w:hAnsiTheme="minorHAnsi" w:cstheme="minorHAnsi"/>
          <w:sz w:val="22"/>
          <w:szCs w:val="22"/>
          <w:lang w:val="en-IN"/>
        </w:rPr>
        <w:t>MLflow</w:t>
      </w:r>
      <w:proofErr w:type="spellEnd"/>
      <w:r w:rsidR="00E2521D" w:rsidRPr="00E2521D">
        <w:rPr>
          <w:rFonts w:asciiTheme="minorHAnsi" w:hAnsiTheme="minorHAnsi" w:cstheme="minorHAnsi"/>
          <w:sz w:val="22"/>
          <w:szCs w:val="22"/>
          <w:lang w:val="en-IN"/>
        </w:rPr>
        <w:t xml:space="preserve">, GitLab CI, Cloud Storage, Scikit-optimize, </w:t>
      </w:r>
      <w:proofErr w:type="spellStart"/>
      <w:r w:rsidR="00E2521D" w:rsidRPr="00E2521D">
        <w:rPr>
          <w:rFonts w:asciiTheme="minorHAnsi" w:hAnsiTheme="minorHAnsi" w:cstheme="minorHAnsi"/>
          <w:sz w:val="22"/>
          <w:szCs w:val="22"/>
          <w:lang w:val="en-IN"/>
        </w:rPr>
        <w:t>Stackdriver</w:t>
      </w:r>
      <w:proofErr w:type="spellEnd"/>
      <w:r w:rsidR="00E2521D" w:rsidRPr="00E2521D">
        <w:rPr>
          <w:rFonts w:asciiTheme="minorHAnsi" w:hAnsiTheme="minorHAnsi" w:cstheme="minorHAnsi"/>
          <w:sz w:val="22"/>
          <w:szCs w:val="22"/>
          <w:lang w:val="en-IN"/>
        </w:rPr>
        <w:t xml:space="preserve">, Data Loss Prevention API, Flask, Cloud </w:t>
      </w:r>
      <w:proofErr w:type="spellStart"/>
      <w:r w:rsidR="00E2521D" w:rsidRPr="00E2521D">
        <w:rPr>
          <w:rFonts w:asciiTheme="minorHAnsi" w:hAnsiTheme="minorHAnsi" w:cstheme="minorHAnsi"/>
          <w:sz w:val="22"/>
          <w:szCs w:val="22"/>
          <w:lang w:val="en-IN"/>
        </w:rPr>
        <w:t>Dataproc</w:t>
      </w:r>
      <w:proofErr w:type="spellEnd"/>
      <w:r w:rsidR="00E2521D" w:rsidRPr="00E2521D">
        <w:rPr>
          <w:rFonts w:asciiTheme="minorHAnsi" w:hAnsiTheme="minorHAnsi" w:cstheme="minorHAnsi"/>
          <w:sz w:val="22"/>
          <w:szCs w:val="22"/>
          <w:lang w:val="en-IN"/>
        </w:rPr>
        <w:t>, NumPy, Conda, AI Platform Notebooks</w:t>
      </w:r>
      <w:r w:rsidR="00831CF6" w:rsidRPr="00831CF6">
        <w:rPr>
          <w:rFonts w:asciiTheme="minorHAnsi" w:hAnsiTheme="minorHAnsi" w:cstheme="minorHAnsi"/>
          <w:sz w:val="22"/>
          <w:szCs w:val="22"/>
          <w:lang w:val="en-IN"/>
        </w:rPr>
        <w:t>.</w:t>
      </w:r>
    </w:p>
    <w:p w14:paraId="02467E2E" w14:textId="77777777" w:rsidR="00E77930" w:rsidRDefault="00E77930" w:rsidP="00A4041C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</w:rPr>
      </w:pPr>
    </w:p>
    <w:p w14:paraId="6E3F8E54" w14:textId="0815E9B9" w:rsidR="002D0956" w:rsidRPr="009C00B1" w:rsidRDefault="00E77930" w:rsidP="00A4041C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>Client</w:t>
      </w:r>
      <w:r>
        <w:rPr>
          <w:rFonts w:asciiTheme="minorHAnsi" w:hAnsiTheme="minorHAnsi" w:cstheme="minorHAnsi"/>
          <w:b/>
          <w:snapToGrid w:val="0"/>
          <w:sz w:val="22"/>
          <w:szCs w:val="22"/>
        </w:rPr>
        <w:t>:</w:t>
      </w:r>
      <w:r w:rsidR="002D0956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proofErr w:type="spellStart"/>
      <w:r w:rsidR="00CC42AF" w:rsidRPr="00CC42AF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>Carmatec</w:t>
      </w:r>
      <w:proofErr w:type="spellEnd"/>
      <w:r w:rsidR="005F12F1" w:rsidRPr="005F12F1">
        <w:rPr>
          <w:rFonts w:asciiTheme="minorHAnsi" w:hAnsiTheme="minorHAnsi" w:cstheme="minorHAnsi"/>
          <w:b/>
          <w:bCs/>
          <w:snapToGrid w:val="0"/>
          <w:sz w:val="22"/>
          <w:szCs w:val="22"/>
        </w:rPr>
        <w:t>,</w:t>
      </w:r>
      <w:r w:rsidR="00B92275" w:rsidRPr="00B92275">
        <w:t xml:space="preserve"> </w:t>
      </w:r>
      <w:r w:rsidR="00CC42AF" w:rsidRPr="00CC42AF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>Bengaluru</w:t>
      </w:r>
      <w:r w:rsidR="001B723F">
        <w:rPr>
          <w:rFonts w:asciiTheme="minorHAnsi" w:hAnsiTheme="minorHAnsi" w:cstheme="minorHAnsi"/>
          <w:b/>
          <w:bCs/>
          <w:snapToGrid w:val="0"/>
          <w:sz w:val="22"/>
          <w:szCs w:val="22"/>
        </w:rPr>
        <w:t>,</w:t>
      </w:r>
      <w:r w:rsidR="005F12F1" w:rsidRPr="005F12F1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 India</w:t>
      </w:r>
      <w:r w:rsidR="00281ABD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</w:t>
      </w:r>
      <w:r w:rsidR="00861BF6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</w:t>
      </w:r>
      <w:r w:rsidR="008E1C43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</w:t>
      </w:r>
      <w:r w:rsidR="004A0D4B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F17B4E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</w:t>
      </w:r>
      <w:r w:rsidR="009463BB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                                               </w:t>
      </w:r>
      <w:r w:rsidR="00F17B4E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</w:t>
      </w:r>
      <w:r w:rsidR="009F765D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414D07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54496D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9463BB">
        <w:rPr>
          <w:rFonts w:asciiTheme="minorHAnsi" w:hAnsiTheme="minorHAnsi" w:cstheme="minorHAnsi"/>
          <w:b/>
          <w:snapToGrid w:val="0"/>
          <w:sz w:val="22"/>
          <w:szCs w:val="22"/>
        </w:rPr>
        <w:t>Aug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201</w:t>
      </w:r>
      <w:r w:rsidR="00EA3695">
        <w:rPr>
          <w:rFonts w:asciiTheme="minorHAnsi" w:hAnsiTheme="minorHAnsi" w:cstheme="minorHAnsi"/>
          <w:b/>
          <w:snapToGrid w:val="0"/>
          <w:sz w:val="22"/>
          <w:szCs w:val="22"/>
        </w:rPr>
        <w:t>7</w:t>
      </w:r>
      <w:r w:rsidR="005F7A54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9463BB">
        <w:rPr>
          <w:rFonts w:asciiTheme="minorHAnsi" w:hAnsiTheme="minorHAnsi" w:cstheme="minorHAnsi"/>
          <w:b/>
          <w:snapToGrid w:val="0"/>
          <w:sz w:val="22"/>
          <w:szCs w:val="22"/>
        </w:rPr>
        <w:t>Sep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</w:t>
      </w:r>
      <w:r w:rsidR="000F19FD">
        <w:rPr>
          <w:rFonts w:asciiTheme="minorHAnsi" w:hAnsiTheme="minorHAnsi" w:cstheme="minorHAnsi"/>
          <w:b/>
          <w:snapToGrid w:val="0"/>
          <w:sz w:val="22"/>
          <w:szCs w:val="22"/>
        </w:rPr>
        <w:t>19</w:t>
      </w:r>
    </w:p>
    <w:p w14:paraId="17440DA0" w14:textId="7C1B9CD7" w:rsidR="002D0956" w:rsidRPr="009C00B1" w:rsidRDefault="00E77930" w:rsidP="00A4041C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>Role</w:t>
      </w:r>
      <w:r>
        <w:rPr>
          <w:rFonts w:asciiTheme="minorHAnsi" w:hAnsiTheme="minorHAnsi" w:cstheme="minorHAnsi"/>
          <w:b/>
          <w:snapToGrid w:val="0"/>
          <w:sz w:val="22"/>
          <w:szCs w:val="22"/>
        </w:rPr>
        <w:t>:</w:t>
      </w:r>
      <w:r w:rsidR="006A6F9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2A28D0" w:rsidRPr="002A28D0">
        <w:rPr>
          <w:rFonts w:asciiTheme="minorHAnsi" w:hAnsiTheme="minorHAnsi" w:cstheme="minorHAnsi"/>
          <w:b/>
          <w:bCs/>
          <w:snapToGrid w:val="0"/>
          <w:sz w:val="22"/>
          <w:szCs w:val="22"/>
        </w:rPr>
        <w:t>ML Analyst</w:t>
      </w:r>
    </w:p>
    <w:p w14:paraId="28CB7630" w14:textId="77777777" w:rsidR="002D0956" w:rsidRPr="009C00B1" w:rsidRDefault="002D0956" w:rsidP="00A4041C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 xml:space="preserve">Roles&amp; Responsibilities: </w:t>
      </w:r>
    </w:p>
    <w:p w14:paraId="4D0DD510" w14:textId="77777777" w:rsidR="00E2521D" w:rsidRPr="00E2521D" w:rsidRDefault="00E2521D" w:rsidP="00A4041C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2521D">
        <w:rPr>
          <w:rFonts w:asciiTheme="minorHAnsi" w:hAnsiTheme="minorHAnsi" w:cstheme="minorHAnsi"/>
          <w:snapToGrid w:val="0"/>
          <w:sz w:val="22"/>
          <w:szCs w:val="22"/>
        </w:rPr>
        <w:t xml:space="preserve">Developed sentiment classifiers using Python, </w:t>
      </w:r>
      <w:proofErr w:type="spellStart"/>
      <w:r w:rsidRPr="00E2521D">
        <w:rPr>
          <w:rFonts w:asciiTheme="minorHAnsi" w:hAnsiTheme="minorHAnsi" w:cstheme="minorHAnsi"/>
          <w:snapToGrid w:val="0"/>
          <w:sz w:val="22"/>
          <w:szCs w:val="22"/>
        </w:rPr>
        <w:t>TextBlob</w:t>
      </w:r>
      <w:proofErr w:type="spellEnd"/>
      <w:r w:rsidRPr="00E2521D">
        <w:rPr>
          <w:rFonts w:asciiTheme="minorHAnsi" w:hAnsiTheme="minorHAnsi" w:cstheme="minorHAnsi"/>
          <w:snapToGrid w:val="0"/>
          <w:sz w:val="22"/>
          <w:szCs w:val="22"/>
        </w:rPr>
        <w:t>, and NLTK on MySQL data, improving triage automation.</w:t>
      </w:r>
    </w:p>
    <w:p w14:paraId="26B39E41" w14:textId="77777777" w:rsidR="00E2521D" w:rsidRPr="00E2521D" w:rsidRDefault="00E2521D" w:rsidP="00A4041C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2521D">
        <w:rPr>
          <w:rFonts w:asciiTheme="minorHAnsi" w:hAnsiTheme="minorHAnsi" w:cstheme="minorHAnsi"/>
          <w:snapToGrid w:val="0"/>
          <w:sz w:val="22"/>
          <w:szCs w:val="22"/>
        </w:rPr>
        <w:t>Engineered ETL pipelines with Apache Airflow, Python, and MySQL, orchestrating reliable ingestion for analytics readiness.</w:t>
      </w:r>
    </w:p>
    <w:p w14:paraId="53CAFC7A" w14:textId="77777777" w:rsidR="00E2521D" w:rsidRPr="00E2521D" w:rsidRDefault="00E2521D" w:rsidP="00A4041C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2521D">
        <w:rPr>
          <w:rFonts w:asciiTheme="minorHAnsi" w:hAnsiTheme="minorHAnsi" w:cstheme="minorHAnsi"/>
          <w:snapToGrid w:val="0"/>
          <w:sz w:val="22"/>
          <w:szCs w:val="22"/>
        </w:rPr>
        <w:t xml:space="preserve">Built topic modeling workflows using Python, </w:t>
      </w:r>
      <w:proofErr w:type="spellStart"/>
      <w:r w:rsidRPr="00E2521D">
        <w:rPr>
          <w:rFonts w:asciiTheme="minorHAnsi" w:hAnsiTheme="minorHAnsi" w:cstheme="minorHAnsi"/>
          <w:snapToGrid w:val="0"/>
          <w:sz w:val="22"/>
          <w:szCs w:val="22"/>
        </w:rPr>
        <w:t>Gensim</w:t>
      </w:r>
      <w:proofErr w:type="spellEnd"/>
      <w:r w:rsidRPr="00E2521D">
        <w:rPr>
          <w:rFonts w:asciiTheme="minorHAnsi" w:hAnsiTheme="minorHAnsi" w:cstheme="minorHAnsi"/>
          <w:snapToGrid w:val="0"/>
          <w:sz w:val="22"/>
          <w:szCs w:val="22"/>
        </w:rPr>
        <w:t>, and NLTK, revealing product feedback themes for stakeholders.</w:t>
      </w:r>
    </w:p>
    <w:p w14:paraId="2D44BE7F" w14:textId="77777777" w:rsidR="00E2521D" w:rsidRPr="00E2521D" w:rsidRDefault="00E2521D" w:rsidP="00A4041C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2521D">
        <w:rPr>
          <w:rFonts w:asciiTheme="minorHAnsi" w:hAnsiTheme="minorHAnsi" w:cstheme="minorHAnsi"/>
          <w:snapToGrid w:val="0"/>
          <w:sz w:val="22"/>
          <w:szCs w:val="22"/>
        </w:rPr>
        <w:t>Created interactive analytics dashboards in Tableau connected to MySQL, enabling release-quality monitoring and adoption.</w:t>
      </w:r>
    </w:p>
    <w:p w14:paraId="414CD060" w14:textId="77777777" w:rsidR="00E2521D" w:rsidRPr="00E2521D" w:rsidRDefault="00E2521D" w:rsidP="00A4041C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2521D">
        <w:rPr>
          <w:rFonts w:asciiTheme="minorHAnsi" w:hAnsiTheme="minorHAnsi" w:cstheme="minorHAnsi"/>
          <w:snapToGrid w:val="0"/>
          <w:sz w:val="22"/>
          <w:szCs w:val="22"/>
        </w:rPr>
        <w:t>Containerized NLP microservices with Docker, Python, and Flask, streamlining deployment across staging and production environments.</w:t>
      </w:r>
    </w:p>
    <w:p w14:paraId="3AE2BC3B" w14:textId="77777777" w:rsidR="00E2521D" w:rsidRPr="00E2521D" w:rsidRDefault="00E2521D" w:rsidP="00A4041C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2521D">
        <w:rPr>
          <w:rFonts w:asciiTheme="minorHAnsi" w:hAnsiTheme="minorHAnsi" w:cstheme="minorHAnsi"/>
          <w:snapToGrid w:val="0"/>
          <w:sz w:val="22"/>
          <w:szCs w:val="22"/>
        </w:rPr>
        <w:t>Implemented model training scripts using Scikit-learn, pandas, and NumPy, standardizing cross-validation and grid-search procedures.</w:t>
      </w:r>
    </w:p>
    <w:p w14:paraId="275BF69B" w14:textId="77777777" w:rsidR="00E2521D" w:rsidRPr="00E2521D" w:rsidRDefault="00E2521D" w:rsidP="00A4041C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2521D">
        <w:rPr>
          <w:rFonts w:asciiTheme="minorHAnsi" w:hAnsiTheme="minorHAnsi" w:cstheme="minorHAnsi"/>
          <w:snapToGrid w:val="0"/>
          <w:sz w:val="22"/>
          <w:szCs w:val="22"/>
        </w:rPr>
        <w:t>Established version control practices with GitLab, Git, and branching strategies, ensuring reproducibility and collaborative workflows.</w:t>
      </w:r>
    </w:p>
    <w:p w14:paraId="0E10639D" w14:textId="77777777" w:rsidR="00E2521D" w:rsidRPr="00E2521D" w:rsidRDefault="00E2521D" w:rsidP="00A4041C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2521D">
        <w:rPr>
          <w:rFonts w:asciiTheme="minorHAnsi" w:hAnsiTheme="minorHAnsi" w:cstheme="minorHAnsi"/>
          <w:snapToGrid w:val="0"/>
          <w:sz w:val="22"/>
          <w:szCs w:val="22"/>
        </w:rPr>
        <w:t>Optimized SQL queries on MySQL using indexes, CTEs, and EXPLAIN plans, reducing dashboard latency significantly.</w:t>
      </w:r>
    </w:p>
    <w:p w14:paraId="25CA4691" w14:textId="77777777" w:rsidR="00E2521D" w:rsidRPr="00E2521D" w:rsidRDefault="00E2521D" w:rsidP="00A4041C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2521D">
        <w:rPr>
          <w:rFonts w:asciiTheme="minorHAnsi" w:hAnsiTheme="minorHAnsi" w:cstheme="minorHAnsi"/>
          <w:snapToGrid w:val="0"/>
          <w:sz w:val="22"/>
          <w:szCs w:val="22"/>
        </w:rPr>
        <w:t xml:space="preserve">Deployed REST endpoints using Flask, </w:t>
      </w:r>
      <w:proofErr w:type="spellStart"/>
      <w:r w:rsidRPr="00E2521D">
        <w:rPr>
          <w:rFonts w:asciiTheme="minorHAnsi" w:hAnsiTheme="minorHAnsi" w:cstheme="minorHAnsi"/>
          <w:snapToGrid w:val="0"/>
          <w:sz w:val="22"/>
          <w:szCs w:val="22"/>
        </w:rPr>
        <w:t>Gunicorn</w:t>
      </w:r>
      <w:proofErr w:type="spellEnd"/>
      <w:r w:rsidRPr="00E2521D">
        <w:rPr>
          <w:rFonts w:asciiTheme="minorHAnsi" w:hAnsiTheme="minorHAnsi" w:cstheme="minorHAnsi"/>
          <w:snapToGrid w:val="0"/>
          <w:sz w:val="22"/>
          <w:szCs w:val="22"/>
        </w:rPr>
        <w:t>, and Docker, exposing prediction services to client-facing web applications.</w:t>
      </w:r>
    </w:p>
    <w:p w14:paraId="5C01FBEB" w14:textId="77777777" w:rsidR="00E2521D" w:rsidRPr="00E2521D" w:rsidRDefault="00E2521D" w:rsidP="00A4041C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2521D">
        <w:rPr>
          <w:rFonts w:asciiTheme="minorHAnsi" w:hAnsiTheme="minorHAnsi" w:cstheme="minorHAnsi"/>
          <w:snapToGrid w:val="0"/>
          <w:sz w:val="22"/>
          <w:szCs w:val="22"/>
        </w:rPr>
        <w:t>Automated A/B test analyses with Python, SciPy, and pandas, statistically validating UI and recommendation changes.</w:t>
      </w:r>
    </w:p>
    <w:p w14:paraId="532A5F01" w14:textId="77777777" w:rsidR="00E2521D" w:rsidRPr="00E2521D" w:rsidRDefault="00E2521D" w:rsidP="00A4041C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2521D">
        <w:rPr>
          <w:rFonts w:asciiTheme="minorHAnsi" w:hAnsiTheme="minorHAnsi" w:cstheme="minorHAnsi"/>
          <w:snapToGrid w:val="0"/>
          <w:sz w:val="22"/>
          <w:szCs w:val="22"/>
        </w:rPr>
        <w:t>Constructed document clustering pipelines using Scikit-learn, TF-IDF, and K-Means, accelerating knowledge base organization.</w:t>
      </w:r>
    </w:p>
    <w:p w14:paraId="1B8B9423" w14:textId="77777777" w:rsidR="00E2521D" w:rsidRPr="00E2521D" w:rsidRDefault="00E2521D" w:rsidP="00A4041C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2521D">
        <w:rPr>
          <w:rFonts w:asciiTheme="minorHAnsi" w:hAnsiTheme="minorHAnsi" w:cstheme="minorHAnsi"/>
          <w:snapToGrid w:val="0"/>
          <w:sz w:val="22"/>
          <w:szCs w:val="22"/>
        </w:rPr>
        <w:lastRenderedPageBreak/>
        <w:t>Implemented data quality checks using Python, Great Expectations, and Airflow sensors, preventing downstream schema issues.</w:t>
      </w:r>
    </w:p>
    <w:p w14:paraId="54BED655" w14:textId="77777777" w:rsidR="00E2521D" w:rsidRPr="00E2521D" w:rsidRDefault="00E2521D" w:rsidP="00A4041C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2521D">
        <w:rPr>
          <w:rFonts w:asciiTheme="minorHAnsi" w:hAnsiTheme="minorHAnsi" w:cstheme="minorHAnsi"/>
          <w:snapToGrid w:val="0"/>
          <w:sz w:val="22"/>
          <w:szCs w:val="22"/>
        </w:rPr>
        <w:t xml:space="preserve">Designed feature stores with MySQL, pandas, and </w:t>
      </w:r>
      <w:proofErr w:type="spellStart"/>
      <w:r w:rsidRPr="00E2521D">
        <w:rPr>
          <w:rFonts w:asciiTheme="minorHAnsi" w:hAnsiTheme="minorHAnsi" w:cstheme="minorHAnsi"/>
          <w:snapToGrid w:val="0"/>
          <w:sz w:val="22"/>
          <w:szCs w:val="22"/>
        </w:rPr>
        <w:t>joblib</w:t>
      </w:r>
      <w:proofErr w:type="spellEnd"/>
      <w:r w:rsidRPr="00E2521D">
        <w:rPr>
          <w:rFonts w:asciiTheme="minorHAnsi" w:hAnsiTheme="minorHAnsi" w:cstheme="minorHAnsi"/>
          <w:snapToGrid w:val="0"/>
          <w:sz w:val="22"/>
          <w:szCs w:val="22"/>
        </w:rPr>
        <w:t xml:space="preserve"> artifacts, centralizing features for retraining and inference.</w:t>
      </w:r>
    </w:p>
    <w:p w14:paraId="38316FFE" w14:textId="77777777" w:rsidR="00E2521D" w:rsidRPr="00E2521D" w:rsidRDefault="00E2521D" w:rsidP="00A4041C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2521D">
        <w:rPr>
          <w:rFonts w:asciiTheme="minorHAnsi" w:hAnsiTheme="minorHAnsi" w:cstheme="minorHAnsi"/>
          <w:snapToGrid w:val="0"/>
          <w:sz w:val="22"/>
          <w:szCs w:val="22"/>
        </w:rPr>
        <w:t>Created anomaly detection utilities using Isolation Forest, Scikit-learn, and NumPy, flagging abnormal telemetry events.</w:t>
      </w:r>
    </w:p>
    <w:p w14:paraId="5BA23971" w14:textId="77777777" w:rsidR="00E2521D" w:rsidRPr="00E2521D" w:rsidRDefault="00E2521D" w:rsidP="00A4041C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2521D">
        <w:rPr>
          <w:rFonts w:asciiTheme="minorHAnsi" w:hAnsiTheme="minorHAnsi" w:cstheme="minorHAnsi"/>
          <w:snapToGrid w:val="0"/>
          <w:sz w:val="22"/>
          <w:szCs w:val="22"/>
        </w:rPr>
        <w:t>Integrated logging and monitoring using Python, Flask-Logging, and Prometheus exporters, improving operational observability metrics.</w:t>
      </w:r>
    </w:p>
    <w:p w14:paraId="7982798A" w14:textId="77777777" w:rsidR="00E2521D" w:rsidRPr="00E2521D" w:rsidRDefault="00E2521D" w:rsidP="00A4041C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2521D">
        <w:rPr>
          <w:rFonts w:asciiTheme="minorHAnsi" w:hAnsiTheme="minorHAnsi" w:cstheme="minorHAnsi"/>
          <w:snapToGrid w:val="0"/>
          <w:sz w:val="22"/>
          <w:szCs w:val="22"/>
        </w:rPr>
        <w:t xml:space="preserve">Performed hyperparameter tuning with Scikit-learn, </w:t>
      </w:r>
      <w:proofErr w:type="spellStart"/>
      <w:r w:rsidRPr="00E2521D">
        <w:rPr>
          <w:rFonts w:asciiTheme="minorHAnsi" w:hAnsiTheme="minorHAnsi" w:cstheme="minorHAnsi"/>
          <w:snapToGrid w:val="0"/>
          <w:sz w:val="22"/>
          <w:szCs w:val="22"/>
        </w:rPr>
        <w:t>RandomizedSearchCV</w:t>
      </w:r>
      <w:proofErr w:type="spellEnd"/>
      <w:r w:rsidRPr="00E2521D">
        <w:rPr>
          <w:rFonts w:asciiTheme="minorHAnsi" w:hAnsiTheme="minorHAnsi" w:cstheme="minorHAnsi"/>
          <w:snapToGrid w:val="0"/>
          <w:sz w:val="22"/>
          <w:szCs w:val="22"/>
        </w:rPr>
        <w:t>, and cross-validation, boosting F1 scores for classifiers.</w:t>
      </w:r>
    </w:p>
    <w:p w14:paraId="1D7DAD01" w14:textId="77777777" w:rsidR="00E2521D" w:rsidRPr="00E2521D" w:rsidRDefault="00E2521D" w:rsidP="00A4041C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2521D">
        <w:rPr>
          <w:rFonts w:asciiTheme="minorHAnsi" w:hAnsiTheme="minorHAnsi" w:cstheme="minorHAnsi"/>
          <w:snapToGrid w:val="0"/>
          <w:sz w:val="22"/>
          <w:szCs w:val="22"/>
        </w:rPr>
        <w:t xml:space="preserve">Packaged reusable libraries using Python </w:t>
      </w:r>
      <w:proofErr w:type="spellStart"/>
      <w:r w:rsidRPr="00E2521D">
        <w:rPr>
          <w:rFonts w:asciiTheme="minorHAnsi" w:hAnsiTheme="minorHAnsi" w:cstheme="minorHAnsi"/>
          <w:snapToGrid w:val="0"/>
          <w:sz w:val="22"/>
          <w:szCs w:val="22"/>
        </w:rPr>
        <w:t>setuptools</w:t>
      </w:r>
      <w:proofErr w:type="spellEnd"/>
      <w:r w:rsidRPr="00E2521D">
        <w:rPr>
          <w:rFonts w:asciiTheme="minorHAnsi" w:hAnsiTheme="minorHAnsi" w:cstheme="minorHAnsi"/>
          <w:snapToGrid w:val="0"/>
          <w:sz w:val="22"/>
          <w:szCs w:val="22"/>
        </w:rPr>
        <w:t xml:space="preserve">, </w:t>
      </w:r>
      <w:proofErr w:type="spellStart"/>
      <w:r w:rsidRPr="00E2521D">
        <w:rPr>
          <w:rFonts w:asciiTheme="minorHAnsi" w:hAnsiTheme="minorHAnsi" w:cstheme="minorHAnsi"/>
          <w:snapToGrid w:val="0"/>
          <w:sz w:val="22"/>
          <w:szCs w:val="22"/>
        </w:rPr>
        <w:t>virtualenv</w:t>
      </w:r>
      <w:proofErr w:type="spellEnd"/>
      <w:r w:rsidRPr="00E2521D">
        <w:rPr>
          <w:rFonts w:asciiTheme="minorHAnsi" w:hAnsiTheme="minorHAnsi" w:cstheme="minorHAnsi"/>
          <w:snapToGrid w:val="0"/>
          <w:sz w:val="22"/>
          <w:szCs w:val="22"/>
        </w:rPr>
        <w:t>, and requirements files, standardizing internal ML utilities.</w:t>
      </w:r>
    </w:p>
    <w:p w14:paraId="3BFF87FB" w14:textId="5BB5A54B" w:rsidR="00CB19D8" w:rsidRPr="00CB19D8" w:rsidRDefault="00E2521D" w:rsidP="00A4041C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2521D">
        <w:rPr>
          <w:rFonts w:asciiTheme="minorHAnsi" w:hAnsiTheme="minorHAnsi" w:cstheme="minorHAnsi"/>
          <w:snapToGrid w:val="0"/>
          <w:sz w:val="22"/>
          <w:szCs w:val="22"/>
        </w:rPr>
        <w:t>Delivered executive summaries using Tableau, pandas profiling, and Jupyter Notebooks, guiding product roadmaps with evidence</w:t>
      </w:r>
      <w:r w:rsidR="00BC38CD">
        <w:rPr>
          <w:rFonts w:asciiTheme="minorHAnsi" w:hAnsiTheme="minorHAnsi" w:cstheme="minorHAnsi"/>
          <w:snapToGrid w:val="0"/>
          <w:sz w:val="22"/>
          <w:szCs w:val="22"/>
        </w:rPr>
        <w:t>.</w:t>
      </w:r>
      <w:r w:rsidR="00CB19D8" w:rsidRPr="00CB19D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</w:p>
    <w:p w14:paraId="333F1604" w14:textId="7CBA9254" w:rsidR="002D0956" w:rsidRPr="00CD7AD7" w:rsidRDefault="002D0956" w:rsidP="00A4041C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IN"/>
        </w:rPr>
      </w:pPr>
      <w:r w:rsidRPr="00CB19D8">
        <w:rPr>
          <w:rFonts w:asciiTheme="minorHAnsi" w:hAnsiTheme="minorHAnsi" w:cstheme="minorHAnsi"/>
          <w:b/>
          <w:snapToGrid w:val="0"/>
          <w:sz w:val="22"/>
          <w:szCs w:val="22"/>
        </w:rPr>
        <w:t>Environment:</w:t>
      </w:r>
      <w:r w:rsidRPr="00CB19D8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E2521D" w:rsidRPr="00E2521D">
        <w:rPr>
          <w:rFonts w:asciiTheme="minorHAnsi" w:hAnsiTheme="minorHAnsi" w:cstheme="minorHAnsi"/>
          <w:sz w:val="22"/>
          <w:szCs w:val="22"/>
          <w:lang w:val="en-IN"/>
        </w:rPr>
        <w:t xml:space="preserve">Python, </w:t>
      </w:r>
      <w:proofErr w:type="spellStart"/>
      <w:r w:rsidR="00E2521D" w:rsidRPr="00E2521D">
        <w:rPr>
          <w:rFonts w:asciiTheme="minorHAnsi" w:hAnsiTheme="minorHAnsi" w:cstheme="minorHAnsi"/>
          <w:sz w:val="22"/>
          <w:szCs w:val="22"/>
          <w:lang w:val="en-IN"/>
        </w:rPr>
        <w:t>TextBlob</w:t>
      </w:r>
      <w:proofErr w:type="spellEnd"/>
      <w:r w:rsidR="00E2521D" w:rsidRPr="00E2521D">
        <w:rPr>
          <w:rFonts w:asciiTheme="minorHAnsi" w:hAnsiTheme="minorHAnsi" w:cstheme="minorHAnsi"/>
          <w:sz w:val="22"/>
          <w:szCs w:val="22"/>
          <w:lang w:val="en-IN"/>
        </w:rPr>
        <w:t xml:space="preserve">, NLTK, MySQL, Apache Airflow, </w:t>
      </w:r>
      <w:proofErr w:type="spellStart"/>
      <w:r w:rsidR="00E2521D" w:rsidRPr="00E2521D">
        <w:rPr>
          <w:rFonts w:asciiTheme="minorHAnsi" w:hAnsiTheme="minorHAnsi" w:cstheme="minorHAnsi"/>
          <w:sz w:val="22"/>
          <w:szCs w:val="22"/>
          <w:lang w:val="en-IN"/>
        </w:rPr>
        <w:t>Gensim</w:t>
      </w:r>
      <w:proofErr w:type="spellEnd"/>
      <w:r w:rsidR="00E2521D" w:rsidRPr="00E2521D">
        <w:rPr>
          <w:rFonts w:asciiTheme="minorHAnsi" w:hAnsiTheme="minorHAnsi" w:cstheme="minorHAnsi"/>
          <w:sz w:val="22"/>
          <w:szCs w:val="22"/>
          <w:lang w:val="en-IN"/>
        </w:rPr>
        <w:t xml:space="preserve">, Tableau, Docker, Flask, Scikit-learn, pandas, NumPy, GitLab, Git, </w:t>
      </w:r>
      <w:proofErr w:type="spellStart"/>
      <w:r w:rsidR="00E2521D" w:rsidRPr="00E2521D">
        <w:rPr>
          <w:rFonts w:asciiTheme="minorHAnsi" w:hAnsiTheme="minorHAnsi" w:cstheme="minorHAnsi"/>
          <w:sz w:val="22"/>
          <w:szCs w:val="22"/>
          <w:lang w:val="en-IN"/>
        </w:rPr>
        <w:t>Gunicorn</w:t>
      </w:r>
      <w:proofErr w:type="spellEnd"/>
      <w:r w:rsidR="00E2521D" w:rsidRPr="00E2521D">
        <w:rPr>
          <w:rFonts w:asciiTheme="minorHAnsi" w:hAnsiTheme="minorHAnsi" w:cstheme="minorHAnsi"/>
          <w:sz w:val="22"/>
          <w:szCs w:val="22"/>
          <w:lang w:val="en-IN"/>
        </w:rPr>
        <w:t xml:space="preserve">, SciPy, TF-IDF, K-Means, Great Expectations, </w:t>
      </w:r>
      <w:proofErr w:type="spellStart"/>
      <w:r w:rsidR="00E2521D" w:rsidRPr="00E2521D">
        <w:rPr>
          <w:rFonts w:asciiTheme="minorHAnsi" w:hAnsiTheme="minorHAnsi" w:cstheme="minorHAnsi"/>
          <w:sz w:val="22"/>
          <w:szCs w:val="22"/>
          <w:lang w:val="en-IN"/>
        </w:rPr>
        <w:t>joblib</w:t>
      </w:r>
      <w:proofErr w:type="spellEnd"/>
      <w:r w:rsidR="00E2521D" w:rsidRPr="00E2521D">
        <w:rPr>
          <w:rFonts w:asciiTheme="minorHAnsi" w:hAnsiTheme="minorHAnsi" w:cstheme="minorHAnsi"/>
          <w:sz w:val="22"/>
          <w:szCs w:val="22"/>
          <w:lang w:val="en-IN"/>
        </w:rPr>
        <w:t xml:space="preserve">, Isolation Forest, Flask-Logging, Prometheus, </w:t>
      </w:r>
      <w:proofErr w:type="spellStart"/>
      <w:r w:rsidR="00E2521D" w:rsidRPr="00E2521D">
        <w:rPr>
          <w:rFonts w:asciiTheme="minorHAnsi" w:hAnsiTheme="minorHAnsi" w:cstheme="minorHAnsi"/>
          <w:sz w:val="22"/>
          <w:szCs w:val="22"/>
          <w:lang w:val="en-IN"/>
        </w:rPr>
        <w:t>RandomizedSearchCV</w:t>
      </w:r>
      <w:proofErr w:type="spellEnd"/>
      <w:r w:rsidR="00E2521D" w:rsidRPr="00E2521D">
        <w:rPr>
          <w:rFonts w:asciiTheme="minorHAnsi" w:hAnsiTheme="minorHAnsi" w:cstheme="minorHAnsi"/>
          <w:sz w:val="22"/>
          <w:szCs w:val="22"/>
          <w:lang w:val="en-IN"/>
        </w:rPr>
        <w:t xml:space="preserve">, </w:t>
      </w:r>
      <w:proofErr w:type="spellStart"/>
      <w:r w:rsidR="00E2521D" w:rsidRPr="00E2521D">
        <w:rPr>
          <w:rFonts w:asciiTheme="minorHAnsi" w:hAnsiTheme="minorHAnsi" w:cstheme="minorHAnsi"/>
          <w:sz w:val="22"/>
          <w:szCs w:val="22"/>
          <w:lang w:val="en-IN"/>
        </w:rPr>
        <w:t>virtualenv</w:t>
      </w:r>
      <w:proofErr w:type="spellEnd"/>
      <w:r w:rsidR="00E2521D" w:rsidRPr="00E2521D">
        <w:rPr>
          <w:rFonts w:asciiTheme="minorHAnsi" w:hAnsiTheme="minorHAnsi" w:cstheme="minorHAnsi"/>
          <w:sz w:val="22"/>
          <w:szCs w:val="22"/>
          <w:lang w:val="en-IN"/>
        </w:rPr>
        <w:t xml:space="preserve">, </w:t>
      </w:r>
      <w:proofErr w:type="spellStart"/>
      <w:r w:rsidR="00E2521D" w:rsidRPr="00E2521D">
        <w:rPr>
          <w:rFonts w:asciiTheme="minorHAnsi" w:hAnsiTheme="minorHAnsi" w:cstheme="minorHAnsi"/>
          <w:sz w:val="22"/>
          <w:szCs w:val="22"/>
          <w:lang w:val="en-IN"/>
        </w:rPr>
        <w:t>setuptools</w:t>
      </w:r>
      <w:proofErr w:type="spellEnd"/>
      <w:r w:rsidR="00E2521D" w:rsidRPr="00E2521D">
        <w:rPr>
          <w:rFonts w:asciiTheme="minorHAnsi" w:hAnsiTheme="minorHAnsi" w:cstheme="minorHAnsi"/>
          <w:sz w:val="22"/>
          <w:szCs w:val="22"/>
          <w:lang w:val="en-IN"/>
        </w:rPr>
        <w:t>, Jupyter Notebooks</w:t>
      </w:r>
      <w:r w:rsidR="00440180" w:rsidRPr="00440180">
        <w:rPr>
          <w:rFonts w:asciiTheme="minorHAnsi" w:hAnsiTheme="minorHAnsi" w:cstheme="minorHAnsi"/>
          <w:sz w:val="22"/>
          <w:szCs w:val="22"/>
          <w:lang w:val="en-IN"/>
        </w:rPr>
        <w:t>.</w:t>
      </w:r>
    </w:p>
    <w:p w14:paraId="4E9E6176" w14:textId="77777777" w:rsidR="007161AD" w:rsidRDefault="007161AD" w:rsidP="00A4041C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</w:p>
    <w:p w14:paraId="163C7232" w14:textId="272AA45F" w:rsidR="002D0956" w:rsidRPr="009C00B1" w:rsidRDefault="006857C7" w:rsidP="00A4041C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>
        <w:rPr>
          <w:rFonts w:asciiTheme="minorHAnsi" w:hAnsiTheme="minorHAnsi" w:cstheme="minorHAnsi"/>
          <w:b/>
          <w:snapToGrid w:val="0"/>
          <w:sz w:val="22"/>
          <w:szCs w:val="22"/>
        </w:rPr>
        <w:t>Client:</w:t>
      </w:r>
      <w:r w:rsidRPr="006857C7">
        <w:t xml:space="preserve"> </w:t>
      </w:r>
      <w:proofErr w:type="spellStart"/>
      <w:r w:rsidR="00CC42AF" w:rsidRPr="00CC42AF">
        <w:rPr>
          <w:rFonts w:asciiTheme="minorHAnsi" w:hAnsiTheme="minorHAnsi" w:cstheme="minorHAnsi"/>
          <w:b/>
          <w:bCs/>
          <w:snapToGrid w:val="0"/>
          <w:sz w:val="22"/>
          <w:szCs w:val="22"/>
        </w:rPr>
        <w:t>TatvaSoft</w:t>
      </w:r>
      <w:proofErr w:type="spellEnd"/>
      <w:r w:rsidR="005F12F1" w:rsidRPr="005F12F1">
        <w:rPr>
          <w:rFonts w:asciiTheme="minorHAnsi" w:hAnsiTheme="minorHAnsi" w:cstheme="minorHAnsi"/>
          <w:b/>
          <w:bCs/>
          <w:snapToGrid w:val="0"/>
          <w:sz w:val="22"/>
          <w:szCs w:val="22"/>
        </w:rPr>
        <w:t>,</w:t>
      </w:r>
      <w:r w:rsidR="00963546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 </w:t>
      </w:r>
      <w:r w:rsidR="00CC42AF" w:rsidRPr="00CC42AF">
        <w:rPr>
          <w:rFonts w:asciiTheme="minorHAnsi" w:hAnsiTheme="minorHAnsi" w:cstheme="minorHAnsi"/>
          <w:b/>
          <w:bCs/>
          <w:snapToGrid w:val="0"/>
          <w:sz w:val="22"/>
          <w:szCs w:val="22"/>
        </w:rPr>
        <w:t>Ahmedabad</w:t>
      </w:r>
      <w:r w:rsidR="005F12F1" w:rsidRPr="005F12F1">
        <w:rPr>
          <w:rFonts w:asciiTheme="minorHAnsi" w:hAnsiTheme="minorHAnsi" w:cstheme="minorHAnsi"/>
          <w:b/>
          <w:bCs/>
          <w:snapToGrid w:val="0"/>
          <w:sz w:val="22"/>
          <w:szCs w:val="22"/>
        </w:rPr>
        <w:t>, India</w:t>
      </w:r>
      <w:r w:rsidR="00F17B4E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    </w:t>
      </w:r>
      <w:r w:rsidR="003B59EC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</w:t>
      </w:r>
      <w:r w:rsidR="00E42A55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</w:t>
      </w:r>
      <w:r w:rsidR="00AC698D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   </w:t>
      </w:r>
      <w:r w:rsidR="000F5575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                                    </w:t>
      </w:r>
      <w:r w:rsidR="00AC698D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</w:t>
      </w:r>
      <w:r w:rsidR="002D0956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0F5575">
        <w:rPr>
          <w:rFonts w:asciiTheme="minorHAnsi" w:hAnsiTheme="minorHAnsi" w:cstheme="minorHAnsi"/>
          <w:b/>
          <w:snapToGrid w:val="0"/>
          <w:sz w:val="22"/>
          <w:szCs w:val="22"/>
        </w:rPr>
        <w:t>Dec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201</w:t>
      </w:r>
      <w:r w:rsidR="00EA3695">
        <w:rPr>
          <w:rFonts w:asciiTheme="minorHAnsi" w:hAnsiTheme="minorHAnsi" w:cstheme="minorHAnsi"/>
          <w:b/>
          <w:snapToGrid w:val="0"/>
          <w:sz w:val="22"/>
          <w:szCs w:val="22"/>
        </w:rPr>
        <w:t>5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0F5575">
        <w:rPr>
          <w:rFonts w:asciiTheme="minorHAnsi" w:hAnsiTheme="minorHAnsi" w:cstheme="minorHAnsi"/>
          <w:b/>
          <w:snapToGrid w:val="0"/>
          <w:sz w:val="22"/>
          <w:szCs w:val="22"/>
        </w:rPr>
        <w:t>Jul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201</w:t>
      </w:r>
      <w:r w:rsidR="00EA3695">
        <w:rPr>
          <w:rFonts w:asciiTheme="minorHAnsi" w:hAnsiTheme="minorHAnsi" w:cstheme="minorHAnsi"/>
          <w:b/>
          <w:snapToGrid w:val="0"/>
          <w:sz w:val="22"/>
          <w:szCs w:val="22"/>
        </w:rPr>
        <w:t>7</w:t>
      </w:r>
    </w:p>
    <w:p w14:paraId="27F59A5E" w14:textId="1650FE41" w:rsidR="002D0956" w:rsidRPr="009C00B1" w:rsidRDefault="002D0956" w:rsidP="00A4041C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Role: </w:t>
      </w:r>
      <w:r w:rsidR="00690A08" w:rsidRPr="00690A08">
        <w:rPr>
          <w:rFonts w:asciiTheme="minorHAnsi" w:hAnsiTheme="minorHAnsi" w:cstheme="minorHAnsi"/>
          <w:b/>
          <w:snapToGrid w:val="0"/>
          <w:sz w:val="22"/>
          <w:szCs w:val="22"/>
        </w:rPr>
        <w:t>NLP Engineer</w:t>
      </w:r>
      <w:r w:rsidR="00690A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</w:p>
    <w:p w14:paraId="142FD674" w14:textId="77777777" w:rsidR="002D0956" w:rsidRPr="009C00B1" w:rsidRDefault="002D0956" w:rsidP="00A4041C">
      <w:pPr>
        <w:ind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Roles &amp; Responsibilities:</w:t>
      </w:r>
    </w:p>
    <w:bookmarkEnd w:id="0"/>
    <w:p w14:paraId="3F455DAA" w14:textId="77777777" w:rsidR="00E2521D" w:rsidRPr="00E2521D" w:rsidRDefault="00E2521D" w:rsidP="00A4041C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2521D">
        <w:rPr>
          <w:rFonts w:asciiTheme="minorHAnsi" w:hAnsiTheme="minorHAnsi" w:cstheme="minorHAnsi"/>
          <w:snapToGrid w:val="0"/>
          <w:sz w:val="22"/>
          <w:szCs w:val="22"/>
        </w:rPr>
        <w:t>Developed KPI dashboards using Power BI, SQL Server, and Python, highlighting revenue trends and utilization.</w:t>
      </w:r>
    </w:p>
    <w:p w14:paraId="63271AA6" w14:textId="77777777" w:rsidR="00E2521D" w:rsidRPr="00E2521D" w:rsidRDefault="00E2521D" w:rsidP="00A4041C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2521D">
        <w:rPr>
          <w:rFonts w:asciiTheme="minorHAnsi" w:hAnsiTheme="minorHAnsi" w:cstheme="minorHAnsi"/>
          <w:snapToGrid w:val="0"/>
          <w:sz w:val="22"/>
          <w:szCs w:val="22"/>
        </w:rPr>
        <w:t>Built reproducible analysis notebooks with Jupyter, pandas, and NumPy, accelerating exploratory data investigations organization-wide.</w:t>
      </w:r>
    </w:p>
    <w:p w14:paraId="6E362E9D" w14:textId="77777777" w:rsidR="00E2521D" w:rsidRPr="00E2521D" w:rsidRDefault="00E2521D" w:rsidP="00A4041C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2521D">
        <w:rPr>
          <w:rFonts w:asciiTheme="minorHAnsi" w:hAnsiTheme="minorHAnsi" w:cstheme="minorHAnsi"/>
          <w:snapToGrid w:val="0"/>
          <w:sz w:val="22"/>
          <w:szCs w:val="22"/>
        </w:rPr>
        <w:t>Optimized SQL Server stored procedures using indexing, window functions, and execution plans, reducing runtimes drastically.</w:t>
      </w:r>
    </w:p>
    <w:p w14:paraId="2FA734D9" w14:textId="77777777" w:rsidR="00E2521D" w:rsidRPr="00E2521D" w:rsidRDefault="00E2521D" w:rsidP="00A4041C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2521D">
        <w:rPr>
          <w:rFonts w:asciiTheme="minorHAnsi" w:hAnsiTheme="minorHAnsi" w:cstheme="minorHAnsi"/>
          <w:snapToGrid w:val="0"/>
          <w:sz w:val="22"/>
          <w:szCs w:val="22"/>
        </w:rPr>
        <w:t xml:space="preserve">Engineered data extraction workflows using Python, </w:t>
      </w:r>
      <w:proofErr w:type="spellStart"/>
      <w:r w:rsidRPr="00E2521D">
        <w:rPr>
          <w:rFonts w:asciiTheme="minorHAnsi" w:hAnsiTheme="minorHAnsi" w:cstheme="minorHAnsi"/>
          <w:snapToGrid w:val="0"/>
          <w:sz w:val="22"/>
          <w:szCs w:val="22"/>
        </w:rPr>
        <w:t>pyodbc</w:t>
      </w:r>
      <w:proofErr w:type="spellEnd"/>
      <w:r w:rsidRPr="00E2521D">
        <w:rPr>
          <w:rFonts w:asciiTheme="minorHAnsi" w:hAnsiTheme="minorHAnsi" w:cstheme="minorHAnsi"/>
          <w:snapToGrid w:val="0"/>
          <w:sz w:val="22"/>
          <w:szCs w:val="22"/>
        </w:rPr>
        <w:t>, and CSV exports, consolidating disparate operational sources effectively.</w:t>
      </w:r>
    </w:p>
    <w:p w14:paraId="3CA32D64" w14:textId="77777777" w:rsidR="00E2521D" w:rsidRPr="00E2521D" w:rsidRDefault="00E2521D" w:rsidP="00A4041C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2521D">
        <w:rPr>
          <w:rFonts w:asciiTheme="minorHAnsi" w:hAnsiTheme="minorHAnsi" w:cstheme="minorHAnsi"/>
          <w:snapToGrid w:val="0"/>
          <w:sz w:val="22"/>
          <w:szCs w:val="22"/>
        </w:rPr>
        <w:t>Automated daily reporting with Python, schedulers, and Power BI refresh APIs, minimizing manual analyst intervention significantly.</w:t>
      </w:r>
    </w:p>
    <w:p w14:paraId="5B1136E2" w14:textId="77777777" w:rsidR="00E2521D" w:rsidRPr="00E2521D" w:rsidRDefault="00E2521D" w:rsidP="00A4041C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2521D">
        <w:rPr>
          <w:rFonts w:asciiTheme="minorHAnsi" w:hAnsiTheme="minorHAnsi" w:cstheme="minorHAnsi"/>
          <w:snapToGrid w:val="0"/>
          <w:sz w:val="22"/>
          <w:szCs w:val="22"/>
        </w:rPr>
        <w:t xml:space="preserve">Created statistical models using Scikit-learn, pandas, and </w:t>
      </w:r>
      <w:proofErr w:type="spellStart"/>
      <w:r w:rsidRPr="00E2521D">
        <w:rPr>
          <w:rFonts w:asciiTheme="minorHAnsi" w:hAnsiTheme="minorHAnsi" w:cstheme="minorHAnsi"/>
          <w:snapToGrid w:val="0"/>
          <w:sz w:val="22"/>
          <w:szCs w:val="22"/>
        </w:rPr>
        <w:t>StatsModels</w:t>
      </w:r>
      <w:proofErr w:type="spellEnd"/>
      <w:r w:rsidRPr="00E2521D">
        <w:rPr>
          <w:rFonts w:asciiTheme="minorHAnsi" w:hAnsiTheme="minorHAnsi" w:cstheme="minorHAnsi"/>
          <w:snapToGrid w:val="0"/>
          <w:sz w:val="22"/>
          <w:szCs w:val="22"/>
        </w:rPr>
        <w:t>, forecasting ticket inflow and staffing needs.</w:t>
      </w:r>
    </w:p>
    <w:p w14:paraId="3E7368F9" w14:textId="77777777" w:rsidR="00E2521D" w:rsidRPr="00E2521D" w:rsidRDefault="00E2521D" w:rsidP="00A4041C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2521D">
        <w:rPr>
          <w:rFonts w:asciiTheme="minorHAnsi" w:hAnsiTheme="minorHAnsi" w:cstheme="minorHAnsi"/>
          <w:snapToGrid w:val="0"/>
          <w:sz w:val="22"/>
          <w:szCs w:val="22"/>
        </w:rPr>
        <w:t>Visualized operational metrics using Power BI, DAX, and matplotlib, enabling leadership to assess delivery performance.</w:t>
      </w:r>
    </w:p>
    <w:p w14:paraId="6C8EEF5F" w14:textId="77777777" w:rsidR="00E2521D" w:rsidRPr="00E2521D" w:rsidRDefault="00E2521D" w:rsidP="00A4041C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2521D">
        <w:rPr>
          <w:rFonts w:asciiTheme="minorHAnsi" w:hAnsiTheme="minorHAnsi" w:cstheme="minorHAnsi"/>
          <w:snapToGrid w:val="0"/>
          <w:sz w:val="22"/>
          <w:szCs w:val="22"/>
        </w:rPr>
        <w:t>Implemented data validation scripts using Python, Great Expectations, and regex, preventing erroneous records from propagation.</w:t>
      </w:r>
    </w:p>
    <w:p w14:paraId="42820453" w14:textId="77777777" w:rsidR="00E2521D" w:rsidRPr="00E2521D" w:rsidRDefault="00E2521D" w:rsidP="00A4041C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2521D">
        <w:rPr>
          <w:rFonts w:asciiTheme="minorHAnsi" w:hAnsiTheme="minorHAnsi" w:cstheme="minorHAnsi"/>
          <w:snapToGrid w:val="0"/>
          <w:sz w:val="22"/>
          <w:szCs w:val="22"/>
        </w:rPr>
        <w:t>Established version control practices with Git, GitHub, and branching, ensuring collaborative analytics development discipline.</w:t>
      </w:r>
    </w:p>
    <w:p w14:paraId="10ECC4E3" w14:textId="77777777" w:rsidR="00E2521D" w:rsidRPr="00E2521D" w:rsidRDefault="00E2521D" w:rsidP="00A4041C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2521D">
        <w:rPr>
          <w:rFonts w:asciiTheme="minorHAnsi" w:hAnsiTheme="minorHAnsi" w:cstheme="minorHAnsi"/>
          <w:snapToGrid w:val="0"/>
          <w:sz w:val="22"/>
          <w:szCs w:val="22"/>
        </w:rPr>
        <w:t>Cleaned datasets using pandas, NumPy, and SQL, handling missing values, outliers, and inconsistent categorical encodings reliably.</w:t>
      </w:r>
    </w:p>
    <w:p w14:paraId="6649FF0C" w14:textId="77777777" w:rsidR="00E2521D" w:rsidRPr="00E2521D" w:rsidRDefault="00E2521D" w:rsidP="00A4041C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2521D">
        <w:rPr>
          <w:rFonts w:asciiTheme="minorHAnsi" w:hAnsiTheme="minorHAnsi" w:cstheme="minorHAnsi"/>
          <w:snapToGrid w:val="0"/>
          <w:sz w:val="22"/>
          <w:szCs w:val="22"/>
        </w:rPr>
        <w:t>Documented data dictionaries using Markdown, Jupyter, and Git, standardizing metric definitions across departments.</w:t>
      </w:r>
    </w:p>
    <w:p w14:paraId="3FCA4D3F" w14:textId="77777777" w:rsidR="00E2521D" w:rsidRPr="00E2521D" w:rsidRDefault="00E2521D" w:rsidP="00A4041C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2521D">
        <w:rPr>
          <w:rFonts w:asciiTheme="minorHAnsi" w:hAnsiTheme="minorHAnsi" w:cstheme="minorHAnsi"/>
          <w:snapToGrid w:val="0"/>
          <w:sz w:val="22"/>
          <w:szCs w:val="22"/>
        </w:rPr>
        <w:t>Integrated Excel sources with SQL Server and Power Query, normalizing spreadsheets into structured analytical tables efficiently.</w:t>
      </w:r>
    </w:p>
    <w:p w14:paraId="4F023437" w14:textId="77777777" w:rsidR="00E2521D" w:rsidRPr="00E2521D" w:rsidRDefault="00E2521D" w:rsidP="00A4041C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2521D">
        <w:rPr>
          <w:rFonts w:asciiTheme="minorHAnsi" w:hAnsiTheme="minorHAnsi" w:cstheme="minorHAnsi"/>
          <w:snapToGrid w:val="0"/>
          <w:sz w:val="22"/>
          <w:szCs w:val="22"/>
        </w:rPr>
        <w:t xml:space="preserve">Constructed reusable Python utilities using functions, modules, and </w:t>
      </w:r>
      <w:proofErr w:type="spellStart"/>
      <w:r w:rsidRPr="00E2521D">
        <w:rPr>
          <w:rFonts w:asciiTheme="minorHAnsi" w:hAnsiTheme="minorHAnsi" w:cstheme="minorHAnsi"/>
          <w:snapToGrid w:val="0"/>
          <w:sz w:val="22"/>
          <w:szCs w:val="22"/>
        </w:rPr>
        <w:t>virtualenv</w:t>
      </w:r>
      <w:proofErr w:type="spellEnd"/>
      <w:r w:rsidRPr="00E2521D">
        <w:rPr>
          <w:rFonts w:asciiTheme="minorHAnsi" w:hAnsiTheme="minorHAnsi" w:cstheme="minorHAnsi"/>
          <w:snapToGrid w:val="0"/>
          <w:sz w:val="22"/>
          <w:szCs w:val="22"/>
        </w:rPr>
        <w:t>, reducing duplication across analytics projects.</w:t>
      </w:r>
    </w:p>
    <w:p w14:paraId="229A0304" w14:textId="77777777" w:rsidR="00E2521D" w:rsidRPr="00E2521D" w:rsidRDefault="00E2521D" w:rsidP="00A4041C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2521D">
        <w:rPr>
          <w:rFonts w:asciiTheme="minorHAnsi" w:hAnsiTheme="minorHAnsi" w:cstheme="minorHAnsi"/>
          <w:snapToGrid w:val="0"/>
          <w:sz w:val="22"/>
          <w:szCs w:val="22"/>
        </w:rPr>
        <w:t xml:space="preserve">Performed cohort analyses using SQL window functions, pandas </w:t>
      </w:r>
      <w:proofErr w:type="spellStart"/>
      <w:r w:rsidRPr="00E2521D">
        <w:rPr>
          <w:rFonts w:asciiTheme="minorHAnsi" w:hAnsiTheme="minorHAnsi" w:cstheme="minorHAnsi"/>
          <w:snapToGrid w:val="0"/>
          <w:sz w:val="22"/>
          <w:szCs w:val="22"/>
        </w:rPr>
        <w:t>groupby</w:t>
      </w:r>
      <w:proofErr w:type="spellEnd"/>
      <w:r w:rsidRPr="00E2521D">
        <w:rPr>
          <w:rFonts w:asciiTheme="minorHAnsi" w:hAnsiTheme="minorHAnsi" w:cstheme="minorHAnsi"/>
          <w:snapToGrid w:val="0"/>
          <w:sz w:val="22"/>
          <w:szCs w:val="22"/>
        </w:rPr>
        <w:t>, and Power BI, informing retention improvement strategies.</w:t>
      </w:r>
    </w:p>
    <w:p w14:paraId="1E71B3E2" w14:textId="05BB0444" w:rsidR="00473356" w:rsidRPr="00473356" w:rsidRDefault="00E2521D" w:rsidP="00A4041C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2521D">
        <w:rPr>
          <w:rFonts w:asciiTheme="minorHAnsi" w:hAnsiTheme="minorHAnsi" w:cstheme="minorHAnsi"/>
          <w:snapToGrid w:val="0"/>
          <w:sz w:val="22"/>
          <w:szCs w:val="22"/>
        </w:rPr>
        <w:t>Delivered stakeholder presentations using Power BI, Jupyter exports, and executive summaries, supporting data-driven decision making</w:t>
      </w:r>
      <w:r w:rsidR="00697866" w:rsidRPr="00697866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5A787140" w14:textId="6579A834" w:rsidR="00540193" w:rsidRPr="00CD7AD7" w:rsidRDefault="00473356" w:rsidP="00A4041C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IN"/>
        </w:rPr>
      </w:pPr>
      <w:r>
        <w:rPr>
          <w:rFonts w:asciiTheme="minorHAnsi" w:hAnsiTheme="minorHAnsi" w:cstheme="minorHAnsi"/>
          <w:b/>
          <w:snapToGrid w:val="0"/>
          <w:sz w:val="22"/>
          <w:szCs w:val="22"/>
        </w:rPr>
        <w:lastRenderedPageBreak/>
        <w:t>E</w:t>
      </w:r>
      <w:r w:rsidR="002D0956" w:rsidRPr="00473356">
        <w:rPr>
          <w:rFonts w:asciiTheme="minorHAnsi" w:hAnsiTheme="minorHAnsi" w:cstheme="minorHAnsi"/>
          <w:b/>
          <w:snapToGrid w:val="0"/>
          <w:sz w:val="22"/>
          <w:szCs w:val="22"/>
        </w:rPr>
        <w:t>nvironment:</w:t>
      </w:r>
      <w:r w:rsidR="002D0956" w:rsidRPr="00473356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E2521D" w:rsidRPr="00E2521D">
        <w:rPr>
          <w:rFonts w:asciiTheme="minorHAnsi" w:hAnsiTheme="minorHAnsi" w:cstheme="minorHAnsi"/>
          <w:sz w:val="22"/>
          <w:szCs w:val="22"/>
          <w:lang w:val="en-IN"/>
        </w:rPr>
        <w:t xml:space="preserve">Power BI, SQL Server, Python, Jupyter, pandas, NumPy, </w:t>
      </w:r>
      <w:proofErr w:type="spellStart"/>
      <w:r w:rsidR="00E2521D" w:rsidRPr="00E2521D">
        <w:rPr>
          <w:rFonts w:asciiTheme="minorHAnsi" w:hAnsiTheme="minorHAnsi" w:cstheme="minorHAnsi"/>
          <w:sz w:val="22"/>
          <w:szCs w:val="22"/>
          <w:lang w:val="en-IN"/>
        </w:rPr>
        <w:t>pyodbc</w:t>
      </w:r>
      <w:proofErr w:type="spellEnd"/>
      <w:r w:rsidR="00E2521D" w:rsidRPr="00E2521D">
        <w:rPr>
          <w:rFonts w:asciiTheme="minorHAnsi" w:hAnsiTheme="minorHAnsi" w:cstheme="minorHAnsi"/>
          <w:sz w:val="22"/>
          <w:szCs w:val="22"/>
          <w:lang w:val="en-IN"/>
        </w:rPr>
        <w:t xml:space="preserve">, CSV, Scikit-learn, </w:t>
      </w:r>
      <w:proofErr w:type="spellStart"/>
      <w:r w:rsidR="00E2521D" w:rsidRPr="00E2521D">
        <w:rPr>
          <w:rFonts w:asciiTheme="minorHAnsi" w:hAnsiTheme="minorHAnsi" w:cstheme="minorHAnsi"/>
          <w:sz w:val="22"/>
          <w:szCs w:val="22"/>
          <w:lang w:val="en-IN"/>
        </w:rPr>
        <w:t>StatsModels</w:t>
      </w:r>
      <w:proofErr w:type="spellEnd"/>
      <w:r w:rsidR="00E2521D" w:rsidRPr="00E2521D">
        <w:rPr>
          <w:rFonts w:asciiTheme="minorHAnsi" w:hAnsiTheme="minorHAnsi" w:cstheme="minorHAnsi"/>
          <w:sz w:val="22"/>
          <w:szCs w:val="22"/>
          <w:lang w:val="en-IN"/>
        </w:rPr>
        <w:t xml:space="preserve">, DAX, matplotlib, Great Expectations, regex, Git, GitHub, Markdown, Power Query, Excel, </w:t>
      </w:r>
      <w:proofErr w:type="spellStart"/>
      <w:r w:rsidR="00E2521D" w:rsidRPr="00E2521D">
        <w:rPr>
          <w:rFonts w:asciiTheme="minorHAnsi" w:hAnsiTheme="minorHAnsi" w:cstheme="minorHAnsi"/>
          <w:sz w:val="22"/>
          <w:szCs w:val="22"/>
          <w:lang w:val="en-IN"/>
        </w:rPr>
        <w:t>virtualenv</w:t>
      </w:r>
      <w:proofErr w:type="spellEnd"/>
      <w:r w:rsidR="00BC38CD" w:rsidRPr="00BC38CD">
        <w:rPr>
          <w:rFonts w:asciiTheme="minorHAnsi" w:hAnsiTheme="minorHAnsi" w:cstheme="minorHAnsi"/>
          <w:sz w:val="22"/>
          <w:szCs w:val="22"/>
          <w:lang w:val="en-IN"/>
        </w:rPr>
        <w:t>.</w:t>
      </w:r>
    </w:p>
    <w:p w14:paraId="50AC0A35" w14:textId="77777777" w:rsidR="00F17B4E" w:rsidRDefault="00F17B4E" w:rsidP="00A4041C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</w:p>
    <w:p w14:paraId="633A92B3" w14:textId="7024D92A" w:rsidR="002D0956" w:rsidRPr="00473356" w:rsidRDefault="00E5678C" w:rsidP="00A4041C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473356">
        <w:rPr>
          <w:rFonts w:asciiTheme="minorHAnsi" w:hAnsiTheme="minorHAnsi" w:cstheme="minorHAnsi"/>
          <w:b/>
          <w:snapToGrid w:val="0"/>
          <w:sz w:val="22"/>
          <w:szCs w:val="22"/>
        </w:rPr>
        <w:t>Education:</w:t>
      </w:r>
    </w:p>
    <w:p w14:paraId="591AD476" w14:textId="6908F740" w:rsidR="00E5678C" w:rsidRPr="009C00B1" w:rsidRDefault="00E5678C" w:rsidP="00A4041C">
      <w:pPr>
        <w:pStyle w:val="ListParagraph"/>
        <w:numPr>
          <w:ilvl w:val="0"/>
          <w:numId w:val="10"/>
        </w:numPr>
        <w:spacing w:line="276" w:lineRule="auto"/>
        <w:ind w:right="119"/>
        <w:jc w:val="both"/>
        <w:rPr>
          <w:rFonts w:asciiTheme="minorHAnsi" w:hAnsiTheme="minorHAnsi" w:cstheme="minorHAnsi"/>
          <w:sz w:val="22"/>
          <w:szCs w:val="22"/>
        </w:rPr>
      </w:pPr>
      <w:r w:rsidRPr="000051E7">
        <w:rPr>
          <w:rFonts w:asciiTheme="minorHAnsi" w:hAnsiTheme="minorHAnsi" w:cstheme="minorHAnsi"/>
          <w:sz w:val="22"/>
          <w:szCs w:val="22"/>
        </w:rPr>
        <w:t>Bachelor of Technology (</w:t>
      </w:r>
      <w:r w:rsidR="00F4046E" w:rsidRPr="000051E7">
        <w:rPr>
          <w:rFonts w:asciiTheme="minorHAnsi" w:hAnsiTheme="minorHAnsi" w:cstheme="minorHAnsi"/>
          <w:sz w:val="22"/>
          <w:szCs w:val="22"/>
        </w:rPr>
        <w:t>B. Tech</w:t>
      </w:r>
      <w:r w:rsidRPr="000051E7">
        <w:rPr>
          <w:rFonts w:asciiTheme="minorHAnsi" w:hAnsiTheme="minorHAnsi" w:cstheme="minorHAnsi"/>
          <w:sz w:val="22"/>
          <w:szCs w:val="22"/>
        </w:rPr>
        <w:t xml:space="preserve">) in Information Technology from </w:t>
      </w:r>
      <w:r w:rsidR="00573A11">
        <w:rPr>
          <w:rFonts w:asciiTheme="minorHAnsi" w:hAnsiTheme="minorHAnsi" w:cstheme="minorHAnsi"/>
          <w:sz w:val="22"/>
          <w:szCs w:val="22"/>
        </w:rPr>
        <w:t>JNTUH</w:t>
      </w:r>
      <w:r w:rsidRPr="000051E7">
        <w:rPr>
          <w:rFonts w:asciiTheme="minorHAnsi" w:hAnsiTheme="minorHAnsi" w:cstheme="minorHAnsi"/>
          <w:sz w:val="22"/>
          <w:szCs w:val="22"/>
        </w:rPr>
        <w:t xml:space="preserve">, Hyderabad, Telangana, India. </w:t>
      </w:r>
      <w:r w:rsidR="00D76A32" w:rsidRPr="000051E7">
        <w:rPr>
          <w:rFonts w:asciiTheme="minorHAnsi" w:hAnsiTheme="minorHAnsi" w:cstheme="minorHAnsi"/>
          <w:sz w:val="22"/>
          <w:szCs w:val="22"/>
        </w:rPr>
        <w:t>- 201</w:t>
      </w:r>
      <w:r w:rsidR="00610621">
        <w:rPr>
          <w:rFonts w:asciiTheme="minorHAnsi" w:hAnsiTheme="minorHAnsi" w:cstheme="minorHAnsi"/>
          <w:sz w:val="22"/>
          <w:szCs w:val="22"/>
        </w:rPr>
        <w:t>6</w:t>
      </w:r>
    </w:p>
    <w:sectPr w:rsidR="00E5678C" w:rsidRPr="009C00B1" w:rsidSect="0070538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E4C7A" w14:textId="77777777" w:rsidR="00F96305" w:rsidRDefault="00F96305" w:rsidP="00AF46B8">
      <w:r>
        <w:separator/>
      </w:r>
    </w:p>
  </w:endnote>
  <w:endnote w:type="continuationSeparator" w:id="0">
    <w:p w14:paraId="47BBC8C8" w14:textId="77777777" w:rsidR="00F96305" w:rsidRDefault="00F96305" w:rsidP="00AF46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1D8D1" w14:textId="77777777" w:rsidR="00F96305" w:rsidRDefault="00F96305" w:rsidP="00AF46B8">
      <w:r>
        <w:separator/>
      </w:r>
    </w:p>
  </w:footnote>
  <w:footnote w:type="continuationSeparator" w:id="0">
    <w:p w14:paraId="2597BA0B" w14:textId="77777777" w:rsidR="00F96305" w:rsidRDefault="00F96305" w:rsidP="00AF46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8642194"/>
    <w:multiLevelType w:val="multilevel"/>
    <w:tmpl w:val="B58A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C62AC"/>
    <w:multiLevelType w:val="multilevel"/>
    <w:tmpl w:val="5BFAF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84BB5"/>
    <w:multiLevelType w:val="hybridMultilevel"/>
    <w:tmpl w:val="29223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5C4FCE"/>
    <w:multiLevelType w:val="hybridMultilevel"/>
    <w:tmpl w:val="BBCE6C5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1DF712B"/>
    <w:multiLevelType w:val="multilevel"/>
    <w:tmpl w:val="7858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893A3C"/>
    <w:multiLevelType w:val="multilevel"/>
    <w:tmpl w:val="A1ACEDB4"/>
    <w:lvl w:ilvl="0">
      <w:start w:val="1"/>
      <w:numFmt w:val="bullet"/>
      <w:lvlText w:val="●"/>
      <w:lvlJc w:val="left"/>
      <w:pPr>
        <w:ind w:left="820" w:hanging="360"/>
      </w:pPr>
      <w:rPr>
        <w:rFonts w:ascii="Arial" w:eastAsia="Arial" w:hAnsi="Arial" w:cs="Arial"/>
        <w:sz w:val="22"/>
        <w:szCs w:val="22"/>
      </w:rPr>
    </w:lvl>
    <w:lvl w:ilvl="1">
      <w:start w:val="1"/>
      <w:numFmt w:val="bullet"/>
      <w:lvlText w:val="•"/>
      <w:lvlJc w:val="left"/>
      <w:pPr>
        <w:ind w:left="1838" w:hanging="360"/>
      </w:pPr>
    </w:lvl>
    <w:lvl w:ilvl="2">
      <w:start w:val="1"/>
      <w:numFmt w:val="bullet"/>
      <w:lvlText w:val="•"/>
      <w:lvlJc w:val="left"/>
      <w:pPr>
        <w:ind w:left="2856" w:hanging="360"/>
      </w:pPr>
    </w:lvl>
    <w:lvl w:ilvl="3">
      <w:start w:val="1"/>
      <w:numFmt w:val="bullet"/>
      <w:lvlText w:val="•"/>
      <w:lvlJc w:val="left"/>
      <w:pPr>
        <w:ind w:left="3874" w:hanging="360"/>
      </w:pPr>
    </w:lvl>
    <w:lvl w:ilvl="4">
      <w:start w:val="1"/>
      <w:numFmt w:val="bullet"/>
      <w:lvlText w:val="•"/>
      <w:lvlJc w:val="left"/>
      <w:pPr>
        <w:ind w:left="4892" w:hanging="360"/>
      </w:pPr>
    </w:lvl>
    <w:lvl w:ilvl="5">
      <w:start w:val="1"/>
      <w:numFmt w:val="bullet"/>
      <w:lvlText w:val="•"/>
      <w:lvlJc w:val="left"/>
      <w:pPr>
        <w:ind w:left="5910" w:hanging="360"/>
      </w:pPr>
    </w:lvl>
    <w:lvl w:ilvl="6">
      <w:start w:val="1"/>
      <w:numFmt w:val="bullet"/>
      <w:lvlText w:val="•"/>
      <w:lvlJc w:val="left"/>
      <w:pPr>
        <w:ind w:left="6928" w:hanging="360"/>
      </w:pPr>
    </w:lvl>
    <w:lvl w:ilvl="7">
      <w:start w:val="1"/>
      <w:numFmt w:val="bullet"/>
      <w:lvlText w:val="•"/>
      <w:lvlJc w:val="left"/>
      <w:pPr>
        <w:ind w:left="7946" w:hanging="360"/>
      </w:pPr>
    </w:lvl>
    <w:lvl w:ilvl="8">
      <w:start w:val="1"/>
      <w:numFmt w:val="bullet"/>
      <w:lvlText w:val="•"/>
      <w:lvlJc w:val="left"/>
      <w:pPr>
        <w:ind w:left="8964" w:hanging="360"/>
      </w:pPr>
    </w:lvl>
  </w:abstractNum>
  <w:abstractNum w:abstractNumId="7" w15:restartNumberingAfterBreak="0">
    <w:nsid w:val="382940E9"/>
    <w:multiLevelType w:val="hybridMultilevel"/>
    <w:tmpl w:val="C2E43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32184B"/>
    <w:multiLevelType w:val="hybridMultilevel"/>
    <w:tmpl w:val="7292E4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BE850EB"/>
    <w:multiLevelType w:val="hybridMultilevel"/>
    <w:tmpl w:val="278A5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3D1FA3"/>
    <w:multiLevelType w:val="hybridMultilevel"/>
    <w:tmpl w:val="B158E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91164E"/>
    <w:multiLevelType w:val="hybridMultilevel"/>
    <w:tmpl w:val="A59A8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716160"/>
    <w:multiLevelType w:val="hybridMultilevel"/>
    <w:tmpl w:val="B7722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F82098"/>
    <w:multiLevelType w:val="hybridMultilevel"/>
    <w:tmpl w:val="4BE02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3F0C37"/>
    <w:multiLevelType w:val="multilevel"/>
    <w:tmpl w:val="B2D2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5D2AD8"/>
    <w:multiLevelType w:val="hybridMultilevel"/>
    <w:tmpl w:val="B942C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7115D9"/>
    <w:multiLevelType w:val="hybridMultilevel"/>
    <w:tmpl w:val="B0E6E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1A2AE6"/>
    <w:multiLevelType w:val="hybridMultilevel"/>
    <w:tmpl w:val="0B0AC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C414CC"/>
    <w:multiLevelType w:val="hybridMultilevel"/>
    <w:tmpl w:val="FE1AD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1271778">
    <w:abstractNumId w:val="7"/>
  </w:num>
  <w:num w:numId="2" w16cid:durableId="956830883">
    <w:abstractNumId w:val="6"/>
  </w:num>
  <w:num w:numId="3" w16cid:durableId="945697213">
    <w:abstractNumId w:val="13"/>
  </w:num>
  <w:num w:numId="4" w16cid:durableId="728505203">
    <w:abstractNumId w:val="11"/>
  </w:num>
  <w:num w:numId="5" w16cid:durableId="688412215">
    <w:abstractNumId w:val="15"/>
  </w:num>
  <w:num w:numId="6" w16cid:durableId="349064197">
    <w:abstractNumId w:val="9"/>
  </w:num>
  <w:num w:numId="7" w16cid:durableId="1143736517">
    <w:abstractNumId w:val="12"/>
  </w:num>
  <w:num w:numId="8" w16cid:durableId="809205589">
    <w:abstractNumId w:val="18"/>
  </w:num>
  <w:num w:numId="9" w16cid:durableId="1378814557">
    <w:abstractNumId w:val="4"/>
  </w:num>
  <w:num w:numId="10" w16cid:durableId="320891158">
    <w:abstractNumId w:val="3"/>
  </w:num>
  <w:num w:numId="11" w16cid:durableId="1895895890">
    <w:abstractNumId w:val="8"/>
  </w:num>
  <w:num w:numId="12" w16cid:durableId="1587035665">
    <w:abstractNumId w:val="10"/>
  </w:num>
  <w:num w:numId="13" w16cid:durableId="1420754991">
    <w:abstractNumId w:val="1"/>
  </w:num>
  <w:num w:numId="14" w16cid:durableId="1656838222">
    <w:abstractNumId w:val="5"/>
  </w:num>
  <w:num w:numId="15" w16cid:durableId="904333911">
    <w:abstractNumId w:val="14"/>
  </w:num>
  <w:num w:numId="16" w16cid:durableId="1841651293">
    <w:abstractNumId w:val="0"/>
  </w:num>
  <w:num w:numId="17" w16cid:durableId="254483732">
    <w:abstractNumId w:val="16"/>
  </w:num>
  <w:num w:numId="18" w16cid:durableId="352145261">
    <w:abstractNumId w:val="17"/>
  </w:num>
  <w:num w:numId="19" w16cid:durableId="6831720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956"/>
    <w:rsid w:val="00002A36"/>
    <w:rsid w:val="000051E7"/>
    <w:rsid w:val="0001672B"/>
    <w:rsid w:val="00025AFE"/>
    <w:rsid w:val="00033870"/>
    <w:rsid w:val="000432C3"/>
    <w:rsid w:val="00047C10"/>
    <w:rsid w:val="00050124"/>
    <w:rsid w:val="0005590E"/>
    <w:rsid w:val="00057106"/>
    <w:rsid w:val="0006011D"/>
    <w:rsid w:val="000656CC"/>
    <w:rsid w:val="000731C4"/>
    <w:rsid w:val="00073E1E"/>
    <w:rsid w:val="00081646"/>
    <w:rsid w:val="00085F61"/>
    <w:rsid w:val="00093973"/>
    <w:rsid w:val="00097A82"/>
    <w:rsid w:val="000A1A3B"/>
    <w:rsid w:val="000B5A7C"/>
    <w:rsid w:val="000B6353"/>
    <w:rsid w:val="000C3AF9"/>
    <w:rsid w:val="000C412C"/>
    <w:rsid w:val="000C560E"/>
    <w:rsid w:val="000C57D7"/>
    <w:rsid w:val="000D1030"/>
    <w:rsid w:val="000D127C"/>
    <w:rsid w:val="000D2371"/>
    <w:rsid w:val="000D4B93"/>
    <w:rsid w:val="000D7BE1"/>
    <w:rsid w:val="000E1AD9"/>
    <w:rsid w:val="000E4F1A"/>
    <w:rsid w:val="000E6DB7"/>
    <w:rsid w:val="000F04C6"/>
    <w:rsid w:val="000F1551"/>
    <w:rsid w:val="000F19FD"/>
    <w:rsid w:val="000F3E49"/>
    <w:rsid w:val="000F5575"/>
    <w:rsid w:val="00111C1D"/>
    <w:rsid w:val="00112BFE"/>
    <w:rsid w:val="001216F7"/>
    <w:rsid w:val="0012739B"/>
    <w:rsid w:val="00131E30"/>
    <w:rsid w:val="00135D85"/>
    <w:rsid w:val="0014546D"/>
    <w:rsid w:val="0015072F"/>
    <w:rsid w:val="00150B1C"/>
    <w:rsid w:val="00151386"/>
    <w:rsid w:val="001561A9"/>
    <w:rsid w:val="001600CF"/>
    <w:rsid w:val="001617BA"/>
    <w:rsid w:val="00165173"/>
    <w:rsid w:val="001745B0"/>
    <w:rsid w:val="00184D9C"/>
    <w:rsid w:val="00185CB1"/>
    <w:rsid w:val="00185E65"/>
    <w:rsid w:val="00186920"/>
    <w:rsid w:val="001904B9"/>
    <w:rsid w:val="0019243B"/>
    <w:rsid w:val="001935B2"/>
    <w:rsid w:val="00194EAD"/>
    <w:rsid w:val="00197878"/>
    <w:rsid w:val="001A05B8"/>
    <w:rsid w:val="001A2D0C"/>
    <w:rsid w:val="001B3A15"/>
    <w:rsid w:val="001B723F"/>
    <w:rsid w:val="001D2320"/>
    <w:rsid w:val="001E0FD7"/>
    <w:rsid w:val="001E3C2A"/>
    <w:rsid w:val="001E56F4"/>
    <w:rsid w:val="001E76CB"/>
    <w:rsid w:val="001E7D27"/>
    <w:rsid w:val="001F3A1E"/>
    <w:rsid w:val="00202A6A"/>
    <w:rsid w:val="00203A60"/>
    <w:rsid w:val="00206A33"/>
    <w:rsid w:val="00212C5D"/>
    <w:rsid w:val="002249CF"/>
    <w:rsid w:val="00227A01"/>
    <w:rsid w:val="002312FA"/>
    <w:rsid w:val="00233054"/>
    <w:rsid w:val="00235291"/>
    <w:rsid w:val="00237D1E"/>
    <w:rsid w:val="00237D7C"/>
    <w:rsid w:val="00251B9F"/>
    <w:rsid w:val="00253CA5"/>
    <w:rsid w:val="002544BC"/>
    <w:rsid w:val="002572EE"/>
    <w:rsid w:val="002616EC"/>
    <w:rsid w:val="00262ADD"/>
    <w:rsid w:val="00267A81"/>
    <w:rsid w:val="0027588F"/>
    <w:rsid w:val="002804B4"/>
    <w:rsid w:val="00280C5F"/>
    <w:rsid w:val="00281ABD"/>
    <w:rsid w:val="00282E8C"/>
    <w:rsid w:val="002873DF"/>
    <w:rsid w:val="00287BEB"/>
    <w:rsid w:val="002929B5"/>
    <w:rsid w:val="002945AB"/>
    <w:rsid w:val="002A2345"/>
    <w:rsid w:val="002A2479"/>
    <w:rsid w:val="002A28D0"/>
    <w:rsid w:val="002A34F4"/>
    <w:rsid w:val="002A5CEF"/>
    <w:rsid w:val="002B3C8A"/>
    <w:rsid w:val="002B4C61"/>
    <w:rsid w:val="002D0956"/>
    <w:rsid w:val="002D1F43"/>
    <w:rsid w:val="002F3B81"/>
    <w:rsid w:val="002F460C"/>
    <w:rsid w:val="0030022E"/>
    <w:rsid w:val="00307C60"/>
    <w:rsid w:val="00310164"/>
    <w:rsid w:val="00321A26"/>
    <w:rsid w:val="003251C5"/>
    <w:rsid w:val="00341232"/>
    <w:rsid w:val="00342850"/>
    <w:rsid w:val="0035136F"/>
    <w:rsid w:val="00351FAF"/>
    <w:rsid w:val="00352CD4"/>
    <w:rsid w:val="00355631"/>
    <w:rsid w:val="003564C1"/>
    <w:rsid w:val="0035677B"/>
    <w:rsid w:val="00360370"/>
    <w:rsid w:val="00360C4E"/>
    <w:rsid w:val="003679D0"/>
    <w:rsid w:val="00371078"/>
    <w:rsid w:val="003714D6"/>
    <w:rsid w:val="003721C5"/>
    <w:rsid w:val="003738C9"/>
    <w:rsid w:val="00375ED1"/>
    <w:rsid w:val="00381C67"/>
    <w:rsid w:val="00392EE9"/>
    <w:rsid w:val="003943FD"/>
    <w:rsid w:val="003A0E13"/>
    <w:rsid w:val="003A1152"/>
    <w:rsid w:val="003A1330"/>
    <w:rsid w:val="003B0E08"/>
    <w:rsid w:val="003B4F2D"/>
    <w:rsid w:val="003B59EC"/>
    <w:rsid w:val="003D5A5D"/>
    <w:rsid w:val="003E0745"/>
    <w:rsid w:val="003F41A5"/>
    <w:rsid w:val="003F4A10"/>
    <w:rsid w:val="003F5F79"/>
    <w:rsid w:val="003F6A13"/>
    <w:rsid w:val="003F6BC1"/>
    <w:rsid w:val="00401DF4"/>
    <w:rsid w:val="004045A3"/>
    <w:rsid w:val="00406339"/>
    <w:rsid w:val="0040721C"/>
    <w:rsid w:val="004137DC"/>
    <w:rsid w:val="00414D07"/>
    <w:rsid w:val="0041686C"/>
    <w:rsid w:val="00420D6C"/>
    <w:rsid w:val="004226C0"/>
    <w:rsid w:val="00425A21"/>
    <w:rsid w:val="00440180"/>
    <w:rsid w:val="00446547"/>
    <w:rsid w:val="00447D3E"/>
    <w:rsid w:val="00457B9D"/>
    <w:rsid w:val="00457FDC"/>
    <w:rsid w:val="0046729F"/>
    <w:rsid w:val="00471781"/>
    <w:rsid w:val="00473356"/>
    <w:rsid w:val="00477731"/>
    <w:rsid w:val="00477F21"/>
    <w:rsid w:val="00481DA9"/>
    <w:rsid w:val="00483B3C"/>
    <w:rsid w:val="004A0D4B"/>
    <w:rsid w:val="004A1FCE"/>
    <w:rsid w:val="004A3171"/>
    <w:rsid w:val="004A3801"/>
    <w:rsid w:val="004A5769"/>
    <w:rsid w:val="004A6289"/>
    <w:rsid w:val="004B5FDD"/>
    <w:rsid w:val="004C4D71"/>
    <w:rsid w:val="004D31F0"/>
    <w:rsid w:val="004D5AF0"/>
    <w:rsid w:val="004E0A6F"/>
    <w:rsid w:val="004F61EE"/>
    <w:rsid w:val="005023A7"/>
    <w:rsid w:val="0053646E"/>
    <w:rsid w:val="00537E4F"/>
    <w:rsid w:val="00540193"/>
    <w:rsid w:val="0054496D"/>
    <w:rsid w:val="005467B2"/>
    <w:rsid w:val="00554E1D"/>
    <w:rsid w:val="005553DD"/>
    <w:rsid w:val="00560FFE"/>
    <w:rsid w:val="005612DF"/>
    <w:rsid w:val="00567A77"/>
    <w:rsid w:val="00573A11"/>
    <w:rsid w:val="005965B2"/>
    <w:rsid w:val="00596C8A"/>
    <w:rsid w:val="005A38A0"/>
    <w:rsid w:val="005B0140"/>
    <w:rsid w:val="005B5BE2"/>
    <w:rsid w:val="005C3BE4"/>
    <w:rsid w:val="005C64B6"/>
    <w:rsid w:val="005E26FE"/>
    <w:rsid w:val="005E588E"/>
    <w:rsid w:val="005E6EF9"/>
    <w:rsid w:val="005E7A51"/>
    <w:rsid w:val="005F12F1"/>
    <w:rsid w:val="005F558E"/>
    <w:rsid w:val="005F7A54"/>
    <w:rsid w:val="00602EA6"/>
    <w:rsid w:val="006038FC"/>
    <w:rsid w:val="00607A2D"/>
    <w:rsid w:val="00610621"/>
    <w:rsid w:val="006149B7"/>
    <w:rsid w:val="00632618"/>
    <w:rsid w:val="00633D1B"/>
    <w:rsid w:val="00637B97"/>
    <w:rsid w:val="00650323"/>
    <w:rsid w:val="00651A32"/>
    <w:rsid w:val="00652F2C"/>
    <w:rsid w:val="00662DDF"/>
    <w:rsid w:val="00667776"/>
    <w:rsid w:val="00681202"/>
    <w:rsid w:val="006837A7"/>
    <w:rsid w:val="00684B06"/>
    <w:rsid w:val="006857C7"/>
    <w:rsid w:val="00687189"/>
    <w:rsid w:val="00690A08"/>
    <w:rsid w:val="00691D52"/>
    <w:rsid w:val="00694E50"/>
    <w:rsid w:val="00695082"/>
    <w:rsid w:val="00695A1C"/>
    <w:rsid w:val="00697866"/>
    <w:rsid w:val="006A169C"/>
    <w:rsid w:val="006A5742"/>
    <w:rsid w:val="006A6F98"/>
    <w:rsid w:val="006B04DA"/>
    <w:rsid w:val="006B246B"/>
    <w:rsid w:val="006C41D5"/>
    <w:rsid w:val="006D3B99"/>
    <w:rsid w:val="006D4731"/>
    <w:rsid w:val="006D7AE2"/>
    <w:rsid w:val="006E1137"/>
    <w:rsid w:val="006E5204"/>
    <w:rsid w:val="007020D2"/>
    <w:rsid w:val="00702184"/>
    <w:rsid w:val="00705389"/>
    <w:rsid w:val="00705B2B"/>
    <w:rsid w:val="00712807"/>
    <w:rsid w:val="007149DE"/>
    <w:rsid w:val="00714EB7"/>
    <w:rsid w:val="007161AD"/>
    <w:rsid w:val="00723CC7"/>
    <w:rsid w:val="00730EF0"/>
    <w:rsid w:val="00731D6A"/>
    <w:rsid w:val="0073484B"/>
    <w:rsid w:val="007351CF"/>
    <w:rsid w:val="0073681B"/>
    <w:rsid w:val="00742C66"/>
    <w:rsid w:val="0074694B"/>
    <w:rsid w:val="00747BB9"/>
    <w:rsid w:val="00750296"/>
    <w:rsid w:val="007506BC"/>
    <w:rsid w:val="0075198F"/>
    <w:rsid w:val="007530C3"/>
    <w:rsid w:val="007632E0"/>
    <w:rsid w:val="0076468F"/>
    <w:rsid w:val="007660B6"/>
    <w:rsid w:val="00770EEB"/>
    <w:rsid w:val="0077326D"/>
    <w:rsid w:val="00777FF6"/>
    <w:rsid w:val="00784F88"/>
    <w:rsid w:val="00786BB5"/>
    <w:rsid w:val="007946FD"/>
    <w:rsid w:val="007969D8"/>
    <w:rsid w:val="007A2680"/>
    <w:rsid w:val="007A60F9"/>
    <w:rsid w:val="007A611A"/>
    <w:rsid w:val="007B3445"/>
    <w:rsid w:val="007B34D1"/>
    <w:rsid w:val="007B48BE"/>
    <w:rsid w:val="007B56CE"/>
    <w:rsid w:val="007C3400"/>
    <w:rsid w:val="007C63EB"/>
    <w:rsid w:val="007C686B"/>
    <w:rsid w:val="007D03E3"/>
    <w:rsid w:val="007E0CC6"/>
    <w:rsid w:val="007E1719"/>
    <w:rsid w:val="007E7578"/>
    <w:rsid w:val="007F1C1A"/>
    <w:rsid w:val="007F3F86"/>
    <w:rsid w:val="007F619E"/>
    <w:rsid w:val="007F7DB9"/>
    <w:rsid w:val="00801601"/>
    <w:rsid w:val="00805537"/>
    <w:rsid w:val="00810D31"/>
    <w:rsid w:val="0081155E"/>
    <w:rsid w:val="00811D4C"/>
    <w:rsid w:val="008131B0"/>
    <w:rsid w:val="00815E93"/>
    <w:rsid w:val="008165FB"/>
    <w:rsid w:val="00820DFE"/>
    <w:rsid w:val="00820EED"/>
    <w:rsid w:val="00823FC1"/>
    <w:rsid w:val="00824899"/>
    <w:rsid w:val="00825B2C"/>
    <w:rsid w:val="00826C85"/>
    <w:rsid w:val="00826E6D"/>
    <w:rsid w:val="0082713B"/>
    <w:rsid w:val="00831CF6"/>
    <w:rsid w:val="008323EA"/>
    <w:rsid w:val="00835124"/>
    <w:rsid w:val="00835BA4"/>
    <w:rsid w:val="0083688F"/>
    <w:rsid w:val="008414CB"/>
    <w:rsid w:val="00847A9E"/>
    <w:rsid w:val="0085159B"/>
    <w:rsid w:val="0085248D"/>
    <w:rsid w:val="00861BF6"/>
    <w:rsid w:val="00862493"/>
    <w:rsid w:val="008655AC"/>
    <w:rsid w:val="008665CA"/>
    <w:rsid w:val="00866A3E"/>
    <w:rsid w:val="00867266"/>
    <w:rsid w:val="00871C8D"/>
    <w:rsid w:val="00872292"/>
    <w:rsid w:val="00873ABE"/>
    <w:rsid w:val="0087477A"/>
    <w:rsid w:val="008752F3"/>
    <w:rsid w:val="00876C53"/>
    <w:rsid w:val="008A1837"/>
    <w:rsid w:val="008A3CAD"/>
    <w:rsid w:val="008A717A"/>
    <w:rsid w:val="008A74E4"/>
    <w:rsid w:val="008B4812"/>
    <w:rsid w:val="008B5FE3"/>
    <w:rsid w:val="008B7574"/>
    <w:rsid w:val="008C0D8B"/>
    <w:rsid w:val="008C2050"/>
    <w:rsid w:val="008C4472"/>
    <w:rsid w:val="008D389F"/>
    <w:rsid w:val="008D4A43"/>
    <w:rsid w:val="008E1C43"/>
    <w:rsid w:val="008E4678"/>
    <w:rsid w:val="008E60FC"/>
    <w:rsid w:val="008E77F3"/>
    <w:rsid w:val="008F0CFF"/>
    <w:rsid w:val="00903F5E"/>
    <w:rsid w:val="00906C3F"/>
    <w:rsid w:val="00906C93"/>
    <w:rsid w:val="00910055"/>
    <w:rsid w:val="0091213F"/>
    <w:rsid w:val="0091217F"/>
    <w:rsid w:val="00913585"/>
    <w:rsid w:val="0091705F"/>
    <w:rsid w:val="009172DA"/>
    <w:rsid w:val="009179B4"/>
    <w:rsid w:val="0093100E"/>
    <w:rsid w:val="00933A96"/>
    <w:rsid w:val="00940BD1"/>
    <w:rsid w:val="00941C95"/>
    <w:rsid w:val="00942498"/>
    <w:rsid w:val="009424E5"/>
    <w:rsid w:val="009463BB"/>
    <w:rsid w:val="0094689D"/>
    <w:rsid w:val="00947B67"/>
    <w:rsid w:val="009505C5"/>
    <w:rsid w:val="00951B5A"/>
    <w:rsid w:val="009557CD"/>
    <w:rsid w:val="00956AA7"/>
    <w:rsid w:val="00957B47"/>
    <w:rsid w:val="00963546"/>
    <w:rsid w:val="00967406"/>
    <w:rsid w:val="00971939"/>
    <w:rsid w:val="0097703E"/>
    <w:rsid w:val="0098474B"/>
    <w:rsid w:val="00996815"/>
    <w:rsid w:val="0099746B"/>
    <w:rsid w:val="009A13D7"/>
    <w:rsid w:val="009A7262"/>
    <w:rsid w:val="009A7913"/>
    <w:rsid w:val="009B68D3"/>
    <w:rsid w:val="009B7320"/>
    <w:rsid w:val="009C00B1"/>
    <w:rsid w:val="009C4BA3"/>
    <w:rsid w:val="009C65F5"/>
    <w:rsid w:val="009E4A09"/>
    <w:rsid w:val="009E7DFC"/>
    <w:rsid w:val="009F1134"/>
    <w:rsid w:val="009F2E70"/>
    <w:rsid w:val="009F765D"/>
    <w:rsid w:val="00A05B0A"/>
    <w:rsid w:val="00A11D56"/>
    <w:rsid w:val="00A1235D"/>
    <w:rsid w:val="00A30923"/>
    <w:rsid w:val="00A30C48"/>
    <w:rsid w:val="00A319FA"/>
    <w:rsid w:val="00A36183"/>
    <w:rsid w:val="00A36484"/>
    <w:rsid w:val="00A37F1E"/>
    <w:rsid w:val="00A37F91"/>
    <w:rsid w:val="00A4041C"/>
    <w:rsid w:val="00A4316B"/>
    <w:rsid w:val="00A441A5"/>
    <w:rsid w:val="00A45D51"/>
    <w:rsid w:val="00A53C94"/>
    <w:rsid w:val="00A56C26"/>
    <w:rsid w:val="00A57490"/>
    <w:rsid w:val="00A6193B"/>
    <w:rsid w:val="00A62156"/>
    <w:rsid w:val="00A65214"/>
    <w:rsid w:val="00A74B66"/>
    <w:rsid w:val="00A815A2"/>
    <w:rsid w:val="00A9111E"/>
    <w:rsid w:val="00A94598"/>
    <w:rsid w:val="00A95130"/>
    <w:rsid w:val="00A951F3"/>
    <w:rsid w:val="00AA4843"/>
    <w:rsid w:val="00AB1301"/>
    <w:rsid w:val="00AB2B2F"/>
    <w:rsid w:val="00AB3C20"/>
    <w:rsid w:val="00AC698D"/>
    <w:rsid w:val="00AD00CB"/>
    <w:rsid w:val="00AD399F"/>
    <w:rsid w:val="00AD44F2"/>
    <w:rsid w:val="00AD692B"/>
    <w:rsid w:val="00AD77BD"/>
    <w:rsid w:val="00AF46B8"/>
    <w:rsid w:val="00B010BC"/>
    <w:rsid w:val="00B0701D"/>
    <w:rsid w:val="00B07475"/>
    <w:rsid w:val="00B146C4"/>
    <w:rsid w:val="00B1503D"/>
    <w:rsid w:val="00B16BB7"/>
    <w:rsid w:val="00B211C0"/>
    <w:rsid w:val="00B21232"/>
    <w:rsid w:val="00B21F93"/>
    <w:rsid w:val="00B33C24"/>
    <w:rsid w:val="00B35F25"/>
    <w:rsid w:val="00B4298A"/>
    <w:rsid w:val="00B51267"/>
    <w:rsid w:val="00B55267"/>
    <w:rsid w:val="00B6148D"/>
    <w:rsid w:val="00B75C49"/>
    <w:rsid w:val="00B76A01"/>
    <w:rsid w:val="00B77A85"/>
    <w:rsid w:val="00B77D24"/>
    <w:rsid w:val="00B853BE"/>
    <w:rsid w:val="00B85E67"/>
    <w:rsid w:val="00B86C8F"/>
    <w:rsid w:val="00B87768"/>
    <w:rsid w:val="00B90DEC"/>
    <w:rsid w:val="00B92025"/>
    <w:rsid w:val="00B92275"/>
    <w:rsid w:val="00B927ED"/>
    <w:rsid w:val="00B93AFA"/>
    <w:rsid w:val="00B953E2"/>
    <w:rsid w:val="00B95E2D"/>
    <w:rsid w:val="00BA0C8B"/>
    <w:rsid w:val="00BA71C4"/>
    <w:rsid w:val="00BB375B"/>
    <w:rsid w:val="00BC30A3"/>
    <w:rsid w:val="00BC38CD"/>
    <w:rsid w:val="00BC7BDA"/>
    <w:rsid w:val="00BD501D"/>
    <w:rsid w:val="00BD67C3"/>
    <w:rsid w:val="00BD6BE5"/>
    <w:rsid w:val="00BF0AC1"/>
    <w:rsid w:val="00BF21B9"/>
    <w:rsid w:val="00BF5CBB"/>
    <w:rsid w:val="00BF66C2"/>
    <w:rsid w:val="00BF70FC"/>
    <w:rsid w:val="00C00518"/>
    <w:rsid w:val="00C040E6"/>
    <w:rsid w:val="00C113BD"/>
    <w:rsid w:val="00C15983"/>
    <w:rsid w:val="00C216C6"/>
    <w:rsid w:val="00C2468C"/>
    <w:rsid w:val="00C24FE7"/>
    <w:rsid w:val="00C26FEA"/>
    <w:rsid w:val="00C30F8B"/>
    <w:rsid w:val="00C32A9F"/>
    <w:rsid w:val="00C3682F"/>
    <w:rsid w:val="00C40939"/>
    <w:rsid w:val="00C50813"/>
    <w:rsid w:val="00C519C3"/>
    <w:rsid w:val="00C6742D"/>
    <w:rsid w:val="00C67B78"/>
    <w:rsid w:val="00C7021B"/>
    <w:rsid w:val="00C74712"/>
    <w:rsid w:val="00C76CC9"/>
    <w:rsid w:val="00C77623"/>
    <w:rsid w:val="00C820E8"/>
    <w:rsid w:val="00C8648C"/>
    <w:rsid w:val="00C868EF"/>
    <w:rsid w:val="00C8730F"/>
    <w:rsid w:val="00C878B3"/>
    <w:rsid w:val="00C90BE5"/>
    <w:rsid w:val="00C92973"/>
    <w:rsid w:val="00CA2CDB"/>
    <w:rsid w:val="00CA5F89"/>
    <w:rsid w:val="00CA6D0D"/>
    <w:rsid w:val="00CB19D8"/>
    <w:rsid w:val="00CC07C6"/>
    <w:rsid w:val="00CC42AF"/>
    <w:rsid w:val="00CC4CD3"/>
    <w:rsid w:val="00CD15E7"/>
    <w:rsid w:val="00CD493D"/>
    <w:rsid w:val="00CD7AD7"/>
    <w:rsid w:val="00CE1392"/>
    <w:rsid w:val="00CE1A33"/>
    <w:rsid w:val="00CE206B"/>
    <w:rsid w:val="00CE240E"/>
    <w:rsid w:val="00CF50CE"/>
    <w:rsid w:val="00D02915"/>
    <w:rsid w:val="00D02BD6"/>
    <w:rsid w:val="00D05A24"/>
    <w:rsid w:val="00D0750C"/>
    <w:rsid w:val="00D146A8"/>
    <w:rsid w:val="00D251C2"/>
    <w:rsid w:val="00D31279"/>
    <w:rsid w:val="00D31F71"/>
    <w:rsid w:val="00D3238C"/>
    <w:rsid w:val="00D331D2"/>
    <w:rsid w:val="00D340CF"/>
    <w:rsid w:val="00D36463"/>
    <w:rsid w:val="00D3686C"/>
    <w:rsid w:val="00D40314"/>
    <w:rsid w:val="00D44D90"/>
    <w:rsid w:val="00D465D0"/>
    <w:rsid w:val="00D51869"/>
    <w:rsid w:val="00D57B82"/>
    <w:rsid w:val="00D57E1E"/>
    <w:rsid w:val="00D62457"/>
    <w:rsid w:val="00D7117B"/>
    <w:rsid w:val="00D740F7"/>
    <w:rsid w:val="00D75EE2"/>
    <w:rsid w:val="00D76A27"/>
    <w:rsid w:val="00D76A32"/>
    <w:rsid w:val="00D92271"/>
    <w:rsid w:val="00D94B14"/>
    <w:rsid w:val="00D96327"/>
    <w:rsid w:val="00DA127C"/>
    <w:rsid w:val="00DA301B"/>
    <w:rsid w:val="00DB2784"/>
    <w:rsid w:val="00DC4671"/>
    <w:rsid w:val="00DE3F22"/>
    <w:rsid w:val="00DF31E4"/>
    <w:rsid w:val="00E00163"/>
    <w:rsid w:val="00E0047E"/>
    <w:rsid w:val="00E02863"/>
    <w:rsid w:val="00E13267"/>
    <w:rsid w:val="00E14F43"/>
    <w:rsid w:val="00E21D86"/>
    <w:rsid w:val="00E2236A"/>
    <w:rsid w:val="00E2521D"/>
    <w:rsid w:val="00E26C26"/>
    <w:rsid w:val="00E27F19"/>
    <w:rsid w:val="00E304FD"/>
    <w:rsid w:val="00E350D8"/>
    <w:rsid w:val="00E35A35"/>
    <w:rsid w:val="00E42A55"/>
    <w:rsid w:val="00E4313E"/>
    <w:rsid w:val="00E51EE3"/>
    <w:rsid w:val="00E56492"/>
    <w:rsid w:val="00E5678C"/>
    <w:rsid w:val="00E71492"/>
    <w:rsid w:val="00E7486C"/>
    <w:rsid w:val="00E75237"/>
    <w:rsid w:val="00E76BDD"/>
    <w:rsid w:val="00E77930"/>
    <w:rsid w:val="00E8260D"/>
    <w:rsid w:val="00E87D6B"/>
    <w:rsid w:val="00E93D58"/>
    <w:rsid w:val="00E95BD7"/>
    <w:rsid w:val="00E97F90"/>
    <w:rsid w:val="00EA2F87"/>
    <w:rsid w:val="00EA3695"/>
    <w:rsid w:val="00EC1171"/>
    <w:rsid w:val="00EC455B"/>
    <w:rsid w:val="00ED05A5"/>
    <w:rsid w:val="00ED05E3"/>
    <w:rsid w:val="00ED113F"/>
    <w:rsid w:val="00ED40EA"/>
    <w:rsid w:val="00ED55EC"/>
    <w:rsid w:val="00EE5DB1"/>
    <w:rsid w:val="00EE7222"/>
    <w:rsid w:val="00EF1F76"/>
    <w:rsid w:val="00EF3D25"/>
    <w:rsid w:val="00EF3DCA"/>
    <w:rsid w:val="00F004AD"/>
    <w:rsid w:val="00F12029"/>
    <w:rsid w:val="00F1595B"/>
    <w:rsid w:val="00F17B4E"/>
    <w:rsid w:val="00F20EBD"/>
    <w:rsid w:val="00F20F48"/>
    <w:rsid w:val="00F261BB"/>
    <w:rsid w:val="00F275F8"/>
    <w:rsid w:val="00F32808"/>
    <w:rsid w:val="00F4046E"/>
    <w:rsid w:val="00F41148"/>
    <w:rsid w:val="00F43B00"/>
    <w:rsid w:val="00F44793"/>
    <w:rsid w:val="00F56CD5"/>
    <w:rsid w:val="00F60400"/>
    <w:rsid w:val="00F60752"/>
    <w:rsid w:val="00F64346"/>
    <w:rsid w:val="00F652A4"/>
    <w:rsid w:val="00F71642"/>
    <w:rsid w:val="00F7217E"/>
    <w:rsid w:val="00F823AE"/>
    <w:rsid w:val="00F83275"/>
    <w:rsid w:val="00F86EB5"/>
    <w:rsid w:val="00F871EE"/>
    <w:rsid w:val="00F950EB"/>
    <w:rsid w:val="00F958F6"/>
    <w:rsid w:val="00F96305"/>
    <w:rsid w:val="00FA002A"/>
    <w:rsid w:val="00FA13FA"/>
    <w:rsid w:val="00FA5CCB"/>
    <w:rsid w:val="00FB675D"/>
    <w:rsid w:val="00FC05A4"/>
    <w:rsid w:val="00FC28E0"/>
    <w:rsid w:val="00FC58F5"/>
    <w:rsid w:val="00FC6C64"/>
    <w:rsid w:val="00FD784F"/>
    <w:rsid w:val="00FD7CB1"/>
    <w:rsid w:val="00FE2773"/>
    <w:rsid w:val="00FF2512"/>
    <w:rsid w:val="00FF27DF"/>
    <w:rsid w:val="00FF3DC8"/>
    <w:rsid w:val="00FF7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B49745"/>
  <w15:docId w15:val="{1067766F-A163-9B47-B8C1-213BC3579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95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2D09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0956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ListParagraph">
    <w:name w:val="List Paragraph"/>
    <w:aliases w:val="Bullet Level 2 dot,Bullets,Indented Paragraph,Bullet 1,Use Case List Paragraph,b1,Bullet for no #'s,B1"/>
    <w:basedOn w:val="Normal"/>
    <w:link w:val="ListParagraphChar"/>
    <w:uiPriority w:val="34"/>
    <w:qFormat/>
    <w:rsid w:val="002D0956"/>
    <w:pPr>
      <w:ind w:left="720"/>
      <w:contextualSpacing/>
    </w:pPr>
  </w:style>
  <w:style w:type="character" w:customStyle="1" w:styleId="ListParagraphChar">
    <w:name w:val="List Paragraph Char"/>
    <w:aliases w:val="Bullet Level 2 dot Char,Bullets Char,Indented Paragraph Char,Bullet 1 Char,Use Case List Paragraph Char,b1 Char,Bullet for no #'s Char,B1 Char"/>
    <w:link w:val="ListParagraph"/>
    <w:uiPriority w:val="34"/>
    <w:qFormat/>
    <w:rsid w:val="002D0956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Strong">
    <w:name w:val="Strong"/>
    <w:basedOn w:val="DefaultParagraphFont"/>
    <w:uiPriority w:val="22"/>
    <w:qFormat/>
    <w:rsid w:val="002D0956"/>
    <w:rPr>
      <w:b/>
      <w:bCs/>
    </w:rPr>
  </w:style>
  <w:style w:type="paragraph" w:customStyle="1" w:styleId="Normal1">
    <w:name w:val="Normal1"/>
    <w:qFormat/>
    <w:rsid w:val="002D09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Spacing">
    <w:name w:val="No Spacing"/>
    <w:link w:val="NoSpacingChar"/>
    <w:uiPriority w:val="1"/>
    <w:qFormat/>
    <w:rsid w:val="002D0956"/>
    <w:pPr>
      <w:spacing w:after="0" w:line="240" w:lineRule="auto"/>
    </w:pPr>
    <w:rPr>
      <w:rFonts w:asciiTheme="majorHAnsi" w:hAnsiTheme="majorHAnsi"/>
      <w:noProof/>
      <w:lang w:val="en-US"/>
    </w:rPr>
  </w:style>
  <w:style w:type="character" w:customStyle="1" w:styleId="NoSpacingChar">
    <w:name w:val="No Spacing Char"/>
    <w:link w:val="NoSpacing"/>
    <w:uiPriority w:val="1"/>
    <w:locked/>
    <w:rsid w:val="002D0956"/>
    <w:rPr>
      <w:rFonts w:asciiTheme="majorHAnsi" w:hAnsiTheme="majorHAnsi"/>
      <w:noProof/>
      <w:lang w:val="en-US"/>
    </w:rPr>
  </w:style>
  <w:style w:type="character" w:styleId="Hyperlink">
    <w:name w:val="Hyperlink"/>
    <w:basedOn w:val="DefaultParagraphFont"/>
    <w:uiPriority w:val="99"/>
    <w:unhideWhenUsed/>
    <w:rsid w:val="00EF3DCA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F46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46B8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786BB5"/>
    <w:pPr>
      <w:spacing w:before="100" w:beforeAutospacing="1" w:after="100" w:afterAutospacing="1"/>
    </w:pPr>
    <w:rPr>
      <w:sz w:val="24"/>
      <w:szCs w:val="24"/>
    </w:rPr>
  </w:style>
  <w:style w:type="table" w:styleId="TableGrid">
    <w:name w:val="Table Grid"/>
    <w:basedOn w:val="TableNormal"/>
    <w:uiPriority w:val="39"/>
    <w:rsid w:val="00E564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verflow-hidden">
    <w:name w:val="overflow-hidden"/>
    <w:basedOn w:val="DefaultParagraphFont"/>
    <w:rsid w:val="00903F5E"/>
  </w:style>
  <w:style w:type="paragraph" w:customStyle="1" w:styleId="pf0">
    <w:name w:val="pf0"/>
    <w:basedOn w:val="Normal"/>
    <w:rsid w:val="00596C8A"/>
    <w:pPr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cf01">
    <w:name w:val="cf01"/>
    <w:basedOn w:val="DefaultParagraphFont"/>
    <w:rsid w:val="00596C8A"/>
    <w:rPr>
      <w:rFonts w:ascii="Consolas" w:hAnsi="Consolas" w:hint="default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E304FD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rsid w:val="00662DD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1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50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252625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27678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5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0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1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0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36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75726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74129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719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55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61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206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572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75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73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983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75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56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166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562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9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377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232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99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7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0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289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138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0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360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598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2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9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07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261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5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9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02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029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6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3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1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0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7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14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67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14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798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359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983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420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074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369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27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37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3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819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6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7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112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832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9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2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2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360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232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41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961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760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886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28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2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8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55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72664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209920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808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84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70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43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570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0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2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071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75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8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4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35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632784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57128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775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6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6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1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8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62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9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18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402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6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71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2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3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87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763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1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53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118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234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1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96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4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88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21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126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947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241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094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735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irireddyanaka27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linkedin.com/in/siri-reddy-anaka-80518239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0D25E5-0F58-4F50-BC09-378619AAA8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3133</Words>
  <Characters>17861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Employee</dc:creator>
  <cp:lastModifiedBy>Siri Reddy Anaka</cp:lastModifiedBy>
  <cp:revision>2</cp:revision>
  <dcterms:created xsi:type="dcterms:W3CDTF">2025-11-06T14:54:00Z</dcterms:created>
  <dcterms:modified xsi:type="dcterms:W3CDTF">2025-11-06T14:54:00Z</dcterms:modified>
</cp:coreProperties>
</file>