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0489" w14:textId="2A5B15B8" w:rsidR="008F46EE" w:rsidRPr="008F46EE" w:rsidRDefault="007A226C" w:rsidP="008F46EE">
      <w:pPr>
        <w:pStyle w:val="Header"/>
        <w:rPr>
          <w:rFonts w:cstheme="minorHAnsi"/>
          <w:b/>
          <w:bCs/>
        </w:rPr>
      </w:pPr>
      <w:r>
        <w:rPr>
          <w:rFonts w:cstheme="minorHAnsi"/>
          <w:b/>
          <w:bCs/>
        </w:rPr>
        <w:t>Naga Sirisha Penneru</w:t>
      </w:r>
      <w:r w:rsidR="00A07B08">
        <w:rPr>
          <w:rFonts w:cstheme="minorHAnsi"/>
          <w:b/>
          <w:bCs/>
        </w:rPr>
        <w:tab/>
        <w:t xml:space="preserve">                                                                                                          </w:t>
      </w:r>
    </w:p>
    <w:p w14:paraId="7374A594" w14:textId="3CB053CF" w:rsidR="008F46EE" w:rsidRDefault="008F46EE" w:rsidP="008F46EE">
      <w:pPr>
        <w:pStyle w:val="Header"/>
        <w:rPr>
          <w:rStyle w:val="BookTitle"/>
          <w:i w:val="0"/>
          <w:iCs w:val="0"/>
        </w:rPr>
      </w:pPr>
      <w:r w:rsidRPr="00B07A14">
        <w:rPr>
          <w:rStyle w:val="BookTitle"/>
          <w:i w:val="0"/>
          <w:iCs w:val="0"/>
        </w:rPr>
        <w:t xml:space="preserve">Functional Lead - SAP S/4 </w:t>
      </w:r>
      <w:r w:rsidR="00D43EE4">
        <w:rPr>
          <w:rStyle w:val="BookTitle"/>
          <w:i w:val="0"/>
          <w:iCs w:val="0"/>
        </w:rPr>
        <w:t>EWM</w:t>
      </w:r>
      <w:r w:rsidR="00FF0CB0">
        <w:rPr>
          <w:rStyle w:val="BookTitle"/>
          <w:i w:val="0"/>
          <w:iCs w:val="0"/>
        </w:rPr>
        <w:t>/</w:t>
      </w:r>
      <w:r w:rsidR="007A226C">
        <w:rPr>
          <w:rStyle w:val="BookTitle"/>
          <w:i w:val="0"/>
          <w:iCs w:val="0"/>
        </w:rPr>
        <w:t xml:space="preserve"> WM</w:t>
      </w:r>
    </w:p>
    <w:p w14:paraId="5D01063D" w14:textId="4D894A41" w:rsidR="008F46EE" w:rsidRPr="00E70704" w:rsidRDefault="00033A71" w:rsidP="00CC3A7A">
      <w:pPr>
        <w:pStyle w:val="Subtitle"/>
        <w:spacing w:after="0" w:line="240" w:lineRule="auto"/>
        <w:rPr>
          <w:rFonts w:cstheme="minorHAnsi"/>
          <w:color w:val="000000" w:themeColor="text1"/>
          <w:sz w:val="20"/>
          <w:szCs w:val="20"/>
        </w:rPr>
      </w:pPr>
      <w:r w:rsidRPr="00E70704">
        <w:rPr>
          <w:rFonts w:cstheme="minorHAnsi"/>
          <w:color w:val="000000" w:themeColor="text1"/>
          <w:sz w:val="20"/>
          <w:szCs w:val="20"/>
        </w:rPr>
        <w:t>Email</w:t>
      </w:r>
      <w:r>
        <w:rPr>
          <w:rFonts w:cstheme="minorHAnsi"/>
          <w:color w:val="000000" w:themeColor="text1"/>
          <w:sz w:val="20"/>
          <w:szCs w:val="20"/>
        </w:rPr>
        <w:t>:</w:t>
      </w:r>
      <w:r w:rsidRPr="00E70704">
        <w:rPr>
          <w:rFonts w:cstheme="minorHAnsi"/>
          <w:color w:val="000000" w:themeColor="text1"/>
          <w:sz w:val="20"/>
          <w:szCs w:val="20"/>
        </w:rPr>
        <w:t xml:space="preserve"> –</w:t>
      </w:r>
      <w:r w:rsidR="008F46EE" w:rsidRPr="00E70704">
        <w:rPr>
          <w:rFonts w:cstheme="minorHAnsi"/>
          <w:color w:val="000000" w:themeColor="text1"/>
          <w:sz w:val="20"/>
          <w:szCs w:val="20"/>
        </w:rPr>
        <w:t xml:space="preserve"> </w:t>
      </w:r>
      <w:r w:rsidR="007A226C">
        <w:rPr>
          <w:rFonts w:cstheme="minorHAnsi"/>
          <w:color w:val="000000" w:themeColor="text1"/>
          <w:sz w:val="20"/>
          <w:szCs w:val="20"/>
        </w:rPr>
        <w:t>sirishapenneru</w:t>
      </w:r>
      <w:r w:rsidR="00AC3355" w:rsidRPr="00E70704">
        <w:rPr>
          <w:rFonts w:cstheme="minorHAnsi"/>
          <w:color w:val="000000" w:themeColor="text1"/>
          <w:sz w:val="20"/>
          <w:szCs w:val="20"/>
        </w:rPr>
        <w:t>@gmail.com</w:t>
      </w:r>
    </w:p>
    <w:p w14:paraId="0B594C86" w14:textId="0F36368E" w:rsidR="008F46EE" w:rsidRDefault="008F46EE" w:rsidP="008F46EE">
      <w:pPr>
        <w:pStyle w:val="Header"/>
        <w:pBdr>
          <w:bottom w:val="single" w:sz="6" w:space="1" w:color="auto"/>
        </w:pBdr>
        <w:rPr>
          <w:rFonts w:cstheme="minorHAnsi"/>
          <w:color w:val="000000" w:themeColor="text1"/>
          <w:sz w:val="20"/>
          <w:szCs w:val="20"/>
        </w:rPr>
      </w:pPr>
      <w:r w:rsidRPr="00E70704">
        <w:rPr>
          <w:rFonts w:cstheme="minorHAnsi"/>
          <w:color w:val="000000" w:themeColor="text1"/>
          <w:sz w:val="20"/>
          <w:szCs w:val="20"/>
        </w:rPr>
        <w:t>M</w:t>
      </w:r>
      <w:r w:rsidR="00CE2AA8">
        <w:rPr>
          <w:rFonts w:cstheme="minorHAnsi"/>
          <w:color w:val="000000" w:themeColor="text1"/>
          <w:sz w:val="20"/>
          <w:szCs w:val="20"/>
        </w:rPr>
        <w:t>obile</w:t>
      </w:r>
      <w:r w:rsidRPr="00E70704">
        <w:rPr>
          <w:rFonts w:cstheme="minorHAnsi"/>
          <w:color w:val="000000" w:themeColor="text1"/>
          <w:sz w:val="20"/>
          <w:szCs w:val="20"/>
        </w:rPr>
        <w:t xml:space="preserve">: </w:t>
      </w:r>
      <w:r w:rsidR="00466B4E" w:rsidRPr="00E70704">
        <w:rPr>
          <w:rFonts w:cstheme="minorHAnsi"/>
          <w:color w:val="000000" w:themeColor="text1"/>
          <w:sz w:val="20"/>
          <w:szCs w:val="20"/>
        </w:rPr>
        <w:t xml:space="preserve">+1 </w:t>
      </w:r>
      <w:r w:rsidR="007A226C">
        <w:rPr>
          <w:rFonts w:cstheme="minorHAnsi"/>
          <w:color w:val="000000" w:themeColor="text1"/>
          <w:sz w:val="20"/>
          <w:szCs w:val="20"/>
        </w:rPr>
        <w:t>469 514 4626</w:t>
      </w:r>
    </w:p>
    <w:p w14:paraId="13FAE514" w14:textId="5B5507E2" w:rsidR="00470A88" w:rsidRDefault="00470A88" w:rsidP="008F46EE">
      <w:pPr>
        <w:pStyle w:val="Header"/>
        <w:pBdr>
          <w:bottom w:val="single" w:sz="6" w:space="1" w:color="auto"/>
        </w:pBdr>
        <w:rPr>
          <w:rFonts w:eastAsiaTheme="minorEastAsia" w:cstheme="minorHAnsi"/>
          <w:color w:val="000000" w:themeColor="text1"/>
          <w:spacing w:val="15"/>
          <w:sz w:val="20"/>
          <w:szCs w:val="20"/>
        </w:rPr>
      </w:pPr>
      <w:r>
        <w:rPr>
          <w:rFonts w:cstheme="minorHAnsi"/>
          <w:color w:val="000000" w:themeColor="text1"/>
          <w:sz w:val="20"/>
          <w:szCs w:val="20"/>
        </w:rPr>
        <w:t xml:space="preserve">LinkedIn Profile: </w:t>
      </w:r>
      <w:hyperlink r:id="rId7" w:history="1">
        <w:r w:rsidRPr="00A7651A">
          <w:rPr>
            <w:rStyle w:val="Hyperlink"/>
            <w:rFonts w:eastAsiaTheme="minorEastAsia" w:cstheme="minorHAnsi"/>
            <w:spacing w:val="15"/>
            <w:sz w:val="20"/>
            <w:szCs w:val="20"/>
          </w:rPr>
          <w:t>https://www.linkedin.com/in/sirisha-p-3284b687?utm_source=share&amp;utm_campaign=share_via&amp;utm_content=profile&amp;utm_medium=android_app</w:t>
        </w:r>
      </w:hyperlink>
    </w:p>
    <w:p w14:paraId="418C852B" w14:textId="77777777" w:rsidR="00470A88" w:rsidRDefault="00470A88" w:rsidP="008F46EE">
      <w:pPr>
        <w:pStyle w:val="Header"/>
        <w:pBdr>
          <w:bottom w:val="single" w:sz="6" w:space="1" w:color="auto"/>
        </w:pBdr>
        <w:rPr>
          <w:rFonts w:cstheme="minorHAnsi"/>
          <w:color w:val="000000" w:themeColor="text1"/>
          <w:sz w:val="20"/>
          <w:szCs w:val="20"/>
        </w:rPr>
      </w:pPr>
    </w:p>
    <w:p w14:paraId="58A1FA4D" w14:textId="77777777" w:rsidR="007A226C" w:rsidRPr="009E2B85" w:rsidRDefault="007A226C" w:rsidP="009E2B85">
      <w:pPr>
        <w:spacing w:before="120" w:after="120" w:line="336" w:lineRule="auto"/>
        <w:rPr>
          <w:sz w:val="28"/>
          <w:szCs w:val="28"/>
        </w:rPr>
      </w:pPr>
      <w:r w:rsidRPr="009E2B85">
        <w:rPr>
          <w:rFonts w:ascii="Canva Sans Bold" w:eastAsia="Canva Sans Bold" w:hAnsi="Canva Sans Bold" w:cs="Canva Sans Bold"/>
          <w:b/>
          <w:bCs/>
          <w:color w:val="000000"/>
          <w:u w:val="single" w:color="000000"/>
        </w:rPr>
        <w:t xml:space="preserve">PROFESSIONAL SUMMARY </w:t>
      </w:r>
    </w:p>
    <w:p w14:paraId="590C53DB" w14:textId="4751372A" w:rsidR="007A226C" w:rsidRPr="007A226C" w:rsidRDefault="007A226C" w:rsidP="007A226C">
      <w:pPr>
        <w:pStyle w:val="ListParagraph"/>
        <w:numPr>
          <w:ilvl w:val="0"/>
          <w:numId w:val="1"/>
        </w:numPr>
        <w:spacing w:before="120" w:after="120" w:line="336" w:lineRule="auto"/>
        <w:rPr>
          <w:sz w:val="20"/>
          <w:szCs w:val="20"/>
        </w:rPr>
      </w:pPr>
      <w:r w:rsidRPr="007A226C">
        <w:rPr>
          <w:sz w:val="20"/>
          <w:szCs w:val="20"/>
        </w:rPr>
        <w:t xml:space="preserve">SAP-certified </w:t>
      </w:r>
      <w:r>
        <w:rPr>
          <w:sz w:val="20"/>
          <w:szCs w:val="20"/>
        </w:rPr>
        <w:t xml:space="preserve">EWM </w:t>
      </w:r>
      <w:r w:rsidR="00CC0B13">
        <w:rPr>
          <w:sz w:val="20"/>
          <w:szCs w:val="20"/>
        </w:rPr>
        <w:t xml:space="preserve">Lead </w:t>
      </w:r>
      <w:r>
        <w:rPr>
          <w:sz w:val="20"/>
          <w:szCs w:val="20"/>
        </w:rPr>
        <w:t>Functional Consultant</w:t>
      </w:r>
      <w:r w:rsidRPr="007A226C">
        <w:rPr>
          <w:sz w:val="20"/>
          <w:szCs w:val="20"/>
        </w:rPr>
        <w:t xml:space="preserve"> with over 10.5 years of experience in SAP EWM, WM, and IM, specializing in enterprise-wide technology roadmaps, business process optimization, and large-scale system implementations. Adept at leading teams of business analysts, engaging with executives and end users, and ensuring IT systems align with business objectives. </w:t>
      </w:r>
    </w:p>
    <w:p w14:paraId="64BA87A4" w14:textId="77C2E95A" w:rsidR="00F86D25" w:rsidRPr="007A226C" w:rsidRDefault="00E848E7" w:rsidP="007A226C">
      <w:pPr>
        <w:pStyle w:val="ListParagraph"/>
        <w:numPr>
          <w:ilvl w:val="0"/>
          <w:numId w:val="1"/>
        </w:numPr>
        <w:spacing w:after="0" w:line="276" w:lineRule="auto"/>
        <w:jc w:val="both"/>
        <w:rPr>
          <w:sz w:val="20"/>
          <w:szCs w:val="20"/>
        </w:rPr>
      </w:pPr>
      <w:r w:rsidRPr="007A226C">
        <w:rPr>
          <w:sz w:val="20"/>
          <w:szCs w:val="20"/>
        </w:rPr>
        <w:t>6.5</w:t>
      </w:r>
      <w:r w:rsidR="007A226C">
        <w:rPr>
          <w:b/>
          <w:bCs/>
          <w:sz w:val="20"/>
          <w:szCs w:val="20"/>
        </w:rPr>
        <w:t xml:space="preserve"> </w:t>
      </w:r>
      <w:r w:rsidR="00F86D25" w:rsidRPr="002B2FE5">
        <w:rPr>
          <w:sz w:val="20"/>
          <w:szCs w:val="20"/>
        </w:rPr>
        <w:t>years</w:t>
      </w:r>
      <w:r w:rsidR="00F86D25" w:rsidRPr="007A226C">
        <w:rPr>
          <w:sz w:val="20"/>
          <w:szCs w:val="20"/>
        </w:rPr>
        <w:t xml:space="preserve"> of </w:t>
      </w:r>
      <w:r>
        <w:rPr>
          <w:sz w:val="20"/>
          <w:szCs w:val="20"/>
        </w:rPr>
        <w:t>S4/HANA</w:t>
      </w:r>
      <w:r w:rsidR="00BD718E">
        <w:rPr>
          <w:sz w:val="20"/>
          <w:szCs w:val="20"/>
        </w:rPr>
        <w:t xml:space="preserve"> EWM</w:t>
      </w:r>
      <w:r>
        <w:rPr>
          <w:sz w:val="20"/>
          <w:szCs w:val="20"/>
        </w:rPr>
        <w:t xml:space="preserve"> (embedded)</w:t>
      </w:r>
      <w:r w:rsidR="007A226C">
        <w:rPr>
          <w:sz w:val="20"/>
          <w:szCs w:val="20"/>
        </w:rPr>
        <w:t xml:space="preserve"> Implementation</w:t>
      </w:r>
      <w:r w:rsidR="00F86D25" w:rsidRPr="007A226C">
        <w:rPr>
          <w:sz w:val="20"/>
          <w:szCs w:val="20"/>
        </w:rPr>
        <w:t xml:space="preserve"> experience in </w:t>
      </w:r>
      <w:r w:rsidR="007A226C">
        <w:rPr>
          <w:sz w:val="20"/>
          <w:szCs w:val="20"/>
        </w:rPr>
        <w:t xml:space="preserve">Distribution </w:t>
      </w:r>
      <w:r w:rsidR="00F86D25" w:rsidRPr="007A226C">
        <w:rPr>
          <w:sz w:val="20"/>
          <w:szCs w:val="20"/>
        </w:rPr>
        <w:t>Industry in the areas of Purchasing and Inventory</w:t>
      </w:r>
      <w:r w:rsidR="007A226C">
        <w:rPr>
          <w:sz w:val="20"/>
          <w:szCs w:val="20"/>
        </w:rPr>
        <w:t xml:space="preserve"> where I have been Leading 2 Projects</w:t>
      </w:r>
    </w:p>
    <w:p w14:paraId="0B7E0CFC" w14:textId="58F1D03C" w:rsidR="00F86D25" w:rsidRPr="002B2FE5" w:rsidRDefault="00BD718E" w:rsidP="00014AF3">
      <w:pPr>
        <w:pStyle w:val="ListParagraph"/>
        <w:numPr>
          <w:ilvl w:val="0"/>
          <w:numId w:val="1"/>
        </w:numPr>
        <w:spacing w:after="0" w:line="276" w:lineRule="auto"/>
        <w:jc w:val="both"/>
        <w:rPr>
          <w:sz w:val="20"/>
          <w:szCs w:val="20"/>
        </w:rPr>
      </w:pPr>
      <w:r w:rsidRPr="002B2FE5">
        <w:rPr>
          <w:sz w:val="20"/>
          <w:szCs w:val="20"/>
        </w:rPr>
        <w:t xml:space="preserve">2 </w:t>
      </w:r>
      <w:r w:rsidR="00F86D25" w:rsidRPr="002B2FE5">
        <w:rPr>
          <w:sz w:val="20"/>
          <w:szCs w:val="20"/>
        </w:rPr>
        <w:t>End to End Implementation</w:t>
      </w:r>
      <w:r w:rsidRPr="002B2FE5">
        <w:rPr>
          <w:sz w:val="20"/>
          <w:szCs w:val="20"/>
        </w:rPr>
        <w:t xml:space="preserve"> </w:t>
      </w:r>
      <w:r w:rsidR="002B5EE8">
        <w:rPr>
          <w:sz w:val="20"/>
          <w:szCs w:val="20"/>
        </w:rPr>
        <w:t xml:space="preserve">on </w:t>
      </w:r>
      <w:r w:rsidRPr="002B2FE5">
        <w:rPr>
          <w:sz w:val="20"/>
          <w:szCs w:val="20"/>
        </w:rPr>
        <w:t xml:space="preserve">SAP EWM and 2 </w:t>
      </w:r>
      <w:r w:rsidR="009750BA" w:rsidRPr="002B2FE5">
        <w:rPr>
          <w:sz w:val="20"/>
          <w:szCs w:val="20"/>
        </w:rPr>
        <w:t>implementations</w:t>
      </w:r>
      <w:r w:rsidRPr="002B2FE5">
        <w:rPr>
          <w:sz w:val="20"/>
          <w:szCs w:val="20"/>
        </w:rPr>
        <w:t xml:space="preserve"> on SAP WM </w:t>
      </w:r>
    </w:p>
    <w:p w14:paraId="7DC4E12E" w14:textId="20C4FE74" w:rsidR="00F86D25" w:rsidRPr="00A30BDC" w:rsidRDefault="00F86D25" w:rsidP="00014AF3">
      <w:pPr>
        <w:pStyle w:val="ListParagraph"/>
        <w:numPr>
          <w:ilvl w:val="0"/>
          <w:numId w:val="1"/>
        </w:numPr>
        <w:spacing w:after="0" w:line="276" w:lineRule="auto"/>
        <w:jc w:val="both"/>
        <w:rPr>
          <w:sz w:val="20"/>
          <w:szCs w:val="20"/>
        </w:rPr>
      </w:pPr>
      <w:r w:rsidRPr="00A30BDC">
        <w:rPr>
          <w:sz w:val="20"/>
          <w:szCs w:val="20"/>
        </w:rPr>
        <w:t xml:space="preserve">Worked with various industries such as </w:t>
      </w:r>
      <w:r w:rsidR="007A226C" w:rsidRPr="002B2FE5">
        <w:rPr>
          <w:sz w:val="20"/>
          <w:szCs w:val="20"/>
        </w:rPr>
        <w:t>Aerospace and Defense</w:t>
      </w:r>
      <w:r w:rsidRPr="002B2FE5">
        <w:rPr>
          <w:sz w:val="20"/>
          <w:szCs w:val="20"/>
        </w:rPr>
        <w:t xml:space="preserve">, </w:t>
      </w:r>
      <w:r w:rsidR="007A226C" w:rsidRPr="002B2FE5">
        <w:rPr>
          <w:sz w:val="20"/>
          <w:szCs w:val="20"/>
        </w:rPr>
        <w:t xml:space="preserve">Paper </w:t>
      </w:r>
      <w:r w:rsidR="009E2B85" w:rsidRPr="002B2FE5">
        <w:rPr>
          <w:sz w:val="20"/>
          <w:szCs w:val="20"/>
        </w:rPr>
        <w:t>Distribution, Beauty</w:t>
      </w:r>
      <w:r w:rsidR="007A226C" w:rsidRPr="002B2FE5">
        <w:rPr>
          <w:sz w:val="20"/>
          <w:szCs w:val="20"/>
        </w:rPr>
        <w:t xml:space="preserve"> and Retail Market</w:t>
      </w:r>
      <w:r w:rsidRPr="002B2FE5">
        <w:rPr>
          <w:sz w:val="20"/>
          <w:szCs w:val="20"/>
        </w:rPr>
        <w:t>,</w:t>
      </w:r>
      <w:r w:rsidR="00B645BB" w:rsidRPr="002B2FE5">
        <w:rPr>
          <w:sz w:val="20"/>
          <w:szCs w:val="20"/>
        </w:rPr>
        <w:t xml:space="preserve"> </w:t>
      </w:r>
      <w:r w:rsidR="007A226C" w:rsidRPr="002B2FE5">
        <w:rPr>
          <w:sz w:val="20"/>
          <w:szCs w:val="20"/>
        </w:rPr>
        <w:t xml:space="preserve">Food </w:t>
      </w:r>
      <w:r w:rsidR="009E2B85" w:rsidRPr="002B2FE5">
        <w:rPr>
          <w:sz w:val="20"/>
          <w:szCs w:val="20"/>
        </w:rPr>
        <w:t>and Healthcare</w:t>
      </w:r>
      <w:r w:rsidRPr="002B2FE5">
        <w:rPr>
          <w:sz w:val="20"/>
          <w:szCs w:val="20"/>
        </w:rPr>
        <w:t>, Industrial produc</w:t>
      </w:r>
      <w:r w:rsidR="007A226C" w:rsidRPr="002B2FE5">
        <w:rPr>
          <w:sz w:val="20"/>
          <w:szCs w:val="20"/>
        </w:rPr>
        <w:t>t</w:t>
      </w:r>
      <w:r w:rsidR="006020A1" w:rsidRPr="006020A1">
        <w:rPr>
          <w:b/>
          <w:bCs/>
          <w:sz w:val="20"/>
          <w:szCs w:val="20"/>
        </w:rPr>
        <w:t xml:space="preserve"> </w:t>
      </w:r>
      <w:r w:rsidRPr="00A30BDC">
        <w:rPr>
          <w:sz w:val="20"/>
          <w:szCs w:val="20"/>
        </w:rPr>
        <w:t>etc</w:t>
      </w:r>
      <w:r w:rsidR="0065168D" w:rsidRPr="00A30BDC">
        <w:rPr>
          <w:sz w:val="20"/>
          <w:szCs w:val="20"/>
        </w:rPr>
        <w:t>.</w:t>
      </w:r>
    </w:p>
    <w:p w14:paraId="04FFA66A" w14:textId="5980EF43" w:rsidR="00F86D25" w:rsidRPr="00A30BDC" w:rsidRDefault="007E4D3D" w:rsidP="00014AF3">
      <w:pPr>
        <w:pStyle w:val="ListParagraph"/>
        <w:numPr>
          <w:ilvl w:val="0"/>
          <w:numId w:val="1"/>
        </w:numPr>
        <w:spacing w:after="0" w:line="276" w:lineRule="auto"/>
        <w:jc w:val="both"/>
        <w:rPr>
          <w:sz w:val="20"/>
          <w:szCs w:val="20"/>
        </w:rPr>
      </w:pPr>
      <w:r w:rsidRPr="00A30BDC">
        <w:rPr>
          <w:sz w:val="20"/>
          <w:szCs w:val="20"/>
        </w:rPr>
        <w:t>End-to-end</w:t>
      </w:r>
      <w:r w:rsidR="00F86D25" w:rsidRPr="00A30BDC">
        <w:rPr>
          <w:sz w:val="20"/>
          <w:szCs w:val="20"/>
        </w:rPr>
        <w:t xml:space="preserve"> knowledge of </w:t>
      </w:r>
      <w:r w:rsidR="007A226C">
        <w:rPr>
          <w:sz w:val="20"/>
          <w:szCs w:val="20"/>
        </w:rPr>
        <w:t xml:space="preserve">Integration with </w:t>
      </w:r>
      <w:r w:rsidR="00F86D25" w:rsidRPr="00A30BDC">
        <w:rPr>
          <w:sz w:val="20"/>
          <w:szCs w:val="20"/>
        </w:rPr>
        <w:t>various modules in SAP</w:t>
      </w:r>
      <w:r w:rsidR="00266904" w:rsidRPr="00A30BDC">
        <w:rPr>
          <w:sz w:val="20"/>
          <w:szCs w:val="20"/>
        </w:rPr>
        <w:t xml:space="preserve"> </w:t>
      </w:r>
      <w:r w:rsidR="00F2026E" w:rsidRPr="00A30BDC">
        <w:rPr>
          <w:sz w:val="20"/>
          <w:szCs w:val="20"/>
        </w:rPr>
        <w:t>(</w:t>
      </w:r>
      <w:r w:rsidR="002F542F" w:rsidRPr="00A30BDC">
        <w:rPr>
          <w:sz w:val="20"/>
          <w:szCs w:val="20"/>
        </w:rPr>
        <w:t xml:space="preserve">SD, </w:t>
      </w:r>
      <w:r w:rsidR="00593A73" w:rsidRPr="00A30BDC">
        <w:rPr>
          <w:sz w:val="20"/>
          <w:szCs w:val="20"/>
        </w:rPr>
        <w:t xml:space="preserve">FI, </w:t>
      </w:r>
      <w:r w:rsidR="003B2F3C">
        <w:rPr>
          <w:sz w:val="20"/>
          <w:szCs w:val="20"/>
        </w:rPr>
        <w:t>TM</w:t>
      </w:r>
      <w:r w:rsidR="009E2B85">
        <w:rPr>
          <w:sz w:val="20"/>
          <w:szCs w:val="20"/>
        </w:rPr>
        <w:t>,</w:t>
      </w:r>
      <w:r w:rsidR="009750BA">
        <w:rPr>
          <w:sz w:val="20"/>
          <w:szCs w:val="20"/>
        </w:rPr>
        <w:t xml:space="preserve"> </w:t>
      </w:r>
      <w:r w:rsidR="009E2B85">
        <w:rPr>
          <w:sz w:val="20"/>
          <w:szCs w:val="20"/>
        </w:rPr>
        <w:t>MM</w:t>
      </w:r>
      <w:r w:rsidR="009E2B85" w:rsidRPr="00A30BDC">
        <w:rPr>
          <w:sz w:val="20"/>
          <w:szCs w:val="20"/>
        </w:rPr>
        <w:t>,</w:t>
      </w:r>
      <w:r w:rsidR="009E2B85">
        <w:rPr>
          <w:sz w:val="20"/>
          <w:szCs w:val="20"/>
        </w:rPr>
        <w:t xml:space="preserve"> PP</w:t>
      </w:r>
      <w:r w:rsidR="003B2F3C">
        <w:rPr>
          <w:sz w:val="20"/>
          <w:szCs w:val="20"/>
        </w:rPr>
        <w:t>, QM</w:t>
      </w:r>
      <w:r w:rsidR="00F2026E" w:rsidRPr="00A30BDC">
        <w:rPr>
          <w:sz w:val="20"/>
          <w:szCs w:val="20"/>
        </w:rPr>
        <w:t>)</w:t>
      </w:r>
      <w:r w:rsidR="00F86D25" w:rsidRPr="00A30BDC">
        <w:rPr>
          <w:sz w:val="20"/>
          <w:szCs w:val="20"/>
        </w:rPr>
        <w:t xml:space="preserve"> and a good understanding of all integration pints within the system</w:t>
      </w:r>
      <w:r w:rsidR="00593A73" w:rsidRPr="00A30BDC">
        <w:rPr>
          <w:sz w:val="20"/>
          <w:szCs w:val="20"/>
        </w:rPr>
        <w:t>.</w:t>
      </w:r>
      <w:r w:rsidR="009175AF" w:rsidRPr="00A30BDC">
        <w:rPr>
          <w:sz w:val="20"/>
          <w:szCs w:val="20"/>
        </w:rPr>
        <w:t xml:space="preserve"> Well versed in </w:t>
      </w:r>
      <w:r w:rsidR="009E2B85" w:rsidRPr="00A30BDC">
        <w:rPr>
          <w:sz w:val="20"/>
          <w:szCs w:val="20"/>
        </w:rPr>
        <w:t>integrating with</w:t>
      </w:r>
      <w:r w:rsidR="007A226C">
        <w:rPr>
          <w:sz w:val="20"/>
          <w:szCs w:val="20"/>
        </w:rPr>
        <w:t xml:space="preserve"> </w:t>
      </w:r>
      <w:r w:rsidR="00894FA1" w:rsidRPr="00A30BDC">
        <w:rPr>
          <w:sz w:val="20"/>
          <w:szCs w:val="20"/>
        </w:rPr>
        <w:t>SAP S/4 HANA</w:t>
      </w:r>
      <w:r w:rsidR="00F86D25" w:rsidRPr="00A30BDC">
        <w:rPr>
          <w:sz w:val="20"/>
          <w:szCs w:val="20"/>
        </w:rPr>
        <w:t xml:space="preserve"> </w:t>
      </w:r>
      <w:r w:rsidR="007A226C">
        <w:rPr>
          <w:sz w:val="20"/>
          <w:szCs w:val="20"/>
        </w:rPr>
        <w:t>EWM.</w:t>
      </w:r>
    </w:p>
    <w:p w14:paraId="5E9FD7FE" w14:textId="113D8512" w:rsidR="00F86D25" w:rsidRPr="00A30BDC" w:rsidRDefault="00F86D25" w:rsidP="00014AF3">
      <w:pPr>
        <w:pStyle w:val="ListParagraph"/>
        <w:numPr>
          <w:ilvl w:val="0"/>
          <w:numId w:val="1"/>
        </w:numPr>
        <w:spacing w:after="0" w:line="276" w:lineRule="auto"/>
        <w:jc w:val="both"/>
        <w:rPr>
          <w:sz w:val="20"/>
          <w:szCs w:val="20"/>
        </w:rPr>
      </w:pPr>
      <w:r w:rsidRPr="00A30BDC">
        <w:rPr>
          <w:sz w:val="20"/>
          <w:szCs w:val="20"/>
        </w:rPr>
        <w:t xml:space="preserve">Worked on </w:t>
      </w:r>
      <w:r w:rsidRPr="00A30BDC">
        <w:rPr>
          <w:bCs/>
          <w:sz w:val="20"/>
          <w:szCs w:val="20"/>
        </w:rPr>
        <w:t>leadership roles</w:t>
      </w:r>
      <w:r w:rsidRPr="00A30BDC">
        <w:rPr>
          <w:sz w:val="20"/>
          <w:szCs w:val="20"/>
        </w:rPr>
        <w:t xml:space="preserve"> on recent projects where managed onsite and offshore associates and mentored resources to bring them up to speed </w:t>
      </w:r>
      <w:r w:rsidR="004A6067">
        <w:rPr>
          <w:sz w:val="20"/>
          <w:szCs w:val="20"/>
        </w:rPr>
        <w:t>to</w:t>
      </w:r>
      <w:r w:rsidRPr="00A30BDC">
        <w:rPr>
          <w:sz w:val="20"/>
          <w:szCs w:val="20"/>
        </w:rPr>
        <w:t xml:space="preserve"> streamline delivery.</w:t>
      </w:r>
    </w:p>
    <w:p w14:paraId="352E20E9" w14:textId="07029CDC" w:rsidR="00F86D25" w:rsidRPr="00A30BDC" w:rsidRDefault="00F86D25" w:rsidP="00014AF3">
      <w:pPr>
        <w:pStyle w:val="ListParagraph"/>
        <w:numPr>
          <w:ilvl w:val="0"/>
          <w:numId w:val="1"/>
        </w:numPr>
        <w:spacing w:after="0" w:line="276" w:lineRule="auto"/>
        <w:jc w:val="both"/>
        <w:rPr>
          <w:sz w:val="20"/>
          <w:szCs w:val="20"/>
        </w:rPr>
      </w:pPr>
      <w:r w:rsidRPr="00A30BDC">
        <w:rPr>
          <w:sz w:val="20"/>
          <w:szCs w:val="20"/>
        </w:rPr>
        <w:t xml:space="preserve">Work across the full software development life cycle for Implementations, break </w:t>
      </w:r>
      <w:r w:rsidR="008227CB" w:rsidRPr="00A30BDC">
        <w:rPr>
          <w:sz w:val="20"/>
          <w:szCs w:val="20"/>
        </w:rPr>
        <w:t>fix</w:t>
      </w:r>
      <w:r w:rsidR="008227CB">
        <w:rPr>
          <w:sz w:val="20"/>
          <w:szCs w:val="20"/>
        </w:rPr>
        <w:t xml:space="preserve"> </w:t>
      </w:r>
      <w:r w:rsidRPr="00A30BDC">
        <w:rPr>
          <w:sz w:val="20"/>
          <w:szCs w:val="20"/>
        </w:rPr>
        <w:t xml:space="preserve">items and minor/major enhancements, Incident management, global rollouts, and localization </w:t>
      </w:r>
      <w:r w:rsidR="002731A4" w:rsidRPr="00A30BDC">
        <w:rPr>
          <w:sz w:val="20"/>
          <w:szCs w:val="20"/>
        </w:rPr>
        <w:t>in</w:t>
      </w:r>
      <w:r w:rsidRPr="00A30BDC">
        <w:rPr>
          <w:sz w:val="20"/>
          <w:szCs w:val="20"/>
        </w:rPr>
        <w:t xml:space="preserve"> SAP and manage activities performed during a change from design to testing </w:t>
      </w:r>
      <w:r w:rsidR="00AD39D9" w:rsidRPr="00A30BDC">
        <w:rPr>
          <w:sz w:val="20"/>
          <w:szCs w:val="20"/>
        </w:rPr>
        <w:t>and to</w:t>
      </w:r>
      <w:r w:rsidRPr="00A30BDC">
        <w:rPr>
          <w:sz w:val="20"/>
          <w:szCs w:val="20"/>
        </w:rPr>
        <w:t xml:space="preserve"> final promotion to production system using </w:t>
      </w:r>
      <w:r w:rsidR="007A226C">
        <w:rPr>
          <w:bCs/>
          <w:sz w:val="20"/>
          <w:szCs w:val="20"/>
        </w:rPr>
        <w:t>JIRA</w:t>
      </w:r>
      <w:r w:rsidRPr="00A30BDC">
        <w:rPr>
          <w:sz w:val="20"/>
          <w:szCs w:val="20"/>
        </w:rPr>
        <w:t xml:space="preserve"> and </w:t>
      </w:r>
      <w:r w:rsidRPr="00A30BDC">
        <w:rPr>
          <w:bCs/>
          <w:sz w:val="20"/>
          <w:szCs w:val="20"/>
        </w:rPr>
        <w:t xml:space="preserve">SAP </w:t>
      </w:r>
      <w:r w:rsidR="005A6FB5" w:rsidRPr="00A30BDC">
        <w:rPr>
          <w:bCs/>
          <w:sz w:val="20"/>
          <w:szCs w:val="20"/>
        </w:rPr>
        <w:t>S</w:t>
      </w:r>
      <w:r w:rsidRPr="00A30BDC">
        <w:rPr>
          <w:bCs/>
          <w:sz w:val="20"/>
          <w:szCs w:val="20"/>
        </w:rPr>
        <w:t>olution</w:t>
      </w:r>
      <w:r w:rsidRPr="00A30BDC">
        <w:rPr>
          <w:b/>
          <w:bCs/>
          <w:sz w:val="20"/>
          <w:szCs w:val="20"/>
        </w:rPr>
        <w:t xml:space="preserve"> </w:t>
      </w:r>
      <w:r w:rsidRPr="00A30BDC">
        <w:rPr>
          <w:sz w:val="20"/>
          <w:szCs w:val="20"/>
        </w:rPr>
        <w:t>manager tools.</w:t>
      </w:r>
    </w:p>
    <w:p w14:paraId="45B16B3A" w14:textId="57BB1444" w:rsidR="00F86D25" w:rsidRDefault="00F86D25" w:rsidP="00014AF3">
      <w:pPr>
        <w:pStyle w:val="ListParagraph"/>
        <w:numPr>
          <w:ilvl w:val="0"/>
          <w:numId w:val="1"/>
        </w:numPr>
        <w:spacing w:after="0" w:line="276" w:lineRule="auto"/>
        <w:jc w:val="both"/>
        <w:rPr>
          <w:sz w:val="20"/>
          <w:szCs w:val="20"/>
        </w:rPr>
      </w:pPr>
      <w:r w:rsidRPr="00A30BDC">
        <w:rPr>
          <w:sz w:val="20"/>
          <w:szCs w:val="20"/>
        </w:rPr>
        <w:t xml:space="preserve">Involved in Business Analysis, Requirement </w:t>
      </w:r>
      <w:r w:rsidR="00FF702E">
        <w:rPr>
          <w:sz w:val="20"/>
          <w:szCs w:val="20"/>
        </w:rPr>
        <w:t>g</w:t>
      </w:r>
      <w:r w:rsidRPr="00A30BDC">
        <w:rPr>
          <w:sz w:val="20"/>
          <w:szCs w:val="20"/>
        </w:rPr>
        <w:t xml:space="preserve">athering, Gap </w:t>
      </w:r>
      <w:r w:rsidR="00FF702E">
        <w:rPr>
          <w:sz w:val="20"/>
          <w:szCs w:val="20"/>
        </w:rPr>
        <w:t>a</w:t>
      </w:r>
      <w:r w:rsidRPr="00A30BDC">
        <w:rPr>
          <w:sz w:val="20"/>
          <w:szCs w:val="20"/>
        </w:rPr>
        <w:t xml:space="preserve">nalysis, </w:t>
      </w:r>
      <w:r w:rsidR="00FF702E">
        <w:rPr>
          <w:sz w:val="20"/>
          <w:szCs w:val="20"/>
        </w:rPr>
        <w:t>c</w:t>
      </w:r>
      <w:r w:rsidRPr="00A30BDC">
        <w:rPr>
          <w:sz w:val="20"/>
          <w:szCs w:val="20"/>
        </w:rPr>
        <w:t xml:space="preserve">onfiguration, </w:t>
      </w:r>
      <w:r w:rsidR="00B147DD">
        <w:rPr>
          <w:sz w:val="20"/>
          <w:szCs w:val="20"/>
        </w:rPr>
        <w:t>u</w:t>
      </w:r>
      <w:r w:rsidRPr="00A30BDC">
        <w:rPr>
          <w:sz w:val="20"/>
          <w:szCs w:val="20"/>
        </w:rPr>
        <w:t xml:space="preserve">nit testing, Integration testing, User Acceptance Testing (UAT) and </w:t>
      </w:r>
      <w:r w:rsidR="00E26BAC">
        <w:rPr>
          <w:sz w:val="20"/>
          <w:szCs w:val="20"/>
        </w:rPr>
        <w:t>e</w:t>
      </w:r>
      <w:r w:rsidRPr="00A30BDC">
        <w:rPr>
          <w:sz w:val="20"/>
          <w:szCs w:val="20"/>
        </w:rPr>
        <w:t>nd user training.</w:t>
      </w:r>
    </w:p>
    <w:p w14:paraId="6F9C5E72" w14:textId="77777777" w:rsidR="009750BA" w:rsidRDefault="009750BA" w:rsidP="009750BA">
      <w:pPr>
        <w:pStyle w:val="ListParagraph"/>
        <w:numPr>
          <w:ilvl w:val="0"/>
          <w:numId w:val="1"/>
        </w:numPr>
        <w:spacing w:after="0" w:line="276" w:lineRule="auto"/>
        <w:jc w:val="both"/>
        <w:rPr>
          <w:sz w:val="20"/>
          <w:szCs w:val="20"/>
        </w:rPr>
      </w:pPr>
      <w:r>
        <w:rPr>
          <w:sz w:val="20"/>
          <w:szCs w:val="20"/>
        </w:rPr>
        <w:t>Worked on Simple and Complex Warehouse processes implementation through POSC, Dock Scheduling, Packaging specification, WOCR, Post processing framework (PPF), RF, Inbound, and Outbound and Internal process.</w:t>
      </w:r>
    </w:p>
    <w:p w14:paraId="426B6F14" w14:textId="5AADBF6B" w:rsidR="00F86D25" w:rsidRPr="00A30BDC" w:rsidRDefault="00F86D25" w:rsidP="00014AF3">
      <w:pPr>
        <w:pStyle w:val="ListParagraph"/>
        <w:numPr>
          <w:ilvl w:val="0"/>
          <w:numId w:val="1"/>
        </w:numPr>
        <w:spacing w:after="0" w:line="276" w:lineRule="auto"/>
        <w:jc w:val="both"/>
        <w:rPr>
          <w:sz w:val="20"/>
          <w:szCs w:val="20"/>
        </w:rPr>
      </w:pPr>
      <w:r w:rsidRPr="00A30BDC">
        <w:rPr>
          <w:sz w:val="20"/>
          <w:szCs w:val="20"/>
        </w:rPr>
        <w:t xml:space="preserve">Worked closely with the Procure to </w:t>
      </w:r>
      <w:r w:rsidR="009B4F3E" w:rsidRPr="00A30BDC">
        <w:rPr>
          <w:sz w:val="20"/>
          <w:szCs w:val="20"/>
        </w:rPr>
        <w:t>pay,</w:t>
      </w:r>
      <w:r w:rsidR="004C427F" w:rsidRPr="00A30BDC">
        <w:rPr>
          <w:sz w:val="20"/>
          <w:szCs w:val="20"/>
        </w:rPr>
        <w:t xml:space="preserve"> Consumption based Planning,</w:t>
      </w:r>
      <w:r w:rsidR="009D1050" w:rsidRPr="00A30BDC">
        <w:rPr>
          <w:sz w:val="20"/>
          <w:szCs w:val="20"/>
        </w:rPr>
        <w:t xml:space="preserve"> Inventory Management </w:t>
      </w:r>
      <w:r w:rsidR="009B4F3E" w:rsidRPr="00A30BDC">
        <w:rPr>
          <w:sz w:val="20"/>
          <w:szCs w:val="20"/>
        </w:rPr>
        <w:t>and Invoice</w:t>
      </w:r>
      <w:r w:rsidR="004C427F" w:rsidRPr="00A30BDC">
        <w:rPr>
          <w:sz w:val="20"/>
          <w:szCs w:val="20"/>
        </w:rPr>
        <w:t xml:space="preserve"> </w:t>
      </w:r>
      <w:r w:rsidR="009B4F3E" w:rsidRPr="00A30BDC">
        <w:rPr>
          <w:sz w:val="20"/>
          <w:szCs w:val="20"/>
        </w:rPr>
        <w:t>Verification to</w:t>
      </w:r>
      <w:r w:rsidRPr="00A30BDC">
        <w:rPr>
          <w:sz w:val="20"/>
          <w:szCs w:val="20"/>
        </w:rPr>
        <w:t xml:space="preserve"> understand business process, reporting requirements, specific complex situations and providing suitable solutions within SAP framework. Translating business requirements to proper solution documents and </w:t>
      </w:r>
      <w:r w:rsidR="008227CB" w:rsidRPr="00A30BDC">
        <w:rPr>
          <w:sz w:val="20"/>
          <w:szCs w:val="20"/>
        </w:rPr>
        <w:t>getting</w:t>
      </w:r>
      <w:r w:rsidRPr="00A30BDC">
        <w:rPr>
          <w:sz w:val="20"/>
          <w:szCs w:val="20"/>
        </w:rPr>
        <w:t xml:space="preserve"> business sign off.</w:t>
      </w:r>
    </w:p>
    <w:p w14:paraId="4A9CD25F" w14:textId="0311BB13" w:rsidR="0054164F" w:rsidRPr="00A30BDC" w:rsidRDefault="0054164F" w:rsidP="00014AF3">
      <w:pPr>
        <w:pStyle w:val="ListParagraph"/>
        <w:numPr>
          <w:ilvl w:val="0"/>
          <w:numId w:val="1"/>
        </w:numPr>
        <w:spacing w:after="0" w:line="276" w:lineRule="auto"/>
        <w:jc w:val="both"/>
        <w:rPr>
          <w:sz w:val="20"/>
          <w:szCs w:val="20"/>
        </w:rPr>
      </w:pPr>
      <w:r w:rsidRPr="00A30BDC">
        <w:rPr>
          <w:sz w:val="20"/>
          <w:szCs w:val="20"/>
        </w:rPr>
        <w:t xml:space="preserve">In-depth understanding in configuring and designing SAP systems and interfacing with third party supplier systems and HR systems using </w:t>
      </w:r>
      <w:r w:rsidRPr="00A30BDC">
        <w:rPr>
          <w:bCs/>
          <w:sz w:val="20"/>
          <w:szCs w:val="20"/>
        </w:rPr>
        <w:t>IDocs/</w:t>
      </w:r>
      <w:r w:rsidR="009B1598" w:rsidRPr="00A30BDC">
        <w:rPr>
          <w:bCs/>
          <w:sz w:val="20"/>
          <w:szCs w:val="20"/>
        </w:rPr>
        <w:t>EDI and</w:t>
      </w:r>
      <w:r w:rsidR="00144EDD" w:rsidRPr="00A30BDC">
        <w:rPr>
          <w:bCs/>
          <w:sz w:val="20"/>
          <w:szCs w:val="20"/>
        </w:rPr>
        <w:t xml:space="preserve"> </w:t>
      </w:r>
      <w:r w:rsidRPr="00A30BDC">
        <w:rPr>
          <w:sz w:val="20"/>
          <w:szCs w:val="20"/>
        </w:rPr>
        <w:t>other integration methods.</w:t>
      </w:r>
    </w:p>
    <w:p w14:paraId="481E9ECC" w14:textId="1F8AFCE2" w:rsidR="00661DBA" w:rsidRDefault="00661DBA" w:rsidP="00014AF3">
      <w:pPr>
        <w:pStyle w:val="ListParagraph"/>
        <w:numPr>
          <w:ilvl w:val="0"/>
          <w:numId w:val="1"/>
        </w:numPr>
        <w:rPr>
          <w:rFonts w:cstheme="minorHAnsi"/>
          <w:sz w:val="20"/>
          <w:szCs w:val="20"/>
        </w:rPr>
      </w:pPr>
      <w:r w:rsidRPr="00A30BDC">
        <w:rPr>
          <w:rFonts w:cstheme="minorHAnsi"/>
          <w:sz w:val="20"/>
          <w:szCs w:val="20"/>
        </w:rPr>
        <w:t>Configured Shipping points for plants, transportation planning points for company codes, transportation zones, Shipment types, Modes of transport and shipping Point determ</w:t>
      </w:r>
      <w:r w:rsidR="009B4F3E" w:rsidRPr="00A30BDC">
        <w:rPr>
          <w:rFonts w:cstheme="minorHAnsi"/>
          <w:sz w:val="20"/>
          <w:szCs w:val="20"/>
        </w:rPr>
        <w:t>ination, d</w:t>
      </w:r>
      <w:r w:rsidRPr="00A30BDC">
        <w:rPr>
          <w:rFonts w:cstheme="minorHAnsi"/>
          <w:sz w:val="20"/>
          <w:szCs w:val="20"/>
        </w:rPr>
        <w:t>efining the Actual carriers and maintaining the freight table.</w:t>
      </w:r>
    </w:p>
    <w:p w14:paraId="158F0F9A" w14:textId="5A710368" w:rsidR="009B1598" w:rsidRDefault="009B1598" w:rsidP="009B1598">
      <w:pPr>
        <w:pStyle w:val="ListParagraph"/>
        <w:numPr>
          <w:ilvl w:val="0"/>
          <w:numId w:val="1"/>
        </w:numPr>
        <w:spacing w:after="0" w:line="276" w:lineRule="auto"/>
        <w:jc w:val="both"/>
        <w:rPr>
          <w:sz w:val="20"/>
          <w:szCs w:val="20"/>
        </w:rPr>
      </w:pPr>
      <w:r>
        <w:rPr>
          <w:sz w:val="20"/>
          <w:szCs w:val="20"/>
        </w:rPr>
        <w:t xml:space="preserve">Experienced in End-to-End integration setup between ECC and EWM for transferring master data and transactional data through CIF and </w:t>
      </w:r>
      <w:proofErr w:type="spellStart"/>
      <w:r>
        <w:rPr>
          <w:sz w:val="20"/>
          <w:szCs w:val="20"/>
        </w:rPr>
        <w:t>qRFC</w:t>
      </w:r>
      <w:proofErr w:type="spellEnd"/>
      <w:r w:rsidR="00C15991">
        <w:rPr>
          <w:sz w:val="20"/>
          <w:szCs w:val="20"/>
        </w:rPr>
        <w:t>.</w:t>
      </w:r>
    </w:p>
    <w:p w14:paraId="58BD8912" w14:textId="10659623" w:rsidR="007A226C" w:rsidRPr="003B2F3C" w:rsidRDefault="00AC29EA" w:rsidP="003B2F3C">
      <w:pPr>
        <w:pStyle w:val="ListParagraph"/>
        <w:numPr>
          <w:ilvl w:val="0"/>
          <w:numId w:val="1"/>
        </w:numPr>
        <w:spacing w:after="0" w:line="276" w:lineRule="auto"/>
        <w:jc w:val="both"/>
        <w:rPr>
          <w:sz w:val="20"/>
          <w:szCs w:val="20"/>
        </w:rPr>
      </w:pPr>
      <w:r w:rsidRPr="003B2F3C">
        <w:rPr>
          <w:rFonts w:cstheme="minorHAnsi"/>
          <w:sz w:val="20"/>
          <w:szCs w:val="20"/>
        </w:rPr>
        <w:t xml:space="preserve">Worked in Offline solution for SAP to design and develop customized screens for users. </w:t>
      </w:r>
    </w:p>
    <w:p w14:paraId="65822641" w14:textId="14DC0BCE" w:rsidR="00F86D25" w:rsidRPr="007A226C" w:rsidRDefault="00F86D25" w:rsidP="007A226C">
      <w:pPr>
        <w:pStyle w:val="ListParagraph"/>
        <w:numPr>
          <w:ilvl w:val="0"/>
          <w:numId w:val="1"/>
        </w:numPr>
        <w:rPr>
          <w:rFonts w:cstheme="minorHAnsi"/>
          <w:sz w:val="20"/>
          <w:szCs w:val="20"/>
        </w:rPr>
      </w:pPr>
      <w:r w:rsidRPr="007A226C">
        <w:rPr>
          <w:sz w:val="20"/>
          <w:szCs w:val="20"/>
        </w:rPr>
        <w:t>Prepar</w:t>
      </w:r>
      <w:r w:rsidR="007152F7" w:rsidRPr="007A226C">
        <w:rPr>
          <w:sz w:val="20"/>
          <w:szCs w:val="20"/>
        </w:rPr>
        <w:t>ed</w:t>
      </w:r>
      <w:r w:rsidRPr="007A226C">
        <w:rPr>
          <w:sz w:val="20"/>
          <w:szCs w:val="20"/>
        </w:rPr>
        <w:t xml:space="preserve"> </w:t>
      </w:r>
      <w:r w:rsidR="00AF34A8" w:rsidRPr="007A226C">
        <w:rPr>
          <w:sz w:val="20"/>
          <w:szCs w:val="20"/>
        </w:rPr>
        <w:t>f</w:t>
      </w:r>
      <w:r w:rsidRPr="007A226C">
        <w:rPr>
          <w:sz w:val="20"/>
          <w:szCs w:val="20"/>
        </w:rPr>
        <w:t xml:space="preserve">unctional Specification Documents for RICEFW objects. </w:t>
      </w:r>
    </w:p>
    <w:p w14:paraId="6EFFE802" w14:textId="66F36B88" w:rsidR="00F86D25" w:rsidRPr="00A30BDC" w:rsidRDefault="00781C14" w:rsidP="00014AF3">
      <w:pPr>
        <w:pStyle w:val="ListParagraph"/>
        <w:numPr>
          <w:ilvl w:val="0"/>
          <w:numId w:val="1"/>
        </w:numPr>
        <w:spacing w:after="0" w:line="276" w:lineRule="auto"/>
        <w:jc w:val="both"/>
        <w:rPr>
          <w:sz w:val="20"/>
          <w:szCs w:val="20"/>
        </w:rPr>
      </w:pPr>
      <w:r w:rsidRPr="00A30BDC">
        <w:rPr>
          <w:sz w:val="20"/>
          <w:szCs w:val="20"/>
        </w:rPr>
        <w:lastRenderedPageBreak/>
        <w:t>Extensively worked with Batch jobs and have b</w:t>
      </w:r>
      <w:r w:rsidR="00F86D25" w:rsidRPr="00A30BDC">
        <w:rPr>
          <w:sz w:val="20"/>
          <w:szCs w:val="20"/>
        </w:rPr>
        <w:t xml:space="preserve">asic ABAP debugging </w:t>
      </w:r>
      <w:r w:rsidRPr="00A30BDC">
        <w:rPr>
          <w:sz w:val="20"/>
          <w:szCs w:val="20"/>
        </w:rPr>
        <w:t>skills.</w:t>
      </w:r>
    </w:p>
    <w:p w14:paraId="1268E3E8" w14:textId="12FBD629" w:rsidR="00F86D25" w:rsidRPr="00A30BDC" w:rsidRDefault="00F86D25" w:rsidP="00014AF3">
      <w:pPr>
        <w:pStyle w:val="ListParagraph"/>
        <w:numPr>
          <w:ilvl w:val="0"/>
          <w:numId w:val="1"/>
        </w:numPr>
        <w:spacing w:after="0" w:line="276" w:lineRule="auto"/>
        <w:jc w:val="both"/>
        <w:rPr>
          <w:sz w:val="20"/>
          <w:szCs w:val="20"/>
        </w:rPr>
      </w:pPr>
      <w:r w:rsidRPr="00A30BDC">
        <w:rPr>
          <w:sz w:val="20"/>
          <w:szCs w:val="20"/>
        </w:rPr>
        <w:t xml:space="preserve">Lead Teams and Coordinated work for Application Management Support in Incident Management, Enhancement </w:t>
      </w:r>
      <w:r w:rsidR="000334C6" w:rsidRPr="00A30BDC">
        <w:rPr>
          <w:sz w:val="20"/>
          <w:szCs w:val="20"/>
        </w:rPr>
        <w:t>Management</w:t>
      </w:r>
      <w:r w:rsidR="000334C6" w:rsidRPr="00A30BDC">
        <w:rPr>
          <w:b/>
          <w:sz w:val="20"/>
          <w:szCs w:val="20"/>
        </w:rPr>
        <w:t xml:space="preserve"> </w:t>
      </w:r>
      <w:r w:rsidR="000334C6" w:rsidRPr="00A30BDC">
        <w:rPr>
          <w:sz w:val="20"/>
          <w:szCs w:val="20"/>
        </w:rPr>
        <w:t>and</w:t>
      </w:r>
      <w:r w:rsidRPr="00A30BDC">
        <w:rPr>
          <w:sz w:val="20"/>
          <w:szCs w:val="20"/>
        </w:rPr>
        <w:t xml:space="preserve"> monthly monitoring activity as well as year-end activity. </w:t>
      </w:r>
    </w:p>
    <w:p w14:paraId="3411C55D" w14:textId="1FF2D153" w:rsidR="00F86D25" w:rsidRPr="00A30BDC" w:rsidRDefault="00F86D25" w:rsidP="00014AF3">
      <w:pPr>
        <w:pStyle w:val="ListParagraph"/>
        <w:numPr>
          <w:ilvl w:val="0"/>
          <w:numId w:val="1"/>
        </w:numPr>
        <w:spacing w:after="0" w:line="276" w:lineRule="auto"/>
        <w:jc w:val="both"/>
        <w:rPr>
          <w:sz w:val="20"/>
          <w:szCs w:val="20"/>
        </w:rPr>
      </w:pPr>
      <w:r w:rsidRPr="00A30BDC">
        <w:rPr>
          <w:sz w:val="20"/>
          <w:szCs w:val="20"/>
        </w:rPr>
        <w:t>Work effectively in cross-functional, multicultural team environments and experience of providing training to business users.</w:t>
      </w:r>
    </w:p>
    <w:p w14:paraId="28CD5289" w14:textId="77777777" w:rsidR="00F86D25" w:rsidRDefault="00F86D25" w:rsidP="00014AF3">
      <w:pPr>
        <w:pStyle w:val="ListParagraph"/>
        <w:numPr>
          <w:ilvl w:val="0"/>
          <w:numId w:val="1"/>
        </w:numPr>
        <w:spacing w:after="0" w:line="276" w:lineRule="auto"/>
        <w:jc w:val="both"/>
        <w:rPr>
          <w:sz w:val="20"/>
          <w:szCs w:val="20"/>
        </w:rPr>
      </w:pPr>
      <w:r w:rsidRPr="00A30BDC">
        <w:rPr>
          <w:sz w:val="20"/>
          <w:szCs w:val="20"/>
        </w:rPr>
        <w:t>Willingness to get an opportunity to work on other modules and take full responsibility and project leadership roles.</w:t>
      </w:r>
    </w:p>
    <w:p w14:paraId="163FD92C" w14:textId="556CB677" w:rsidR="00E25EBA" w:rsidRPr="00A30BDC" w:rsidRDefault="00E25EBA" w:rsidP="00E25EBA">
      <w:pPr>
        <w:pStyle w:val="ListParagraph"/>
        <w:spacing w:after="0" w:line="276" w:lineRule="auto"/>
        <w:ind w:left="360"/>
        <w:jc w:val="both"/>
        <w:rPr>
          <w:sz w:val="20"/>
          <w:szCs w:val="20"/>
        </w:rPr>
      </w:pPr>
    </w:p>
    <w:p w14:paraId="46DE0B48" w14:textId="77777777" w:rsidR="0071510C" w:rsidRDefault="0071510C" w:rsidP="0071510C">
      <w:pPr>
        <w:spacing w:after="0" w:line="240" w:lineRule="auto"/>
        <w:rPr>
          <w:rFonts w:cstheme="minorHAnsi"/>
          <w:b/>
          <w:bCs/>
          <w:u w:val="single"/>
        </w:rPr>
      </w:pPr>
      <w:r w:rsidRPr="00210806">
        <w:rPr>
          <w:rFonts w:cstheme="minorHAnsi"/>
          <w:b/>
          <w:bCs/>
          <w:u w:val="single"/>
        </w:rPr>
        <w:t>Skills Set:</w:t>
      </w:r>
    </w:p>
    <w:p w14:paraId="4F63A013" w14:textId="77777777" w:rsidR="0071510C" w:rsidRPr="007428E2" w:rsidRDefault="0071510C" w:rsidP="00014AF3">
      <w:pPr>
        <w:pStyle w:val="ListParagraph"/>
        <w:numPr>
          <w:ilvl w:val="0"/>
          <w:numId w:val="2"/>
        </w:numPr>
        <w:spacing w:after="0" w:line="240" w:lineRule="auto"/>
        <w:rPr>
          <w:rFonts w:cstheme="minorHAnsi"/>
          <w:sz w:val="20"/>
          <w:szCs w:val="20"/>
        </w:rPr>
      </w:pPr>
      <w:r w:rsidRPr="007428E2">
        <w:rPr>
          <w:rFonts w:cstheme="minorHAnsi"/>
          <w:b/>
          <w:bCs/>
          <w:sz w:val="20"/>
          <w:szCs w:val="20"/>
        </w:rPr>
        <w:t>ERP:</w:t>
      </w:r>
      <w:r w:rsidRPr="007428E2">
        <w:rPr>
          <w:rFonts w:cstheme="minorHAnsi"/>
          <w:sz w:val="20"/>
          <w:szCs w:val="20"/>
        </w:rPr>
        <w:t xml:space="preserve"> S/4 HANA, SAP ECC, SAP R/3, EWM, SRM, SNC</w:t>
      </w:r>
    </w:p>
    <w:p w14:paraId="070E747F" w14:textId="175AC707" w:rsidR="003B2F3C" w:rsidRPr="003B2F3C" w:rsidRDefault="003B2F3C" w:rsidP="003B2F3C">
      <w:pPr>
        <w:pStyle w:val="ListParagraph"/>
        <w:numPr>
          <w:ilvl w:val="0"/>
          <w:numId w:val="2"/>
        </w:numPr>
        <w:spacing w:before="120" w:after="120" w:line="166" w:lineRule="auto"/>
        <w:rPr>
          <w:rFonts w:cstheme="minorHAnsi"/>
          <w:sz w:val="20"/>
          <w:szCs w:val="20"/>
        </w:rPr>
      </w:pPr>
      <w:r w:rsidRPr="003B2F3C">
        <w:rPr>
          <w:rFonts w:ascii="Canva Sans Bold" w:eastAsia="Canva Sans Bold" w:hAnsi="Canva Sans Bold" w:cs="Canva Sans Bold"/>
          <w:b/>
          <w:bCs/>
          <w:color w:val="000000"/>
          <w:spacing w:val="-1"/>
          <w:sz w:val="18"/>
          <w:szCs w:val="18"/>
        </w:rPr>
        <w:t xml:space="preserve">SAP Modules: </w:t>
      </w:r>
      <w:r w:rsidRPr="003B2F3C">
        <w:rPr>
          <w:rFonts w:cstheme="minorHAnsi"/>
          <w:sz w:val="20"/>
          <w:szCs w:val="20"/>
        </w:rPr>
        <w:t>SAP EWM, WM, IM, S/4HANA, SAP Activate methodology</w:t>
      </w:r>
    </w:p>
    <w:p w14:paraId="6D649BF7" w14:textId="36EDD92C" w:rsidR="003B2F3C" w:rsidRPr="003B2F3C" w:rsidRDefault="003B2F3C" w:rsidP="003B2F3C">
      <w:pPr>
        <w:pStyle w:val="ListParagraph"/>
        <w:numPr>
          <w:ilvl w:val="0"/>
          <w:numId w:val="2"/>
        </w:numPr>
        <w:spacing w:before="120" w:after="120" w:line="166" w:lineRule="auto"/>
        <w:rPr>
          <w:rFonts w:cstheme="minorHAnsi"/>
          <w:sz w:val="20"/>
          <w:szCs w:val="20"/>
        </w:rPr>
      </w:pPr>
      <w:r w:rsidRPr="003B2F3C">
        <w:rPr>
          <w:rFonts w:cstheme="minorHAnsi"/>
          <w:b/>
          <w:bCs/>
          <w:sz w:val="20"/>
          <w:szCs w:val="20"/>
        </w:rPr>
        <w:t>Enterprise Applications &amp; Integrations:</w:t>
      </w:r>
      <w:r w:rsidRPr="003B2F3C">
        <w:rPr>
          <w:rFonts w:cstheme="minorHAnsi"/>
          <w:sz w:val="20"/>
          <w:szCs w:val="20"/>
        </w:rPr>
        <w:t xml:space="preserve"> Middleware (XI/PI), IDocs, QRFC Queue Management </w:t>
      </w:r>
    </w:p>
    <w:p w14:paraId="33A5A156" w14:textId="5DB13690" w:rsidR="003B2F3C" w:rsidRPr="003B2F3C" w:rsidRDefault="003B2F3C" w:rsidP="003B2F3C">
      <w:pPr>
        <w:pStyle w:val="ListParagraph"/>
        <w:numPr>
          <w:ilvl w:val="0"/>
          <w:numId w:val="2"/>
        </w:numPr>
        <w:spacing w:before="120" w:after="120" w:line="166" w:lineRule="auto"/>
        <w:rPr>
          <w:rFonts w:cstheme="minorHAnsi"/>
          <w:sz w:val="20"/>
          <w:szCs w:val="20"/>
        </w:rPr>
      </w:pPr>
      <w:r w:rsidRPr="003B2F3C">
        <w:rPr>
          <w:rFonts w:cstheme="minorHAnsi"/>
          <w:b/>
          <w:bCs/>
          <w:sz w:val="20"/>
          <w:szCs w:val="20"/>
        </w:rPr>
        <w:t>Methodology</w:t>
      </w:r>
      <w:r w:rsidRPr="003B2F3C">
        <w:rPr>
          <w:rFonts w:cstheme="minorHAnsi"/>
          <w:sz w:val="20"/>
          <w:szCs w:val="20"/>
        </w:rPr>
        <w:t xml:space="preserve">: Agile, SAP Activate, IT Budgeting </w:t>
      </w:r>
    </w:p>
    <w:p w14:paraId="395D296E" w14:textId="72871A63" w:rsidR="003B2F3C" w:rsidRPr="003B2F3C" w:rsidRDefault="003B2F3C" w:rsidP="003B2F3C">
      <w:pPr>
        <w:pStyle w:val="ListParagraph"/>
        <w:numPr>
          <w:ilvl w:val="0"/>
          <w:numId w:val="2"/>
        </w:numPr>
        <w:spacing w:before="120" w:after="120" w:line="166" w:lineRule="auto"/>
        <w:rPr>
          <w:rFonts w:cstheme="minorHAnsi"/>
          <w:sz w:val="20"/>
          <w:szCs w:val="20"/>
        </w:rPr>
      </w:pPr>
      <w:r w:rsidRPr="003B2F3C">
        <w:rPr>
          <w:rFonts w:cstheme="minorHAnsi"/>
          <w:b/>
          <w:bCs/>
          <w:sz w:val="20"/>
          <w:szCs w:val="20"/>
        </w:rPr>
        <w:t>Warehouse &amp; Supply Chain Tech:</w:t>
      </w:r>
      <w:r w:rsidRPr="003B2F3C">
        <w:rPr>
          <w:rFonts w:cstheme="minorHAnsi"/>
          <w:sz w:val="20"/>
          <w:szCs w:val="20"/>
        </w:rPr>
        <w:t xml:space="preserve"> RF Scanning, Dock Scheduling, 3PL Integrations </w:t>
      </w:r>
    </w:p>
    <w:p w14:paraId="06036AAD" w14:textId="67F9A069" w:rsidR="0071510C" w:rsidRPr="007428E2" w:rsidRDefault="0071510C" w:rsidP="003B2F3C">
      <w:pPr>
        <w:pStyle w:val="ListParagraph"/>
        <w:spacing w:after="0" w:line="240" w:lineRule="auto"/>
        <w:ind w:left="360"/>
        <w:rPr>
          <w:rFonts w:cstheme="minorHAnsi"/>
          <w:sz w:val="20"/>
          <w:szCs w:val="20"/>
        </w:rPr>
      </w:pPr>
    </w:p>
    <w:p w14:paraId="77D003E4" w14:textId="77777777" w:rsidR="00522DBF" w:rsidRPr="00210806" w:rsidRDefault="00522DBF" w:rsidP="00522DBF">
      <w:pPr>
        <w:spacing w:after="0"/>
        <w:rPr>
          <w:rFonts w:cstheme="minorHAnsi"/>
          <w:b/>
          <w:u w:val="single"/>
        </w:rPr>
      </w:pPr>
      <w:r w:rsidRPr="00210806">
        <w:rPr>
          <w:rFonts w:cstheme="minorHAnsi"/>
          <w:b/>
          <w:u w:val="single"/>
        </w:rPr>
        <w:t>SAP Certification and Trainings:</w:t>
      </w:r>
    </w:p>
    <w:p w14:paraId="2FAE81D9" w14:textId="706E7DAF" w:rsidR="003B2F3C" w:rsidRDefault="003B2F3C" w:rsidP="003B2F3C">
      <w:pPr>
        <w:spacing w:before="120" w:after="120" w:line="166" w:lineRule="auto"/>
      </w:pPr>
      <w:r>
        <w:rPr>
          <w:rFonts w:ascii="Canva Sans Bold" w:eastAsia="Canva Sans Bold" w:hAnsi="Canva Sans Bold" w:cs="Canva Sans Bold"/>
          <w:b/>
          <w:bCs/>
          <w:color w:val="000000"/>
          <w:spacing w:val="-1"/>
          <w:sz w:val="18"/>
          <w:szCs w:val="18"/>
        </w:rPr>
        <w:t xml:space="preserve">SAP Certified Application Associate – Extended Warehouse Management with SAP S/4HANA (C_S4EWM_2020)  </w:t>
      </w:r>
    </w:p>
    <w:p w14:paraId="54B82FC2" w14:textId="77777777" w:rsidR="003B2F3C" w:rsidRDefault="003B2F3C" w:rsidP="003B2F3C">
      <w:pPr>
        <w:spacing w:before="120" w:after="120" w:line="166" w:lineRule="auto"/>
      </w:pPr>
      <w:r>
        <w:rPr>
          <w:rFonts w:ascii="Canva Sans Bold" w:eastAsia="Canva Sans Bold" w:hAnsi="Canva Sans Bold" w:cs="Canva Sans Bold"/>
          <w:b/>
          <w:bCs/>
          <w:color w:val="000000"/>
          <w:spacing w:val="-1"/>
          <w:sz w:val="18"/>
          <w:szCs w:val="18"/>
        </w:rPr>
        <w:t xml:space="preserve">SAP Certified Associate – SAP Activate Project Manager (C_ACTIVATE13) </w:t>
      </w:r>
    </w:p>
    <w:p w14:paraId="09813F94" w14:textId="77777777" w:rsidR="00565FAE" w:rsidRPr="007428E2" w:rsidRDefault="00565FAE" w:rsidP="00565FAE">
      <w:pPr>
        <w:pStyle w:val="ListParagraph"/>
        <w:spacing w:after="0" w:line="276" w:lineRule="auto"/>
        <w:ind w:left="1080"/>
        <w:jc w:val="both"/>
        <w:rPr>
          <w:rFonts w:cstheme="minorHAnsi"/>
          <w:sz w:val="20"/>
          <w:szCs w:val="20"/>
        </w:rPr>
      </w:pPr>
    </w:p>
    <w:p w14:paraId="5098C0F0" w14:textId="77777777" w:rsidR="00565FAE" w:rsidRPr="00E70D98" w:rsidRDefault="00565FAE" w:rsidP="00565FAE">
      <w:pPr>
        <w:spacing w:after="0"/>
        <w:rPr>
          <w:rFonts w:cstheme="minorHAnsi"/>
          <w:b/>
          <w:u w:val="single"/>
        </w:rPr>
      </w:pPr>
      <w:r w:rsidRPr="00E70D98">
        <w:rPr>
          <w:rFonts w:cstheme="minorHAnsi"/>
          <w:b/>
          <w:u w:val="single"/>
        </w:rPr>
        <w:t>Education:</w:t>
      </w:r>
    </w:p>
    <w:p w14:paraId="6FEBAE12" w14:textId="77777777" w:rsidR="003B2F3C" w:rsidRDefault="003B2F3C" w:rsidP="003B2F3C">
      <w:pPr>
        <w:pStyle w:val="ListParagraph"/>
        <w:numPr>
          <w:ilvl w:val="0"/>
          <w:numId w:val="4"/>
        </w:numPr>
        <w:spacing w:before="120" w:after="120" w:line="166" w:lineRule="auto"/>
      </w:pPr>
      <w:r w:rsidRPr="003B2F3C">
        <w:rPr>
          <w:rFonts w:ascii="Canva Sans Bold" w:eastAsia="Canva Sans Bold" w:hAnsi="Canva Sans Bold" w:cs="Canva Sans Bold"/>
          <w:b/>
          <w:bCs/>
          <w:color w:val="000000"/>
          <w:spacing w:val="-1"/>
          <w:sz w:val="18"/>
          <w:szCs w:val="18"/>
        </w:rPr>
        <w:t>Bachelor of Technology (</w:t>
      </w:r>
      <w:proofErr w:type="spellStart"/>
      <w:r w:rsidRPr="003B2F3C">
        <w:rPr>
          <w:rFonts w:ascii="Canva Sans Bold" w:eastAsia="Canva Sans Bold" w:hAnsi="Canva Sans Bold" w:cs="Canva Sans Bold"/>
          <w:b/>
          <w:bCs/>
          <w:color w:val="000000"/>
          <w:spacing w:val="-1"/>
          <w:sz w:val="18"/>
          <w:szCs w:val="18"/>
        </w:rPr>
        <w:t>B.Tech</w:t>
      </w:r>
      <w:proofErr w:type="spellEnd"/>
      <w:r w:rsidRPr="003B2F3C">
        <w:rPr>
          <w:rFonts w:ascii="Canva Sans Bold" w:eastAsia="Canva Sans Bold" w:hAnsi="Canva Sans Bold" w:cs="Canva Sans Bold"/>
          <w:b/>
          <w:bCs/>
          <w:color w:val="000000"/>
          <w:spacing w:val="-1"/>
          <w:sz w:val="18"/>
          <w:szCs w:val="18"/>
        </w:rPr>
        <w:t xml:space="preserve"> - IT), JNTU Kakinada University, India </w:t>
      </w:r>
    </w:p>
    <w:p w14:paraId="0F2E97C6" w14:textId="214F07D1" w:rsidR="00565FAE" w:rsidRPr="00E25EBA" w:rsidRDefault="00565FAE" w:rsidP="003B2F3C">
      <w:pPr>
        <w:pStyle w:val="ListParagraph"/>
        <w:spacing w:after="0"/>
        <w:ind w:left="360"/>
        <w:rPr>
          <w:rFonts w:cstheme="minorHAnsi"/>
          <w:sz w:val="20"/>
          <w:szCs w:val="20"/>
        </w:rPr>
      </w:pPr>
    </w:p>
    <w:p w14:paraId="5CDF265F" w14:textId="4E2C3869" w:rsidR="00522DBF" w:rsidRDefault="00522DBF" w:rsidP="00EE2BF1">
      <w:pPr>
        <w:pStyle w:val="ResExpSummary"/>
        <w:rPr>
          <w:rFonts w:asciiTheme="minorHAnsi" w:hAnsiTheme="minorHAnsi" w:cstheme="minorHAnsi"/>
          <w:b/>
          <w:sz w:val="22"/>
          <w:szCs w:val="22"/>
        </w:rPr>
      </w:pPr>
    </w:p>
    <w:p w14:paraId="48D43C56" w14:textId="220A4DF3" w:rsidR="00EE2BF1" w:rsidRDefault="005C7AA6" w:rsidP="00EE2BF1">
      <w:pPr>
        <w:pStyle w:val="ResExpSummary"/>
        <w:rPr>
          <w:rFonts w:asciiTheme="minorHAnsi" w:hAnsiTheme="minorHAnsi" w:cstheme="minorHAnsi"/>
          <w:b/>
          <w:sz w:val="24"/>
          <w:szCs w:val="24"/>
          <w:u w:val="single"/>
        </w:rPr>
      </w:pPr>
      <w:r w:rsidRPr="00E56AB9">
        <w:rPr>
          <w:rFonts w:asciiTheme="minorHAnsi" w:hAnsiTheme="minorHAnsi" w:cstheme="minorHAnsi"/>
          <w:b/>
          <w:sz w:val="24"/>
          <w:szCs w:val="24"/>
          <w:u w:val="single"/>
        </w:rPr>
        <w:t xml:space="preserve">Professional </w:t>
      </w:r>
      <w:r w:rsidR="00FA0EBC" w:rsidRPr="00E56AB9">
        <w:rPr>
          <w:rFonts w:asciiTheme="minorHAnsi" w:hAnsiTheme="minorHAnsi" w:cstheme="minorHAnsi"/>
          <w:b/>
          <w:sz w:val="24"/>
          <w:szCs w:val="24"/>
          <w:u w:val="single"/>
        </w:rPr>
        <w:t>experience</w:t>
      </w:r>
      <w:r w:rsidR="00F522D5" w:rsidRPr="00E56AB9">
        <w:rPr>
          <w:rFonts w:asciiTheme="minorHAnsi" w:hAnsiTheme="minorHAnsi" w:cstheme="minorHAnsi"/>
          <w:b/>
          <w:sz w:val="24"/>
          <w:szCs w:val="24"/>
          <w:u w:val="single"/>
        </w:rPr>
        <w:t>:</w:t>
      </w:r>
    </w:p>
    <w:p w14:paraId="0AE437B7" w14:textId="2C0B1A9A" w:rsidR="00755DA7" w:rsidRDefault="00755DA7" w:rsidP="00755DA7">
      <w:pPr>
        <w:pStyle w:val="ResExpSummary"/>
        <w:rPr>
          <w:rFonts w:asciiTheme="minorHAnsi" w:hAnsiTheme="minorHAnsi" w:cstheme="minorHAnsi"/>
          <w:b/>
          <w:bCs/>
        </w:rPr>
      </w:pPr>
      <w:r>
        <w:rPr>
          <w:rFonts w:asciiTheme="minorHAnsi" w:hAnsiTheme="minorHAnsi" w:cstheme="minorHAnsi"/>
          <w:b/>
        </w:rPr>
        <w:t>C</w:t>
      </w:r>
      <w:r w:rsidRPr="008F46EE">
        <w:rPr>
          <w:rFonts w:asciiTheme="minorHAnsi" w:hAnsiTheme="minorHAnsi" w:cstheme="minorHAnsi"/>
          <w:b/>
        </w:rPr>
        <w:t>ompany</w:t>
      </w:r>
      <w:r w:rsidRPr="008F46EE">
        <w:rPr>
          <w:rFonts w:asciiTheme="minorHAnsi" w:hAnsiTheme="minorHAnsi" w:cstheme="minorHAnsi"/>
        </w:rPr>
        <w:t xml:space="preserve">: </w:t>
      </w:r>
      <w:r w:rsidR="003B2F3C">
        <w:rPr>
          <w:rFonts w:asciiTheme="minorHAnsi" w:hAnsiTheme="minorHAnsi" w:cstheme="minorHAnsi"/>
          <w:b/>
          <w:bCs/>
        </w:rPr>
        <w:t>HCL Canada Inc</w:t>
      </w:r>
      <w:r w:rsidRPr="00755DA7">
        <w:rPr>
          <w:rFonts w:asciiTheme="minorHAnsi" w:hAnsiTheme="minorHAnsi" w:cstheme="minorHAnsi"/>
          <w:b/>
          <w:bCs/>
        </w:rPr>
        <w:tab/>
      </w:r>
      <w:r w:rsidR="003B2F3C">
        <w:rPr>
          <w:rFonts w:asciiTheme="minorHAnsi" w:hAnsiTheme="minorHAnsi" w:cstheme="minorHAnsi"/>
          <w:b/>
          <w:bCs/>
        </w:rPr>
        <w:t>and HCL Technologies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bCs/>
        </w:rPr>
        <w:t>(</w:t>
      </w:r>
      <w:r w:rsidR="003B2F3C">
        <w:rPr>
          <w:rFonts w:asciiTheme="minorHAnsi" w:hAnsiTheme="minorHAnsi" w:cstheme="minorHAnsi"/>
          <w:b/>
          <w:bCs/>
        </w:rPr>
        <w:t>June 2021 – Jan 2025)</w:t>
      </w:r>
    </w:p>
    <w:p w14:paraId="703A2D3C" w14:textId="70D4BAB1" w:rsidR="00755DA7" w:rsidRDefault="00755DA7" w:rsidP="00755DA7">
      <w:pPr>
        <w:pStyle w:val="ResExpSummary"/>
        <w:rPr>
          <w:rFonts w:asciiTheme="minorHAnsi" w:hAnsiTheme="minorHAnsi" w:cstheme="minorHAnsi"/>
        </w:rPr>
      </w:pPr>
      <w:r w:rsidRPr="008F46EE">
        <w:rPr>
          <w:rFonts w:asciiTheme="minorHAnsi" w:hAnsiTheme="minorHAnsi" w:cstheme="minorHAnsi"/>
          <w:b/>
        </w:rPr>
        <w:t>Role</w:t>
      </w:r>
      <w:r w:rsidR="00A93B72" w:rsidRPr="008F46EE">
        <w:rPr>
          <w:rFonts w:asciiTheme="minorHAnsi" w:hAnsiTheme="minorHAnsi" w:cstheme="minorHAnsi"/>
        </w:rPr>
        <w:t>: SAP</w:t>
      </w:r>
      <w:r w:rsidRPr="00755DA7">
        <w:rPr>
          <w:rFonts w:asciiTheme="minorHAnsi" w:hAnsiTheme="minorHAnsi" w:cstheme="minorHAnsi"/>
        </w:rPr>
        <w:t xml:space="preserve"> </w:t>
      </w:r>
      <w:r w:rsidR="000606C9">
        <w:rPr>
          <w:rFonts w:asciiTheme="minorHAnsi" w:hAnsiTheme="minorHAnsi" w:cstheme="minorHAnsi"/>
        </w:rPr>
        <w:t xml:space="preserve">EWM </w:t>
      </w:r>
      <w:r w:rsidR="003B2F3C">
        <w:rPr>
          <w:rFonts w:asciiTheme="minorHAnsi" w:hAnsiTheme="minorHAnsi" w:cstheme="minorHAnsi"/>
        </w:rPr>
        <w:t>Lead</w:t>
      </w:r>
    </w:p>
    <w:p w14:paraId="02E65B20" w14:textId="07C7FAFF" w:rsidR="00755DA7" w:rsidRDefault="00755DA7" w:rsidP="00755DA7">
      <w:pPr>
        <w:spacing w:after="0"/>
        <w:rPr>
          <w:bCs/>
          <w:sz w:val="20"/>
          <w:szCs w:val="20"/>
        </w:rPr>
      </w:pPr>
      <w:r w:rsidRPr="007778AE">
        <w:rPr>
          <w:b/>
          <w:sz w:val="20"/>
          <w:szCs w:val="20"/>
        </w:rPr>
        <w:t xml:space="preserve">Projects: </w:t>
      </w:r>
      <w:r w:rsidR="009A5EF7">
        <w:rPr>
          <w:bCs/>
          <w:sz w:val="20"/>
          <w:szCs w:val="20"/>
        </w:rPr>
        <w:t>BDSI (Boeing Distribution</w:t>
      </w:r>
      <w:r w:rsidR="00EC2AF6">
        <w:rPr>
          <w:bCs/>
          <w:sz w:val="20"/>
          <w:szCs w:val="20"/>
        </w:rPr>
        <w:t>)</w:t>
      </w:r>
    </w:p>
    <w:p w14:paraId="46D010E0" w14:textId="5680C21F" w:rsidR="003B2F3C" w:rsidRDefault="00A01304" w:rsidP="00755DA7">
      <w:pPr>
        <w:spacing w:after="0"/>
        <w:rPr>
          <w:bCs/>
          <w:sz w:val="20"/>
          <w:szCs w:val="20"/>
        </w:rPr>
      </w:pPr>
      <w:r>
        <w:rPr>
          <w:b/>
          <w:sz w:val="20"/>
          <w:szCs w:val="20"/>
        </w:rPr>
        <w:t>Environment</w:t>
      </w:r>
      <w:r w:rsidR="00A93B72">
        <w:rPr>
          <w:bCs/>
          <w:sz w:val="20"/>
          <w:szCs w:val="20"/>
        </w:rPr>
        <w:t xml:space="preserve">: </w:t>
      </w:r>
      <w:r>
        <w:rPr>
          <w:bCs/>
          <w:sz w:val="20"/>
          <w:szCs w:val="20"/>
        </w:rPr>
        <w:t>S/4 HANA</w:t>
      </w:r>
    </w:p>
    <w:p w14:paraId="5B2744F9" w14:textId="77777777" w:rsidR="003B2F3C" w:rsidRDefault="003B2F3C" w:rsidP="00755DA7">
      <w:pPr>
        <w:spacing w:after="0"/>
        <w:rPr>
          <w:rFonts w:cstheme="minorHAnsi"/>
          <w:bCs/>
        </w:rPr>
      </w:pPr>
    </w:p>
    <w:p w14:paraId="5A4285B5" w14:textId="77777777" w:rsidR="00755DA7" w:rsidRDefault="00755DA7" w:rsidP="00755DA7">
      <w:pPr>
        <w:spacing w:after="0" w:line="240" w:lineRule="auto"/>
        <w:ind w:left="-360" w:firstLine="360"/>
        <w:rPr>
          <w:rFonts w:cstheme="minorHAnsi"/>
          <w:b/>
          <w:bCs/>
          <w:sz w:val="20"/>
          <w:szCs w:val="20"/>
        </w:rPr>
      </w:pPr>
      <w:r w:rsidRPr="00FA37DA">
        <w:rPr>
          <w:rFonts w:cstheme="minorHAnsi"/>
          <w:b/>
          <w:bCs/>
          <w:sz w:val="20"/>
          <w:szCs w:val="20"/>
        </w:rPr>
        <w:t>Responsibilities:</w:t>
      </w:r>
    </w:p>
    <w:p w14:paraId="629FB8A8" w14:textId="64C88AD6" w:rsidR="00097700" w:rsidRPr="008E033D" w:rsidRDefault="008E033D" w:rsidP="00996430">
      <w:pPr>
        <w:pStyle w:val="ListParagraph"/>
        <w:numPr>
          <w:ilvl w:val="0"/>
          <w:numId w:val="15"/>
        </w:numPr>
        <w:rPr>
          <w:rFonts w:cstheme="minorHAnsi"/>
          <w:b/>
          <w:sz w:val="24"/>
          <w:szCs w:val="24"/>
          <w:u w:val="single"/>
        </w:rPr>
      </w:pPr>
      <w:r w:rsidRPr="008E033D">
        <w:rPr>
          <w:rFonts w:eastAsia="Times New Roman" w:cstheme="minorHAnsi"/>
          <w:sz w:val="20"/>
          <w:szCs w:val="20"/>
        </w:rPr>
        <w:t>Leading and conducting business blueprint workshops sessions to explain various logistics</w:t>
      </w:r>
      <w:r w:rsidR="003B2F3C">
        <w:rPr>
          <w:rFonts w:eastAsia="Times New Roman" w:cstheme="minorHAnsi"/>
          <w:sz w:val="20"/>
          <w:szCs w:val="20"/>
        </w:rPr>
        <w:t xml:space="preserve"> </w:t>
      </w:r>
      <w:r w:rsidRPr="008E033D">
        <w:rPr>
          <w:rFonts w:eastAsia="Times New Roman" w:cstheme="minorHAnsi"/>
          <w:sz w:val="20"/>
          <w:szCs w:val="20"/>
        </w:rPr>
        <w:t>and EWM (Extended warehouse management) processes and gather business requirements.</w:t>
      </w:r>
    </w:p>
    <w:p w14:paraId="1EDD938A" w14:textId="77777777" w:rsidR="008E033D" w:rsidRDefault="008E033D" w:rsidP="008E033D">
      <w:pPr>
        <w:pStyle w:val="ListParagraph"/>
        <w:numPr>
          <w:ilvl w:val="0"/>
          <w:numId w:val="15"/>
        </w:numPr>
        <w:rPr>
          <w:rFonts w:eastAsia="Times New Roman" w:cstheme="minorHAnsi"/>
          <w:sz w:val="20"/>
          <w:szCs w:val="20"/>
        </w:rPr>
      </w:pPr>
      <w:r w:rsidRPr="00B47C55">
        <w:rPr>
          <w:rFonts w:eastAsia="Times New Roman" w:cstheme="minorHAnsi"/>
          <w:sz w:val="20"/>
          <w:szCs w:val="20"/>
        </w:rPr>
        <w:t>Assess current state processes, pain points and improvement opportunities, and help define future state business processes using user stories, journey maps, and user experience that will drive efficiencies while maximizing the user experience.</w:t>
      </w:r>
    </w:p>
    <w:p w14:paraId="75099786" w14:textId="6640E4BE" w:rsidR="00622451" w:rsidRDefault="00622451" w:rsidP="008E033D">
      <w:pPr>
        <w:pStyle w:val="ListParagraph"/>
        <w:numPr>
          <w:ilvl w:val="0"/>
          <w:numId w:val="15"/>
        </w:numPr>
        <w:rPr>
          <w:rFonts w:eastAsia="Times New Roman" w:cstheme="minorHAnsi"/>
          <w:sz w:val="20"/>
          <w:szCs w:val="20"/>
        </w:rPr>
      </w:pPr>
      <w:r>
        <w:rPr>
          <w:rFonts w:eastAsia="Times New Roman" w:cstheme="minorHAnsi"/>
          <w:sz w:val="20"/>
          <w:szCs w:val="20"/>
        </w:rPr>
        <w:t xml:space="preserve">Lead the 3PL Integration team with integrated EWM which is very </w:t>
      </w:r>
      <w:proofErr w:type="spellStart"/>
      <w:r>
        <w:rPr>
          <w:rFonts w:eastAsia="Times New Roman" w:cstheme="minorHAnsi"/>
          <w:sz w:val="20"/>
          <w:szCs w:val="20"/>
        </w:rPr>
        <w:t>crutial</w:t>
      </w:r>
      <w:proofErr w:type="spellEnd"/>
      <w:r>
        <w:rPr>
          <w:rFonts w:eastAsia="Times New Roman" w:cstheme="minorHAnsi"/>
          <w:sz w:val="20"/>
          <w:szCs w:val="20"/>
        </w:rPr>
        <w:t>.</w:t>
      </w:r>
    </w:p>
    <w:p w14:paraId="0AD4A2D6" w14:textId="77777777" w:rsidR="00C207B1" w:rsidRPr="00A06830" w:rsidRDefault="00C207B1" w:rsidP="00C207B1">
      <w:pPr>
        <w:pStyle w:val="ListParagraph"/>
        <w:numPr>
          <w:ilvl w:val="0"/>
          <w:numId w:val="15"/>
        </w:numPr>
        <w:rPr>
          <w:sz w:val="20"/>
          <w:szCs w:val="20"/>
        </w:rPr>
      </w:pPr>
      <w:r w:rsidRPr="00A06830">
        <w:rPr>
          <w:sz w:val="20"/>
          <w:szCs w:val="20"/>
        </w:rPr>
        <w:t>Developing Proof of Concepts and prototypes for providing detail functionality overview to the client</w:t>
      </w:r>
    </w:p>
    <w:p w14:paraId="1A779973" w14:textId="79C0AB58" w:rsidR="00C207B1" w:rsidRPr="00A91B06" w:rsidRDefault="00C207B1" w:rsidP="00C207B1">
      <w:pPr>
        <w:pStyle w:val="ListParagraph"/>
        <w:numPr>
          <w:ilvl w:val="0"/>
          <w:numId w:val="15"/>
        </w:numPr>
        <w:rPr>
          <w:sz w:val="20"/>
          <w:szCs w:val="20"/>
        </w:rPr>
      </w:pPr>
      <w:r w:rsidRPr="000868F5">
        <w:rPr>
          <w:sz w:val="20"/>
          <w:szCs w:val="20"/>
        </w:rPr>
        <w:t xml:space="preserve">Conducting </w:t>
      </w:r>
      <w:r w:rsidR="00630C43" w:rsidRPr="000868F5">
        <w:rPr>
          <w:sz w:val="20"/>
          <w:szCs w:val="20"/>
        </w:rPr>
        <w:t>cross-team</w:t>
      </w:r>
      <w:r w:rsidRPr="000868F5">
        <w:rPr>
          <w:sz w:val="20"/>
          <w:szCs w:val="20"/>
        </w:rPr>
        <w:t xml:space="preserve"> meetings for developing integrated </w:t>
      </w:r>
      <w:r w:rsidR="00171326" w:rsidRPr="000868F5">
        <w:rPr>
          <w:sz w:val="20"/>
          <w:szCs w:val="20"/>
        </w:rPr>
        <w:t>end-to-end</w:t>
      </w:r>
      <w:r w:rsidRPr="000868F5">
        <w:rPr>
          <w:sz w:val="20"/>
          <w:szCs w:val="20"/>
        </w:rPr>
        <w:t xml:space="preserve"> solutions for </w:t>
      </w:r>
      <w:r w:rsidR="00407BB1" w:rsidRPr="000868F5">
        <w:rPr>
          <w:sz w:val="20"/>
          <w:szCs w:val="20"/>
        </w:rPr>
        <w:t>clients</w:t>
      </w:r>
      <w:r>
        <w:rPr>
          <w:sz w:val="20"/>
          <w:szCs w:val="20"/>
        </w:rPr>
        <w:t>.</w:t>
      </w:r>
    </w:p>
    <w:p w14:paraId="2DBF9DD6" w14:textId="77777777" w:rsidR="00C207B1" w:rsidRPr="00137A97" w:rsidRDefault="00C207B1" w:rsidP="00C207B1">
      <w:pPr>
        <w:pStyle w:val="ListParagraph"/>
        <w:numPr>
          <w:ilvl w:val="0"/>
          <w:numId w:val="15"/>
        </w:numPr>
        <w:spacing w:after="0" w:line="276" w:lineRule="auto"/>
        <w:jc w:val="both"/>
        <w:rPr>
          <w:sz w:val="20"/>
          <w:szCs w:val="20"/>
        </w:rPr>
      </w:pPr>
      <w:r w:rsidRPr="00137A97">
        <w:rPr>
          <w:sz w:val="20"/>
          <w:szCs w:val="20"/>
        </w:rPr>
        <w:t>Involved in Business Analysis, Requirement Gathering, Gap Analysis, Configuration, Unit testing, Integration testing, User Acceptance Testing (UAT) and End user training.</w:t>
      </w:r>
    </w:p>
    <w:p w14:paraId="6DAFD2BB" w14:textId="7C832BD9" w:rsidR="00C207B1" w:rsidRDefault="00C207B1" w:rsidP="00C207B1">
      <w:pPr>
        <w:pStyle w:val="ListParagraph"/>
        <w:numPr>
          <w:ilvl w:val="0"/>
          <w:numId w:val="15"/>
        </w:numPr>
        <w:spacing w:after="0" w:line="276" w:lineRule="auto"/>
        <w:jc w:val="both"/>
        <w:rPr>
          <w:sz w:val="20"/>
          <w:szCs w:val="20"/>
        </w:rPr>
      </w:pPr>
      <w:r>
        <w:rPr>
          <w:sz w:val="20"/>
          <w:szCs w:val="20"/>
        </w:rPr>
        <w:t>Worked on warehouse processes implementation through POSC, Packaging specification, WOCR, Post processing framework (PPF), RF, Inbound, and Outbound and Internal process.</w:t>
      </w:r>
    </w:p>
    <w:p w14:paraId="23EE5909" w14:textId="77777777" w:rsidR="008E033D" w:rsidRPr="00F418DD" w:rsidRDefault="008E033D" w:rsidP="008E033D">
      <w:pPr>
        <w:pStyle w:val="ListParagraph"/>
        <w:numPr>
          <w:ilvl w:val="0"/>
          <w:numId w:val="15"/>
        </w:numPr>
        <w:rPr>
          <w:rFonts w:eastAsia="Times New Roman" w:cstheme="minorHAnsi"/>
          <w:sz w:val="20"/>
          <w:szCs w:val="20"/>
        </w:rPr>
      </w:pPr>
      <w:r>
        <w:rPr>
          <w:rFonts w:eastAsia="Times New Roman" w:cstheme="minorHAnsi"/>
          <w:sz w:val="20"/>
          <w:szCs w:val="20"/>
        </w:rPr>
        <w:t>Develop</w:t>
      </w:r>
      <w:r w:rsidRPr="00F418DD">
        <w:rPr>
          <w:rFonts w:eastAsia="Times New Roman" w:cstheme="minorHAnsi"/>
          <w:sz w:val="20"/>
          <w:szCs w:val="20"/>
        </w:rPr>
        <w:t xml:space="preserve"> logic for several RICEFW</w:t>
      </w:r>
      <w:r>
        <w:rPr>
          <w:rFonts w:eastAsia="Times New Roman" w:cstheme="minorHAnsi"/>
          <w:sz w:val="20"/>
          <w:szCs w:val="20"/>
        </w:rPr>
        <w:t xml:space="preserve"> (Report, Interface, Conversion, Enhancement, Forms and workflow) objects to address gaps.</w:t>
      </w:r>
    </w:p>
    <w:p w14:paraId="19938531" w14:textId="4F362A8D" w:rsidR="008E033D" w:rsidRDefault="008E033D" w:rsidP="008E033D">
      <w:pPr>
        <w:pStyle w:val="ListParagraph"/>
        <w:numPr>
          <w:ilvl w:val="0"/>
          <w:numId w:val="15"/>
        </w:numPr>
        <w:rPr>
          <w:rFonts w:eastAsia="Times New Roman" w:cstheme="minorHAnsi"/>
          <w:sz w:val="20"/>
          <w:szCs w:val="20"/>
        </w:rPr>
      </w:pPr>
      <w:r>
        <w:rPr>
          <w:rFonts w:eastAsia="Times New Roman" w:cstheme="minorHAnsi"/>
          <w:sz w:val="20"/>
          <w:szCs w:val="20"/>
        </w:rPr>
        <w:t>Designed and configured EWM specific settings including organizational structure and different put away and removal strategies.</w:t>
      </w:r>
    </w:p>
    <w:p w14:paraId="443910C5" w14:textId="57DCB1F3" w:rsidR="005E4D15" w:rsidRPr="00E25EBA" w:rsidRDefault="005E4D15" w:rsidP="005E4D15">
      <w:pPr>
        <w:pStyle w:val="ListParagraph"/>
        <w:numPr>
          <w:ilvl w:val="0"/>
          <w:numId w:val="15"/>
        </w:numPr>
        <w:spacing w:before="60" w:after="60" w:line="240" w:lineRule="auto"/>
        <w:textAlignment w:val="center"/>
        <w:rPr>
          <w:rFonts w:cstheme="minorHAnsi"/>
          <w:sz w:val="20"/>
          <w:szCs w:val="20"/>
        </w:rPr>
      </w:pPr>
      <w:r w:rsidRPr="00E25EBA">
        <w:rPr>
          <w:rFonts w:cstheme="minorHAnsi"/>
          <w:sz w:val="20"/>
          <w:szCs w:val="20"/>
        </w:rPr>
        <w:t xml:space="preserve">Worked on </w:t>
      </w:r>
      <w:r w:rsidR="00287191">
        <w:rPr>
          <w:rFonts w:cstheme="minorHAnsi"/>
          <w:sz w:val="20"/>
          <w:szCs w:val="20"/>
        </w:rPr>
        <w:t>Integrations with 3PL systems like Manhattan, BGS,</w:t>
      </w:r>
      <w:r w:rsidR="008227CB">
        <w:rPr>
          <w:rFonts w:cstheme="minorHAnsi"/>
          <w:sz w:val="20"/>
          <w:szCs w:val="20"/>
        </w:rPr>
        <w:t xml:space="preserve"> </w:t>
      </w:r>
      <w:r w:rsidR="00287191">
        <w:rPr>
          <w:rFonts w:cstheme="minorHAnsi"/>
          <w:sz w:val="20"/>
          <w:szCs w:val="20"/>
        </w:rPr>
        <w:t>ONESAP.</w:t>
      </w:r>
    </w:p>
    <w:p w14:paraId="5C452BA8" w14:textId="77777777" w:rsidR="005E4D15" w:rsidRPr="00E25EBA" w:rsidRDefault="005E4D15" w:rsidP="005E4D15">
      <w:pPr>
        <w:pStyle w:val="ListParagraph"/>
        <w:numPr>
          <w:ilvl w:val="0"/>
          <w:numId w:val="15"/>
        </w:numPr>
        <w:spacing w:before="60" w:after="60" w:line="240" w:lineRule="auto"/>
        <w:textAlignment w:val="center"/>
        <w:rPr>
          <w:rFonts w:cstheme="minorHAnsi"/>
          <w:sz w:val="20"/>
          <w:szCs w:val="20"/>
        </w:rPr>
      </w:pPr>
      <w:r w:rsidRPr="00E25EBA">
        <w:rPr>
          <w:rFonts w:cstheme="minorHAnsi"/>
          <w:sz w:val="20"/>
          <w:szCs w:val="20"/>
        </w:rPr>
        <w:lastRenderedPageBreak/>
        <w:t>Worked on physical inventory process, batch management, handling unit and serial number management.</w:t>
      </w:r>
    </w:p>
    <w:p w14:paraId="64A8C0EB" w14:textId="77777777" w:rsidR="005E4D15" w:rsidRDefault="005E4D15" w:rsidP="005E4D15">
      <w:pPr>
        <w:pStyle w:val="ListParagraph"/>
        <w:numPr>
          <w:ilvl w:val="0"/>
          <w:numId w:val="15"/>
        </w:numPr>
        <w:spacing w:before="60" w:after="60" w:line="240" w:lineRule="auto"/>
        <w:textAlignment w:val="center"/>
        <w:rPr>
          <w:rFonts w:cstheme="minorHAnsi"/>
          <w:sz w:val="20"/>
          <w:szCs w:val="20"/>
        </w:rPr>
      </w:pPr>
      <w:r w:rsidRPr="00E25EBA">
        <w:rPr>
          <w:rFonts w:cstheme="minorHAnsi"/>
          <w:sz w:val="20"/>
          <w:szCs w:val="20"/>
        </w:rPr>
        <w:t>Experience on configuration settings of the valuation and account determination process for various material valuation class, movement types.</w:t>
      </w:r>
    </w:p>
    <w:p w14:paraId="4B695BFA" w14:textId="0A951178" w:rsidR="008E033D" w:rsidRDefault="008E033D" w:rsidP="008E033D">
      <w:pPr>
        <w:pStyle w:val="ListParagraph"/>
        <w:numPr>
          <w:ilvl w:val="0"/>
          <w:numId w:val="15"/>
        </w:numPr>
        <w:rPr>
          <w:rFonts w:eastAsia="Times New Roman" w:cstheme="minorHAnsi"/>
          <w:sz w:val="20"/>
          <w:szCs w:val="20"/>
        </w:rPr>
      </w:pPr>
      <w:r>
        <w:rPr>
          <w:rFonts w:eastAsia="Times New Roman" w:cstheme="minorHAnsi"/>
          <w:sz w:val="20"/>
          <w:szCs w:val="20"/>
        </w:rPr>
        <w:t xml:space="preserve">Responsible for setting up master data in the EWM system </w:t>
      </w:r>
      <w:proofErr w:type="spellStart"/>
      <w:r>
        <w:rPr>
          <w:rFonts w:eastAsia="Times New Roman" w:cstheme="minorHAnsi"/>
          <w:sz w:val="20"/>
          <w:szCs w:val="20"/>
        </w:rPr>
        <w:t>ie</w:t>
      </w:r>
      <w:proofErr w:type="spellEnd"/>
      <w:r>
        <w:rPr>
          <w:rFonts w:eastAsia="Times New Roman" w:cstheme="minorHAnsi"/>
          <w:sz w:val="20"/>
          <w:szCs w:val="20"/>
        </w:rPr>
        <w:t xml:space="preserve">. Number ranges, Product Master, Supply chain </w:t>
      </w:r>
      <w:r w:rsidR="00046C39">
        <w:rPr>
          <w:rFonts w:eastAsia="Times New Roman" w:cstheme="minorHAnsi"/>
          <w:sz w:val="20"/>
          <w:szCs w:val="20"/>
        </w:rPr>
        <w:t>unit</w:t>
      </w:r>
      <w:r>
        <w:rPr>
          <w:rFonts w:eastAsia="Times New Roman" w:cstheme="minorHAnsi"/>
          <w:sz w:val="20"/>
          <w:szCs w:val="20"/>
        </w:rPr>
        <w:t>, storage bin type, work center, Activity area, BP mapping, packaging specification, Resources for RF-transactions etc.</w:t>
      </w:r>
    </w:p>
    <w:p w14:paraId="23FA61FC" w14:textId="502997B8" w:rsidR="008E033D" w:rsidRDefault="008E033D" w:rsidP="008E033D">
      <w:pPr>
        <w:pStyle w:val="ListParagraph"/>
        <w:numPr>
          <w:ilvl w:val="0"/>
          <w:numId w:val="15"/>
        </w:numPr>
        <w:rPr>
          <w:rFonts w:eastAsia="Times New Roman" w:cstheme="minorHAnsi"/>
          <w:sz w:val="20"/>
          <w:szCs w:val="20"/>
        </w:rPr>
      </w:pPr>
      <w:r>
        <w:rPr>
          <w:rFonts w:eastAsia="Times New Roman" w:cstheme="minorHAnsi"/>
          <w:sz w:val="20"/>
          <w:szCs w:val="20"/>
        </w:rPr>
        <w:t>Configure</w:t>
      </w:r>
      <w:r w:rsidRPr="00131FF5">
        <w:rPr>
          <w:rFonts w:eastAsia="Times New Roman" w:cstheme="minorHAnsi"/>
          <w:sz w:val="20"/>
          <w:szCs w:val="20"/>
        </w:rPr>
        <w:t xml:space="preserve"> storage type, availability group, stock type, Warehouse Process Types, Warehouse Order Creation Rule</w:t>
      </w:r>
      <w:r w:rsidR="003B2F3C">
        <w:rPr>
          <w:rFonts w:eastAsia="Times New Roman" w:cstheme="minorHAnsi"/>
          <w:sz w:val="20"/>
          <w:szCs w:val="20"/>
        </w:rPr>
        <w:t>, Dock scheduling with TM.</w:t>
      </w:r>
    </w:p>
    <w:p w14:paraId="5C4E7A9D" w14:textId="77777777" w:rsidR="00C207B1" w:rsidRDefault="00C207B1" w:rsidP="00C207B1">
      <w:pPr>
        <w:pStyle w:val="ListParagraph"/>
        <w:numPr>
          <w:ilvl w:val="0"/>
          <w:numId w:val="15"/>
        </w:numPr>
        <w:spacing w:after="0" w:line="276" w:lineRule="auto"/>
        <w:jc w:val="both"/>
        <w:rPr>
          <w:sz w:val="20"/>
          <w:szCs w:val="20"/>
        </w:rPr>
      </w:pPr>
      <w:r w:rsidRPr="00137A97">
        <w:rPr>
          <w:sz w:val="20"/>
          <w:szCs w:val="20"/>
        </w:rPr>
        <w:t>Work effectively in cross-functional, multicultural team environments and experience of providing training to business users.</w:t>
      </w:r>
    </w:p>
    <w:p w14:paraId="6C4EF013" w14:textId="7F08C2AF" w:rsidR="00BF3225" w:rsidRPr="00E25EBA" w:rsidRDefault="00BF3225" w:rsidP="00BF3225">
      <w:pPr>
        <w:pStyle w:val="ListParagraph"/>
        <w:numPr>
          <w:ilvl w:val="0"/>
          <w:numId w:val="15"/>
        </w:numPr>
        <w:rPr>
          <w:rFonts w:eastAsia="Times New Roman" w:cstheme="minorHAnsi"/>
          <w:sz w:val="20"/>
          <w:szCs w:val="20"/>
        </w:rPr>
      </w:pPr>
      <w:r w:rsidRPr="00E25EBA">
        <w:rPr>
          <w:rFonts w:eastAsia="Times New Roman" w:cstheme="minorHAnsi"/>
          <w:sz w:val="20"/>
          <w:szCs w:val="20"/>
        </w:rPr>
        <w:t>Documenting and providing training to super-</w:t>
      </w:r>
      <w:r w:rsidR="00046C39" w:rsidRPr="00E25EBA">
        <w:rPr>
          <w:rFonts w:eastAsia="Times New Roman" w:cstheme="minorHAnsi"/>
          <w:sz w:val="20"/>
          <w:szCs w:val="20"/>
        </w:rPr>
        <w:t>users</w:t>
      </w:r>
      <w:r w:rsidRPr="00E25EBA">
        <w:rPr>
          <w:rFonts w:eastAsia="Times New Roman" w:cstheme="minorHAnsi"/>
          <w:sz w:val="20"/>
          <w:szCs w:val="20"/>
        </w:rPr>
        <w:t xml:space="preserve"> of and supported in client acceptance testing.</w:t>
      </w:r>
    </w:p>
    <w:p w14:paraId="2B5CF09B" w14:textId="77777777" w:rsidR="00BF3225" w:rsidRPr="00E25EBA" w:rsidRDefault="00BF3225" w:rsidP="00BF3225">
      <w:pPr>
        <w:pStyle w:val="ListParagraph"/>
        <w:numPr>
          <w:ilvl w:val="0"/>
          <w:numId w:val="15"/>
        </w:numPr>
        <w:rPr>
          <w:rFonts w:eastAsia="Times New Roman" w:cstheme="minorHAnsi"/>
          <w:sz w:val="20"/>
          <w:szCs w:val="20"/>
        </w:rPr>
      </w:pPr>
      <w:r w:rsidRPr="00E25EBA">
        <w:rPr>
          <w:rFonts w:eastAsia="Times New Roman" w:cstheme="minorHAnsi"/>
          <w:sz w:val="20"/>
          <w:szCs w:val="20"/>
        </w:rPr>
        <w:t>Involved in cutover activities, Go-Live, Post Go-live support on site.</w:t>
      </w:r>
    </w:p>
    <w:p w14:paraId="3257C5E0" w14:textId="77777777" w:rsidR="00BF3225" w:rsidRDefault="00BF3225" w:rsidP="00630C43">
      <w:pPr>
        <w:pStyle w:val="ListParagraph"/>
        <w:spacing w:after="0" w:line="276" w:lineRule="auto"/>
        <w:jc w:val="both"/>
        <w:rPr>
          <w:sz w:val="20"/>
          <w:szCs w:val="20"/>
        </w:rPr>
      </w:pPr>
    </w:p>
    <w:p w14:paraId="1375A7E8" w14:textId="77777777" w:rsidR="00AC74CF" w:rsidRDefault="00AC74CF" w:rsidP="00EE2BF1">
      <w:pPr>
        <w:pStyle w:val="ResExpSummary"/>
        <w:rPr>
          <w:rFonts w:asciiTheme="minorHAnsi" w:hAnsiTheme="minorHAnsi" w:cstheme="minorHAnsi"/>
          <w:b/>
          <w:sz w:val="24"/>
          <w:szCs w:val="24"/>
          <w:u w:val="single"/>
        </w:rPr>
      </w:pPr>
    </w:p>
    <w:p w14:paraId="556F86A6" w14:textId="4C687A4F" w:rsidR="00097700" w:rsidRPr="008F46EE" w:rsidRDefault="00097700" w:rsidP="00097700">
      <w:pPr>
        <w:pStyle w:val="ResExpSummary"/>
        <w:rPr>
          <w:rFonts w:asciiTheme="minorHAnsi" w:hAnsiTheme="minorHAnsi" w:cstheme="minorHAnsi"/>
        </w:rPr>
      </w:pPr>
      <w:r>
        <w:rPr>
          <w:rFonts w:asciiTheme="minorHAnsi" w:hAnsiTheme="minorHAnsi" w:cstheme="minorHAnsi"/>
          <w:b/>
        </w:rPr>
        <w:t>C</w:t>
      </w:r>
      <w:r w:rsidRPr="008F46EE">
        <w:rPr>
          <w:rFonts w:asciiTheme="minorHAnsi" w:hAnsiTheme="minorHAnsi" w:cstheme="minorHAnsi"/>
          <w:b/>
        </w:rPr>
        <w:t>ompany</w:t>
      </w:r>
      <w:r w:rsidRPr="008F46EE">
        <w:rPr>
          <w:rFonts w:asciiTheme="minorHAnsi" w:hAnsiTheme="minorHAnsi" w:cstheme="minorHAnsi"/>
        </w:rPr>
        <w:t xml:space="preserve">: </w:t>
      </w:r>
      <w:r>
        <w:rPr>
          <w:rFonts w:asciiTheme="minorHAnsi" w:hAnsiTheme="minorHAnsi" w:cstheme="minorHAnsi"/>
          <w:b/>
          <w:bCs/>
        </w:rPr>
        <w:t>Deloitte Consulting LLP</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00C029B6">
        <w:rPr>
          <w:rFonts w:asciiTheme="minorHAnsi" w:hAnsiTheme="minorHAnsi" w:cstheme="minorHAnsi"/>
        </w:rPr>
        <w:t xml:space="preserve">       </w:t>
      </w:r>
      <w:r w:rsidR="00046C39">
        <w:rPr>
          <w:rFonts w:asciiTheme="minorHAnsi" w:hAnsiTheme="minorHAnsi" w:cstheme="minorHAnsi"/>
        </w:rPr>
        <w:t xml:space="preserve">  (</w:t>
      </w:r>
      <w:r w:rsidR="00287191">
        <w:rPr>
          <w:rFonts w:ascii="Canva Sans Bold" w:eastAsia="Canva Sans Bold" w:hAnsi="Canva Sans Bold" w:cs="Canva Sans Bold"/>
          <w:b/>
          <w:bCs/>
          <w:color w:val="000000"/>
          <w:spacing w:val="-1"/>
          <w:sz w:val="18"/>
          <w:szCs w:val="18"/>
        </w:rPr>
        <w:t>Nov 2019 – Jun 2021</w:t>
      </w:r>
      <w:r w:rsidRPr="00A645C7">
        <w:rPr>
          <w:rFonts w:asciiTheme="minorHAnsi" w:hAnsiTheme="minorHAnsi" w:cstheme="minorHAnsi"/>
          <w:b/>
          <w:bCs/>
        </w:rPr>
        <w:t>)</w:t>
      </w:r>
    </w:p>
    <w:p w14:paraId="328D806C" w14:textId="34F82921" w:rsidR="00097700" w:rsidRDefault="00097700" w:rsidP="00097700">
      <w:pPr>
        <w:pStyle w:val="ResExpSummary"/>
        <w:rPr>
          <w:rFonts w:asciiTheme="minorHAnsi" w:hAnsiTheme="minorHAnsi" w:cstheme="minorHAnsi"/>
        </w:rPr>
      </w:pPr>
      <w:r w:rsidRPr="008F46EE">
        <w:rPr>
          <w:rFonts w:asciiTheme="minorHAnsi" w:hAnsiTheme="minorHAnsi" w:cstheme="minorHAnsi"/>
          <w:b/>
        </w:rPr>
        <w:t>Role</w:t>
      </w:r>
      <w:r w:rsidRPr="008F46EE">
        <w:rPr>
          <w:rFonts w:asciiTheme="minorHAnsi" w:hAnsiTheme="minorHAnsi" w:cstheme="minorHAnsi"/>
        </w:rPr>
        <w:t>:</w:t>
      </w:r>
      <w:r w:rsidR="00A93B72">
        <w:rPr>
          <w:rFonts w:asciiTheme="minorHAnsi" w:hAnsiTheme="minorHAnsi" w:cstheme="minorHAnsi"/>
        </w:rPr>
        <w:t xml:space="preserve"> </w:t>
      </w:r>
      <w:r w:rsidR="00287191">
        <w:rPr>
          <w:rFonts w:asciiTheme="minorHAnsi" w:hAnsiTheme="minorHAnsi" w:cstheme="minorHAnsi"/>
        </w:rPr>
        <w:t xml:space="preserve">Lead </w:t>
      </w:r>
      <w:r>
        <w:rPr>
          <w:rFonts w:asciiTheme="minorHAnsi" w:hAnsiTheme="minorHAnsi" w:cstheme="minorHAnsi"/>
        </w:rPr>
        <w:t xml:space="preserve">Consultant </w:t>
      </w:r>
    </w:p>
    <w:p w14:paraId="190C01FC" w14:textId="484438F1" w:rsidR="00287191" w:rsidRDefault="00097700" w:rsidP="00287191">
      <w:pPr>
        <w:spacing w:before="120" w:after="120" w:line="166" w:lineRule="auto"/>
      </w:pPr>
      <w:r w:rsidRPr="007778AE">
        <w:rPr>
          <w:b/>
          <w:sz w:val="20"/>
          <w:szCs w:val="20"/>
        </w:rPr>
        <w:t xml:space="preserve">Projects: </w:t>
      </w:r>
      <w:r w:rsidR="00287191" w:rsidRPr="00287191">
        <w:rPr>
          <w:rFonts w:ascii="Canva Sans Bold" w:eastAsia="Canva Sans Bold" w:hAnsi="Canva Sans Bold" w:cs="Canva Sans Bold"/>
          <w:color w:val="000000"/>
          <w:spacing w:val="-1"/>
          <w:sz w:val="18"/>
          <w:szCs w:val="18"/>
        </w:rPr>
        <w:t>Georgia Pacific, USA</w:t>
      </w:r>
      <w:r w:rsidR="00287191">
        <w:rPr>
          <w:rFonts w:ascii="Canva Sans Bold" w:eastAsia="Canva Sans Bold" w:hAnsi="Canva Sans Bold" w:cs="Canva Sans Bold"/>
          <w:b/>
          <w:bCs/>
          <w:color w:val="000000"/>
          <w:spacing w:val="-1"/>
          <w:sz w:val="18"/>
          <w:szCs w:val="18"/>
        </w:rPr>
        <w:t xml:space="preserve"> </w:t>
      </w:r>
    </w:p>
    <w:p w14:paraId="79847B35" w14:textId="243D29E1" w:rsidR="00097700" w:rsidRPr="007778AE" w:rsidRDefault="00287191" w:rsidP="00097700">
      <w:pPr>
        <w:spacing w:after="0"/>
        <w:rPr>
          <w:b/>
          <w:sz w:val="20"/>
          <w:szCs w:val="20"/>
        </w:rPr>
      </w:pPr>
      <w:r>
        <w:rPr>
          <w:b/>
          <w:sz w:val="20"/>
          <w:szCs w:val="20"/>
        </w:rPr>
        <w:t xml:space="preserve">Skill </w:t>
      </w:r>
      <w:r w:rsidR="00355E9D">
        <w:rPr>
          <w:b/>
          <w:sz w:val="20"/>
          <w:szCs w:val="20"/>
        </w:rPr>
        <w:t>Set:</w:t>
      </w:r>
      <w:r>
        <w:rPr>
          <w:b/>
          <w:sz w:val="20"/>
          <w:szCs w:val="20"/>
        </w:rPr>
        <w:t xml:space="preserve">  </w:t>
      </w:r>
      <w:r w:rsidRPr="00287191">
        <w:rPr>
          <w:bCs/>
          <w:sz w:val="20"/>
          <w:szCs w:val="20"/>
        </w:rPr>
        <w:t>SAP S/4 HANA EWM</w:t>
      </w:r>
      <w:r w:rsidR="00097700" w:rsidRPr="00287191">
        <w:rPr>
          <w:bCs/>
          <w:sz w:val="20"/>
          <w:szCs w:val="20"/>
        </w:rPr>
        <w:t xml:space="preserve">        </w:t>
      </w:r>
    </w:p>
    <w:p w14:paraId="4099A2D6" w14:textId="77777777" w:rsidR="00097700" w:rsidRDefault="00097700" w:rsidP="00287191">
      <w:pPr>
        <w:spacing w:after="0" w:line="240" w:lineRule="auto"/>
        <w:rPr>
          <w:rFonts w:cstheme="minorHAnsi"/>
          <w:b/>
          <w:bCs/>
          <w:sz w:val="20"/>
          <w:szCs w:val="20"/>
        </w:rPr>
      </w:pPr>
    </w:p>
    <w:p w14:paraId="6108C61B" w14:textId="77777777" w:rsidR="00097700" w:rsidRDefault="00097700" w:rsidP="00097700">
      <w:pPr>
        <w:spacing w:after="0" w:line="240" w:lineRule="auto"/>
        <w:ind w:left="-360" w:firstLine="360"/>
        <w:rPr>
          <w:rFonts w:cstheme="minorHAnsi"/>
          <w:b/>
          <w:bCs/>
          <w:sz w:val="20"/>
          <w:szCs w:val="20"/>
        </w:rPr>
      </w:pPr>
      <w:r w:rsidRPr="00FA37DA">
        <w:rPr>
          <w:rFonts w:cstheme="minorHAnsi"/>
          <w:b/>
          <w:bCs/>
          <w:sz w:val="20"/>
          <w:szCs w:val="20"/>
        </w:rPr>
        <w:t>Responsibilities:</w:t>
      </w:r>
    </w:p>
    <w:p w14:paraId="4203DA0A" w14:textId="6D0D6858" w:rsidR="00622451" w:rsidRPr="00622451" w:rsidRDefault="00622451" w:rsidP="00622451">
      <w:pPr>
        <w:pStyle w:val="ListParagraph"/>
        <w:numPr>
          <w:ilvl w:val="0"/>
          <w:numId w:val="4"/>
        </w:numPr>
        <w:spacing w:before="120" w:after="120" w:line="166" w:lineRule="auto"/>
        <w:rPr>
          <w:rFonts w:eastAsia="Times New Roman" w:cstheme="minorHAnsi"/>
          <w:sz w:val="20"/>
          <w:szCs w:val="20"/>
        </w:rPr>
      </w:pPr>
      <w:r w:rsidRPr="00622451">
        <w:rPr>
          <w:rFonts w:eastAsia="Times New Roman" w:cstheme="minorHAnsi"/>
          <w:sz w:val="20"/>
          <w:szCs w:val="20"/>
        </w:rPr>
        <w:t xml:space="preserve">Developed and executed </w:t>
      </w:r>
      <w:r>
        <w:rPr>
          <w:rFonts w:eastAsia="Times New Roman" w:cstheme="minorHAnsi"/>
          <w:sz w:val="20"/>
          <w:szCs w:val="20"/>
        </w:rPr>
        <w:t>Complex</w:t>
      </w:r>
      <w:r w:rsidRPr="00622451">
        <w:rPr>
          <w:rFonts w:eastAsia="Times New Roman" w:cstheme="minorHAnsi"/>
          <w:sz w:val="20"/>
          <w:szCs w:val="20"/>
        </w:rPr>
        <w:t xml:space="preserve"> SAP EWM strategies, improving warehouse performance. </w:t>
      </w:r>
    </w:p>
    <w:p w14:paraId="56AE9518" w14:textId="29C94B50" w:rsidR="00097700" w:rsidRPr="00622451" w:rsidRDefault="00097700" w:rsidP="00622451">
      <w:pPr>
        <w:pStyle w:val="ListParagraph"/>
        <w:numPr>
          <w:ilvl w:val="0"/>
          <w:numId w:val="4"/>
        </w:numPr>
        <w:rPr>
          <w:rFonts w:eastAsia="Times New Roman" w:cstheme="minorHAnsi"/>
          <w:sz w:val="20"/>
          <w:szCs w:val="20"/>
        </w:rPr>
      </w:pPr>
      <w:r w:rsidRPr="00622451">
        <w:rPr>
          <w:rFonts w:eastAsia="Times New Roman" w:cstheme="minorHAnsi"/>
          <w:sz w:val="20"/>
          <w:szCs w:val="20"/>
        </w:rPr>
        <w:t xml:space="preserve">Understanding AS-IS business processes &amp; gathering the requirements of the current facility &amp; mapping the business process from the </w:t>
      </w:r>
      <w:r w:rsidR="00287191" w:rsidRPr="00622451">
        <w:rPr>
          <w:rFonts w:eastAsia="Times New Roman" w:cstheme="minorHAnsi"/>
          <w:sz w:val="20"/>
          <w:szCs w:val="20"/>
        </w:rPr>
        <w:t>EWM</w:t>
      </w:r>
      <w:r w:rsidRPr="00622451">
        <w:rPr>
          <w:rFonts w:eastAsia="Times New Roman" w:cstheme="minorHAnsi"/>
          <w:sz w:val="20"/>
          <w:szCs w:val="20"/>
        </w:rPr>
        <w:t xml:space="preserve"> perspective.</w:t>
      </w:r>
    </w:p>
    <w:p w14:paraId="3EA6204B" w14:textId="06A02FAE" w:rsidR="00097700" w:rsidRPr="00E25EBA" w:rsidRDefault="007B7A46" w:rsidP="00014AF3">
      <w:pPr>
        <w:pStyle w:val="ListParagraph"/>
        <w:numPr>
          <w:ilvl w:val="0"/>
          <w:numId w:val="4"/>
        </w:numPr>
        <w:spacing w:before="60" w:after="60" w:line="240" w:lineRule="auto"/>
        <w:textAlignment w:val="center"/>
        <w:rPr>
          <w:rFonts w:cstheme="minorHAnsi"/>
          <w:sz w:val="20"/>
          <w:szCs w:val="20"/>
        </w:rPr>
      </w:pPr>
      <w:r w:rsidRPr="00E25EBA">
        <w:rPr>
          <w:rFonts w:cstheme="minorHAnsi"/>
          <w:sz w:val="20"/>
          <w:szCs w:val="20"/>
        </w:rPr>
        <w:t>Configured</w:t>
      </w:r>
      <w:r w:rsidR="00097700" w:rsidRPr="00E25EBA">
        <w:rPr>
          <w:rFonts w:cstheme="minorHAnsi"/>
          <w:sz w:val="20"/>
          <w:szCs w:val="20"/>
        </w:rPr>
        <w:t xml:space="preserve"> </w:t>
      </w:r>
      <w:r w:rsidR="000E3903" w:rsidRPr="00E25EBA">
        <w:rPr>
          <w:rFonts w:cstheme="minorHAnsi"/>
          <w:sz w:val="20"/>
          <w:szCs w:val="20"/>
        </w:rPr>
        <w:t>Org</w:t>
      </w:r>
      <w:r w:rsidR="00097700" w:rsidRPr="00E25EBA">
        <w:rPr>
          <w:rFonts w:cstheme="minorHAnsi"/>
          <w:sz w:val="20"/>
          <w:szCs w:val="20"/>
        </w:rPr>
        <w:t xml:space="preserve"> Structure </w:t>
      </w:r>
      <w:r w:rsidR="00733EFC" w:rsidRPr="00E25EBA">
        <w:rPr>
          <w:rFonts w:cstheme="minorHAnsi"/>
          <w:sz w:val="20"/>
          <w:szCs w:val="20"/>
        </w:rPr>
        <w:t xml:space="preserve">of the </w:t>
      </w:r>
      <w:r w:rsidR="00287191">
        <w:rPr>
          <w:rFonts w:cstheme="minorHAnsi"/>
          <w:sz w:val="20"/>
          <w:szCs w:val="20"/>
        </w:rPr>
        <w:t>EWM</w:t>
      </w:r>
      <w:r w:rsidR="00733EFC" w:rsidRPr="00E25EBA">
        <w:rPr>
          <w:rFonts w:cstheme="minorHAnsi"/>
          <w:sz w:val="20"/>
          <w:szCs w:val="20"/>
        </w:rPr>
        <w:t xml:space="preserve"> Module.</w:t>
      </w:r>
    </w:p>
    <w:p w14:paraId="6A4C0050" w14:textId="4A51CED2" w:rsidR="007B007B" w:rsidRDefault="00D6499E" w:rsidP="00287191">
      <w:pPr>
        <w:pStyle w:val="ListParagraph"/>
        <w:numPr>
          <w:ilvl w:val="0"/>
          <w:numId w:val="4"/>
        </w:numPr>
        <w:spacing w:before="60" w:after="60" w:line="240" w:lineRule="auto"/>
        <w:textAlignment w:val="center"/>
        <w:rPr>
          <w:sz w:val="20"/>
          <w:szCs w:val="20"/>
        </w:rPr>
      </w:pPr>
      <w:r>
        <w:rPr>
          <w:rFonts w:cstheme="minorHAnsi"/>
          <w:sz w:val="20"/>
          <w:szCs w:val="20"/>
        </w:rPr>
        <w:t xml:space="preserve">Perform extensive testing of the business process which involves the </w:t>
      </w:r>
      <w:r w:rsidR="00417D4D">
        <w:rPr>
          <w:rFonts w:cstheme="minorHAnsi"/>
          <w:sz w:val="20"/>
          <w:szCs w:val="20"/>
        </w:rPr>
        <w:t>IDOC’s of</w:t>
      </w:r>
      <w:r>
        <w:rPr>
          <w:rFonts w:cstheme="minorHAnsi"/>
          <w:sz w:val="20"/>
          <w:szCs w:val="20"/>
        </w:rPr>
        <w:t xml:space="preserve"> type ORDERS05, MBGMCR, DELVRY03</w:t>
      </w:r>
    </w:p>
    <w:p w14:paraId="52062B0D" w14:textId="3F78395D" w:rsidR="007E1A28" w:rsidRDefault="007B007B" w:rsidP="00287191">
      <w:pPr>
        <w:pStyle w:val="ListParagraph"/>
        <w:numPr>
          <w:ilvl w:val="0"/>
          <w:numId w:val="4"/>
        </w:numPr>
        <w:spacing w:after="0" w:line="276" w:lineRule="auto"/>
        <w:jc w:val="both"/>
        <w:rPr>
          <w:rFonts w:eastAsia="Times New Roman" w:cstheme="minorHAnsi"/>
          <w:sz w:val="20"/>
          <w:szCs w:val="20"/>
        </w:rPr>
      </w:pPr>
      <w:r>
        <w:rPr>
          <w:sz w:val="20"/>
          <w:szCs w:val="20"/>
        </w:rPr>
        <w:t>Worked on Simple and Complex Warehouse processes implementation through POSC, Packaging specification, Wave determination, WOCR, Post processing framework (PPF), RF, Inbound, and Outbound and Internal process.</w:t>
      </w:r>
    </w:p>
    <w:p w14:paraId="51AE7753" w14:textId="77777777" w:rsidR="007E1A28" w:rsidRDefault="007E1A28" w:rsidP="007E1A28">
      <w:pPr>
        <w:pStyle w:val="ListParagraph"/>
        <w:numPr>
          <w:ilvl w:val="0"/>
          <w:numId w:val="4"/>
        </w:numPr>
        <w:rPr>
          <w:rFonts w:eastAsia="Times New Roman" w:cstheme="minorHAnsi"/>
          <w:sz w:val="20"/>
          <w:szCs w:val="20"/>
        </w:rPr>
      </w:pPr>
      <w:r>
        <w:rPr>
          <w:rFonts w:eastAsia="Times New Roman" w:cstheme="minorHAnsi"/>
          <w:sz w:val="20"/>
          <w:szCs w:val="20"/>
        </w:rPr>
        <w:t>Configured storage type, availability group, stock type, WPT, WOCR.</w:t>
      </w:r>
    </w:p>
    <w:p w14:paraId="0379C048" w14:textId="77777777" w:rsidR="00097700" w:rsidRDefault="00097700" w:rsidP="00014AF3">
      <w:pPr>
        <w:pStyle w:val="ListParagraph"/>
        <w:numPr>
          <w:ilvl w:val="0"/>
          <w:numId w:val="4"/>
        </w:numPr>
        <w:rPr>
          <w:rFonts w:eastAsia="Times New Roman" w:cstheme="minorHAnsi"/>
          <w:sz w:val="20"/>
          <w:szCs w:val="20"/>
        </w:rPr>
      </w:pPr>
      <w:r w:rsidRPr="00E25EBA">
        <w:rPr>
          <w:rFonts w:eastAsia="Times New Roman" w:cstheme="minorHAnsi"/>
          <w:sz w:val="20"/>
          <w:szCs w:val="20"/>
        </w:rPr>
        <w:t>Worked on developing logic for several RICEFW objects including forms, enhancements and conversions.</w:t>
      </w:r>
    </w:p>
    <w:p w14:paraId="4902D3D3" w14:textId="1FA89989" w:rsidR="00287191" w:rsidRPr="00E25EBA" w:rsidRDefault="00287191" w:rsidP="00014AF3">
      <w:pPr>
        <w:pStyle w:val="ListParagraph"/>
        <w:numPr>
          <w:ilvl w:val="0"/>
          <w:numId w:val="4"/>
        </w:numPr>
        <w:rPr>
          <w:rFonts w:eastAsia="Times New Roman" w:cstheme="minorHAnsi"/>
          <w:sz w:val="20"/>
          <w:szCs w:val="20"/>
        </w:rPr>
      </w:pPr>
      <w:r w:rsidRPr="00287191">
        <w:rPr>
          <w:rFonts w:eastAsia="Times New Roman" w:cstheme="minorHAnsi"/>
          <w:sz w:val="20"/>
          <w:szCs w:val="20"/>
        </w:rPr>
        <w:t>optimized SAP EWM integration with 3PL warehouse systems like 4</w:t>
      </w:r>
      <w:r w:rsidR="00E42D3A" w:rsidRPr="00287191">
        <w:rPr>
          <w:rFonts w:eastAsia="Times New Roman" w:cstheme="minorHAnsi"/>
          <w:sz w:val="20"/>
          <w:szCs w:val="20"/>
        </w:rPr>
        <w:t>sight,</w:t>
      </w:r>
      <w:r w:rsidRPr="00287191">
        <w:rPr>
          <w:rFonts w:eastAsia="Times New Roman" w:cstheme="minorHAnsi"/>
          <w:sz w:val="20"/>
          <w:szCs w:val="20"/>
        </w:rPr>
        <w:t xml:space="preserve"> </w:t>
      </w:r>
      <w:proofErr w:type="spellStart"/>
      <w:r w:rsidRPr="00287191">
        <w:rPr>
          <w:rFonts w:eastAsia="Times New Roman" w:cstheme="minorHAnsi"/>
          <w:sz w:val="20"/>
          <w:szCs w:val="20"/>
        </w:rPr>
        <w:t>Amware</w:t>
      </w:r>
      <w:proofErr w:type="spellEnd"/>
    </w:p>
    <w:p w14:paraId="4C84E22B" w14:textId="10DE03A3" w:rsidR="00097700" w:rsidRPr="00E25EBA" w:rsidRDefault="00097700" w:rsidP="00014AF3">
      <w:pPr>
        <w:pStyle w:val="ListParagraph"/>
        <w:numPr>
          <w:ilvl w:val="0"/>
          <w:numId w:val="4"/>
        </w:numPr>
        <w:rPr>
          <w:rFonts w:eastAsia="Times New Roman" w:cstheme="minorHAnsi"/>
          <w:sz w:val="20"/>
          <w:szCs w:val="20"/>
        </w:rPr>
      </w:pPr>
      <w:r w:rsidRPr="00E25EBA">
        <w:rPr>
          <w:rFonts w:eastAsia="Times New Roman" w:cstheme="minorHAnsi"/>
          <w:sz w:val="20"/>
          <w:szCs w:val="20"/>
        </w:rPr>
        <w:t xml:space="preserve">Preparation of Unit and Integration test scripts for standard &amp; developed </w:t>
      </w:r>
      <w:r w:rsidR="00287191">
        <w:rPr>
          <w:rFonts w:eastAsia="Times New Roman" w:cstheme="minorHAnsi"/>
          <w:sz w:val="20"/>
          <w:szCs w:val="20"/>
        </w:rPr>
        <w:t>EWM</w:t>
      </w:r>
      <w:r w:rsidRPr="00E25EBA">
        <w:rPr>
          <w:rFonts w:eastAsia="Times New Roman" w:cstheme="minorHAnsi"/>
          <w:sz w:val="20"/>
          <w:szCs w:val="20"/>
        </w:rPr>
        <w:t xml:space="preserve"> </w:t>
      </w:r>
      <w:r w:rsidR="00417D4D" w:rsidRPr="00E25EBA">
        <w:rPr>
          <w:rFonts w:eastAsia="Times New Roman" w:cstheme="minorHAnsi"/>
          <w:sz w:val="20"/>
          <w:szCs w:val="20"/>
        </w:rPr>
        <w:t>scenarios.</w:t>
      </w:r>
    </w:p>
    <w:p w14:paraId="20E579B1" w14:textId="16E6E9BA" w:rsidR="00097700" w:rsidRPr="00E25EBA" w:rsidRDefault="00097700" w:rsidP="00014AF3">
      <w:pPr>
        <w:pStyle w:val="ListParagraph"/>
        <w:numPr>
          <w:ilvl w:val="0"/>
          <w:numId w:val="4"/>
        </w:numPr>
        <w:rPr>
          <w:rFonts w:eastAsia="Times New Roman" w:cstheme="minorHAnsi"/>
          <w:sz w:val="20"/>
          <w:szCs w:val="20"/>
        </w:rPr>
      </w:pPr>
      <w:r w:rsidRPr="00E25EBA">
        <w:rPr>
          <w:rFonts w:eastAsia="Times New Roman" w:cstheme="minorHAnsi"/>
          <w:sz w:val="20"/>
          <w:szCs w:val="20"/>
        </w:rPr>
        <w:t>Documenting and providing training to super-</w:t>
      </w:r>
      <w:r w:rsidR="00E42D3A" w:rsidRPr="00E25EBA">
        <w:rPr>
          <w:rFonts w:eastAsia="Times New Roman" w:cstheme="minorHAnsi"/>
          <w:sz w:val="20"/>
          <w:szCs w:val="20"/>
        </w:rPr>
        <w:t>users</w:t>
      </w:r>
      <w:r w:rsidRPr="00E25EBA">
        <w:rPr>
          <w:rFonts w:eastAsia="Times New Roman" w:cstheme="minorHAnsi"/>
          <w:sz w:val="20"/>
          <w:szCs w:val="20"/>
        </w:rPr>
        <w:t xml:space="preserve"> of and supported in client acceptance testing.</w:t>
      </w:r>
    </w:p>
    <w:p w14:paraId="1E7A4EA0" w14:textId="77777777" w:rsidR="00097700" w:rsidRPr="00E25EBA" w:rsidRDefault="00097700" w:rsidP="00014AF3">
      <w:pPr>
        <w:pStyle w:val="ListParagraph"/>
        <w:numPr>
          <w:ilvl w:val="0"/>
          <w:numId w:val="4"/>
        </w:numPr>
        <w:rPr>
          <w:rFonts w:eastAsia="Times New Roman" w:cstheme="minorHAnsi"/>
          <w:sz w:val="20"/>
          <w:szCs w:val="20"/>
        </w:rPr>
      </w:pPr>
      <w:r w:rsidRPr="00E25EBA">
        <w:rPr>
          <w:rFonts w:eastAsia="Times New Roman" w:cstheme="minorHAnsi"/>
          <w:sz w:val="20"/>
          <w:szCs w:val="20"/>
        </w:rPr>
        <w:t>Designed logic for extract, transform and load to bring stock from legacy to S/4.</w:t>
      </w:r>
    </w:p>
    <w:p w14:paraId="55270300" w14:textId="77777777" w:rsidR="00097700" w:rsidRPr="00E25EBA" w:rsidRDefault="00097700" w:rsidP="00014AF3">
      <w:pPr>
        <w:pStyle w:val="ListParagraph"/>
        <w:numPr>
          <w:ilvl w:val="0"/>
          <w:numId w:val="4"/>
        </w:numPr>
        <w:rPr>
          <w:rFonts w:eastAsia="Times New Roman" w:cstheme="minorHAnsi"/>
          <w:sz w:val="20"/>
          <w:szCs w:val="20"/>
        </w:rPr>
      </w:pPr>
      <w:r w:rsidRPr="00E25EBA">
        <w:rPr>
          <w:rFonts w:eastAsia="Times New Roman" w:cstheme="minorHAnsi"/>
          <w:sz w:val="20"/>
          <w:szCs w:val="20"/>
        </w:rPr>
        <w:t>Involved in cutover activities, Go-Live, Post Go-live support on &amp; off site.</w:t>
      </w:r>
    </w:p>
    <w:p w14:paraId="247BE012" w14:textId="77777777" w:rsidR="00097700" w:rsidRPr="00E56AB9" w:rsidRDefault="00097700" w:rsidP="00EE2BF1">
      <w:pPr>
        <w:pStyle w:val="ResExpSummary"/>
        <w:rPr>
          <w:rFonts w:asciiTheme="minorHAnsi" w:hAnsiTheme="minorHAnsi" w:cstheme="minorHAnsi"/>
          <w:b/>
          <w:sz w:val="24"/>
          <w:szCs w:val="24"/>
          <w:u w:val="single"/>
        </w:rPr>
      </w:pPr>
    </w:p>
    <w:p w14:paraId="01430FCF" w14:textId="77777777" w:rsidR="00084472" w:rsidRPr="00FA37DA" w:rsidRDefault="00084472" w:rsidP="003E4FEB">
      <w:pPr>
        <w:pStyle w:val="ResExpSummary"/>
        <w:ind w:left="720"/>
        <w:rPr>
          <w:rFonts w:asciiTheme="minorHAnsi" w:hAnsiTheme="minorHAnsi" w:cstheme="minorHAnsi"/>
        </w:rPr>
      </w:pPr>
    </w:p>
    <w:p w14:paraId="1EDFB307" w14:textId="228024DC" w:rsidR="004605D6" w:rsidRPr="00FA37DA" w:rsidRDefault="004605D6" w:rsidP="004605D6">
      <w:pPr>
        <w:pStyle w:val="ResExpSummary"/>
        <w:rPr>
          <w:rFonts w:asciiTheme="minorHAnsi" w:hAnsiTheme="minorHAnsi" w:cstheme="minorHAnsi"/>
        </w:rPr>
      </w:pPr>
      <w:r w:rsidRPr="00FA37DA">
        <w:rPr>
          <w:rFonts w:asciiTheme="minorHAnsi" w:hAnsiTheme="minorHAnsi" w:cstheme="minorHAnsi"/>
          <w:b/>
        </w:rPr>
        <w:t>Company</w:t>
      </w:r>
      <w:r w:rsidRPr="00FA37DA">
        <w:rPr>
          <w:rFonts w:asciiTheme="minorHAnsi" w:hAnsiTheme="minorHAnsi" w:cstheme="minorHAnsi"/>
        </w:rPr>
        <w:t xml:space="preserve">: </w:t>
      </w:r>
      <w:r w:rsidR="00287191">
        <w:rPr>
          <w:rFonts w:asciiTheme="minorHAnsi" w:hAnsiTheme="minorHAnsi" w:cstheme="minorHAnsi"/>
          <w:b/>
          <w:bCs/>
        </w:rPr>
        <w:t>Cognizant Technology Solutions</w:t>
      </w:r>
      <w:r w:rsidRPr="00FA37DA">
        <w:rPr>
          <w:rFonts w:asciiTheme="minorHAnsi" w:hAnsiTheme="minorHAnsi" w:cstheme="minorHAnsi"/>
        </w:rPr>
        <w:tab/>
      </w:r>
      <w:r w:rsidR="00FF28CC" w:rsidRPr="00FA37DA">
        <w:rPr>
          <w:rFonts w:asciiTheme="minorHAnsi" w:hAnsiTheme="minorHAnsi" w:cstheme="minorHAnsi"/>
        </w:rPr>
        <w:t xml:space="preserve">    </w:t>
      </w:r>
      <w:r w:rsidR="00FF28CC" w:rsidRPr="00FA37DA">
        <w:rPr>
          <w:rFonts w:asciiTheme="minorHAnsi" w:hAnsiTheme="minorHAnsi" w:cstheme="minorHAnsi"/>
        </w:rPr>
        <w:tab/>
      </w:r>
      <w:r w:rsidR="00FF28CC" w:rsidRPr="00FA37DA">
        <w:rPr>
          <w:rFonts w:asciiTheme="minorHAnsi" w:hAnsiTheme="minorHAnsi" w:cstheme="minorHAnsi"/>
        </w:rPr>
        <w:tab/>
      </w:r>
      <w:r w:rsidR="00BD2FE8">
        <w:rPr>
          <w:rFonts w:asciiTheme="minorHAnsi" w:hAnsiTheme="minorHAnsi" w:cstheme="minorHAnsi"/>
        </w:rPr>
        <w:t xml:space="preserve"> </w:t>
      </w:r>
      <w:r w:rsidR="00BD2FE8">
        <w:rPr>
          <w:rFonts w:asciiTheme="minorHAnsi" w:hAnsiTheme="minorHAnsi" w:cstheme="minorHAnsi"/>
        </w:rPr>
        <w:tab/>
      </w:r>
      <w:r w:rsidRPr="00FA37DA">
        <w:rPr>
          <w:rFonts w:asciiTheme="minorHAnsi" w:hAnsiTheme="minorHAnsi" w:cstheme="minorHAnsi"/>
          <w:b/>
          <w:bCs/>
        </w:rPr>
        <w:t>(</w:t>
      </w:r>
      <w:r w:rsidR="00287191">
        <w:rPr>
          <w:rFonts w:ascii="Canva Sans Bold" w:eastAsia="Canva Sans Bold" w:hAnsi="Canva Sans Bold" w:cs="Canva Sans Bold"/>
          <w:b/>
          <w:bCs/>
          <w:color w:val="000000"/>
          <w:spacing w:val="-1"/>
          <w:sz w:val="18"/>
          <w:szCs w:val="18"/>
        </w:rPr>
        <w:t>Feb 2019 – Nov 2019)</w:t>
      </w:r>
    </w:p>
    <w:p w14:paraId="590D2D86" w14:textId="66936C59" w:rsidR="00287191" w:rsidRDefault="004605D6" w:rsidP="004605D6">
      <w:pPr>
        <w:pStyle w:val="ResExpSummary"/>
        <w:rPr>
          <w:rFonts w:asciiTheme="minorHAnsi" w:hAnsiTheme="minorHAnsi" w:cstheme="minorHAnsi"/>
        </w:rPr>
      </w:pPr>
      <w:r w:rsidRPr="00FA37DA">
        <w:rPr>
          <w:rFonts w:asciiTheme="minorHAnsi" w:hAnsiTheme="minorHAnsi" w:cstheme="minorHAnsi"/>
          <w:b/>
        </w:rPr>
        <w:t>Role</w:t>
      </w:r>
      <w:r w:rsidRPr="00FA37DA">
        <w:rPr>
          <w:rFonts w:asciiTheme="minorHAnsi" w:hAnsiTheme="minorHAnsi" w:cstheme="minorHAnsi"/>
        </w:rPr>
        <w:t>:</w:t>
      </w:r>
      <w:r w:rsidR="00A93B72">
        <w:rPr>
          <w:rFonts w:asciiTheme="minorHAnsi" w:hAnsiTheme="minorHAnsi" w:cstheme="minorHAnsi"/>
        </w:rPr>
        <w:t xml:space="preserve"> </w:t>
      </w:r>
      <w:r w:rsidR="00287191">
        <w:rPr>
          <w:rFonts w:asciiTheme="minorHAnsi" w:hAnsiTheme="minorHAnsi" w:cstheme="minorHAnsi"/>
        </w:rPr>
        <w:t>SAP WM Lead</w:t>
      </w:r>
    </w:p>
    <w:p w14:paraId="06E3CCB8" w14:textId="40B06E58" w:rsidR="004605D6" w:rsidRPr="00FA37DA" w:rsidRDefault="00287191" w:rsidP="004605D6">
      <w:pPr>
        <w:pStyle w:val="ResExpSummary"/>
        <w:rPr>
          <w:rFonts w:asciiTheme="minorHAnsi" w:hAnsiTheme="minorHAnsi" w:cstheme="minorHAnsi"/>
        </w:rPr>
      </w:pPr>
      <w:r w:rsidRPr="00287191">
        <w:rPr>
          <w:rFonts w:asciiTheme="minorHAnsi" w:hAnsiTheme="minorHAnsi" w:cstheme="minorHAnsi"/>
          <w:b/>
          <w:bCs/>
        </w:rPr>
        <w:t>Designation</w:t>
      </w:r>
      <w:r>
        <w:rPr>
          <w:rFonts w:asciiTheme="minorHAnsi" w:hAnsiTheme="minorHAnsi" w:cstheme="minorHAnsi"/>
        </w:rPr>
        <w:t>: Associate Projects</w:t>
      </w:r>
      <w:r w:rsidR="004605D6" w:rsidRPr="00FA37DA">
        <w:rPr>
          <w:rFonts w:asciiTheme="minorHAnsi" w:hAnsiTheme="minorHAnsi" w:cstheme="minorHAnsi"/>
        </w:rPr>
        <w:t xml:space="preserve"> </w:t>
      </w:r>
    </w:p>
    <w:p w14:paraId="4CBDC11A" w14:textId="7F98BD50" w:rsidR="00FB17E1" w:rsidRPr="00287191" w:rsidRDefault="004605D6" w:rsidP="00287191">
      <w:pPr>
        <w:spacing w:after="0"/>
        <w:rPr>
          <w:rFonts w:cstheme="minorHAnsi"/>
          <w:b/>
          <w:sz w:val="20"/>
          <w:szCs w:val="20"/>
        </w:rPr>
      </w:pPr>
      <w:r w:rsidRPr="00FA37DA">
        <w:rPr>
          <w:rFonts w:cstheme="minorHAnsi"/>
          <w:b/>
          <w:sz w:val="20"/>
          <w:szCs w:val="20"/>
        </w:rPr>
        <w:t xml:space="preserve">Projects: </w:t>
      </w:r>
      <w:r w:rsidR="00287191" w:rsidRPr="00287191">
        <w:rPr>
          <w:rFonts w:cstheme="minorHAnsi"/>
          <w:bCs/>
          <w:sz w:val="20"/>
          <w:szCs w:val="20"/>
        </w:rPr>
        <w:t>Estee Lauder Companies</w:t>
      </w:r>
      <w:r w:rsidR="00287191">
        <w:rPr>
          <w:rFonts w:cstheme="minorHAnsi"/>
          <w:bCs/>
          <w:sz w:val="20"/>
          <w:szCs w:val="20"/>
        </w:rPr>
        <w:t>, UK</w:t>
      </w:r>
    </w:p>
    <w:p w14:paraId="1C9E6BFD" w14:textId="77777777" w:rsidR="00622451" w:rsidRDefault="00EB16D0" w:rsidP="00622451">
      <w:pPr>
        <w:spacing w:before="60" w:after="60" w:line="240" w:lineRule="auto"/>
        <w:textAlignment w:val="center"/>
        <w:rPr>
          <w:rFonts w:cstheme="minorHAnsi"/>
          <w:b/>
          <w:bCs/>
          <w:sz w:val="20"/>
          <w:szCs w:val="20"/>
        </w:rPr>
      </w:pPr>
      <w:r w:rsidRPr="00FA37DA">
        <w:rPr>
          <w:rFonts w:cstheme="minorHAnsi"/>
          <w:b/>
          <w:bCs/>
          <w:sz w:val="20"/>
          <w:szCs w:val="20"/>
        </w:rPr>
        <w:t>Responsibilities:</w:t>
      </w:r>
    </w:p>
    <w:p w14:paraId="58083F76" w14:textId="4C983123" w:rsidR="00F37B8C" w:rsidRDefault="00622451" w:rsidP="00014AF3">
      <w:pPr>
        <w:pStyle w:val="ListParagraph"/>
        <w:numPr>
          <w:ilvl w:val="0"/>
          <w:numId w:val="11"/>
        </w:numPr>
        <w:spacing w:before="60" w:after="60" w:line="240" w:lineRule="auto"/>
        <w:textAlignment w:val="center"/>
        <w:rPr>
          <w:rFonts w:cstheme="minorHAnsi"/>
          <w:sz w:val="20"/>
          <w:szCs w:val="20"/>
        </w:rPr>
      </w:pPr>
      <w:r w:rsidRPr="00622451">
        <w:rPr>
          <w:rFonts w:cstheme="minorHAnsi"/>
          <w:sz w:val="20"/>
          <w:szCs w:val="20"/>
        </w:rPr>
        <w:t>Leading the SAP Warehouse Management team with the Implementation Lead role</w:t>
      </w:r>
      <w:r>
        <w:rPr>
          <w:rFonts w:cstheme="minorHAnsi"/>
          <w:sz w:val="20"/>
          <w:szCs w:val="20"/>
        </w:rPr>
        <w:t xml:space="preserve">.  </w:t>
      </w:r>
    </w:p>
    <w:p w14:paraId="2E57F11D" w14:textId="62000DA2" w:rsidR="00622451" w:rsidRPr="00622451" w:rsidRDefault="00622451" w:rsidP="00622451">
      <w:pPr>
        <w:pStyle w:val="ListParagraph"/>
        <w:numPr>
          <w:ilvl w:val="0"/>
          <w:numId w:val="11"/>
        </w:numPr>
        <w:spacing w:before="60" w:after="60" w:line="240" w:lineRule="auto"/>
        <w:textAlignment w:val="center"/>
        <w:rPr>
          <w:rFonts w:cstheme="minorHAnsi"/>
          <w:b/>
          <w:bCs/>
          <w:sz w:val="20"/>
          <w:szCs w:val="20"/>
        </w:rPr>
      </w:pPr>
      <w:r w:rsidRPr="008107A6">
        <w:rPr>
          <w:rFonts w:cstheme="minorHAnsi"/>
          <w:sz w:val="20"/>
          <w:szCs w:val="20"/>
        </w:rPr>
        <w:t>Understanding the As-Is business process (based on the business case and role plays)</w:t>
      </w:r>
    </w:p>
    <w:p w14:paraId="4F777F43" w14:textId="6B4EA5B4" w:rsidR="00F37B8C" w:rsidRPr="008107A6" w:rsidRDefault="00F37B8C" w:rsidP="00014AF3">
      <w:pPr>
        <w:pStyle w:val="ListParagraph"/>
        <w:numPr>
          <w:ilvl w:val="0"/>
          <w:numId w:val="11"/>
        </w:numPr>
        <w:spacing w:before="60" w:after="60" w:line="240" w:lineRule="auto"/>
        <w:textAlignment w:val="center"/>
        <w:rPr>
          <w:rFonts w:cstheme="minorHAnsi"/>
          <w:sz w:val="20"/>
          <w:szCs w:val="20"/>
        </w:rPr>
      </w:pPr>
      <w:r w:rsidRPr="008107A6">
        <w:rPr>
          <w:rFonts w:cstheme="minorHAnsi"/>
          <w:sz w:val="20"/>
          <w:szCs w:val="20"/>
        </w:rPr>
        <w:lastRenderedPageBreak/>
        <w:t>Preparation of Business Process Master List To-Be documents and doing GAP Analysis.</w:t>
      </w:r>
    </w:p>
    <w:p w14:paraId="365A0EAC" w14:textId="4337CA73" w:rsidR="00F37B8C" w:rsidRPr="008107A6" w:rsidRDefault="00F37B8C" w:rsidP="00014AF3">
      <w:pPr>
        <w:pStyle w:val="ListParagraph"/>
        <w:numPr>
          <w:ilvl w:val="0"/>
          <w:numId w:val="11"/>
        </w:numPr>
        <w:spacing w:before="60" w:after="60" w:line="240" w:lineRule="auto"/>
        <w:textAlignment w:val="center"/>
        <w:rPr>
          <w:rFonts w:cstheme="minorHAnsi"/>
          <w:sz w:val="20"/>
          <w:szCs w:val="20"/>
        </w:rPr>
      </w:pPr>
      <w:r w:rsidRPr="008107A6">
        <w:rPr>
          <w:rFonts w:cstheme="minorHAnsi"/>
          <w:sz w:val="20"/>
          <w:szCs w:val="20"/>
        </w:rPr>
        <w:t>Arranging process validation workshop and getting sign-off of “To-be” document</w:t>
      </w:r>
    </w:p>
    <w:p w14:paraId="37F1B473" w14:textId="4E5E7285" w:rsidR="00F37B8C" w:rsidRPr="008107A6" w:rsidRDefault="00F37B8C" w:rsidP="00014AF3">
      <w:pPr>
        <w:pStyle w:val="ListParagraph"/>
        <w:numPr>
          <w:ilvl w:val="0"/>
          <w:numId w:val="11"/>
        </w:numPr>
        <w:spacing w:before="60" w:after="60" w:line="240" w:lineRule="auto"/>
        <w:textAlignment w:val="center"/>
        <w:rPr>
          <w:rFonts w:cstheme="minorHAnsi"/>
          <w:sz w:val="20"/>
          <w:szCs w:val="20"/>
        </w:rPr>
      </w:pPr>
      <w:r w:rsidRPr="008107A6">
        <w:rPr>
          <w:rFonts w:cstheme="minorHAnsi"/>
          <w:sz w:val="20"/>
          <w:szCs w:val="20"/>
        </w:rPr>
        <w:t>Preparation of development functional specification.</w:t>
      </w:r>
    </w:p>
    <w:p w14:paraId="4EA4830F" w14:textId="594AA6AB" w:rsidR="00F37B8C" w:rsidRPr="008107A6" w:rsidRDefault="00F37B8C" w:rsidP="00014AF3">
      <w:pPr>
        <w:pStyle w:val="ListParagraph"/>
        <w:numPr>
          <w:ilvl w:val="0"/>
          <w:numId w:val="11"/>
        </w:numPr>
        <w:spacing w:before="60" w:after="60" w:line="240" w:lineRule="auto"/>
        <w:textAlignment w:val="center"/>
        <w:rPr>
          <w:rFonts w:cstheme="minorHAnsi"/>
          <w:sz w:val="20"/>
          <w:szCs w:val="20"/>
        </w:rPr>
      </w:pPr>
      <w:r w:rsidRPr="008107A6">
        <w:rPr>
          <w:rFonts w:cstheme="minorHAnsi"/>
          <w:sz w:val="20"/>
          <w:szCs w:val="20"/>
        </w:rPr>
        <w:t xml:space="preserve">Configuration of Enterprise Structure as per </w:t>
      </w:r>
      <w:r w:rsidR="00364C76" w:rsidRPr="008107A6">
        <w:rPr>
          <w:rFonts w:cstheme="minorHAnsi"/>
          <w:sz w:val="20"/>
          <w:szCs w:val="20"/>
        </w:rPr>
        <w:t>the requirement</w:t>
      </w:r>
      <w:r w:rsidRPr="008107A6">
        <w:rPr>
          <w:rFonts w:cstheme="minorHAnsi"/>
          <w:sz w:val="20"/>
          <w:szCs w:val="20"/>
        </w:rPr>
        <w:t xml:space="preserve"> of the </w:t>
      </w:r>
      <w:r w:rsidR="00287191">
        <w:rPr>
          <w:rFonts w:cstheme="minorHAnsi"/>
          <w:sz w:val="20"/>
          <w:szCs w:val="20"/>
        </w:rPr>
        <w:t>W</w:t>
      </w:r>
      <w:r w:rsidRPr="008107A6">
        <w:rPr>
          <w:rFonts w:cstheme="minorHAnsi"/>
          <w:sz w:val="20"/>
          <w:szCs w:val="20"/>
        </w:rPr>
        <w:t>M Module.</w:t>
      </w:r>
    </w:p>
    <w:p w14:paraId="1FB48D46" w14:textId="77777777" w:rsidR="00287191" w:rsidRPr="00287191" w:rsidRDefault="00287191" w:rsidP="00287191">
      <w:pPr>
        <w:pStyle w:val="NormalWeb"/>
        <w:numPr>
          <w:ilvl w:val="0"/>
          <w:numId w:val="11"/>
        </w:numPr>
        <w:rPr>
          <w:rFonts w:asciiTheme="minorHAnsi" w:eastAsiaTheme="minorHAnsi" w:hAnsiTheme="minorHAnsi" w:cstheme="minorHAnsi"/>
          <w:sz w:val="20"/>
          <w:szCs w:val="20"/>
          <w:lang w:val="en-US"/>
        </w:rPr>
      </w:pPr>
      <w:r w:rsidRPr="00287191">
        <w:rPr>
          <w:rFonts w:asciiTheme="minorHAnsi" w:eastAsiaTheme="minorHAnsi" w:hAnsiTheme="minorHAnsi" w:cstheme="minorHAnsi"/>
          <w:sz w:val="20"/>
          <w:szCs w:val="20"/>
          <w:lang w:val="en-US"/>
        </w:rPr>
        <w:t>Designed warehouse structures (storage types, bins, sections) based on business needs.</w:t>
      </w:r>
    </w:p>
    <w:p w14:paraId="6C9C8AA6" w14:textId="235780BB" w:rsidR="00287191" w:rsidRPr="00287191" w:rsidRDefault="00287191" w:rsidP="00287191">
      <w:pPr>
        <w:pStyle w:val="NormalWeb"/>
        <w:numPr>
          <w:ilvl w:val="0"/>
          <w:numId w:val="11"/>
        </w:numPr>
        <w:rPr>
          <w:rFonts w:asciiTheme="minorHAnsi" w:eastAsiaTheme="minorHAnsi" w:hAnsiTheme="minorHAnsi" w:cstheme="minorHAnsi"/>
          <w:sz w:val="20"/>
          <w:szCs w:val="20"/>
          <w:lang w:val="en-US"/>
        </w:rPr>
      </w:pPr>
      <w:r w:rsidRPr="00287191">
        <w:rPr>
          <w:rFonts w:asciiTheme="minorHAnsi" w:eastAsiaTheme="minorHAnsi" w:hAnsiTheme="minorHAnsi" w:cstheme="minorHAnsi"/>
          <w:sz w:val="20"/>
          <w:szCs w:val="20"/>
          <w:lang w:val="en-US"/>
        </w:rPr>
        <w:t>Configured warehouse processes and optimized SAP WM for efficient operations.</w:t>
      </w:r>
    </w:p>
    <w:p w14:paraId="4C7FE270" w14:textId="6EF24638" w:rsidR="00287191" w:rsidRPr="00287191" w:rsidRDefault="00287191" w:rsidP="00287191">
      <w:pPr>
        <w:pStyle w:val="NormalWeb"/>
        <w:numPr>
          <w:ilvl w:val="0"/>
          <w:numId w:val="11"/>
        </w:numPr>
        <w:rPr>
          <w:rFonts w:asciiTheme="minorHAnsi" w:eastAsiaTheme="minorHAnsi" w:hAnsiTheme="minorHAnsi" w:cstheme="minorHAnsi"/>
          <w:sz w:val="20"/>
          <w:szCs w:val="20"/>
          <w:lang w:val="en-US"/>
        </w:rPr>
      </w:pPr>
      <w:r w:rsidRPr="00287191">
        <w:rPr>
          <w:rFonts w:asciiTheme="minorHAnsi" w:eastAsiaTheme="minorHAnsi" w:hAnsiTheme="minorHAnsi" w:cstheme="minorHAnsi"/>
          <w:sz w:val="20"/>
          <w:szCs w:val="20"/>
          <w:lang w:val="en-US"/>
        </w:rPr>
        <w:t>Integrated SAP WM with external 3PL systems and handled interface setups.</w:t>
      </w:r>
    </w:p>
    <w:p w14:paraId="611EBE53" w14:textId="77777777" w:rsidR="00287191" w:rsidRPr="00287191" w:rsidRDefault="00287191" w:rsidP="00287191">
      <w:pPr>
        <w:pStyle w:val="NormalWeb"/>
        <w:numPr>
          <w:ilvl w:val="0"/>
          <w:numId w:val="11"/>
        </w:numPr>
        <w:rPr>
          <w:rFonts w:asciiTheme="minorHAnsi" w:eastAsiaTheme="minorHAnsi" w:hAnsiTheme="minorHAnsi" w:cstheme="minorHAnsi"/>
          <w:sz w:val="20"/>
          <w:szCs w:val="20"/>
          <w:lang w:val="en-US"/>
        </w:rPr>
      </w:pPr>
      <w:r w:rsidRPr="00287191">
        <w:rPr>
          <w:rFonts w:asciiTheme="minorHAnsi" w:eastAsiaTheme="minorHAnsi" w:hAnsiTheme="minorHAnsi" w:cstheme="minorHAnsi"/>
          <w:sz w:val="20"/>
          <w:szCs w:val="20"/>
          <w:lang w:val="en-US"/>
        </w:rPr>
        <w:t>Supported user training, UAT, and post-go-live issue resolution.</w:t>
      </w:r>
    </w:p>
    <w:p w14:paraId="7378559C" w14:textId="35328199" w:rsidR="00287191" w:rsidRPr="00287191" w:rsidRDefault="00287191" w:rsidP="00287191">
      <w:pPr>
        <w:pStyle w:val="NormalWeb"/>
        <w:numPr>
          <w:ilvl w:val="0"/>
          <w:numId w:val="11"/>
        </w:numPr>
        <w:rPr>
          <w:rFonts w:asciiTheme="minorHAnsi" w:eastAsiaTheme="minorHAnsi" w:hAnsiTheme="minorHAnsi" w:cstheme="minorHAnsi"/>
          <w:sz w:val="20"/>
          <w:szCs w:val="20"/>
          <w:lang w:val="en-US"/>
        </w:rPr>
      </w:pPr>
      <w:r w:rsidRPr="00287191">
        <w:rPr>
          <w:rFonts w:asciiTheme="minorHAnsi" w:eastAsiaTheme="minorHAnsi" w:hAnsiTheme="minorHAnsi" w:cstheme="minorHAnsi"/>
          <w:sz w:val="20"/>
          <w:szCs w:val="20"/>
          <w:lang w:val="en-US"/>
        </w:rPr>
        <w:t xml:space="preserve">Configured </w:t>
      </w:r>
      <w:r w:rsidR="00622451">
        <w:rPr>
          <w:rFonts w:asciiTheme="minorHAnsi" w:eastAsiaTheme="minorHAnsi" w:hAnsiTheme="minorHAnsi" w:cstheme="minorHAnsi"/>
          <w:sz w:val="20"/>
          <w:szCs w:val="20"/>
          <w:lang w:val="en-US"/>
        </w:rPr>
        <w:t xml:space="preserve">Warehouse operations </w:t>
      </w:r>
      <w:r w:rsidR="00364C76">
        <w:rPr>
          <w:rFonts w:asciiTheme="minorHAnsi" w:eastAsiaTheme="minorHAnsi" w:hAnsiTheme="minorHAnsi" w:cstheme="minorHAnsi"/>
          <w:sz w:val="20"/>
          <w:szCs w:val="20"/>
          <w:lang w:val="en-US"/>
        </w:rPr>
        <w:t xml:space="preserve">and </w:t>
      </w:r>
      <w:r w:rsidR="00364C76" w:rsidRPr="00287191">
        <w:rPr>
          <w:rFonts w:asciiTheme="minorHAnsi" w:eastAsiaTheme="minorHAnsi" w:hAnsiTheme="minorHAnsi" w:cstheme="minorHAnsi"/>
          <w:sz w:val="20"/>
          <w:szCs w:val="20"/>
          <w:lang w:val="en-US"/>
        </w:rPr>
        <w:t>physical</w:t>
      </w:r>
      <w:r w:rsidRPr="00287191">
        <w:rPr>
          <w:rFonts w:asciiTheme="minorHAnsi" w:eastAsiaTheme="minorHAnsi" w:hAnsiTheme="minorHAnsi" w:cstheme="minorHAnsi"/>
          <w:sz w:val="20"/>
          <w:szCs w:val="20"/>
          <w:lang w:val="en-US"/>
        </w:rPr>
        <w:t xml:space="preserve"> inventory processes.</w:t>
      </w:r>
    </w:p>
    <w:p w14:paraId="27FFDC23" w14:textId="782FD691" w:rsidR="00F37B8C" w:rsidRPr="008107A6" w:rsidRDefault="00F37B8C" w:rsidP="00287191">
      <w:pPr>
        <w:pStyle w:val="ListParagraph"/>
        <w:numPr>
          <w:ilvl w:val="0"/>
          <w:numId w:val="11"/>
        </w:numPr>
        <w:spacing w:before="60" w:after="60" w:line="240" w:lineRule="auto"/>
        <w:textAlignment w:val="center"/>
        <w:rPr>
          <w:rFonts w:cstheme="minorHAnsi"/>
          <w:sz w:val="20"/>
          <w:szCs w:val="20"/>
        </w:rPr>
      </w:pPr>
      <w:r w:rsidRPr="008107A6">
        <w:rPr>
          <w:rFonts w:cstheme="minorHAnsi"/>
          <w:sz w:val="20"/>
          <w:szCs w:val="20"/>
        </w:rPr>
        <w:t xml:space="preserve">Experience </w:t>
      </w:r>
      <w:r w:rsidR="00407BB1" w:rsidRPr="008107A6">
        <w:rPr>
          <w:rFonts w:cstheme="minorHAnsi"/>
          <w:sz w:val="20"/>
          <w:szCs w:val="20"/>
        </w:rPr>
        <w:t>in</w:t>
      </w:r>
      <w:r w:rsidRPr="008107A6">
        <w:rPr>
          <w:rFonts w:cstheme="minorHAnsi"/>
          <w:sz w:val="20"/>
          <w:szCs w:val="20"/>
        </w:rPr>
        <w:t xml:space="preserve"> </w:t>
      </w:r>
      <w:r w:rsidR="00622451">
        <w:rPr>
          <w:rFonts w:cstheme="minorHAnsi"/>
          <w:sz w:val="20"/>
          <w:szCs w:val="20"/>
        </w:rPr>
        <w:t>LSMW</w:t>
      </w:r>
      <w:r w:rsidRPr="008107A6">
        <w:rPr>
          <w:rFonts w:cstheme="minorHAnsi"/>
          <w:sz w:val="20"/>
          <w:szCs w:val="20"/>
        </w:rPr>
        <w:t xml:space="preserve">, Batch Management </w:t>
      </w:r>
    </w:p>
    <w:p w14:paraId="1DAD05AE" w14:textId="1366C91B" w:rsidR="00F37B8C" w:rsidRPr="008107A6" w:rsidRDefault="00F37B8C" w:rsidP="00014AF3">
      <w:pPr>
        <w:pStyle w:val="ListParagraph"/>
        <w:numPr>
          <w:ilvl w:val="0"/>
          <w:numId w:val="11"/>
        </w:numPr>
        <w:spacing w:before="60" w:after="60" w:line="240" w:lineRule="auto"/>
        <w:textAlignment w:val="center"/>
        <w:rPr>
          <w:rFonts w:cstheme="minorHAnsi"/>
          <w:sz w:val="20"/>
          <w:szCs w:val="20"/>
        </w:rPr>
      </w:pPr>
      <w:r w:rsidRPr="008107A6">
        <w:rPr>
          <w:rFonts w:cstheme="minorHAnsi"/>
          <w:sz w:val="20"/>
          <w:szCs w:val="20"/>
        </w:rPr>
        <w:t>Prepared test plans and conducted Unit testing, Integration testing and retrofit testing.</w:t>
      </w:r>
    </w:p>
    <w:p w14:paraId="11BFAB52" w14:textId="693DDD02" w:rsidR="00F37B8C" w:rsidRPr="008107A6" w:rsidRDefault="00F37B8C" w:rsidP="00014AF3">
      <w:pPr>
        <w:pStyle w:val="ListParagraph"/>
        <w:numPr>
          <w:ilvl w:val="0"/>
          <w:numId w:val="11"/>
        </w:numPr>
        <w:spacing w:before="60" w:after="60" w:line="240" w:lineRule="auto"/>
        <w:textAlignment w:val="center"/>
        <w:rPr>
          <w:rFonts w:cstheme="minorHAnsi"/>
          <w:sz w:val="20"/>
          <w:szCs w:val="20"/>
        </w:rPr>
      </w:pPr>
      <w:r w:rsidRPr="008107A6">
        <w:rPr>
          <w:rFonts w:cstheme="minorHAnsi"/>
          <w:sz w:val="20"/>
          <w:szCs w:val="20"/>
        </w:rPr>
        <w:t>Involved in creating of User training manual and in conducting workshops for training to the core team and super users.</w:t>
      </w:r>
    </w:p>
    <w:p w14:paraId="5FF99424" w14:textId="77777777" w:rsidR="00632A35" w:rsidRDefault="00632A35" w:rsidP="001B4D8A">
      <w:pPr>
        <w:pStyle w:val="ResExpSummary"/>
        <w:rPr>
          <w:rFonts w:asciiTheme="minorHAnsi" w:hAnsiTheme="minorHAnsi" w:cstheme="minorHAnsi"/>
          <w:b/>
        </w:rPr>
      </w:pPr>
    </w:p>
    <w:p w14:paraId="5E556218" w14:textId="21A39290" w:rsidR="001B4D8A" w:rsidRPr="00FA37DA" w:rsidRDefault="001B4D8A" w:rsidP="001B4D8A">
      <w:pPr>
        <w:pStyle w:val="ResExpSummary"/>
        <w:rPr>
          <w:rFonts w:asciiTheme="minorHAnsi" w:hAnsiTheme="minorHAnsi" w:cstheme="minorHAnsi"/>
        </w:rPr>
      </w:pPr>
      <w:r w:rsidRPr="00FA37DA">
        <w:rPr>
          <w:rFonts w:asciiTheme="minorHAnsi" w:hAnsiTheme="minorHAnsi" w:cstheme="minorHAnsi"/>
          <w:b/>
        </w:rPr>
        <w:t>Company</w:t>
      </w:r>
      <w:r w:rsidRPr="00FA37DA">
        <w:rPr>
          <w:rFonts w:asciiTheme="minorHAnsi" w:hAnsiTheme="minorHAnsi" w:cstheme="minorHAnsi"/>
        </w:rPr>
        <w:t xml:space="preserve">: </w:t>
      </w:r>
      <w:r w:rsidR="00287191">
        <w:rPr>
          <w:rFonts w:asciiTheme="minorHAnsi" w:hAnsiTheme="minorHAnsi" w:cstheme="minorHAnsi"/>
          <w:b/>
          <w:bCs/>
        </w:rPr>
        <w:t>Tech Mahindra Limited</w:t>
      </w:r>
      <w:r w:rsidR="00C4271B" w:rsidRPr="00FA37DA">
        <w:rPr>
          <w:rFonts w:asciiTheme="minorHAnsi" w:hAnsiTheme="minorHAnsi" w:cstheme="minorHAnsi"/>
          <w:b/>
          <w:bCs/>
        </w:rPr>
        <w:t xml:space="preserve"> </w:t>
      </w:r>
      <w:r w:rsidRPr="00FA37DA">
        <w:rPr>
          <w:rFonts w:asciiTheme="minorHAnsi" w:hAnsiTheme="minorHAnsi" w:cstheme="minorHAnsi"/>
        </w:rPr>
        <w:tab/>
      </w:r>
      <w:r w:rsidR="00EF52A3">
        <w:rPr>
          <w:rFonts w:asciiTheme="minorHAnsi" w:hAnsiTheme="minorHAnsi" w:cstheme="minorHAnsi"/>
        </w:rPr>
        <w:t xml:space="preserve">                                       </w:t>
      </w:r>
      <w:r w:rsidR="006A4390">
        <w:rPr>
          <w:rFonts w:asciiTheme="minorHAnsi" w:hAnsiTheme="minorHAnsi" w:cstheme="minorHAnsi"/>
        </w:rPr>
        <w:tab/>
      </w:r>
      <w:r w:rsidR="006A4390">
        <w:rPr>
          <w:rFonts w:asciiTheme="minorHAnsi" w:hAnsiTheme="minorHAnsi" w:cstheme="minorHAnsi"/>
        </w:rPr>
        <w:tab/>
      </w:r>
      <w:r w:rsidRPr="00FA37DA">
        <w:rPr>
          <w:rFonts w:asciiTheme="minorHAnsi" w:hAnsiTheme="minorHAnsi" w:cstheme="minorHAnsi"/>
        </w:rPr>
        <w:t xml:space="preserve"> (</w:t>
      </w:r>
      <w:r w:rsidR="00287191">
        <w:rPr>
          <w:rFonts w:asciiTheme="minorHAnsi" w:hAnsiTheme="minorHAnsi" w:cstheme="minorHAnsi"/>
          <w:b/>
          <w:bCs/>
        </w:rPr>
        <w:t>Sept 2014 to Feb 2019</w:t>
      </w:r>
      <w:r w:rsidRPr="00FA37DA">
        <w:rPr>
          <w:rFonts w:asciiTheme="minorHAnsi" w:hAnsiTheme="minorHAnsi" w:cstheme="minorHAnsi"/>
          <w:b/>
          <w:bCs/>
        </w:rPr>
        <w:t>)</w:t>
      </w:r>
    </w:p>
    <w:p w14:paraId="0CA10EF5" w14:textId="15201591" w:rsidR="001B4D8A" w:rsidRDefault="001B4D8A" w:rsidP="001B4D8A">
      <w:pPr>
        <w:pStyle w:val="ResExpSummary"/>
        <w:rPr>
          <w:rFonts w:asciiTheme="minorHAnsi" w:hAnsiTheme="minorHAnsi" w:cstheme="minorHAnsi"/>
        </w:rPr>
      </w:pPr>
      <w:r w:rsidRPr="00FA37DA">
        <w:rPr>
          <w:rFonts w:asciiTheme="minorHAnsi" w:hAnsiTheme="minorHAnsi" w:cstheme="minorHAnsi"/>
          <w:b/>
        </w:rPr>
        <w:t>Role</w:t>
      </w:r>
      <w:r w:rsidR="00A93B72">
        <w:rPr>
          <w:rFonts w:asciiTheme="minorHAnsi" w:hAnsiTheme="minorHAnsi" w:cstheme="minorHAnsi"/>
        </w:rPr>
        <w:t xml:space="preserve">: </w:t>
      </w:r>
      <w:r w:rsidR="00287191">
        <w:rPr>
          <w:rFonts w:asciiTheme="minorHAnsi" w:hAnsiTheme="minorHAnsi" w:cstheme="minorHAnsi"/>
        </w:rPr>
        <w:t>SAP WM Senior Consultant</w:t>
      </w:r>
    </w:p>
    <w:p w14:paraId="393D442F" w14:textId="0160D045" w:rsidR="00287191" w:rsidRPr="00FA37DA" w:rsidRDefault="00287191" w:rsidP="001B4D8A">
      <w:pPr>
        <w:pStyle w:val="ResExpSummary"/>
        <w:rPr>
          <w:rFonts w:asciiTheme="minorHAnsi" w:hAnsiTheme="minorHAnsi" w:cstheme="minorHAnsi"/>
        </w:rPr>
      </w:pPr>
      <w:r w:rsidRPr="00F20D6C">
        <w:rPr>
          <w:rFonts w:asciiTheme="minorHAnsi" w:hAnsiTheme="minorHAnsi" w:cstheme="minorHAnsi"/>
          <w:b/>
          <w:bCs/>
        </w:rPr>
        <w:t>Designation</w:t>
      </w:r>
      <w:r w:rsidR="00364C76" w:rsidRPr="00F20D6C">
        <w:rPr>
          <w:rFonts w:asciiTheme="minorHAnsi" w:hAnsiTheme="minorHAnsi" w:cstheme="minorHAnsi"/>
          <w:b/>
          <w:bCs/>
        </w:rPr>
        <w:t>:</w:t>
      </w:r>
      <w:r w:rsidR="00364C76">
        <w:rPr>
          <w:rFonts w:asciiTheme="minorHAnsi" w:hAnsiTheme="minorHAnsi" w:cstheme="minorHAnsi"/>
        </w:rPr>
        <w:t xml:space="preserve"> Senior</w:t>
      </w:r>
      <w:r>
        <w:rPr>
          <w:rFonts w:asciiTheme="minorHAnsi" w:hAnsiTheme="minorHAnsi" w:cstheme="minorHAnsi"/>
        </w:rPr>
        <w:t xml:space="preserve"> Software Engineer</w:t>
      </w:r>
    </w:p>
    <w:p w14:paraId="190B38A8" w14:textId="23002ADB" w:rsidR="001B4D8A" w:rsidRPr="00347E07" w:rsidRDefault="001B4D8A" w:rsidP="00347E07">
      <w:pPr>
        <w:spacing w:after="0"/>
        <w:rPr>
          <w:rFonts w:cstheme="minorHAnsi"/>
          <w:b/>
          <w:sz w:val="20"/>
          <w:szCs w:val="20"/>
        </w:rPr>
      </w:pPr>
      <w:r w:rsidRPr="00FA37DA">
        <w:rPr>
          <w:rFonts w:cstheme="minorHAnsi"/>
          <w:b/>
          <w:sz w:val="20"/>
          <w:szCs w:val="20"/>
        </w:rPr>
        <w:t xml:space="preserve">Projects: </w:t>
      </w:r>
      <w:r w:rsidR="00287191">
        <w:rPr>
          <w:rFonts w:cstheme="minorHAnsi"/>
          <w:sz w:val="20"/>
          <w:szCs w:val="20"/>
        </w:rPr>
        <w:t>Nestle USA</w:t>
      </w:r>
    </w:p>
    <w:p w14:paraId="51580440" w14:textId="77777777" w:rsidR="001B4D8A" w:rsidRPr="00FA37DA" w:rsidRDefault="001B4D8A" w:rsidP="001B4D8A">
      <w:pPr>
        <w:spacing w:before="60" w:after="60" w:line="240" w:lineRule="auto"/>
        <w:textAlignment w:val="center"/>
        <w:rPr>
          <w:rFonts w:cstheme="minorHAnsi"/>
          <w:b/>
          <w:bCs/>
          <w:sz w:val="20"/>
          <w:szCs w:val="20"/>
        </w:rPr>
      </w:pPr>
      <w:r w:rsidRPr="00FA37DA">
        <w:rPr>
          <w:rFonts w:cstheme="minorHAnsi"/>
          <w:b/>
          <w:bCs/>
          <w:sz w:val="20"/>
          <w:szCs w:val="20"/>
        </w:rPr>
        <w:t>Responsibilities:</w:t>
      </w:r>
    </w:p>
    <w:p w14:paraId="4C451C21" w14:textId="440F73D2" w:rsidR="00F37B8C" w:rsidRPr="000846C8" w:rsidRDefault="00622451" w:rsidP="00014AF3">
      <w:pPr>
        <w:pStyle w:val="ListParagraph"/>
        <w:numPr>
          <w:ilvl w:val="0"/>
          <w:numId w:val="12"/>
        </w:numPr>
        <w:spacing w:before="60" w:after="60" w:line="240" w:lineRule="auto"/>
        <w:textAlignment w:val="center"/>
        <w:rPr>
          <w:rFonts w:cstheme="minorHAnsi"/>
          <w:sz w:val="20"/>
          <w:szCs w:val="20"/>
        </w:rPr>
      </w:pPr>
      <w:r w:rsidRPr="000846C8">
        <w:rPr>
          <w:rFonts w:cstheme="minorHAnsi"/>
          <w:sz w:val="20"/>
          <w:szCs w:val="20"/>
        </w:rPr>
        <w:t xml:space="preserve">Handling </w:t>
      </w:r>
      <w:r>
        <w:rPr>
          <w:rFonts w:cstheme="minorHAnsi"/>
          <w:sz w:val="20"/>
          <w:szCs w:val="20"/>
        </w:rPr>
        <w:t xml:space="preserve">Warehouse Management </w:t>
      </w:r>
      <w:r w:rsidR="00F37B8C" w:rsidRPr="000846C8">
        <w:rPr>
          <w:rFonts w:cstheme="minorHAnsi"/>
          <w:sz w:val="20"/>
          <w:szCs w:val="20"/>
        </w:rPr>
        <w:t xml:space="preserve">developments and enhancements. </w:t>
      </w:r>
    </w:p>
    <w:p w14:paraId="1254FE93" w14:textId="18F63C2B" w:rsidR="00F37B8C" w:rsidRPr="000846C8" w:rsidRDefault="00F37B8C" w:rsidP="00014AF3">
      <w:pPr>
        <w:pStyle w:val="ListParagraph"/>
        <w:numPr>
          <w:ilvl w:val="0"/>
          <w:numId w:val="12"/>
        </w:numPr>
        <w:spacing w:before="60" w:after="60" w:line="240" w:lineRule="auto"/>
        <w:textAlignment w:val="center"/>
        <w:rPr>
          <w:rFonts w:cstheme="minorHAnsi"/>
          <w:sz w:val="20"/>
          <w:szCs w:val="20"/>
        </w:rPr>
      </w:pPr>
      <w:r w:rsidRPr="000846C8">
        <w:rPr>
          <w:rFonts w:cstheme="minorHAnsi"/>
          <w:sz w:val="20"/>
          <w:szCs w:val="20"/>
        </w:rPr>
        <w:t>Preparation of Functional Specification, Sizing and Test scripts.</w:t>
      </w:r>
    </w:p>
    <w:p w14:paraId="61B7060C" w14:textId="396F0853" w:rsidR="00F37B8C" w:rsidRPr="000846C8" w:rsidRDefault="00F37B8C" w:rsidP="00014AF3">
      <w:pPr>
        <w:pStyle w:val="ListParagraph"/>
        <w:numPr>
          <w:ilvl w:val="0"/>
          <w:numId w:val="12"/>
        </w:numPr>
        <w:spacing w:before="60" w:after="60" w:line="240" w:lineRule="auto"/>
        <w:textAlignment w:val="center"/>
        <w:rPr>
          <w:rFonts w:cstheme="minorHAnsi"/>
          <w:sz w:val="20"/>
          <w:szCs w:val="20"/>
        </w:rPr>
      </w:pPr>
      <w:r w:rsidRPr="000846C8">
        <w:rPr>
          <w:rFonts w:cstheme="minorHAnsi"/>
          <w:sz w:val="20"/>
          <w:szCs w:val="20"/>
        </w:rPr>
        <w:t>Working with Technical modules on report generation and programs.</w:t>
      </w:r>
    </w:p>
    <w:p w14:paraId="456FE07D" w14:textId="739F35A9" w:rsidR="00F37B8C" w:rsidRPr="000846C8" w:rsidRDefault="00F37B8C" w:rsidP="00014AF3">
      <w:pPr>
        <w:pStyle w:val="ListParagraph"/>
        <w:numPr>
          <w:ilvl w:val="0"/>
          <w:numId w:val="12"/>
        </w:numPr>
        <w:spacing w:before="60" w:after="60" w:line="240" w:lineRule="auto"/>
        <w:textAlignment w:val="center"/>
        <w:rPr>
          <w:rFonts w:cstheme="minorHAnsi"/>
          <w:sz w:val="20"/>
          <w:szCs w:val="20"/>
        </w:rPr>
      </w:pPr>
      <w:r w:rsidRPr="000846C8">
        <w:rPr>
          <w:rFonts w:cstheme="minorHAnsi"/>
          <w:sz w:val="20"/>
          <w:szCs w:val="20"/>
        </w:rPr>
        <w:t xml:space="preserve">Validating the developments and enhancements by Test runs. </w:t>
      </w:r>
    </w:p>
    <w:p w14:paraId="7003E4FD" w14:textId="3DDA889C" w:rsidR="00F37B8C" w:rsidRPr="000846C8" w:rsidRDefault="00F37B8C" w:rsidP="00014AF3">
      <w:pPr>
        <w:pStyle w:val="ListParagraph"/>
        <w:numPr>
          <w:ilvl w:val="0"/>
          <w:numId w:val="12"/>
        </w:numPr>
        <w:spacing w:before="60" w:after="60" w:line="240" w:lineRule="auto"/>
        <w:textAlignment w:val="center"/>
        <w:rPr>
          <w:rFonts w:cstheme="minorHAnsi"/>
          <w:sz w:val="20"/>
          <w:szCs w:val="20"/>
        </w:rPr>
      </w:pPr>
      <w:r w:rsidRPr="000846C8">
        <w:rPr>
          <w:rFonts w:cstheme="minorHAnsi"/>
          <w:sz w:val="20"/>
          <w:szCs w:val="20"/>
        </w:rPr>
        <w:t>Coordinating with Onsite people and clients on query logs and solutions</w:t>
      </w:r>
    </w:p>
    <w:p w14:paraId="6074A5FC" w14:textId="01A34FA8" w:rsidR="00F37B8C" w:rsidRPr="000846C8" w:rsidRDefault="00622451" w:rsidP="00014AF3">
      <w:pPr>
        <w:pStyle w:val="ListParagraph"/>
        <w:numPr>
          <w:ilvl w:val="0"/>
          <w:numId w:val="12"/>
        </w:numPr>
        <w:spacing w:before="60" w:after="60" w:line="240" w:lineRule="auto"/>
        <w:textAlignment w:val="center"/>
        <w:rPr>
          <w:rFonts w:cstheme="minorHAnsi"/>
          <w:sz w:val="20"/>
          <w:szCs w:val="20"/>
        </w:rPr>
      </w:pPr>
      <w:r>
        <w:rPr>
          <w:rFonts w:cstheme="minorHAnsi"/>
          <w:sz w:val="20"/>
          <w:szCs w:val="20"/>
        </w:rPr>
        <w:t>Integrated with 3PL systems and also handled Inventory Management scenarios.</w:t>
      </w:r>
    </w:p>
    <w:p w14:paraId="761099EC" w14:textId="354FDF5E" w:rsidR="00F37B8C" w:rsidRPr="000846C8" w:rsidRDefault="00F37B8C" w:rsidP="00014AF3">
      <w:pPr>
        <w:pStyle w:val="ListParagraph"/>
        <w:numPr>
          <w:ilvl w:val="0"/>
          <w:numId w:val="12"/>
        </w:numPr>
        <w:spacing w:before="60" w:after="60" w:line="240" w:lineRule="auto"/>
        <w:textAlignment w:val="center"/>
        <w:rPr>
          <w:rFonts w:cstheme="minorHAnsi"/>
          <w:sz w:val="20"/>
          <w:szCs w:val="20"/>
        </w:rPr>
      </w:pPr>
      <w:r w:rsidRPr="000846C8">
        <w:rPr>
          <w:rFonts w:cstheme="minorHAnsi"/>
          <w:sz w:val="20"/>
          <w:szCs w:val="20"/>
        </w:rPr>
        <w:t>Conduct problem analysis and communication the solution to the user.</w:t>
      </w:r>
    </w:p>
    <w:p w14:paraId="5FB0C0D0" w14:textId="5F551D36" w:rsidR="00622451" w:rsidRPr="00622451" w:rsidRDefault="00622451" w:rsidP="00622451">
      <w:pPr>
        <w:pStyle w:val="ListParagraph"/>
        <w:numPr>
          <w:ilvl w:val="0"/>
          <w:numId w:val="12"/>
        </w:numPr>
        <w:spacing w:before="100" w:beforeAutospacing="1" w:after="100" w:afterAutospacing="1" w:line="240" w:lineRule="auto"/>
        <w:rPr>
          <w:rFonts w:cstheme="minorHAnsi"/>
          <w:sz w:val="20"/>
          <w:szCs w:val="20"/>
        </w:rPr>
      </w:pPr>
      <w:r w:rsidRPr="00622451">
        <w:rPr>
          <w:rFonts w:cstheme="minorHAnsi"/>
          <w:sz w:val="20"/>
          <w:szCs w:val="20"/>
        </w:rPr>
        <w:t>Integration Support: Ensure smooth integration with MM, SD, QM, and PP modules and troubleshoot interface-related issues.</w:t>
      </w:r>
    </w:p>
    <w:p w14:paraId="1AE1DF2E" w14:textId="14585598" w:rsidR="00622451" w:rsidRPr="00622451" w:rsidRDefault="00622451" w:rsidP="00622451">
      <w:pPr>
        <w:pStyle w:val="ListParagraph"/>
        <w:numPr>
          <w:ilvl w:val="0"/>
          <w:numId w:val="12"/>
        </w:numPr>
        <w:spacing w:before="100" w:beforeAutospacing="1" w:after="100" w:afterAutospacing="1" w:line="240" w:lineRule="auto"/>
        <w:rPr>
          <w:rFonts w:cstheme="minorHAnsi"/>
          <w:sz w:val="20"/>
          <w:szCs w:val="20"/>
        </w:rPr>
      </w:pPr>
      <w:r>
        <w:rPr>
          <w:rFonts w:cstheme="minorHAnsi"/>
          <w:sz w:val="20"/>
          <w:szCs w:val="20"/>
        </w:rPr>
        <w:t>Configure Warehouse structure, Picking and Putaway strategies, Warehouse Cockpit.</w:t>
      </w:r>
    </w:p>
    <w:p w14:paraId="663BA59A" w14:textId="2AD6C11F" w:rsidR="00622451" w:rsidRPr="00622451" w:rsidRDefault="00622451" w:rsidP="00622451">
      <w:pPr>
        <w:pStyle w:val="ListParagraph"/>
        <w:numPr>
          <w:ilvl w:val="0"/>
          <w:numId w:val="12"/>
        </w:numPr>
        <w:spacing w:before="100" w:beforeAutospacing="1" w:after="100" w:afterAutospacing="1" w:line="240" w:lineRule="auto"/>
        <w:rPr>
          <w:rFonts w:cstheme="minorHAnsi"/>
          <w:sz w:val="20"/>
          <w:szCs w:val="20"/>
        </w:rPr>
      </w:pPr>
      <w:r w:rsidRPr="00622451">
        <w:rPr>
          <w:rFonts w:cstheme="minorHAnsi"/>
          <w:sz w:val="20"/>
          <w:szCs w:val="20"/>
        </w:rPr>
        <w:t>Physical Inventory &amp; Cycle Counting: Assist in inventory management processes, including stock reconciliation and cycle counting.</w:t>
      </w:r>
    </w:p>
    <w:p w14:paraId="194CE023" w14:textId="33719D4C" w:rsidR="00622451" w:rsidRPr="00622451" w:rsidRDefault="00622451" w:rsidP="00622451">
      <w:pPr>
        <w:pStyle w:val="ListParagraph"/>
        <w:numPr>
          <w:ilvl w:val="0"/>
          <w:numId w:val="12"/>
        </w:numPr>
        <w:spacing w:before="100" w:beforeAutospacing="1" w:after="100" w:afterAutospacing="1" w:line="240" w:lineRule="auto"/>
        <w:rPr>
          <w:rFonts w:cstheme="minorHAnsi"/>
          <w:sz w:val="20"/>
          <w:szCs w:val="20"/>
        </w:rPr>
      </w:pPr>
      <w:r w:rsidRPr="00622451">
        <w:rPr>
          <w:rFonts w:cstheme="minorHAnsi"/>
          <w:sz w:val="20"/>
          <w:szCs w:val="20"/>
        </w:rPr>
        <w:t>Performance Optimization: Analyze system performance and implement SAP WM best practices to improve efficiency.</w:t>
      </w:r>
    </w:p>
    <w:p w14:paraId="353F545D" w14:textId="7340BD32" w:rsidR="00622451" w:rsidRPr="00622451" w:rsidRDefault="00622451" w:rsidP="00622451">
      <w:pPr>
        <w:pStyle w:val="ListParagraph"/>
        <w:numPr>
          <w:ilvl w:val="0"/>
          <w:numId w:val="12"/>
        </w:numPr>
        <w:spacing w:before="100" w:beforeAutospacing="1" w:after="100" w:afterAutospacing="1" w:line="240" w:lineRule="auto"/>
        <w:rPr>
          <w:rFonts w:cstheme="minorHAnsi"/>
          <w:sz w:val="20"/>
          <w:szCs w:val="20"/>
        </w:rPr>
      </w:pPr>
      <w:r w:rsidRPr="00622451">
        <w:rPr>
          <w:rFonts w:cstheme="minorHAnsi"/>
          <w:sz w:val="20"/>
          <w:szCs w:val="20"/>
        </w:rPr>
        <w:t>User Training &amp; Documentation: Provide end-user training, create SOPs, and update documentation for warehouse operations.</w:t>
      </w:r>
    </w:p>
    <w:p w14:paraId="59944FB9" w14:textId="09A8E58A" w:rsidR="00622451" w:rsidRPr="00622451" w:rsidRDefault="00622451" w:rsidP="00622451">
      <w:pPr>
        <w:pStyle w:val="ListParagraph"/>
        <w:numPr>
          <w:ilvl w:val="0"/>
          <w:numId w:val="12"/>
        </w:numPr>
        <w:spacing w:before="100" w:beforeAutospacing="1" w:after="100" w:afterAutospacing="1" w:line="240" w:lineRule="auto"/>
        <w:rPr>
          <w:rFonts w:cstheme="minorHAnsi"/>
          <w:sz w:val="20"/>
          <w:szCs w:val="20"/>
        </w:rPr>
      </w:pPr>
      <w:r w:rsidRPr="00622451">
        <w:rPr>
          <w:rFonts w:cstheme="minorHAnsi"/>
          <w:sz w:val="20"/>
          <w:szCs w:val="20"/>
        </w:rPr>
        <w:t>Testing &amp; Defect Management: Conduct UAT and regression testing during SAP upgrades and patch implementations.</w:t>
      </w:r>
    </w:p>
    <w:p w14:paraId="29C3412D" w14:textId="67098903" w:rsidR="00622451" w:rsidRPr="00622451" w:rsidRDefault="00622451" w:rsidP="00622451">
      <w:pPr>
        <w:pStyle w:val="ListParagraph"/>
        <w:numPr>
          <w:ilvl w:val="0"/>
          <w:numId w:val="12"/>
        </w:numPr>
        <w:spacing w:before="100" w:beforeAutospacing="1" w:after="100" w:afterAutospacing="1" w:line="240" w:lineRule="auto"/>
        <w:rPr>
          <w:rFonts w:cstheme="minorHAnsi"/>
          <w:sz w:val="20"/>
          <w:szCs w:val="20"/>
        </w:rPr>
      </w:pPr>
      <w:r w:rsidRPr="00622451">
        <w:rPr>
          <w:rFonts w:cstheme="minorHAnsi"/>
          <w:sz w:val="20"/>
          <w:szCs w:val="20"/>
        </w:rPr>
        <w:t>Cutover &amp; Hypercare Support: Assist during go-lives, ensuring minimal business disruption and resolving post-go-live issues.</w:t>
      </w:r>
    </w:p>
    <w:p w14:paraId="78285521" w14:textId="77777777" w:rsidR="00E222E1" w:rsidRPr="008F46EE" w:rsidRDefault="00E222E1" w:rsidP="00BA04B4">
      <w:pPr>
        <w:rPr>
          <w:rFonts w:cstheme="minorHAnsi"/>
        </w:rPr>
      </w:pPr>
    </w:p>
    <w:sectPr w:rsidR="00E222E1" w:rsidRPr="008F46EE" w:rsidSect="00FA63F6">
      <w:pgSz w:w="12240" w:h="15840"/>
      <w:pgMar w:top="1440" w:right="1440" w:bottom="144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4797F" w14:textId="77777777" w:rsidR="00907ACA" w:rsidRDefault="00907ACA" w:rsidP="00BA04B4">
      <w:pPr>
        <w:spacing w:after="0" w:line="240" w:lineRule="auto"/>
      </w:pPr>
      <w:r>
        <w:separator/>
      </w:r>
    </w:p>
  </w:endnote>
  <w:endnote w:type="continuationSeparator" w:id="0">
    <w:p w14:paraId="3FAE1C55" w14:textId="77777777" w:rsidR="00907ACA" w:rsidRDefault="00907ACA" w:rsidP="00BA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nva Sans Bold">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98C94" w14:textId="77777777" w:rsidR="00907ACA" w:rsidRDefault="00907ACA" w:rsidP="00BA04B4">
      <w:pPr>
        <w:spacing w:after="0" w:line="240" w:lineRule="auto"/>
      </w:pPr>
      <w:r>
        <w:separator/>
      </w:r>
    </w:p>
  </w:footnote>
  <w:footnote w:type="continuationSeparator" w:id="0">
    <w:p w14:paraId="15FC364F" w14:textId="77777777" w:rsidR="00907ACA" w:rsidRDefault="00907ACA" w:rsidP="00BA04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C22"/>
    <w:multiLevelType w:val="hybridMultilevel"/>
    <w:tmpl w:val="4658E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E6E38"/>
    <w:multiLevelType w:val="hybridMultilevel"/>
    <w:tmpl w:val="2E4C8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565CF"/>
    <w:multiLevelType w:val="hybridMultilevel"/>
    <w:tmpl w:val="0FF48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A2D73"/>
    <w:multiLevelType w:val="hybridMultilevel"/>
    <w:tmpl w:val="BF941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9F3044"/>
    <w:multiLevelType w:val="hybridMultilevel"/>
    <w:tmpl w:val="B9822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F2420"/>
    <w:multiLevelType w:val="hybridMultilevel"/>
    <w:tmpl w:val="55E0C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9C70E3"/>
    <w:multiLevelType w:val="hybridMultilevel"/>
    <w:tmpl w:val="F8DCC3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127B43"/>
    <w:multiLevelType w:val="hybridMultilevel"/>
    <w:tmpl w:val="120CB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40285F"/>
    <w:multiLevelType w:val="hybridMultilevel"/>
    <w:tmpl w:val="ABE26B48"/>
    <w:lvl w:ilvl="0" w:tplc="2D58F1D6">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752DD3"/>
    <w:multiLevelType w:val="hybridMultilevel"/>
    <w:tmpl w:val="2B187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E01EEE"/>
    <w:multiLevelType w:val="hybridMultilevel"/>
    <w:tmpl w:val="74460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6C6332"/>
    <w:multiLevelType w:val="hybridMultilevel"/>
    <w:tmpl w:val="D84A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406FF7"/>
    <w:multiLevelType w:val="hybridMultilevel"/>
    <w:tmpl w:val="4D9EF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A832BD"/>
    <w:multiLevelType w:val="hybridMultilevel"/>
    <w:tmpl w:val="40A6A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991975"/>
    <w:multiLevelType w:val="hybridMultilevel"/>
    <w:tmpl w:val="CA42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DE367D"/>
    <w:multiLevelType w:val="hybridMultilevel"/>
    <w:tmpl w:val="31ACF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A928DD"/>
    <w:multiLevelType w:val="hybridMultilevel"/>
    <w:tmpl w:val="DF320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A575308"/>
    <w:multiLevelType w:val="hybridMultilevel"/>
    <w:tmpl w:val="61265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B450989"/>
    <w:multiLevelType w:val="multilevel"/>
    <w:tmpl w:val="1E1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C2ED4"/>
    <w:multiLevelType w:val="hybridMultilevel"/>
    <w:tmpl w:val="7F1A7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3B35AD8"/>
    <w:multiLevelType w:val="hybridMultilevel"/>
    <w:tmpl w:val="A6F20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326974">
    <w:abstractNumId w:val="13"/>
  </w:num>
  <w:num w:numId="2" w16cid:durableId="2055501663">
    <w:abstractNumId w:val="12"/>
  </w:num>
  <w:num w:numId="3" w16cid:durableId="513619159">
    <w:abstractNumId w:val="16"/>
  </w:num>
  <w:num w:numId="4" w16cid:durableId="419454188">
    <w:abstractNumId w:val="9"/>
  </w:num>
  <w:num w:numId="5" w16cid:durableId="1670791363">
    <w:abstractNumId w:val="6"/>
  </w:num>
  <w:num w:numId="6" w16cid:durableId="941842493">
    <w:abstractNumId w:val="8"/>
  </w:num>
  <w:num w:numId="7" w16cid:durableId="702943558">
    <w:abstractNumId w:val="17"/>
  </w:num>
  <w:num w:numId="8" w16cid:durableId="1595741275">
    <w:abstractNumId w:val="2"/>
  </w:num>
  <w:num w:numId="9" w16cid:durableId="1473523612">
    <w:abstractNumId w:val="10"/>
  </w:num>
  <w:num w:numId="10" w16cid:durableId="238565387">
    <w:abstractNumId w:val="0"/>
  </w:num>
  <w:num w:numId="11" w16cid:durableId="1823345776">
    <w:abstractNumId w:val="1"/>
  </w:num>
  <w:num w:numId="12" w16cid:durableId="1935938501">
    <w:abstractNumId w:val="7"/>
  </w:num>
  <w:num w:numId="13" w16cid:durableId="2047171450">
    <w:abstractNumId w:val="19"/>
  </w:num>
  <w:num w:numId="14" w16cid:durableId="166555913">
    <w:abstractNumId w:val="15"/>
  </w:num>
  <w:num w:numId="15" w16cid:durableId="1194148765">
    <w:abstractNumId w:val="11"/>
  </w:num>
  <w:num w:numId="16" w16cid:durableId="1745909067">
    <w:abstractNumId w:val="3"/>
  </w:num>
  <w:num w:numId="17" w16cid:durableId="1589538094">
    <w:abstractNumId w:val="4"/>
  </w:num>
  <w:num w:numId="18" w16cid:durableId="891891621">
    <w:abstractNumId w:val="18"/>
  </w:num>
  <w:num w:numId="19" w16cid:durableId="1099134842">
    <w:abstractNumId w:val="14"/>
  </w:num>
  <w:num w:numId="20" w16cid:durableId="746609246">
    <w:abstractNumId w:val="5"/>
  </w:num>
  <w:num w:numId="21" w16cid:durableId="243421802">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4B4"/>
    <w:rsid w:val="00014AF3"/>
    <w:rsid w:val="0003130F"/>
    <w:rsid w:val="00031715"/>
    <w:rsid w:val="000334C6"/>
    <w:rsid w:val="00033A71"/>
    <w:rsid w:val="000365D6"/>
    <w:rsid w:val="00037281"/>
    <w:rsid w:val="00037F9F"/>
    <w:rsid w:val="00041157"/>
    <w:rsid w:val="00041E97"/>
    <w:rsid w:val="00046C39"/>
    <w:rsid w:val="00051C1A"/>
    <w:rsid w:val="00052D5C"/>
    <w:rsid w:val="00053B08"/>
    <w:rsid w:val="00057EBA"/>
    <w:rsid w:val="000606C9"/>
    <w:rsid w:val="000619EE"/>
    <w:rsid w:val="0006412B"/>
    <w:rsid w:val="000677DE"/>
    <w:rsid w:val="000679F6"/>
    <w:rsid w:val="00084472"/>
    <w:rsid w:val="000846C8"/>
    <w:rsid w:val="0008636E"/>
    <w:rsid w:val="000879BB"/>
    <w:rsid w:val="00087F06"/>
    <w:rsid w:val="00090BDC"/>
    <w:rsid w:val="0009333F"/>
    <w:rsid w:val="00097700"/>
    <w:rsid w:val="000A0BEF"/>
    <w:rsid w:val="000A1BE6"/>
    <w:rsid w:val="000A7DDB"/>
    <w:rsid w:val="000B4878"/>
    <w:rsid w:val="000C0FC3"/>
    <w:rsid w:val="000C4E7F"/>
    <w:rsid w:val="000C7365"/>
    <w:rsid w:val="000C746A"/>
    <w:rsid w:val="000D269D"/>
    <w:rsid w:val="000D7A5A"/>
    <w:rsid w:val="000E0529"/>
    <w:rsid w:val="000E3903"/>
    <w:rsid w:val="000E3CC2"/>
    <w:rsid w:val="000F3032"/>
    <w:rsid w:val="000F4465"/>
    <w:rsid w:val="00100277"/>
    <w:rsid w:val="0010080E"/>
    <w:rsid w:val="00100AD5"/>
    <w:rsid w:val="001012D2"/>
    <w:rsid w:val="0010389F"/>
    <w:rsid w:val="001061C1"/>
    <w:rsid w:val="001121E3"/>
    <w:rsid w:val="00116113"/>
    <w:rsid w:val="0012217D"/>
    <w:rsid w:val="00122700"/>
    <w:rsid w:val="00123C00"/>
    <w:rsid w:val="00124083"/>
    <w:rsid w:val="00136ADC"/>
    <w:rsid w:val="001434C5"/>
    <w:rsid w:val="00144EDD"/>
    <w:rsid w:val="00146D20"/>
    <w:rsid w:val="00154AA7"/>
    <w:rsid w:val="00161CDE"/>
    <w:rsid w:val="001640D1"/>
    <w:rsid w:val="00170139"/>
    <w:rsid w:val="00171326"/>
    <w:rsid w:val="0017344C"/>
    <w:rsid w:val="00180022"/>
    <w:rsid w:val="00180C22"/>
    <w:rsid w:val="00184472"/>
    <w:rsid w:val="001846C6"/>
    <w:rsid w:val="00190060"/>
    <w:rsid w:val="00190893"/>
    <w:rsid w:val="00190BCE"/>
    <w:rsid w:val="001917F2"/>
    <w:rsid w:val="00193A33"/>
    <w:rsid w:val="00193BE6"/>
    <w:rsid w:val="00195EEF"/>
    <w:rsid w:val="001A060F"/>
    <w:rsid w:val="001A084D"/>
    <w:rsid w:val="001A127F"/>
    <w:rsid w:val="001A15DE"/>
    <w:rsid w:val="001A2F84"/>
    <w:rsid w:val="001A7615"/>
    <w:rsid w:val="001B2CD7"/>
    <w:rsid w:val="001B3781"/>
    <w:rsid w:val="001B4570"/>
    <w:rsid w:val="001B46DA"/>
    <w:rsid w:val="001B4D8A"/>
    <w:rsid w:val="001B7B72"/>
    <w:rsid w:val="001B7DFE"/>
    <w:rsid w:val="001C7658"/>
    <w:rsid w:val="001C7ACB"/>
    <w:rsid w:val="001D4315"/>
    <w:rsid w:val="001D4A15"/>
    <w:rsid w:val="001E0B7D"/>
    <w:rsid w:val="001E649C"/>
    <w:rsid w:val="001F13C6"/>
    <w:rsid w:val="001F585B"/>
    <w:rsid w:val="001F6759"/>
    <w:rsid w:val="001F6B68"/>
    <w:rsid w:val="0020117C"/>
    <w:rsid w:val="002042E5"/>
    <w:rsid w:val="002055A5"/>
    <w:rsid w:val="0020587C"/>
    <w:rsid w:val="002063C9"/>
    <w:rsid w:val="002144F0"/>
    <w:rsid w:val="00215785"/>
    <w:rsid w:val="00216F2E"/>
    <w:rsid w:val="00224CF2"/>
    <w:rsid w:val="00224CFD"/>
    <w:rsid w:val="00230DF0"/>
    <w:rsid w:val="0024030F"/>
    <w:rsid w:val="00243ADE"/>
    <w:rsid w:val="00245893"/>
    <w:rsid w:val="002477EC"/>
    <w:rsid w:val="00247F8A"/>
    <w:rsid w:val="00250426"/>
    <w:rsid w:val="002533BF"/>
    <w:rsid w:val="00257D56"/>
    <w:rsid w:val="00260E99"/>
    <w:rsid w:val="00262BF7"/>
    <w:rsid w:val="00265321"/>
    <w:rsid w:val="00266904"/>
    <w:rsid w:val="002731A4"/>
    <w:rsid w:val="00275F11"/>
    <w:rsid w:val="002770D2"/>
    <w:rsid w:val="00281D43"/>
    <w:rsid w:val="00282759"/>
    <w:rsid w:val="00282D8D"/>
    <w:rsid w:val="00287191"/>
    <w:rsid w:val="00290918"/>
    <w:rsid w:val="002911D2"/>
    <w:rsid w:val="002918DA"/>
    <w:rsid w:val="0029452E"/>
    <w:rsid w:val="00297BF4"/>
    <w:rsid w:val="002A1CF4"/>
    <w:rsid w:val="002A4AC7"/>
    <w:rsid w:val="002A5732"/>
    <w:rsid w:val="002A697A"/>
    <w:rsid w:val="002B0611"/>
    <w:rsid w:val="002B0FF2"/>
    <w:rsid w:val="002B1E49"/>
    <w:rsid w:val="002B2FE5"/>
    <w:rsid w:val="002B4270"/>
    <w:rsid w:val="002B43CD"/>
    <w:rsid w:val="002B5EE8"/>
    <w:rsid w:val="002B65C9"/>
    <w:rsid w:val="002C0AFA"/>
    <w:rsid w:val="002C1E6F"/>
    <w:rsid w:val="002D1227"/>
    <w:rsid w:val="002D3C65"/>
    <w:rsid w:val="002D6EC6"/>
    <w:rsid w:val="002E012C"/>
    <w:rsid w:val="002E0BAB"/>
    <w:rsid w:val="002E0F95"/>
    <w:rsid w:val="002E2D6F"/>
    <w:rsid w:val="002E3DC3"/>
    <w:rsid w:val="002E452E"/>
    <w:rsid w:val="002E4609"/>
    <w:rsid w:val="002E4DB3"/>
    <w:rsid w:val="002E5D21"/>
    <w:rsid w:val="002F124C"/>
    <w:rsid w:val="002F542F"/>
    <w:rsid w:val="002F5A2B"/>
    <w:rsid w:val="002F68DB"/>
    <w:rsid w:val="002F7758"/>
    <w:rsid w:val="002F7B8C"/>
    <w:rsid w:val="002F7ED8"/>
    <w:rsid w:val="003031D7"/>
    <w:rsid w:val="00306B4B"/>
    <w:rsid w:val="003151E5"/>
    <w:rsid w:val="00315FB4"/>
    <w:rsid w:val="00321937"/>
    <w:rsid w:val="003219E0"/>
    <w:rsid w:val="00321F8A"/>
    <w:rsid w:val="00325D5E"/>
    <w:rsid w:val="00327271"/>
    <w:rsid w:val="00330D8F"/>
    <w:rsid w:val="003413FE"/>
    <w:rsid w:val="003424C7"/>
    <w:rsid w:val="00343CAB"/>
    <w:rsid w:val="00345BD3"/>
    <w:rsid w:val="00346796"/>
    <w:rsid w:val="00347E07"/>
    <w:rsid w:val="00352E60"/>
    <w:rsid w:val="00353C62"/>
    <w:rsid w:val="00353FE6"/>
    <w:rsid w:val="003556CB"/>
    <w:rsid w:val="00355E9D"/>
    <w:rsid w:val="00360FBF"/>
    <w:rsid w:val="003620DB"/>
    <w:rsid w:val="003647C1"/>
    <w:rsid w:val="00364C76"/>
    <w:rsid w:val="003654F5"/>
    <w:rsid w:val="0036596D"/>
    <w:rsid w:val="00365D03"/>
    <w:rsid w:val="00370AF6"/>
    <w:rsid w:val="003718A8"/>
    <w:rsid w:val="00371D53"/>
    <w:rsid w:val="00372309"/>
    <w:rsid w:val="003733C9"/>
    <w:rsid w:val="00377C6E"/>
    <w:rsid w:val="00382526"/>
    <w:rsid w:val="003868AD"/>
    <w:rsid w:val="00397A7C"/>
    <w:rsid w:val="003A58FE"/>
    <w:rsid w:val="003B2F3C"/>
    <w:rsid w:val="003C1075"/>
    <w:rsid w:val="003C566C"/>
    <w:rsid w:val="003C59C6"/>
    <w:rsid w:val="003D3163"/>
    <w:rsid w:val="003D39AA"/>
    <w:rsid w:val="003D731A"/>
    <w:rsid w:val="003E1276"/>
    <w:rsid w:val="003E1D15"/>
    <w:rsid w:val="003E3FED"/>
    <w:rsid w:val="003E4C88"/>
    <w:rsid w:val="003E4FEB"/>
    <w:rsid w:val="003F0BE2"/>
    <w:rsid w:val="003F18C9"/>
    <w:rsid w:val="003F1C72"/>
    <w:rsid w:val="003F3975"/>
    <w:rsid w:val="003F5CD0"/>
    <w:rsid w:val="003F693E"/>
    <w:rsid w:val="00404496"/>
    <w:rsid w:val="00405C3A"/>
    <w:rsid w:val="00406A46"/>
    <w:rsid w:val="00407BB1"/>
    <w:rsid w:val="00413154"/>
    <w:rsid w:val="00416E33"/>
    <w:rsid w:val="00417D4D"/>
    <w:rsid w:val="00423F2B"/>
    <w:rsid w:val="00424A76"/>
    <w:rsid w:val="00426A12"/>
    <w:rsid w:val="004303C0"/>
    <w:rsid w:val="0043257D"/>
    <w:rsid w:val="00433F99"/>
    <w:rsid w:val="00441111"/>
    <w:rsid w:val="00441A1C"/>
    <w:rsid w:val="00441E06"/>
    <w:rsid w:val="00445085"/>
    <w:rsid w:val="00446555"/>
    <w:rsid w:val="00452C73"/>
    <w:rsid w:val="00454164"/>
    <w:rsid w:val="004605D6"/>
    <w:rsid w:val="004608F8"/>
    <w:rsid w:val="00466781"/>
    <w:rsid w:val="00466B4E"/>
    <w:rsid w:val="00470A88"/>
    <w:rsid w:val="00476177"/>
    <w:rsid w:val="0048184B"/>
    <w:rsid w:val="00486958"/>
    <w:rsid w:val="00490D72"/>
    <w:rsid w:val="004944A1"/>
    <w:rsid w:val="00496F2E"/>
    <w:rsid w:val="004A6067"/>
    <w:rsid w:val="004B39D7"/>
    <w:rsid w:val="004B3D3B"/>
    <w:rsid w:val="004B3D67"/>
    <w:rsid w:val="004B7616"/>
    <w:rsid w:val="004C427F"/>
    <w:rsid w:val="004C4E29"/>
    <w:rsid w:val="004C5A45"/>
    <w:rsid w:val="004D1244"/>
    <w:rsid w:val="004D2540"/>
    <w:rsid w:val="004D294E"/>
    <w:rsid w:val="004D352B"/>
    <w:rsid w:val="004E430D"/>
    <w:rsid w:val="004E51EF"/>
    <w:rsid w:val="004E6A39"/>
    <w:rsid w:val="004F2342"/>
    <w:rsid w:val="00501837"/>
    <w:rsid w:val="00505201"/>
    <w:rsid w:val="0050734B"/>
    <w:rsid w:val="005076F1"/>
    <w:rsid w:val="00507BB7"/>
    <w:rsid w:val="00511F4B"/>
    <w:rsid w:val="00515FC2"/>
    <w:rsid w:val="005171FC"/>
    <w:rsid w:val="00517A10"/>
    <w:rsid w:val="00517BB8"/>
    <w:rsid w:val="00520D4D"/>
    <w:rsid w:val="00522452"/>
    <w:rsid w:val="00522DBF"/>
    <w:rsid w:val="005263A1"/>
    <w:rsid w:val="005268A5"/>
    <w:rsid w:val="00532B06"/>
    <w:rsid w:val="0054164F"/>
    <w:rsid w:val="00546493"/>
    <w:rsid w:val="005467D0"/>
    <w:rsid w:val="00553A86"/>
    <w:rsid w:val="005576CF"/>
    <w:rsid w:val="005615B4"/>
    <w:rsid w:val="00561FD9"/>
    <w:rsid w:val="00565FAE"/>
    <w:rsid w:val="00570080"/>
    <w:rsid w:val="00570AE7"/>
    <w:rsid w:val="00571DDE"/>
    <w:rsid w:val="005752D6"/>
    <w:rsid w:val="00575879"/>
    <w:rsid w:val="00581251"/>
    <w:rsid w:val="00582550"/>
    <w:rsid w:val="00583E70"/>
    <w:rsid w:val="00585621"/>
    <w:rsid w:val="00593A73"/>
    <w:rsid w:val="005947D4"/>
    <w:rsid w:val="00597E7C"/>
    <w:rsid w:val="005A1E64"/>
    <w:rsid w:val="005A6FB5"/>
    <w:rsid w:val="005B133D"/>
    <w:rsid w:val="005B2D0A"/>
    <w:rsid w:val="005B66CF"/>
    <w:rsid w:val="005C4C48"/>
    <w:rsid w:val="005C7AA6"/>
    <w:rsid w:val="005D0DB7"/>
    <w:rsid w:val="005D2955"/>
    <w:rsid w:val="005D4C7E"/>
    <w:rsid w:val="005D55C5"/>
    <w:rsid w:val="005E1B26"/>
    <w:rsid w:val="005E1E2D"/>
    <w:rsid w:val="005E4D15"/>
    <w:rsid w:val="005F3AF3"/>
    <w:rsid w:val="005F5CB1"/>
    <w:rsid w:val="005F5DA8"/>
    <w:rsid w:val="005F7E2C"/>
    <w:rsid w:val="006020A1"/>
    <w:rsid w:val="006134FB"/>
    <w:rsid w:val="006165BC"/>
    <w:rsid w:val="00622451"/>
    <w:rsid w:val="0062546A"/>
    <w:rsid w:val="00630C43"/>
    <w:rsid w:val="006318BF"/>
    <w:rsid w:val="00631F50"/>
    <w:rsid w:val="0063225E"/>
    <w:rsid w:val="00632A35"/>
    <w:rsid w:val="00637136"/>
    <w:rsid w:val="006373F6"/>
    <w:rsid w:val="00641215"/>
    <w:rsid w:val="0064195B"/>
    <w:rsid w:val="006437D8"/>
    <w:rsid w:val="006454B5"/>
    <w:rsid w:val="00650174"/>
    <w:rsid w:val="0065081D"/>
    <w:rsid w:val="0065168D"/>
    <w:rsid w:val="00656C0D"/>
    <w:rsid w:val="00661DBA"/>
    <w:rsid w:val="00662D88"/>
    <w:rsid w:val="00664C31"/>
    <w:rsid w:val="006671CE"/>
    <w:rsid w:val="006705D7"/>
    <w:rsid w:val="00670F42"/>
    <w:rsid w:val="00670FD6"/>
    <w:rsid w:val="00676BC1"/>
    <w:rsid w:val="006775B6"/>
    <w:rsid w:val="00677728"/>
    <w:rsid w:val="00677857"/>
    <w:rsid w:val="00681BA4"/>
    <w:rsid w:val="00686450"/>
    <w:rsid w:val="00690727"/>
    <w:rsid w:val="00692F40"/>
    <w:rsid w:val="006A1E9A"/>
    <w:rsid w:val="006A2B1E"/>
    <w:rsid w:val="006A4390"/>
    <w:rsid w:val="006A7E49"/>
    <w:rsid w:val="006B23DA"/>
    <w:rsid w:val="006B28D4"/>
    <w:rsid w:val="006B6061"/>
    <w:rsid w:val="006D3D0F"/>
    <w:rsid w:val="006D5F0D"/>
    <w:rsid w:val="006D7347"/>
    <w:rsid w:val="006E41C5"/>
    <w:rsid w:val="006E57DE"/>
    <w:rsid w:val="006E59F4"/>
    <w:rsid w:val="006E5B06"/>
    <w:rsid w:val="006E66F4"/>
    <w:rsid w:val="006F02CA"/>
    <w:rsid w:val="006F107E"/>
    <w:rsid w:val="006F13BA"/>
    <w:rsid w:val="006F6589"/>
    <w:rsid w:val="006F6BFC"/>
    <w:rsid w:val="007016D8"/>
    <w:rsid w:val="00702380"/>
    <w:rsid w:val="00703F1F"/>
    <w:rsid w:val="007045AC"/>
    <w:rsid w:val="00711F08"/>
    <w:rsid w:val="007146EF"/>
    <w:rsid w:val="0071510C"/>
    <w:rsid w:val="007152F7"/>
    <w:rsid w:val="007161A0"/>
    <w:rsid w:val="00720914"/>
    <w:rsid w:val="00721766"/>
    <w:rsid w:val="00722378"/>
    <w:rsid w:val="007223C5"/>
    <w:rsid w:val="00722AB4"/>
    <w:rsid w:val="00730996"/>
    <w:rsid w:val="00733EFC"/>
    <w:rsid w:val="007349F5"/>
    <w:rsid w:val="00734E66"/>
    <w:rsid w:val="00735C5B"/>
    <w:rsid w:val="00737298"/>
    <w:rsid w:val="007410E6"/>
    <w:rsid w:val="00741C7E"/>
    <w:rsid w:val="007428E2"/>
    <w:rsid w:val="0074297F"/>
    <w:rsid w:val="00751AB4"/>
    <w:rsid w:val="007538D2"/>
    <w:rsid w:val="00753DEF"/>
    <w:rsid w:val="00754755"/>
    <w:rsid w:val="007558B1"/>
    <w:rsid w:val="00755DA7"/>
    <w:rsid w:val="00755DE8"/>
    <w:rsid w:val="007574C5"/>
    <w:rsid w:val="00763B2C"/>
    <w:rsid w:val="0076478C"/>
    <w:rsid w:val="007678ED"/>
    <w:rsid w:val="00772A0E"/>
    <w:rsid w:val="007778AE"/>
    <w:rsid w:val="00780F11"/>
    <w:rsid w:val="00781C14"/>
    <w:rsid w:val="00781F4A"/>
    <w:rsid w:val="00783092"/>
    <w:rsid w:val="007864C0"/>
    <w:rsid w:val="00790BCC"/>
    <w:rsid w:val="0079152A"/>
    <w:rsid w:val="00791E60"/>
    <w:rsid w:val="00792B3A"/>
    <w:rsid w:val="00792CA8"/>
    <w:rsid w:val="00793A04"/>
    <w:rsid w:val="00793C6A"/>
    <w:rsid w:val="007A226C"/>
    <w:rsid w:val="007A28F6"/>
    <w:rsid w:val="007A2F5A"/>
    <w:rsid w:val="007A36A9"/>
    <w:rsid w:val="007A70C0"/>
    <w:rsid w:val="007B007B"/>
    <w:rsid w:val="007B17E9"/>
    <w:rsid w:val="007B7A46"/>
    <w:rsid w:val="007C0D55"/>
    <w:rsid w:val="007C4DEC"/>
    <w:rsid w:val="007C5D4F"/>
    <w:rsid w:val="007D066C"/>
    <w:rsid w:val="007D7537"/>
    <w:rsid w:val="007D7C2A"/>
    <w:rsid w:val="007E1A28"/>
    <w:rsid w:val="007E3401"/>
    <w:rsid w:val="007E4141"/>
    <w:rsid w:val="007E41D0"/>
    <w:rsid w:val="007E4D3D"/>
    <w:rsid w:val="007E5954"/>
    <w:rsid w:val="007F265C"/>
    <w:rsid w:val="007F65AB"/>
    <w:rsid w:val="0080462D"/>
    <w:rsid w:val="008107A6"/>
    <w:rsid w:val="00811E13"/>
    <w:rsid w:val="00814079"/>
    <w:rsid w:val="00815F75"/>
    <w:rsid w:val="00820707"/>
    <w:rsid w:val="008227CB"/>
    <w:rsid w:val="0083001C"/>
    <w:rsid w:val="00831B96"/>
    <w:rsid w:val="00831E14"/>
    <w:rsid w:val="00840CD8"/>
    <w:rsid w:val="00842003"/>
    <w:rsid w:val="00843847"/>
    <w:rsid w:val="0084504F"/>
    <w:rsid w:val="00845725"/>
    <w:rsid w:val="0084596E"/>
    <w:rsid w:val="00845E1A"/>
    <w:rsid w:val="008549C4"/>
    <w:rsid w:val="008608F6"/>
    <w:rsid w:val="0086488F"/>
    <w:rsid w:val="00865310"/>
    <w:rsid w:val="00865DAC"/>
    <w:rsid w:val="00866C8A"/>
    <w:rsid w:val="008714F3"/>
    <w:rsid w:val="00872197"/>
    <w:rsid w:val="00872D18"/>
    <w:rsid w:val="008735C2"/>
    <w:rsid w:val="008744BA"/>
    <w:rsid w:val="00875C92"/>
    <w:rsid w:val="008826F8"/>
    <w:rsid w:val="00882D01"/>
    <w:rsid w:val="00884B44"/>
    <w:rsid w:val="0088558D"/>
    <w:rsid w:val="0088612E"/>
    <w:rsid w:val="008876E6"/>
    <w:rsid w:val="00894527"/>
    <w:rsid w:val="00894FA1"/>
    <w:rsid w:val="008A4EBD"/>
    <w:rsid w:val="008B09C1"/>
    <w:rsid w:val="008B0F11"/>
    <w:rsid w:val="008B10C4"/>
    <w:rsid w:val="008B1215"/>
    <w:rsid w:val="008B13AE"/>
    <w:rsid w:val="008B1C56"/>
    <w:rsid w:val="008B4010"/>
    <w:rsid w:val="008B57AF"/>
    <w:rsid w:val="008B5E8A"/>
    <w:rsid w:val="008C40B7"/>
    <w:rsid w:val="008C7C97"/>
    <w:rsid w:val="008D0BD5"/>
    <w:rsid w:val="008E033D"/>
    <w:rsid w:val="008E1BB4"/>
    <w:rsid w:val="008E2E60"/>
    <w:rsid w:val="008E3EDA"/>
    <w:rsid w:val="008E423F"/>
    <w:rsid w:val="008E617D"/>
    <w:rsid w:val="008E6F8E"/>
    <w:rsid w:val="008F46EE"/>
    <w:rsid w:val="008F505F"/>
    <w:rsid w:val="00900BFC"/>
    <w:rsid w:val="0090244B"/>
    <w:rsid w:val="00907ACA"/>
    <w:rsid w:val="00907E07"/>
    <w:rsid w:val="0091145D"/>
    <w:rsid w:val="009175AF"/>
    <w:rsid w:val="009205C4"/>
    <w:rsid w:val="00922CC2"/>
    <w:rsid w:val="00924A60"/>
    <w:rsid w:val="0092552B"/>
    <w:rsid w:val="00925AF1"/>
    <w:rsid w:val="00926D00"/>
    <w:rsid w:val="00930B65"/>
    <w:rsid w:val="00941858"/>
    <w:rsid w:val="00944ACE"/>
    <w:rsid w:val="00946211"/>
    <w:rsid w:val="00947555"/>
    <w:rsid w:val="00972EF8"/>
    <w:rsid w:val="009750BA"/>
    <w:rsid w:val="009755D0"/>
    <w:rsid w:val="00975B14"/>
    <w:rsid w:val="0098400C"/>
    <w:rsid w:val="0098457C"/>
    <w:rsid w:val="009912DC"/>
    <w:rsid w:val="00992C6B"/>
    <w:rsid w:val="00994631"/>
    <w:rsid w:val="009962C4"/>
    <w:rsid w:val="009A41D2"/>
    <w:rsid w:val="009A5EF7"/>
    <w:rsid w:val="009B1598"/>
    <w:rsid w:val="009B20DD"/>
    <w:rsid w:val="009B46A8"/>
    <w:rsid w:val="009B4F3E"/>
    <w:rsid w:val="009B73A6"/>
    <w:rsid w:val="009C4213"/>
    <w:rsid w:val="009D00A5"/>
    <w:rsid w:val="009D1050"/>
    <w:rsid w:val="009D24A6"/>
    <w:rsid w:val="009D4F39"/>
    <w:rsid w:val="009D77F0"/>
    <w:rsid w:val="009E2A4B"/>
    <w:rsid w:val="009E2B85"/>
    <w:rsid w:val="009E44C9"/>
    <w:rsid w:val="009F2C3D"/>
    <w:rsid w:val="009F4262"/>
    <w:rsid w:val="009F4286"/>
    <w:rsid w:val="00A00C91"/>
    <w:rsid w:val="00A01304"/>
    <w:rsid w:val="00A0294D"/>
    <w:rsid w:val="00A06C2C"/>
    <w:rsid w:val="00A07B08"/>
    <w:rsid w:val="00A13AC0"/>
    <w:rsid w:val="00A15673"/>
    <w:rsid w:val="00A1670D"/>
    <w:rsid w:val="00A17005"/>
    <w:rsid w:val="00A17E49"/>
    <w:rsid w:val="00A20ADE"/>
    <w:rsid w:val="00A22D99"/>
    <w:rsid w:val="00A2321B"/>
    <w:rsid w:val="00A24623"/>
    <w:rsid w:val="00A30BDC"/>
    <w:rsid w:val="00A30DDF"/>
    <w:rsid w:val="00A34126"/>
    <w:rsid w:val="00A36E9F"/>
    <w:rsid w:val="00A41469"/>
    <w:rsid w:val="00A4219A"/>
    <w:rsid w:val="00A45804"/>
    <w:rsid w:val="00A50290"/>
    <w:rsid w:val="00A53CFE"/>
    <w:rsid w:val="00A53EF7"/>
    <w:rsid w:val="00A546DB"/>
    <w:rsid w:val="00A559A6"/>
    <w:rsid w:val="00A63794"/>
    <w:rsid w:val="00A645C7"/>
    <w:rsid w:val="00A67926"/>
    <w:rsid w:val="00A74403"/>
    <w:rsid w:val="00A76D09"/>
    <w:rsid w:val="00A80941"/>
    <w:rsid w:val="00A80AB9"/>
    <w:rsid w:val="00A819B8"/>
    <w:rsid w:val="00A87670"/>
    <w:rsid w:val="00A928C6"/>
    <w:rsid w:val="00A939A5"/>
    <w:rsid w:val="00A93B72"/>
    <w:rsid w:val="00A95179"/>
    <w:rsid w:val="00AA6A5B"/>
    <w:rsid w:val="00AC277A"/>
    <w:rsid w:val="00AC29EA"/>
    <w:rsid w:val="00AC2DAA"/>
    <w:rsid w:val="00AC3355"/>
    <w:rsid w:val="00AC74CF"/>
    <w:rsid w:val="00AD1071"/>
    <w:rsid w:val="00AD39D9"/>
    <w:rsid w:val="00AD4D4F"/>
    <w:rsid w:val="00AD6A10"/>
    <w:rsid w:val="00AE27BB"/>
    <w:rsid w:val="00AE355D"/>
    <w:rsid w:val="00AE5657"/>
    <w:rsid w:val="00AF34A8"/>
    <w:rsid w:val="00AF3B59"/>
    <w:rsid w:val="00AF619F"/>
    <w:rsid w:val="00B01115"/>
    <w:rsid w:val="00B039D4"/>
    <w:rsid w:val="00B04194"/>
    <w:rsid w:val="00B07A14"/>
    <w:rsid w:val="00B1093A"/>
    <w:rsid w:val="00B109D1"/>
    <w:rsid w:val="00B116A8"/>
    <w:rsid w:val="00B147BF"/>
    <w:rsid w:val="00B147DD"/>
    <w:rsid w:val="00B14887"/>
    <w:rsid w:val="00B16EE1"/>
    <w:rsid w:val="00B2150C"/>
    <w:rsid w:val="00B24EC5"/>
    <w:rsid w:val="00B24F30"/>
    <w:rsid w:val="00B31BE9"/>
    <w:rsid w:val="00B325BC"/>
    <w:rsid w:val="00B32F09"/>
    <w:rsid w:val="00B358E9"/>
    <w:rsid w:val="00B3684D"/>
    <w:rsid w:val="00B369BD"/>
    <w:rsid w:val="00B424FE"/>
    <w:rsid w:val="00B4344C"/>
    <w:rsid w:val="00B466B3"/>
    <w:rsid w:val="00B51F26"/>
    <w:rsid w:val="00B536EA"/>
    <w:rsid w:val="00B56ED4"/>
    <w:rsid w:val="00B573EA"/>
    <w:rsid w:val="00B57EAE"/>
    <w:rsid w:val="00B645BB"/>
    <w:rsid w:val="00B64FEC"/>
    <w:rsid w:val="00B66870"/>
    <w:rsid w:val="00B70D5F"/>
    <w:rsid w:val="00B730F3"/>
    <w:rsid w:val="00B80CBC"/>
    <w:rsid w:val="00B920A6"/>
    <w:rsid w:val="00B96886"/>
    <w:rsid w:val="00B96BF0"/>
    <w:rsid w:val="00BA04B4"/>
    <w:rsid w:val="00BA1585"/>
    <w:rsid w:val="00BA3616"/>
    <w:rsid w:val="00BA451A"/>
    <w:rsid w:val="00BA6A73"/>
    <w:rsid w:val="00BB0DC3"/>
    <w:rsid w:val="00BB312E"/>
    <w:rsid w:val="00BB39FA"/>
    <w:rsid w:val="00BB5394"/>
    <w:rsid w:val="00BB7F52"/>
    <w:rsid w:val="00BC0A2C"/>
    <w:rsid w:val="00BC2F5C"/>
    <w:rsid w:val="00BC4387"/>
    <w:rsid w:val="00BC4397"/>
    <w:rsid w:val="00BC483E"/>
    <w:rsid w:val="00BD1266"/>
    <w:rsid w:val="00BD2FE8"/>
    <w:rsid w:val="00BD718E"/>
    <w:rsid w:val="00BE1692"/>
    <w:rsid w:val="00BE486A"/>
    <w:rsid w:val="00BF2136"/>
    <w:rsid w:val="00BF3225"/>
    <w:rsid w:val="00C002F1"/>
    <w:rsid w:val="00C029B6"/>
    <w:rsid w:val="00C04AB0"/>
    <w:rsid w:val="00C1154B"/>
    <w:rsid w:val="00C15991"/>
    <w:rsid w:val="00C16E31"/>
    <w:rsid w:val="00C207B1"/>
    <w:rsid w:val="00C20CAC"/>
    <w:rsid w:val="00C24219"/>
    <w:rsid w:val="00C262B1"/>
    <w:rsid w:val="00C322C7"/>
    <w:rsid w:val="00C33A3C"/>
    <w:rsid w:val="00C3400F"/>
    <w:rsid w:val="00C37702"/>
    <w:rsid w:val="00C404D0"/>
    <w:rsid w:val="00C4271B"/>
    <w:rsid w:val="00C43005"/>
    <w:rsid w:val="00C44366"/>
    <w:rsid w:val="00C44AFE"/>
    <w:rsid w:val="00C4626A"/>
    <w:rsid w:val="00C500D6"/>
    <w:rsid w:val="00C52B69"/>
    <w:rsid w:val="00C52EBE"/>
    <w:rsid w:val="00C53C2E"/>
    <w:rsid w:val="00C54C1E"/>
    <w:rsid w:val="00C567D1"/>
    <w:rsid w:val="00C56B8F"/>
    <w:rsid w:val="00C62ABA"/>
    <w:rsid w:val="00C62CD1"/>
    <w:rsid w:val="00C64F29"/>
    <w:rsid w:val="00C71065"/>
    <w:rsid w:val="00C779FE"/>
    <w:rsid w:val="00C82292"/>
    <w:rsid w:val="00C82A5C"/>
    <w:rsid w:val="00C851E1"/>
    <w:rsid w:val="00C92283"/>
    <w:rsid w:val="00C945DC"/>
    <w:rsid w:val="00C955ED"/>
    <w:rsid w:val="00C9747D"/>
    <w:rsid w:val="00C9786E"/>
    <w:rsid w:val="00CA0187"/>
    <w:rsid w:val="00CA08CC"/>
    <w:rsid w:val="00CA192F"/>
    <w:rsid w:val="00CA24C4"/>
    <w:rsid w:val="00CA413D"/>
    <w:rsid w:val="00CA5525"/>
    <w:rsid w:val="00CB1003"/>
    <w:rsid w:val="00CB17AB"/>
    <w:rsid w:val="00CB248C"/>
    <w:rsid w:val="00CB45BA"/>
    <w:rsid w:val="00CB58C4"/>
    <w:rsid w:val="00CB764F"/>
    <w:rsid w:val="00CC0B13"/>
    <w:rsid w:val="00CC3A7A"/>
    <w:rsid w:val="00CC4395"/>
    <w:rsid w:val="00CD0A09"/>
    <w:rsid w:val="00CD118D"/>
    <w:rsid w:val="00CD2750"/>
    <w:rsid w:val="00CD70BE"/>
    <w:rsid w:val="00CE2AA8"/>
    <w:rsid w:val="00CE56E3"/>
    <w:rsid w:val="00CF20B0"/>
    <w:rsid w:val="00CF2CEA"/>
    <w:rsid w:val="00CF62AB"/>
    <w:rsid w:val="00CF70F0"/>
    <w:rsid w:val="00D00E7B"/>
    <w:rsid w:val="00D0208F"/>
    <w:rsid w:val="00D0356B"/>
    <w:rsid w:val="00D05930"/>
    <w:rsid w:val="00D06E1A"/>
    <w:rsid w:val="00D07B96"/>
    <w:rsid w:val="00D1165F"/>
    <w:rsid w:val="00D12393"/>
    <w:rsid w:val="00D20912"/>
    <w:rsid w:val="00D248BF"/>
    <w:rsid w:val="00D25683"/>
    <w:rsid w:val="00D3106D"/>
    <w:rsid w:val="00D340E2"/>
    <w:rsid w:val="00D37B74"/>
    <w:rsid w:val="00D40AF0"/>
    <w:rsid w:val="00D42511"/>
    <w:rsid w:val="00D43EE4"/>
    <w:rsid w:val="00D467CA"/>
    <w:rsid w:val="00D515AB"/>
    <w:rsid w:val="00D52BA3"/>
    <w:rsid w:val="00D54670"/>
    <w:rsid w:val="00D551C8"/>
    <w:rsid w:val="00D607FA"/>
    <w:rsid w:val="00D62F84"/>
    <w:rsid w:val="00D631A5"/>
    <w:rsid w:val="00D63CFB"/>
    <w:rsid w:val="00D6499E"/>
    <w:rsid w:val="00D66B15"/>
    <w:rsid w:val="00D67644"/>
    <w:rsid w:val="00D712AC"/>
    <w:rsid w:val="00D7169F"/>
    <w:rsid w:val="00D7394A"/>
    <w:rsid w:val="00D759F8"/>
    <w:rsid w:val="00D76332"/>
    <w:rsid w:val="00D77DD3"/>
    <w:rsid w:val="00D828A5"/>
    <w:rsid w:val="00D84246"/>
    <w:rsid w:val="00D95D9A"/>
    <w:rsid w:val="00DA0057"/>
    <w:rsid w:val="00DA11C0"/>
    <w:rsid w:val="00DA4CAE"/>
    <w:rsid w:val="00DA5A24"/>
    <w:rsid w:val="00DA7AB8"/>
    <w:rsid w:val="00DB02DD"/>
    <w:rsid w:val="00DB087C"/>
    <w:rsid w:val="00DB1D44"/>
    <w:rsid w:val="00DB25BC"/>
    <w:rsid w:val="00DC1FA5"/>
    <w:rsid w:val="00DC5BBA"/>
    <w:rsid w:val="00DC5CCC"/>
    <w:rsid w:val="00DC7C71"/>
    <w:rsid w:val="00DD18BB"/>
    <w:rsid w:val="00DE5680"/>
    <w:rsid w:val="00DE57E3"/>
    <w:rsid w:val="00E00670"/>
    <w:rsid w:val="00E0125E"/>
    <w:rsid w:val="00E01626"/>
    <w:rsid w:val="00E01629"/>
    <w:rsid w:val="00E035F0"/>
    <w:rsid w:val="00E0403B"/>
    <w:rsid w:val="00E1101A"/>
    <w:rsid w:val="00E11A79"/>
    <w:rsid w:val="00E222E1"/>
    <w:rsid w:val="00E25E39"/>
    <w:rsid w:val="00E25EBA"/>
    <w:rsid w:val="00E26BAC"/>
    <w:rsid w:val="00E316BB"/>
    <w:rsid w:val="00E34C94"/>
    <w:rsid w:val="00E371A1"/>
    <w:rsid w:val="00E376A6"/>
    <w:rsid w:val="00E408BA"/>
    <w:rsid w:val="00E42741"/>
    <w:rsid w:val="00E42D3A"/>
    <w:rsid w:val="00E45C55"/>
    <w:rsid w:val="00E46D59"/>
    <w:rsid w:val="00E47B1D"/>
    <w:rsid w:val="00E51A96"/>
    <w:rsid w:val="00E52400"/>
    <w:rsid w:val="00E54020"/>
    <w:rsid w:val="00E54932"/>
    <w:rsid w:val="00E55B19"/>
    <w:rsid w:val="00E56AB9"/>
    <w:rsid w:val="00E5749B"/>
    <w:rsid w:val="00E6010B"/>
    <w:rsid w:val="00E628C2"/>
    <w:rsid w:val="00E70704"/>
    <w:rsid w:val="00E71209"/>
    <w:rsid w:val="00E727A5"/>
    <w:rsid w:val="00E74FA1"/>
    <w:rsid w:val="00E803DB"/>
    <w:rsid w:val="00E80C77"/>
    <w:rsid w:val="00E848E7"/>
    <w:rsid w:val="00E85861"/>
    <w:rsid w:val="00E87C0E"/>
    <w:rsid w:val="00E904FE"/>
    <w:rsid w:val="00E907D8"/>
    <w:rsid w:val="00E90DBB"/>
    <w:rsid w:val="00E9275A"/>
    <w:rsid w:val="00E93F10"/>
    <w:rsid w:val="00E93F3F"/>
    <w:rsid w:val="00EA36FA"/>
    <w:rsid w:val="00EA57B4"/>
    <w:rsid w:val="00EA5F01"/>
    <w:rsid w:val="00EB0070"/>
    <w:rsid w:val="00EB16D0"/>
    <w:rsid w:val="00EB3E1E"/>
    <w:rsid w:val="00EC2AF6"/>
    <w:rsid w:val="00EC6959"/>
    <w:rsid w:val="00ED689B"/>
    <w:rsid w:val="00ED6F3F"/>
    <w:rsid w:val="00EE2BF1"/>
    <w:rsid w:val="00EE53ED"/>
    <w:rsid w:val="00EE56BA"/>
    <w:rsid w:val="00EE6E37"/>
    <w:rsid w:val="00EE6E6B"/>
    <w:rsid w:val="00EF1A4D"/>
    <w:rsid w:val="00EF2257"/>
    <w:rsid w:val="00EF32CC"/>
    <w:rsid w:val="00EF3323"/>
    <w:rsid w:val="00EF52A3"/>
    <w:rsid w:val="00EF6199"/>
    <w:rsid w:val="00EF6D5D"/>
    <w:rsid w:val="00F0288F"/>
    <w:rsid w:val="00F0529F"/>
    <w:rsid w:val="00F05AF5"/>
    <w:rsid w:val="00F140B2"/>
    <w:rsid w:val="00F15070"/>
    <w:rsid w:val="00F16CFE"/>
    <w:rsid w:val="00F2026E"/>
    <w:rsid w:val="00F2051D"/>
    <w:rsid w:val="00F20D6C"/>
    <w:rsid w:val="00F22294"/>
    <w:rsid w:val="00F2298C"/>
    <w:rsid w:val="00F24ADA"/>
    <w:rsid w:val="00F24C10"/>
    <w:rsid w:val="00F320FB"/>
    <w:rsid w:val="00F321F1"/>
    <w:rsid w:val="00F32DAA"/>
    <w:rsid w:val="00F3507E"/>
    <w:rsid w:val="00F37B8C"/>
    <w:rsid w:val="00F40B06"/>
    <w:rsid w:val="00F4689F"/>
    <w:rsid w:val="00F522D5"/>
    <w:rsid w:val="00F531C4"/>
    <w:rsid w:val="00F57A56"/>
    <w:rsid w:val="00F62F8A"/>
    <w:rsid w:val="00F633BE"/>
    <w:rsid w:val="00F63654"/>
    <w:rsid w:val="00F64703"/>
    <w:rsid w:val="00F647E4"/>
    <w:rsid w:val="00F6702E"/>
    <w:rsid w:val="00F7063E"/>
    <w:rsid w:val="00F759FB"/>
    <w:rsid w:val="00F823C7"/>
    <w:rsid w:val="00F82A88"/>
    <w:rsid w:val="00F8414B"/>
    <w:rsid w:val="00F85A87"/>
    <w:rsid w:val="00F86D25"/>
    <w:rsid w:val="00F87383"/>
    <w:rsid w:val="00F96F71"/>
    <w:rsid w:val="00F97745"/>
    <w:rsid w:val="00F9792B"/>
    <w:rsid w:val="00FA0648"/>
    <w:rsid w:val="00FA0EBC"/>
    <w:rsid w:val="00FA1BD1"/>
    <w:rsid w:val="00FA37DA"/>
    <w:rsid w:val="00FA63F6"/>
    <w:rsid w:val="00FB17E1"/>
    <w:rsid w:val="00FB751E"/>
    <w:rsid w:val="00FB7770"/>
    <w:rsid w:val="00FB7B45"/>
    <w:rsid w:val="00FC396C"/>
    <w:rsid w:val="00FC4C26"/>
    <w:rsid w:val="00FD0571"/>
    <w:rsid w:val="00FD0C13"/>
    <w:rsid w:val="00FD1F2E"/>
    <w:rsid w:val="00FE1585"/>
    <w:rsid w:val="00FE5AE9"/>
    <w:rsid w:val="00FF0853"/>
    <w:rsid w:val="00FF0CB0"/>
    <w:rsid w:val="00FF28CC"/>
    <w:rsid w:val="00FF2C4C"/>
    <w:rsid w:val="00FF472F"/>
    <w:rsid w:val="00FF4AF0"/>
    <w:rsid w:val="00FF6DC8"/>
    <w:rsid w:val="00FF7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8614C"/>
  <w15:chartTrackingRefBased/>
  <w15:docId w15:val="{5EF70933-D660-464C-B6B3-512432E7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0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4B4"/>
  </w:style>
  <w:style w:type="paragraph" w:styleId="Footer">
    <w:name w:val="footer"/>
    <w:basedOn w:val="Normal"/>
    <w:link w:val="FooterChar"/>
    <w:uiPriority w:val="99"/>
    <w:unhideWhenUsed/>
    <w:rsid w:val="00BA0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4B4"/>
  </w:style>
  <w:style w:type="paragraph" w:styleId="BalloonText">
    <w:name w:val="Balloon Text"/>
    <w:basedOn w:val="Normal"/>
    <w:link w:val="BalloonTextChar"/>
    <w:uiPriority w:val="99"/>
    <w:semiHidden/>
    <w:unhideWhenUsed/>
    <w:rsid w:val="00BA04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04B4"/>
    <w:rPr>
      <w:rFonts w:ascii="Segoe UI" w:hAnsi="Segoe UI" w:cs="Segoe UI"/>
      <w:sz w:val="18"/>
      <w:szCs w:val="18"/>
    </w:rPr>
  </w:style>
  <w:style w:type="paragraph" w:customStyle="1" w:styleId="ResExpSummary">
    <w:name w:val="Res Exp Summary"/>
    <w:link w:val="ResExpSummaryChar"/>
    <w:rsid w:val="00BA04B4"/>
    <w:pPr>
      <w:spacing w:before="60" w:after="60" w:line="240" w:lineRule="auto"/>
    </w:pPr>
    <w:rPr>
      <w:rFonts w:ascii="Times New Roman" w:eastAsia="Times New Roman" w:hAnsi="Times New Roman" w:cs="Arial"/>
      <w:sz w:val="20"/>
      <w:szCs w:val="20"/>
    </w:rPr>
  </w:style>
  <w:style w:type="paragraph" w:customStyle="1" w:styleId="ResSectionHeader">
    <w:name w:val="Res Section Header"/>
    <w:rsid w:val="00BA04B4"/>
    <w:pPr>
      <w:keepNext/>
      <w:keepLines/>
      <w:spacing w:before="60" w:after="60" w:line="240" w:lineRule="auto"/>
    </w:pPr>
    <w:rPr>
      <w:rFonts w:ascii="Verdana" w:eastAsia="Times New Roman" w:hAnsi="Verdana" w:cs="Times New Roman"/>
      <w:b/>
      <w:sz w:val="20"/>
      <w:szCs w:val="20"/>
    </w:rPr>
  </w:style>
  <w:style w:type="character" w:customStyle="1" w:styleId="ResExpSummaryChar">
    <w:name w:val="Res Exp Summary Char"/>
    <w:link w:val="ResExpSummary"/>
    <w:rsid w:val="00BA04B4"/>
    <w:rPr>
      <w:rFonts w:ascii="Times New Roman" w:eastAsia="Times New Roman" w:hAnsi="Times New Roman" w:cs="Arial"/>
      <w:sz w:val="20"/>
      <w:szCs w:val="20"/>
    </w:rPr>
  </w:style>
  <w:style w:type="paragraph" w:styleId="ListParagraph">
    <w:name w:val="List Paragraph"/>
    <w:basedOn w:val="Normal"/>
    <w:uiPriority w:val="34"/>
    <w:qFormat/>
    <w:rsid w:val="00907E07"/>
    <w:pPr>
      <w:ind w:left="720"/>
      <w:contextualSpacing/>
    </w:pPr>
  </w:style>
  <w:style w:type="table" w:styleId="TableGrid">
    <w:name w:val="Table Grid"/>
    <w:basedOn w:val="TableNormal"/>
    <w:uiPriority w:val="39"/>
    <w:rsid w:val="00CA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F46EE"/>
    <w:rPr>
      <w:i/>
      <w:iCs/>
    </w:rPr>
  </w:style>
  <w:style w:type="paragraph" w:styleId="Subtitle">
    <w:name w:val="Subtitle"/>
    <w:basedOn w:val="Normal"/>
    <w:next w:val="Normal"/>
    <w:link w:val="SubtitleChar"/>
    <w:uiPriority w:val="11"/>
    <w:qFormat/>
    <w:rsid w:val="008F46E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F46EE"/>
    <w:rPr>
      <w:rFonts w:eastAsiaTheme="minorEastAsia"/>
      <w:color w:val="5A5A5A" w:themeColor="text1" w:themeTint="A5"/>
      <w:spacing w:val="15"/>
    </w:rPr>
  </w:style>
  <w:style w:type="character" w:styleId="BookTitle">
    <w:name w:val="Book Title"/>
    <w:basedOn w:val="DefaultParagraphFont"/>
    <w:uiPriority w:val="33"/>
    <w:qFormat/>
    <w:rsid w:val="008F46EE"/>
    <w:rPr>
      <w:b/>
      <w:bCs/>
      <w:i/>
      <w:iCs/>
      <w:spacing w:val="5"/>
    </w:rPr>
  </w:style>
  <w:style w:type="character" w:styleId="Hyperlink">
    <w:name w:val="Hyperlink"/>
    <w:basedOn w:val="DefaultParagraphFont"/>
    <w:uiPriority w:val="99"/>
    <w:unhideWhenUsed/>
    <w:rsid w:val="008F46EE"/>
    <w:rPr>
      <w:color w:val="0563C1" w:themeColor="hyperlink"/>
      <w:u w:val="single"/>
    </w:rPr>
  </w:style>
  <w:style w:type="character" w:customStyle="1" w:styleId="UnresolvedMention1">
    <w:name w:val="Unresolved Mention1"/>
    <w:basedOn w:val="DefaultParagraphFont"/>
    <w:uiPriority w:val="99"/>
    <w:semiHidden/>
    <w:unhideWhenUsed/>
    <w:rsid w:val="008F46EE"/>
    <w:rPr>
      <w:color w:val="605E5C"/>
      <w:shd w:val="clear" w:color="auto" w:fill="E1DFDD"/>
    </w:rPr>
  </w:style>
  <w:style w:type="character" w:customStyle="1" w:styleId="apple-converted-space">
    <w:name w:val="apple-converted-space"/>
    <w:basedOn w:val="DefaultParagraphFont"/>
    <w:rsid w:val="007016D8"/>
  </w:style>
  <w:style w:type="character" w:styleId="UnresolvedMention">
    <w:name w:val="Unresolved Mention"/>
    <w:basedOn w:val="DefaultParagraphFont"/>
    <w:uiPriority w:val="99"/>
    <w:semiHidden/>
    <w:unhideWhenUsed/>
    <w:rsid w:val="009912DC"/>
    <w:rPr>
      <w:color w:val="605E5C"/>
      <w:shd w:val="clear" w:color="auto" w:fill="E1DFDD"/>
    </w:rPr>
  </w:style>
  <w:style w:type="character" w:styleId="CommentReference">
    <w:name w:val="annotation reference"/>
    <w:basedOn w:val="DefaultParagraphFont"/>
    <w:uiPriority w:val="99"/>
    <w:semiHidden/>
    <w:unhideWhenUsed/>
    <w:rsid w:val="00CD70BE"/>
    <w:rPr>
      <w:sz w:val="16"/>
      <w:szCs w:val="16"/>
    </w:rPr>
  </w:style>
  <w:style w:type="paragraph" w:styleId="CommentText">
    <w:name w:val="annotation text"/>
    <w:basedOn w:val="Normal"/>
    <w:link w:val="CommentTextChar"/>
    <w:uiPriority w:val="99"/>
    <w:semiHidden/>
    <w:unhideWhenUsed/>
    <w:rsid w:val="00CD70BE"/>
    <w:pPr>
      <w:spacing w:line="240" w:lineRule="auto"/>
    </w:pPr>
    <w:rPr>
      <w:sz w:val="20"/>
      <w:szCs w:val="20"/>
    </w:rPr>
  </w:style>
  <w:style w:type="character" w:customStyle="1" w:styleId="CommentTextChar">
    <w:name w:val="Comment Text Char"/>
    <w:basedOn w:val="DefaultParagraphFont"/>
    <w:link w:val="CommentText"/>
    <w:uiPriority w:val="99"/>
    <w:semiHidden/>
    <w:rsid w:val="00CD70BE"/>
    <w:rPr>
      <w:sz w:val="20"/>
      <w:szCs w:val="20"/>
    </w:rPr>
  </w:style>
  <w:style w:type="paragraph" w:styleId="CommentSubject">
    <w:name w:val="annotation subject"/>
    <w:basedOn w:val="CommentText"/>
    <w:next w:val="CommentText"/>
    <w:link w:val="CommentSubjectChar"/>
    <w:uiPriority w:val="99"/>
    <w:semiHidden/>
    <w:unhideWhenUsed/>
    <w:rsid w:val="00CD70BE"/>
    <w:rPr>
      <w:b/>
      <w:bCs/>
    </w:rPr>
  </w:style>
  <w:style w:type="character" w:customStyle="1" w:styleId="CommentSubjectChar">
    <w:name w:val="Comment Subject Char"/>
    <w:basedOn w:val="CommentTextChar"/>
    <w:link w:val="CommentSubject"/>
    <w:uiPriority w:val="99"/>
    <w:semiHidden/>
    <w:rsid w:val="00CD70BE"/>
    <w:rPr>
      <w:b/>
      <w:bCs/>
      <w:sz w:val="20"/>
      <w:szCs w:val="20"/>
    </w:rPr>
  </w:style>
  <w:style w:type="paragraph" w:styleId="NormalWeb">
    <w:name w:val="Normal (Web)"/>
    <w:basedOn w:val="Normal"/>
    <w:uiPriority w:val="99"/>
    <w:semiHidden/>
    <w:unhideWhenUsed/>
    <w:rsid w:val="00287191"/>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Strong">
    <w:name w:val="Strong"/>
    <w:basedOn w:val="DefaultParagraphFont"/>
    <w:uiPriority w:val="22"/>
    <w:qFormat/>
    <w:rsid w:val="002871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2995">
      <w:bodyDiv w:val="1"/>
      <w:marLeft w:val="0"/>
      <w:marRight w:val="0"/>
      <w:marTop w:val="0"/>
      <w:marBottom w:val="0"/>
      <w:divBdr>
        <w:top w:val="none" w:sz="0" w:space="0" w:color="auto"/>
        <w:left w:val="none" w:sz="0" w:space="0" w:color="auto"/>
        <w:bottom w:val="none" w:sz="0" w:space="0" w:color="auto"/>
        <w:right w:val="none" w:sz="0" w:space="0" w:color="auto"/>
      </w:divBdr>
    </w:div>
    <w:div w:id="653878384">
      <w:bodyDiv w:val="1"/>
      <w:marLeft w:val="0"/>
      <w:marRight w:val="0"/>
      <w:marTop w:val="0"/>
      <w:marBottom w:val="0"/>
      <w:divBdr>
        <w:top w:val="none" w:sz="0" w:space="0" w:color="auto"/>
        <w:left w:val="none" w:sz="0" w:space="0" w:color="auto"/>
        <w:bottom w:val="none" w:sz="0" w:space="0" w:color="auto"/>
        <w:right w:val="none" w:sz="0" w:space="0" w:color="auto"/>
      </w:divBdr>
    </w:div>
    <w:div w:id="874846751">
      <w:bodyDiv w:val="1"/>
      <w:marLeft w:val="0"/>
      <w:marRight w:val="0"/>
      <w:marTop w:val="0"/>
      <w:marBottom w:val="0"/>
      <w:divBdr>
        <w:top w:val="none" w:sz="0" w:space="0" w:color="auto"/>
        <w:left w:val="none" w:sz="0" w:space="0" w:color="auto"/>
        <w:bottom w:val="none" w:sz="0" w:space="0" w:color="auto"/>
        <w:right w:val="none" w:sz="0" w:space="0" w:color="auto"/>
      </w:divBdr>
      <w:divsChild>
        <w:div w:id="1185051184">
          <w:marLeft w:val="0"/>
          <w:marRight w:val="0"/>
          <w:marTop w:val="60"/>
          <w:marBottom w:val="60"/>
          <w:divBdr>
            <w:top w:val="none" w:sz="0" w:space="0" w:color="auto"/>
            <w:left w:val="none" w:sz="0" w:space="0" w:color="auto"/>
            <w:bottom w:val="none" w:sz="0" w:space="0" w:color="auto"/>
            <w:right w:val="none" w:sz="0" w:space="0" w:color="auto"/>
          </w:divBdr>
        </w:div>
      </w:divsChild>
    </w:div>
    <w:div w:id="978805278">
      <w:bodyDiv w:val="1"/>
      <w:marLeft w:val="0"/>
      <w:marRight w:val="0"/>
      <w:marTop w:val="0"/>
      <w:marBottom w:val="0"/>
      <w:divBdr>
        <w:top w:val="none" w:sz="0" w:space="0" w:color="auto"/>
        <w:left w:val="none" w:sz="0" w:space="0" w:color="auto"/>
        <w:bottom w:val="none" w:sz="0" w:space="0" w:color="auto"/>
        <w:right w:val="none" w:sz="0" w:space="0" w:color="auto"/>
      </w:divBdr>
    </w:div>
    <w:div w:id="1117598874">
      <w:bodyDiv w:val="1"/>
      <w:marLeft w:val="0"/>
      <w:marRight w:val="0"/>
      <w:marTop w:val="0"/>
      <w:marBottom w:val="0"/>
      <w:divBdr>
        <w:top w:val="none" w:sz="0" w:space="0" w:color="auto"/>
        <w:left w:val="none" w:sz="0" w:space="0" w:color="auto"/>
        <w:bottom w:val="none" w:sz="0" w:space="0" w:color="auto"/>
        <w:right w:val="none" w:sz="0" w:space="0" w:color="auto"/>
      </w:divBdr>
    </w:div>
    <w:div w:id="1177814396">
      <w:bodyDiv w:val="1"/>
      <w:marLeft w:val="0"/>
      <w:marRight w:val="0"/>
      <w:marTop w:val="0"/>
      <w:marBottom w:val="0"/>
      <w:divBdr>
        <w:top w:val="none" w:sz="0" w:space="0" w:color="auto"/>
        <w:left w:val="none" w:sz="0" w:space="0" w:color="auto"/>
        <w:bottom w:val="none" w:sz="0" w:space="0" w:color="auto"/>
        <w:right w:val="none" w:sz="0" w:space="0" w:color="auto"/>
      </w:divBdr>
    </w:div>
    <w:div w:id="204872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www.linkedin.com/in/sirisha-p-3284b687?utm_source=share&amp;utm_campaign=share_via&amp;utm_content=profile&amp;utm_medium=android_app"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Kadmghari Vittal</dc:creator>
  <cp:keywords/>
  <dc:description/>
  <cp:lastModifiedBy>sirisha penneru</cp:lastModifiedBy>
  <cp:revision>2</cp:revision>
  <dcterms:created xsi:type="dcterms:W3CDTF">2025-03-28T20:09:00Z</dcterms:created>
  <dcterms:modified xsi:type="dcterms:W3CDTF">2025-03-28T20:09:00Z</dcterms:modified>
</cp:coreProperties>
</file>