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2851" w14:textId="77777777" w:rsidR="00EE56EC" w:rsidRPr="00B72230" w:rsidRDefault="000511A8">
      <w:pPr>
        <w:spacing w:after="54"/>
        <w:ind w:left="0" w:right="9" w:firstLine="0"/>
        <w:jc w:val="center"/>
      </w:pPr>
      <w:r w:rsidRPr="00B72230">
        <w:rPr>
          <w:b/>
          <w:sz w:val="28"/>
        </w:rPr>
        <w:t xml:space="preserve">SUSHMA REDDY KONCHA </w:t>
      </w:r>
    </w:p>
    <w:p w14:paraId="59B55AA1" w14:textId="411611C1" w:rsidR="00EE56EC" w:rsidRPr="00B72230" w:rsidRDefault="00A566D3">
      <w:pPr>
        <w:spacing w:after="0"/>
        <w:ind w:left="0" w:firstLine="0"/>
        <w:jc w:val="center"/>
      </w:pPr>
      <w:r>
        <w:t>s</w:t>
      </w:r>
      <w:r w:rsidR="000511A8" w:rsidRPr="00B72230">
        <w:t>ushma</w:t>
      </w:r>
      <w:r>
        <w:t>reddykoncha75</w:t>
      </w:r>
      <w:r w:rsidR="000511A8" w:rsidRPr="00B72230">
        <w:t>@gmail.com | +1(361)-</w:t>
      </w:r>
      <w:r>
        <w:t>271</w:t>
      </w:r>
      <w:r w:rsidR="000511A8" w:rsidRPr="00B72230">
        <w:t>-</w:t>
      </w:r>
      <w:r>
        <w:t>0821</w:t>
      </w:r>
      <w:r w:rsidR="000511A8" w:rsidRPr="00B72230">
        <w:t xml:space="preserve"> </w:t>
      </w:r>
      <w:r w:rsidR="001913DB" w:rsidRPr="00B72230">
        <w:t>|</w:t>
      </w:r>
      <w:r w:rsidR="001913DB">
        <w:t xml:space="preserve"> </w:t>
      </w:r>
      <w:hyperlink r:id="rId5" w:history="1">
        <w:r w:rsidR="0084453D">
          <w:rPr>
            <w:rStyle w:val="Hyperlink"/>
            <w:b/>
            <w:bCs/>
          </w:rPr>
          <w:t>LinkedIn</w:t>
        </w:r>
      </w:hyperlink>
    </w:p>
    <w:p w14:paraId="1D62BCF7" w14:textId="1AD09FCA" w:rsidR="00EE56EC" w:rsidRPr="00B72230" w:rsidRDefault="00EE56EC" w:rsidP="003B38A7">
      <w:pPr>
        <w:spacing w:after="107"/>
        <w:ind w:left="0" w:right="-21" w:firstLine="0"/>
      </w:pPr>
    </w:p>
    <w:p w14:paraId="5420A587" w14:textId="6D12BE22" w:rsidR="003B38A7" w:rsidRPr="002432DC" w:rsidRDefault="003B38A7" w:rsidP="003B38A7">
      <w:pPr>
        <w:spacing w:before="16"/>
        <w:ind w:left="-1" w:right="3492"/>
        <w:rPr>
          <w:rFonts w:ascii="Calibri" w:hAnsi="Calibri" w:cs="Calibri"/>
          <w:b/>
          <w:bCs/>
          <w:sz w:val="21"/>
          <w:szCs w:val="21"/>
        </w:rPr>
      </w:pPr>
      <w:r w:rsidRPr="002432DC">
        <w:rPr>
          <w:rFonts w:ascii="Calibri" w:hAnsi="Calibri" w:cs="Calibri"/>
          <w:b/>
          <w:bCs/>
          <w:sz w:val="21"/>
          <w:szCs w:val="21"/>
        </w:rPr>
        <w:t>PROF</w:t>
      </w:r>
      <w:r w:rsidR="006D7955" w:rsidRPr="002432DC">
        <w:rPr>
          <w:rFonts w:ascii="Calibri" w:hAnsi="Calibri" w:cs="Calibri"/>
          <w:b/>
          <w:bCs/>
          <w:sz w:val="21"/>
          <w:szCs w:val="21"/>
        </w:rPr>
        <w:t>ES</w:t>
      </w:r>
      <w:r w:rsidRPr="002432DC">
        <w:rPr>
          <w:rFonts w:ascii="Calibri" w:hAnsi="Calibri" w:cs="Calibri"/>
          <w:b/>
          <w:bCs/>
          <w:sz w:val="21"/>
          <w:szCs w:val="21"/>
        </w:rPr>
        <w:t>SIONAL SUMM</w:t>
      </w:r>
      <w:r w:rsidR="006D7955" w:rsidRPr="002432DC">
        <w:rPr>
          <w:rFonts w:ascii="Calibri" w:hAnsi="Calibri" w:cs="Calibri"/>
          <w:b/>
          <w:bCs/>
          <w:sz w:val="21"/>
          <w:szCs w:val="21"/>
        </w:rPr>
        <w:t>A</w:t>
      </w:r>
      <w:r w:rsidRPr="002432DC">
        <w:rPr>
          <w:rFonts w:ascii="Calibri" w:hAnsi="Calibri" w:cs="Calibri"/>
          <w:b/>
          <w:bCs/>
          <w:sz w:val="21"/>
          <w:szCs w:val="21"/>
        </w:rPr>
        <w:t>RY</w:t>
      </w:r>
    </w:p>
    <w:p w14:paraId="037B0FA0" w14:textId="77777777" w:rsidR="003B38A7" w:rsidRPr="002432DC" w:rsidRDefault="003B38A7" w:rsidP="003B38A7">
      <w:pPr>
        <w:spacing w:before="16"/>
        <w:ind w:left="-1" w:right="3492"/>
        <w:jc w:val="center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23132FF7" wp14:editId="3223CB1B">
                <wp:extent cx="6858000" cy="10160"/>
                <wp:effectExtent l="9525" t="0" r="0" b="889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8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9D355" id="Group 1" o:spid="_x0000_s1026" style="width:540pt;height:.8pt;mso-position-horizontal-relative:char;mso-position-vertical-relative:line" coordsize="6858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">
                <v:shape id="Graphic 2" o:spid="_x0000_s1027" style="position:absolute;top:50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" path="m6858000,l,e" filled="f" strokeweight=".8pt">
                  <v:path arrowok="t"/>
                </v:shape>
                <w10:anchorlock/>
              </v:group>
            </w:pict>
          </mc:Fallback>
        </mc:AlternateContent>
      </w:r>
    </w:p>
    <w:p w14:paraId="2E1DDFDD" w14:textId="1ECA8140" w:rsidR="003B38A7" w:rsidRPr="002432DC" w:rsidRDefault="00301083" w:rsidP="003B38A7">
      <w:pPr>
        <w:spacing w:after="0"/>
        <w:ind w:left="0" w:right="0" w:firstLine="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  <w:r w:rsidRPr="00301083">
        <w:rPr>
          <w:rFonts w:ascii="Calibri" w:hAnsi="Calibri" w:cs="Calibri"/>
          <w:sz w:val="21"/>
          <w:szCs w:val="21"/>
        </w:rPr>
        <w:t xml:space="preserve">Versatile and results-driven </w:t>
      </w:r>
      <w:r w:rsidRPr="00301083">
        <w:rPr>
          <w:rFonts w:ascii="Calibri" w:hAnsi="Calibri" w:cs="Calibri"/>
          <w:b/>
          <w:bCs/>
          <w:sz w:val="21"/>
          <w:szCs w:val="21"/>
        </w:rPr>
        <w:t>.NET Full Stack Developer</w:t>
      </w:r>
      <w:r w:rsidRPr="00301083">
        <w:rPr>
          <w:rFonts w:ascii="Calibri" w:hAnsi="Calibri" w:cs="Calibri"/>
          <w:sz w:val="21"/>
          <w:szCs w:val="21"/>
        </w:rPr>
        <w:t xml:space="preserve"> with 5+ years of experience designing, developing, and deploying scalable enterprise applications across insurance, government, education, and finance sectors. Proficient in </w:t>
      </w:r>
      <w:r w:rsidRPr="00301083">
        <w:rPr>
          <w:rFonts w:ascii="Calibri" w:hAnsi="Calibri" w:cs="Calibri"/>
          <w:b/>
          <w:bCs/>
          <w:sz w:val="21"/>
          <w:szCs w:val="21"/>
        </w:rPr>
        <w:t>ASP.NET Core, Angular, Blazor, Azure, and microservices architecture</w:t>
      </w:r>
      <w:r w:rsidRPr="00301083">
        <w:rPr>
          <w:rFonts w:ascii="Calibri" w:hAnsi="Calibri" w:cs="Calibri"/>
          <w:sz w:val="21"/>
          <w:szCs w:val="21"/>
        </w:rPr>
        <w:t xml:space="preserve">, with a strong focus on performance, security, and cloud-native development. Adept at building </w:t>
      </w:r>
      <w:r w:rsidRPr="00301083">
        <w:rPr>
          <w:rFonts w:ascii="Calibri" w:hAnsi="Calibri" w:cs="Calibri"/>
          <w:b/>
          <w:bCs/>
          <w:sz w:val="21"/>
          <w:szCs w:val="21"/>
        </w:rPr>
        <w:t>RESTful APIs, integrating AI solutions using Azure OpenAI and Semantic Kernel</w:t>
      </w:r>
      <w:r w:rsidRPr="00301083">
        <w:rPr>
          <w:rFonts w:ascii="Calibri" w:hAnsi="Calibri" w:cs="Calibri"/>
          <w:sz w:val="21"/>
          <w:szCs w:val="21"/>
        </w:rPr>
        <w:t xml:space="preserve">, and automating CI/CD pipelines with </w:t>
      </w:r>
      <w:r w:rsidRPr="00301083">
        <w:rPr>
          <w:rFonts w:ascii="Calibri" w:hAnsi="Calibri" w:cs="Calibri"/>
          <w:b/>
          <w:bCs/>
          <w:sz w:val="21"/>
          <w:szCs w:val="21"/>
        </w:rPr>
        <w:t>Azure DevOps and GitHub Actions</w:t>
      </w:r>
      <w:r w:rsidRPr="00301083">
        <w:rPr>
          <w:rFonts w:ascii="Calibri" w:hAnsi="Calibri" w:cs="Calibri"/>
          <w:sz w:val="21"/>
          <w:szCs w:val="21"/>
        </w:rPr>
        <w:t>. Proven track record of delivering high-impact solutions that improve user engagement, reduce operational costs, and accelerate digital transformation</w:t>
      </w:r>
      <w:r w:rsidR="00595146" w:rsidRPr="002432DC">
        <w:rPr>
          <w:rFonts w:ascii="Calibri" w:hAnsi="Calibri" w:cs="Calibri"/>
          <w:sz w:val="21"/>
          <w:szCs w:val="21"/>
          <w:lang w:val="en-US"/>
        </w:rPr>
        <w:t>.</w:t>
      </w:r>
    </w:p>
    <w:p w14:paraId="7D817E38" w14:textId="77777777" w:rsidR="003B38A7" w:rsidRPr="002432DC" w:rsidRDefault="003B38A7" w:rsidP="00E46D0A">
      <w:pPr>
        <w:spacing w:after="0" w:line="240" w:lineRule="auto"/>
        <w:ind w:left="0" w:right="0" w:firstLine="0"/>
        <w:contextualSpacing/>
        <w:jc w:val="both"/>
        <w:rPr>
          <w:rFonts w:ascii="Calibri" w:hAnsi="Calibri" w:cs="Calibri"/>
          <w:bCs/>
          <w:sz w:val="21"/>
          <w:szCs w:val="21"/>
        </w:rPr>
      </w:pPr>
    </w:p>
    <w:p w14:paraId="4AE7DC83" w14:textId="4598F37C" w:rsidR="003B38A7" w:rsidRPr="002432DC" w:rsidRDefault="005F2A9F" w:rsidP="00595146">
      <w:pPr>
        <w:spacing w:after="0"/>
        <w:ind w:left="-1" w:right="3492"/>
        <w:contextualSpacing/>
        <w:rPr>
          <w:rFonts w:ascii="Calibri" w:hAnsi="Calibri" w:cs="Calibri"/>
          <w:b/>
          <w:bCs/>
          <w:sz w:val="21"/>
          <w:szCs w:val="21"/>
        </w:rPr>
      </w:pPr>
      <w:r w:rsidRPr="002432DC">
        <w:rPr>
          <w:rFonts w:ascii="Calibri" w:hAnsi="Calibri" w:cs="Calibri"/>
          <w:b/>
          <w:bCs/>
          <w:sz w:val="21"/>
          <w:szCs w:val="21"/>
        </w:rPr>
        <w:t>TECHNICAL SKILLS</w:t>
      </w:r>
    </w:p>
    <w:p w14:paraId="3C0368B4" w14:textId="77777777" w:rsidR="003B38A7" w:rsidRPr="002432DC" w:rsidRDefault="003B38A7" w:rsidP="003B38A7">
      <w:pPr>
        <w:spacing w:before="16"/>
        <w:ind w:left="-1" w:right="3492"/>
        <w:jc w:val="center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69D4966F" wp14:editId="1B9C0063">
                <wp:extent cx="6858000" cy="10160"/>
                <wp:effectExtent l="9525" t="0" r="0" b="8890"/>
                <wp:docPr id="928403603" name="Group 928403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865410184" name="Graphic 2"/>
                        <wps:cNvSpPr/>
                        <wps:spPr>
                          <a:xfrm>
                            <a:off x="0" y="508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49E493" id="Group 928403603" o:spid="_x0000_s1026" style="width:540pt;height:.8pt;mso-position-horizontal-relative:char;mso-position-vertical-relative:line" coordsize="6858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">
                <v:shape id="Graphic 2" o:spid="_x0000_s1027" style="position:absolute;top:50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" path="m6858000,l,e" filled="f" strokeweight=".8pt">
                  <v:path arrowok="t"/>
                </v:shape>
                <w10:anchorlock/>
              </v:group>
            </w:pict>
          </mc:Fallback>
        </mc:AlternateContent>
      </w:r>
    </w:p>
    <w:p w14:paraId="726F0897" w14:textId="2C6FDDC1" w:rsidR="00EE56EC" w:rsidRPr="002432DC" w:rsidRDefault="00000000" w:rsidP="00A566D3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  <w:lang w:val="en-US"/>
        </w:rPr>
      </w:pPr>
      <w:r w:rsidRPr="002432DC">
        <w:rPr>
          <w:rFonts w:ascii="Calibri" w:hAnsi="Calibri" w:cs="Calibri"/>
          <w:b/>
          <w:sz w:val="21"/>
          <w:szCs w:val="21"/>
          <w:lang w:val="en-US"/>
        </w:rPr>
        <w:t>Programming Languages</w:t>
      </w:r>
      <w:r w:rsidRPr="002432DC">
        <w:rPr>
          <w:rFonts w:ascii="Calibri" w:hAnsi="Calibri" w:cs="Calibri"/>
          <w:bCs/>
          <w:sz w:val="21"/>
          <w:szCs w:val="21"/>
          <w:lang w:val="en-US"/>
        </w:rPr>
        <w:t xml:space="preserve">: </w:t>
      </w:r>
      <w:r w:rsidR="003B38A7" w:rsidRPr="002432DC">
        <w:rPr>
          <w:rFonts w:ascii="Calibri" w:hAnsi="Calibri" w:cs="Calibri"/>
          <w:bCs/>
          <w:sz w:val="21"/>
          <w:szCs w:val="21"/>
        </w:rPr>
        <w:t xml:space="preserve">C#, Python, </w:t>
      </w:r>
      <w:r w:rsidR="00172644" w:rsidRPr="002432DC">
        <w:rPr>
          <w:rFonts w:ascii="Calibri" w:hAnsi="Calibri" w:cs="Calibri"/>
          <w:bCs/>
          <w:sz w:val="21"/>
          <w:szCs w:val="21"/>
        </w:rPr>
        <w:t xml:space="preserve">Java, </w:t>
      </w:r>
      <w:r w:rsidR="003B38A7" w:rsidRPr="002432DC">
        <w:rPr>
          <w:rFonts w:ascii="Calibri" w:hAnsi="Calibri" w:cs="Calibri"/>
          <w:bCs/>
          <w:sz w:val="21"/>
          <w:szCs w:val="21"/>
        </w:rPr>
        <w:t>VC++, VB.NET, SQL (T-SQL, PL/SQL), TypeScript, HTML, CSS</w:t>
      </w:r>
    </w:p>
    <w:p w14:paraId="1779628F" w14:textId="77777777" w:rsidR="00172644" w:rsidRPr="002432DC" w:rsidRDefault="00FA09D1" w:rsidP="00A566D3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</w:rPr>
      </w:pPr>
      <w:r w:rsidRPr="002432DC">
        <w:rPr>
          <w:rFonts w:ascii="Calibri" w:hAnsi="Calibri" w:cs="Calibri"/>
          <w:b/>
          <w:sz w:val="21"/>
          <w:szCs w:val="21"/>
          <w:lang w:val="en-US"/>
        </w:rPr>
        <w:t>Frameworks</w:t>
      </w:r>
      <w:r w:rsidR="000511A8" w:rsidRPr="002432DC">
        <w:rPr>
          <w:rFonts w:ascii="Calibri" w:hAnsi="Calibri" w:cs="Calibri"/>
          <w:bCs/>
          <w:sz w:val="21"/>
          <w:szCs w:val="21"/>
          <w:lang w:val="en-US"/>
        </w:rPr>
        <w:t xml:space="preserve">: </w:t>
      </w:r>
      <w:r w:rsidR="00172644" w:rsidRPr="002432DC">
        <w:rPr>
          <w:rFonts w:ascii="Calibri" w:hAnsi="Calibri" w:cs="Calibri"/>
          <w:bCs/>
          <w:sz w:val="21"/>
          <w:szCs w:val="21"/>
        </w:rPr>
        <w:t>ASP.NET MVC, Razor Pages, Web Forms, .NET Core, .NET Framework, WCF, Entity Framework, Dapper, ADO.NET, Spring Boot, Hibernate, Flask, Django, FastAPI</w:t>
      </w:r>
    </w:p>
    <w:p w14:paraId="55178F15" w14:textId="397A3680" w:rsidR="003B38A7" w:rsidRPr="002432DC" w:rsidRDefault="003B38A7" w:rsidP="00A566D3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</w:rPr>
      </w:pPr>
      <w:r w:rsidRPr="002432DC">
        <w:rPr>
          <w:rFonts w:ascii="Calibri" w:hAnsi="Calibri" w:cs="Calibri"/>
          <w:b/>
          <w:sz w:val="21"/>
          <w:szCs w:val="21"/>
        </w:rPr>
        <w:t>Frontend</w:t>
      </w:r>
      <w:r w:rsidRPr="002432DC">
        <w:rPr>
          <w:rFonts w:ascii="Calibri" w:hAnsi="Calibri" w:cs="Calibri"/>
          <w:bCs/>
          <w:sz w:val="21"/>
          <w:szCs w:val="21"/>
        </w:rPr>
        <w:t xml:space="preserve">: </w:t>
      </w:r>
      <w:r w:rsidR="00172644" w:rsidRPr="002432DC">
        <w:rPr>
          <w:rFonts w:ascii="Calibri" w:hAnsi="Calibri" w:cs="Calibri"/>
          <w:bCs/>
          <w:sz w:val="21"/>
          <w:szCs w:val="21"/>
        </w:rPr>
        <w:t>Angular (v12+), React.js, Blazor (Server/WebAssembly), Bootstrap, jQuery, AJAX</w:t>
      </w:r>
    </w:p>
    <w:p w14:paraId="0BED4B56" w14:textId="127CF066" w:rsidR="00EE56EC" w:rsidRPr="002432DC" w:rsidRDefault="00FA09D1" w:rsidP="00A566D3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</w:rPr>
      </w:pPr>
      <w:r w:rsidRPr="002432DC">
        <w:rPr>
          <w:rFonts w:ascii="Calibri" w:hAnsi="Calibri" w:cs="Calibri"/>
          <w:b/>
          <w:sz w:val="21"/>
          <w:szCs w:val="21"/>
          <w:lang w:val="en-US"/>
        </w:rPr>
        <w:t>Data</w:t>
      </w:r>
      <w:r w:rsidR="001F2AF0" w:rsidRPr="002432DC">
        <w:rPr>
          <w:rFonts w:ascii="Calibri" w:hAnsi="Calibri" w:cs="Calibri"/>
          <w:b/>
          <w:sz w:val="21"/>
          <w:szCs w:val="21"/>
          <w:lang w:val="en-US"/>
        </w:rPr>
        <w:t>bases</w:t>
      </w:r>
      <w:r w:rsidR="000511A8" w:rsidRPr="002432DC">
        <w:rPr>
          <w:rFonts w:ascii="Calibri" w:hAnsi="Calibri" w:cs="Calibri"/>
          <w:bCs/>
          <w:sz w:val="21"/>
          <w:szCs w:val="21"/>
          <w:lang w:val="en-US"/>
        </w:rPr>
        <w:t xml:space="preserve">: </w:t>
      </w:r>
      <w:r w:rsidR="001F2AF0" w:rsidRPr="002432DC">
        <w:rPr>
          <w:rFonts w:ascii="Calibri" w:hAnsi="Calibri" w:cs="Calibri"/>
          <w:bCs/>
          <w:sz w:val="21"/>
          <w:szCs w:val="21"/>
        </w:rPr>
        <w:t>SQL Server, Oracle,</w:t>
      </w:r>
      <w:r w:rsidR="003B38A7" w:rsidRPr="002432DC">
        <w:rPr>
          <w:rFonts w:ascii="Calibri" w:hAnsi="Calibri" w:cs="Calibri"/>
          <w:bCs/>
          <w:sz w:val="21"/>
          <w:szCs w:val="21"/>
        </w:rPr>
        <w:t xml:space="preserve"> MYSQL, PostgreSQL, </w:t>
      </w:r>
      <w:r w:rsidR="001F2AF0" w:rsidRPr="002432DC">
        <w:rPr>
          <w:rFonts w:ascii="Calibri" w:hAnsi="Calibri" w:cs="Calibri"/>
          <w:bCs/>
          <w:sz w:val="21"/>
          <w:szCs w:val="21"/>
        </w:rPr>
        <w:t>MongoDB</w:t>
      </w:r>
      <w:r w:rsidR="003B38A7" w:rsidRPr="002432DC">
        <w:rPr>
          <w:rFonts w:ascii="Calibri" w:hAnsi="Calibri" w:cs="Calibri"/>
          <w:bCs/>
          <w:sz w:val="21"/>
          <w:szCs w:val="21"/>
        </w:rPr>
        <w:t>, Redis, Cosmos DB</w:t>
      </w:r>
    </w:p>
    <w:p w14:paraId="4C4AFEEB" w14:textId="6EE65007" w:rsidR="001F2AF0" w:rsidRPr="002432DC" w:rsidRDefault="001F2AF0" w:rsidP="00A566D3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</w:rPr>
      </w:pPr>
      <w:r w:rsidRPr="002432DC">
        <w:rPr>
          <w:rFonts w:ascii="Calibri" w:hAnsi="Calibri" w:cs="Calibri"/>
          <w:b/>
          <w:sz w:val="21"/>
          <w:szCs w:val="21"/>
        </w:rPr>
        <w:t>API &amp; Integration</w:t>
      </w:r>
      <w:r w:rsidRPr="002432DC">
        <w:rPr>
          <w:rFonts w:ascii="Calibri" w:hAnsi="Calibri" w:cs="Calibri"/>
          <w:bCs/>
          <w:sz w:val="21"/>
          <w:szCs w:val="21"/>
        </w:rPr>
        <w:t xml:space="preserve">: </w:t>
      </w:r>
      <w:r w:rsidR="00B713EE" w:rsidRPr="002432DC">
        <w:rPr>
          <w:rFonts w:ascii="Calibri" w:hAnsi="Calibri" w:cs="Calibri"/>
          <w:bCs/>
          <w:sz w:val="21"/>
          <w:szCs w:val="21"/>
        </w:rPr>
        <w:t>RESTful APIs, SOAP, GraphQL, XML, JSON, Swagger/OpenAPI, Kafka, SSRS</w:t>
      </w:r>
    </w:p>
    <w:p w14:paraId="47A6047A" w14:textId="772BBBE7" w:rsidR="00FA09D1" w:rsidRPr="002432DC" w:rsidRDefault="00FA09D1" w:rsidP="00A566D3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</w:rPr>
      </w:pPr>
      <w:r w:rsidRPr="002432DC">
        <w:rPr>
          <w:rFonts w:ascii="Calibri" w:hAnsi="Calibri" w:cs="Calibri"/>
          <w:b/>
          <w:sz w:val="21"/>
          <w:szCs w:val="21"/>
        </w:rPr>
        <w:t>Cloud Platforms</w:t>
      </w:r>
      <w:r w:rsidRPr="002432DC">
        <w:rPr>
          <w:rFonts w:ascii="Calibri" w:hAnsi="Calibri" w:cs="Calibri"/>
          <w:bCs/>
          <w:sz w:val="21"/>
          <w:szCs w:val="21"/>
        </w:rPr>
        <w:t xml:space="preserve">: </w:t>
      </w:r>
      <w:r w:rsidR="00B713EE" w:rsidRPr="002432DC">
        <w:rPr>
          <w:rFonts w:ascii="Calibri" w:hAnsi="Calibri" w:cs="Calibri"/>
          <w:bCs/>
          <w:sz w:val="21"/>
          <w:szCs w:val="21"/>
        </w:rPr>
        <w:t>Azure (Functions, App Services, Cosmos DB, Azure DevOps, Azure OpenAI), AWS (EC2, S3, Lambda, RDS)</w:t>
      </w:r>
    </w:p>
    <w:p w14:paraId="4F8A5A26" w14:textId="610B12D6" w:rsidR="00FA09D1" w:rsidRPr="002432DC" w:rsidRDefault="00FA09D1" w:rsidP="00A566D3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</w:rPr>
      </w:pPr>
      <w:r w:rsidRPr="002432DC">
        <w:rPr>
          <w:rFonts w:ascii="Calibri" w:hAnsi="Calibri" w:cs="Calibri"/>
          <w:b/>
          <w:sz w:val="21"/>
          <w:szCs w:val="21"/>
        </w:rPr>
        <w:t>DevOps &amp; CI/CD</w:t>
      </w:r>
      <w:r w:rsidRPr="002432DC">
        <w:rPr>
          <w:rFonts w:ascii="Calibri" w:hAnsi="Calibri" w:cs="Calibri"/>
          <w:bCs/>
          <w:sz w:val="21"/>
          <w:szCs w:val="21"/>
        </w:rPr>
        <w:t xml:space="preserve">: </w:t>
      </w:r>
      <w:r w:rsidR="00B713EE" w:rsidRPr="002432DC">
        <w:rPr>
          <w:rFonts w:ascii="Calibri" w:hAnsi="Calibri" w:cs="Calibri"/>
          <w:bCs/>
          <w:sz w:val="21"/>
          <w:szCs w:val="21"/>
        </w:rPr>
        <w:t>Azure DevOps, Jenkins, GitHub Actions, Docker, Kubernetes, Git, GitHub, Bitbucket, TFS</w:t>
      </w:r>
    </w:p>
    <w:p w14:paraId="3BBEA97B" w14:textId="62039BFD" w:rsidR="00FA09D1" w:rsidRPr="002432DC" w:rsidRDefault="00FA09D1" w:rsidP="00A566D3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</w:rPr>
      </w:pPr>
      <w:r w:rsidRPr="002432DC">
        <w:rPr>
          <w:rFonts w:ascii="Calibri" w:hAnsi="Calibri" w:cs="Calibri"/>
          <w:b/>
          <w:sz w:val="21"/>
          <w:szCs w:val="21"/>
        </w:rPr>
        <w:t>Testing &amp; QA</w:t>
      </w:r>
      <w:r w:rsidRPr="002432DC">
        <w:rPr>
          <w:rFonts w:ascii="Calibri" w:hAnsi="Calibri" w:cs="Calibri"/>
          <w:bCs/>
          <w:sz w:val="21"/>
          <w:szCs w:val="21"/>
        </w:rPr>
        <w:t xml:space="preserve">: </w:t>
      </w:r>
      <w:r w:rsidR="00B713EE" w:rsidRPr="002432DC">
        <w:rPr>
          <w:rFonts w:ascii="Calibri" w:hAnsi="Calibri" w:cs="Calibri"/>
          <w:bCs/>
          <w:sz w:val="21"/>
          <w:szCs w:val="21"/>
        </w:rPr>
        <w:t>NUnit, xUnit, JUnit, PyTest, Selenium, Postman, vbscript, automated testing frameworks</w:t>
      </w:r>
    </w:p>
    <w:p w14:paraId="61F5992A" w14:textId="77777777" w:rsidR="00B713EE" w:rsidRPr="002432DC" w:rsidRDefault="00FA09D1" w:rsidP="00A566D3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</w:rPr>
      </w:pPr>
      <w:r w:rsidRPr="002432DC">
        <w:rPr>
          <w:rFonts w:ascii="Calibri" w:hAnsi="Calibri" w:cs="Calibri"/>
          <w:b/>
          <w:sz w:val="21"/>
          <w:szCs w:val="21"/>
        </w:rPr>
        <w:t>Monitoring &amp; Logging</w:t>
      </w:r>
      <w:r w:rsidRPr="002432DC">
        <w:rPr>
          <w:rFonts w:ascii="Calibri" w:hAnsi="Calibri" w:cs="Calibri"/>
          <w:bCs/>
          <w:sz w:val="21"/>
          <w:szCs w:val="21"/>
        </w:rPr>
        <w:t xml:space="preserve">: </w:t>
      </w:r>
      <w:r w:rsidR="00B713EE" w:rsidRPr="002432DC">
        <w:rPr>
          <w:rFonts w:ascii="Calibri" w:hAnsi="Calibri" w:cs="Calibri"/>
          <w:bCs/>
          <w:sz w:val="21"/>
          <w:szCs w:val="21"/>
        </w:rPr>
        <w:t>ELK Stack, AppDynamics, New Relic, Grafana</w:t>
      </w:r>
    </w:p>
    <w:p w14:paraId="69C308A6" w14:textId="1F2CD80D" w:rsidR="001F2AF0" w:rsidRPr="002432DC" w:rsidRDefault="001F2AF0" w:rsidP="00A566D3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</w:rPr>
      </w:pPr>
      <w:r w:rsidRPr="002432DC">
        <w:rPr>
          <w:rFonts w:ascii="Calibri" w:hAnsi="Calibri" w:cs="Calibri"/>
          <w:b/>
          <w:sz w:val="21"/>
          <w:szCs w:val="21"/>
        </w:rPr>
        <w:t>Architecture</w:t>
      </w:r>
      <w:r w:rsidRPr="002432DC">
        <w:rPr>
          <w:rFonts w:ascii="Calibri" w:hAnsi="Calibri" w:cs="Calibri"/>
          <w:bCs/>
          <w:sz w:val="21"/>
          <w:szCs w:val="21"/>
        </w:rPr>
        <w:t xml:space="preserve">: </w:t>
      </w:r>
      <w:r w:rsidR="00B713EE" w:rsidRPr="002432DC">
        <w:rPr>
          <w:rFonts w:ascii="Calibri" w:hAnsi="Calibri" w:cs="Calibri"/>
          <w:bCs/>
          <w:sz w:val="21"/>
          <w:szCs w:val="21"/>
        </w:rPr>
        <w:t>Microservices, Multi-tier systems, Domain-Driven Design (DDD), Process modeling</w:t>
      </w:r>
    </w:p>
    <w:p w14:paraId="103DF6A1" w14:textId="6428968E" w:rsidR="00E46D0A" w:rsidRPr="002432DC" w:rsidRDefault="00E46D0A" w:rsidP="00A566D3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</w:rPr>
      </w:pPr>
      <w:r w:rsidRPr="002432DC">
        <w:rPr>
          <w:rFonts w:ascii="Calibri" w:hAnsi="Calibri" w:cs="Calibri"/>
          <w:b/>
          <w:sz w:val="21"/>
          <w:szCs w:val="21"/>
        </w:rPr>
        <w:t>Methododlogies</w:t>
      </w:r>
      <w:r w:rsidRPr="002432DC">
        <w:rPr>
          <w:rFonts w:ascii="Calibri" w:hAnsi="Calibri" w:cs="Calibri"/>
          <w:bCs/>
          <w:sz w:val="21"/>
          <w:szCs w:val="21"/>
        </w:rPr>
        <w:t xml:space="preserve">: </w:t>
      </w:r>
      <w:r w:rsidR="00B713EE" w:rsidRPr="002432DC">
        <w:rPr>
          <w:rFonts w:ascii="Calibri" w:hAnsi="Calibri" w:cs="Calibri"/>
          <w:bCs/>
          <w:sz w:val="21"/>
          <w:szCs w:val="21"/>
        </w:rPr>
        <w:t>Agile (Scrum, Kanban), Waterfall, SDLC</w:t>
      </w:r>
    </w:p>
    <w:p w14:paraId="653D5042" w14:textId="77777777" w:rsidR="00B713EE" w:rsidRPr="002432DC" w:rsidRDefault="00B713EE" w:rsidP="00B713EE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  <w:lang w:val="en-US"/>
        </w:rPr>
      </w:pPr>
      <w:r w:rsidRPr="002432DC">
        <w:rPr>
          <w:rFonts w:ascii="Calibri" w:hAnsi="Calibri" w:cs="Calibri"/>
          <w:b/>
          <w:bCs/>
          <w:sz w:val="21"/>
          <w:szCs w:val="21"/>
          <w:lang w:val="en-US"/>
        </w:rPr>
        <w:t>Security &amp; Auth</w:t>
      </w:r>
      <w:r w:rsidRPr="002432DC">
        <w:rPr>
          <w:rFonts w:ascii="Calibri" w:hAnsi="Calibri" w:cs="Calibri"/>
          <w:bCs/>
          <w:sz w:val="21"/>
          <w:szCs w:val="21"/>
          <w:lang w:val="en-US"/>
        </w:rPr>
        <w:t>: JWT, ASP.NET Identity, OAuth2, Role-based access control</w:t>
      </w:r>
    </w:p>
    <w:p w14:paraId="7C3CD348" w14:textId="77777777" w:rsidR="00B713EE" w:rsidRPr="002432DC" w:rsidRDefault="00B713EE" w:rsidP="00B713EE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  <w:lang w:val="en-US"/>
        </w:rPr>
      </w:pPr>
      <w:r w:rsidRPr="002432DC">
        <w:rPr>
          <w:rFonts w:ascii="Calibri" w:hAnsi="Calibri" w:cs="Calibri"/>
          <w:b/>
          <w:bCs/>
          <w:sz w:val="21"/>
          <w:szCs w:val="21"/>
          <w:lang w:val="en-US"/>
        </w:rPr>
        <w:t>AI &amp; Advanced Tools</w:t>
      </w:r>
      <w:r w:rsidRPr="002432DC">
        <w:rPr>
          <w:rFonts w:ascii="Calibri" w:hAnsi="Calibri" w:cs="Calibri"/>
          <w:bCs/>
          <w:sz w:val="21"/>
          <w:szCs w:val="21"/>
          <w:lang w:val="en-US"/>
        </w:rPr>
        <w:t>: Azure OpenAI, Semantic Kernel, Python ML libraries (scikit-learn, pandas, NumPy)</w:t>
      </w:r>
    </w:p>
    <w:p w14:paraId="6D7B47F9" w14:textId="02C3A645" w:rsidR="00B713EE" w:rsidRPr="002432DC" w:rsidRDefault="00B713EE" w:rsidP="00A566D3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  <w:lang w:val="en-US"/>
        </w:rPr>
      </w:pPr>
      <w:r w:rsidRPr="002432DC">
        <w:rPr>
          <w:rFonts w:ascii="Calibri" w:hAnsi="Calibri" w:cs="Calibri"/>
          <w:b/>
          <w:bCs/>
          <w:sz w:val="21"/>
          <w:szCs w:val="21"/>
          <w:lang w:val="en-US"/>
        </w:rPr>
        <w:t>Professional Practices</w:t>
      </w:r>
      <w:r w:rsidRPr="002432DC">
        <w:rPr>
          <w:rFonts w:ascii="Calibri" w:hAnsi="Calibri" w:cs="Calibri"/>
          <w:bCs/>
          <w:sz w:val="21"/>
          <w:szCs w:val="21"/>
          <w:lang w:val="en-US"/>
        </w:rPr>
        <w:t>: Code Reviews, Documentation, CI/CD pipelines, API versioning, Unit &amp; Integration Testing</w:t>
      </w:r>
    </w:p>
    <w:p w14:paraId="790A0BB9" w14:textId="44A6E5B7" w:rsidR="00B713EE" w:rsidRPr="002432DC" w:rsidRDefault="00B713EE" w:rsidP="00A566D3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</w:rPr>
      </w:pPr>
      <w:r w:rsidRPr="002432DC">
        <w:rPr>
          <w:rFonts w:ascii="Calibri" w:hAnsi="Calibri" w:cs="Calibri"/>
          <w:b/>
          <w:sz w:val="21"/>
          <w:szCs w:val="21"/>
          <w:lang w:val="en-US"/>
        </w:rPr>
        <w:t>Other Tools</w:t>
      </w:r>
      <w:r w:rsidRPr="002432DC">
        <w:rPr>
          <w:rFonts w:ascii="Calibri" w:hAnsi="Calibri" w:cs="Calibri"/>
          <w:bCs/>
          <w:sz w:val="21"/>
          <w:szCs w:val="21"/>
          <w:lang w:val="en-US"/>
        </w:rPr>
        <w:t xml:space="preserve">: Visual Studio, Azure DevOps, </w:t>
      </w:r>
      <w:r w:rsidRPr="002432DC">
        <w:rPr>
          <w:rFonts w:ascii="Calibri" w:hAnsi="Calibri" w:cs="Calibri"/>
          <w:bCs/>
          <w:sz w:val="21"/>
          <w:szCs w:val="21"/>
        </w:rPr>
        <w:t>Dapper, Entity Framework, ADO.NET,</w:t>
      </w:r>
      <w:r w:rsidRPr="002432DC">
        <w:rPr>
          <w:rFonts w:ascii="Calibri" w:hAnsi="Calibri" w:cs="Calibri"/>
          <w:bCs/>
          <w:sz w:val="21"/>
          <w:szCs w:val="21"/>
          <w:lang w:val="en-US"/>
        </w:rPr>
        <w:t xml:space="preserve"> </w:t>
      </w:r>
      <w:r w:rsidRPr="002432DC">
        <w:rPr>
          <w:rFonts w:ascii="Calibri" w:hAnsi="Calibri" w:cs="Calibri"/>
          <w:bCs/>
          <w:sz w:val="21"/>
          <w:szCs w:val="21"/>
        </w:rPr>
        <w:t>Kafka, SSRS, IIS, JIRA, Rally, Confluence</w:t>
      </w:r>
    </w:p>
    <w:p w14:paraId="296FDB57" w14:textId="2E25BE4C" w:rsidR="00BA56B4" w:rsidRPr="002432DC" w:rsidRDefault="00E46D0A" w:rsidP="00E46D0A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  <w:lang w:val="en-US"/>
        </w:rPr>
      </w:pPr>
      <w:r w:rsidRPr="002432DC">
        <w:rPr>
          <w:rFonts w:ascii="Calibri" w:hAnsi="Calibri" w:cs="Calibri"/>
          <w:b/>
          <w:sz w:val="21"/>
          <w:szCs w:val="21"/>
        </w:rPr>
        <w:t>Other</w:t>
      </w:r>
      <w:r w:rsidRPr="002432DC">
        <w:rPr>
          <w:rFonts w:ascii="Calibri" w:hAnsi="Calibri" w:cs="Calibri"/>
          <w:bCs/>
          <w:sz w:val="21"/>
          <w:szCs w:val="21"/>
        </w:rPr>
        <w:t>: Power BI Embedded, Azure OpenAI, Semantic Kernel, Microservices, Authentication (JWT, ASP.NET Identity), Code Reviews, Documentation</w:t>
      </w:r>
    </w:p>
    <w:p w14:paraId="62AF54D1" w14:textId="77777777" w:rsidR="00E46D0A" w:rsidRPr="002432DC" w:rsidRDefault="00E46D0A" w:rsidP="00E46D0A">
      <w:pPr>
        <w:spacing w:after="0"/>
        <w:ind w:left="0" w:right="0" w:firstLine="0"/>
        <w:rPr>
          <w:rFonts w:ascii="Calibri" w:hAnsi="Calibri" w:cs="Calibri"/>
          <w:bCs/>
          <w:sz w:val="21"/>
          <w:szCs w:val="21"/>
          <w:lang w:val="en-US"/>
        </w:rPr>
      </w:pPr>
    </w:p>
    <w:p w14:paraId="7D948036" w14:textId="1132DE40" w:rsidR="00E46D0A" w:rsidRPr="002432DC" w:rsidRDefault="00E46D0A" w:rsidP="00E46D0A">
      <w:pPr>
        <w:spacing w:before="16"/>
        <w:ind w:left="-1" w:right="3492"/>
        <w:contextualSpacing/>
        <w:rPr>
          <w:rFonts w:ascii="Calibri" w:hAnsi="Calibri" w:cs="Calibri"/>
          <w:b/>
          <w:bCs/>
          <w:sz w:val="21"/>
          <w:szCs w:val="21"/>
        </w:rPr>
      </w:pPr>
      <w:r w:rsidRPr="002432DC">
        <w:rPr>
          <w:rFonts w:ascii="Calibri" w:hAnsi="Calibri" w:cs="Calibri"/>
          <w:b/>
          <w:bCs/>
          <w:sz w:val="21"/>
          <w:szCs w:val="21"/>
        </w:rPr>
        <w:t>PROFESSIONAL EXPERIENCE</w:t>
      </w:r>
    </w:p>
    <w:p w14:paraId="45079B44" w14:textId="77777777" w:rsidR="00E46D0A" w:rsidRPr="002432DC" w:rsidRDefault="00E46D0A" w:rsidP="00E46D0A">
      <w:pPr>
        <w:spacing w:before="16"/>
        <w:ind w:left="-1" w:right="3492"/>
        <w:jc w:val="center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4FDC5F16" wp14:editId="5438B199">
                <wp:extent cx="6858000" cy="10160"/>
                <wp:effectExtent l="9525" t="0" r="0" b="8890"/>
                <wp:docPr id="1272886921" name="Group 1272886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1583001125" name="Graphic 2"/>
                        <wps:cNvSpPr/>
                        <wps:spPr>
                          <a:xfrm>
                            <a:off x="0" y="508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8B18D6" id="Group 1272886921" o:spid="_x0000_s1026" style="width:540pt;height:.8pt;mso-position-horizontal-relative:char;mso-position-vertical-relative:line" coordsize="6858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">
                <v:shape id="Graphic 2" o:spid="_x0000_s1027" style="position:absolute;top:50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" path="m6858000,l,e" filled="f" strokeweight=".8pt">
                  <v:path arrowok="t"/>
                </v:shape>
                <w10:anchorlock/>
              </v:group>
            </w:pict>
          </mc:Fallback>
        </mc:AlternateContent>
      </w:r>
    </w:p>
    <w:p w14:paraId="4A553824" w14:textId="54682485" w:rsidR="00EE56EC" w:rsidRPr="002432DC" w:rsidRDefault="00172644">
      <w:pPr>
        <w:pStyle w:val="Heading1"/>
        <w:spacing w:after="94"/>
        <w:ind w:left="-5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State of Nevada-ADSD</w:t>
      </w:r>
      <w:r w:rsidR="0066704E" w:rsidRPr="002432DC">
        <w:rPr>
          <w:rFonts w:ascii="Calibri" w:hAnsi="Calibri" w:cs="Calibri"/>
          <w:sz w:val="21"/>
          <w:szCs w:val="21"/>
        </w:rPr>
        <w:t xml:space="preserve">       </w:t>
      </w:r>
      <w:r w:rsidR="00A566D3" w:rsidRPr="002432DC">
        <w:rPr>
          <w:rFonts w:ascii="Calibri" w:hAnsi="Calibri" w:cs="Calibri"/>
          <w:sz w:val="21"/>
          <w:szCs w:val="21"/>
        </w:rPr>
        <w:t xml:space="preserve">                                                      </w:t>
      </w:r>
      <w:r w:rsidR="00A566D3" w:rsidRPr="002432DC">
        <w:rPr>
          <w:rFonts w:ascii="Calibri" w:hAnsi="Calibri" w:cs="Calibri"/>
          <w:b w:val="0"/>
          <w:sz w:val="21"/>
          <w:szCs w:val="21"/>
        </w:rPr>
        <w:t xml:space="preserve">                  </w:t>
      </w:r>
      <w:r w:rsidR="005066C0" w:rsidRPr="002432DC">
        <w:rPr>
          <w:rFonts w:ascii="Calibri" w:hAnsi="Calibri" w:cs="Calibri"/>
          <w:b w:val="0"/>
          <w:sz w:val="21"/>
          <w:szCs w:val="21"/>
        </w:rPr>
        <w:t xml:space="preserve"> </w:t>
      </w:r>
      <w:r w:rsidR="00A566D3" w:rsidRPr="002432DC">
        <w:rPr>
          <w:rFonts w:ascii="Calibri" w:hAnsi="Calibri" w:cs="Calibri"/>
          <w:b w:val="0"/>
          <w:sz w:val="21"/>
          <w:szCs w:val="21"/>
        </w:rPr>
        <w:t xml:space="preserve">    </w:t>
      </w:r>
      <w:r w:rsidR="0015789D" w:rsidRPr="002432DC">
        <w:rPr>
          <w:rFonts w:ascii="Calibri" w:hAnsi="Calibri" w:cs="Calibri"/>
          <w:b w:val="0"/>
          <w:sz w:val="21"/>
          <w:szCs w:val="21"/>
        </w:rPr>
        <w:t xml:space="preserve"> </w:t>
      </w:r>
      <w:r w:rsidR="005F2A9F" w:rsidRPr="002432DC">
        <w:rPr>
          <w:rFonts w:ascii="Calibri" w:hAnsi="Calibri" w:cs="Calibri"/>
          <w:b w:val="0"/>
          <w:sz w:val="21"/>
          <w:szCs w:val="21"/>
        </w:rPr>
        <w:t xml:space="preserve"> </w:t>
      </w:r>
      <w:r w:rsidR="00D0746C" w:rsidRPr="002432DC">
        <w:rPr>
          <w:rFonts w:ascii="Calibri" w:hAnsi="Calibri" w:cs="Calibri"/>
          <w:b w:val="0"/>
          <w:sz w:val="21"/>
          <w:szCs w:val="21"/>
        </w:rPr>
        <w:t xml:space="preserve"> </w:t>
      </w:r>
      <w:r w:rsidR="006838B4" w:rsidRPr="002432DC">
        <w:rPr>
          <w:rFonts w:ascii="Calibri" w:hAnsi="Calibri" w:cs="Calibri"/>
          <w:b w:val="0"/>
          <w:sz w:val="21"/>
          <w:szCs w:val="21"/>
        </w:rPr>
        <w:t xml:space="preserve">                 </w:t>
      </w:r>
      <w:r w:rsidR="005C62C8">
        <w:rPr>
          <w:rFonts w:ascii="Calibri" w:hAnsi="Calibri" w:cs="Calibri"/>
          <w:b w:val="0"/>
          <w:sz w:val="21"/>
          <w:szCs w:val="21"/>
        </w:rPr>
        <w:t xml:space="preserve">                                                 </w:t>
      </w:r>
      <w:r w:rsidRPr="002432DC">
        <w:rPr>
          <w:rFonts w:ascii="Calibri" w:hAnsi="Calibri" w:cs="Calibri"/>
          <w:b w:val="0"/>
          <w:sz w:val="21"/>
          <w:szCs w:val="21"/>
        </w:rPr>
        <w:t>Reno, NV</w:t>
      </w:r>
    </w:p>
    <w:p w14:paraId="4257A767" w14:textId="3ADDED1B" w:rsidR="00EE56EC" w:rsidRPr="002432DC" w:rsidRDefault="00172644" w:rsidP="00CC7A95">
      <w:pPr>
        <w:pStyle w:val="Heading2"/>
        <w:spacing w:after="0"/>
        <w:ind w:left="-5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 xml:space="preserve">Application </w:t>
      </w:r>
      <w:r w:rsidR="00B82B1F" w:rsidRPr="002432DC">
        <w:rPr>
          <w:rFonts w:ascii="Calibri" w:hAnsi="Calibri" w:cs="Calibri"/>
          <w:sz w:val="21"/>
          <w:szCs w:val="21"/>
        </w:rPr>
        <w:t>Developer</w:t>
      </w:r>
      <w:r w:rsidR="000511A8" w:rsidRPr="002432DC">
        <w:rPr>
          <w:rFonts w:ascii="Calibri" w:hAnsi="Calibri" w:cs="Calibri"/>
          <w:sz w:val="21"/>
          <w:szCs w:val="21"/>
        </w:rPr>
        <w:t xml:space="preserve">                                                                                            </w:t>
      </w:r>
      <w:r w:rsidR="000511A8" w:rsidRPr="002432DC">
        <w:rPr>
          <w:rFonts w:ascii="Calibri" w:hAnsi="Calibri" w:cs="Calibri"/>
          <w:b w:val="0"/>
          <w:sz w:val="21"/>
          <w:szCs w:val="21"/>
        </w:rPr>
        <w:t xml:space="preserve">             </w:t>
      </w:r>
      <w:r w:rsidR="004356BF" w:rsidRPr="002432DC">
        <w:rPr>
          <w:rFonts w:ascii="Calibri" w:hAnsi="Calibri" w:cs="Calibri"/>
          <w:b w:val="0"/>
          <w:sz w:val="21"/>
          <w:szCs w:val="21"/>
        </w:rPr>
        <w:t xml:space="preserve">     </w:t>
      </w:r>
      <w:r w:rsidR="00292965" w:rsidRPr="002432DC">
        <w:rPr>
          <w:rFonts w:ascii="Calibri" w:hAnsi="Calibri" w:cs="Calibri"/>
          <w:b w:val="0"/>
          <w:sz w:val="21"/>
          <w:szCs w:val="21"/>
        </w:rPr>
        <w:t xml:space="preserve">  </w:t>
      </w:r>
      <w:r w:rsidRPr="002432DC">
        <w:rPr>
          <w:rFonts w:ascii="Calibri" w:hAnsi="Calibri" w:cs="Calibri"/>
          <w:b w:val="0"/>
          <w:sz w:val="21"/>
          <w:szCs w:val="21"/>
        </w:rPr>
        <w:t xml:space="preserve">   </w:t>
      </w:r>
      <w:r w:rsidR="005C62C8">
        <w:rPr>
          <w:rFonts w:ascii="Calibri" w:hAnsi="Calibri" w:cs="Calibri"/>
          <w:b w:val="0"/>
          <w:sz w:val="21"/>
          <w:szCs w:val="21"/>
        </w:rPr>
        <w:t xml:space="preserve">                                  </w:t>
      </w:r>
      <w:r w:rsidRPr="002432DC">
        <w:rPr>
          <w:rFonts w:ascii="Calibri" w:hAnsi="Calibri" w:cs="Calibri"/>
          <w:b w:val="0"/>
          <w:sz w:val="21"/>
          <w:szCs w:val="21"/>
        </w:rPr>
        <w:t>Feb</w:t>
      </w:r>
      <w:r w:rsidR="000511A8" w:rsidRPr="002432DC">
        <w:rPr>
          <w:rFonts w:ascii="Calibri" w:hAnsi="Calibri" w:cs="Calibri"/>
          <w:b w:val="0"/>
          <w:sz w:val="21"/>
          <w:szCs w:val="21"/>
        </w:rPr>
        <w:t xml:space="preserve"> 202</w:t>
      </w:r>
      <w:r w:rsidRPr="002432DC">
        <w:rPr>
          <w:rFonts w:ascii="Calibri" w:hAnsi="Calibri" w:cs="Calibri"/>
          <w:b w:val="0"/>
          <w:sz w:val="21"/>
          <w:szCs w:val="21"/>
        </w:rPr>
        <w:t>5</w:t>
      </w:r>
      <w:r w:rsidR="000511A8" w:rsidRPr="002432DC">
        <w:rPr>
          <w:rFonts w:ascii="Calibri" w:hAnsi="Calibri" w:cs="Calibri"/>
          <w:b w:val="0"/>
          <w:sz w:val="21"/>
          <w:szCs w:val="21"/>
        </w:rPr>
        <w:t xml:space="preserve"> – P</w:t>
      </w:r>
      <w:r w:rsidR="00A566D3" w:rsidRPr="002432DC">
        <w:rPr>
          <w:rFonts w:ascii="Calibri" w:hAnsi="Calibri" w:cs="Calibri"/>
          <w:b w:val="0"/>
          <w:sz w:val="21"/>
          <w:szCs w:val="21"/>
        </w:rPr>
        <w:t>resent</w:t>
      </w:r>
    </w:p>
    <w:p w14:paraId="2326301C" w14:textId="77777777" w:rsidR="008D0315" w:rsidRPr="008D0315" w:rsidRDefault="008D0315" w:rsidP="00301083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Developed a .NET Core-based web application to automate intake and eligibility workflows for disability services, reducing manual processing time by 60% and improving case accuracy.</w:t>
      </w:r>
    </w:p>
    <w:p w14:paraId="6F598AF0" w14:textId="77777777" w:rsidR="008D0315" w:rsidRPr="008D0315" w:rsidRDefault="008D0315" w:rsidP="00595146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Built an AI-powered chatbot using Azure OpenAI and Semantic Kernel to assist citizens with service navigation, handling over 1,000+ queries/month and reducing support load by 40%.</w:t>
      </w:r>
    </w:p>
    <w:p w14:paraId="076A108A" w14:textId="77777777" w:rsidR="008D0315" w:rsidRPr="008D0315" w:rsidRDefault="008D0315" w:rsidP="00595146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Migrated legacy provider management systems to ASP.NET Core MVC and Blazor, improving performance by 35% and enhancing accessibility compliance.</w:t>
      </w:r>
    </w:p>
    <w:p w14:paraId="63C042BA" w14:textId="77777777" w:rsidR="008D0315" w:rsidRPr="008D0315" w:rsidRDefault="008D0315" w:rsidP="00595146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Integrated Power BI Embedded into internal portals, enabling real-time tracking of service metrics and improving decision-making across 5 regional offices.</w:t>
      </w:r>
    </w:p>
    <w:p w14:paraId="1B2936E2" w14:textId="77777777" w:rsidR="008D0315" w:rsidRPr="008D0315" w:rsidRDefault="008D0315" w:rsidP="00595146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Architected microservices using Azure Functions, Cosmos DB, and Docker, achieving 99.99% uptime and seamless scalability for case tracking.</w:t>
      </w:r>
    </w:p>
    <w:p w14:paraId="4A44BA2C" w14:textId="77777777" w:rsidR="008D0315" w:rsidRPr="008D0315" w:rsidRDefault="008D0315" w:rsidP="00595146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Implemented encrypted file transfer modules using C#, Azure Blob Storage, and JWT authentication, ensuring HIPAA-compliant data exchange between agencies.</w:t>
      </w:r>
    </w:p>
    <w:p w14:paraId="1AB23B05" w14:textId="77777777" w:rsidR="008D0315" w:rsidRPr="008D0315" w:rsidRDefault="008D0315" w:rsidP="00595146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lastRenderedPageBreak/>
        <w:t>Developed a scheduling tool using Blazor Server and SQL Server, reducing missed appointments by 25% and improving client engagement.</w:t>
      </w:r>
    </w:p>
    <w:p w14:paraId="1F4783F4" w14:textId="77777777" w:rsidR="008D0315" w:rsidRPr="008D0315" w:rsidRDefault="008D0315" w:rsidP="00595146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Created an internal tool to scan and report on ADA compliance across web applications, improving accessibility scores by 30%.</w:t>
      </w:r>
    </w:p>
    <w:p w14:paraId="434C75A3" w14:textId="77777777" w:rsidR="008D0315" w:rsidRPr="008D0315" w:rsidRDefault="008D0315" w:rsidP="00595146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Automated CI/CD workflows using Azure DevOps, GitHub Actions, and Kubernetes, cutting deployment time by 50% and reducing rollback incidents.</w:t>
      </w:r>
    </w:p>
    <w:p w14:paraId="6213E0DE" w14:textId="77777777" w:rsidR="008D0315" w:rsidRPr="008D0315" w:rsidRDefault="008D0315" w:rsidP="00595146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Integrated ELK Stack and Grafana dashboards to monitor application health, proactively resolving 95% of performance issues before escalation.</w:t>
      </w:r>
    </w:p>
    <w:p w14:paraId="4A7B808F" w14:textId="77777777" w:rsidR="008D0315" w:rsidRPr="008D0315" w:rsidRDefault="008D0315" w:rsidP="00595146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Developed APIs for data exchange between ADSD and external health agencies, improving interdepartmental coordination and reducing duplication of services.</w:t>
      </w:r>
    </w:p>
    <w:p w14:paraId="1516A5F2" w14:textId="512331B5" w:rsidR="00595146" w:rsidRPr="002432DC" w:rsidRDefault="008D0315" w:rsidP="00595146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Mentored junior developers and authored system documentation, improving onboarding efficiency and reducing knowledge gaps across the team.</w:t>
      </w:r>
    </w:p>
    <w:p w14:paraId="2BAE4908" w14:textId="17D95141" w:rsidR="00A566D3" w:rsidRPr="002432DC" w:rsidRDefault="00583599" w:rsidP="00A566D3">
      <w:pPr>
        <w:pStyle w:val="ListParagraph"/>
        <w:spacing w:after="0" w:line="276" w:lineRule="auto"/>
        <w:ind w:left="0" w:right="0" w:firstLine="0"/>
        <w:rPr>
          <w:rFonts w:ascii="Calibri" w:hAnsi="Calibri" w:cs="Calibri"/>
          <w:sz w:val="21"/>
          <w:szCs w:val="21"/>
        </w:rPr>
      </w:pPr>
      <w:r w:rsidRPr="002432DC">
        <w:rPr>
          <w:rFonts w:ascii="Calibri" w:eastAsia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070EDF08" wp14:editId="14F28FC7">
                <wp:extent cx="6864350" cy="5689"/>
                <wp:effectExtent l="0" t="0" r="0" b="0"/>
                <wp:docPr id="1877344026" name="Group 1877344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5689"/>
                          <a:chOff x="0" y="0"/>
                          <a:chExt cx="6895846" cy="6096"/>
                        </a:xfrm>
                      </wpg:grpSpPr>
                      <wps:wsp>
                        <wps:cNvPr id="490415047" name="Shape 4226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D71A7E" id="Group 1877344026" o:spid="_x0000_s1026" style="width:540.5pt;height:.45pt;mso-position-horizontal-relative:char;mso-position-vertical-relative:line" coordsize="6895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">
                <v:shape id="Shape 4226" o:spid="_x0000_s1027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" path="m,l6895846,r,9144l,9144,,e" fillcolor="black" stroked="f" strokeweight="0">
                  <v:stroke miterlimit="83231f" joinstyle="miter"/>
                  <v:path arrowok="t" textboxrect="0,0,6895846,9144"/>
                </v:shape>
                <w10:anchorlock/>
              </v:group>
            </w:pict>
          </mc:Fallback>
        </mc:AlternateContent>
      </w:r>
    </w:p>
    <w:p w14:paraId="569E127F" w14:textId="0F274DDE" w:rsidR="00172644" w:rsidRPr="002432DC" w:rsidRDefault="00172644" w:rsidP="00172644">
      <w:pPr>
        <w:pStyle w:val="Heading1"/>
        <w:spacing w:after="94"/>
        <w:ind w:left="-5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The Hartfo</w:t>
      </w:r>
      <w:r w:rsidR="001D268E">
        <w:rPr>
          <w:rFonts w:ascii="Calibri" w:hAnsi="Calibri" w:cs="Calibri"/>
          <w:sz w:val="21"/>
          <w:szCs w:val="21"/>
        </w:rPr>
        <w:t>r</w:t>
      </w:r>
      <w:r w:rsidRPr="002432DC">
        <w:rPr>
          <w:rFonts w:ascii="Calibri" w:hAnsi="Calibri" w:cs="Calibri"/>
          <w:sz w:val="21"/>
          <w:szCs w:val="21"/>
        </w:rPr>
        <w:t xml:space="preserve">d                                                               </w:t>
      </w:r>
      <w:r w:rsidRPr="002432DC">
        <w:rPr>
          <w:rFonts w:ascii="Calibri" w:hAnsi="Calibri" w:cs="Calibri"/>
          <w:b w:val="0"/>
          <w:sz w:val="21"/>
          <w:szCs w:val="21"/>
        </w:rPr>
        <w:t xml:space="preserve">                                                          </w:t>
      </w:r>
      <w:r w:rsidR="007C3D17" w:rsidRPr="002432DC">
        <w:rPr>
          <w:rFonts w:ascii="Calibri" w:hAnsi="Calibri" w:cs="Calibri"/>
          <w:b w:val="0"/>
          <w:sz w:val="21"/>
          <w:szCs w:val="21"/>
        </w:rPr>
        <w:t xml:space="preserve">   </w:t>
      </w:r>
      <w:r w:rsidR="00126F47">
        <w:rPr>
          <w:rFonts w:ascii="Calibri" w:hAnsi="Calibri" w:cs="Calibri"/>
          <w:b w:val="0"/>
          <w:sz w:val="21"/>
          <w:szCs w:val="21"/>
        </w:rPr>
        <w:t xml:space="preserve">                                       </w:t>
      </w:r>
      <w:r w:rsidR="007C3D17" w:rsidRPr="002432DC">
        <w:rPr>
          <w:rFonts w:ascii="Calibri" w:hAnsi="Calibri" w:cs="Calibri"/>
          <w:b w:val="0"/>
          <w:sz w:val="21"/>
          <w:szCs w:val="21"/>
        </w:rPr>
        <w:t xml:space="preserve"> </w:t>
      </w:r>
      <w:r w:rsidRPr="002432DC">
        <w:rPr>
          <w:rFonts w:ascii="Calibri" w:hAnsi="Calibri" w:cs="Calibri"/>
          <w:b w:val="0"/>
          <w:sz w:val="21"/>
          <w:szCs w:val="21"/>
        </w:rPr>
        <w:t>Hartford, CT</w:t>
      </w:r>
    </w:p>
    <w:p w14:paraId="0938818F" w14:textId="6000624F" w:rsidR="00172644" w:rsidRPr="002432DC" w:rsidRDefault="00172644" w:rsidP="00172644">
      <w:pPr>
        <w:pStyle w:val="Heading2"/>
        <w:spacing w:after="0"/>
        <w:ind w:left="-5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 xml:space="preserve">.Net Full Stack Developer                                                                                            </w:t>
      </w:r>
      <w:r w:rsidRPr="002432DC">
        <w:rPr>
          <w:rFonts w:ascii="Calibri" w:hAnsi="Calibri" w:cs="Calibri"/>
          <w:b w:val="0"/>
          <w:sz w:val="21"/>
          <w:szCs w:val="21"/>
        </w:rPr>
        <w:t xml:space="preserve">                   </w:t>
      </w:r>
      <w:r w:rsidR="00126F47">
        <w:rPr>
          <w:rFonts w:ascii="Calibri" w:hAnsi="Calibri" w:cs="Calibri"/>
          <w:b w:val="0"/>
          <w:sz w:val="21"/>
          <w:szCs w:val="21"/>
        </w:rPr>
        <w:t xml:space="preserve">                       </w:t>
      </w:r>
      <w:r w:rsidRPr="002432DC">
        <w:rPr>
          <w:rFonts w:ascii="Calibri" w:hAnsi="Calibri" w:cs="Calibri"/>
          <w:b w:val="0"/>
          <w:sz w:val="21"/>
          <w:szCs w:val="21"/>
        </w:rPr>
        <w:t xml:space="preserve"> </w:t>
      </w:r>
      <w:r w:rsidR="0004135A">
        <w:rPr>
          <w:rFonts w:ascii="Calibri" w:hAnsi="Calibri" w:cs="Calibri"/>
          <w:b w:val="0"/>
          <w:sz w:val="21"/>
          <w:szCs w:val="21"/>
        </w:rPr>
        <w:t>Sep</w:t>
      </w:r>
      <w:r w:rsidRPr="002432DC">
        <w:rPr>
          <w:rFonts w:ascii="Calibri" w:hAnsi="Calibri" w:cs="Calibri"/>
          <w:b w:val="0"/>
          <w:sz w:val="21"/>
          <w:szCs w:val="21"/>
        </w:rPr>
        <w:t xml:space="preserve"> 202</w:t>
      </w:r>
      <w:r w:rsidR="00E9771A" w:rsidRPr="002432DC">
        <w:rPr>
          <w:rFonts w:ascii="Calibri" w:hAnsi="Calibri" w:cs="Calibri"/>
          <w:b w:val="0"/>
          <w:sz w:val="21"/>
          <w:szCs w:val="21"/>
        </w:rPr>
        <w:t>4</w:t>
      </w:r>
      <w:r w:rsidRPr="002432DC">
        <w:rPr>
          <w:rFonts w:ascii="Calibri" w:hAnsi="Calibri" w:cs="Calibri"/>
          <w:b w:val="0"/>
          <w:sz w:val="21"/>
          <w:szCs w:val="21"/>
        </w:rPr>
        <w:t xml:space="preserve"> – Jan 2025</w:t>
      </w:r>
    </w:p>
    <w:p w14:paraId="02D774C1" w14:textId="5836DE4A" w:rsidR="004C3E6E" w:rsidRPr="004C3E6E" w:rsidRDefault="004C3E6E" w:rsidP="00301083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sz w:val="21"/>
          <w:szCs w:val="21"/>
        </w:rPr>
      </w:pPr>
      <w:r w:rsidRPr="004C3E6E">
        <w:rPr>
          <w:rFonts w:ascii="Calibri" w:hAnsi="Calibri" w:cs="Calibri"/>
          <w:sz w:val="21"/>
          <w:szCs w:val="21"/>
        </w:rPr>
        <w:t xml:space="preserve">Developed and maintained scalable web applications using </w:t>
      </w:r>
      <w:r w:rsidRPr="004C3E6E">
        <w:rPr>
          <w:rFonts w:ascii="Calibri" w:hAnsi="Calibri" w:cs="Calibri"/>
          <w:b/>
          <w:bCs/>
          <w:sz w:val="21"/>
          <w:szCs w:val="21"/>
        </w:rPr>
        <w:t>ASP.NET Core, Razor Pages, and Angular 12+</w:t>
      </w:r>
      <w:r w:rsidRPr="004C3E6E">
        <w:rPr>
          <w:rFonts w:ascii="Calibri" w:hAnsi="Calibri" w:cs="Calibri"/>
          <w:sz w:val="21"/>
          <w:szCs w:val="21"/>
        </w:rPr>
        <w:t>, supporting digital-first insurance workflows and improving user engagement by 30%.</w:t>
      </w:r>
    </w:p>
    <w:p w14:paraId="1EA6B01C" w14:textId="49EE52AB" w:rsidR="004C3E6E" w:rsidRPr="004C3E6E" w:rsidRDefault="004C3E6E" w:rsidP="004C3E6E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4C3E6E">
        <w:rPr>
          <w:rFonts w:ascii="Calibri" w:hAnsi="Calibri" w:cs="Calibri"/>
          <w:sz w:val="21"/>
          <w:szCs w:val="21"/>
        </w:rPr>
        <w:t xml:space="preserve">Built secure and performant </w:t>
      </w:r>
      <w:r w:rsidRPr="004C3E6E">
        <w:rPr>
          <w:rFonts w:ascii="Calibri" w:hAnsi="Calibri" w:cs="Calibri"/>
          <w:b/>
          <w:bCs/>
          <w:sz w:val="21"/>
          <w:szCs w:val="21"/>
        </w:rPr>
        <w:t>RESTful APIs</w:t>
      </w:r>
      <w:r w:rsidRPr="004C3E6E">
        <w:rPr>
          <w:rFonts w:ascii="Calibri" w:hAnsi="Calibri" w:cs="Calibri"/>
          <w:sz w:val="21"/>
          <w:szCs w:val="21"/>
        </w:rPr>
        <w:t xml:space="preserve"> and </w:t>
      </w:r>
      <w:r w:rsidRPr="004C3E6E">
        <w:rPr>
          <w:rFonts w:ascii="Calibri" w:hAnsi="Calibri" w:cs="Calibri"/>
          <w:b/>
          <w:bCs/>
          <w:sz w:val="21"/>
          <w:szCs w:val="21"/>
        </w:rPr>
        <w:t>GraphQL endpoints</w:t>
      </w:r>
      <w:r w:rsidRPr="004C3E6E">
        <w:rPr>
          <w:rFonts w:ascii="Calibri" w:hAnsi="Calibri" w:cs="Calibri"/>
          <w:sz w:val="21"/>
          <w:szCs w:val="21"/>
        </w:rPr>
        <w:t xml:space="preserve"> for policy management and claims processing, integrating with internal systems and third-party InsurTech platforms.</w:t>
      </w:r>
    </w:p>
    <w:p w14:paraId="7BBEEB27" w14:textId="45BAD8FC" w:rsidR="004C3E6E" w:rsidRPr="004C3E6E" w:rsidRDefault="004C3E6E" w:rsidP="004C3E6E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4C3E6E">
        <w:rPr>
          <w:rFonts w:ascii="Calibri" w:hAnsi="Calibri" w:cs="Calibri"/>
          <w:sz w:val="21"/>
          <w:szCs w:val="21"/>
        </w:rPr>
        <w:t xml:space="preserve">Migrated legacy modules from </w:t>
      </w:r>
      <w:r w:rsidRPr="004C3E6E">
        <w:rPr>
          <w:rFonts w:ascii="Calibri" w:hAnsi="Calibri" w:cs="Calibri"/>
          <w:b/>
          <w:bCs/>
          <w:sz w:val="21"/>
          <w:szCs w:val="21"/>
        </w:rPr>
        <w:t>Web Forms and VB.NET</w:t>
      </w:r>
      <w:r w:rsidRPr="004C3E6E">
        <w:rPr>
          <w:rFonts w:ascii="Calibri" w:hAnsi="Calibri" w:cs="Calibri"/>
          <w:sz w:val="21"/>
          <w:szCs w:val="21"/>
        </w:rPr>
        <w:t xml:space="preserve"> to </w:t>
      </w:r>
      <w:r w:rsidRPr="004C3E6E">
        <w:rPr>
          <w:rFonts w:ascii="Calibri" w:hAnsi="Calibri" w:cs="Calibri"/>
          <w:b/>
          <w:bCs/>
          <w:sz w:val="21"/>
          <w:szCs w:val="21"/>
        </w:rPr>
        <w:t>Blazor Server/WebAssembly</w:t>
      </w:r>
      <w:r w:rsidRPr="004C3E6E">
        <w:rPr>
          <w:rFonts w:ascii="Calibri" w:hAnsi="Calibri" w:cs="Calibri"/>
          <w:sz w:val="21"/>
          <w:szCs w:val="21"/>
        </w:rPr>
        <w:t>, enhancing maintainability and reducing page load times by 40%.</w:t>
      </w:r>
    </w:p>
    <w:p w14:paraId="665024DC" w14:textId="77E9E5D0" w:rsidR="004C3E6E" w:rsidRPr="004C3E6E" w:rsidRDefault="004C3E6E" w:rsidP="004C3E6E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4C3E6E">
        <w:rPr>
          <w:rFonts w:ascii="Calibri" w:hAnsi="Calibri" w:cs="Calibri"/>
          <w:sz w:val="21"/>
          <w:szCs w:val="21"/>
        </w:rPr>
        <w:t xml:space="preserve">Implemented </w:t>
      </w:r>
      <w:r w:rsidRPr="004C3E6E">
        <w:rPr>
          <w:rFonts w:ascii="Calibri" w:hAnsi="Calibri" w:cs="Calibri"/>
          <w:b/>
          <w:bCs/>
          <w:sz w:val="21"/>
          <w:szCs w:val="21"/>
        </w:rPr>
        <w:t>microservices architecture</w:t>
      </w:r>
      <w:r w:rsidRPr="004C3E6E">
        <w:rPr>
          <w:rFonts w:ascii="Calibri" w:hAnsi="Calibri" w:cs="Calibri"/>
          <w:sz w:val="21"/>
          <w:szCs w:val="21"/>
        </w:rPr>
        <w:t xml:space="preserve"> using </w:t>
      </w:r>
      <w:r w:rsidRPr="004C3E6E">
        <w:rPr>
          <w:rFonts w:ascii="Calibri" w:hAnsi="Calibri" w:cs="Calibri"/>
          <w:b/>
          <w:bCs/>
          <w:sz w:val="21"/>
          <w:szCs w:val="21"/>
        </w:rPr>
        <w:t>.NET Core</w:t>
      </w:r>
      <w:r w:rsidRPr="004C3E6E">
        <w:rPr>
          <w:rFonts w:ascii="Calibri" w:hAnsi="Calibri" w:cs="Calibri"/>
          <w:sz w:val="21"/>
          <w:szCs w:val="21"/>
        </w:rPr>
        <w:t xml:space="preserve">, </w:t>
      </w:r>
      <w:r w:rsidRPr="004C3E6E">
        <w:rPr>
          <w:rFonts w:ascii="Calibri" w:hAnsi="Calibri" w:cs="Calibri"/>
          <w:b/>
          <w:bCs/>
          <w:sz w:val="21"/>
          <w:szCs w:val="21"/>
        </w:rPr>
        <w:t>Kafka</w:t>
      </w:r>
      <w:r w:rsidRPr="004C3E6E">
        <w:rPr>
          <w:rFonts w:ascii="Calibri" w:hAnsi="Calibri" w:cs="Calibri"/>
          <w:sz w:val="21"/>
          <w:szCs w:val="21"/>
        </w:rPr>
        <w:t xml:space="preserve">, and </w:t>
      </w:r>
      <w:r w:rsidRPr="004C3E6E">
        <w:rPr>
          <w:rFonts w:ascii="Calibri" w:hAnsi="Calibri" w:cs="Calibri"/>
          <w:b/>
          <w:bCs/>
          <w:sz w:val="21"/>
          <w:szCs w:val="21"/>
        </w:rPr>
        <w:t>Docker</w:t>
      </w:r>
      <w:r w:rsidRPr="004C3E6E">
        <w:rPr>
          <w:rFonts w:ascii="Calibri" w:hAnsi="Calibri" w:cs="Calibri"/>
          <w:sz w:val="21"/>
          <w:szCs w:val="21"/>
        </w:rPr>
        <w:t>, enabling real-time quote generation and policy binding across commercial lines.</w:t>
      </w:r>
    </w:p>
    <w:p w14:paraId="2BA30921" w14:textId="52FD4E23" w:rsidR="004C3E6E" w:rsidRPr="004C3E6E" w:rsidRDefault="004C3E6E" w:rsidP="004C3E6E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4C3E6E">
        <w:rPr>
          <w:rFonts w:ascii="Calibri" w:hAnsi="Calibri" w:cs="Calibri"/>
          <w:sz w:val="21"/>
          <w:szCs w:val="21"/>
        </w:rPr>
        <w:t xml:space="preserve">Integrated </w:t>
      </w:r>
      <w:r w:rsidRPr="004C3E6E">
        <w:rPr>
          <w:rFonts w:ascii="Calibri" w:hAnsi="Calibri" w:cs="Calibri"/>
          <w:b/>
          <w:bCs/>
          <w:sz w:val="21"/>
          <w:szCs w:val="21"/>
        </w:rPr>
        <w:t>Azure Functions</w:t>
      </w:r>
      <w:r w:rsidRPr="004C3E6E">
        <w:rPr>
          <w:rFonts w:ascii="Calibri" w:hAnsi="Calibri" w:cs="Calibri"/>
          <w:sz w:val="21"/>
          <w:szCs w:val="21"/>
        </w:rPr>
        <w:t xml:space="preserve">, </w:t>
      </w:r>
      <w:r w:rsidRPr="004C3E6E">
        <w:rPr>
          <w:rFonts w:ascii="Calibri" w:hAnsi="Calibri" w:cs="Calibri"/>
          <w:b/>
          <w:bCs/>
          <w:sz w:val="21"/>
          <w:szCs w:val="21"/>
        </w:rPr>
        <w:t>Cosmos DB</w:t>
      </w:r>
      <w:r w:rsidRPr="004C3E6E">
        <w:rPr>
          <w:rFonts w:ascii="Calibri" w:hAnsi="Calibri" w:cs="Calibri"/>
          <w:sz w:val="21"/>
          <w:szCs w:val="21"/>
        </w:rPr>
        <w:t xml:space="preserve">, and </w:t>
      </w:r>
      <w:r w:rsidRPr="004C3E6E">
        <w:rPr>
          <w:rFonts w:ascii="Calibri" w:hAnsi="Calibri" w:cs="Calibri"/>
          <w:b/>
          <w:bCs/>
          <w:sz w:val="21"/>
          <w:szCs w:val="21"/>
        </w:rPr>
        <w:t>App Services</w:t>
      </w:r>
      <w:r w:rsidRPr="004C3E6E">
        <w:rPr>
          <w:rFonts w:ascii="Calibri" w:hAnsi="Calibri" w:cs="Calibri"/>
          <w:sz w:val="21"/>
          <w:szCs w:val="21"/>
        </w:rPr>
        <w:t xml:space="preserve"> to support cloud-native underwriting and claims platforms, aligned with Hartford’s 7-year cloud strategy.</w:t>
      </w:r>
    </w:p>
    <w:p w14:paraId="28A1FE79" w14:textId="1E69796F" w:rsidR="004C3E6E" w:rsidRPr="004C3E6E" w:rsidRDefault="004C3E6E" w:rsidP="004C3E6E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4C3E6E">
        <w:rPr>
          <w:rFonts w:ascii="Calibri" w:hAnsi="Calibri" w:cs="Calibri"/>
          <w:sz w:val="21"/>
          <w:szCs w:val="21"/>
        </w:rPr>
        <w:t xml:space="preserve">Designed and optimized data access layers using </w:t>
      </w:r>
      <w:r w:rsidRPr="004C3E6E">
        <w:rPr>
          <w:rFonts w:ascii="Calibri" w:hAnsi="Calibri" w:cs="Calibri"/>
          <w:b/>
          <w:bCs/>
          <w:sz w:val="21"/>
          <w:szCs w:val="21"/>
        </w:rPr>
        <w:t>Entity Framework</w:t>
      </w:r>
      <w:r w:rsidRPr="004C3E6E">
        <w:rPr>
          <w:rFonts w:ascii="Calibri" w:hAnsi="Calibri" w:cs="Calibri"/>
          <w:sz w:val="21"/>
          <w:szCs w:val="21"/>
        </w:rPr>
        <w:t xml:space="preserve">, </w:t>
      </w:r>
      <w:r w:rsidRPr="004C3E6E">
        <w:rPr>
          <w:rFonts w:ascii="Calibri" w:hAnsi="Calibri" w:cs="Calibri"/>
          <w:b/>
          <w:bCs/>
          <w:sz w:val="21"/>
          <w:szCs w:val="21"/>
        </w:rPr>
        <w:t>Dapper</w:t>
      </w:r>
      <w:r w:rsidRPr="004C3E6E">
        <w:rPr>
          <w:rFonts w:ascii="Calibri" w:hAnsi="Calibri" w:cs="Calibri"/>
          <w:sz w:val="21"/>
          <w:szCs w:val="21"/>
        </w:rPr>
        <w:t xml:space="preserve">, and </w:t>
      </w:r>
      <w:r w:rsidRPr="004C3E6E">
        <w:rPr>
          <w:rFonts w:ascii="Calibri" w:hAnsi="Calibri" w:cs="Calibri"/>
          <w:b/>
          <w:bCs/>
          <w:sz w:val="21"/>
          <w:szCs w:val="21"/>
        </w:rPr>
        <w:t>ADO.NET</w:t>
      </w:r>
      <w:r w:rsidRPr="004C3E6E">
        <w:rPr>
          <w:rFonts w:ascii="Calibri" w:hAnsi="Calibri" w:cs="Calibri"/>
          <w:sz w:val="21"/>
          <w:szCs w:val="21"/>
        </w:rPr>
        <w:t xml:space="preserve"> across </w:t>
      </w:r>
      <w:r w:rsidRPr="004C3E6E">
        <w:rPr>
          <w:rFonts w:ascii="Calibri" w:hAnsi="Calibri" w:cs="Calibri"/>
          <w:b/>
          <w:bCs/>
          <w:sz w:val="21"/>
          <w:szCs w:val="21"/>
        </w:rPr>
        <w:t>SQL Server</w:t>
      </w:r>
      <w:r w:rsidRPr="004C3E6E">
        <w:rPr>
          <w:rFonts w:ascii="Calibri" w:hAnsi="Calibri" w:cs="Calibri"/>
          <w:sz w:val="21"/>
          <w:szCs w:val="21"/>
        </w:rPr>
        <w:t xml:space="preserve">, </w:t>
      </w:r>
      <w:r w:rsidRPr="004C3E6E">
        <w:rPr>
          <w:rFonts w:ascii="Calibri" w:hAnsi="Calibri" w:cs="Calibri"/>
          <w:b/>
          <w:bCs/>
          <w:sz w:val="21"/>
          <w:szCs w:val="21"/>
        </w:rPr>
        <w:t>Oracle</w:t>
      </w:r>
      <w:r w:rsidRPr="004C3E6E">
        <w:rPr>
          <w:rFonts w:ascii="Calibri" w:hAnsi="Calibri" w:cs="Calibri"/>
          <w:sz w:val="21"/>
          <w:szCs w:val="21"/>
        </w:rPr>
        <w:t xml:space="preserve">, and </w:t>
      </w:r>
      <w:r w:rsidRPr="004C3E6E">
        <w:rPr>
          <w:rFonts w:ascii="Calibri" w:hAnsi="Calibri" w:cs="Calibri"/>
          <w:b/>
          <w:bCs/>
          <w:sz w:val="21"/>
          <w:szCs w:val="21"/>
        </w:rPr>
        <w:t>MongoDB</w:t>
      </w:r>
      <w:r w:rsidRPr="004C3E6E">
        <w:rPr>
          <w:rFonts w:ascii="Calibri" w:hAnsi="Calibri" w:cs="Calibri"/>
          <w:sz w:val="21"/>
          <w:szCs w:val="21"/>
        </w:rPr>
        <w:t>, improving query performance by 50%.</w:t>
      </w:r>
    </w:p>
    <w:p w14:paraId="69AC265F" w14:textId="65D6F1F3" w:rsidR="004C3E6E" w:rsidRPr="004C3E6E" w:rsidRDefault="004C3E6E" w:rsidP="004C3E6E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4C3E6E">
        <w:rPr>
          <w:rFonts w:ascii="Calibri" w:hAnsi="Calibri" w:cs="Calibri"/>
          <w:sz w:val="21"/>
          <w:szCs w:val="21"/>
        </w:rPr>
        <w:t xml:space="preserve">Automated CI/CD pipelines using </w:t>
      </w:r>
      <w:r w:rsidRPr="004C3E6E">
        <w:rPr>
          <w:rFonts w:ascii="Calibri" w:hAnsi="Calibri" w:cs="Calibri"/>
          <w:b/>
          <w:bCs/>
          <w:sz w:val="21"/>
          <w:szCs w:val="21"/>
        </w:rPr>
        <w:t>Azure DevOps</w:t>
      </w:r>
      <w:r w:rsidRPr="004C3E6E">
        <w:rPr>
          <w:rFonts w:ascii="Calibri" w:hAnsi="Calibri" w:cs="Calibri"/>
          <w:sz w:val="21"/>
          <w:szCs w:val="21"/>
        </w:rPr>
        <w:t xml:space="preserve"> and </w:t>
      </w:r>
      <w:r w:rsidRPr="004C3E6E">
        <w:rPr>
          <w:rFonts w:ascii="Calibri" w:hAnsi="Calibri" w:cs="Calibri"/>
          <w:b/>
          <w:bCs/>
          <w:sz w:val="21"/>
          <w:szCs w:val="21"/>
        </w:rPr>
        <w:t>GitHub Actions</w:t>
      </w:r>
      <w:r w:rsidRPr="004C3E6E">
        <w:rPr>
          <w:rFonts w:ascii="Calibri" w:hAnsi="Calibri" w:cs="Calibri"/>
          <w:sz w:val="21"/>
          <w:szCs w:val="21"/>
        </w:rPr>
        <w:t>, reducing deployment time and increasing release frequency for customer-facing portals.</w:t>
      </w:r>
    </w:p>
    <w:p w14:paraId="0C48F01E" w14:textId="3156B3C6" w:rsidR="004C3E6E" w:rsidRPr="004C3E6E" w:rsidRDefault="004C3E6E" w:rsidP="004C3E6E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4C3E6E">
        <w:rPr>
          <w:rFonts w:ascii="Calibri" w:hAnsi="Calibri" w:cs="Calibri"/>
          <w:sz w:val="21"/>
          <w:szCs w:val="21"/>
        </w:rPr>
        <w:t xml:space="preserve">Implemented </w:t>
      </w:r>
      <w:r w:rsidRPr="004C3E6E">
        <w:rPr>
          <w:rFonts w:ascii="Calibri" w:hAnsi="Calibri" w:cs="Calibri"/>
          <w:b/>
          <w:bCs/>
          <w:sz w:val="21"/>
          <w:szCs w:val="21"/>
        </w:rPr>
        <w:t>JWT-based authentication</w:t>
      </w:r>
      <w:r w:rsidRPr="004C3E6E">
        <w:rPr>
          <w:rFonts w:ascii="Calibri" w:hAnsi="Calibri" w:cs="Calibri"/>
          <w:sz w:val="21"/>
          <w:szCs w:val="21"/>
        </w:rPr>
        <w:t xml:space="preserve"> and </w:t>
      </w:r>
      <w:r w:rsidRPr="004C3E6E">
        <w:rPr>
          <w:rFonts w:ascii="Calibri" w:hAnsi="Calibri" w:cs="Calibri"/>
          <w:b/>
          <w:bCs/>
          <w:sz w:val="21"/>
          <w:szCs w:val="21"/>
        </w:rPr>
        <w:t>role-based access control</w:t>
      </w:r>
      <w:r w:rsidRPr="004C3E6E">
        <w:rPr>
          <w:rFonts w:ascii="Calibri" w:hAnsi="Calibri" w:cs="Calibri"/>
          <w:sz w:val="21"/>
          <w:szCs w:val="21"/>
        </w:rPr>
        <w:t xml:space="preserve"> using </w:t>
      </w:r>
      <w:r w:rsidRPr="004C3E6E">
        <w:rPr>
          <w:rFonts w:ascii="Calibri" w:hAnsi="Calibri" w:cs="Calibri"/>
          <w:b/>
          <w:bCs/>
          <w:sz w:val="21"/>
          <w:szCs w:val="21"/>
        </w:rPr>
        <w:t>ASP.NET Identity</w:t>
      </w:r>
      <w:r w:rsidRPr="004C3E6E">
        <w:rPr>
          <w:rFonts w:ascii="Calibri" w:hAnsi="Calibri" w:cs="Calibri"/>
          <w:sz w:val="21"/>
          <w:szCs w:val="21"/>
        </w:rPr>
        <w:t>, ensuring compliance with Hartford’s enterprise security standards.</w:t>
      </w:r>
    </w:p>
    <w:p w14:paraId="65306E10" w14:textId="79F02392" w:rsidR="004C3E6E" w:rsidRPr="004C3E6E" w:rsidRDefault="004C3E6E" w:rsidP="004C3E6E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4C3E6E">
        <w:rPr>
          <w:rFonts w:ascii="Calibri" w:hAnsi="Calibri" w:cs="Calibri"/>
          <w:sz w:val="21"/>
          <w:szCs w:val="21"/>
        </w:rPr>
        <w:t xml:space="preserve">Developed interactive dashboards using </w:t>
      </w:r>
      <w:r w:rsidRPr="004C3E6E">
        <w:rPr>
          <w:rFonts w:ascii="Calibri" w:hAnsi="Calibri" w:cs="Calibri"/>
          <w:b/>
          <w:bCs/>
          <w:sz w:val="21"/>
          <w:szCs w:val="21"/>
        </w:rPr>
        <w:t>Power BI Embedded</w:t>
      </w:r>
      <w:r w:rsidRPr="004C3E6E">
        <w:rPr>
          <w:rFonts w:ascii="Calibri" w:hAnsi="Calibri" w:cs="Calibri"/>
          <w:sz w:val="21"/>
          <w:szCs w:val="21"/>
        </w:rPr>
        <w:t xml:space="preserve"> and </w:t>
      </w:r>
      <w:r w:rsidRPr="004C3E6E">
        <w:rPr>
          <w:rFonts w:ascii="Calibri" w:hAnsi="Calibri" w:cs="Calibri"/>
          <w:b/>
          <w:bCs/>
          <w:sz w:val="21"/>
          <w:szCs w:val="21"/>
        </w:rPr>
        <w:t>SSRS</w:t>
      </w:r>
      <w:r w:rsidRPr="004C3E6E">
        <w:rPr>
          <w:rFonts w:ascii="Calibri" w:hAnsi="Calibri" w:cs="Calibri"/>
          <w:sz w:val="21"/>
          <w:szCs w:val="21"/>
        </w:rPr>
        <w:t>, enabling real-time visibility into claims, underwriting, and customer engagement metrics.</w:t>
      </w:r>
    </w:p>
    <w:p w14:paraId="0DFB3A60" w14:textId="20B2712E" w:rsidR="004C3E6E" w:rsidRPr="004C3E6E" w:rsidRDefault="004C3E6E" w:rsidP="004C3E6E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4C3E6E">
        <w:rPr>
          <w:rFonts w:ascii="Calibri" w:hAnsi="Calibri" w:cs="Calibri"/>
          <w:sz w:val="21"/>
          <w:szCs w:val="21"/>
        </w:rPr>
        <w:t xml:space="preserve">Conducted unit and integration testing using </w:t>
      </w:r>
      <w:r w:rsidRPr="004C3E6E">
        <w:rPr>
          <w:rFonts w:ascii="Calibri" w:hAnsi="Calibri" w:cs="Calibri"/>
          <w:b/>
          <w:bCs/>
          <w:sz w:val="21"/>
          <w:szCs w:val="21"/>
        </w:rPr>
        <w:t>xUnit</w:t>
      </w:r>
      <w:r w:rsidRPr="004C3E6E">
        <w:rPr>
          <w:rFonts w:ascii="Calibri" w:hAnsi="Calibri" w:cs="Calibri"/>
          <w:sz w:val="21"/>
          <w:szCs w:val="21"/>
        </w:rPr>
        <w:t xml:space="preserve">, </w:t>
      </w:r>
      <w:r w:rsidRPr="004C3E6E">
        <w:rPr>
          <w:rFonts w:ascii="Calibri" w:hAnsi="Calibri" w:cs="Calibri"/>
          <w:b/>
          <w:bCs/>
          <w:sz w:val="21"/>
          <w:szCs w:val="21"/>
        </w:rPr>
        <w:t>Selenium</w:t>
      </w:r>
      <w:r w:rsidRPr="004C3E6E">
        <w:rPr>
          <w:rFonts w:ascii="Calibri" w:hAnsi="Calibri" w:cs="Calibri"/>
          <w:sz w:val="21"/>
          <w:szCs w:val="21"/>
        </w:rPr>
        <w:t xml:space="preserve">, and </w:t>
      </w:r>
      <w:r w:rsidRPr="004C3E6E">
        <w:rPr>
          <w:rFonts w:ascii="Calibri" w:hAnsi="Calibri" w:cs="Calibri"/>
          <w:b/>
          <w:bCs/>
          <w:sz w:val="21"/>
          <w:szCs w:val="21"/>
        </w:rPr>
        <w:t>Postman</w:t>
      </w:r>
      <w:r w:rsidRPr="004C3E6E">
        <w:rPr>
          <w:rFonts w:ascii="Calibri" w:hAnsi="Calibri" w:cs="Calibri"/>
          <w:sz w:val="21"/>
          <w:szCs w:val="21"/>
        </w:rPr>
        <w:t>, achieving 95% test coverage and reducing production defects by 60%.</w:t>
      </w:r>
    </w:p>
    <w:p w14:paraId="79FB3130" w14:textId="2B9E8C0F" w:rsidR="004C3E6E" w:rsidRPr="004C3E6E" w:rsidRDefault="004C3E6E" w:rsidP="004C3E6E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4C3E6E">
        <w:rPr>
          <w:rFonts w:ascii="Calibri" w:hAnsi="Calibri" w:cs="Calibri"/>
          <w:sz w:val="21"/>
          <w:szCs w:val="21"/>
        </w:rPr>
        <w:t xml:space="preserve">Monitored application health using </w:t>
      </w:r>
      <w:r w:rsidRPr="004C3E6E">
        <w:rPr>
          <w:rFonts w:ascii="Calibri" w:hAnsi="Calibri" w:cs="Calibri"/>
          <w:b/>
          <w:bCs/>
          <w:sz w:val="21"/>
          <w:szCs w:val="21"/>
        </w:rPr>
        <w:t>ELK Stack</w:t>
      </w:r>
      <w:r w:rsidRPr="004C3E6E">
        <w:rPr>
          <w:rFonts w:ascii="Calibri" w:hAnsi="Calibri" w:cs="Calibri"/>
          <w:sz w:val="21"/>
          <w:szCs w:val="21"/>
        </w:rPr>
        <w:t xml:space="preserve">, </w:t>
      </w:r>
      <w:r w:rsidRPr="004C3E6E">
        <w:rPr>
          <w:rFonts w:ascii="Calibri" w:hAnsi="Calibri" w:cs="Calibri"/>
          <w:b/>
          <w:bCs/>
          <w:sz w:val="21"/>
          <w:szCs w:val="21"/>
        </w:rPr>
        <w:t>Grafana</w:t>
      </w:r>
      <w:r w:rsidRPr="004C3E6E">
        <w:rPr>
          <w:rFonts w:ascii="Calibri" w:hAnsi="Calibri" w:cs="Calibri"/>
          <w:sz w:val="21"/>
          <w:szCs w:val="21"/>
        </w:rPr>
        <w:t xml:space="preserve">, and </w:t>
      </w:r>
      <w:r w:rsidRPr="004C3E6E">
        <w:rPr>
          <w:rFonts w:ascii="Calibri" w:hAnsi="Calibri" w:cs="Calibri"/>
          <w:b/>
          <w:bCs/>
          <w:sz w:val="21"/>
          <w:szCs w:val="21"/>
        </w:rPr>
        <w:t>AppDynamics</w:t>
      </w:r>
      <w:r w:rsidRPr="004C3E6E">
        <w:rPr>
          <w:rFonts w:ascii="Calibri" w:hAnsi="Calibri" w:cs="Calibri"/>
          <w:sz w:val="21"/>
          <w:szCs w:val="21"/>
        </w:rPr>
        <w:t>, proactively identifying performance bottlenecks and improving system uptime.</w:t>
      </w:r>
    </w:p>
    <w:p w14:paraId="39D2C54C" w14:textId="15133BFD" w:rsidR="00172644" w:rsidRDefault="004C3E6E" w:rsidP="004C3E6E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4C3E6E">
        <w:rPr>
          <w:rFonts w:ascii="Calibri" w:hAnsi="Calibri" w:cs="Calibri"/>
          <w:sz w:val="21"/>
          <w:szCs w:val="21"/>
        </w:rPr>
        <w:t xml:space="preserve">Collaborated with cross-functional Agile teams using </w:t>
      </w:r>
      <w:r w:rsidRPr="004C3E6E">
        <w:rPr>
          <w:rFonts w:ascii="Calibri" w:hAnsi="Calibri" w:cs="Calibri"/>
          <w:b/>
          <w:bCs/>
          <w:sz w:val="21"/>
          <w:szCs w:val="21"/>
        </w:rPr>
        <w:t>JIRA</w:t>
      </w:r>
      <w:r w:rsidRPr="004C3E6E">
        <w:rPr>
          <w:rFonts w:ascii="Calibri" w:hAnsi="Calibri" w:cs="Calibri"/>
          <w:sz w:val="21"/>
          <w:szCs w:val="21"/>
        </w:rPr>
        <w:t xml:space="preserve">, </w:t>
      </w:r>
      <w:r w:rsidRPr="004C3E6E">
        <w:rPr>
          <w:rFonts w:ascii="Calibri" w:hAnsi="Calibri" w:cs="Calibri"/>
          <w:b/>
          <w:bCs/>
          <w:sz w:val="21"/>
          <w:szCs w:val="21"/>
        </w:rPr>
        <w:t>Rally</w:t>
      </w:r>
      <w:r w:rsidRPr="004C3E6E">
        <w:rPr>
          <w:rFonts w:ascii="Calibri" w:hAnsi="Calibri" w:cs="Calibri"/>
          <w:sz w:val="21"/>
          <w:szCs w:val="21"/>
        </w:rPr>
        <w:t xml:space="preserve">, and </w:t>
      </w:r>
      <w:r w:rsidRPr="004C3E6E">
        <w:rPr>
          <w:rFonts w:ascii="Calibri" w:hAnsi="Calibri" w:cs="Calibri"/>
          <w:b/>
          <w:bCs/>
          <w:sz w:val="21"/>
          <w:szCs w:val="21"/>
        </w:rPr>
        <w:t>Confluence</w:t>
      </w:r>
      <w:r w:rsidRPr="004C3E6E">
        <w:rPr>
          <w:rFonts w:ascii="Calibri" w:hAnsi="Calibri" w:cs="Calibri"/>
          <w:sz w:val="21"/>
          <w:szCs w:val="21"/>
        </w:rPr>
        <w:t>, delivering features aligned with Hartford’s digital transformation roadmap</w:t>
      </w:r>
      <w:r>
        <w:t>.</w:t>
      </w:r>
    </w:p>
    <w:p w14:paraId="2BBAB03E" w14:textId="77777777" w:rsidR="008D0315" w:rsidRDefault="008D0315" w:rsidP="008D0315">
      <w:pPr>
        <w:pStyle w:val="NormalWeb"/>
        <w:rPr>
          <w:rFonts w:ascii="Calibri" w:hAnsi="Calibri" w:cs="Calibri"/>
          <w:sz w:val="21"/>
          <w:szCs w:val="21"/>
        </w:rPr>
      </w:pPr>
      <w:r w:rsidRPr="002432DC">
        <w:rPr>
          <w:rFonts w:ascii="Calibri" w:eastAsia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1BFCA956" wp14:editId="46F91B30">
                <wp:extent cx="6864350" cy="5080"/>
                <wp:effectExtent l="0" t="0" r="0" b="0"/>
                <wp:docPr id="732191558" name="Group 732191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5080"/>
                          <a:chOff x="0" y="0"/>
                          <a:chExt cx="6895846" cy="6096"/>
                        </a:xfrm>
                      </wpg:grpSpPr>
                      <wps:wsp>
                        <wps:cNvPr id="587098938" name="Shape 4226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85788" id="Group 732191558" o:spid="_x0000_s1026" style="width:540.5pt;height:.4pt;mso-position-horizontal-relative:char;mso-position-vertical-relative:line" coordsize="6895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">
                <v:shape id="Shape 4226" o:spid="_x0000_s1027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" path="m,l6895846,r,9144l,9144,,e" fillcolor="black" stroked="f" strokeweight="0">
                  <v:stroke miterlimit="83231f" joinstyle="miter"/>
                  <v:path arrowok="t" textboxrect="0,0,6895846,9144"/>
                </v:shape>
                <w10:anchorlock/>
              </v:group>
            </w:pict>
          </mc:Fallback>
        </mc:AlternateContent>
      </w:r>
    </w:p>
    <w:p w14:paraId="340810FE" w14:textId="77777777" w:rsidR="008D0315" w:rsidRPr="002432DC" w:rsidRDefault="008D0315" w:rsidP="008D0315">
      <w:pPr>
        <w:pStyle w:val="Heading1"/>
        <w:spacing w:after="99"/>
        <w:ind w:left="-5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Texas A&amp;M University-Corpus Christi</w:t>
      </w:r>
      <w:r w:rsidRPr="002432DC">
        <w:rPr>
          <w:rFonts w:ascii="Calibri" w:hAnsi="Calibri" w:cs="Calibri"/>
          <w:b w:val="0"/>
          <w:sz w:val="21"/>
          <w:szCs w:val="21"/>
        </w:rPr>
        <w:t xml:space="preserve">                                                                                            </w:t>
      </w:r>
      <w:r>
        <w:rPr>
          <w:rFonts w:ascii="Calibri" w:hAnsi="Calibri" w:cs="Calibri"/>
          <w:b w:val="0"/>
          <w:sz w:val="21"/>
          <w:szCs w:val="21"/>
        </w:rPr>
        <w:t xml:space="preserve">                            Corpus Christi, TX</w:t>
      </w:r>
      <w:r w:rsidRPr="002432DC">
        <w:rPr>
          <w:rFonts w:ascii="Calibri" w:hAnsi="Calibri" w:cs="Calibri"/>
          <w:b w:val="0"/>
          <w:sz w:val="21"/>
          <w:szCs w:val="21"/>
        </w:rPr>
        <w:t xml:space="preserve"> </w:t>
      </w:r>
    </w:p>
    <w:p w14:paraId="3480AB47" w14:textId="401886FC" w:rsidR="008D0315" w:rsidRPr="008D0315" w:rsidRDefault="008D0315" w:rsidP="008D0315">
      <w:pPr>
        <w:spacing w:after="124"/>
        <w:ind w:left="0" w:right="0" w:firstLine="0"/>
        <w:rPr>
          <w:rStyle w:val="Hyperlink"/>
          <w:rFonts w:ascii="Calibri" w:hAnsi="Calibri" w:cs="Calibri"/>
          <w:color w:val="000000"/>
          <w:sz w:val="21"/>
          <w:szCs w:val="21"/>
          <w:u w:val="none"/>
        </w:rPr>
      </w:pPr>
      <w:r>
        <w:rPr>
          <w:rFonts w:ascii="Calibri" w:hAnsi="Calibri" w:cs="Calibri"/>
          <w:b/>
          <w:sz w:val="21"/>
          <w:szCs w:val="21"/>
        </w:rPr>
        <w:t>Graduate Assistant</w:t>
      </w:r>
      <w:r w:rsidRPr="002432DC">
        <w:rPr>
          <w:rFonts w:ascii="Calibri" w:hAnsi="Calibri" w:cs="Calibri"/>
          <w:b/>
          <w:sz w:val="21"/>
          <w:szCs w:val="21"/>
        </w:rPr>
        <w:t xml:space="preserve">                                                                                                                          </w:t>
      </w:r>
      <w:r>
        <w:rPr>
          <w:rFonts w:ascii="Calibri" w:hAnsi="Calibri" w:cs="Calibri"/>
          <w:b/>
          <w:sz w:val="21"/>
          <w:szCs w:val="21"/>
        </w:rPr>
        <w:t xml:space="preserve">                           </w:t>
      </w:r>
      <w:r w:rsidR="0004135A">
        <w:rPr>
          <w:rFonts w:ascii="Calibri" w:hAnsi="Calibri" w:cs="Calibri"/>
          <w:sz w:val="21"/>
          <w:szCs w:val="21"/>
        </w:rPr>
        <w:t>Sep</w:t>
      </w:r>
      <w:r w:rsidRPr="002432DC">
        <w:rPr>
          <w:rFonts w:ascii="Calibri" w:hAnsi="Calibri" w:cs="Calibri"/>
          <w:sz w:val="21"/>
          <w:szCs w:val="21"/>
        </w:rPr>
        <w:t xml:space="preserve"> 202</w:t>
      </w:r>
      <w:r w:rsidR="0004135A">
        <w:rPr>
          <w:rFonts w:ascii="Calibri" w:hAnsi="Calibri" w:cs="Calibri"/>
          <w:sz w:val="21"/>
          <w:szCs w:val="21"/>
        </w:rPr>
        <w:t>3</w:t>
      </w:r>
      <w:r w:rsidRPr="002432DC">
        <w:rPr>
          <w:rFonts w:ascii="Calibri" w:hAnsi="Calibri" w:cs="Calibri"/>
          <w:sz w:val="21"/>
          <w:szCs w:val="21"/>
        </w:rPr>
        <w:t xml:space="preserve"> – </w:t>
      </w:r>
      <w:r w:rsidR="0004135A">
        <w:rPr>
          <w:rFonts w:ascii="Calibri" w:hAnsi="Calibri" w:cs="Calibri"/>
          <w:sz w:val="21"/>
          <w:szCs w:val="21"/>
        </w:rPr>
        <w:t>May</w:t>
      </w:r>
      <w:r w:rsidRPr="002432DC">
        <w:rPr>
          <w:rFonts w:ascii="Calibri" w:hAnsi="Calibri" w:cs="Calibri"/>
          <w:sz w:val="21"/>
          <w:szCs w:val="21"/>
        </w:rPr>
        <w:t xml:space="preserve"> 202</w:t>
      </w:r>
      <w:r w:rsidR="0004135A">
        <w:rPr>
          <w:rFonts w:ascii="Calibri" w:hAnsi="Calibri" w:cs="Calibri"/>
          <w:sz w:val="21"/>
          <w:szCs w:val="21"/>
        </w:rPr>
        <w:t>4</w:t>
      </w:r>
      <w:r w:rsidRPr="008D0315">
        <w:rPr>
          <w:rFonts w:ascii="Calibri" w:hAnsi="Calibri" w:cs="Calibri"/>
          <w:color w:val="auto"/>
          <w:kern w:val="0"/>
          <w:sz w:val="21"/>
          <w:szCs w:val="21"/>
          <w:lang w:val="en-US" w:eastAsia="en-US"/>
          <w14:ligatures w14:val="none"/>
        </w:rPr>
        <w:fldChar w:fldCharType="begin"/>
      </w:r>
      <w:r w:rsidRPr="008D0315">
        <w:rPr>
          <w:rFonts w:ascii="Calibri" w:hAnsi="Calibri" w:cs="Calibri"/>
          <w:color w:val="auto"/>
          <w:kern w:val="0"/>
          <w:sz w:val="21"/>
          <w:szCs w:val="21"/>
          <w:lang w:val="en-US" w:eastAsia="en-US"/>
          <w14:ligatures w14:val="none"/>
        </w:rPr>
        <w:instrText>HYPERLINK "https://www.linkedin.com/company/220637/" \t "_self"</w:instrText>
      </w:r>
      <w:r w:rsidRPr="008D0315">
        <w:rPr>
          <w:rFonts w:ascii="Calibri" w:hAnsi="Calibri" w:cs="Calibri"/>
          <w:color w:val="auto"/>
          <w:kern w:val="0"/>
          <w:sz w:val="21"/>
          <w:szCs w:val="21"/>
          <w:lang w:val="en-US" w:eastAsia="en-US"/>
          <w14:ligatures w14:val="none"/>
        </w:rPr>
      </w:r>
      <w:r w:rsidRPr="008D0315">
        <w:rPr>
          <w:rFonts w:ascii="Calibri" w:hAnsi="Calibri" w:cs="Calibri"/>
          <w:color w:val="auto"/>
          <w:kern w:val="0"/>
          <w:sz w:val="21"/>
          <w:szCs w:val="21"/>
          <w:lang w:val="en-US" w:eastAsia="en-US"/>
          <w14:ligatures w14:val="none"/>
        </w:rPr>
        <w:fldChar w:fldCharType="separate"/>
      </w:r>
    </w:p>
    <w:p w14:paraId="473795D0" w14:textId="77777777" w:rsidR="008D0315" w:rsidRDefault="008D0315" w:rsidP="00301083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</w:rPr>
        <w:fldChar w:fldCharType="end"/>
      </w:r>
      <w:r w:rsidRPr="008D0315">
        <w:rPr>
          <w:rFonts w:ascii="Calibri" w:hAnsi="Calibri" w:cs="Calibri"/>
          <w:sz w:val="21"/>
          <w:szCs w:val="21"/>
        </w:rPr>
        <w:t>Developed a secure student portal using ASP.NET Core MVC and SQL Server, enabling 24/7 access to academic records and reducing administrative workload by 40%.</w:t>
      </w:r>
    </w:p>
    <w:p w14:paraId="3A7B304B" w14:textId="77777777" w:rsidR="008D0315" w:rsidRDefault="008D0315" w:rsidP="008D0315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</w:rPr>
        <w:t>Built RESTful APIs in C# for course registration and scheduling modules, improving system response time by 35%.</w:t>
      </w:r>
    </w:p>
    <w:p w14:paraId="22F87E05" w14:textId="77777777" w:rsidR="008D0315" w:rsidRDefault="008D0315" w:rsidP="008D0315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</w:rPr>
        <w:t>Integrated Entity Framework Core for seamless database operations, reducing query latency and improving data consistency across student services.</w:t>
      </w:r>
    </w:p>
    <w:p w14:paraId="32075850" w14:textId="77777777" w:rsidR="008D0315" w:rsidRDefault="008D0315" w:rsidP="008D0315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</w:rPr>
        <w:t>Designed and deployed a faculty evaluation system using Blazor Server, increasing survey participation by 60% through intuitive UI and real-time feedback.</w:t>
      </w:r>
    </w:p>
    <w:p w14:paraId="5ED3CE60" w14:textId="77777777" w:rsidR="008D0315" w:rsidRDefault="008D0315" w:rsidP="008D0315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</w:rPr>
        <w:t>Implemented JWT authentication and role-based access control to ensure secure access for students, faculty, and administrators.</w:t>
      </w:r>
    </w:p>
    <w:p w14:paraId="7EA1267E" w14:textId="77777777" w:rsidR="008D0315" w:rsidRDefault="008D0315" w:rsidP="008D0315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</w:rPr>
        <w:lastRenderedPageBreak/>
        <w:t>Created a cloud-hosted research repository using Azure App Services and Cosmos DB, supporting scalable access to 10K+ academic papers.</w:t>
      </w:r>
    </w:p>
    <w:p w14:paraId="074EA604" w14:textId="77777777" w:rsidR="008D0315" w:rsidRDefault="008D0315" w:rsidP="008D0315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</w:rPr>
        <w:t>Automated grading workflows using Azure Functions and Power BI Embedded, reducing manual effort by 75% and enabling real-time analytics for instructors.</w:t>
      </w:r>
    </w:p>
    <w:p w14:paraId="6F438CD7" w14:textId="77777777" w:rsidR="008D0315" w:rsidRDefault="008D0315" w:rsidP="008D0315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</w:rPr>
        <w:t>Developed a chatbot assistant using Azure OpenAI and Semantic Kernel to answer FAQs for new students, handling over 500+ queries/month.</w:t>
      </w:r>
    </w:p>
    <w:p w14:paraId="0D7F0673" w14:textId="77777777" w:rsidR="008D0315" w:rsidRDefault="008D0315" w:rsidP="008D0315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</w:rPr>
        <w:t>Built a microservice architecture for campus event management using .NET Core, Docker, and Kubernetes, improving deployment agility and uptime.</w:t>
      </w:r>
    </w:p>
    <w:p w14:paraId="5D272472" w14:textId="77777777" w:rsidR="008D0315" w:rsidRDefault="008D0315" w:rsidP="008D0315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</w:rPr>
        <w:t>Conducted unit and integration testing using xUnit and Selenium, achieving 90%+ test coverage and reducing post-deployment bugs by 50%.</w:t>
      </w:r>
    </w:p>
    <w:p w14:paraId="41AE0BDF" w14:textId="77777777" w:rsidR="008D0315" w:rsidRDefault="008D0315" w:rsidP="008D0315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</w:rPr>
        <w:t>Collaborated with faculty and IT teams in Agile sprints to deliver MVPs for internal tools, accelerating project timelines by 30%.</w:t>
      </w:r>
    </w:p>
    <w:p w14:paraId="28785752" w14:textId="6B9687F2" w:rsidR="008D0315" w:rsidRPr="008D0315" w:rsidRDefault="008D0315" w:rsidP="00301083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</w:rPr>
        <w:t>Authored technical documentation and deployment guides for student developers, improving onboarding efficiency and codebase maintainability.</w:t>
      </w:r>
    </w:p>
    <w:p w14:paraId="21FC9D51" w14:textId="00EBFD6E" w:rsidR="00172644" w:rsidRPr="002432DC" w:rsidRDefault="00172644" w:rsidP="00172644">
      <w:pPr>
        <w:pStyle w:val="Heading1"/>
        <w:spacing w:after="99"/>
        <w:ind w:left="-5"/>
        <w:rPr>
          <w:rFonts w:ascii="Calibri" w:hAnsi="Calibri" w:cs="Calibri"/>
          <w:sz w:val="21"/>
          <w:szCs w:val="21"/>
        </w:rPr>
      </w:pPr>
      <w:r w:rsidRPr="002432DC">
        <w:rPr>
          <w:rFonts w:ascii="Calibri" w:eastAsia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4FC9C044" wp14:editId="3734D569">
                <wp:extent cx="6864350" cy="5080"/>
                <wp:effectExtent l="0" t="0" r="0" b="0"/>
                <wp:docPr id="1496240734" name="Group 1496240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5080"/>
                          <a:chOff x="0" y="0"/>
                          <a:chExt cx="6895846" cy="6096"/>
                        </a:xfrm>
                      </wpg:grpSpPr>
                      <wps:wsp>
                        <wps:cNvPr id="1590739539" name="Shape 4226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6268E2" id="Group 1496240734" o:spid="_x0000_s1026" style="width:540.5pt;height:.4pt;mso-position-horizontal-relative:char;mso-position-vertical-relative:line" coordsize="6895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">
                <v:shape id="Shape 4226" o:spid="_x0000_s1027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" path="m,l6895846,r,9144l,9144,,e" fillcolor="black" stroked="f" strokeweight="0">
                  <v:stroke miterlimit="83231f" joinstyle="miter"/>
                  <v:path arrowok="t" textboxrect="0,0,6895846,9144"/>
                </v:shape>
                <w10:anchorlock/>
              </v:group>
            </w:pict>
          </mc:Fallback>
        </mc:AlternateContent>
      </w:r>
    </w:p>
    <w:p w14:paraId="11E2BFFC" w14:textId="3C422CC0" w:rsidR="00EE56EC" w:rsidRPr="002432DC" w:rsidRDefault="00B82B1F" w:rsidP="00A566D3">
      <w:pPr>
        <w:pStyle w:val="Heading1"/>
        <w:spacing w:after="99"/>
        <w:ind w:left="-5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IBM</w:t>
      </w:r>
      <w:r w:rsidR="004356BF" w:rsidRPr="002432DC">
        <w:rPr>
          <w:rFonts w:ascii="Calibri" w:hAnsi="Calibri" w:cs="Calibri"/>
          <w:bCs/>
          <w:sz w:val="21"/>
          <w:szCs w:val="21"/>
        </w:rPr>
        <w:t xml:space="preserve"> </w:t>
      </w:r>
      <w:r w:rsidR="004356BF" w:rsidRPr="002432DC">
        <w:rPr>
          <w:rFonts w:ascii="Calibri" w:hAnsi="Calibri" w:cs="Calibri"/>
          <w:b w:val="0"/>
          <w:sz w:val="21"/>
          <w:szCs w:val="21"/>
        </w:rPr>
        <w:t xml:space="preserve">                                                                                                                                           </w:t>
      </w:r>
      <w:r w:rsidRPr="002432DC">
        <w:rPr>
          <w:rFonts w:ascii="Calibri" w:hAnsi="Calibri" w:cs="Calibri"/>
          <w:b w:val="0"/>
          <w:sz w:val="21"/>
          <w:szCs w:val="21"/>
        </w:rPr>
        <w:t xml:space="preserve">         </w:t>
      </w:r>
      <w:r w:rsidR="004356BF" w:rsidRPr="002432DC">
        <w:rPr>
          <w:rFonts w:ascii="Calibri" w:hAnsi="Calibri" w:cs="Calibri"/>
          <w:b w:val="0"/>
          <w:sz w:val="21"/>
          <w:szCs w:val="21"/>
        </w:rPr>
        <w:t xml:space="preserve">  </w:t>
      </w:r>
      <w:r w:rsidR="00F80113">
        <w:rPr>
          <w:rFonts w:ascii="Calibri" w:hAnsi="Calibri" w:cs="Calibri"/>
          <w:b w:val="0"/>
          <w:sz w:val="21"/>
          <w:szCs w:val="21"/>
        </w:rPr>
        <w:t xml:space="preserve">                                 </w:t>
      </w:r>
      <w:r w:rsidRPr="002432DC">
        <w:rPr>
          <w:rFonts w:ascii="Calibri" w:hAnsi="Calibri" w:cs="Calibri"/>
          <w:b w:val="0"/>
          <w:sz w:val="21"/>
          <w:szCs w:val="21"/>
        </w:rPr>
        <w:t>Pune</w:t>
      </w:r>
      <w:r w:rsidR="004356BF" w:rsidRPr="002432DC">
        <w:rPr>
          <w:rFonts w:ascii="Calibri" w:hAnsi="Calibri" w:cs="Calibri"/>
          <w:b w:val="0"/>
          <w:sz w:val="21"/>
          <w:szCs w:val="21"/>
        </w:rPr>
        <w:t>,</w:t>
      </w:r>
      <w:r w:rsidRPr="002432DC">
        <w:rPr>
          <w:rFonts w:ascii="Calibri" w:hAnsi="Calibri" w:cs="Calibri"/>
          <w:b w:val="0"/>
          <w:sz w:val="21"/>
          <w:szCs w:val="21"/>
        </w:rPr>
        <w:t xml:space="preserve"> India</w:t>
      </w:r>
      <w:r w:rsidR="004356BF" w:rsidRPr="002432DC">
        <w:rPr>
          <w:rFonts w:ascii="Calibri" w:hAnsi="Calibri" w:cs="Calibri"/>
          <w:b w:val="0"/>
          <w:sz w:val="21"/>
          <w:szCs w:val="21"/>
        </w:rPr>
        <w:t xml:space="preserve"> </w:t>
      </w:r>
    </w:p>
    <w:p w14:paraId="42EBD72D" w14:textId="39F466AB" w:rsidR="00EE56EC" w:rsidRPr="002432DC" w:rsidRDefault="00931C5E">
      <w:pPr>
        <w:spacing w:after="124"/>
        <w:ind w:left="-5" w:right="0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b/>
          <w:sz w:val="21"/>
          <w:szCs w:val="21"/>
        </w:rPr>
        <w:t>Application Developer</w:t>
      </w:r>
      <w:r w:rsidR="004356BF" w:rsidRPr="002432DC">
        <w:rPr>
          <w:rFonts w:ascii="Calibri" w:hAnsi="Calibri" w:cs="Calibri"/>
          <w:b/>
          <w:sz w:val="21"/>
          <w:szCs w:val="21"/>
        </w:rPr>
        <w:t xml:space="preserve">                                                                                                                        </w:t>
      </w:r>
      <w:r w:rsidR="004A00A2" w:rsidRPr="002432DC">
        <w:rPr>
          <w:rFonts w:ascii="Calibri" w:hAnsi="Calibri" w:cs="Calibri"/>
          <w:b/>
          <w:sz w:val="21"/>
          <w:szCs w:val="21"/>
        </w:rPr>
        <w:t xml:space="preserve"> </w:t>
      </w:r>
      <w:r w:rsidR="00A566D3" w:rsidRPr="002432DC">
        <w:rPr>
          <w:rFonts w:ascii="Calibri" w:hAnsi="Calibri" w:cs="Calibri"/>
          <w:b/>
          <w:sz w:val="21"/>
          <w:szCs w:val="21"/>
        </w:rPr>
        <w:t xml:space="preserve"> </w:t>
      </w:r>
      <w:r w:rsidR="00F80113">
        <w:rPr>
          <w:rFonts w:ascii="Calibri" w:hAnsi="Calibri" w:cs="Calibri"/>
          <w:b/>
          <w:sz w:val="21"/>
          <w:szCs w:val="21"/>
        </w:rPr>
        <w:t xml:space="preserve">                      </w:t>
      </w:r>
      <w:r w:rsidR="00B82B1F" w:rsidRPr="002432DC">
        <w:rPr>
          <w:rFonts w:ascii="Calibri" w:hAnsi="Calibri" w:cs="Calibri"/>
          <w:sz w:val="21"/>
          <w:szCs w:val="21"/>
        </w:rPr>
        <w:t>Feb 2022</w:t>
      </w:r>
      <w:r w:rsidR="00E96A23" w:rsidRPr="002432DC">
        <w:rPr>
          <w:rFonts w:ascii="Calibri" w:hAnsi="Calibri" w:cs="Calibri"/>
          <w:sz w:val="21"/>
          <w:szCs w:val="21"/>
        </w:rPr>
        <w:t xml:space="preserve"> </w:t>
      </w:r>
      <w:r w:rsidR="004356BF" w:rsidRPr="002432DC">
        <w:rPr>
          <w:rFonts w:ascii="Calibri" w:hAnsi="Calibri" w:cs="Calibri"/>
          <w:sz w:val="21"/>
          <w:szCs w:val="21"/>
        </w:rPr>
        <w:t xml:space="preserve">– </w:t>
      </w:r>
      <w:r w:rsidR="00B82B1F" w:rsidRPr="002432DC">
        <w:rPr>
          <w:rFonts w:ascii="Calibri" w:hAnsi="Calibri" w:cs="Calibri"/>
          <w:sz w:val="21"/>
          <w:szCs w:val="21"/>
        </w:rPr>
        <w:t>Dec</w:t>
      </w:r>
      <w:r w:rsidR="00292965" w:rsidRPr="002432DC">
        <w:rPr>
          <w:rFonts w:ascii="Calibri" w:hAnsi="Calibri" w:cs="Calibri"/>
          <w:sz w:val="21"/>
          <w:szCs w:val="21"/>
        </w:rPr>
        <w:t xml:space="preserve"> </w:t>
      </w:r>
      <w:r w:rsidR="004356BF" w:rsidRPr="002432DC">
        <w:rPr>
          <w:rFonts w:ascii="Calibri" w:hAnsi="Calibri" w:cs="Calibri"/>
          <w:sz w:val="21"/>
          <w:szCs w:val="21"/>
        </w:rPr>
        <w:t>202</w:t>
      </w:r>
      <w:r w:rsidR="00B82B1F" w:rsidRPr="002432DC">
        <w:rPr>
          <w:rFonts w:ascii="Calibri" w:hAnsi="Calibri" w:cs="Calibri"/>
          <w:sz w:val="21"/>
          <w:szCs w:val="21"/>
        </w:rPr>
        <w:t>2</w:t>
      </w:r>
      <w:r w:rsidR="004356BF" w:rsidRPr="002432DC">
        <w:rPr>
          <w:rFonts w:ascii="Calibri" w:hAnsi="Calibri" w:cs="Calibri"/>
          <w:sz w:val="21"/>
          <w:szCs w:val="21"/>
        </w:rPr>
        <w:t xml:space="preserve"> </w:t>
      </w:r>
    </w:p>
    <w:p w14:paraId="582ECDDC" w14:textId="4DA6C2BC" w:rsidR="00A40A0D" w:rsidRPr="002432DC" w:rsidRDefault="00A40A0D" w:rsidP="00595146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Engineered and deployed over 15+ microservices using FastAPI and Flask, automating intake and eligibility workflows that reduced manual intervention by 60% across HSBC’s customer onboarding systems.</w:t>
      </w:r>
    </w:p>
    <w:p w14:paraId="169C57F3" w14:textId="2A281CD6" w:rsidR="00A40A0D" w:rsidRPr="002432DC" w:rsidRDefault="00A40A0D" w:rsidP="00A40A0D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Built and optimized ETL pipelines handling 500K+ records daily, using Pandas, SQLAlchemy, and PostgreSQL, achieving 99.9% data sync accuracy across internal banking systems.</w:t>
      </w:r>
    </w:p>
    <w:p w14:paraId="06E6D5C1" w14:textId="7CD97B4C" w:rsidR="00A40A0D" w:rsidRPr="002432DC" w:rsidRDefault="00A40A0D" w:rsidP="00A40A0D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Developed and secured 25+ RESTful APIs, integrated with .NET services, improving system interoperability and reducing data silos by 70%.</w:t>
      </w:r>
    </w:p>
    <w:p w14:paraId="60A303BC" w14:textId="545B3DC5" w:rsidR="00A40A0D" w:rsidRPr="002432DC" w:rsidRDefault="00A40A0D" w:rsidP="00A40A0D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Automated background tasks with Celery and Redis, cutting manual processing time by 45% and improving system throughput by 2.5x during peak hours.</w:t>
      </w:r>
    </w:p>
    <w:p w14:paraId="68D32D18" w14:textId="45D959B5" w:rsidR="00A40A0D" w:rsidRPr="002432DC" w:rsidRDefault="00A40A0D" w:rsidP="00A40A0D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Created internal portals using Django for 100+ case workers, streamlining appointment scheduling and service request handling, boosting operational efficiency by 40%.</w:t>
      </w:r>
    </w:p>
    <w:p w14:paraId="0875DDD8" w14:textId="15574D41" w:rsidR="00A40A0D" w:rsidRPr="002432DC" w:rsidRDefault="00A40A0D" w:rsidP="00A40A0D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Achieved 90% unit and integration test coverage using PyTest and Postman, reducing production defects by 35% quarter-over-quarter.</w:t>
      </w:r>
    </w:p>
    <w:p w14:paraId="2CCC5F11" w14:textId="50EB9657" w:rsidR="00A40A0D" w:rsidRPr="002432DC" w:rsidRDefault="00A40A0D" w:rsidP="00A40A0D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Deployed containerized Python apps via Docker and Kubernetes, maintaining 99.99% uptime and enabling seamless scaling across HSBC’s cloud infrastructure.</w:t>
      </w:r>
    </w:p>
    <w:p w14:paraId="3767E079" w14:textId="6677B4BC" w:rsidR="00A40A0D" w:rsidRPr="002432DC" w:rsidRDefault="00A40A0D" w:rsidP="00A40A0D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Leveraged Azure Functions to process 10K+ service requests/day, triggering downstream workflows with sub-second latency and improving SLA compliance by 25%.</w:t>
      </w:r>
    </w:p>
    <w:p w14:paraId="271B5EDF" w14:textId="0ADE6AC6" w:rsidR="00A40A0D" w:rsidRPr="002432DC" w:rsidRDefault="00A40A0D" w:rsidP="00A40A0D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Built interactive dashboards with Plotly and Dash, enabling leadership to monitor 20+ KPIs and make data-driven decisions that improved program outcomes by 15%.</w:t>
      </w:r>
    </w:p>
    <w:p w14:paraId="60134D7A" w14:textId="509FDF2B" w:rsidR="00A40A0D" w:rsidRPr="002432DC" w:rsidRDefault="00A40A0D" w:rsidP="00A40A0D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Scraped and aggregated public health and financial data from 50+ sources using BeautifulSoup and Requests, supporting policy planning and analytics.</w:t>
      </w:r>
    </w:p>
    <w:p w14:paraId="5F903190" w14:textId="5512FAED" w:rsidR="00A40A0D" w:rsidRPr="002432DC" w:rsidRDefault="00A40A0D" w:rsidP="00A40A0D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Participated in 100+ Agile ceremonies, contributing to a 20% increase in sprint velocity and consistent on-time delivery of banking features.</w:t>
      </w:r>
    </w:p>
    <w:p w14:paraId="39CA3EE6" w14:textId="0F108018" w:rsidR="00A40A0D" w:rsidRPr="002432DC" w:rsidRDefault="00A40A0D" w:rsidP="00A40A0D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Documented API endpoints, deployment workflows, and system architecture in Confluence, reducing onboarding time for new developers by 50%.</w:t>
      </w:r>
    </w:p>
    <w:p w14:paraId="1EDBD260" w14:textId="783C2D42" w:rsidR="00A40A0D" w:rsidRPr="002432DC" w:rsidRDefault="00A40A0D" w:rsidP="00A40A0D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Collaborated with .NET and DevOps teams to standardize CI/CD pipelines, cutting deployment errors by 80% and improving release frequency.</w:t>
      </w:r>
    </w:p>
    <w:p w14:paraId="72227806" w14:textId="2AB9FBDC" w:rsidR="00A40A0D" w:rsidRPr="002432DC" w:rsidRDefault="00A40A0D" w:rsidP="00A40A0D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Integrated JWT authentication and role-based access control, ensuring full HIPAA and PCI DSS compliance across all customer-facing applications.</w:t>
      </w:r>
    </w:p>
    <w:p w14:paraId="46263257" w14:textId="353C55CB" w:rsidR="008D0315" w:rsidRPr="008D0315" w:rsidRDefault="00A40A0D" w:rsidP="008D0315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Monitored performance using ELK Stack and Grafana, identifying and resolving 95% of bottlenecks before they impacted production</w:t>
      </w:r>
      <w:r w:rsidR="008D0315">
        <w:rPr>
          <w:rFonts w:ascii="Calibri" w:hAnsi="Calibri" w:cs="Calibri"/>
          <w:sz w:val="21"/>
          <w:szCs w:val="21"/>
        </w:rPr>
        <w:t>.</w:t>
      </w:r>
    </w:p>
    <w:p w14:paraId="39D74117" w14:textId="5E93B75A" w:rsidR="00292965" w:rsidRPr="002432DC" w:rsidRDefault="00D0746C" w:rsidP="00292965">
      <w:pPr>
        <w:spacing w:after="0"/>
        <w:ind w:right="0"/>
        <w:rPr>
          <w:rFonts w:ascii="Calibri" w:hAnsi="Calibri" w:cs="Calibri"/>
          <w:bCs/>
          <w:sz w:val="21"/>
          <w:szCs w:val="21"/>
          <w:lang w:val="en-US"/>
        </w:rPr>
      </w:pPr>
      <w:r w:rsidRPr="002432DC">
        <w:rPr>
          <w:rFonts w:ascii="Calibri" w:eastAsia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63EDED1B" wp14:editId="4E1DE93C">
                <wp:extent cx="6864350" cy="5689"/>
                <wp:effectExtent l="0" t="0" r="0" b="0"/>
                <wp:docPr id="1529125360" name="Group 1529125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5689"/>
                          <a:chOff x="0" y="0"/>
                          <a:chExt cx="6895846" cy="6096"/>
                        </a:xfrm>
                      </wpg:grpSpPr>
                      <wps:wsp>
                        <wps:cNvPr id="1791489828" name="Shape 4226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764A69" id="Group 1529125360" o:spid="_x0000_s1026" style="width:540.5pt;height:.45pt;mso-position-horizontal-relative:char;mso-position-vertical-relative:line" coordsize="6895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">
                <v:shape id="Shape 4226" o:spid="_x0000_s1027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" path="m,l6895846,r,9144l,9144,,e" fillcolor="black" stroked="f" strokeweight="0">
                  <v:stroke miterlimit="83231f" joinstyle="miter"/>
                  <v:path arrowok="t" textboxrect="0,0,6895846,9144"/>
                </v:shape>
                <w10:anchorlock/>
              </v:group>
            </w:pict>
          </mc:Fallback>
        </mc:AlternateContent>
      </w:r>
    </w:p>
    <w:p w14:paraId="7D930FC3" w14:textId="7B0AFC4C" w:rsidR="00292965" w:rsidRPr="002432DC" w:rsidRDefault="002432DC" w:rsidP="00292965">
      <w:pPr>
        <w:spacing w:after="0"/>
        <w:ind w:right="0"/>
        <w:rPr>
          <w:rFonts w:ascii="Calibri" w:hAnsi="Calibri" w:cs="Calibri"/>
          <w:bCs/>
          <w:i/>
          <w:iCs/>
          <w:sz w:val="21"/>
          <w:szCs w:val="21"/>
          <w:lang w:val="en-US"/>
        </w:rPr>
      </w:pPr>
      <w:r>
        <w:rPr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r w:rsidR="00B82B1F" w:rsidRPr="002432DC">
        <w:rPr>
          <w:rFonts w:ascii="Calibri" w:hAnsi="Calibri" w:cs="Calibri"/>
          <w:b/>
          <w:bCs/>
          <w:sz w:val="21"/>
          <w:szCs w:val="21"/>
          <w:lang w:val="en-US"/>
        </w:rPr>
        <w:t>Capgemini</w:t>
      </w:r>
      <w:r w:rsidR="00292965" w:rsidRPr="002432DC">
        <w:rPr>
          <w:rFonts w:ascii="Calibri" w:hAnsi="Calibri" w:cs="Calibri"/>
          <w:b/>
          <w:bCs/>
          <w:sz w:val="21"/>
          <w:szCs w:val="21"/>
          <w:lang w:val="en-US"/>
        </w:rPr>
        <w:t xml:space="preserve">                                                                                                                                  </w:t>
      </w:r>
      <w:r w:rsidR="00EF4B76" w:rsidRPr="002432DC">
        <w:rPr>
          <w:rFonts w:ascii="Calibri" w:hAnsi="Calibri" w:cs="Calibri"/>
          <w:b/>
          <w:bCs/>
          <w:sz w:val="21"/>
          <w:szCs w:val="21"/>
          <w:lang w:val="en-US"/>
        </w:rPr>
        <w:t xml:space="preserve">            </w:t>
      </w:r>
      <w:r>
        <w:rPr>
          <w:rFonts w:ascii="Calibri" w:hAnsi="Calibri" w:cs="Calibri"/>
          <w:b/>
          <w:bCs/>
          <w:sz w:val="21"/>
          <w:szCs w:val="21"/>
          <w:lang w:val="en-US"/>
        </w:rPr>
        <w:t xml:space="preserve">                 </w:t>
      </w:r>
      <w:r w:rsidR="00EF4B76" w:rsidRPr="002432DC">
        <w:rPr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r w:rsidR="00301083">
        <w:rPr>
          <w:rFonts w:ascii="Calibri" w:hAnsi="Calibri" w:cs="Calibri"/>
          <w:b/>
          <w:bCs/>
          <w:sz w:val="21"/>
          <w:szCs w:val="21"/>
          <w:lang w:val="en-US"/>
        </w:rPr>
        <w:t xml:space="preserve">     </w:t>
      </w:r>
      <w:r w:rsidR="00B82B1F" w:rsidRPr="002432DC">
        <w:rPr>
          <w:rFonts w:ascii="Calibri" w:hAnsi="Calibri" w:cs="Calibri"/>
          <w:sz w:val="21"/>
          <w:szCs w:val="21"/>
          <w:lang w:val="en-US"/>
        </w:rPr>
        <w:t>Hyderabad</w:t>
      </w:r>
      <w:r w:rsidR="00292965" w:rsidRPr="002432DC">
        <w:rPr>
          <w:rFonts w:ascii="Calibri" w:hAnsi="Calibri" w:cs="Calibri"/>
          <w:sz w:val="21"/>
          <w:szCs w:val="21"/>
          <w:lang w:val="en-US" w:eastAsia="en-US"/>
        </w:rPr>
        <w:t>, India</w:t>
      </w:r>
      <w:r w:rsidR="00292965" w:rsidRPr="002432DC">
        <w:rPr>
          <w:rFonts w:ascii="Calibri" w:hAnsi="Calibri" w:cs="Calibri"/>
          <w:bCs/>
          <w:i/>
          <w:iCs/>
          <w:sz w:val="21"/>
          <w:szCs w:val="21"/>
          <w:lang w:val="en-US"/>
        </w:rPr>
        <w:t xml:space="preserve"> </w:t>
      </w:r>
    </w:p>
    <w:p w14:paraId="0DD09DCF" w14:textId="748E973B" w:rsidR="00292965" w:rsidRPr="002432DC" w:rsidRDefault="005F2A9F" w:rsidP="00301083">
      <w:pPr>
        <w:spacing w:after="0"/>
        <w:ind w:right="0"/>
        <w:rPr>
          <w:rFonts w:ascii="Calibri" w:hAnsi="Calibri" w:cs="Calibri"/>
          <w:bCs/>
          <w:sz w:val="21"/>
          <w:szCs w:val="21"/>
          <w:lang w:val="en-US"/>
        </w:rPr>
      </w:pPr>
      <w:r w:rsidRPr="002432DC">
        <w:rPr>
          <w:rFonts w:ascii="Calibri" w:hAnsi="Calibri" w:cs="Calibri"/>
          <w:b/>
          <w:bCs/>
          <w:sz w:val="21"/>
          <w:szCs w:val="21"/>
          <w:lang w:val="en-US"/>
        </w:rPr>
        <w:t>.Net</w:t>
      </w:r>
      <w:r w:rsidR="00292965" w:rsidRPr="002432DC">
        <w:rPr>
          <w:rFonts w:ascii="Calibri" w:hAnsi="Calibri" w:cs="Calibri"/>
          <w:b/>
          <w:bCs/>
          <w:sz w:val="21"/>
          <w:szCs w:val="21"/>
          <w:lang w:val="en-US"/>
        </w:rPr>
        <w:t xml:space="preserve"> Developer                                                                                                 </w:t>
      </w:r>
      <w:r w:rsidR="00EF4B76" w:rsidRPr="002432DC">
        <w:rPr>
          <w:rFonts w:ascii="Calibri" w:hAnsi="Calibri" w:cs="Calibri"/>
          <w:b/>
          <w:bCs/>
          <w:sz w:val="21"/>
          <w:szCs w:val="21"/>
          <w:lang w:val="en-US"/>
        </w:rPr>
        <w:t xml:space="preserve">                       </w:t>
      </w:r>
      <w:r w:rsidR="00292965" w:rsidRPr="002432DC">
        <w:rPr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r w:rsidRPr="002432DC">
        <w:rPr>
          <w:rFonts w:ascii="Calibri" w:hAnsi="Calibri" w:cs="Calibri"/>
          <w:b/>
          <w:bCs/>
          <w:sz w:val="21"/>
          <w:szCs w:val="21"/>
          <w:lang w:val="en-US"/>
        </w:rPr>
        <w:t xml:space="preserve">             </w:t>
      </w:r>
      <w:r w:rsidR="002432DC">
        <w:rPr>
          <w:rFonts w:ascii="Calibri" w:hAnsi="Calibri" w:cs="Calibri"/>
          <w:b/>
          <w:bCs/>
          <w:sz w:val="21"/>
          <w:szCs w:val="21"/>
          <w:lang w:val="en-US"/>
        </w:rPr>
        <w:t xml:space="preserve">              </w:t>
      </w:r>
      <w:r w:rsidR="00301083">
        <w:rPr>
          <w:rFonts w:ascii="Calibri" w:hAnsi="Calibri" w:cs="Calibri"/>
          <w:b/>
          <w:bCs/>
          <w:sz w:val="21"/>
          <w:szCs w:val="21"/>
          <w:lang w:val="en-US"/>
        </w:rPr>
        <w:t xml:space="preserve">    </w:t>
      </w:r>
      <w:r w:rsidR="002432DC">
        <w:rPr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r w:rsidRPr="002432DC">
        <w:rPr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r w:rsidR="00301083">
        <w:rPr>
          <w:rFonts w:ascii="Calibri" w:hAnsi="Calibri" w:cs="Calibri"/>
          <w:sz w:val="21"/>
          <w:szCs w:val="21"/>
          <w:lang w:val="en-US"/>
        </w:rPr>
        <w:t>May</w:t>
      </w:r>
      <w:r w:rsidR="00292965" w:rsidRPr="002432DC">
        <w:rPr>
          <w:rFonts w:ascii="Calibri" w:hAnsi="Calibri" w:cs="Calibri"/>
          <w:sz w:val="21"/>
          <w:szCs w:val="21"/>
          <w:lang w:val="en-US"/>
        </w:rPr>
        <w:t xml:space="preserve"> 20</w:t>
      </w:r>
      <w:r w:rsidR="00311329">
        <w:rPr>
          <w:rFonts w:ascii="Calibri" w:hAnsi="Calibri" w:cs="Calibri"/>
          <w:sz w:val="21"/>
          <w:szCs w:val="21"/>
          <w:lang w:val="en-US"/>
        </w:rPr>
        <w:t>19</w:t>
      </w:r>
      <w:r w:rsidR="00292965" w:rsidRPr="002432DC">
        <w:rPr>
          <w:rFonts w:ascii="Calibri" w:hAnsi="Calibri" w:cs="Calibri"/>
          <w:sz w:val="21"/>
          <w:szCs w:val="21"/>
          <w:lang w:val="en-US"/>
        </w:rPr>
        <w:t xml:space="preserve"> </w:t>
      </w:r>
      <w:r w:rsidR="00EF4B76" w:rsidRPr="002432DC">
        <w:rPr>
          <w:rFonts w:ascii="Calibri" w:hAnsi="Calibri" w:cs="Calibri"/>
          <w:sz w:val="21"/>
          <w:szCs w:val="21"/>
          <w:lang w:val="en-US"/>
        </w:rPr>
        <w:t>–</w:t>
      </w:r>
      <w:r w:rsidR="00292965" w:rsidRPr="002432DC">
        <w:rPr>
          <w:rFonts w:ascii="Calibri" w:hAnsi="Calibri" w:cs="Calibri"/>
          <w:sz w:val="21"/>
          <w:szCs w:val="21"/>
          <w:lang w:val="en-US"/>
        </w:rPr>
        <w:t xml:space="preserve"> </w:t>
      </w:r>
      <w:r w:rsidR="00EF4B76" w:rsidRPr="002432DC">
        <w:rPr>
          <w:rFonts w:ascii="Calibri" w:hAnsi="Calibri" w:cs="Calibri"/>
          <w:sz w:val="21"/>
          <w:szCs w:val="21"/>
          <w:lang w:val="en-US"/>
        </w:rPr>
        <w:t>Dec 202</w:t>
      </w:r>
      <w:r w:rsidR="00602CE8" w:rsidRPr="002432DC">
        <w:rPr>
          <w:rFonts w:ascii="Calibri" w:hAnsi="Calibri" w:cs="Calibri"/>
          <w:sz w:val="21"/>
          <w:szCs w:val="21"/>
          <w:lang w:val="en-US"/>
        </w:rPr>
        <w:t>1</w:t>
      </w:r>
    </w:p>
    <w:p w14:paraId="15B7D2B8" w14:textId="77777777" w:rsidR="008D0315" w:rsidRPr="008D0315" w:rsidRDefault="008D0315" w:rsidP="00301083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Developed and maintained enterprise applications using ASP.NET Core MVC and C#, improving client system performance by 30% across multiple domains.</w:t>
      </w:r>
    </w:p>
    <w:p w14:paraId="256B55F1" w14:textId="77777777" w:rsidR="008D0315" w:rsidRPr="008D0315" w:rsidRDefault="008D0315" w:rsidP="005F2A9F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lastRenderedPageBreak/>
        <w:t>Designed and implemented RESTful APIs for customer onboarding and transaction modules, reducing response time by 40% and enhancing scalability.</w:t>
      </w:r>
    </w:p>
    <w:p w14:paraId="5634BAC0" w14:textId="77777777" w:rsidR="008D0315" w:rsidRPr="008D0315" w:rsidRDefault="008D0315" w:rsidP="005F2A9F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Integrated Entity Framework Core with SQL Server and Oracle, streamlining data access and improving query efficiency by 35%.</w:t>
      </w:r>
    </w:p>
    <w:p w14:paraId="04C2E5EA" w14:textId="77777777" w:rsidR="008D0315" w:rsidRPr="008D0315" w:rsidRDefault="008D0315" w:rsidP="005F2A9F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Built desktop applications using WPF and MVVM architecture, delivering responsive UI experiences and reducing support tickets by 25%.</w:t>
      </w:r>
    </w:p>
    <w:p w14:paraId="6328A7CB" w14:textId="77777777" w:rsidR="008D0315" w:rsidRPr="008D0315" w:rsidRDefault="008D0315" w:rsidP="005F2A9F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Implemented JWT-based authentication and role-based access control, ensuring secure access and compliance with ISO 27001 standards.</w:t>
      </w:r>
    </w:p>
    <w:p w14:paraId="51D98E6B" w14:textId="77777777" w:rsidR="008D0315" w:rsidRPr="008D0315" w:rsidRDefault="008D0315" w:rsidP="005F2A9F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Automated batch processing workflows using Windows Services and Hangfire, reducing manual intervention by 60%.</w:t>
      </w:r>
    </w:p>
    <w:p w14:paraId="7E8F5769" w14:textId="77777777" w:rsidR="008D0315" w:rsidRPr="008D0315" w:rsidRDefault="008D0315" w:rsidP="005F2A9F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Containerized .NET applications using Docker and deployed via Azure Kubernetes Service (AKS), achieving 99.99% uptime for client-facing portals.</w:t>
      </w:r>
    </w:p>
    <w:p w14:paraId="1CC06BED" w14:textId="77777777" w:rsidR="008D0315" w:rsidRPr="008D0315" w:rsidRDefault="008D0315" w:rsidP="005F2A9F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Conducted unit and integration testing using xUnit, NUnit, and Selenium, achieving 92%+ test coverage and reducing production defects by 40%.</w:t>
      </w:r>
    </w:p>
    <w:p w14:paraId="61D14151" w14:textId="77777777" w:rsidR="008D0315" w:rsidRPr="008D0315" w:rsidRDefault="008D0315" w:rsidP="005F2A9F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Collaborated with cross-functional teams in Agile/Scrum environments, contributing to a 20% increase in sprint velocity and faster client delivery.</w:t>
      </w:r>
    </w:p>
    <w:p w14:paraId="1057B69A" w14:textId="77777777" w:rsidR="008D0315" w:rsidRPr="008D0315" w:rsidRDefault="008D0315" w:rsidP="005F2A9F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Created dynamic dashboards using Power BI Embedded, enabling real-time insights for business users and reducing reporting delays by 50%.</w:t>
      </w:r>
    </w:p>
    <w:p w14:paraId="2CAB7723" w14:textId="77777777" w:rsidR="008D0315" w:rsidRPr="008D0315" w:rsidRDefault="008D0315" w:rsidP="005F2A9F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Participated in client workshops and requirement gathering sessions, translating business needs into technical specifications and reducing rework by 30%.</w:t>
      </w:r>
    </w:p>
    <w:p w14:paraId="0ACCD3F9" w14:textId="2149102B" w:rsidR="005F2A9F" w:rsidRPr="002432DC" w:rsidRDefault="008D0315" w:rsidP="00301083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8D0315">
        <w:rPr>
          <w:rFonts w:ascii="Calibri" w:hAnsi="Calibri" w:cs="Calibri"/>
          <w:sz w:val="21"/>
          <w:szCs w:val="21"/>
          <w:lang w:val="en"/>
        </w:rPr>
        <w:t>Authored technical documentation and deployment guides in Confluence, improving team onboarding and knowledge transfer efficiency.</w:t>
      </w:r>
    </w:p>
    <w:p w14:paraId="6EECAEFA" w14:textId="5A68A385" w:rsidR="005F2A9F" w:rsidRPr="002432DC" w:rsidRDefault="005F2A9F" w:rsidP="005F2A9F">
      <w:pPr>
        <w:spacing w:before="16"/>
        <w:ind w:left="-1" w:right="3492"/>
        <w:contextualSpacing/>
        <w:rPr>
          <w:rFonts w:ascii="Calibri" w:hAnsi="Calibri" w:cs="Calibri"/>
          <w:b/>
          <w:bCs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 xml:space="preserve"> </w:t>
      </w:r>
      <w:r w:rsidRPr="002432DC">
        <w:rPr>
          <w:rFonts w:ascii="Calibri" w:hAnsi="Calibri" w:cs="Calibri"/>
          <w:b/>
          <w:bCs/>
          <w:sz w:val="21"/>
          <w:szCs w:val="21"/>
        </w:rPr>
        <w:t>CERTIFICATIONS</w:t>
      </w:r>
    </w:p>
    <w:p w14:paraId="09019D84" w14:textId="77777777" w:rsidR="005F2A9F" w:rsidRPr="002432DC" w:rsidRDefault="005F2A9F" w:rsidP="005F2A9F">
      <w:pPr>
        <w:spacing w:before="16"/>
        <w:ind w:left="-1" w:right="3492"/>
        <w:jc w:val="center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1E048BA0" wp14:editId="2F6D3538">
                <wp:extent cx="6858000" cy="10160"/>
                <wp:effectExtent l="9525" t="0" r="0" b="8890"/>
                <wp:docPr id="1238188552" name="Group 1238188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1269717423" name="Graphic 2"/>
                        <wps:cNvSpPr/>
                        <wps:spPr>
                          <a:xfrm>
                            <a:off x="0" y="508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A86CBC" id="Group 1238188552" o:spid="_x0000_s1026" style="width:540pt;height:.8pt;mso-position-horizontal-relative:char;mso-position-vertical-relative:line" coordsize="6858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">
                <v:shape id="Graphic 2" o:spid="_x0000_s1027" style="position:absolute;top:50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" path="m6858000,l,e" filled="f" strokeweight=".8pt">
                  <v:path arrowok="t"/>
                </v:shape>
                <w10:anchorlock/>
              </v:group>
            </w:pict>
          </mc:Fallback>
        </mc:AlternateContent>
      </w:r>
    </w:p>
    <w:p w14:paraId="5515433A" w14:textId="5CFF044F" w:rsidR="005F2A9F" w:rsidRPr="002432DC" w:rsidRDefault="005F2A9F" w:rsidP="00595146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Microsoft Certified: Azure Developer Associate (AZ-204)</w:t>
      </w:r>
    </w:p>
    <w:p w14:paraId="4C523B63" w14:textId="18E4AA03" w:rsidR="005F2A9F" w:rsidRPr="002432DC" w:rsidRDefault="005F2A9F" w:rsidP="005F2A9F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Microsoft Certified: Azure Solutions Architect Expert (AZ-305)</w:t>
      </w:r>
    </w:p>
    <w:p w14:paraId="5C638B5F" w14:textId="7F4811EE" w:rsidR="00155816" w:rsidRPr="002432DC" w:rsidRDefault="00155816" w:rsidP="00155816">
      <w:pPr>
        <w:pStyle w:val="NormalWeb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AWS Certified Developer – Associate</w:t>
      </w:r>
    </w:p>
    <w:p w14:paraId="2089D905" w14:textId="2DF18C0F" w:rsidR="00155816" w:rsidRPr="002432DC" w:rsidRDefault="00155816" w:rsidP="00301083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>Scrum Fundamentals Certified (SFC)</w:t>
      </w:r>
    </w:p>
    <w:p w14:paraId="49C48452" w14:textId="2E427C51" w:rsidR="00E46D0A" w:rsidRPr="002432DC" w:rsidRDefault="00BA56B4" w:rsidP="00E46D0A">
      <w:pPr>
        <w:spacing w:before="16"/>
        <w:ind w:left="-1" w:right="3492"/>
        <w:contextualSpacing/>
        <w:rPr>
          <w:rFonts w:ascii="Calibri" w:hAnsi="Calibri" w:cs="Calibri"/>
          <w:b/>
          <w:bCs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 xml:space="preserve"> </w:t>
      </w:r>
      <w:r w:rsidR="00E46D0A" w:rsidRPr="002432DC">
        <w:rPr>
          <w:rFonts w:ascii="Calibri" w:hAnsi="Calibri" w:cs="Calibri"/>
          <w:b/>
          <w:bCs/>
          <w:sz w:val="21"/>
          <w:szCs w:val="21"/>
        </w:rPr>
        <w:t>EDUCATION</w:t>
      </w:r>
    </w:p>
    <w:p w14:paraId="13150832" w14:textId="77777777" w:rsidR="00E46D0A" w:rsidRPr="002432DC" w:rsidRDefault="00E46D0A" w:rsidP="00E46D0A">
      <w:pPr>
        <w:spacing w:before="16"/>
        <w:ind w:left="-1" w:right="3492"/>
        <w:jc w:val="center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6D4BC1CE" wp14:editId="0E56EFFA">
                <wp:extent cx="6858000" cy="10160"/>
                <wp:effectExtent l="9525" t="0" r="0" b="8890"/>
                <wp:docPr id="272479808" name="Group 272479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1720686883" name="Graphic 2"/>
                        <wps:cNvSpPr/>
                        <wps:spPr>
                          <a:xfrm>
                            <a:off x="0" y="508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BFC299" id="Group 272479808" o:spid="_x0000_s1026" style="width:540pt;height:.8pt;mso-position-horizontal-relative:char;mso-position-vertical-relative:line" coordsize="6858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">
                <v:shape id="Graphic 2" o:spid="_x0000_s1027" style="position:absolute;top:50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" path="m6858000,l,e" filled="f" strokeweight=".8pt">
                  <v:path arrowok="t"/>
                </v:shape>
                <w10:anchorlock/>
              </v:group>
            </w:pict>
          </mc:Fallback>
        </mc:AlternateContent>
      </w:r>
    </w:p>
    <w:p w14:paraId="415EBD2E" w14:textId="18868798" w:rsidR="00EE56EC" w:rsidRPr="002432DC" w:rsidRDefault="00000000" w:rsidP="00E46D0A">
      <w:pPr>
        <w:pStyle w:val="Heading1"/>
        <w:spacing w:line="240" w:lineRule="auto"/>
        <w:ind w:left="0" w:hanging="14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 xml:space="preserve">Texas A&amp;M University - </w:t>
      </w:r>
      <w:r w:rsidR="005066C0" w:rsidRPr="002432DC">
        <w:rPr>
          <w:rFonts w:ascii="Calibri" w:hAnsi="Calibri" w:cs="Calibri"/>
          <w:sz w:val="21"/>
          <w:szCs w:val="21"/>
        </w:rPr>
        <w:t xml:space="preserve">Corpus Christi.        </w:t>
      </w:r>
      <w:r w:rsidRPr="002432DC">
        <w:rPr>
          <w:rFonts w:ascii="Calibri" w:hAnsi="Calibri" w:cs="Calibri"/>
          <w:sz w:val="21"/>
          <w:szCs w:val="21"/>
        </w:rPr>
        <w:t xml:space="preserve">                                                                 </w:t>
      </w:r>
      <w:r w:rsidR="00301083">
        <w:rPr>
          <w:rFonts w:ascii="Calibri" w:hAnsi="Calibri" w:cs="Calibri"/>
          <w:sz w:val="21"/>
          <w:szCs w:val="21"/>
        </w:rPr>
        <w:t xml:space="preserve">                                           </w:t>
      </w:r>
      <w:r w:rsidRPr="002432DC">
        <w:rPr>
          <w:rFonts w:ascii="Calibri" w:hAnsi="Calibri" w:cs="Calibri"/>
          <w:sz w:val="21"/>
          <w:szCs w:val="21"/>
        </w:rPr>
        <w:t xml:space="preserve">  </w:t>
      </w:r>
      <w:r w:rsidR="00BA56B4" w:rsidRPr="002432DC">
        <w:rPr>
          <w:rFonts w:ascii="Calibri" w:hAnsi="Calibri" w:cs="Calibri"/>
          <w:sz w:val="21"/>
          <w:szCs w:val="21"/>
        </w:rPr>
        <w:t>Jan 202</w:t>
      </w:r>
      <w:r w:rsidR="00292965" w:rsidRPr="002432DC">
        <w:rPr>
          <w:rFonts w:ascii="Calibri" w:hAnsi="Calibri" w:cs="Calibri"/>
          <w:sz w:val="21"/>
          <w:szCs w:val="21"/>
        </w:rPr>
        <w:t>3</w:t>
      </w:r>
      <w:r w:rsidR="00BA56B4" w:rsidRPr="002432DC">
        <w:rPr>
          <w:rFonts w:ascii="Calibri" w:hAnsi="Calibri" w:cs="Calibri"/>
          <w:sz w:val="21"/>
          <w:szCs w:val="21"/>
        </w:rPr>
        <w:t xml:space="preserve"> </w:t>
      </w:r>
      <w:r w:rsidR="00A566D3" w:rsidRPr="002432DC">
        <w:rPr>
          <w:rFonts w:ascii="Calibri" w:hAnsi="Calibri" w:cs="Calibri"/>
          <w:sz w:val="21"/>
          <w:szCs w:val="21"/>
        </w:rPr>
        <w:t>–</w:t>
      </w:r>
      <w:r w:rsidR="00BA56B4" w:rsidRPr="002432DC">
        <w:rPr>
          <w:rFonts w:ascii="Calibri" w:hAnsi="Calibri" w:cs="Calibri"/>
          <w:sz w:val="21"/>
          <w:szCs w:val="21"/>
        </w:rPr>
        <w:t xml:space="preserve"> </w:t>
      </w:r>
      <w:r w:rsidR="00A566D3" w:rsidRPr="002432DC">
        <w:rPr>
          <w:rFonts w:ascii="Calibri" w:hAnsi="Calibri" w:cs="Calibri"/>
          <w:sz w:val="21"/>
          <w:szCs w:val="21"/>
        </w:rPr>
        <w:t>May 2024</w:t>
      </w:r>
      <w:r w:rsidRPr="002432DC">
        <w:rPr>
          <w:rFonts w:ascii="Calibri" w:hAnsi="Calibri" w:cs="Calibri"/>
          <w:sz w:val="21"/>
          <w:szCs w:val="21"/>
        </w:rPr>
        <w:t xml:space="preserve"> </w:t>
      </w:r>
    </w:p>
    <w:p w14:paraId="6A8C6F31" w14:textId="48C0A364" w:rsidR="00EE56EC" w:rsidRPr="002432DC" w:rsidRDefault="00000000">
      <w:pPr>
        <w:spacing w:after="106"/>
        <w:ind w:left="-5" w:right="0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 xml:space="preserve">Master of Science </w:t>
      </w:r>
      <w:r w:rsidR="00BA56B4" w:rsidRPr="002432DC">
        <w:rPr>
          <w:rFonts w:ascii="Calibri" w:hAnsi="Calibri" w:cs="Calibri"/>
          <w:b/>
          <w:sz w:val="21"/>
          <w:szCs w:val="21"/>
        </w:rPr>
        <w:t>–</w:t>
      </w:r>
      <w:r w:rsidRPr="002432DC">
        <w:rPr>
          <w:rFonts w:ascii="Calibri" w:hAnsi="Calibri" w:cs="Calibri"/>
          <w:sz w:val="21"/>
          <w:szCs w:val="21"/>
        </w:rPr>
        <w:t xml:space="preserve"> </w:t>
      </w:r>
      <w:r w:rsidR="00BA56B4" w:rsidRPr="002432DC">
        <w:rPr>
          <w:rFonts w:ascii="Calibri" w:hAnsi="Calibri" w:cs="Calibri"/>
          <w:sz w:val="21"/>
          <w:szCs w:val="21"/>
        </w:rPr>
        <w:t>Computer Science</w:t>
      </w:r>
      <w:r w:rsidRPr="002432DC">
        <w:rPr>
          <w:rFonts w:ascii="Calibri" w:hAnsi="Calibri" w:cs="Calibri"/>
          <w:sz w:val="21"/>
          <w:szCs w:val="21"/>
        </w:rPr>
        <w:t xml:space="preserve">                                                                                        </w:t>
      </w:r>
      <w:r w:rsidR="00301083">
        <w:rPr>
          <w:rFonts w:ascii="Calibri" w:hAnsi="Calibri" w:cs="Calibri"/>
          <w:sz w:val="21"/>
          <w:szCs w:val="21"/>
        </w:rPr>
        <w:t xml:space="preserve">                                   </w:t>
      </w:r>
      <w:r w:rsidRPr="002432DC">
        <w:rPr>
          <w:rFonts w:ascii="Calibri" w:hAnsi="Calibri" w:cs="Calibri"/>
          <w:sz w:val="21"/>
          <w:szCs w:val="21"/>
        </w:rPr>
        <w:t xml:space="preserve">   </w:t>
      </w:r>
      <w:r w:rsidR="00BA56B4" w:rsidRPr="002432DC">
        <w:rPr>
          <w:rFonts w:ascii="Calibri" w:hAnsi="Calibri" w:cs="Calibri"/>
          <w:sz w:val="21"/>
          <w:szCs w:val="21"/>
        </w:rPr>
        <w:t xml:space="preserve">    </w:t>
      </w:r>
      <w:r w:rsidRPr="002432DC">
        <w:rPr>
          <w:rFonts w:ascii="Calibri" w:hAnsi="Calibri" w:cs="Calibri"/>
          <w:sz w:val="21"/>
          <w:szCs w:val="21"/>
        </w:rPr>
        <w:t>3.</w:t>
      </w:r>
      <w:r w:rsidR="00BA56B4" w:rsidRPr="002432DC">
        <w:rPr>
          <w:rFonts w:ascii="Calibri" w:hAnsi="Calibri" w:cs="Calibri"/>
          <w:sz w:val="21"/>
          <w:szCs w:val="21"/>
        </w:rPr>
        <w:t>6</w:t>
      </w:r>
      <w:r w:rsidRPr="002432DC">
        <w:rPr>
          <w:rFonts w:ascii="Calibri" w:hAnsi="Calibri" w:cs="Calibri"/>
          <w:sz w:val="21"/>
          <w:szCs w:val="21"/>
        </w:rPr>
        <w:t xml:space="preserve"> GPA </w:t>
      </w:r>
    </w:p>
    <w:p w14:paraId="19C6246E" w14:textId="6E88E3D7" w:rsidR="00EE56EC" w:rsidRPr="002432DC" w:rsidRDefault="00000000" w:rsidP="00BA56B4">
      <w:pPr>
        <w:spacing w:after="129"/>
        <w:ind w:left="-5" w:right="0"/>
        <w:rPr>
          <w:rFonts w:ascii="Calibri" w:hAnsi="Calibri" w:cs="Calibri"/>
          <w:sz w:val="21"/>
          <w:szCs w:val="21"/>
        </w:rPr>
      </w:pPr>
      <w:r w:rsidRPr="002432DC">
        <w:rPr>
          <w:rFonts w:ascii="Calibri" w:hAnsi="Calibri" w:cs="Calibri"/>
          <w:sz w:val="21"/>
          <w:szCs w:val="21"/>
        </w:rPr>
        <w:t xml:space="preserve"> </w:t>
      </w:r>
    </w:p>
    <w:sectPr w:rsidR="00EE56EC" w:rsidRPr="002432DC">
      <w:pgSz w:w="12240" w:h="15840"/>
      <w:pgMar w:top="778" w:right="710" w:bottom="93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 Font">
    <w:altName w:val="Calibri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0134"/>
    <w:multiLevelType w:val="hybridMultilevel"/>
    <w:tmpl w:val="D070D09C"/>
    <w:lvl w:ilvl="0" w:tplc="E172977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5651771"/>
    <w:multiLevelType w:val="multilevel"/>
    <w:tmpl w:val="2266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35A9C"/>
    <w:multiLevelType w:val="hybridMultilevel"/>
    <w:tmpl w:val="DD5EF23C"/>
    <w:lvl w:ilvl="0" w:tplc="683C23B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9C3BD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38C13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A8B3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5A4E6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9E7FF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CA28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F08B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1AF80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29025F"/>
    <w:multiLevelType w:val="hybridMultilevel"/>
    <w:tmpl w:val="2A7C4FEE"/>
    <w:lvl w:ilvl="0" w:tplc="E7CAB33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EA2D3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AE59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845E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A61E2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EEDDB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047E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0E5F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22176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23799D"/>
    <w:multiLevelType w:val="hybridMultilevel"/>
    <w:tmpl w:val="8D4ADADA"/>
    <w:lvl w:ilvl="0" w:tplc="5D04F5F0">
      <w:numFmt w:val="bullet"/>
      <w:lvlText w:val="•"/>
      <w:lvlJc w:val="left"/>
      <w:pPr>
        <w:ind w:left="353" w:hanging="229"/>
      </w:pPr>
      <w:rPr>
        <w:rFonts w:ascii="Tahoma" w:eastAsia="Tahoma" w:hAnsi="Tahoma" w:cs="Tahoma" w:hint="default"/>
        <w:b w:val="0"/>
        <w:bCs w:val="0"/>
        <w:i w:val="0"/>
        <w:iCs w:val="0"/>
        <w:color w:val="374246"/>
        <w:spacing w:val="0"/>
        <w:w w:val="99"/>
        <w:position w:val="1"/>
        <w:sz w:val="14"/>
        <w:szCs w:val="14"/>
        <w:lang w:val="en-US" w:eastAsia="en-US" w:bidi="ar-SA"/>
      </w:rPr>
    </w:lvl>
    <w:lvl w:ilvl="1" w:tplc="9954A558">
      <w:numFmt w:val="bullet"/>
      <w:lvlText w:val="•"/>
      <w:lvlJc w:val="left"/>
      <w:pPr>
        <w:ind w:left="1433" w:hanging="229"/>
      </w:pPr>
      <w:rPr>
        <w:rFonts w:hint="default"/>
        <w:lang w:val="en-US" w:eastAsia="en-US" w:bidi="ar-SA"/>
      </w:rPr>
    </w:lvl>
    <w:lvl w:ilvl="2" w:tplc="BED2F78C">
      <w:numFmt w:val="bullet"/>
      <w:lvlText w:val="•"/>
      <w:lvlJc w:val="left"/>
      <w:pPr>
        <w:ind w:left="2507" w:hanging="229"/>
      </w:pPr>
      <w:rPr>
        <w:rFonts w:hint="default"/>
        <w:lang w:val="en-US" w:eastAsia="en-US" w:bidi="ar-SA"/>
      </w:rPr>
    </w:lvl>
    <w:lvl w:ilvl="3" w:tplc="72EC447E">
      <w:numFmt w:val="bullet"/>
      <w:lvlText w:val="•"/>
      <w:lvlJc w:val="left"/>
      <w:pPr>
        <w:ind w:left="3581" w:hanging="229"/>
      </w:pPr>
      <w:rPr>
        <w:rFonts w:hint="default"/>
        <w:lang w:val="en-US" w:eastAsia="en-US" w:bidi="ar-SA"/>
      </w:rPr>
    </w:lvl>
    <w:lvl w:ilvl="4" w:tplc="1EAC1082">
      <w:numFmt w:val="bullet"/>
      <w:lvlText w:val="•"/>
      <w:lvlJc w:val="left"/>
      <w:pPr>
        <w:ind w:left="4655" w:hanging="229"/>
      </w:pPr>
      <w:rPr>
        <w:rFonts w:hint="default"/>
        <w:lang w:val="en-US" w:eastAsia="en-US" w:bidi="ar-SA"/>
      </w:rPr>
    </w:lvl>
    <w:lvl w:ilvl="5" w:tplc="C30651FC">
      <w:numFmt w:val="bullet"/>
      <w:lvlText w:val="•"/>
      <w:lvlJc w:val="left"/>
      <w:pPr>
        <w:ind w:left="5729" w:hanging="229"/>
      </w:pPr>
      <w:rPr>
        <w:rFonts w:hint="default"/>
        <w:lang w:val="en-US" w:eastAsia="en-US" w:bidi="ar-SA"/>
      </w:rPr>
    </w:lvl>
    <w:lvl w:ilvl="6" w:tplc="9D542B5A">
      <w:numFmt w:val="bullet"/>
      <w:lvlText w:val="•"/>
      <w:lvlJc w:val="left"/>
      <w:pPr>
        <w:ind w:left="6803" w:hanging="229"/>
      </w:pPr>
      <w:rPr>
        <w:rFonts w:hint="default"/>
        <w:lang w:val="en-US" w:eastAsia="en-US" w:bidi="ar-SA"/>
      </w:rPr>
    </w:lvl>
    <w:lvl w:ilvl="7" w:tplc="6A30359A">
      <w:numFmt w:val="bullet"/>
      <w:lvlText w:val="•"/>
      <w:lvlJc w:val="left"/>
      <w:pPr>
        <w:ind w:left="7876" w:hanging="229"/>
      </w:pPr>
      <w:rPr>
        <w:rFonts w:hint="default"/>
        <w:lang w:val="en-US" w:eastAsia="en-US" w:bidi="ar-SA"/>
      </w:rPr>
    </w:lvl>
    <w:lvl w:ilvl="8" w:tplc="D5689840">
      <w:numFmt w:val="bullet"/>
      <w:lvlText w:val="•"/>
      <w:lvlJc w:val="left"/>
      <w:pPr>
        <w:ind w:left="8950" w:hanging="229"/>
      </w:pPr>
      <w:rPr>
        <w:rFonts w:hint="default"/>
        <w:lang w:val="en-US" w:eastAsia="en-US" w:bidi="ar-SA"/>
      </w:rPr>
    </w:lvl>
  </w:abstractNum>
  <w:abstractNum w:abstractNumId="5" w15:restartNumberingAfterBreak="0">
    <w:nsid w:val="14954BC8"/>
    <w:multiLevelType w:val="hybridMultilevel"/>
    <w:tmpl w:val="0688D780"/>
    <w:lvl w:ilvl="0" w:tplc="B6EACBD6">
      <w:start w:val="6"/>
      <w:numFmt w:val="bullet"/>
      <w:lvlText w:val="•"/>
      <w:lvlJc w:val="left"/>
      <w:pPr>
        <w:ind w:left="360" w:hanging="360"/>
      </w:pPr>
      <w:rPr>
        <w:rFonts w:ascii="Aptos" w:eastAsiaTheme="minorHAnsi" w:hAnsi="Aptos" w:cs="System Fon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BA5D91"/>
    <w:multiLevelType w:val="hybridMultilevel"/>
    <w:tmpl w:val="ABF20624"/>
    <w:lvl w:ilvl="0" w:tplc="BD4E09AE">
      <w:start w:val="1"/>
      <w:numFmt w:val="decimal"/>
      <w:lvlText w:val="%1."/>
      <w:lvlJc w:val="left"/>
      <w:pPr>
        <w:ind w:left="725" w:hanging="7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18A05864"/>
    <w:multiLevelType w:val="hybridMultilevel"/>
    <w:tmpl w:val="62D85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F567BF"/>
    <w:multiLevelType w:val="hybridMultilevel"/>
    <w:tmpl w:val="BF2A5F84"/>
    <w:lvl w:ilvl="0" w:tplc="E17297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84C3A"/>
    <w:multiLevelType w:val="hybridMultilevel"/>
    <w:tmpl w:val="01742BDA"/>
    <w:lvl w:ilvl="0" w:tplc="CA50E12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5453A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E2D0D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102B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3C8A2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C8F23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3EAD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2248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888E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88E00C8"/>
    <w:multiLevelType w:val="hybridMultilevel"/>
    <w:tmpl w:val="40F8E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3B38A4"/>
    <w:multiLevelType w:val="hybridMultilevel"/>
    <w:tmpl w:val="59800D4E"/>
    <w:lvl w:ilvl="0" w:tplc="683C23BE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CA21EA"/>
    <w:multiLevelType w:val="hybridMultilevel"/>
    <w:tmpl w:val="9D64A96C"/>
    <w:lvl w:ilvl="0" w:tplc="245EA7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92291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40167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2A4F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A6537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884D8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5E8F5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FE291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1ADF3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C93E17"/>
    <w:multiLevelType w:val="hybridMultilevel"/>
    <w:tmpl w:val="04FEECA0"/>
    <w:lvl w:ilvl="0" w:tplc="466AAEE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76DB0"/>
    <w:multiLevelType w:val="hybridMultilevel"/>
    <w:tmpl w:val="013CBCB2"/>
    <w:lvl w:ilvl="0" w:tplc="B6EACBD6">
      <w:start w:val="6"/>
      <w:numFmt w:val="bullet"/>
      <w:lvlText w:val="•"/>
      <w:lvlJc w:val="left"/>
      <w:pPr>
        <w:ind w:left="370" w:hanging="360"/>
      </w:pPr>
      <w:rPr>
        <w:rFonts w:ascii="Aptos" w:eastAsiaTheme="minorHAnsi" w:hAnsi="Aptos" w:cs="System Font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5" w15:restartNumberingAfterBreak="0">
    <w:nsid w:val="4ED61FBA"/>
    <w:multiLevelType w:val="hybridMultilevel"/>
    <w:tmpl w:val="97A4E9D8"/>
    <w:lvl w:ilvl="0" w:tplc="B6EACBD6">
      <w:start w:val="6"/>
      <w:numFmt w:val="bullet"/>
      <w:lvlText w:val="•"/>
      <w:lvlJc w:val="left"/>
      <w:pPr>
        <w:ind w:left="360" w:hanging="360"/>
      </w:pPr>
      <w:rPr>
        <w:rFonts w:ascii="Aptos" w:eastAsiaTheme="minorHAnsi" w:hAnsi="Aptos" w:cs="System Fon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2C022E"/>
    <w:multiLevelType w:val="hybridMultilevel"/>
    <w:tmpl w:val="9626ABEA"/>
    <w:lvl w:ilvl="0" w:tplc="466AAEE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3A1A97"/>
    <w:multiLevelType w:val="hybridMultilevel"/>
    <w:tmpl w:val="A39ABE52"/>
    <w:lvl w:ilvl="0" w:tplc="076C143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1ED56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EA044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1CB5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1E20D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AEF6F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9EA0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5A6B3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2656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5851844"/>
    <w:multiLevelType w:val="hybridMultilevel"/>
    <w:tmpl w:val="55F02D40"/>
    <w:lvl w:ilvl="0" w:tplc="3B66293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F2D8F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96957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F08F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F0CD6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749B8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5EC4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1008C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98F8E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6CF0BA5"/>
    <w:multiLevelType w:val="hybridMultilevel"/>
    <w:tmpl w:val="C5EEEFF4"/>
    <w:lvl w:ilvl="0" w:tplc="E17297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482373"/>
    <w:multiLevelType w:val="hybridMultilevel"/>
    <w:tmpl w:val="383EF7E0"/>
    <w:lvl w:ilvl="0" w:tplc="E17297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816F88"/>
    <w:multiLevelType w:val="hybridMultilevel"/>
    <w:tmpl w:val="D7C68042"/>
    <w:lvl w:ilvl="0" w:tplc="E17297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6A96B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14ECF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BEF2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F0AE8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DCFD3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223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7A49A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CA337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F4F1A9A"/>
    <w:multiLevelType w:val="multilevel"/>
    <w:tmpl w:val="9D2AF0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43A5067"/>
    <w:multiLevelType w:val="hybridMultilevel"/>
    <w:tmpl w:val="87E0FE32"/>
    <w:lvl w:ilvl="0" w:tplc="B6EACBD6">
      <w:start w:val="6"/>
      <w:numFmt w:val="bullet"/>
      <w:lvlText w:val="•"/>
      <w:lvlJc w:val="left"/>
      <w:pPr>
        <w:ind w:left="360" w:hanging="360"/>
      </w:pPr>
      <w:rPr>
        <w:rFonts w:ascii="Aptos" w:eastAsiaTheme="minorHAnsi" w:hAnsi="Aptos" w:cs="System Fon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8113420"/>
    <w:multiLevelType w:val="hybridMultilevel"/>
    <w:tmpl w:val="BC74611E"/>
    <w:lvl w:ilvl="0" w:tplc="3112E6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92B7F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90F6D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FC83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C88C4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9471D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5614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C80EE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0CF8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0622CB6"/>
    <w:multiLevelType w:val="hybridMultilevel"/>
    <w:tmpl w:val="F4A63AA0"/>
    <w:lvl w:ilvl="0" w:tplc="B6EACBD6">
      <w:start w:val="6"/>
      <w:numFmt w:val="bullet"/>
      <w:lvlText w:val="•"/>
      <w:lvlJc w:val="left"/>
      <w:pPr>
        <w:ind w:left="705" w:hanging="360"/>
      </w:pPr>
      <w:rPr>
        <w:rFonts w:ascii="Aptos" w:eastAsiaTheme="minorHAnsi" w:hAnsi="Aptos" w:cs="System Font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6" w15:restartNumberingAfterBreak="0">
    <w:nsid w:val="70BC1A1D"/>
    <w:multiLevelType w:val="hybridMultilevel"/>
    <w:tmpl w:val="F7200AAC"/>
    <w:lvl w:ilvl="0" w:tplc="B6EACBD6">
      <w:start w:val="6"/>
      <w:numFmt w:val="bullet"/>
      <w:lvlText w:val="•"/>
      <w:lvlJc w:val="left"/>
      <w:pPr>
        <w:ind w:left="360" w:hanging="360"/>
      </w:pPr>
      <w:rPr>
        <w:rFonts w:ascii="Aptos" w:eastAsiaTheme="minorHAnsi" w:hAnsi="Aptos" w:cs="System Fon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20617AA"/>
    <w:multiLevelType w:val="hybridMultilevel"/>
    <w:tmpl w:val="04207D06"/>
    <w:lvl w:ilvl="0" w:tplc="C83674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82728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92C2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EC99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1EE5E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287AC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D22D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8A54D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7EAB9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E3043B7"/>
    <w:multiLevelType w:val="hybridMultilevel"/>
    <w:tmpl w:val="11625D5E"/>
    <w:lvl w:ilvl="0" w:tplc="E17297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8E525F"/>
    <w:multiLevelType w:val="hybridMultilevel"/>
    <w:tmpl w:val="77D0F46A"/>
    <w:lvl w:ilvl="0" w:tplc="B6EACBD6">
      <w:start w:val="6"/>
      <w:numFmt w:val="bullet"/>
      <w:lvlText w:val="•"/>
      <w:lvlJc w:val="left"/>
      <w:pPr>
        <w:ind w:left="360" w:hanging="360"/>
      </w:pPr>
      <w:rPr>
        <w:rFonts w:ascii="Aptos" w:eastAsiaTheme="minorHAnsi" w:hAnsi="Aptos" w:cs="System Fon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7417706">
    <w:abstractNumId w:val="2"/>
  </w:num>
  <w:num w:numId="2" w16cid:durableId="708802706">
    <w:abstractNumId w:val="21"/>
  </w:num>
  <w:num w:numId="3" w16cid:durableId="756555479">
    <w:abstractNumId w:val="18"/>
  </w:num>
  <w:num w:numId="4" w16cid:durableId="887842218">
    <w:abstractNumId w:val="27"/>
  </w:num>
  <w:num w:numId="5" w16cid:durableId="763041345">
    <w:abstractNumId w:val="24"/>
  </w:num>
  <w:num w:numId="6" w16cid:durableId="52434109">
    <w:abstractNumId w:val="9"/>
  </w:num>
  <w:num w:numId="7" w16cid:durableId="704521788">
    <w:abstractNumId w:val="12"/>
  </w:num>
  <w:num w:numId="8" w16cid:durableId="1300380435">
    <w:abstractNumId w:val="3"/>
  </w:num>
  <w:num w:numId="9" w16cid:durableId="171578336">
    <w:abstractNumId w:val="17"/>
  </w:num>
  <w:num w:numId="10" w16cid:durableId="1985742598">
    <w:abstractNumId w:val="8"/>
  </w:num>
  <w:num w:numId="11" w16cid:durableId="124393699">
    <w:abstractNumId w:val="0"/>
  </w:num>
  <w:num w:numId="12" w16cid:durableId="463542879">
    <w:abstractNumId w:val="20"/>
  </w:num>
  <w:num w:numId="13" w16cid:durableId="71198862">
    <w:abstractNumId w:val="19"/>
  </w:num>
  <w:num w:numId="14" w16cid:durableId="213584719">
    <w:abstractNumId w:val="28"/>
  </w:num>
  <w:num w:numId="15" w16cid:durableId="67850835">
    <w:abstractNumId w:val="25"/>
  </w:num>
  <w:num w:numId="16" w16cid:durableId="93596830">
    <w:abstractNumId w:val="6"/>
  </w:num>
  <w:num w:numId="17" w16cid:durableId="1408115093">
    <w:abstractNumId w:val="14"/>
  </w:num>
  <w:num w:numId="18" w16cid:durableId="1577323439">
    <w:abstractNumId w:val="4"/>
  </w:num>
  <w:num w:numId="19" w16cid:durableId="1429500668">
    <w:abstractNumId w:val="29"/>
  </w:num>
  <w:num w:numId="20" w16cid:durableId="1504856611">
    <w:abstractNumId w:val="23"/>
  </w:num>
  <w:num w:numId="21" w16cid:durableId="1325088049">
    <w:abstractNumId w:val="15"/>
  </w:num>
  <w:num w:numId="22" w16cid:durableId="2085298161">
    <w:abstractNumId w:val="5"/>
  </w:num>
  <w:num w:numId="23" w16cid:durableId="5714145">
    <w:abstractNumId w:val="26"/>
  </w:num>
  <w:num w:numId="24" w16cid:durableId="502626701">
    <w:abstractNumId w:val="22"/>
  </w:num>
  <w:num w:numId="25" w16cid:durableId="1080518943">
    <w:abstractNumId w:val="10"/>
  </w:num>
  <w:num w:numId="26" w16cid:durableId="662197921">
    <w:abstractNumId w:val="7"/>
  </w:num>
  <w:num w:numId="27" w16cid:durableId="356320109">
    <w:abstractNumId w:val="13"/>
  </w:num>
  <w:num w:numId="28" w16cid:durableId="1787122001">
    <w:abstractNumId w:val="16"/>
  </w:num>
  <w:num w:numId="29" w16cid:durableId="666833888">
    <w:abstractNumId w:val="11"/>
  </w:num>
  <w:num w:numId="30" w16cid:durableId="64227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6EC"/>
    <w:rsid w:val="0004135A"/>
    <w:rsid w:val="000511A8"/>
    <w:rsid w:val="00053ED4"/>
    <w:rsid w:val="00126F47"/>
    <w:rsid w:val="00155816"/>
    <w:rsid w:val="0015789D"/>
    <w:rsid w:val="00172644"/>
    <w:rsid w:val="001913DB"/>
    <w:rsid w:val="001D268E"/>
    <w:rsid w:val="001E41E3"/>
    <w:rsid w:val="001F2306"/>
    <w:rsid w:val="001F2AF0"/>
    <w:rsid w:val="00200E67"/>
    <w:rsid w:val="002432DC"/>
    <w:rsid w:val="00292965"/>
    <w:rsid w:val="00293BAB"/>
    <w:rsid w:val="002C1829"/>
    <w:rsid w:val="00301083"/>
    <w:rsid w:val="00311329"/>
    <w:rsid w:val="003321C0"/>
    <w:rsid w:val="00362477"/>
    <w:rsid w:val="003A545A"/>
    <w:rsid w:val="003B38A7"/>
    <w:rsid w:val="00400B14"/>
    <w:rsid w:val="004356BF"/>
    <w:rsid w:val="004A00A2"/>
    <w:rsid w:val="004C3E6E"/>
    <w:rsid w:val="005066C0"/>
    <w:rsid w:val="00583599"/>
    <w:rsid w:val="00595146"/>
    <w:rsid w:val="005C62C8"/>
    <w:rsid w:val="005F2A9F"/>
    <w:rsid w:val="00602CE8"/>
    <w:rsid w:val="00624AB1"/>
    <w:rsid w:val="0066704E"/>
    <w:rsid w:val="006838B4"/>
    <w:rsid w:val="00691F4D"/>
    <w:rsid w:val="006D7955"/>
    <w:rsid w:val="007C3D17"/>
    <w:rsid w:val="007C5190"/>
    <w:rsid w:val="007C6113"/>
    <w:rsid w:val="0084453D"/>
    <w:rsid w:val="008D0315"/>
    <w:rsid w:val="008F4B56"/>
    <w:rsid w:val="00931C5E"/>
    <w:rsid w:val="00A40A0D"/>
    <w:rsid w:val="00A566D3"/>
    <w:rsid w:val="00AB3538"/>
    <w:rsid w:val="00AB5827"/>
    <w:rsid w:val="00B713EE"/>
    <w:rsid w:val="00B72230"/>
    <w:rsid w:val="00B82B1F"/>
    <w:rsid w:val="00B8586D"/>
    <w:rsid w:val="00BA2536"/>
    <w:rsid w:val="00BA56B4"/>
    <w:rsid w:val="00C065AA"/>
    <w:rsid w:val="00C23361"/>
    <w:rsid w:val="00CC7A95"/>
    <w:rsid w:val="00D0746C"/>
    <w:rsid w:val="00D4200A"/>
    <w:rsid w:val="00D465BF"/>
    <w:rsid w:val="00E46D0A"/>
    <w:rsid w:val="00E755E2"/>
    <w:rsid w:val="00E96A23"/>
    <w:rsid w:val="00E9771A"/>
    <w:rsid w:val="00EE56EC"/>
    <w:rsid w:val="00EF4B76"/>
    <w:rsid w:val="00F3027B"/>
    <w:rsid w:val="00F43A8E"/>
    <w:rsid w:val="00F80113"/>
    <w:rsid w:val="00FA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7C0F"/>
  <w15:docId w15:val="{45E22009-0067-CA40-B7DC-C8B8726B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315"/>
    <w:pPr>
      <w:spacing w:after="40" w:line="259" w:lineRule="auto"/>
      <w:ind w:left="10" w:right="7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1"/>
    <w:qFormat/>
    <w:rsid w:val="004356B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83599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913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3D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40A0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010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2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46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6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6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9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85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0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ushmareddykonch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2136</Words>
  <Characters>12177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Ashok Valluri</dc:creator>
  <cp:keywords/>
  <cp:lastModifiedBy>Sushma Reddy Koncha</cp:lastModifiedBy>
  <cp:revision>3</cp:revision>
  <cp:lastPrinted>2024-01-15T15:32:00Z</cp:lastPrinted>
  <dcterms:created xsi:type="dcterms:W3CDTF">2025-09-11T21:54:00Z</dcterms:created>
  <dcterms:modified xsi:type="dcterms:W3CDTF">2025-09-15T18:32:00Z</dcterms:modified>
</cp:coreProperties>
</file>