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9BF89" w14:textId="772D11A4" w:rsidR="00357359" w:rsidRPr="00F03784" w:rsidRDefault="00357359">
      <w:pPr>
        <w:spacing w:after="0" w:line="240" w:lineRule="auto"/>
        <w:jc w:val="center"/>
        <w:rPr>
          <w:rFonts w:ascii="Arial Nova" w:hAnsi="Arial Nova"/>
          <w:b/>
          <w:sz w:val="28"/>
          <w:szCs w:val="28"/>
        </w:rPr>
      </w:pPr>
      <w:r w:rsidRPr="00F03784">
        <w:rPr>
          <w:rFonts w:ascii="Arial Nova" w:hAnsi="Arial Nova"/>
          <w:b/>
          <w:sz w:val="28"/>
          <w:szCs w:val="28"/>
        </w:rPr>
        <w:t>Jyoshna Chennoju</w:t>
      </w:r>
    </w:p>
    <w:p w14:paraId="1766EEF7" w14:textId="08F9AF79" w:rsidR="00EF4E20" w:rsidRPr="00F03784" w:rsidRDefault="00B70BB0">
      <w:pPr>
        <w:spacing w:after="0" w:line="240" w:lineRule="auto"/>
        <w:jc w:val="center"/>
        <w:rPr>
          <w:rFonts w:ascii="Arial Nova" w:hAnsi="Arial Nova"/>
          <w:b/>
          <w:sz w:val="20"/>
          <w:szCs w:val="20"/>
        </w:rPr>
      </w:pPr>
      <w:r w:rsidRPr="00F03784">
        <w:rPr>
          <w:rFonts w:ascii="Arial Nova" w:hAnsi="Arial Nova"/>
          <w:b/>
          <w:sz w:val="20"/>
          <w:szCs w:val="20"/>
        </w:rPr>
        <w:t>(Data Engineer)</w:t>
      </w:r>
    </w:p>
    <w:p w14:paraId="5FDA7DEC" w14:textId="5448D1B9" w:rsidR="00C77A21" w:rsidRPr="00F03784" w:rsidRDefault="00C77A21" w:rsidP="00D37D18">
      <w:pPr>
        <w:spacing w:after="0" w:line="240" w:lineRule="auto"/>
        <w:jc w:val="center"/>
        <w:rPr>
          <w:rFonts w:ascii="Arial Nova" w:hAnsi="Arial Nova"/>
          <w:sz w:val="20"/>
          <w:szCs w:val="20"/>
          <w:lang w:val="fr-FR"/>
        </w:rPr>
      </w:pPr>
      <w:r w:rsidRPr="00F03784">
        <w:rPr>
          <w:rFonts w:ascii="Arial Nova" w:hAnsi="Arial Nova"/>
          <w:b/>
          <w:lang w:val="fr-FR"/>
        </w:rPr>
        <w:t>E-</w:t>
      </w:r>
      <w:r w:rsidR="002F3152" w:rsidRPr="00F03784">
        <w:rPr>
          <w:rFonts w:ascii="Arial Nova" w:hAnsi="Arial Nova"/>
          <w:b/>
          <w:lang w:val="fr-FR"/>
        </w:rPr>
        <w:t>m</w:t>
      </w:r>
      <w:r w:rsidRPr="00F03784">
        <w:rPr>
          <w:rFonts w:ascii="Arial Nova" w:hAnsi="Arial Nova"/>
          <w:b/>
          <w:lang w:val="fr-FR"/>
        </w:rPr>
        <w:t>ail :</w:t>
      </w:r>
      <w:r w:rsidR="00B70BB0" w:rsidRPr="00F03784">
        <w:rPr>
          <w:rFonts w:ascii="Arial Nova" w:hAnsi="Arial Nova"/>
          <w:lang w:val="fr-FR"/>
        </w:rPr>
        <w:t xml:space="preserve"> </w:t>
      </w:r>
      <w:hyperlink r:id="rId8" w:history="1">
        <w:r w:rsidRPr="00F03784">
          <w:rPr>
            <w:rStyle w:val="Hyperlink"/>
            <w:rFonts w:ascii="Arial Nova" w:hAnsi="Arial Nova"/>
            <w:lang w:val="fr-FR"/>
          </w:rPr>
          <w:t>jyoshna.chennoju0707@gmail.com</w:t>
        </w:r>
        <w:r w:rsidRPr="00F03784">
          <w:rPr>
            <w:rStyle w:val="Hyperlink"/>
            <w:rFonts w:ascii="Arial Nova" w:hAnsi="Arial Nova"/>
            <w:sz w:val="20"/>
            <w:szCs w:val="20"/>
            <w:lang w:val="fr-FR"/>
          </w:rPr>
          <w:t>|</w:t>
        </w:r>
      </w:hyperlink>
      <w:r w:rsidR="00B70BB0" w:rsidRPr="00F03784">
        <w:rPr>
          <w:rFonts w:ascii="Arial Nova" w:hAnsi="Arial Nova"/>
          <w:sz w:val="20"/>
          <w:szCs w:val="20"/>
          <w:lang w:val="fr-FR"/>
        </w:rPr>
        <w:t xml:space="preserve"> </w:t>
      </w:r>
    </w:p>
    <w:p w14:paraId="025AB2C1" w14:textId="551EAFAC" w:rsidR="006463D9" w:rsidRPr="00F03784" w:rsidRDefault="00992931" w:rsidP="00D37D18">
      <w:pPr>
        <w:spacing w:after="0" w:line="240" w:lineRule="auto"/>
        <w:jc w:val="center"/>
        <w:rPr>
          <w:rFonts w:ascii="Arial Nova" w:hAnsi="Arial Nova"/>
          <w:sz w:val="20"/>
          <w:szCs w:val="20"/>
          <w:lang w:val="fr-FR"/>
        </w:rPr>
      </w:pPr>
      <w:r w:rsidRPr="00F03784">
        <w:rPr>
          <w:rFonts w:ascii="Arial Nova" w:hAnsi="Arial Nova"/>
          <w:b/>
          <w:sz w:val="20"/>
          <w:szCs w:val="20"/>
          <w:lang w:val="fr-FR"/>
        </w:rPr>
        <w:t>Phone</w:t>
      </w:r>
      <w:r w:rsidRPr="00F03784">
        <w:rPr>
          <w:rFonts w:ascii="Arial Nova" w:hAnsi="Arial Nova"/>
          <w:sz w:val="20"/>
          <w:szCs w:val="20"/>
          <w:lang w:val="fr-FR"/>
        </w:rPr>
        <w:t xml:space="preserve"> :</w:t>
      </w:r>
      <w:r w:rsidR="00B70BB0" w:rsidRPr="00F03784">
        <w:rPr>
          <w:rFonts w:ascii="Arial Nova" w:hAnsi="Arial Nova"/>
          <w:sz w:val="20"/>
          <w:szCs w:val="20"/>
          <w:lang w:val="fr-FR"/>
        </w:rPr>
        <w:t xml:space="preserve"> </w:t>
      </w:r>
      <w:r w:rsidR="00F15CDB" w:rsidRPr="00F03784">
        <w:rPr>
          <w:rFonts w:ascii="Arial Nova" w:hAnsi="Arial Nova"/>
          <w:sz w:val="20"/>
          <w:szCs w:val="20"/>
          <w:lang w:val="fr-FR"/>
        </w:rPr>
        <w:t>+1(</w:t>
      </w:r>
      <w:r w:rsidR="00725323" w:rsidRPr="00F03784">
        <w:rPr>
          <w:rFonts w:ascii="Arial Nova" w:hAnsi="Arial Nova"/>
          <w:sz w:val="20"/>
          <w:szCs w:val="20"/>
          <w:lang w:val="fr-FR"/>
        </w:rPr>
        <w:t>312) -</w:t>
      </w:r>
      <w:r w:rsidR="00F15CDB" w:rsidRPr="00F03784">
        <w:rPr>
          <w:rFonts w:ascii="Arial Nova" w:hAnsi="Arial Nova"/>
          <w:sz w:val="20"/>
          <w:szCs w:val="20"/>
          <w:lang w:val="fr-FR"/>
        </w:rPr>
        <w:t xml:space="preserve">498-4031 </w:t>
      </w:r>
      <w:r w:rsidR="002F3152" w:rsidRPr="00F03784">
        <w:rPr>
          <w:rFonts w:ascii="Arial Nova" w:hAnsi="Arial Nova"/>
          <w:sz w:val="20"/>
          <w:szCs w:val="20"/>
          <w:lang w:val="fr-FR"/>
        </w:rPr>
        <w:t>|</w:t>
      </w:r>
      <w:r w:rsidR="00D37D18" w:rsidRPr="00F03784">
        <w:rPr>
          <w:rFonts w:ascii="Arial Nova" w:hAnsi="Arial Nova"/>
          <w:sz w:val="20"/>
          <w:szCs w:val="20"/>
          <w:lang w:val="fr-FR"/>
        </w:rPr>
        <w:t xml:space="preserve">   </w:t>
      </w:r>
      <w:hyperlink r:id="rId9" w:history="1">
        <w:r w:rsidR="00D37D18" w:rsidRPr="00F03784">
          <w:rPr>
            <w:rStyle w:val="Hyperlink"/>
            <w:rFonts w:ascii="Arial Nova" w:hAnsi="Arial Nova"/>
            <w:sz w:val="20"/>
            <w:szCs w:val="20"/>
            <w:lang w:val="fr-FR"/>
          </w:rPr>
          <w:t>LinkedIn </w:t>
        </w:r>
      </w:hyperlink>
      <w:r w:rsidR="00D37D18" w:rsidRPr="00F03784">
        <w:rPr>
          <w:rFonts w:ascii="Arial Nova" w:hAnsi="Arial Nova"/>
          <w:sz w:val="20"/>
          <w:szCs w:val="20"/>
          <w:lang w:val="fr-FR"/>
        </w:rPr>
        <w:t xml:space="preserve"> </w:t>
      </w:r>
    </w:p>
    <w:p w14:paraId="4FC35A2C" w14:textId="77777777" w:rsidR="00EF4E20" w:rsidRPr="00F03784" w:rsidRDefault="00EF4E20">
      <w:pPr>
        <w:spacing w:after="0" w:line="240" w:lineRule="auto"/>
        <w:rPr>
          <w:rFonts w:ascii="Arial Nova" w:hAnsi="Arial Nova"/>
          <w:b/>
          <w:sz w:val="20"/>
          <w:szCs w:val="20"/>
          <w:lang w:val="fr-FR"/>
        </w:rPr>
      </w:pPr>
    </w:p>
    <w:p w14:paraId="146721F4" w14:textId="4FC48F72" w:rsidR="00EF4E20" w:rsidRPr="00F03784" w:rsidRDefault="00B70BB0">
      <w:pPr>
        <w:pBdr>
          <w:left w:val="single" w:sz="4" w:space="4" w:color="000000"/>
          <w:bottom w:val="single" w:sz="4" w:space="1" w:color="000000"/>
        </w:pBdr>
        <w:shd w:val="clear" w:color="auto" w:fill="DEEBF6"/>
        <w:spacing w:after="0" w:line="240" w:lineRule="auto"/>
        <w:rPr>
          <w:rFonts w:ascii="Arial Nova" w:eastAsia="Times New Roman" w:hAnsi="Arial Nova" w:cs="Times New Roman"/>
          <w:b/>
          <w:sz w:val="24"/>
          <w:szCs w:val="24"/>
        </w:rPr>
      </w:pPr>
      <w:r w:rsidRPr="00F03784">
        <w:rPr>
          <w:rFonts w:ascii="Arial Nova" w:eastAsia="Times New Roman" w:hAnsi="Arial Nova" w:cs="Times New Roman"/>
          <w:b/>
          <w:sz w:val="24"/>
          <w:szCs w:val="24"/>
        </w:rPr>
        <w:t xml:space="preserve">Professional </w:t>
      </w:r>
      <w:r w:rsidR="00E32207" w:rsidRPr="00F03784">
        <w:rPr>
          <w:rFonts w:ascii="Arial Nova" w:eastAsia="Times New Roman" w:hAnsi="Arial Nova" w:cs="Times New Roman"/>
          <w:b/>
          <w:sz w:val="24"/>
          <w:szCs w:val="24"/>
        </w:rPr>
        <w:t>Summary</w:t>
      </w:r>
      <w:r w:rsidRPr="00F03784">
        <w:rPr>
          <w:rFonts w:ascii="Arial Nova" w:eastAsia="Times New Roman" w:hAnsi="Arial Nova" w:cs="Times New Roman"/>
          <w:b/>
          <w:sz w:val="24"/>
          <w:szCs w:val="24"/>
        </w:rPr>
        <w:t>:</w:t>
      </w:r>
    </w:p>
    <w:p w14:paraId="7328B827"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Overall</w:t>
      </w:r>
      <w:r w:rsidRPr="001A3CED">
        <w:rPr>
          <w:rFonts w:ascii="Arial Nova" w:eastAsia="Times New Roman" w:hAnsi="Arial Nova" w:cs="Times New Roman"/>
          <w:b/>
          <w:bCs/>
          <w:lang w:eastAsia="en-US"/>
        </w:rPr>
        <w:t xml:space="preserve"> 10+ years </w:t>
      </w:r>
      <w:r w:rsidRPr="001A3CED">
        <w:rPr>
          <w:rFonts w:ascii="Arial Nova" w:eastAsia="Times New Roman" w:hAnsi="Arial Nova" w:cs="Times New Roman"/>
          <w:lang w:eastAsia="en-US"/>
        </w:rPr>
        <w:t>of professional</w:t>
      </w:r>
      <w:r w:rsidRPr="001A3CED">
        <w:rPr>
          <w:rFonts w:ascii="Arial Nova" w:eastAsia="Times New Roman" w:hAnsi="Arial Nova" w:cs="Times New Roman"/>
          <w:b/>
          <w:bCs/>
          <w:lang w:eastAsia="en-US"/>
        </w:rPr>
        <w:t xml:space="preserve"> IT experience</w:t>
      </w:r>
      <w:r w:rsidRPr="001A3CED">
        <w:rPr>
          <w:rFonts w:ascii="Arial Nova" w:eastAsia="Times New Roman" w:hAnsi="Arial Nova" w:cs="Times New Roman"/>
          <w:lang w:eastAsia="en-US"/>
        </w:rPr>
        <w:t xml:space="preserve">, including </w:t>
      </w:r>
      <w:r w:rsidRPr="001A3CED">
        <w:rPr>
          <w:rFonts w:ascii="Arial Nova" w:eastAsia="Times New Roman" w:hAnsi="Arial Nova" w:cs="Times New Roman"/>
          <w:b/>
          <w:bCs/>
          <w:lang w:eastAsia="en-US"/>
        </w:rPr>
        <w:t>5+ years in Data Engineering</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5 years in Datawarehouse</w:t>
      </w:r>
      <w:r w:rsidRPr="001A3CED">
        <w:rPr>
          <w:rFonts w:ascii="Arial Nova" w:eastAsia="Times New Roman" w:hAnsi="Arial Nova" w:cs="Times New Roman"/>
          <w:lang w:eastAsia="en-US"/>
        </w:rPr>
        <w:t>.</w:t>
      </w:r>
    </w:p>
    <w:p w14:paraId="0E221F81"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Specialized in designing and implementing robust, scalable, and secure end-to-end</w:t>
      </w:r>
      <w:r w:rsidRPr="001A3CED">
        <w:rPr>
          <w:rFonts w:ascii="Arial Nova" w:eastAsia="Times New Roman" w:hAnsi="Arial Nova" w:cs="Times New Roman"/>
          <w:b/>
          <w:bCs/>
          <w:lang w:eastAsia="en-US"/>
        </w:rPr>
        <w:t xml:space="preserve"> ETL/ELT pipelines</w:t>
      </w:r>
      <w:r w:rsidRPr="001A3CED">
        <w:rPr>
          <w:rFonts w:ascii="Arial Nova" w:eastAsia="Times New Roman" w:hAnsi="Arial Nova" w:cs="Times New Roman"/>
          <w:lang w:eastAsia="en-US"/>
        </w:rPr>
        <w:t xml:space="preserve"> across </w:t>
      </w:r>
      <w:r w:rsidRPr="001A3CED">
        <w:rPr>
          <w:rFonts w:ascii="Arial Nova" w:eastAsia="Times New Roman" w:hAnsi="Arial Nova" w:cs="Times New Roman"/>
          <w:b/>
          <w:bCs/>
          <w:lang w:eastAsia="en-US"/>
        </w:rPr>
        <w:t>Microsoft Azure</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AWS platforms</w:t>
      </w:r>
      <w:r w:rsidRPr="001A3CED">
        <w:rPr>
          <w:rFonts w:ascii="Arial Nova" w:eastAsia="Times New Roman" w:hAnsi="Arial Nova" w:cs="Times New Roman"/>
          <w:lang w:eastAsia="en-US"/>
        </w:rPr>
        <w:t>.</w:t>
      </w:r>
    </w:p>
    <w:p w14:paraId="5C34372E"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Hands-on expertise in orchestrating complex data workflows using </w:t>
      </w:r>
      <w:r w:rsidRPr="001A3CED">
        <w:rPr>
          <w:rFonts w:ascii="Arial Nova" w:eastAsia="Times New Roman" w:hAnsi="Arial Nova" w:cs="Times New Roman"/>
          <w:b/>
          <w:bCs/>
          <w:lang w:eastAsia="en-US"/>
        </w:rPr>
        <w:t>Azure Data Factory</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Databricks</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Synapse Analytics</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Snowflake</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AWS Glue</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EMR</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Redshift</w:t>
      </w:r>
      <w:r w:rsidRPr="001A3CED">
        <w:rPr>
          <w:rFonts w:ascii="Arial Nova" w:eastAsia="Times New Roman" w:hAnsi="Arial Nova" w:cs="Times New Roman"/>
          <w:lang w:eastAsia="en-US"/>
        </w:rPr>
        <w:t xml:space="preserve">, while leveraging Azure components such as </w:t>
      </w:r>
      <w:r w:rsidRPr="001A3CED">
        <w:rPr>
          <w:rFonts w:ascii="Arial Nova" w:eastAsia="Times New Roman" w:hAnsi="Arial Nova" w:cs="Times New Roman"/>
          <w:b/>
          <w:bCs/>
          <w:lang w:eastAsia="en-US"/>
        </w:rPr>
        <w:t>Key Vault</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Integrated Runtime</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Data Flows</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Linked Services</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Logic Apps</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Function Apps</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Blob Storage</w:t>
      </w:r>
      <w:r w:rsidRPr="001A3CED">
        <w:rPr>
          <w:rFonts w:ascii="Arial Nova" w:eastAsia="Times New Roman" w:hAnsi="Arial Nova" w:cs="Times New Roman"/>
          <w:lang w:eastAsia="en-US"/>
        </w:rPr>
        <w:t xml:space="preserve"> for seamless integration and automation.</w:t>
      </w:r>
    </w:p>
    <w:p w14:paraId="41ED9DFE" w14:textId="65AD949E"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Hands-on experience in </w:t>
      </w:r>
      <w:r w:rsidRPr="001A3CED">
        <w:rPr>
          <w:rFonts w:ascii="Arial Nova" w:eastAsia="Times New Roman" w:hAnsi="Arial Nova" w:cs="Times New Roman"/>
          <w:b/>
          <w:bCs/>
          <w:lang w:eastAsia="en-US"/>
        </w:rPr>
        <w:t>Delta Lake architecture</w:t>
      </w:r>
      <w:r w:rsidRPr="001A3CED">
        <w:rPr>
          <w:rFonts w:ascii="Arial Nova" w:eastAsia="Times New Roman" w:hAnsi="Arial Nova" w:cs="Times New Roman"/>
          <w:lang w:eastAsia="en-US"/>
        </w:rPr>
        <w:t xml:space="preserve"> and </w:t>
      </w:r>
      <w:proofErr w:type="spellStart"/>
      <w:r w:rsidRPr="001A3CED">
        <w:rPr>
          <w:rFonts w:ascii="Arial Nova" w:eastAsia="Times New Roman" w:hAnsi="Arial Nova" w:cs="Times New Roman"/>
          <w:b/>
          <w:bCs/>
          <w:lang w:eastAsia="en-US"/>
        </w:rPr>
        <w:t>PySpark</w:t>
      </w:r>
      <w:proofErr w:type="spellEnd"/>
      <w:r w:rsidRPr="001A3CED">
        <w:rPr>
          <w:rFonts w:ascii="Arial Nova" w:eastAsia="Times New Roman" w:hAnsi="Arial Nova" w:cs="Times New Roman"/>
          <w:b/>
          <w:bCs/>
          <w:lang w:eastAsia="en-US"/>
        </w:rPr>
        <w:t xml:space="preserve"> transformations</w:t>
      </w:r>
      <w:r w:rsidRPr="001A3CED">
        <w:rPr>
          <w:rFonts w:ascii="Arial Nova" w:eastAsia="Times New Roman" w:hAnsi="Arial Nova" w:cs="Times New Roman"/>
          <w:lang w:eastAsia="en-US"/>
        </w:rPr>
        <w:t>, processing over</w:t>
      </w:r>
      <w:r w:rsidR="00D0222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200GB+ daily data</w:t>
      </w:r>
      <w:r w:rsidRPr="001A3CED">
        <w:rPr>
          <w:rFonts w:ascii="Arial Nova" w:eastAsia="Times New Roman" w:hAnsi="Arial Nova" w:cs="Times New Roman"/>
          <w:lang w:eastAsia="en-US"/>
        </w:rPr>
        <w:t xml:space="preserve"> in </w:t>
      </w:r>
      <w:r w:rsidRPr="001A3CED">
        <w:rPr>
          <w:rFonts w:ascii="Arial Nova" w:eastAsia="Times New Roman" w:hAnsi="Arial Nova" w:cs="Times New Roman"/>
          <w:b/>
          <w:bCs/>
          <w:lang w:eastAsia="en-US"/>
        </w:rPr>
        <w:t>Amazon EMR</w:t>
      </w:r>
      <w:r w:rsidRPr="001A3CED">
        <w:rPr>
          <w:rFonts w:ascii="Arial Nova" w:eastAsia="Times New Roman" w:hAnsi="Arial Nova" w:cs="Times New Roman"/>
          <w:lang w:eastAsia="en-US"/>
        </w:rPr>
        <w:t>, with a focus on performance, scalability, and cost.</w:t>
      </w:r>
    </w:p>
    <w:p w14:paraId="038AEA48"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Migrated data in </w:t>
      </w:r>
      <w:r w:rsidRPr="001A3CED">
        <w:rPr>
          <w:rFonts w:ascii="Arial Nova" w:eastAsia="Times New Roman" w:hAnsi="Arial Nova" w:cs="Times New Roman"/>
          <w:b/>
          <w:bCs/>
          <w:lang w:eastAsia="en-US"/>
        </w:rPr>
        <w:t>SQL databases</w:t>
      </w:r>
      <w:r w:rsidRPr="001A3CED">
        <w:rPr>
          <w:rFonts w:ascii="Arial Nova" w:eastAsia="Times New Roman" w:hAnsi="Arial Nova" w:cs="Times New Roman"/>
          <w:lang w:eastAsia="en-US"/>
        </w:rPr>
        <w:t xml:space="preserve"> to </w:t>
      </w:r>
      <w:r w:rsidRPr="001A3CED">
        <w:rPr>
          <w:rFonts w:ascii="Arial Nova" w:eastAsia="Times New Roman" w:hAnsi="Arial Nova" w:cs="Times New Roman"/>
          <w:b/>
          <w:bCs/>
          <w:lang w:eastAsia="en-US"/>
        </w:rPr>
        <w:t>Azure Data Lake</w:t>
      </w:r>
      <w:r w:rsidRPr="001A3CED">
        <w:rPr>
          <w:rFonts w:ascii="Arial Nova" w:eastAsia="Times New Roman" w:hAnsi="Arial Nova" w:cs="Times New Roman"/>
          <w:lang w:eastAsia="en-US"/>
        </w:rPr>
        <w:t xml:space="preserve"> using </w:t>
      </w:r>
      <w:r w:rsidRPr="001A3CED">
        <w:rPr>
          <w:rFonts w:ascii="Arial Nova" w:eastAsia="Times New Roman" w:hAnsi="Arial Nova" w:cs="Times New Roman"/>
          <w:b/>
          <w:bCs/>
          <w:lang w:eastAsia="en-US"/>
        </w:rPr>
        <w:t>Azure Data Factory</w:t>
      </w:r>
      <w:r w:rsidRPr="001A3CED">
        <w:rPr>
          <w:rFonts w:ascii="Arial Nova" w:eastAsia="Times New Roman" w:hAnsi="Arial Nova" w:cs="Times New Roman"/>
          <w:lang w:eastAsia="en-US"/>
        </w:rPr>
        <w:t xml:space="preserve">, and ingested data into </w:t>
      </w:r>
      <w:r w:rsidRPr="001A3CED">
        <w:rPr>
          <w:rFonts w:ascii="Arial Nova" w:eastAsia="Times New Roman" w:hAnsi="Arial Nova" w:cs="Times New Roman"/>
          <w:b/>
          <w:bCs/>
          <w:lang w:eastAsia="en-US"/>
        </w:rPr>
        <w:t>Azure Blob Storage</w:t>
      </w:r>
      <w:r w:rsidRPr="001A3CED">
        <w:rPr>
          <w:rFonts w:ascii="Arial Nova" w:eastAsia="Times New Roman" w:hAnsi="Arial Nova" w:cs="Times New Roman"/>
          <w:lang w:eastAsia="en-US"/>
        </w:rPr>
        <w:t xml:space="preserve"> from applications, websites, and on-prem systems, optimizing downstream analytics.</w:t>
      </w:r>
    </w:p>
    <w:p w14:paraId="5AA681BD"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Developed and deployed </w:t>
      </w:r>
      <w:r w:rsidRPr="001A3CED">
        <w:rPr>
          <w:rFonts w:ascii="Arial Nova" w:eastAsia="Times New Roman" w:hAnsi="Arial Nova" w:cs="Times New Roman"/>
          <w:b/>
          <w:bCs/>
          <w:lang w:eastAsia="en-US"/>
        </w:rPr>
        <w:t>Azure Function Apps</w:t>
      </w:r>
      <w:r w:rsidRPr="001A3CED">
        <w:rPr>
          <w:rFonts w:ascii="Arial Nova" w:eastAsia="Times New Roman" w:hAnsi="Arial Nova" w:cs="Times New Roman"/>
          <w:lang w:eastAsia="en-US"/>
        </w:rPr>
        <w:t xml:space="preserve"> to create </w:t>
      </w:r>
      <w:r w:rsidRPr="001A3CED">
        <w:rPr>
          <w:rFonts w:ascii="Arial Nova" w:eastAsia="Times New Roman" w:hAnsi="Arial Nova" w:cs="Times New Roman"/>
          <w:b/>
          <w:bCs/>
          <w:lang w:eastAsia="en-US"/>
        </w:rPr>
        <w:t>serverless solutions</w:t>
      </w:r>
      <w:r w:rsidRPr="001A3CED">
        <w:rPr>
          <w:rFonts w:ascii="Arial Nova" w:eastAsia="Times New Roman" w:hAnsi="Arial Nova" w:cs="Times New Roman"/>
          <w:lang w:eastAsia="en-US"/>
        </w:rPr>
        <w:t>, enabling seamless execution of tasks triggered by events such as processing data, handling API requests, or responding to changes in Azure services.</w:t>
      </w:r>
    </w:p>
    <w:p w14:paraId="1F6464E0"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Enhanced security for applications and services by utilizing </w:t>
      </w:r>
      <w:r w:rsidRPr="001A3CED">
        <w:rPr>
          <w:rFonts w:ascii="Arial Nova" w:eastAsia="Times New Roman" w:hAnsi="Arial Nova" w:cs="Times New Roman"/>
          <w:b/>
          <w:bCs/>
          <w:lang w:eastAsia="en-US"/>
        </w:rPr>
        <w:t>Azure Key Vault</w:t>
      </w:r>
      <w:r w:rsidRPr="001A3CED">
        <w:rPr>
          <w:rFonts w:ascii="Arial Nova" w:eastAsia="Times New Roman" w:hAnsi="Arial Nova" w:cs="Times New Roman"/>
          <w:lang w:eastAsia="en-US"/>
        </w:rPr>
        <w:t xml:space="preserve"> to securely store and manage </w:t>
      </w:r>
      <w:r w:rsidRPr="001A3CED">
        <w:rPr>
          <w:rFonts w:ascii="Arial Nova" w:eastAsia="Times New Roman" w:hAnsi="Arial Nova" w:cs="Times New Roman"/>
          <w:b/>
          <w:bCs/>
          <w:lang w:eastAsia="en-US"/>
        </w:rPr>
        <w:t>secrets</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cryptographic keys</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certificates</w:t>
      </w:r>
      <w:r w:rsidRPr="001A3CED">
        <w:rPr>
          <w:rFonts w:ascii="Arial Nova" w:eastAsia="Times New Roman" w:hAnsi="Arial Nova" w:cs="Times New Roman"/>
          <w:lang w:eastAsia="en-US"/>
        </w:rPr>
        <w:t>, safeguarding sensitive information effectively.</w:t>
      </w:r>
    </w:p>
    <w:p w14:paraId="73D8DF45"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Implemented </w:t>
      </w:r>
      <w:r w:rsidRPr="001A3CED">
        <w:rPr>
          <w:rFonts w:ascii="Arial Nova" w:eastAsia="Times New Roman" w:hAnsi="Arial Nova" w:cs="Times New Roman"/>
          <w:b/>
          <w:bCs/>
          <w:lang w:eastAsia="en-US"/>
        </w:rPr>
        <w:t>Azure Logic Apps</w:t>
      </w:r>
      <w:r w:rsidRPr="001A3CED">
        <w:rPr>
          <w:rFonts w:ascii="Arial Nova" w:eastAsia="Times New Roman" w:hAnsi="Arial Nova" w:cs="Times New Roman"/>
          <w:lang w:eastAsia="en-US"/>
        </w:rPr>
        <w:t xml:space="preserve"> to automate </w:t>
      </w:r>
      <w:r w:rsidRPr="001A3CED">
        <w:rPr>
          <w:rFonts w:ascii="Arial Nova" w:eastAsia="Times New Roman" w:hAnsi="Arial Nova" w:cs="Times New Roman"/>
          <w:b/>
          <w:bCs/>
          <w:lang w:eastAsia="en-US"/>
        </w:rPr>
        <w:t>email notifications</w:t>
      </w:r>
      <w:r w:rsidRPr="001A3CED">
        <w:rPr>
          <w:rFonts w:ascii="Arial Nova" w:eastAsia="Times New Roman" w:hAnsi="Arial Nova" w:cs="Times New Roman"/>
          <w:lang w:eastAsia="en-US"/>
        </w:rPr>
        <w:t xml:space="preserve">, configuring triggers for timely alerts on </w:t>
      </w:r>
      <w:r w:rsidRPr="001A3CED">
        <w:rPr>
          <w:rFonts w:ascii="Arial Nova" w:eastAsia="Times New Roman" w:hAnsi="Arial Nova" w:cs="Times New Roman"/>
          <w:b/>
          <w:bCs/>
          <w:lang w:eastAsia="en-US"/>
        </w:rPr>
        <w:t>pipeline failures</w:t>
      </w:r>
      <w:r w:rsidRPr="001A3CED">
        <w:rPr>
          <w:rFonts w:ascii="Arial Nova" w:eastAsia="Times New Roman" w:hAnsi="Arial Nova" w:cs="Times New Roman"/>
          <w:lang w:eastAsia="en-US"/>
        </w:rPr>
        <w:t xml:space="preserve"> and task completions to ensure proactive monitoring.</w:t>
      </w:r>
    </w:p>
    <w:p w14:paraId="4D5E39F0"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Skilled in leveraging </w:t>
      </w:r>
      <w:r w:rsidRPr="001A3CED">
        <w:rPr>
          <w:rFonts w:ascii="Arial Nova" w:eastAsia="Times New Roman" w:hAnsi="Arial Nova" w:cs="Times New Roman"/>
          <w:b/>
          <w:bCs/>
          <w:lang w:eastAsia="en-US"/>
        </w:rPr>
        <w:t>Azure Data Flow</w:t>
      </w:r>
      <w:r w:rsidRPr="001A3CED">
        <w:rPr>
          <w:rFonts w:ascii="Arial Nova" w:eastAsia="Times New Roman" w:hAnsi="Arial Nova" w:cs="Times New Roman"/>
          <w:lang w:eastAsia="en-US"/>
        </w:rPr>
        <w:t xml:space="preserve"> for streamlined and efficient </w:t>
      </w:r>
      <w:r w:rsidRPr="001A3CED">
        <w:rPr>
          <w:rFonts w:ascii="Arial Nova" w:eastAsia="Times New Roman" w:hAnsi="Arial Nova" w:cs="Times New Roman"/>
          <w:b/>
          <w:bCs/>
          <w:lang w:eastAsia="en-US"/>
        </w:rPr>
        <w:t>ETL processes</w:t>
      </w:r>
      <w:r w:rsidRPr="001A3CED">
        <w:rPr>
          <w:rFonts w:ascii="Arial Nova" w:eastAsia="Times New Roman" w:hAnsi="Arial Nova" w:cs="Times New Roman"/>
          <w:lang w:eastAsia="en-US"/>
        </w:rPr>
        <w:t xml:space="preserve"> in cloud-based data solutions. </w:t>
      </w:r>
    </w:p>
    <w:p w14:paraId="3EFB6E81" w14:textId="172F27A9"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Expert in architecting and implementing </w:t>
      </w:r>
      <w:r w:rsidRPr="001A3CED">
        <w:rPr>
          <w:rFonts w:ascii="Arial Nova" w:eastAsia="Times New Roman" w:hAnsi="Arial Nova" w:cs="Times New Roman"/>
          <w:b/>
          <w:bCs/>
          <w:lang w:eastAsia="en-US"/>
        </w:rPr>
        <w:t>scalable data intelligence solutions</w:t>
      </w:r>
      <w:r w:rsidRPr="001A3CED">
        <w:rPr>
          <w:rFonts w:ascii="Arial Nova" w:eastAsia="Times New Roman" w:hAnsi="Arial Nova" w:cs="Times New Roman"/>
          <w:lang w:eastAsia="en-US"/>
        </w:rPr>
        <w:t xml:space="preserve"> powered by </w:t>
      </w:r>
      <w:r w:rsidRPr="001A3CED">
        <w:rPr>
          <w:rFonts w:ascii="Arial Nova" w:eastAsia="Times New Roman" w:hAnsi="Arial Nova" w:cs="Times New Roman"/>
          <w:b/>
          <w:bCs/>
          <w:lang w:eastAsia="en-US"/>
        </w:rPr>
        <w:t>Azure</w:t>
      </w:r>
      <w:r w:rsidR="001A3CED">
        <w:rPr>
          <w:rFonts w:ascii="Arial Nova" w:eastAsia="Times New Roman" w:hAnsi="Arial Nova" w:cs="Times New Roman"/>
          <w:b/>
          <w:bCs/>
          <w:lang w:eastAsia="en-US"/>
        </w:rPr>
        <w:t xml:space="preserve"> </w:t>
      </w:r>
      <w:r w:rsidRPr="001A3CED">
        <w:rPr>
          <w:rFonts w:ascii="Arial Nova" w:eastAsia="Times New Roman" w:hAnsi="Arial Nova" w:cs="Times New Roman"/>
          <w:b/>
          <w:bCs/>
          <w:lang w:eastAsia="en-US"/>
        </w:rPr>
        <w:t>Synapse Analytics</w:t>
      </w:r>
      <w:r w:rsidRPr="001A3CED">
        <w:rPr>
          <w:rFonts w:ascii="Arial Nova" w:eastAsia="Times New Roman" w:hAnsi="Arial Nova" w:cs="Times New Roman"/>
          <w:lang w:eastAsia="en-US"/>
        </w:rPr>
        <w:t>, catering to large-volume data processing and advanced analytics.</w:t>
      </w:r>
    </w:p>
    <w:p w14:paraId="1931E186" w14:textId="77777777" w:rsidR="009139B2"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Leveraged </w:t>
      </w:r>
      <w:r w:rsidRPr="001A3CED">
        <w:rPr>
          <w:rFonts w:ascii="Arial Nova" w:eastAsia="Times New Roman" w:hAnsi="Arial Nova" w:cs="Times New Roman"/>
          <w:b/>
          <w:bCs/>
          <w:lang w:eastAsia="en-US"/>
        </w:rPr>
        <w:t>Snowflake</w:t>
      </w:r>
      <w:r w:rsidRPr="001A3CED">
        <w:rPr>
          <w:rFonts w:ascii="Arial Nova" w:eastAsia="Times New Roman" w:hAnsi="Arial Nova" w:cs="Times New Roman"/>
          <w:lang w:eastAsia="en-US"/>
        </w:rPr>
        <w:t xml:space="preserve"> for seamless </w:t>
      </w:r>
      <w:r w:rsidRPr="001A3CED">
        <w:rPr>
          <w:rFonts w:ascii="Arial Nova" w:eastAsia="Times New Roman" w:hAnsi="Arial Nova" w:cs="Times New Roman"/>
          <w:b/>
          <w:bCs/>
          <w:lang w:eastAsia="en-US"/>
        </w:rPr>
        <w:t>data warehousing</w:t>
      </w:r>
      <w:r w:rsidRPr="001A3CED">
        <w:rPr>
          <w:rFonts w:ascii="Arial Nova" w:eastAsia="Times New Roman" w:hAnsi="Arial Nova" w:cs="Times New Roman"/>
          <w:lang w:eastAsia="en-US"/>
        </w:rPr>
        <w:t xml:space="preserve">, optimizing </w:t>
      </w:r>
      <w:r w:rsidRPr="001A3CED">
        <w:rPr>
          <w:rFonts w:ascii="Arial Nova" w:eastAsia="Times New Roman" w:hAnsi="Arial Nova" w:cs="Times New Roman"/>
          <w:b/>
          <w:bCs/>
          <w:lang w:eastAsia="en-US"/>
        </w:rPr>
        <w:t>data storage</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analytics capabilities</w:t>
      </w:r>
      <w:r w:rsidRPr="001A3CED">
        <w:rPr>
          <w:rFonts w:ascii="Arial Nova" w:eastAsia="Times New Roman" w:hAnsi="Arial Nova" w:cs="Times New Roman"/>
          <w:lang w:eastAsia="en-US"/>
        </w:rPr>
        <w:t xml:space="preserve"> for enhanced business intelligence.</w:t>
      </w:r>
    </w:p>
    <w:p w14:paraId="3EEC267D" w14:textId="407C071F" w:rsidR="001E687A" w:rsidRPr="00727FA5" w:rsidRDefault="001E687A" w:rsidP="00727FA5">
      <w:pPr>
        <w:numPr>
          <w:ilvl w:val="0"/>
          <w:numId w:val="1"/>
        </w:numPr>
        <w:pBdr>
          <w:top w:val="nil"/>
          <w:left w:val="nil"/>
          <w:bottom w:val="nil"/>
          <w:right w:val="nil"/>
          <w:between w:val="nil"/>
        </w:pBdr>
        <w:spacing w:after="0" w:line="240" w:lineRule="auto"/>
        <w:jc w:val="both"/>
        <w:rPr>
          <w:rFonts w:ascii="Arial Nova" w:hAnsi="Arial Nova"/>
          <w:color w:val="000000"/>
        </w:rPr>
      </w:pPr>
      <w:r w:rsidRPr="001B66AF">
        <w:rPr>
          <w:rFonts w:ascii="Arial Nova" w:hAnsi="Arial Nova"/>
          <w:color w:val="000000"/>
        </w:rPr>
        <w:t xml:space="preserve">Expertise in </w:t>
      </w:r>
      <w:r w:rsidRPr="001B66AF">
        <w:rPr>
          <w:rFonts w:ascii="Arial Nova" w:hAnsi="Arial Nova"/>
          <w:b/>
          <w:bCs/>
          <w:color w:val="000000"/>
        </w:rPr>
        <w:t>Snowflake, DBT, Airflow, and SQL</w:t>
      </w:r>
      <w:r w:rsidRPr="001B66AF">
        <w:rPr>
          <w:rFonts w:ascii="Arial Nova" w:hAnsi="Arial Nova"/>
          <w:color w:val="000000"/>
        </w:rPr>
        <w:t xml:space="preserve">, with a strong foundation in </w:t>
      </w:r>
      <w:r w:rsidRPr="001B66AF">
        <w:rPr>
          <w:rFonts w:ascii="Arial Nova" w:hAnsi="Arial Nova"/>
          <w:b/>
          <w:bCs/>
          <w:color w:val="000000"/>
        </w:rPr>
        <w:t>data modeling, metadata analysis, and pipeline observability</w:t>
      </w:r>
      <w:r w:rsidRPr="001B66AF">
        <w:rPr>
          <w:rFonts w:ascii="Arial Nova" w:hAnsi="Arial Nova"/>
          <w:color w:val="000000"/>
        </w:rPr>
        <w:t>.</w:t>
      </w:r>
    </w:p>
    <w:p w14:paraId="0414042D"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Designed real-time </w:t>
      </w:r>
      <w:r w:rsidRPr="001A3CED">
        <w:rPr>
          <w:rFonts w:ascii="Arial Nova" w:eastAsia="Times New Roman" w:hAnsi="Arial Nova" w:cs="Times New Roman"/>
          <w:b/>
          <w:bCs/>
          <w:lang w:eastAsia="en-US"/>
        </w:rPr>
        <w:t>data streaming pipelines</w:t>
      </w:r>
      <w:r w:rsidRPr="001A3CED">
        <w:rPr>
          <w:rFonts w:ascii="Arial Nova" w:eastAsia="Times New Roman" w:hAnsi="Arial Nova" w:cs="Times New Roman"/>
          <w:lang w:eastAsia="en-US"/>
        </w:rPr>
        <w:t xml:space="preserve"> using </w:t>
      </w:r>
      <w:r w:rsidRPr="001A3CED">
        <w:rPr>
          <w:rFonts w:ascii="Arial Nova" w:eastAsia="Times New Roman" w:hAnsi="Arial Nova" w:cs="Times New Roman"/>
          <w:b/>
          <w:bCs/>
          <w:lang w:eastAsia="en-US"/>
        </w:rPr>
        <w:t>Amazon Kinesis (Data Streams &amp; Firehose)</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Azure Event Hubs</w:t>
      </w:r>
      <w:r w:rsidRPr="001A3CED">
        <w:rPr>
          <w:rFonts w:ascii="Arial Nova" w:eastAsia="Times New Roman" w:hAnsi="Arial Nova" w:cs="Times New Roman"/>
          <w:lang w:eastAsia="en-US"/>
        </w:rPr>
        <w:t>, enabling low-latency analytics and improved data freshness for business intelligence.</w:t>
      </w:r>
    </w:p>
    <w:p w14:paraId="6E81D573"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Proficient in implementing </w:t>
      </w:r>
      <w:r w:rsidRPr="001A3CED">
        <w:rPr>
          <w:rFonts w:ascii="Arial Nova" w:eastAsia="Times New Roman" w:hAnsi="Arial Nova" w:cs="Times New Roman"/>
          <w:b/>
          <w:bCs/>
          <w:lang w:eastAsia="en-US"/>
        </w:rPr>
        <w:t>real-time data streaming</w:t>
      </w:r>
      <w:r w:rsidRPr="001A3CED">
        <w:rPr>
          <w:rFonts w:ascii="Arial Nova" w:eastAsia="Times New Roman" w:hAnsi="Arial Nova" w:cs="Times New Roman"/>
          <w:lang w:eastAsia="en-US"/>
        </w:rPr>
        <w:t xml:space="preserve"> and ingestion using </w:t>
      </w:r>
      <w:r w:rsidRPr="001A3CED">
        <w:rPr>
          <w:rFonts w:ascii="Arial Nova" w:eastAsia="Times New Roman" w:hAnsi="Arial Nova" w:cs="Times New Roman"/>
          <w:b/>
          <w:bCs/>
          <w:lang w:eastAsia="en-US"/>
        </w:rPr>
        <w:t>Kafka</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Event Hubs</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Spark Streaming</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Azure Functions</w:t>
      </w:r>
      <w:r w:rsidRPr="001A3CED">
        <w:rPr>
          <w:rFonts w:ascii="Arial Nova" w:eastAsia="Times New Roman" w:hAnsi="Arial Nova" w:cs="Times New Roman"/>
          <w:lang w:eastAsia="en-US"/>
        </w:rPr>
        <w:t xml:space="preserve">, enabling </w:t>
      </w:r>
      <w:r w:rsidRPr="001A3CED">
        <w:rPr>
          <w:rFonts w:ascii="Arial Nova" w:eastAsia="Times New Roman" w:hAnsi="Arial Nova" w:cs="Times New Roman"/>
          <w:b/>
          <w:bCs/>
          <w:lang w:eastAsia="en-US"/>
        </w:rPr>
        <w:t>event-driven architectures</w:t>
      </w:r>
      <w:r w:rsidRPr="001A3CED">
        <w:rPr>
          <w:rFonts w:ascii="Arial Nova" w:eastAsia="Times New Roman" w:hAnsi="Arial Nova" w:cs="Times New Roman"/>
          <w:lang w:eastAsia="en-US"/>
        </w:rPr>
        <w:t>.</w:t>
      </w:r>
    </w:p>
    <w:p w14:paraId="61B93858"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Automated </w:t>
      </w:r>
      <w:r w:rsidRPr="001A3CED">
        <w:rPr>
          <w:rFonts w:ascii="Arial Nova" w:eastAsia="Times New Roman" w:hAnsi="Arial Nova" w:cs="Times New Roman"/>
          <w:b/>
          <w:bCs/>
          <w:lang w:eastAsia="en-US"/>
        </w:rPr>
        <w:t xml:space="preserve">cloud infrastructure </w:t>
      </w:r>
      <w:r w:rsidRPr="001A3CED">
        <w:rPr>
          <w:rFonts w:ascii="Arial Nova" w:eastAsia="Times New Roman" w:hAnsi="Arial Nova" w:cs="Times New Roman"/>
          <w:lang w:eastAsia="en-US"/>
        </w:rPr>
        <w:t xml:space="preserve">provisioning and management using </w:t>
      </w:r>
      <w:r w:rsidRPr="001A3CED">
        <w:rPr>
          <w:rFonts w:ascii="Arial Nova" w:eastAsia="Times New Roman" w:hAnsi="Arial Nova" w:cs="Times New Roman"/>
          <w:b/>
          <w:bCs/>
          <w:lang w:eastAsia="en-US"/>
        </w:rPr>
        <w:t>Infrastructure as Code (</w:t>
      </w:r>
      <w:proofErr w:type="spellStart"/>
      <w:r w:rsidRPr="001A3CED">
        <w:rPr>
          <w:rFonts w:ascii="Arial Nova" w:eastAsia="Times New Roman" w:hAnsi="Arial Nova" w:cs="Times New Roman"/>
          <w:b/>
          <w:bCs/>
          <w:lang w:eastAsia="en-US"/>
        </w:rPr>
        <w:t>IaC</w:t>
      </w:r>
      <w:proofErr w:type="spellEnd"/>
      <w:r w:rsidRPr="001A3CED">
        <w:rPr>
          <w:rFonts w:ascii="Arial Nova" w:eastAsia="Times New Roman" w:hAnsi="Arial Nova" w:cs="Times New Roman"/>
          <w:b/>
          <w:bCs/>
          <w:lang w:eastAsia="en-US"/>
        </w:rPr>
        <w:t>)</w:t>
      </w:r>
      <w:r w:rsidRPr="001A3CED">
        <w:rPr>
          <w:rFonts w:ascii="Arial Nova" w:eastAsia="Times New Roman" w:hAnsi="Arial Nova" w:cs="Times New Roman"/>
          <w:lang w:eastAsia="en-US"/>
        </w:rPr>
        <w:t>, reducing manual efforts and improving system scalability.</w:t>
      </w:r>
    </w:p>
    <w:p w14:paraId="27D05683"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Adept at configuring infrastructure automation, cluster optimization, and </w:t>
      </w:r>
      <w:r w:rsidRPr="001A3CED">
        <w:rPr>
          <w:rFonts w:ascii="Arial Nova" w:eastAsia="Times New Roman" w:hAnsi="Arial Nova" w:cs="Times New Roman"/>
          <w:b/>
          <w:bCs/>
          <w:lang w:eastAsia="en-US"/>
        </w:rPr>
        <w:t>serverless solutions</w:t>
      </w:r>
      <w:r w:rsidRPr="001A3CED">
        <w:rPr>
          <w:rFonts w:ascii="Arial Nova" w:eastAsia="Times New Roman" w:hAnsi="Arial Nova" w:cs="Times New Roman"/>
          <w:lang w:eastAsia="en-US"/>
        </w:rPr>
        <w:t xml:space="preserve"> (e.g., </w:t>
      </w:r>
      <w:r w:rsidRPr="001A3CED">
        <w:rPr>
          <w:rFonts w:ascii="Arial Nova" w:eastAsia="Times New Roman" w:hAnsi="Arial Nova" w:cs="Times New Roman"/>
          <w:b/>
          <w:bCs/>
          <w:lang w:eastAsia="en-US"/>
        </w:rPr>
        <w:t>Lambda</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Azure Functions</w:t>
      </w:r>
      <w:r w:rsidRPr="001A3CED">
        <w:rPr>
          <w:rFonts w:ascii="Arial Nova" w:eastAsia="Times New Roman" w:hAnsi="Arial Nova" w:cs="Times New Roman"/>
          <w:lang w:eastAsia="en-US"/>
        </w:rPr>
        <w:t xml:space="preserve">), reducing operational overhead by automating </w:t>
      </w:r>
      <w:r w:rsidRPr="001A3CED">
        <w:rPr>
          <w:rFonts w:ascii="Arial Nova" w:eastAsia="Times New Roman" w:hAnsi="Arial Nova" w:cs="Times New Roman"/>
          <w:b/>
          <w:bCs/>
          <w:lang w:eastAsia="en-US"/>
        </w:rPr>
        <w:t>monitoring</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notifications</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scaling</w:t>
      </w:r>
      <w:r w:rsidRPr="001A3CED">
        <w:rPr>
          <w:rFonts w:ascii="Arial Nova" w:eastAsia="Times New Roman" w:hAnsi="Arial Nova" w:cs="Times New Roman"/>
          <w:lang w:eastAsia="en-US"/>
        </w:rPr>
        <w:t>.</w:t>
      </w:r>
    </w:p>
    <w:p w14:paraId="04051E35"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Configured and managed components within the </w:t>
      </w:r>
      <w:r w:rsidRPr="001A3CED">
        <w:rPr>
          <w:rFonts w:ascii="Arial Nova" w:eastAsia="Times New Roman" w:hAnsi="Arial Nova" w:cs="Times New Roman"/>
          <w:b/>
          <w:bCs/>
          <w:lang w:eastAsia="en-US"/>
        </w:rPr>
        <w:t>Hadoop ecosystem</w:t>
      </w:r>
      <w:r w:rsidRPr="001A3CED">
        <w:rPr>
          <w:rFonts w:ascii="Arial Nova" w:eastAsia="Times New Roman" w:hAnsi="Arial Nova" w:cs="Times New Roman"/>
          <w:lang w:eastAsia="en-US"/>
        </w:rPr>
        <w:t xml:space="preserve">, including </w:t>
      </w:r>
      <w:r w:rsidRPr="001A3CED">
        <w:rPr>
          <w:rFonts w:ascii="Arial Nova" w:eastAsia="Times New Roman" w:hAnsi="Arial Nova" w:cs="Times New Roman"/>
          <w:b/>
          <w:bCs/>
          <w:lang w:eastAsia="en-US"/>
        </w:rPr>
        <w:t>HDFS</w:t>
      </w:r>
      <w:r w:rsidRPr="001A3CED">
        <w:rPr>
          <w:rFonts w:ascii="Arial Nova" w:eastAsia="Times New Roman" w:hAnsi="Arial Nova" w:cs="Times New Roman"/>
          <w:lang w:eastAsia="en-US"/>
        </w:rPr>
        <w:t xml:space="preserve"> for distributed storage and </w:t>
      </w:r>
      <w:r w:rsidRPr="001A3CED">
        <w:rPr>
          <w:rFonts w:ascii="Arial Nova" w:eastAsia="Times New Roman" w:hAnsi="Arial Nova" w:cs="Times New Roman"/>
          <w:b/>
          <w:bCs/>
          <w:lang w:eastAsia="en-US"/>
        </w:rPr>
        <w:t>YARN</w:t>
      </w:r>
      <w:r w:rsidRPr="001A3CED">
        <w:rPr>
          <w:rFonts w:ascii="Arial Nova" w:eastAsia="Times New Roman" w:hAnsi="Arial Nova" w:cs="Times New Roman"/>
          <w:lang w:eastAsia="en-US"/>
        </w:rPr>
        <w:t xml:space="preserve"> for resource management, ensuring efficient data processing.</w:t>
      </w:r>
    </w:p>
    <w:p w14:paraId="6B8D388C"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Proficiently applied </w:t>
      </w:r>
      <w:r w:rsidRPr="001A3CED">
        <w:rPr>
          <w:rFonts w:ascii="Arial Nova" w:eastAsia="Times New Roman" w:hAnsi="Arial Nova" w:cs="Times New Roman"/>
          <w:b/>
          <w:bCs/>
          <w:lang w:eastAsia="en-US"/>
        </w:rPr>
        <w:t>MapReduce</w:t>
      </w:r>
      <w:r w:rsidRPr="001A3CED">
        <w:rPr>
          <w:rFonts w:ascii="Arial Nova" w:eastAsia="Times New Roman" w:hAnsi="Arial Nova" w:cs="Times New Roman"/>
          <w:lang w:eastAsia="en-US"/>
        </w:rPr>
        <w:t xml:space="preserve"> tasks to enable </w:t>
      </w:r>
      <w:r w:rsidRPr="001A3CED">
        <w:rPr>
          <w:rFonts w:ascii="Arial Nova" w:eastAsia="Times New Roman" w:hAnsi="Arial Nova" w:cs="Times New Roman"/>
          <w:b/>
          <w:bCs/>
          <w:lang w:eastAsia="en-US"/>
        </w:rPr>
        <w:t>distributed processing</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parallel execution</w:t>
      </w:r>
      <w:r w:rsidRPr="001A3CED">
        <w:rPr>
          <w:rFonts w:ascii="Arial Nova" w:eastAsia="Times New Roman" w:hAnsi="Arial Nova" w:cs="Times New Roman"/>
          <w:lang w:eastAsia="en-US"/>
        </w:rPr>
        <w:t xml:space="preserve"> of data-intensive tasks.</w:t>
      </w:r>
    </w:p>
    <w:p w14:paraId="51411AC9"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Developed </w:t>
      </w:r>
      <w:r w:rsidRPr="001A3CED">
        <w:rPr>
          <w:rFonts w:ascii="Arial Nova" w:eastAsia="Times New Roman" w:hAnsi="Arial Nova" w:cs="Times New Roman"/>
          <w:b/>
          <w:bCs/>
          <w:lang w:eastAsia="en-US"/>
        </w:rPr>
        <w:t>high-performance</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scalable applications</w:t>
      </w:r>
      <w:r w:rsidRPr="001A3CED">
        <w:rPr>
          <w:rFonts w:ascii="Arial Nova" w:eastAsia="Times New Roman" w:hAnsi="Arial Nova" w:cs="Times New Roman"/>
          <w:lang w:eastAsia="en-US"/>
        </w:rPr>
        <w:t xml:space="preserve"> using </w:t>
      </w:r>
      <w:r w:rsidRPr="001A3CED">
        <w:rPr>
          <w:rFonts w:ascii="Arial Nova" w:eastAsia="Times New Roman" w:hAnsi="Arial Nova" w:cs="Times New Roman"/>
          <w:b/>
          <w:bCs/>
          <w:lang w:eastAsia="en-US"/>
        </w:rPr>
        <w:t>Scala</w:t>
      </w:r>
      <w:r w:rsidRPr="001A3CED">
        <w:rPr>
          <w:rFonts w:ascii="Arial Nova" w:eastAsia="Times New Roman" w:hAnsi="Arial Nova" w:cs="Times New Roman"/>
          <w:lang w:eastAsia="en-US"/>
        </w:rPr>
        <w:t xml:space="preserve"> in big data environments to ensure efficient data processing.</w:t>
      </w:r>
    </w:p>
    <w:p w14:paraId="09FCC009"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Handled </w:t>
      </w:r>
      <w:r w:rsidRPr="001A3CED">
        <w:rPr>
          <w:rFonts w:ascii="Arial Nova" w:eastAsia="Times New Roman" w:hAnsi="Arial Nova" w:cs="Times New Roman"/>
          <w:b/>
          <w:bCs/>
          <w:lang w:eastAsia="en-US"/>
        </w:rPr>
        <w:t>data workflows</w:t>
      </w:r>
      <w:r w:rsidRPr="001A3CED">
        <w:rPr>
          <w:rFonts w:ascii="Arial Nova" w:eastAsia="Times New Roman" w:hAnsi="Arial Nova" w:cs="Times New Roman"/>
          <w:lang w:eastAsia="en-US"/>
        </w:rPr>
        <w:t xml:space="preserve"> using </w:t>
      </w:r>
      <w:r w:rsidRPr="001A3CED">
        <w:rPr>
          <w:rFonts w:ascii="Arial Nova" w:eastAsia="Times New Roman" w:hAnsi="Arial Nova" w:cs="Times New Roman"/>
          <w:b/>
          <w:bCs/>
          <w:lang w:eastAsia="en-US"/>
        </w:rPr>
        <w:t>Spark Streaming</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Oozie</w:t>
      </w:r>
      <w:r w:rsidRPr="001A3CED">
        <w:rPr>
          <w:rFonts w:ascii="Arial Nova" w:eastAsia="Times New Roman" w:hAnsi="Arial Nova" w:cs="Times New Roman"/>
          <w:lang w:eastAsia="en-US"/>
        </w:rPr>
        <w:t xml:space="preserve">, incorporating </w:t>
      </w:r>
      <w:r w:rsidRPr="001A3CED">
        <w:rPr>
          <w:rFonts w:ascii="Arial Nova" w:eastAsia="Times New Roman" w:hAnsi="Arial Nova" w:cs="Times New Roman"/>
          <w:b/>
          <w:bCs/>
          <w:lang w:eastAsia="en-US"/>
        </w:rPr>
        <w:t>Zookeeper</w:t>
      </w:r>
      <w:r w:rsidRPr="001A3CED">
        <w:rPr>
          <w:rFonts w:ascii="Arial Nova" w:eastAsia="Times New Roman" w:hAnsi="Arial Nova" w:cs="Times New Roman"/>
          <w:lang w:eastAsia="en-US"/>
        </w:rPr>
        <w:t xml:space="preserve"> for distributed coordination within the big data ecosystem.</w:t>
      </w:r>
    </w:p>
    <w:p w14:paraId="7267DA5E"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Implemented </w:t>
      </w:r>
      <w:r w:rsidRPr="001A3CED">
        <w:rPr>
          <w:rFonts w:ascii="Arial Nova" w:eastAsia="Times New Roman" w:hAnsi="Arial Nova" w:cs="Times New Roman"/>
          <w:b/>
          <w:bCs/>
          <w:lang w:eastAsia="en-US"/>
        </w:rPr>
        <w:t>Apache Kafka</w:t>
      </w:r>
      <w:r w:rsidRPr="001A3CED">
        <w:rPr>
          <w:rFonts w:ascii="Arial Nova" w:eastAsia="Times New Roman" w:hAnsi="Arial Nova" w:cs="Times New Roman"/>
          <w:lang w:eastAsia="en-US"/>
        </w:rPr>
        <w:t xml:space="preserve"> for building </w:t>
      </w:r>
      <w:r w:rsidRPr="001A3CED">
        <w:rPr>
          <w:rFonts w:ascii="Arial Nova" w:eastAsia="Times New Roman" w:hAnsi="Arial Nova" w:cs="Times New Roman"/>
          <w:b/>
          <w:bCs/>
          <w:lang w:eastAsia="en-US"/>
        </w:rPr>
        <w:t>real-time data streaming pipelines</w:t>
      </w:r>
      <w:r w:rsidRPr="001A3CED">
        <w:rPr>
          <w:rFonts w:ascii="Arial Nova" w:eastAsia="Times New Roman" w:hAnsi="Arial Nova" w:cs="Times New Roman"/>
          <w:lang w:eastAsia="en-US"/>
        </w:rPr>
        <w:t xml:space="preserve">, enabling </w:t>
      </w:r>
      <w:r w:rsidRPr="001A3CED">
        <w:rPr>
          <w:rFonts w:ascii="Arial Nova" w:eastAsia="Times New Roman" w:hAnsi="Arial Nova" w:cs="Times New Roman"/>
          <w:b/>
          <w:bCs/>
          <w:lang w:eastAsia="en-US"/>
        </w:rPr>
        <w:t>fault-tolerant communication</w:t>
      </w:r>
      <w:r w:rsidRPr="001A3CED">
        <w:rPr>
          <w:rFonts w:ascii="Arial Nova" w:eastAsia="Times New Roman" w:hAnsi="Arial Nova" w:cs="Times New Roman"/>
          <w:lang w:eastAsia="en-US"/>
        </w:rPr>
        <w:t xml:space="preserve"> across systems.</w:t>
      </w:r>
    </w:p>
    <w:p w14:paraId="60C2B886"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lastRenderedPageBreak/>
        <w:t xml:space="preserve">Implemented </w:t>
      </w:r>
      <w:r w:rsidRPr="001A3CED">
        <w:rPr>
          <w:rFonts w:ascii="Arial Nova" w:eastAsia="Times New Roman" w:hAnsi="Arial Nova" w:cs="Times New Roman"/>
          <w:b/>
          <w:bCs/>
          <w:lang w:eastAsia="en-US"/>
        </w:rPr>
        <w:t>Sqoop</w:t>
      </w:r>
      <w:r w:rsidRPr="001A3CED">
        <w:rPr>
          <w:rFonts w:ascii="Arial Nova" w:eastAsia="Times New Roman" w:hAnsi="Arial Nova" w:cs="Times New Roman"/>
          <w:lang w:eastAsia="en-US"/>
        </w:rPr>
        <w:t xml:space="preserve"> to extract data from databases including </w:t>
      </w:r>
      <w:r w:rsidRPr="001A3CED">
        <w:rPr>
          <w:rFonts w:ascii="Arial Nova" w:eastAsia="Times New Roman" w:hAnsi="Arial Nova" w:cs="Times New Roman"/>
          <w:b/>
          <w:bCs/>
          <w:lang w:eastAsia="en-US"/>
        </w:rPr>
        <w:t>Oracle</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MySQL</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SQL Server</w:t>
      </w:r>
      <w:r w:rsidRPr="001A3CED">
        <w:rPr>
          <w:rFonts w:ascii="Arial Nova" w:eastAsia="Times New Roman" w:hAnsi="Arial Nova" w:cs="Times New Roman"/>
          <w:lang w:eastAsia="en-US"/>
        </w:rPr>
        <w:t xml:space="preserve">, and efficiently loaded it into the </w:t>
      </w:r>
      <w:r w:rsidRPr="001A3CED">
        <w:rPr>
          <w:rFonts w:ascii="Arial Nova" w:eastAsia="Times New Roman" w:hAnsi="Arial Nova" w:cs="Times New Roman"/>
          <w:b/>
          <w:bCs/>
          <w:lang w:eastAsia="en-US"/>
        </w:rPr>
        <w:t>Hadoop Distributed File System (HDFS)</w:t>
      </w:r>
      <w:r w:rsidRPr="001A3CED">
        <w:rPr>
          <w:rFonts w:ascii="Arial Nova" w:eastAsia="Times New Roman" w:hAnsi="Arial Nova" w:cs="Times New Roman"/>
          <w:lang w:eastAsia="en-US"/>
        </w:rPr>
        <w:t>.</w:t>
      </w:r>
    </w:p>
    <w:p w14:paraId="750F3EFF"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Designed and implemented </w:t>
      </w:r>
      <w:r w:rsidRPr="001A3CED">
        <w:rPr>
          <w:rFonts w:ascii="Arial Nova" w:eastAsia="Times New Roman" w:hAnsi="Arial Nova" w:cs="Times New Roman"/>
          <w:b/>
          <w:bCs/>
          <w:lang w:eastAsia="en-US"/>
        </w:rPr>
        <w:t>data staging layers</w:t>
      </w:r>
      <w:r w:rsidRPr="001A3CED">
        <w:rPr>
          <w:rFonts w:ascii="Arial Nova" w:eastAsia="Times New Roman" w:hAnsi="Arial Nova" w:cs="Times New Roman"/>
          <w:lang w:eastAsia="en-US"/>
        </w:rPr>
        <w:t xml:space="preserve"> in </w:t>
      </w:r>
      <w:r w:rsidRPr="001A3CED">
        <w:rPr>
          <w:rFonts w:ascii="Arial Nova" w:eastAsia="Times New Roman" w:hAnsi="Arial Nova" w:cs="Times New Roman"/>
          <w:b/>
          <w:bCs/>
          <w:lang w:eastAsia="en-US"/>
        </w:rPr>
        <w:t>ETL pipelines</w:t>
      </w:r>
      <w:r w:rsidRPr="001A3CED">
        <w:rPr>
          <w:rFonts w:ascii="Arial Nova" w:eastAsia="Times New Roman" w:hAnsi="Arial Nova" w:cs="Times New Roman"/>
          <w:lang w:eastAsia="en-US"/>
        </w:rPr>
        <w:t>, optimizing data processing before loading into the data warehouse.</w:t>
      </w:r>
    </w:p>
    <w:p w14:paraId="58024B4C"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Skilled in </w:t>
      </w:r>
      <w:r w:rsidRPr="001A3CED">
        <w:rPr>
          <w:rFonts w:ascii="Arial Nova" w:eastAsia="Times New Roman" w:hAnsi="Arial Nova" w:cs="Times New Roman"/>
          <w:b/>
          <w:bCs/>
          <w:lang w:eastAsia="en-US"/>
        </w:rPr>
        <w:t>Redshift Spectrum</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DynamoDB</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Amazon S3</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Amazon RDS</w:t>
      </w:r>
      <w:r w:rsidRPr="001A3CED">
        <w:rPr>
          <w:rFonts w:ascii="Arial Nova" w:eastAsia="Times New Roman" w:hAnsi="Arial Nova" w:cs="Times New Roman"/>
          <w:lang w:eastAsia="en-US"/>
        </w:rPr>
        <w:t xml:space="preserve"> for </w:t>
      </w:r>
      <w:r w:rsidRPr="001A3CED">
        <w:rPr>
          <w:rFonts w:ascii="Arial Nova" w:eastAsia="Times New Roman" w:hAnsi="Arial Nova" w:cs="Times New Roman"/>
          <w:b/>
          <w:bCs/>
          <w:lang w:eastAsia="en-US"/>
        </w:rPr>
        <w:t>data lake and warehousing integration</w:t>
      </w:r>
      <w:r w:rsidRPr="001A3CED">
        <w:rPr>
          <w:rFonts w:ascii="Arial Nova" w:eastAsia="Times New Roman" w:hAnsi="Arial Nova" w:cs="Times New Roman"/>
          <w:lang w:eastAsia="en-US"/>
        </w:rPr>
        <w:t xml:space="preserve">, supporting </w:t>
      </w:r>
      <w:r w:rsidRPr="001A3CED">
        <w:rPr>
          <w:rFonts w:ascii="Arial Nova" w:eastAsia="Times New Roman" w:hAnsi="Arial Nova" w:cs="Times New Roman"/>
          <w:b/>
          <w:bCs/>
          <w:lang w:eastAsia="en-US"/>
        </w:rPr>
        <w:t>Star Schema design</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query optimization</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federated querying</w:t>
      </w:r>
      <w:r w:rsidRPr="001A3CED">
        <w:rPr>
          <w:rFonts w:ascii="Arial Nova" w:eastAsia="Times New Roman" w:hAnsi="Arial Nova" w:cs="Times New Roman"/>
          <w:lang w:eastAsia="en-US"/>
        </w:rPr>
        <w:t xml:space="preserve"> of structured and semi-structured data.</w:t>
      </w:r>
    </w:p>
    <w:p w14:paraId="57B8E1FE"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Developed </w:t>
      </w:r>
      <w:r w:rsidRPr="001A3CED">
        <w:rPr>
          <w:rFonts w:ascii="Arial Nova" w:eastAsia="Times New Roman" w:hAnsi="Arial Nova" w:cs="Times New Roman"/>
          <w:b/>
          <w:bCs/>
          <w:lang w:eastAsia="en-US"/>
        </w:rPr>
        <w:t>interactive dashboards</w:t>
      </w:r>
      <w:r w:rsidRPr="001A3CED">
        <w:rPr>
          <w:rFonts w:ascii="Arial Nova" w:eastAsia="Times New Roman" w:hAnsi="Arial Nova" w:cs="Times New Roman"/>
          <w:lang w:eastAsia="en-US"/>
        </w:rPr>
        <w:t xml:space="preserve"> using </w:t>
      </w:r>
      <w:r w:rsidRPr="001A3CED">
        <w:rPr>
          <w:rFonts w:ascii="Arial Nova" w:eastAsia="Times New Roman" w:hAnsi="Arial Nova" w:cs="Times New Roman"/>
          <w:b/>
          <w:bCs/>
          <w:lang w:eastAsia="en-US"/>
        </w:rPr>
        <w:t xml:space="preserve">Amazon </w:t>
      </w:r>
      <w:proofErr w:type="spellStart"/>
      <w:r w:rsidRPr="001A3CED">
        <w:rPr>
          <w:rFonts w:ascii="Arial Nova" w:eastAsia="Times New Roman" w:hAnsi="Arial Nova" w:cs="Times New Roman"/>
          <w:b/>
          <w:bCs/>
          <w:lang w:eastAsia="en-US"/>
        </w:rPr>
        <w:t>QuickSight</w:t>
      </w:r>
      <w:proofErr w:type="spellEnd"/>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Power BI</w:t>
      </w:r>
      <w:r w:rsidRPr="001A3CED">
        <w:rPr>
          <w:rFonts w:ascii="Arial Nova" w:eastAsia="Times New Roman" w:hAnsi="Arial Nova" w:cs="Times New Roman"/>
          <w:lang w:eastAsia="en-US"/>
        </w:rPr>
        <w:t xml:space="preserve">, empowering stakeholders with </w:t>
      </w:r>
      <w:r w:rsidRPr="001A3CED">
        <w:rPr>
          <w:rFonts w:ascii="Arial Nova" w:eastAsia="Times New Roman" w:hAnsi="Arial Nova" w:cs="Times New Roman"/>
          <w:b/>
          <w:bCs/>
          <w:lang w:eastAsia="en-US"/>
        </w:rPr>
        <w:t>OLAP-style</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self-service analytics</w:t>
      </w:r>
      <w:r w:rsidRPr="001A3CED">
        <w:rPr>
          <w:rFonts w:ascii="Arial Nova" w:eastAsia="Times New Roman" w:hAnsi="Arial Nova" w:cs="Times New Roman"/>
          <w:lang w:eastAsia="en-US"/>
        </w:rPr>
        <w:t xml:space="preserve"> across </w:t>
      </w:r>
      <w:r w:rsidRPr="001A3CED">
        <w:rPr>
          <w:rFonts w:ascii="Arial Nova" w:eastAsia="Times New Roman" w:hAnsi="Arial Nova" w:cs="Times New Roman"/>
          <w:b/>
          <w:bCs/>
          <w:lang w:eastAsia="en-US"/>
        </w:rPr>
        <w:t>AWS</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Azure pipelines</w:t>
      </w:r>
      <w:r w:rsidRPr="001A3CED">
        <w:rPr>
          <w:rFonts w:ascii="Arial Nova" w:eastAsia="Times New Roman" w:hAnsi="Arial Nova" w:cs="Times New Roman"/>
          <w:lang w:eastAsia="en-US"/>
        </w:rPr>
        <w:t>.</w:t>
      </w:r>
    </w:p>
    <w:p w14:paraId="5AB496DE"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Collaborated using </w:t>
      </w:r>
      <w:r w:rsidRPr="001A3CED">
        <w:rPr>
          <w:rFonts w:ascii="Arial Nova" w:eastAsia="Times New Roman" w:hAnsi="Arial Nova" w:cs="Times New Roman"/>
          <w:b/>
          <w:bCs/>
          <w:lang w:eastAsia="en-US"/>
        </w:rPr>
        <w:t>GitHub</w:t>
      </w:r>
      <w:r w:rsidRPr="001A3CED">
        <w:rPr>
          <w:rFonts w:ascii="Arial Nova" w:eastAsia="Times New Roman" w:hAnsi="Arial Nova" w:cs="Times New Roman"/>
          <w:lang w:eastAsia="en-US"/>
        </w:rPr>
        <w:t xml:space="preserve"> for </w:t>
      </w:r>
      <w:r w:rsidRPr="001A3CED">
        <w:rPr>
          <w:rFonts w:ascii="Arial Nova" w:eastAsia="Times New Roman" w:hAnsi="Arial Nova" w:cs="Times New Roman"/>
          <w:b/>
          <w:bCs/>
          <w:lang w:eastAsia="en-US"/>
        </w:rPr>
        <w:t>version control</w:t>
      </w:r>
      <w:r w:rsidRPr="001A3CED">
        <w:rPr>
          <w:rFonts w:ascii="Arial Nova" w:eastAsia="Times New Roman" w:hAnsi="Arial Nova" w:cs="Times New Roman"/>
          <w:lang w:eastAsia="en-US"/>
        </w:rPr>
        <w:t xml:space="preserve">, enhancing </w:t>
      </w:r>
      <w:r w:rsidRPr="001A3CED">
        <w:rPr>
          <w:rFonts w:ascii="Arial Nova" w:eastAsia="Times New Roman" w:hAnsi="Arial Nova" w:cs="Times New Roman"/>
          <w:b/>
          <w:bCs/>
          <w:lang w:eastAsia="en-US"/>
        </w:rPr>
        <w:t>team productivity</w:t>
      </w:r>
      <w:r w:rsidRPr="001A3CED">
        <w:rPr>
          <w:rFonts w:ascii="Arial Nova" w:eastAsia="Times New Roman" w:hAnsi="Arial Nova" w:cs="Times New Roman"/>
          <w:lang w:eastAsia="en-US"/>
        </w:rPr>
        <w:t xml:space="preserve"> and ensuring smooth deployment in complex, large-scale projects.</w:t>
      </w:r>
    </w:p>
    <w:p w14:paraId="65E10BCB"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Utilized </w:t>
      </w:r>
      <w:r w:rsidRPr="001A3CED">
        <w:rPr>
          <w:rFonts w:ascii="Arial Nova" w:eastAsia="Times New Roman" w:hAnsi="Arial Nova" w:cs="Times New Roman"/>
          <w:b/>
          <w:bCs/>
          <w:lang w:eastAsia="en-US"/>
        </w:rPr>
        <w:t>Python</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SQL</w:t>
      </w:r>
      <w:r w:rsidRPr="001A3CED">
        <w:rPr>
          <w:rFonts w:ascii="Arial Nova" w:eastAsia="Times New Roman" w:hAnsi="Arial Nova" w:cs="Times New Roman"/>
          <w:lang w:eastAsia="en-US"/>
        </w:rPr>
        <w:t xml:space="preserve"> to </w:t>
      </w:r>
      <w:r w:rsidRPr="001A3CED">
        <w:rPr>
          <w:rFonts w:ascii="Arial Nova" w:eastAsia="Times New Roman" w:hAnsi="Arial Nova" w:cs="Times New Roman"/>
          <w:b/>
          <w:bCs/>
          <w:lang w:eastAsia="en-US"/>
        </w:rPr>
        <w:t>automate data transformations</w:t>
      </w:r>
      <w:r w:rsidRPr="001A3CED">
        <w:rPr>
          <w:rFonts w:ascii="Arial Nova" w:eastAsia="Times New Roman" w:hAnsi="Arial Nova" w:cs="Times New Roman"/>
          <w:lang w:eastAsia="en-US"/>
        </w:rPr>
        <w:t>, improving efficiency and reducing manual intervention.</w:t>
      </w:r>
    </w:p>
    <w:p w14:paraId="3C8342B1"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Strong programming skills in </w:t>
      </w:r>
      <w:r w:rsidRPr="001A3CED">
        <w:rPr>
          <w:rFonts w:ascii="Arial Nova" w:eastAsia="Times New Roman" w:hAnsi="Arial Nova" w:cs="Times New Roman"/>
          <w:b/>
          <w:bCs/>
          <w:lang w:eastAsia="en-US"/>
        </w:rPr>
        <w:t>Python</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Scala</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SQL</w:t>
      </w:r>
      <w:r w:rsidRPr="001A3CED">
        <w:rPr>
          <w:rFonts w:ascii="Arial Nova" w:eastAsia="Times New Roman" w:hAnsi="Arial Nova" w:cs="Times New Roman"/>
          <w:lang w:eastAsia="en-US"/>
        </w:rPr>
        <w:t xml:space="preserve"> for building scalable and maintainable data processing workflows.</w:t>
      </w:r>
    </w:p>
    <w:p w14:paraId="35D511A1" w14:textId="77777777"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Developed and maintained </w:t>
      </w:r>
      <w:r w:rsidRPr="001A3CED">
        <w:rPr>
          <w:rFonts w:ascii="Arial Nova" w:eastAsia="Times New Roman" w:hAnsi="Arial Nova" w:cs="Times New Roman"/>
          <w:b/>
          <w:bCs/>
          <w:lang w:eastAsia="en-US"/>
        </w:rPr>
        <w:t>SQL Server Integration Services (SSIS)</w:t>
      </w:r>
      <w:r w:rsidRPr="001A3CED">
        <w:rPr>
          <w:rFonts w:ascii="Arial Nova" w:eastAsia="Times New Roman" w:hAnsi="Arial Nova" w:cs="Times New Roman"/>
          <w:lang w:eastAsia="en-US"/>
        </w:rPr>
        <w:t xml:space="preserve"> packages for efficient </w:t>
      </w:r>
      <w:r w:rsidRPr="001A3CED">
        <w:rPr>
          <w:rFonts w:ascii="Arial Nova" w:eastAsia="Times New Roman" w:hAnsi="Arial Nova" w:cs="Times New Roman"/>
          <w:b/>
          <w:bCs/>
          <w:lang w:eastAsia="en-US"/>
        </w:rPr>
        <w:t>Extract, Transform, Load (ETL)</w:t>
      </w:r>
      <w:r w:rsidRPr="001A3CED">
        <w:rPr>
          <w:rFonts w:ascii="Arial Nova" w:eastAsia="Times New Roman" w:hAnsi="Arial Nova" w:cs="Times New Roman"/>
          <w:lang w:eastAsia="en-US"/>
        </w:rPr>
        <w:t xml:space="preserve"> processes.</w:t>
      </w:r>
    </w:p>
    <w:p w14:paraId="73C89ABE" w14:textId="77777777" w:rsidR="009139B2"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Implemented </w:t>
      </w:r>
      <w:r w:rsidRPr="001A3CED">
        <w:rPr>
          <w:rFonts w:ascii="Arial Nova" w:eastAsia="Times New Roman" w:hAnsi="Arial Nova" w:cs="Times New Roman"/>
          <w:b/>
          <w:bCs/>
          <w:lang w:eastAsia="en-US"/>
        </w:rPr>
        <w:t>best practices</w:t>
      </w:r>
      <w:r w:rsidRPr="001A3CED">
        <w:rPr>
          <w:rFonts w:ascii="Arial Nova" w:eastAsia="Times New Roman" w:hAnsi="Arial Nova" w:cs="Times New Roman"/>
          <w:lang w:eastAsia="en-US"/>
        </w:rPr>
        <w:t xml:space="preserve"> in </w:t>
      </w:r>
      <w:r w:rsidRPr="001A3CED">
        <w:rPr>
          <w:rFonts w:ascii="Arial Nova" w:eastAsia="Times New Roman" w:hAnsi="Arial Nova" w:cs="Times New Roman"/>
          <w:b/>
          <w:bCs/>
          <w:lang w:eastAsia="en-US"/>
        </w:rPr>
        <w:t>SSIS package design</w:t>
      </w:r>
      <w:r w:rsidRPr="001A3CED">
        <w:rPr>
          <w:rFonts w:ascii="Arial Nova" w:eastAsia="Times New Roman" w:hAnsi="Arial Nova" w:cs="Times New Roman"/>
          <w:lang w:eastAsia="en-US"/>
        </w:rPr>
        <w:t xml:space="preserve"> to improve </w:t>
      </w:r>
      <w:r w:rsidRPr="001A3CED">
        <w:rPr>
          <w:rFonts w:ascii="Arial Nova" w:eastAsia="Times New Roman" w:hAnsi="Arial Nova" w:cs="Times New Roman"/>
          <w:b/>
          <w:bCs/>
          <w:lang w:eastAsia="en-US"/>
        </w:rPr>
        <w:t>performance</w:t>
      </w:r>
      <w:r w:rsidRPr="001A3CED">
        <w:rPr>
          <w:rFonts w:ascii="Arial Nova" w:eastAsia="Times New Roman" w:hAnsi="Arial Nova" w:cs="Times New Roman"/>
          <w:lang w:eastAsia="en-US"/>
        </w:rPr>
        <w:t xml:space="preserve"> and ensure </w:t>
      </w:r>
      <w:r w:rsidRPr="001A3CED">
        <w:rPr>
          <w:rFonts w:ascii="Arial Nova" w:eastAsia="Times New Roman" w:hAnsi="Arial Nova" w:cs="Times New Roman"/>
          <w:b/>
          <w:bCs/>
          <w:lang w:eastAsia="en-US"/>
        </w:rPr>
        <w:t>data integrity</w:t>
      </w:r>
      <w:r w:rsidRPr="001A3CED">
        <w:rPr>
          <w:rFonts w:ascii="Arial Nova" w:eastAsia="Times New Roman" w:hAnsi="Arial Nova" w:cs="Times New Roman"/>
          <w:lang w:eastAsia="en-US"/>
        </w:rPr>
        <w:t>.</w:t>
      </w:r>
    </w:p>
    <w:p w14:paraId="1A809BAA" w14:textId="49DF4BC3" w:rsidR="00825D72" w:rsidRPr="00C61392" w:rsidRDefault="00825D72" w:rsidP="00C61392">
      <w:pPr>
        <w:pStyle w:val="ListParagraph"/>
        <w:numPr>
          <w:ilvl w:val="0"/>
          <w:numId w:val="1"/>
        </w:numPr>
        <w:jc w:val="both"/>
        <w:rPr>
          <w:rFonts w:ascii="Arial Nova" w:eastAsia="Times New Roman" w:hAnsi="Arial Nova" w:cs="Times New Roman"/>
          <w:lang w:eastAsia="en-US"/>
        </w:rPr>
      </w:pPr>
      <w:r w:rsidRPr="00825D72">
        <w:rPr>
          <w:rFonts w:ascii="Arial Nova" w:eastAsia="Times New Roman" w:hAnsi="Arial Nova" w:cs="Times New Roman"/>
          <w:lang w:eastAsia="en-US"/>
        </w:rPr>
        <w:t xml:space="preserve">Developed optimized </w:t>
      </w:r>
      <w:r w:rsidRPr="00825D72">
        <w:rPr>
          <w:rFonts w:ascii="Arial Nova" w:eastAsia="Times New Roman" w:hAnsi="Arial Nova" w:cs="Times New Roman"/>
          <w:b/>
          <w:bCs/>
          <w:lang w:eastAsia="en-US"/>
        </w:rPr>
        <w:t>SQL queries</w:t>
      </w:r>
      <w:r w:rsidRPr="00825D72">
        <w:rPr>
          <w:rFonts w:ascii="Arial Nova" w:eastAsia="Times New Roman" w:hAnsi="Arial Nova" w:cs="Times New Roman"/>
          <w:lang w:eastAsia="en-US"/>
        </w:rPr>
        <w:t xml:space="preserve"> and </w:t>
      </w:r>
      <w:r w:rsidRPr="00825D72">
        <w:rPr>
          <w:rFonts w:ascii="Arial Nova" w:eastAsia="Times New Roman" w:hAnsi="Arial Nova" w:cs="Times New Roman"/>
          <w:b/>
          <w:bCs/>
          <w:lang w:eastAsia="en-US"/>
        </w:rPr>
        <w:t>stored procedures</w:t>
      </w:r>
      <w:r w:rsidRPr="00825D72">
        <w:rPr>
          <w:rFonts w:ascii="Arial Nova" w:eastAsia="Times New Roman" w:hAnsi="Arial Nova" w:cs="Times New Roman"/>
          <w:lang w:eastAsia="en-US"/>
        </w:rPr>
        <w:t xml:space="preserve"> in </w:t>
      </w:r>
      <w:r w:rsidRPr="00825D72">
        <w:rPr>
          <w:rFonts w:ascii="Arial Nova" w:eastAsia="Times New Roman" w:hAnsi="Arial Nova" w:cs="Times New Roman"/>
          <w:b/>
          <w:bCs/>
          <w:lang w:eastAsia="en-US"/>
        </w:rPr>
        <w:t>PostgreSQL</w:t>
      </w:r>
      <w:r w:rsidRPr="00825D72">
        <w:rPr>
          <w:rFonts w:ascii="Arial Nova" w:eastAsia="Times New Roman" w:hAnsi="Arial Nova" w:cs="Times New Roman"/>
          <w:lang w:eastAsia="en-US"/>
        </w:rPr>
        <w:t xml:space="preserve"> for data extraction, transformation logic, and incremental load strategies.</w:t>
      </w:r>
    </w:p>
    <w:p w14:paraId="62A9629D" w14:textId="77777777" w:rsidR="009139B2"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Designed and implemented complex </w:t>
      </w:r>
      <w:r w:rsidRPr="001A3CED">
        <w:rPr>
          <w:rFonts w:ascii="Arial Nova" w:eastAsia="Times New Roman" w:hAnsi="Arial Nova" w:cs="Times New Roman"/>
          <w:b/>
          <w:bCs/>
          <w:lang w:eastAsia="en-US"/>
        </w:rPr>
        <w:t>T-SQL queries</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stored procedures</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functions</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triggers</w:t>
      </w:r>
      <w:r w:rsidRPr="001A3CED">
        <w:rPr>
          <w:rFonts w:ascii="Arial Nova" w:eastAsia="Times New Roman" w:hAnsi="Arial Nova" w:cs="Times New Roman"/>
          <w:lang w:eastAsia="en-US"/>
        </w:rPr>
        <w:t xml:space="preserve"> to support various </w:t>
      </w:r>
      <w:r w:rsidRPr="001A3CED">
        <w:rPr>
          <w:rFonts w:ascii="Arial Nova" w:eastAsia="Times New Roman" w:hAnsi="Arial Nova" w:cs="Times New Roman"/>
          <w:b/>
          <w:bCs/>
          <w:lang w:eastAsia="en-US"/>
        </w:rPr>
        <w:t>database operations</w:t>
      </w:r>
      <w:r w:rsidRPr="001A3CED">
        <w:rPr>
          <w:rFonts w:ascii="Arial Nova" w:eastAsia="Times New Roman" w:hAnsi="Arial Nova" w:cs="Times New Roman"/>
          <w:lang w:eastAsia="en-US"/>
        </w:rPr>
        <w:t>.</w:t>
      </w:r>
    </w:p>
    <w:p w14:paraId="6E7C2B07" w14:textId="38AB4AEA" w:rsidR="004B5A24" w:rsidRPr="004B5A24" w:rsidRDefault="004B5A24" w:rsidP="004B5A24">
      <w:pPr>
        <w:pStyle w:val="ListParagraph"/>
        <w:numPr>
          <w:ilvl w:val="0"/>
          <w:numId w:val="1"/>
        </w:numPr>
        <w:jc w:val="both"/>
        <w:rPr>
          <w:rFonts w:ascii="Arial Nova" w:eastAsia="Times New Roman" w:hAnsi="Arial Nova" w:cs="Times New Roman"/>
          <w:lang w:eastAsia="en-US"/>
        </w:rPr>
      </w:pPr>
      <w:r w:rsidRPr="004B5A24">
        <w:rPr>
          <w:rFonts w:ascii="Arial Nova" w:eastAsia="Times New Roman" w:hAnsi="Arial Nova" w:cs="Times New Roman"/>
          <w:lang w:eastAsia="en-US"/>
        </w:rPr>
        <w:t xml:space="preserve">Integrated </w:t>
      </w:r>
      <w:r w:rsidRPr="004B5A24">
        <w:rPr>
          <w:rFonts w:ascii="Arial Nova" w:eastAsia="Times New Roman" w:hAnsi="Arial Nova" w:cs="Times New Roman"/>
          <w:b/>
          <w:bCs/>
          <w:lang w:eastAsia="en-US"/>
        </w:rPr>
        <w:t>PostgreSQL</w:t>
      </w:r>
      <w:r w:rsidRPr="004B5A24">
        <w:rPr>
          <w:rFonts w:ascii="Arial Nova" w:eastAsia="Times New Roman" w:hAnsi="Arial Nova" w:cs="Times New Roman"/>
          <w:lang w:eastAsia="en-US"/>
        </w:rPr>
        <w:t xml:space="preserve"> into ADF pipelines using </w:t>
      </w:r>
      <w:r w:rsidRPr="004B5A24">
        <w:rPr>
          <w:rFonts w:ascii="Arial Nova" w:eastAsia="Times New Roman" w:hAnsi="Arial Nova" w:cs="Times New Roman"/>
          <w:b/>
          <w:bCs/>
          <w:lang w:eastAsia="en-US"/>
        </w:rPr>
        <w:t>JDBC</w:t>
      </w:r>
      <w:r w:rsidRPr="004B5A24">
        <w:rPr>
          <w:rFonts w:ascii="Arial Nova" w:eastAsia="Times New Roman" w:hAnsi="Arial Nova" w:cs="Times New Roman"/>
          <w:lang w:eastAsia="en-US"/>
        </w:rPr>
        <w:t xml:space="preserve"> and Linked Services, enabling seamless cloud ingestion and data movement workflows.</w:t>
      </w:r>
    </w:p>
    <w:p w14:paraId="7AFCDC86" w14:textId="77777777" w:rsidR="007B0FED" w:rsidRDefault="007B0FED"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7B0FED">
        <w:rPr>
          <w:rFonts w:ascii="Arial Nova" w:eastAsia="Times New Roman" w:hAnsi="Arial Nova" w:cs="Times New Roman"/>
          <w:lang w:eastAsia="en-US"/>
        </w:rPr>
        <w:t xml:space="preserve">Performed </w:t>
      </w:r>
      <w:r w:rsidRPr="007B0FED">
        <w:rPr>
          <w:rFonts w:ascii="Arial Nova" w:eastAsia="Times New Roman" w:hAnsi="Arial Nova" w:cs="Times New Roman"/>
          <w:b/>
          <w:bCs/>
          <w:lang w:eastAsia="en-US"/>
        </w:rPr>
        <w:t>query tuning</w:t>
      </w:r>
      <w:r w:rsidRPr="007B0FED">
        <w:rPr>
          <w:rFonts w:ascii="Arial Nova" w:eastAsia="Times New Roman" w:hAnsi="Arial Nova" w:cs="Times New Roman"/>
          <w:lang w:eastAsia="en-US"/>
        </w:rPr>
        <w:t xml:space="preserve"> and </w:t>
      </w:r>
      <w:r w:rsidRPr="007B0FED">
        <w:rPr>
          <w:rFonts w:ascii="Arial Nova" w:eastAsia="Times New Roman" w:hAnsi="Arial Nova" w:cs="Times New Roman"/>
          <w:b/>
          <w:bCs/>
          <w:lang w:eastAsia="en-US"/>
        </w:rPr>
        <w:t>index optimization</w:t>
      </w:r>
      <w:r w:rsidRPr="007B0FED">
        <w:rPr>
          <w:rFonts w:ascii="Arial Nova" w:eastAsia="Times New Roman" w:hAnsi="Arial Nova" w:cs="Times New Roman"/>
          <w:lang w:eastAsia="en-US"/>
        </w:rPr>
        <w:t xml:space="preserve"> in PostgreSQL, improving performance of downstream ETL workloads by over </w:t>
      </w:r>
      <w:r w:rsidRPr="007B0FED">
        <w:rPr>
          <w:rFonts w:ascii="Arial Nova" w:eastAsia="Times New Roman" w:hAnsi="Arial Nova" w:cs="Times New Roman"/>
          <w:b/>
          <w:bCs/>
          <w:lang w:eastAsia="en-US"/>
        </w:rPr>
        <w:t>35%</w:t>
      </w:r>
      <w:r w:rsidRPr="007B0FED">
        <w:rPr>
          <w:rFonts w:ascii="Arial Nova" w:eastAsia="Times New Roman" w:hAnsi="Arial Nova" w:cs="Times New Roman"/>
          <w:lang w:eastAsia="en-US"/>
        </w:rPr>
        <w:t>.</w:t>
      </w:r>
    </w:p>
    <w:p w14:paraId="09DAA0C2" w14:textId="187927E9"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Effectively utilized </w:t>
      </w:r>
      <w:r w:rsidRPr="001A3CED">
        <w:rPr>
          <w:rFonts w:ascii="Arial Nova" w:eastAsia="Times New Roman" w:hAnsi="Arial Nova" w:cs="Times New Roman"/>
          <w:b/>
          <w:bCs/>
          <w:lang w:eastAsia="en-US"/>
        </w:rPr>
        <w:t>Azure DevOps</w:t>
      </w:r>
      <w:r w:rsidRPr="001A3CED">
        <w:rPr>
          <w:rFonts w:ascii="Arial Nova" w:eastAsia="Times New Roman" w:hAnsi="Arial Nova" w:cs="Times New Roman"/>
          <w:lang w:eastAsia="en-US"/>
        </w:rPr>
        <w:t xml:space="preserve"> to streamline </w:t>
      </w:r>
      <w:r w:rsidRPr="001A3CED">
        <w:rPr>
          <w:rFonts w:ascii="Arial Nova" w:eastAsia="Times New Roman" w:hAnsi="Arial Nova" w:cs="Times New Roman"/>
          <w:b/>
          <w:bCs/>
          <w:lang w:eastAsia="en-US"/>
        </w:rPr>
        <w:t>CI/CD workflows</w:t>
      </w:r>
      <w:r w:rsidRPr="001A3CED">
        <w:rPr>
          <w:rFonts w:ascii="Arial Nova" w:eastAsia="Times New Roman" w:hAnsi="Arial Nova" w:cs="Times New Roman"/>
          <w:lang w:eastAsia="en-US"/>
        </w:rPr>
        <w:t xml:space="preserve">, automate </w:t>
      </w:r>
      <w:r w:rsidRPr="001A3CED">
        <w:rPr>
          <w:rFonts w:ascii="Arial Nova" w:eastAsia="Times New Roman" w:hAnsi="Arial Nova" w:cs="Times New Roman"/>
          <w:b/>
          <w:bCs/>
          <w:lang w:eastAsia="en-US"/>
        </w:rPr>
        <w:t>data pipeline deployments</w:t>
      </w:r>
      <w:r w:rsidRPr="001A3CED">
        <w:rPr>
          <w:rFonts w:ascii="Arial Nova" w:eastAsia="Times New Roman" w:hAnsi="Arial Nova" w:cs="Times New Roman"/>
          <w:lang w:eastAsia="en-US"/>
        </w:rPr>
        <w:t>, and ensure continuous integration.</w:t>
      </w:r>
    </w:p>
    <w:p w14:paraId="3BF01CB6" w14:textId="1ACEC7FB" w:rsidR="009139B2" w:rsidRPr="001A3CED" w:rsidRDefault="009139B2" w:rsidP="00FC70A6">
      <w:pPr>
        <w:pStyle w:val="ListParagraph"/>
        <w:numPr>
          <w:ilvl w:val="0"/>
          <w:numId w:val="1"/>
        </w:numPr>
        <w:spacing w:before="100" w:beforeAutospacing="1" w:after="100" w:afterAutospacing="1" w:line="240" w:lineRule="auto"/>
        <w:jc w:val="both"/>
        <w:rPr>
          <w:rFonts w:ascii="Arial Nova" w:eastAsia="Times New Roman" w:hAnsi="Arial Nova" w:cs="Times New Roman"/>
          <w:lang w:eastAsia="en-US"/>
        </w:rPr>
      </w:pPr>
      <w:r w:rsidRPr="001A3CED">
        <w:rPr>
          <w:rFonts w:ascii="Arial Nova" w:eastAsia="Times New Roman" w:hAnsi="Arial Nova" w:cs="Times New Roman"/>
          <w:lang w:eastAsia="en-US"/>
        </w:rPr>
        <w:t xml:space="preserve">Proficient in working with diverse </w:t>
      </w:r>
      <w:r w:rsidRPr="001A3CED">
        <w:rPr>
          <w:rFonts w:ascii="Arial Nova" w:eastAsia="Times New Roman" w:hAnsi="Arial Nova" w:cs="Times New Roman"/>
          <w:b/>
          <w:bCs/>
          <w:lang w:eastAsia="en-US"/>
        </w:rPr>
        <w:t>data formats</w:t>
      </w:r>
      <w:r w:rsidRPr="001A3CED">
        <w:rPr>
          <w:rFonts w:ascii="Arial Nova" w:eastAsia="Times New Roman" w:hAnsi="Arial Nova" w:cs="Times New Roman"/>
          <w:lang w:eastAsia="en-US"/>
        </w:rPr>
        <w:t xml:space="preserve">, including </w:t>
      </w:r>
      <w:r w:rsidRPr="001A3CED">
        <w:rPr>
          <w:rFonts w:ascii="Arial Nova" w:eastAsia="Times New Roman" w:hAnsi="Arial Nova" w:cs="Times New Roman"/>
          <w:b/>
          <w:bCs/>
          <w:lang w:eastAsia="en-US"/>
        </w:rPr>
        <w:t>Parquet</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Avro</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ORC</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JSON</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CSV</w:t>
      </w:r>
      <w:r w:rsidRPr="001A3CED">
        <w:rPr>
          <w:rFonts w:ascii="Arial Nova" w:eastAsia="Times New Roman" w:hAnsi="Arial Nova" w:cs="Times New Roman"/>
          <w:lang w:eastAsia="en-US"/>
        </w:rPr>
        <w:t xml:space="preserve">, leveraging their unique strengths for </w:t>
      </w:r>
      <w:r w:rsidRPr="001A3CED">
        <w:rPr>
          <w:rFonts w:ascii="Arial Nova" w:eastAsia="Times New Roman" w:hAnsi="Arial Nova" w:cs="Times New Roman"/>
          <w:b/>
          <w:bCs/>
          <w:lang w:eastAsia="en-US"/>
        </w:rPr>
        <w:t>optimal storage</w:t>
      </w:r>
      <w:r w:rsidRPr="001A3CED">
        <w:rPr>
          <w:rFonts w:ascii="Arial Nova" w:eastAsia="Times New Roman" w:hAnsi="Arial Nova" w:cs="Times New Roman"/>
          <w:lang w:eastAsia="en-US"/>
        </w:rPr>
        <w:t xml:space="preserve">, </w:t>
      </w:r>
      <w:r w:rsidRPr="001A3CED">
        <w:rPr>
          <w:rFonts w:ascii="Arial Nova" w:eastAsia="Times New Roman" w:hAnsi="Arial Nova" w:cs="Times New Roman"/>
          <w:b/>
          <w:bCs/>
          <w:lang w:eastAsia="en-US"/>
        </w:rPr>
        <w:t>processing</w:t>
      </w:r>
      <w:r w:rsidRPr="001A3CED">
        <w:rPr>
          <w:rFonts w:ascii="Arial Nova" w:eastAsia="Times New Roman" w:hAnsi="Arial Nova" w:cs="Times New Roman"/>
          <w:lang w:eastAsia="en-US"/>
        </w:rPr>
        <w:t xml:space="preserve">, and </w:t>
      </w:r>
      <w:r w:rsidRPr="001A3CED">
        <w:rPr>
          <w:rFonts w:ascii="Arial Nova" w:eastAsia="Times New Roman" w:hAnsi="Arial Nova" w:cs="Times New Roman"/>
          <w:b/>
          <w:bCs/>
          <w:lang w:eastAsia="en-US"/>
        </w:rPr>
        <w:t>analytics</w:t>
      </w:r>
      <w:r w:rsidRPr="001A3CED">
        <w:rPr>
          <w:rFonts w:ascii="Arial Nova" w:eastAsia="Times New Roman" w:hAnsi="Arial Nova" w:cs="Times New Roman"/>
          <w:lang w:eastAsia="en-US"/>
        </w:rPr>
        <w:t>.</w:t>
      </w:r>
    </w:p>
    <w:p w14:paraId="4F2BBE70" w14:textId="77777777" w:rsidR="00090BEB" w:rsidRPr="00F03784" w:rsidRDefault="00090BEB" w:rsidP="00090BEB">
      <w:pPr>
        <w:pStyle w:val="NoSpacing"/>
        <w:rPr>
          <w:rFonts w:ascii="Arial Nova" w:hAnsi="Arial Nova"/>
          <w:sz w:val="18"/>
          <w:szCs w:val="18"/>
        </w:rPr>
      </w:pPr>
    </w:p>
    <w:p w14:paraId="0828FA2C" w14:textId="77777777" w:rsidR="00262662" w:rsidRPr="00F03784" w:rsidRDefault="00262662" w:rsidP="00262662">
      <w:pPr>
        <w:pBdr>
          <w:left w:val="single" w:sz="4" w:space="4" w:color="000000"/>
          <w:bottom w:val="single" w:sz="4" w:space="1" w:color="000000"/>
        </w:pBdr>
        <w:shd w:val="clear" w:color="auto" w:fill="DEEBF6"/>
        <w:spacing w:after="0" w:line="240" w:lineRule="auto"/>
        <w:rPr>
          <w:rFonts w:ascii="Arial Nova" w:eastAsia="Times New Roman" w:hAnsi="Arial Nova" w:cs="Times New Roman"/>
          <w:b/>
          <w:sz w:val="24"/>
          <w:szCs w:val="24"/>
        </w:rPr>
      </w:pPr>
      <w:r w:rsidRPr="00F03784">
        <w:rPr>
          <w:rFonts w:ascii="Arial Nova" w:eastAsia="Times New Roman" w:hAnsi="Arial Nova" w:cs="Times New Roman"/>
          <w:b/>
          <w:sz w:val="24"/>
          <w:szCs w:val="24"/>
        </w:rPr>
        <w:t>Education:</w:t>
      </w:r>
    </w:p>
    <w:p w14:paraId="3DFC9FDC" w14:textId="77777777" w:rsidR="008754B0" w:rsidRPr="00F03784" w:rsidRDefault="008754B0" w:rsidP="008754B0">
      <w:pPr>
        <w:pBdr>
          <w:top w:val="nil"/>
          <w:left w:val="nil"/>
          <w:bottom w:val="nil"/>
          <w:right w:val="nil"/>
          <w:between w:val="nil"/>
        </w:pBdr>
        <w:spacing w:after="0" w:line="240" w:lineRule="auto"/>
        <w:jc w:val="both"/>
        <w:rPr>
          <w:rFonts w:ascii="Arial Nova" w:hAnsi="Arial Nova"/>
          <w:color w:val="000000"/>
          <w:sz w:val="24"/>
          <w:szCs w:val="24"/>
        </w:rPr>
      </w:pPr>
    </w:p>
    <w:p w14:paraId="16CFA4BE" w14:textId="1D7192FE" w:rsidR="008754B0" w:rsidRPr="00F03784" w:rsidRDefault="008754B0" w:rsidP="008754B0">
      <w:pPr>
        <w:pStyle w:val="ListParagraph"/>
        <w:numPr>
          <w:ilvl w:val="0"/>
          <w:numId w:val="1"/>
        </w:numPr>
        <w:pBdr>
          <w:top w:val="nil"/>
          <w:left w:val="nil"/>
          <w:bottom w:val="nil"/>
          <w:right w:val="nil"/>
          <w:between w:val="nil"/>
        </w:pBdr>
        <w:spacing w:after="0" w:line="240" w:lineRule="auto"/>
        <w:jc w:val="both"/>
        <w:rPr>
          <w:rFonts w:ascii="Arial Nova" w:hAnsi="Arial Nova"/>
          <w:color w:val="000000"/>
          <w:sz w:val="24"/>
          <w:szCs w:val="24"/>
        </w:rPr>
      </w:pPr>
      <w:r w:rsidRPr="00F03784">
        <w:rPr>
          <w:rFonts w:ascii="Arial Nova" w:eastAsia="Times New Roman" w:hAnsi="Arial Nova" w:cs="Times New Roman"/>
          <w:sz w:val="24"/>
          <w:szCs w:val="24"/>
        </w:rPr>
        <w:t xml:space="preserve">Bachelor of Computer Science (JNTUH </w:t>
      </w:r>
      <w:r w:rsidR="00C76945" w:rsidRPr="00F03784">
        <w:rPr>
          <w:rFonts w:ascii="Arial Nova" w:eastAsia="Times New Roman" w:hAnsi="Arial Nova" w:cs="Times New Roman"/>
          <w:sz w:val="24"/>
          <w:szCs w:val="24"/>
        </w:rPr>
        <w:t xml:space="preserve">University)  </w:t>
      </w:r>
      <w:r w:rsidR="00262662" w:rsidRPr="00F03784">
        <w:rPr>
          <w:rFonts w:ascii="Arial Nova" w:eastAsia="Times New Roman" w:hAnsi="Arial Nova" w:cs="Times New Roman"/>
          <w:sz w:val="24"/>
          <w:szCs w:val="24"/>
        </w:rPr>
        <w:t xml:space="preserve">                                                    </w:t>
      </w:r>
      <w:r w:rsidRPr="00F03784">
        <w:rPr>
          <w:rFonts w:ascii="Arial Nova" w:eastAsia="Times New Roman" w:hAnsi="Arial Nova" w:cs="Times New Roman"/>
          <w:b/>
          <w:sz w:val="24"/>
          <w:szCs w:val="24"/>
        </w:rPr>
        <w:t>May 2013</w:t>
      </w:r>
    </w:p>
    <w:p w14:paraId="0BFB4E0B" w14:textId="77777777" w:rsidR="00EF4E20" w:rsidRPr="00F03784" w:rsidRDefault="00EF4E20">
      <w:pPr>
        <w:spacing w:after="0" w:line="240" w:lineRule="auto"/>
        <w:rPr>
          <w:rFonts w:ascii="Arial Nova" w:hAnsi="Arial Nova"/>
          <w:b/>
        </w:rPr>
      </w:pPr>
    </w:p>
    <w:p w14:paraId="42EDC607" w14:textId="77777777" w:rsidR="00EF4E20" w:rsidRPr="00F03784" w:rsidRDefault="00B70BB0">
      <w:pPr>
        <w:pBdr>
          <w:left w:val="single" w:sz="4" w:space="4" w:color="000000"/>
          <w:bottom w:val="single" w:sz="4" w:space="1" w:color="000000"/>
        </w:pBdr>
        <w:shd w:val="clear" w:color="auto" w:fill="DEEBF6"/>
        <w:spacing w:after="0" w:line="240" w:lineRule="auto"/>
        <w:rPr>
          <w:rFonts w:ascii="Arial Nova" w:eastAsia="Times New Roman" w:hAnsi="Arial Nova" w:cs="Times New Roman"/>
          <w:b/>
          <w:sz w:val="24"/>
          <w:szCs w:val="24"/>
        </w:rPr>
      </w:pPr>
      <w:r w:rsidRPr="00F03784">
        <w:rPr>
          <w:rFonts w:ascii="Arial Nova" w:eastAsia="Times New Roman" w:hAnsi="Arial Nova" w:cs="Times New Roman"/>
          <w:b/>
          <w:sz w:val="24"/>
          <w:szCs w:val="24"/>
        </w:rPr>
        <w:t>Technical Skills:</w:t>
      </w:r>
    </w:p>
    <w:p w14:paraId="36D2BFB4" w14:textId="77777777" w:rsidR="00EF4E20" w:rsidRPr="00F03784" w:rsidRDefault="00EF4E20">
      <w:pPr>
        <w:spacing w:after="0" w:line="240" w:lineRule="auto"/>
        <w:rPr>
          <w:rFonts w:ascii="Arial Nova" w:hAnsi="Arial Nova"/>
          <w:b/>
        </w:rPr>
      </w:pPr>
    </w:p>
    <w:tbl>
      <w:tblPr>
        <w:tblStyle w:val="a"/>
        <w:tblW w:w="10146" w:type="dxa"/>
        <w:tblInd w:w="108" w:type="dxa"/>
        <w:tblLayout w:type="fixed"/>
        <w:tblLook w:val="0000" w:firstRow="0" w:lastRow="0" w:firstColumn="0" w:lastColumn="0" w:noHBand="0" w:noVBand="0"/>
      </w:tblPr>
      <w:tblGrid>
        <w:gridCol w:w="2766"/>
        <w:gridCol w:w="7380"/>
      </w:tblGrid>
      <w:tr w:rsidR="00EF4E20" w:rsidRPr="00F03784" w14:paraId="34B7798D" w14:textId="77777777" w:rsidTr="002E7DF3">
        <w:tc>
          <w:tcPr>
            <w:tcW w:w="276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E1128F8" w14:textId="77777777" w:rsidR="00EF4E20" w:rsidRPr="00F03784" w:rsidRDefault="00B70BB0">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Azure Services</w:t>
            </w:r>
          </w:p>
        </w:tc>
        <w:tc>
          <w:tcPr>
            <w:tcW w:w="738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35D7E00" w14:textId="7C225392" w:rsidR="00EF4E20" w:rsidRPr="00F03784" w:rsidRDefault="00630F40">
            <w:pPr>
              <w:pBdr>
                <w:top w:val="nil"/>
                <w:left w:val="nil"/>
                <w:bottom w:val="nil"/>
                <w:right w:val="nil"/>
                <w:between w:val="nil"/>
              </w:pBdr>
              <w:spacing w:after="0" w:line="240" w:lineRule="auto"/>
              <w:jc w:val="both"/>
              <w:rPr>
                <w:rFonts w:ascii="Arial Nova" w:hAnsi="Arial Nova"/>
                <w:color w:val="000000"/>
              </w:rPr>
            </w:pPr>
            <w:r w:rsidRPr="00630F40">
              <w:rPr>
                <w:rFonts w:ascii="Arial Nova" w:hAnsi="Arial Nova"/>
                <w:color w:val="000000"/>
              </w:rPr>
              <w:t>Azure Data Factory (ADF), Synapse Analytics, Databricks, Data Lake Storage (ADLS Gen2), Azure SQL DB, Azure Functions, Logic Apps, Event Hubs, Key Vault, Azure Monitor, DevOps, DMS, Blob Storage, Resource Manager</w:t>
            </w:r>
          </w:p>
        </w:tc>
      </w:tr>
      <w:tr w:rsidR="008D3BAC" w:rsidRPr="00F03784" w14:paraId="4EC305D1" w14:textId="77777777" w:rsidTr="002E7DF3">
        <w:tc>
          <w:tcPr>
            <w:tcW w:w="276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41FBC36" w14:textId="45E5E21D" w:rsidR="008D3BAC" w:rsidRPr="00F03784" w:rsidRDefault="008D3BAC">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Amazon Web Services</w:t>
            </w:r>
          </w:p>
        </w:tc>
        <w:tc>
          <w:tcPr>
            <w:tcW w:w="738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0844E77" w14:textId="1D6FCE0A" w:rsidR="008D3BAC" w:rsidRPr="00F03784" w:rsidRDefault="00EE4B38">
            <w:pPr>
              <w:pBdr>
                <w:top w:val="nil"/>
                <w:left w:val="nil"/>
                <w:bottom w:val="nil"/>
                <w:right w:val="nil"/>
                <w:between w:val="nil"/>
              </w:pBdr>
              <w:spacing w:after="0" w:line="240" w:lineRule="auto"/>
              <w:jc w:val="both"/>
              <w:rPr>
                <w:rFonts w:ascii="Arial Nova" w:hAnsi="Arial Nova"/>
                <w:color w:val="000000"/>
              </w:rPr>
            </w:pPr>
            <w:r w:rsidRPr="00EE4B38">
              <w:rPr>
                <w:rFonts w:ascii="Arial Nova" w:hAnsi="Arial Nova"/>
                <w:color w:val="000000"/>
              </w:rPr>
              <w:t xml:space="preserve">AWS Glue, Redshift, EMR, RDS, S3, Lambda, Kinesis (Data Streams &amp; Firehose), DMS, IAM, Secrets Manager, CloudWatch, Redshift Spectrum, </w:t>
            </w:r>
            <w:proofErr w:type="spellStart"/>
            <w:r w:rsidRPr="00EE4B38">
              <w:rPr>
                <w:rFonts w:ascii="Arial Nova" w:hAnsi="Arial Nova"/>
                <w:color w:val="000000"/>
              </w:rPr>
              <w:t>QuickSight</w:t>
            </w:r>
            <w:proofErr w:type="spellEnd"/>
            <w:r w:rsidRPr="00EE4B38">
              <w:rPr>
                <w:rFonts w:ascii="Arial Nova" w:hAnsi="Arial Nova"/>
                <w:color w:val="000000"/>
              </w:rPr>
              <w:t>, Step Functions</w:t>
            </w:r>
          </w:p>
        </w:tc>
      </w:tr>
      <w:tr w:rsidR="00EF4E20" w:rsidRPr="00F03784" w14:paraId="0F843B57" w14:textId="77777777" w:rsidTr="002E7DF3">
        <w:tc>
          <w:tcPr>
            <w:tcW w:w="276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DBEEEDC" w14:textId="77777777" w:rsidR="00EF4E20" w:rsidRPr="00F03784" w:rsidRDefault="00B70BB0">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Big Data Technologies</w:t>
            </w:r>
          </w:p>
        </w:tc>
        <w:tc>
          <w:tcPr>
            <w:tcW w:w="738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0DE698E" w14:textId="2F608D72" w:rsidR="00EF4E20" w:rsidRPr="00F03784" w:rsidRDefault="00EE4B38" w:rsidP="00BA17D7">
            <w:pPr>
              <w:pBdr>
                <w:top w:val="nil"/>
                <w:left w:val="nil"/>
                <w:bottom w:val="nil"/>
                <w:right w:val="nil"/>
                <w:between w:val="nil"/>
              </w:pBdr>
              <w:spacing w:after="0" w:line="240" w:lineRule="auto"/>
              <w:jc w:val="both"/>
              <w:rPr>
                <w:rFonts w:ascii="Arial Nova" w:hAnsi="Arial Nova"/>
                <w:color w:val="000000"/>
              </w:rPr>
            </w:pPr>
            <w:r w:rsidRPr="00EE4B38">
              <w:rPr>
                <w:rFonts w:ascii="Arial Nova" w:hAnsi="Arial Nova"/>
                <w:color w:val="000000"/>
              </w:rPr>
              <w:t xml:space="preserve">Apache Spark (Core, SQL, Streaming), </w:t>
            </w:r>
            <w:proofErr w:type="spellStart"/>
            <w:r w:rsidRPr="00EE4B38">
              <w:rPr>
                <w:rFonts w:ascii="Arial Nova" w:hAnsi="Arial Nova"/>
                <w:color w:val="000000"/>
              </w:rPr>
              <w:t>PySpark</w:t>
            </w:r>
            <w:proofErr w:type="spellEnd"/>
            <w:r w:rsidRPr="00EE4B38">
              <w:rPr>
                <w:rFonts w:ascii="Arial Nova" w:hAnsi="Arial Nova"/>
                <w:color w:val="000000"/>
              </w:rPr>
              <w:t>, Hive, MapReduce, Kafka, Oozie, Sqoop, Flume, HDFS, YARN, HBase, Zookeeper, Spark on Kubernetes</w:t>
            </w:r>
          </w:p>
        </w:tc>
      </w:tr>
      <w:tr w:rsidR="00EF4E20" w:rsidRPr="00F03784" w14:paraId="7398622D" w14:textId="77777777" w:rsidTr="002E7DF3">
        <w:tc>
          <w:tcPr>
            <w:tcW w:w="276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ACB2613" w14:textId="77777777" w:rsidR="00EF4E20" w:rsidRPr="00F03784" w:rsidRDefault="00B70BB0">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Languages</w:t>
            </w:r>
          </w:p>
        </w:tc>
        <w:tc>
          <w:tcPr>
            <w:tcW w:w="738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E8085C4" w14:textId="12678393" w:rsidR="00EF4E20" w:rsidRPr="00F03784" w:rsidRDefault="004A004E">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Python, Scala, SQL, </w:t>
            </w:r>
            <w:proofErr w:type="spellStart"/>
            <w:r w:rsidR="00D114B7">
              <w:rPr>
                <w:rFonts w:ascii="Arial Nova" w:hAnsi="Arial Nova"/>
                <w:color w:val="000000"/>
              </w:rPr>
              <w:t>PostgresSQL,</w:t>
            </w:r>
            <w:r w:rsidRPr="00F03784">
              <w:rPr>
                <w:rFonts w:ascii="Arial Nova" w:hAnsi="Arial Nova"/>
                <w:color w:val="000000"/>
              </w:rPr>
              <w:t>T</w:t>
            </w:r>
            <w:proofErr w:type="spellEnd"/>
            <w:r w:rsidRPr="00F03784">
              <w:rPr>
                <w:rFonts w:ascii="Arial Nova" w:hAnsi="Arial Nova"/>
                <w:color w:val="000000"/>
              </w:rPr>
              <w:t>-SQL, PL/SQL, Shell Scripting, YAML</w:t>
            </w:r>
          </w:p>
        </w:tc>
      </w:tr>
      <w:tr w:rsidR="00EF4E20" w:rsidRPr="00F03784" w14:paraId="27BACFE3" w14:textId="77777777" w:rsidTr="002E7DF3">
        <w:tc>
          <w:tcPr>
            <w:tcW w:w="276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494B227" w14:textId="77777777" w:rsidR="00EF4E20" w:rsidRPr="00F03784" w:rsidRDefault="00B70BB0">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Operating Systems</w:t>
            </w:r>
          </w:p>
        </w:tc>
        <w:tc>
          <w:tcPr>
            <w:tcW w:w="738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7836B5F" w14:textId="77777777" w:rsidR="00EF4E20" w:rsidRPr="00F03784" w:rsidRDefault="00B70BB0">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Windows (XP/7/8/10), UNIX, LINUX, UBUNTU, CENTOS.</w:t>
            </w:r>
          </w:p>
        </w:tc>
      </w:tr>
      <w:tr w:rsidR="00EF4E20" w:rsidRPr="00F03784" w14:paraId="3FA8D0CE" w14:textId="77777777" w:rsidTr="002E7DF3">
        <w:tc>
          <w:tcPr>
            <w:tcW w:w="276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EC92EAE" w14:textId="1511D4D9" w:rsidR="00EF4E20" w:rsidRPr="00F03784" w:rsidRDefault="00994F1A">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lastRenderedPageBreak/>
              <w:t>DevOps &amp; CI/CD</w:t>
            </w:r>
          </w:p>
        </w:tc>
        <w:tc>
          <w:tcPr>
            <w:tcW w:w="738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710841B" w14:textId="1F40129E" w:rsidR="00EF4E20" w:rsidRPr="00F03784" w:rsidRDefault="00E65A10">
            <w:pPr>
              <w:pBdr>
                <w:top w:val="nil"/>
                <w:left w:val="nil"/>
                <w:bottom w:val="nil"/>
                <w:right w:val="nil"/>
                <w:between w:val="nil"/>
              </w:pBdr>
              <w:spacing w:after="0" w:line="240" w:lineRule="auto"/>
              <w:jc w:val="both"/>
              <w:rPr>
                <w:rFonts w:ascii="Arial Nova" w:hAnsi="Arial Nova"/>
                <w:color w:val="000000"/>
              </w:rPr>
            </w:pPr>
            <w:r w:rsidRPr="00E65A10">
              <w:rPr>
                <w:rFonts w:ascii="Arial Nova" w:hAnsi="Arial Nova"/>
                <w:color w:val="000000"/>
              </w:rPr>
              <w:t>Git, GitHub, Azure DevOps, Terraform, Jenkins, CI/CD Pipelines, Infrastructure as Code (</w:t>
            </w:r>
            <w:proofErr w:type="spellStart"/>
            <w:r w:rsidRPr="00E65A10">
              <w:rPr>
                <w:rFonts w:ascii="Arial Nova" w:hAnsi="Arial Nova"/>
                <w:color w:val="000000"/>
              </w:rPr>
              <w:t>IaC</w:t>
            </w:r>
            <w:proofErr w:type="spellEnd"/>
            <w:r w:rsidRPr="00E65A10">
              <w:rPr>
                <w:rFonts w:ascii="Arial Nova" w:hAnsi="Arial Nova"/>
                <w:color w:val="000000"/>
              </w:rPr>
              <w:t>), Deployment Automation</w:t>
            </w:r>
          </w:p>
        </w:tc>
      </w:tr>
      <w:tr w:rsidR="00EF4E20" w:rsidRPr="00F03784" w14:paraId="252833EB" w14:textId="77777777" w:rsidTr="002E7DF3">
        <w:tc>
          <w:tcPr>
            <w:tcW w:w="276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A5F563D" w14:textId="6C6BDF59" w:rsidR="00EF4E20" w:rsidRPr="00F03784" w:rsidRDefault="00B70BB0">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IDE &amp;</w:t>
            </w:r>
            <w:r w:rsidR="00707C20" w:rsidRPr="00F03784">
              <w:rPr>
                <w:rFonts w:ascii="Arial Nova" w:hAnsi="Arial Nova"/>
                <w:color w:val="000000"/>
              </w:rPr>
              <w:t xml:space="preserve"> </w:t>
            </w:r>
            <w:r w:rsidRPr="00F03784">
              <w:rPr>
                <w:rFonts w:ascii="Arial Nova" w:hAnsi="Arial Nova"/>
                <w:color w:val="000000"/>
              </w:rPr>
              <w:t>Build Tools, Design</w:t>
            </w:r>
          </w:p>
        </w:tc>
        <w:tc>
          <w:tcPr>
            <w:tcW w:w="738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67C2F1D" w14:textId="1535725F" w:rsidR="00EF4E20" w:rsidRPr="00F03784" w:rsidRDefault="00654FE7">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Visual Studio, PyCharm, SQL Server Management Studio (SSMS), Azure Data Studio, JIRA</w:t>
            </w:r>
          </w:p>
        </w:tc>
      </w:tr>
      <w:tr w:rsidR="00EF4E20" w:rsidRPr="00F03784" w14:paraId="33D4973B" w14:textId="77777777" w:rsidTr="002E7DF3">
        <w:tc>
          <w:tcPr>
            <w:tcW w:w="276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25C83AF" w14:textId="4D7FF44E" w:rsidR="00EF4E20" w:rsidRPr="00F03784" w:rsidRDefault="00654FE7">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Data Formats</w:t>
            </w:r>
          </w:p>
        </w:tc>
        <w:tc>
          <w:tcPr>
            <w:tcW w:w="738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23484BA" w14:textId="69FA7241" w:rsidR="00EF4E20" w:rsidRPr="00F03784" w:rsidRDefault="005C3E19" w:rsidP="00764B37">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bCs/>
                <w:color w:val="000000"/>
              </w:rPr>
              <w:t>Parquet, ORC, Avro, JSON, CSV, XML, Flat Files</w:t>
            </w:r>
          </w:p>
        </w:tc>
      </w:tr>
    </w:tbl>
    <w:p w14:paraId="7DBA8D19" w14:textId="77777777" w:rsidR="00EF4E20" w:rsidRPr="00F03784" w:rsidRDefault="00EF4E20">
      <w:pPr>
        <w:spacing w:after="0" w:line="240" w:lineRule="auto"/>
        <w:rPr>
          <w:rFonts w:ascii="Arial Nova" w:hAnsi="Arial Nova"/>
          <w:b/>
        </w:rPr>
      </w:pPr>
    </w:p>
    <w:p w14:paraId="27F8EF05" w14:textId="77777777" w:rsidR="00357359" w:rsidRPr="00F03784" w:rsidRDefault="00357359">
      <w:pPr>
        <w:spacing w:after="0" w:line="240" w:lineRule="auto"/>
        <w:rPr>
          <w:rFonts w:ascii="Arial Nova" w:hAnsi="Arial Nova"/>
          <w:b/>
        </w:rPr>
      </w:pPr>
    </w:p>
    <w:p w14:paraId="78C3E0AE" w14:textId="77777777" w:rsidR="00EF4E20" w:rsidRPr="00F03784" w:rsidRDefault="00B70BB0">
      <w:pPr>
        <w:pBdr>
          <w:left w:val="single" w:sz="4" w:space="4" w:color="000000"/>
          <w:bottom w:val="single" w:sz="4" w:space="1" w:color="000000"/>
        </w:pBdr>
        <w:shd w:val="clear" w:color="auto" w:fill="DEEBF6"/>
        <w:spacing w:after="0" w:line="240" w:lineRule="auto"/>
        <w:rPr>
          <w:rFonts w:ascii="Arial Nova" w:eastAsia="Times New Roman" w:hAnsi="Arial Nova" w:cs="Times New Roman"/>
          <w:b/>
          <w:sz w:val="24"/>
          <w:szCs w:val="24"/>
        </w:rPr>
      </w:pPr>
      <w:r w:rsidRPr="00F03784">
        <w:rPr>
          <w:rFonts w:ascii="Arial Nova" w:eastAsia="Times New Roman" w:hAnsi="Arial Nova" w:cs="Times New Roman"/>
          <w:b/>
          <w:sz w:val="24"/>
          <w:szCs w:val="24"/>
        </w:rPr>
        <w:t>Work Experience</w:t>
      </w:r>
    </w:p>
    <w:p w14:paraId="0D8F62EF" w14:textId="77777777" w:rsidR="00EF4E20" w:rsidRPr="00F03784" w:rsidRDefault="00EF4E20">
      <w:pPr>
        <w:spacing w:after="0" w:line="240" w:lineRule="auto"/>
        <w:rPr>
          <w:rFonts w:ascii="Arial Nova" w:hAnsi="Arial Nova"/>
          <w:b/>
        </w:rPr>
      </w:pPr>
    </w:p>
    <w:p w14:paraId="50D317B5" w14:textId="6364327C" w:rsidR="00EF4E20" w:rsidRPr="00F03784" w:rsidRDefault="00B70BB0">
      <w:pPr>
        <w:spacing w:after="0" w:line="240" w:lineRule="auto"/>
        <w:jc w:val="both"/>
        <w:rPr>
          <w:rFonts w:ascii="Arial Nova" w:hAnsi="Arial Nova"/>
          <w:b/>
        </w:rPr>
      </w:pPr>
      <w:r w:rsidRPr="00F03784">
        <w:rPr>
          <w:rFonts w:ascii="Arial Nova" w:hAnsi="Arial Nova"/>
          <w:b/>
          <w:color w:val="2F5496" w:themeColor="accent1" w:themeShade="BF"/>
        </w:rPr>
        <w:t>Role</w:t>
      </w:r>
      <w:r w:rsidRPr="00F03784">
        <w:rPr>
          <w:rFonts w:ascii="Arial Nova" w:hAnsi="Arial Nova"/>
          <w:b/>
        </w:rPr>
        <w:t>: Azure data engineer</w:t>
      </w:r>
      <w:r w:rsidRPr="00F03784">
        <w:rPr>
          <w:rFonts w:ascii="Arial Nova" w:hAnsi="Arial Nova"/>
          <w:b/>
        </w:rPr>
        <w:tab/>
      </w:r>
      <w:r w:rsidRPr="00F03784">
        <w:rPr>
          <w:rFonts w:ascii="Arial Nova" w:hAnsi="Arial Nova"/>
          <w:b/>
        </w:rPr>
        <w:tab/>
      </w:r>
      <w:r w:rsidRPr="00F03784">
        <w:rPr>
          <w:rFonts w:ascii="Arial Nova" w:hAnsi="Arial Nova"/>
          <w:b/>
        </w:rPr>
        <w:tab/>
      </w:r>
      <w:r w:rsidRPr="00F03784">
        <w:rPr>
          <w:rFonts w:ascii="Arial Nova" w:hAnsi="Arial Nova"/>
          <w:b/>
        </w:rPr>
        <w:tab/>
      </w:r>
      <w:r w:rsidRPr="00F03784">
        <w:rPr>
          <w:rFonts w:ascii="Arial Nova" w:hAnsi="Arial Nova"/>
          <w:b/>
        </w:rPr>
        <w:tab/>
      </w:r>
      <w:r w:rsidRPr="00F03784">
        <w:rPr>
          <w:rFonts w:ascii="Arial Nova" w:hAnsi="Arial Nova"/>
          <w:b/>
        </w:rPr>
        <w:tab/>
      </w:r>
      <w:r w:rsidRPr="00F03784">
        <w:rPr>
          <w:rFonts w:ascii="Arial Nova" w:hAnsi="Arial Nova"/>
          <w:b/>
        </w:rPr>
        <w:tab/>
      </w:r>
      <w:r w:rsidRPr="00F03784">
        <w:rPr>
          <w:rFonts w:ascii="Arial Nova" w:hAnsi="Arial Nova"/>
          <w:b/>
        </w:rPr>
        <w:tab/>
      </w:r>
      <w:r w:rsidR="00EB4295" w:rsidRPr="00F03784">
        <w:rPr>
          <w:rFonts w:ascii="Arial Nova" w:hAnsi="Arial Nova"/>
          <w:b/>
        </w:rPr>
        <w:t xml:space="preserve">        </w:t>
      </w:r>
      <w:r w:rsidRPr="00F03784">
        <w:rPr>
          <w:rFonts w:ascii="Arial Nova" w:hAnsi="Arial Nova"/>
          <w:b/>
        </w:rPr>
        <w:t>Jun</w:t>
      </w:r>
      <w:r w:rsidR="00EB4295" w:rsidRPr="00F03784">
        <w:rPr>
          <w:rFonts w:ascii="Arial Nova" w:hAnsi="Arial Nova"/>
          <w:b/>
        </w:rPr>
        <w:t>e</w:t>
      </w:r>
      <w:r w:rsidRPr="00F03784">
        <w:rPr>
          <w:rFonts w:ascii="Arial Nova" w:hAnsi="Arial Nova"/>
          <w:b/>
        </w:rPr>
        <w:t xml:space="preserve"> 2022 – Till Now</w:t>
      </w:r>
    </w:p>
    <w:p w14:paraId="0C46EE45" w14:textId="67595089" w:rsidR="009728EF" w:rsidRPr="00F03784" w:rsidRDefault="00B70BB0">
      <w:pPr>
        <w:spacing w:after="0" w:line="240" w:lineRule="auto"/>
        <w:jc w:val="both"/>
        <w:rPr>
          <w:rFonts w:ascii="Arial Nova" w:hAnsi="Arial Nova"/>
          <w:b/>
        </w:rPr>
      </w:pPr>
      <w:r w:rsidRPr="00F03784">
        <w:rPr>
          <w:rFonts w:ascii="Arial Nova" w:hAnsi="Arial Nova"/>
          <w:b/>
          <w:color w:val="2F5496" w:themeColor="accent1" w:themeShade="BF"/>
        </w:rPr>
        <w:t>Client</w:t>
      </w:r>
      <w:r w:rsidRPr="00F03784">
        <w:rPr>
          <w:rFonts w:ascii="Arial Nova" w:hAnsi="Arial Nova"/>
          <w:b/>
        </w:rPr>
        <w:t xml:space="preserve">: </w:t>
      </w:r>
      <w:r w:rsidR="00357359" w:rsidRPr="00F03784">
        <w:rPr>
          <w:rFonts w:ascii="Arial Nova" w:hAnsi="Arial Nova"/>
          <w:b/>
        </w:rPr>
        <w:t>Huntington Bank</w:t>
      </w:r>
      <w:r w:rsidR="004761D4" w:rsidRPr="00F03784">
        <w:rPr>
          <w:rFonts w:ascii="Arial Nova" w:hAnsi="Arial Nova"/>
          <w:b/>
        </w:rPr>
        <w:t xml:space="preserve">, </w:t>
      </w:r>
      <w:r w:rsidR="00833DF4" w:rsidRPr="00F03784">
        <w:rPr>
          <w:rFonts w:ascii="Arial Nova" w:hAnsi="Arial Nova"/>
          <w:b/>
        </w:rPr>
        <w:t>Columbus,</w:t>
      </w:r>
      <w:r w:rsidR="004761D4" w:rsidRPr="00F03784">
        <w:rPr>
          <w:rFonts w:ascii="Arial Nova" w:hAnsi="Arial Nova"/>
          <w:b/>
        </w:rPr>
        <w:t xml:space="preserve"> </w:t>
      </w:r>
      <w:r w:rsidR="00833DF4" w:rsidRPr="00F03784">
        <w:rPr>
          <w:rFonts w:ascii="Arial Nova" w:hAnsi="Arial Nova"/>
          <w:b/>
        </w:rPr>
        <w:t>Ohio</w:t>
      </w:r>
    </w:p>
    <w:p w14:paraId="341425E7" w14:textId="78CC9747" w:rsidR="002D01C1" w:rsidRPr="00F03784" w:rsidRDefault="00B70BB0" w:rsidP="002D01C1">
      <w:pPr>
        <w:spacing w:after="0" w:line="240" w:lineRule="auto"/>
        <w:jc w:val="both"/>
        <w:rPr>
          <w:rFonts w:ascii="Arial Nova" w:hAnsi="Arial Nova"/>
          <w:b/>
          <w:color w:val="2F5496" w:themeColor="accent1" w:themeShade="BF"/>
        </w:rPr>
      </w:pPr>
      <w:bookmarkStart w:id="0" w:name="_heading=h.gjdgxs" w:colFirst="0" w:colLast="0"/>
      <w:bookmarkEnd w:id="0"/>
      <w:r w:rsidRPr="00F03784">
        <w:rPr>
          <w:rFonts w:ascii="Arial Nova" w:hAnsi="Arial Nova"/>
          <w:b/>
          <w:color w:val="2F5496" w:themeColor="accent1" w:themeShade="BF"/>
        </w:rPr>
        <w:t xml:space="preserve">Responsibilities: </w:t>
      </w:r>
    </w:p>
    <w:p w14:paraId="2CD7A7BB" w14:textId="77777777" w:rsidR="009E27E1" w:rsidRPr="000729E6" w:rsidRDefault="009E27E1" w:rsidP="000729E6">
      <w:pPr>
        <w:numPr>
          <w:ilvl w:val="0"/>
          <w:numId w:val="1"/>
        </w:numPr>
        <w:pBdr>
          <w:top w:val="nil"/>
          <w:left w:val="nil"/>
          <w:bottom w:val="nil"/>
          <w:right w:val="nil"/>
          <w:between w:val="nil"/>
        </w:pBdr>
        <w:spacing w:after="0" w:line="240" w:lineRule="auto"/>
        <w:jc w:val="both"/>
        <w:rPr>
          <w:rFonts w:ascii="Arial Nova" w:hAnsi="Arial Nova"/>
          <w:color w:val="000000"/>
        </w:rPr>
      </w:pPr>
      <w:r w:rsidRPr="000729E6">
        <w:rPr>
          <w:rFonts w:ascii="Arial Nova" w:hAnsi="Arial Nova"/>
          <w:color w:val="000000"/>
        </w:rPr>
        <w:t xml:space="preserve">Designed and implemented scalable data ingestion pipelines using </w:t>
      </w:r>
      <w:r w:rsidRPr="000729E6">
        <w:rPr>
          <w:rFonts w:ascii="Arial Nova" w:hAnsi="Arial Nova"/>
          <w:b/>
          <w:bCs/>
          <w:color w:val="000000"/>
        </w:rPr>
        <w:t>Azure Data Factory</w:t>
      </w:r>
      <w:r w:rsidRPr="000729E6">
        <w:rPr>
          <w:rFonts w:ascii="Arial Nova" w:hAnsi="Arial Nova"/>
          <w:color w:val="000000"/>
        </w:rPr>
        <w:t xml:space="preserve">, ingesting data from diverse sources including </w:t>
      </w:r>
      <w:r w:rsidRPr="000729E6">
        <w:rPr>
          <w:rFonts w:ascii="Arial Nova" w:hAnsi="Arial Nova"/>
          <w:b/>
          <w:bCs/>
          <w:color w:val="000000"/>
        </w:rPr>
        <w:t>PostgreSQL, SQL Server, CSV files, and REST APIs</w:t>
      </w:r>
      <w:r w:rsidRPr="000729E6">
        <w:rPr>
          <w:rFonts w:ascii="Arial Nova" w:hAnsi="Arial Nova"/>
          <w:color w:val="000000"/>
        </w:rPr>
        <w:t>.</w:t>
      </w:r>
    </w:p>
    <w:p w14:paraId="19D5C58A" w14:textId="545CE288" w:rsidR="00D547D6"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Orchestrated data pipelines using </w:t>
      </w:r>
      <w:r w:rsidRPr="004D67E5">
        <w:rPr>
          <w:rFonts w:ascii="Arial Nova" w:hAnsi="Arial Nova"/>
          <w:b/>
          <w:bCs/>
          <w:color w:val="000000"/>
        </w:rPr>
        <w:t>Azure Data Factory (ADF)</w:t>
      </w:r>
      <w:r w:rsidRPr="004D67E5">
        <w:rPr>
          <w:rFonts w:ascii="Arial Nova" w:hAnsi="Arial Nova"/>
          <w:color w:val="000000"/>
        </w:rPr>
        <w:t xml:space="preserve"> and </w:t>
      </w:r>
      <w:r w:rsidRPr="004D67E5">
        <w:rPr>
          <w:rFonts w:ascii="Arial Nova" w:hAnsi="Arial Nova"/>
          <w:b/>
          <w:bCs/>
          <w:color w:val="000000"/>
        </w:rPr>
        <w:t>Snowflake</w:t>
      </w:r>
      <w:r w:rsidRPr="004D67E5">
        <w:rPr>
          <w:rFonts w:ascii="Arial Nova" w:hAnsi="Arial Nova"/>
          <w:color w:val="000000"/>
        </w:rPr>
        <w:t>, ensuring data accuracy, consistency, and applying governance and quality checks.</w:t>
      </w:r>
    </w:p>
    <w:p w14:paraId="2D70803C" w14:textId="77777777" w:rsidR="00824978" w:rsidRPr="00100C73" w:rsidRDefault="00824978" w:rsidP="00824978">
      <w:pPr>
        <w:numPr>
          <w:ilvl w:val="0"/>
          <w:numId w:val="1"/>
        </w:numPr>
        <w:pBdr>
          <w:top w:val="nil"/>
          <w:left w:val="nil"/>
          <w:bottom w:val="nil"/>
          <w:right w:val="nil"/>
          <w:between w:val="nil"/>
        </w:pBdr>
        <w:spacing w:after="0" w:line="240" w:lineRule="auto"/>
        <w:jc w:val="both"/>
        <w:rPr>
          <w:rFonts w:ascii="Arial Nova" w:hAnsi="Arial Nova"/>
          <w:color w:val="000000"/>
        </w:rPr>
      </w:pPr>
      <w:r w:rsidRPr="00100C73">
        <w:rPr>
          <w:rFonts w:ascii="Arial Nova" w:hAnsi="Arial Nova"/>
          <w:color w:val="000000"/>
        </w:rPr>
        <w:t xml:space="preserve">Designed and implemented </w:t>
      </w:r>
      <w:r w:rsidRPr="00100C73">
        <w:rPr>
          <w:rFonts w:ascii="Arial Nova" w:hAnsi="Arial Nova"/>
          <w:b/>
          <w:bCs/>
          <w:color w:val="000000"/>
        </w:rPr>
        <w:t>scalable ELT pipelines</w:t>
      </w:r>
      <w:r w:rsidRPr="00100C73">
        <w:rPr>
          <w:rFonts w:ascii="Arial Nova" w:hAnsi="Arial Nova"/>
          <w:color w:val="000000"/>
        </w:rPr>
        <w:t xml:space="preserve"> using </w:t>
      </w:r>
      <w:r w:rsidRPr="00100C73">
        <w:rPr>
          <w:rFonts w:ascii="Arial Nova" w:hAnsi="Arial Nova"/>
          <w:b/>
          <w:bCs/>
          <w:color w:val="000000"/>
        </w:rPr>
        <w:t>DBT, Snowflake, and Airflow</w:t>
      </w:r>
      <w:r w:rsidRPr="00100C73">
        <w:rPr>
          <w:rFonts w:ascii="Arial Nova" w:hAnsi="Arial Nova"/>
          <w:color w:val="000000"/>
        </w:rPr>
        <w:t xml:space="preserve"> to process terabytes of structured and semi-structured data. </w:t>
      </w:r>
    </w:p>
    <w:p w14:paraId="372F522E" w14:textId="2D21245C" w:rsidR="00824978" w:rsidRPr="00824978" w:rsidRDefault="00824978" w:rsidP="00824978">
      <w:pPr>
        <w:numPr>
          <w:ilvl w:val="0"/>
          <w:numId w:val="1"/>
        </w:numPr>
        <w:pBdr>
          <w:top w:val="nil"/>
          <w:left w:val="nil"/>
          <w:bottom w:val="nil"/>
          <w:right w:val="nil"/>
          <w:between w:val="nil"/>
        </w:pBdr>
        <w:spacing w:after="0" w:line="240" w:lineRule="auto"/>
        <w:jc w:val="both"/>
        <w:rPr>
          <w:rFonts w:ascii="Arial Nova" w:hAnsi="Arial Nova"/>
          <w:color w:val="000000"/>
        </w:rPr>
      </w:pPr>
      <w:r w:rsidRPr="00100C73">
        <w:rPr>
          <w:rFonts w:ascii="Arial Nova" w:hAnsi="Arial Nova"/>
          <w:color w:val="000000"/>
        </w:rPr>
        <w:t xml:space="preserve">Developed </w:t>
      </w:r>
      <w:r w:rsidRPr="00100C73">
        <w:rPr>
          <w:rFonts w:ascii="Arial Nova" w:hAnsi="Arial Nova"/>
          <w:b/>
          <w:bCs/>
          <w:color w:val="000000"/>
        </w:rPr>
        <w:t>DBT macros and custom schemas</w:t>
      </w:r>
      <w:r w:rsidRPr="00100C73">
        <w:rPr>
          <w:rFonts w:ascii="Arial Nova" w:hAnsi="Arial Nova"/>
          <w:color w:val="000000"/>
        </w:rPr>
        <w:t xml:space="preserve">, optimizing data transformation workflows for performance and scalability. </w:t>
      </w:r>
    </w:p>
    <w:p w14:paraId="3907EDF7" w14:textId="57DF5343"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Automated </w:t>
      </w:r>
      <w:r w:rsidRPr="004D67E5">
        <w:rPr>
          <w:rFonts w:ascii="Arial Nova" w:hAnsi="Arial Nova"/>
          <w:b/>
          <w:bCs/>
          <w:color w:val="000000"/>
        </w:rPr>
        <w:t>CRM</w:t>
      </w:r>
      <w:r w:rsidRPr="004D67E5">
        <w:rPr>
          <w:rFonts w:ascii="Arial Nova" w:hAnsi="Arial Nova"/>
          <w:color w:val="000000"/>
        </w:rPr>
        <w:t xml:space="preserve"> data pipelines in </w:t>
      </w:r>
      <w:r w:rsidRPr="004D67E5">
        <w:rPr>
          <w:rFonts w:ascii="Arial Nova" w:hAnsi="Arial Nova"/>
          <w:b/>
          <w:bCs/>
          <w:color w:val="000000"/>
        </w:rPr>
        <w:t>ADLS</w:t>
      </w:r>
      <w:r w:rsidRPr="004D67E5">
        <w:rPr>
          <w:rFonts w:ascii="Arial Nova" w:hAnsi="Arial Nova"/>
          <w:color w:val="000000"/>
        </w:rPr>
        <w:t>, improving data consistency and reducing manual processing time for business reports.</w:t>
      </w:r>
    </w:p>
    <w:p w14:paraId="0040E45E" w14:textId="26C713C3"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Orchestrated scheduled jobs using </w:t>
      </w:r>
      <w:r w:rsidRPr="004D67E5">
        <w:rPr>
          <w:rFonts w:ascii="Arial Nova" w:hAnsi="Arial Nova"/>
          <w:b/>
          <w:bCs/>
          <w:color w:val="000000"/>
        </w:rPr>
        <w:t>Azure Logic Apps</w:t>
      </w:r>
      <w:r w:rsidRPr="004D67E5">
        <w:rPr>
          <w:rFonts w:ascii="Arial Nova" w:hAnsi="Arial Nova"/>
          <w:color w:val="000000"/>
        </w:rPr>
        <w:t xml:space="preserve"> to automate and streamline data loading processes.</w:t>
      </w:r>
    </w:p>
    <w:p w14:paraId="54859023" w14:textId="4B06D838"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Developed </w:t>
      </w:r>
      <w:r w:rsidRPr="004D67E5">
        <w:rPr>
          <w:rFonts w:ascii="Arial Nova" w:hAnsi="Arial Nova"/>
          <w:b/>
          <w:bCs/>
          <w:color w:val="000000"/>
        </w:rPr>
        <w:t>REST APIs</w:t>
      </w:r>
      <w:r w:rsidRPr="004D67E5">
        <w:rPr>
          <w:rFonts w:ascii="Arial Nova" w:hAnsi="Arial Nova"/>
          <w:color w:val="000000"/>
        </w:rPr>
        <w:t xml:space="preserve"> using </w:t>
      </w:r>
      <w:r w:rsidRPr="004D67E5">
        <w:rPr>
          <w:rFonts w:ascii="Arial Nova" w:hAnsi="Arial Nova"/>
          <w:b/>
          <w:bCs/>
          <w:color w:val="000000"/>
        </w:rPr>
        <w:t>Python</w:t>
      </w:r>
      <w:r w:rsidRPr="004D67E5">
        <w:rPr>
          <w:rFonts w:ascii="Arial Nova" w:hAnsi="Arial Nova"/>
          <w:color w:val="000000"/>
        </w:rPr>
        <w:t xml:space="preserve"> and </w:t>
      </w:r>
      <w:r w:rsidRPr="004D67E5">
        <w:rPr>
          <w:rFonts w:ascii="Arial Nova" w:hAnsi="Arial Nova"/>
          <w:b/>
          <w:bCs/>
          <w:color w:val="000000"/>
        </w:rPr>
        <w:t>Flask</w:t>
      </w:r>
      <w:r w:rsidRPr="004D67E5">
        <w:rPr>
          <w:rFonts w:ascii="Arial Nova" w:hAnsi="Arial Nova"/>
          <w:color w:val="000000"/>
        </w:rPr>
        <w:t xml:space="preserve">, integrating data sources such as </w:t>
      </w:r>
      <w:r w:rsidRPr="004D67E5">
        <w:rPr>
          <w:rFonts w:ascii="Arial Nova" w:hAnsi="Arial Nova"/>
          <w:b/>
          <w:bCs/>
          <w:color w:val="000000"/>
        </w:rPr>
        <w:t>Java, JDBC, RDBMS</w:t>
      </w:r>
      <w:r w:rsidRPr="004D67E5">
        <w:rPr>
          <w:rFonts w:ascii="Arial Nova" w:hAnsi="Arial Nova"/>
          <w:color w:val="000000"/>
        </w:rPr>
        <w:t xml:space="preserve">, </w:t>
      </w:r>
      <w:r w:rsidRPr="004D67E5">
        <w:rPr>
          <w:rFonts w:ascii="Arial Nova" w:hAnsi="Arial Nova"/>
          <w:b/>
          <w:bCs/>
          <w:color w:val="000000"/>
        </w:rPr>
        <w:t>Shell scripting</w:t>
      </w:r>
      <w:r w:rsidRPr="004D67E5">
        <w:rPr>
          <w:rFonts w:ascii="Arial Nova" w:hAnsi="Arial Nova"/>
          <w:color w:val="000000"/>
        </w:rPr>
        <w:t xml:space="preserve">, and </w:t>
      </w:r>
      <w:r w:rsidRPr="004D67E5">
        <w:rPr>
          <w:rFonts w:ascii="Arial Nova" w:hAnsi="Arial Nova"/>
          <w:b/>
          <w:bCs/>
          <w:color w:val="000000"/>
        </w:rPr>
        <w:t>structured files</w:t>
      </w:r>
      <w:r w:rsidRPr="004D67E5">
        <w:rPr>
          <w:rFonts w:ascii="Arial Nova" w:hAnsi="Arial Nova"/>
          <w:color w:val="000000"/>
        </w:rPr>
        <w:t xml:space="preserve"> to streamline ingestion.</w:t>
      </w:r>
    </w:p>
    <w:p w14:paraId="05F65F0A" w14:textId="284CE935" w:rsidR="00D547D6" w:rsidRPr="004D67E5" w:rsidRDefault="00D547D6" w:rsidP="00D114B7">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Migrated </w:t>
      </w:r>
      <w:r w:rsidRPr="004D67E5">
        <w:rPr>
          <w:rFonts w:ascii="Arial Nova" w:hAnsi="Arial Nova"/>
          <w:b/>
          <w:bCs/>
          <w:color w:val="000000"/>
        </w:rPr>
        <w:t>on-prem Oracle data</w:t>
      </w:r>
      <w:r w:rsidRPr="004D67E5">
        <w:rPr>
          <w:rFonts w:ascii="Arial Nova" w:hAnsi="Arial Nova"/>
          <w:color w:val="000000"/>
        </w:rPr>
        <w:t xml:space="preserve"> to </w:t>
      </w:r>
      <w:r w:rsidRPr="004D67E5">
        <w:rPr>
          <w:rFonts w:ascii="Arial Nova" w:hAnsi="Arial Nova"/>
          <w:b/>
          <w:bCs/>
          <w:color w:val="000000"/>
        </w:rPr>
        <w:t xml:space="preserve">Azure </w:t>
      </w:r>
      <w:r w:rsidR="00D114B7">
        <w:rPr>
          <w:rFonts w:ascii="Arial Nova" w:hAnsi="Arial Nova"/>
          <w:b/>
          <w:bCs/>
          <w:color w:val="000000"/>
        </w:rPr>
        <w:t>p</w:t>
      </w:r>
      <w:r w:rsidRPr="004D67E5">
        <w:rPr>
          <w:rFonts w:ascii="Arial Nova" w:hAnsi="Arial Nova"/>
          <w:color w:val="000000"/>
        </w:rPr>
        <w:t xml:space="preserve"> query execution and reducing latency.</w:t>
      </w:r>
    </w:p>
    <w:p w14:paraId="7D6DACB4" w14:textId="3095BD99"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Implemented </w:t>
      </w:r>
      <w:r w:rsidRPr="004D67E5">
        <w:rPr>
          <w:rFonts w:ascii="Arial Nova" w:hAnsi="Arial Nova"/>
          <w:b/>
          <w:bCs/>
          <w:color w:val="000000"/>
        </w:rPr>
        <w:t>Snowflake</w:t>
      </w:r>
      <w:r w:rsidRPr="004D67E5">
        <w:rPr>
          <w:rFonts w:ascii="Arial Nova" w:hAnsi="Arial Nova"/>
          <w:color w:val="000000"/>
        </w:rPr>
        <w:t xml:space="preserve"> on </w:t>
      </w:r>
      <w:r w:rsidRPr="004D67E5">
        <w:rPr>
          <w:rFonts w:ascii="Arial Nova" w:hAnsi="Arial Nova"/>
          <w:b/>
          <w:bCs/>
          <w:color w:val="000000"/>
        </w:rPr>
        <w:t>Azure</w:t>
      </w:r>
      <w:r w:rsidRPr="004D67E5">
        <w:rPr>
          <w:rFonts w:ascii="Arial Nova" w:hAnsi="Arial Nova"/>
          <w:color w:val="000000"/>
        </w:rPr>
        <w:t xml:space="preserve"> for scalable data warehousing, optimizing </w:t>
      </w:r>
      <w:r w:rsidRPr="004D67E5">
        <w:rPr>
          <w:rFonts w:ascii="Arial Nova" w:hAnsi="Arial Nova"/>
          <w:b/>
          <w:bCs/>
          <w:color w:val="000000"/>
        </w:rPr>
        <w:t>schemas, tables, and views.</w:t>
      </w:r>
    </w:p>
    <w:p w14:paraId="7387760A" w14:textId="77BB9F34"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Optimized </w:t>
      </w:r>
      <w:r w:rsidRPr="004D67E5">
        <w:rPr>
          <w:rFonts w:ascii="Arial Nova" w:hAnsi="Arial Nova"/>
          <w:b/>
          <w:bCs/>
          <w:color w:val="000000"/>
        </w:rPr>
        <w:t>ADLS</w:t>
      </w:r>
      <w:r w:rsidRPr="004D67E5">
        <w:rPr>
          <w:rFonts w:ascii="Arial Nova" w:hAnsi="Arial Nova"/>
          <w:color w:val="000000"/>
        </w:rPr>
        <w:t xml:space="preserve"> </w:t>
      </w:r>
      <w:r w:rsidRPr="004D67E5">
        <w:rPr>
          <w:rFonts w:ascii="Arial Nova" w:hAnsi="Arial Nova"/>
          <w:b/>
          <w:bCs/>
          <w:color w:val="000000"/>
        </w:rPr>
        <w:t>storage</w:t>
      </w:r>
      <w:r w:rsidRPr="004D67E5">
        <w:rPr>
          <w:rFonts w:ascii="Arial Nova" w:hAnsi="Arial Nova"/>
          <w:color w:val="000000"/>
        </w:rPr>
        <w:t xml:space="preserve"> and data models, supporting high-performance analytics for sales and marketing use cases.</w:t>
      </w:r>
    </w:p>
    <w:p w14:paraId="2EC85931" w14:textId="2C42A532"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Integrated </w:t>
      </w:r>
      <w:r w:rsidRPr="004D67E5">
        <w:rPr>
          <w:rFonts w:ascii="Arial Nova" w:hAnsi="Arial Nova"/>
          <w:b/>
          <w:bCs/>
          <w:color w:val="000000"/>
        </w:rPr>
        <w:t>CRM data</w:t>
      </w:r>
      <w:r w:rsidRPr="004D67E5">
        <w:rPr>
          <w:rFonts w:ascii="Arial Nova" w:hAnsi="Arial Nova"/>
          <w:color w:val="000000"/>
        </w:rPr>
        <w:t xml:space="preserve"> into </w:t>
      </w:r>
      <w:r w:rsidRPr="004D67E5">
        <w:rPr>
          <w:rFonts w:ascii="Arial Nova" w:hAnsi="Arial Nova"/>
          <w:b/>
          <w:bCs/>
          <w:color w:val="000000"/>
        </w:rPr>
        <w:t>Azure Data Lake</w:t>
      </w:r>
      <w:r w:rsidRPr="004D67E5">
        <w:rPr>
          <w:rFonts w:ascii="Arial Nova" w:hAnsi="Arial Nova"/>
          <w:color w:val="000000"/>
        </w:rPr>
        <w:t>, building a centralized repository for customer insights and trend analysis.</w:t>
      </w:r>
    </w:p>
    <w:p w14:paraId="57127482" w14:textId="03CE1240"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Integrated </w:t>
      </w:r>
      <w:r w:rsidRPr="004D67E5">
        <w:rPr>
          <w:rFonts w:ascii="Arial Nova" w:hAnsi="Arial Nova"/>
          <w:b/>
          <w:bCs/>
          <w:color w:val="000000"/>
        </w:rPr>
        <w:t>Salesforce</w:t>
      </w:r>
      <w:r w:rsidRPr="004D67E5">
        <w:rPr>
          <w:rFonts w:ascii="Arial Nova" w:hAnsi="Arial Nova"/>
          <w:color w:val="000000"/>
        </w:rPr>
        <w:t xml:space="preserve"> </w:t>
      </w:r>
      <w:r w:rsidRPr="004D67E5">
        <w:rPr>
          <w:rFonts w:ascii="Arial Nova" w:hAnsi="Arial Nova"/>
          <w:b/>
          <w:bCs/>
          <w:color w:val="000000"/>
        </w:rPr>
        <w:t>data</w:t>
      </w:r>
      <w:r w:rsidRPr="004D67E5">
        <w:rPr>
          <w:rFonts w:ascii="Arial Nova" w:hAnsi="Arial Nova"/>
          <w:color w:val="000000"/>
        </w:rPr>
        <w:t xml:space="preserve"> into the data lake, enabling real-time segmentation and boosting marketing personalization by 20%.</w:t>
      </w:r>
    </w:p>
    <w:p w14:paraId="7A0C728B" w14:textId="4D0F0F5E"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Applied </w:t>
      </w:r>
      <w:r w:rsidRPr="004D67E5">
        <w:rPr>
          <w:rFonts w:ascii="Arial Nova" w:hAnsi="Arial Nova"/>
          <w:b/>
          <w:bCs/>
          <w:color w:val="000000"/>
        </w:rPr>
        <w:t>Lakehouse Architecture</w:t>
      </w:r>
      <w:r w:rsidRPr="004D67E5">
        <w:rPr>
          <w:rFonts w:ascii="Arial Nova" w:hAnsi="Arial Nova"/>
          <w:color w:val="000000"/>
        </w:rPr>
        <w:t xml:space="preserve"> with </w:t>
      </w:r>
      <w:r w:rsidRPr="004D67E5">
        <w:rPr>
          <w:rFonts w:ascii="Arial Nova" w:hAnsi="Arial Nova"/>
          <w:b/>
          <w:bCs/>
          <w:color w:val="000000"/>
        </w:rPr>
        <w:t>Unity Catalog</w:t>
      </w:r>
      <w:r w:rsidRPr="004D67E5">
        <w:rPr>
          <w:rFonts w:ascii="Arial Nova" w:hAnsi="Arial Nova"/>
          <w:color w:val="000000"/>
        </w:rPr>
        <w:t xml:space="preserve"> for enterprise-level governance and streamlined data operations.</w:t>
      </w:r>
    </w:p>
    <w:p w14:paraId="53296343" w14:textId="77777777" w:rsidR="004D67E5"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b/>
          <w:bCs/>
          <w:color w:val="000000"/>
        </w:rPr>
      </w:pPr>
      <w:r w:rsidRPr="004D67E5">
        <w:rPr>
          <w:rFonts w:ascii="Arial Nova" w:hAnsi="Arial Nova"/>
          <w:color w:val="000000"/>
        </w:rPr>
        <w:t xml:space="preserve">Improved query performance by applying </w:t>
      </w:r>
      <w:r w:rsidRPr="004D67E5">
        <w:rPr>
          <w:rFonts w:ascii="Arial Nova" w:hAnsi="Arial Nova"/>
          <w:b/>
          <w:bCs/>
          <w:color w:val="000000"/>
        </w:rPr>
        <w:t>partitioning</w:t>
      </w:r>
      <w:r w:rsidRPr="004D67E5">
        <w:rPr>
          <w:rFonts w:ascii="Arial Nova" w:hAnsi="Arial Nova"/>
          <w:color w:val="000000"/>
        </w:rPr>
        <w:t xml:space="preserve">, </w:t>
      </w:r>
      <w:r w:rsidRPr="004D67E5">
        <w:rPr>
          <w:rFonts w:ascii="Arial Nova" w:hAnsi="Arial Nova"/>
          <w:b/>
          <w:bCs/>
          <w:color w:val="000000"/>
        </w:rPr>
        <w:t>indexing</w:t>
      </w:r>
      <w:r w:rsidRPr="004D67E5">
        <w:rPr>
          <w:rFonts w:ascii="Arial Nova" w:hAnsi="Arial Nova"/>
          <w:color w:val="000000"/>
        </w:rPr>
        <w:t xml:space="preserve">, and </w:t>
      </w:r>
      <w:r w:rsidRPr="004D67E5">
        <w:rPr>
          <w:rFonts w:ascii="Arial Nova" w:hAnsi="Arial Nova"/>
          <w:b/>
          <w:bCs/>
          <w:color w:val="000000"/>
        </w:rPr>
        <w:t>caching</w:t>
      </w:r>
      <w:r w:rsidRPr="004D67E5">
        <w:rPr>
          <w:rFonts w:ascii="Arial Nova" w:hAnsi="Arial Nova"/>
          <w:color w:val="000000"/>
        </w:rPr>
        <w:t xml:space="preserve"> in </w:t>
      </w:r>
      <w:r w:rsidRPr="004D67E5">
        <w:rPr>
          <w:rFonts w:ascii="Arial Nova" w:hAnsi="Arial Nova"/>
          <w:b/>
          <w:bCs/>
          <w:color w:val="000000"/>
        </w:rPr>
        <w:t>Snowflake</w:t>
      </w:r>
      <w:r w:rsidRPr="004D67E5">
        <w:rPr>
          <w:rFonts w:ascii="Arial Nova" w:hAnsi="Arial Nova"/>
          <w:color w:val="000000"/>
        </w:rPr>
        <w:t xml:space="preserve"> and </w:t>
      </w:r>
      <w:r w:rsidRPr="004D67E5">
        <w:rPr>
          <w:rFonts w:ascii="Arial Nova" w:hAnsi="Arial Nova"/>
          <w:b/>
          <w:bCs/>
          <w:color w:val="000000"/>
        </w:rPr>
        <w:t>Azure environments.</w:t>
      </w:r>
    </w:p>
    <w:p w14:paraId="6D177F29" w14:textId="1ECA54F1"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 Enhanced </w:t>
      </w:r>
      <w:r w:rsidRPr="004D67E5">
        <w:rPr>
          <w:rFonts w:ascii="Arial Nova" w:hAnsi="Arial Nova"/>
          <w:b/>
          <w:bCs/>
          <w:color w:val="000000"/>
        </w:rPr>
        <w:t>CRM</w:t>
      </w:r>
      <w:r w:rsidRPr="004D67E5">
        <w:rPr>
          <w:rFonts w:ascii="Arial Nova" w:hAnsi="Arial Nova"/>
          <w:color w:val="000000"/>
        </w:rPr>
        <w:t xml:space="preserve"> data quality and accuracy via automated validation and data transformation workflows.</w:t>
      </w:r>
    </w:p>
    <w:p w14:paraId="3976355E" w14:textId="75D1E6A4"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 Reduced data rework by 20% through </w:t>
      </w:r>
      <w:r w:rsidRPr="00C952D8">
        <w:rPr>
          <w:rFonts w:ascii="Arial Nova" w:hAnsi="Arial Nova"/>
          <w:b/>
          <w:bCs/>
          <w:color w:val="000000"/>
        </w:rPr>
        <w:t>data profiling</w:t>
      </w:r>
      <w:r w:rsidRPr="004D67E5">
        <w:rPr>
          <w:rFonts w:ascii="Arial Nova" w:hAnsi="Arial Nova"/>
          <w:color w:val="000000"/>
        </w:rPr>
        <w:t xml:space="preserve"> and </w:t>
      </w:r>
      <w:r w:rsidRPr="00C952D8">
        <w:rPr>
          <w:rFonts w:ascii="Arial Nova" w:hAnsi="Arial Nova"/>
          <w:b/>
          <w:bCs/>
          <w:color w:val="000000"/>
        </w:rPr>
        <w:t>anomaly detection</w:t>
      </w:r>
      <w:r w:rsidRPr="004D67E5">
        <w:rPr>
          <w:rFonts w:ascii="Arial Nova" w:hAnsi="Arial Nova"/>
          <w:color w:val="000000"/>
        </w:rPr>
        <w:t xml:space="preserve"> using </w:t>
      </w:r>
      <w:r w:rsidRPr="00C952D8">
        <w:rPr>
          <w:rFonts w:ascii="Arial Nova" w:hAnsi="Arial Nova"/>
          <w:b/>
          <w:bCs/>
          <w:color w:val="000000"/>
        </w:rPr>
        <w:t>Unity Catalog</w:t>
      </w:r>
      <w:r w:rsidRPr="004D67E5">
        <w:rPr>
          <w:rFonts w:ascii="Arial Nova" w:hAnsi="Arial Nova"/>
          <w:color w:val="000000"/>
        </w:rPr>
        <w:t>.</w:t>
      </w:r>
    </w:p>
    <w:p w14:paraId="06EA192A" w14:textId="047D9A27" w:rsidR="00D547D6" w:rsidRPr="004D67E5" w:rsidRDefault="004D67E5" w:rsidP="004D67E5">
      <w:pPr>
        <w:numPr>
          <w:ilvl w:val="0"/>
          <w:numId w:val="1"/>
        </w:numPr>
        <w:pBdr>
          <w:top w:val="nil"/>
          <w:left w:val="nil"/>
          <w:bottom w:val="nil"/>
          <w:right w:val="nil"/>
          <w:between w:val="nil"/>
        </w:pBdr>
        <w:spacing w:after="0" w:line="240" w:lineRule="auto"/>
        <w:jc w:val="both"/>
        <w:rPr>
          <w:rFonts w:ascii="Arial Nova" w:hAnsi="Arial Nova"/>
          <w:b/>
          <w:bCs/>
          <w:color w:val="000000"/>
        </w:rPr>
      </w:pPr>
      <w:r w:rsidRPr="004D67E5">
        <w:rPr>
          <w:rFonts w:ascii="Arial Nova" w:hAnsi="Arial Nova"/>
          <w:color w:val="000000"/>
        </w:rPr>
        <w:t>Strengthening</w:t>
      </w:r>
      <w:r w:rsidR="00D547D6" w:rsidRPr="004D67E5">
        <w:rPr>
          <w:rFonts w:ascii="Arial Nova" w:hAnsi="Arial Nova"/>
          <w:color w:val="000000"/>
        </w:rPr>
        <w:t xml:space="preserve"> data security and compliance in </w:t>
      </w:r>
      <w:r w:rsidR="00D547D6" w:rsidRPr="004D67E5">
        <w:rPr>
          <w:rFonts w:ascii="Arial Nova" w:hAnsi="Arial Nova"/>
          <w:b/>
          <w:bCs/>
          <w:color w:val="000000"/>
        </w:rPr>
        <w:t>ADLS</w:t>
      </w:r>
      <w:r w:rsidR="00D547D6" w:rsidRPr="004D67E5">
        <w:rPr>
          <w:rFonts w:ascii="Arial Nova" w:hAnsi="Arial Nova"/>
          <w:color w:val="000000"/>
        </w:rPr>
        <w:t xml:space="preserve"> using encryption and </w:t>
      </w:r>
      <w:r w:rsidR="00D547D6" w:rsidRPr="004D67E5">
        <w:rPr>
          <w:rFonts w:ascii="Arial Nova" w:hAnsi="Arial Nova"/>
          <w:b/>
          <w:bCs/>
          <w:color w:val="000000"/>
        </w:rPr>
        <w:t>role-based access control (RBAC).</w:t>
      </w:r>
    </w:p>
    <w:p w14:paraId="5DD414B5" w14:textId="70FEE299"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Conducted </w:t>
      </w:r>
      <w:r w:rsidRPr="005449E3">
        <w:rPr>
          <w:rFonts w:ascii="Arial Nova" w:hAnsi="Arial Nova"/>
          <w:b/>
          <w:bCs/>
          <w:color w:val="000000"/>
        </w:rPr>
        <w:t>performance tuning</w:t>
      </w:r>
      <w:r w:rsidRPr="004D67E5">
        <w:rPr>
          <w:rFonts w:ascii="Arial Nova" w:hAnsi="Arial Nova"/>
          <w:color w:val="000000"/>
        </w:rPr>
        <w:t xml:space="preserve"> and capacity planning to ensure system scalability and efficiency.</w:t>
      </w:r>
    </w:p>
    <w:p w14:paraId="12C13811" w14:textId="3AEE8C2E"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Handled real-time streaming data using </w:t>
      </w:r>
      <w:r w:rsidRPr="005449E3">
        <w:rPr>
          <w:rFonts w:ascii="Arial Nova" w:hAnsi="Arial Nova"/>
          <w:b/>
          <w:bCs/>
          <w:color w:val="000000"/>
        </w:rPr>
        <w:t>Event Hub, Spark Streaming</w:t>
      </w:r>
      <w:r w:rsidRPr="004D67E5">
        <w:rPr>
          <w:rFonts w:ascii="Arial Nova" w:hAnsi="Arial Nova"/>
          <w:color w:val="000000"/>
        </w:rPr>
        <w:t xml:space="preserve">, and supporting </w:t>
      </w:r>
      <w:r w:rsidRPr="005449E3">
        <w:rPr>
          <w:rFonts w:ascii="Arial Nova" w:hAnsi="Arial Nova"/>
          <w:b/>
          <w:bCs/>
          <w:color w:val="000000"/>
        </w:rPr>
        <w:t>Azure</w:t>
      </w:r>
      <w:r w:rsidRPr="004D67E5">
        <w:rPr>
          <w:rFonts w:ascii="Arial Nova" w:hAnsi="Arial Nova"/>
          <w:color w:val="000000"/>
        </w:rPr>
        <w:t xml:space="preserve"> streaming tools.</w:t>
      </w:r>
    </w:p>
    <w:p w14:paraId="199090E9" w14:textId="34E233A3"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Implemented </w:t>
      </w:r>
      <w:r w:rsidRPr="005449E3">
        <w:rPr>
          <w:rFonts w:ascii="Arial Nova" w:hAnsi="Arial Nova"/>
          <w:b/>
          <w:bCs/>
          <w:color w:val="000000"/>
        </w:rPr>
        <w:t>CI/CD pipelines</w:t>
      </w:r>
      <w:r w:rsidRPr="004D67E5">
        <w:rPr>
          <w:rFonts w:ascii="Arial Nova" w:hAnsi="Arial Nova"/>
          <w:color w:val="000000"/>
        </w:rPr>
        <w:t xml:space="preserve"> and adopted </w:t>
      </w:r>
      <w:r w:rsidRPr="005449E3">
        <w:rPr>
          <w:rFonts w:ascii="Arial Nova" w:hAnsi="Arial Nova"/>
          <w:b/>
          <w:bCs/>
          <w:color w:val="000000"/>
        </w:rPr>
        <w:t>DevOps</w:t>
      </w:r>
      <w:r w:rsidRPr="004D67E5">
        <w:rPr>
          <w:rFonts w:ascii="Arial Nova" w:hAnsi="Arial Nova"/>
          <w:color w:val="000000"/>
        </w:rPr>
        <w:t xml:space="preserve"> best practices for automated deployments and ongoing pipeline maintenance.</w:t>
      </w:r>
    </w:p>
    <w:p w14:paraId="5A13FEFA" w14:textId="13BDB13E" w:rsidR="00D547D6" w:rsidRPr="004D67E5" w:rsidRDefault="00D547D6" w:rsidP="004D67E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Collaborated with </w:t>
      </w:r>
      <w:r w:rsidRPr="005449E3">
        <w:rPr>
          <w:rFonts w:ascii="Arial Nova" w:hAnsi="Arial Nova"/>
          <w:b/>
          <w:bCs/>
          <w:color w:val="000000"/>
        </w:rPr>
        <w:t>business analysts</w:t>
      </w:r>
      <w:r w:rsidRPr="004D67E5">
        <w:rPr>
          <w:rFonts w:ascii="Arial Nova" w:hAnsi="Arial Nova"/>
          <w:color w:val="000000"/>
        </w:rPr>
        <w:t xml:space="preserve"> and </w:t>
      </w:r>
      <w:r w:rsidRPr="005449E3">
        <w:rPr>
          <w:rFonts w:ascii="Arial Nova" w:hAnsi="Arial Nova"/>
          <w:b/>
          <w:bCs/>
          <w:color w:val="000000"/>
        </w:rPr>
        <w:t>DevOps</w:t>
      </w:r>
      <w:r w:rsidRPr="004D67E5">
        <w:rPr>
          <w:rFonts w:ascii="Arial Nova" w:hAnsi="Arial Nova"/>
          <w:color w:val="000000"/>
        </w:rPr>
        <w:t xml:space="preserve"> teams to align data engineering solutions with business goals.</w:t>
      </w:r>
    </w:p>
    <w:p w14:paraId="1B045E95" w14:textId="704BBE18" w:rsidR="00D7425A" w:rsidRPr="00C76945" w:rsidRDefault="00D547D6" w:rsidP="00C76945">
      <w:pPr>
        <w:numPr>
          <w:ilvl w:val="0"/>
          <w:numId w:val="1"/>
        </w:numPr>
        <w:pBdr>
          <w:top w:val="nil"/>
          <w:left w:val="nil"/>
          <w:bottom w:val="nil"/>
          <w:right w:val="nil"/>
          <w:between w:val="nil"/>
        </w:pBdr>
        <w:spacing w:after="0" w:line="240" w:lineRule="auto"/>
        <w:jc w:val="both"/>
        <w:rPr>
          <w:rFonts w:ascii="Arial Nova" w:hAnsi="Arial Nova"/>
          <w:color w:val="000000"/>
        </w:rPr>
      </w:pPr>
      <w:r w:rsidRPr="004D67E5">
        <w:rPr>
          <w:rFonts w:ascii="Arial Nova" w:hAnsi="Arial Nova"/>
          <w:color w:val="000000"/>
        </w:rPr>
        <w:t xml:space="preserve">Applied </w:t>
      </w:r>
      <w:r w:rsidRPr="005449E3">
        <w:rPr>
          <w:rFonts w:ascii="Arial Nova" w:hAnsi="Arial Nova"/>
          <w:b/>
          <w:bCs/>
          <w:color w:val="000000"/>
        </w:rPr>
        <w:t>cloud computing (IaaS, PaaS, SaaS)</w:t>
      </w:r>
      <w:r w:rsidRPr="004D67E5">
        <w:rPr>
          <w:rFonts w:ascii="Arial Nova" w:hAnsi="Arial Nova"/>
          <w:color w:val="000000"/>
        </w:rPr>
        <w:t xml:space="preserve"> to improve scalability, reduce costs, and support enterprise analytics access.</w:t>
      </w:r>
    </w:p>
    <w:p w14:paraId="0B29E59D" w14:textId="3C48307F" w:rsidR="00F84166" w:rsidRPr="00F03784" w:rsidRDefault="00BA3A8B" w:rsidP="00F84166">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b/>
        </w:rPr>
        <w:lastRenderedPageBreak/>
        <w:t>Environment</w:t>
      </w:r>
      <w:r w:rsidRPr="00F03784">
        <w:rPr>
          <w:rFonts w:ascii="Arial Nova" w:hAnsi="Arial Nova"/>
        </w:rPr>
        <w:t xml:space="preserve">: </w:t>
      </w:r>
      <w:r w:rsidRPr="00F03784">
        <w:rPr>
          <w:rFonts w:ascii="Arial Nova" w:hAnsi="Arial Nova"/>
          <w:color w:val="000000"/>
        </w:rPr>
        <w:t xml:space="preserve">Azure Data Factory, Event Hub, Key Vault, Resource Group, Linked Services, Snowflake, Logic Apps, Function App, Databricks, SQL, </w:t>
      </w:r>
      <w:proofErr w:type="spellStart"/>
      <w:r w:rsidR="00D114B7">
        <w:rPr>
          <w:rFonts w:ascii="Arial Nova" w:hAnsi="Arial Nova"/>
          <w:color w:val="000000"/>
        </w:rPr>
        <w:t>PostgresSQL</w:t>
      </w:r>
      <w:proofErr w:type="spellEnd"/>
      <w:r w:rsidR="00D114B7">
        <w:rPr>
          <w:rFonts w:ascii="Arial Nova" w:hAnsi="Arial Nova"/>
          <w:color w:val="000000"/>
        </w:rPr>
        <w:t xml:space="preserve">, </w:t>
      </w:r>
      <w:proofErr w:type="spellStart"/>
      <w:r w:rsidRPr="00F03784">
        <w:rPr>
          <w:rFonts w:ascii="Arial Nova" w:hAnsi="Arial Nova"/>
          <w:color w:val="000000"/>
        </w:rPr>
        <w:t>PySpark</w:t>
      </w:r>
      <w:proofErr w:type="spellEnd"/>
      <w:r w:rsidRPr="00F03784">
        <w:rPr>
          <w:rFonts w:ascii="Arial Nova" w:hAnsi="Arial Nova"/>
          <w:color w:val="000000"/>
        </w:rPr>
        <w:t>, Scala, Shell Scripting, Azure Data Lake Storage (ADLS) Gen2, Azure Synapse, Azure Monitor, Kafka, REST APIs, Terraform, Git, CI/CD Pipelines.</w:t>
      </w:r>
    </w:p>
    <w:p w14:paraId="42B801F8" w14:textId="45763006" w:rsidR="00EF4E20" w:rsidRPr="00F03784" w:rsidRDefault="00EF4E20" w:rsidP="00496828">
      <w:pPr>
        <w:spacing w:after="0" w:line="240" w:lineRule="auto"/>
        <w:jc w:val="both"/>
        <w:rPr>
          <w:rFonts w:ascii="Arial Nova" w:hAnsi="Arial Nova"/>
        </w:rPr>
      </w:pPr>
    </w:p>
    <w:p w14:paraId="28305ACA" w14:textId="593DE44E" w:rsidR="00EF4E20" w:rsidRPr="00F03784" w:rsidRDefault="00B70BB0">
      <w:pPr>
        <w:spacing w:after="0" w:line="240" w:lineRule="auto"/>
        <w:jc w:val="both"/>
        <w:rPr>
          <w:rFonts w:ascii="Arial Nova" w:hAnsi="Arial Nova"/>
          <w:b/>
        </w:rPr>
      </w:pPr>
      <w:r w:rsidRPr="00F03784">
        <w:rPr>
          <w:rFonts w:ascii="Arial Nova" w:hAnsi="Arial Nova"/>
          <w:b/>
          <w:color w:val="2F5496" w:themeColor="accent1" w:themeShade="BF"/>
        </w:rPr>
        <w:t>Role</w:t>
      </w:r>
      <w:r w:rsidRPr="00F03784">
        <w:rPr>
          <w:rFonts w:ascii="Arial Nova" w:hAnsi="Arial Nova"/>
          <w:b/>
        </w:rPr>
        <w:t xml:space="preserve">:  </w:t>
      </w:r>
      <w:r w:rsidR="00707929">
        <w:rPr>
          <w:rFonts w:ascii="Arial Nova" w:hAnsi="Arial Nova"/>
          <w:b/>
        </w:rPr>
        <w:t>D</w:t>
      </w:r>
      <w:r w:rsidRPr="00F03784">
        <w:rPr>
          <w:rFonts w:ascii="Arial Nova" w:hAnsi="Arial Nova"/>
          <w:b/>
        </w:rPr>
        <w:t xml:space="preserve">ata </w:t>
      </w:r>
      <w:r w:rsidR="00707929">
        <w:rPr>
          <w:rFonts w:ascii="Arial Nova" w:hAnsi="Arial Nova"/>
          <w:b/>
        </w:rPr>
        <w:t>E</w:t>
      </w:r>
      <w:r w:rsidRPr="00F03784">
        <w:rPr>
          <w:rFonts w:ascii="Arial Nova" w:hAnsi="Arial Nova"/>
          <w:b/>
        </w:rPr>
        <w:t xml:space="preserve">ngineer </w:t>
      </w:r>
      <w:r w:rsidRPr="00F03784">
        <w:rPr>
          <w:rFonts w:ascii="Arial Nova" w:hAnsi="Arial Nova"/>
          <w:b/>
        </w:rPr>
        <w:tab/>
      </w:r>
      <w:r w:rsidRPr="00F03784">
        <w:rPr>
          <w:rFonts w:ascii="Arial Nova" w:hAnsi="Arial Nova"/>
          <w:b/>
        </w:rPr>
        <w:tab/>
      </w:r>
      <w:r w:rsidRPr="00F03784">
        <w:rPr>
          <w:rFonts w:ascii="Arial Nova" w:hAnsi="Arial Nova"/>
          <w:b/>
        </w:rPr>
        <w:tab/>
      </w:r>
      <w:r w:rsidRPr="00F03784">
        <w:rPr>
          <w:rFonts w:ascii="Arial Nova" w:hAnsi="Arial Nova"/>
          <w:b/>
        </w:rPr>
        <w:tab/>
      </w:r>
      <w:r w:rsidRPr="00F03784">
        <w:rPr>
          <w:rFonts w:ascii="Arial Nova" w:hAnsi="Arial Nova"/>
          <w:b/>
        </w:rPr>
        <w:tab/>
      </w:r>
      <w:r w:rsidRPr="00F03784">
        <w:rPr>
          <w:rFonts w:ascii="Arial Nova" w:hAnsi="Arial Nova"/>
          <w:b/>
        </w:rPr>
        <w:tab/>
      </w:r>
      <w:r w:rsidR="00F03784">
        <w:rPr>
          <w:rFonts w:ascii="Arial Nova" w:hAnsi="Arial Nova"/>
          <w:b/>
        </w:rPr>
        <w:t xml:space="preserve">                </w:t>
      </w:r>
      <w:r w:rsidRPr="00F03784">
        <w:rPr>
          <w:rFonts w:ascii="Arial Nova" w:hAnsi="Arial Nova"/>
          <w:b/>
        </w:rPr>
        <w:t>Apr</w:t>
      </w:r>
      <w:r w:rsidR="004761D4" w:rsidRPr="00F03784">
        <w:rPr>
          <w:rFonts w:ascii="Arial Nova" w:hAnsi="Arial Nova"/>
          <w:b/>
        </w:rPr>
        <w:t>il</w:t>
      </w:r>
      <w:r w:rsidRPr="00F03784">
        <w:rPr>
          <w:rFonts w:ascii="Arial Nova" w:hAnsi="Arial Nova"/>
          <w:b/>
        </w:rPr>
        <w:t xml:space="preserve"> 2021 – May 2022</w:t>
      </w:r>
    </w:p>
    <w:p w14:paraId="5168ECFE" w14:textId="5DAB4BFF" w:rsidR="000B2A48" w:rsidRPr="00F03784" w:rsidRDefault="00B70BB0">
      <w:pPr>
        <w:spacing w:after="0" w:line="240" w:lineRule="auto"/>
        <w:jc w:val="both"/>
        <w:rPr>
          <w:rFonts w:ascii="Arial Nova" w:hAnsi="Arial Nova"/>
          <w:b/>
        </w:rPr>
      </w:pPr>
      <w:r w:rsidRPr="00F03784">
        <w:rPr>
          <w:rFonts w:ascii="Arial Nova" w:hAnsi="Arial Nova"/>
          <w:b/>
          <w:color w:val="2F5496" w:themeColor="accent1" w:themeShade="BF"/>
        </w:rPr>
        <w:t>Client</w:t>
      </w:r>
      <w:r w:rsidRPr="00F03784">
        <w:rPr>
          <w:rFonts w:ascii="Arial Nova" w:hAnsi="Arial Nova"/>
          <w:b/>
        </w:rPr>
        <w:t xml:space="preserve">: </w:t>
      </w:r>
      <w:r w:rsidR="005B4B4F" w:rsidRPr="00F03784">
        <w:rPr>
          <w:rFonts w:ascii="Arial Nova" w:hAnsi="Arial Nova"/>
          <w:b/>
        </w:rPr>
        <w:t>Elevance Health,</w:t>
      </w:r>
      <w:r w:rsidR="008E26F1" w:rsidRPr="00F03784">
        <w:rPr>
          <w:rFonts w:ascii="Arial Nova" w:hAnsi="Arial Nova"/>
          <w:b/>
        </w:rPr>
        <w:t xml:space="preserve"> Houston, TX</w:t>
      </w:r>
    </w:p>
    <w:p w14:paraId="4624307E" w14:textId="77777777" w:rsidR="00EF4E20" w:rsidRPr="00F03784" w:rsidRDefault="00B70BB0">
      <w:pPr>
        <w:spacing w:after="0" w:line="240" w:lineRule="auto"/>
        <w:jc w:val="both"/>
        <w:rPr>
          <w:rFonts w:ascii="Arial Nova" w:hAnsi="Arial Nova"/>
          <w:b/>
          <w:color w:val="2F5496" w:themeColor="accent1" w:themeShade="BF"/>
        </w:rPr>
      </w:pPr>
      <w:r w:rsidRPr="00F03784">
        <w:rPr>
          <w:rFonts w:ascii="Arial Nova" w:hAnsi="Arial Nova"/>
          <w:b/>
          <w:color w:val="2F5496" w:themeColor="accent1" w:themeShade="BF"/>
        </w:rPr>
        <w:t xml:space="preserve">Responsibilities: </w:t>
      </w:r>
    </w:p>
    <w:p w14:paraId="4B2C7C62" w14:textId="1A3AF9E0"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Designed and implemented complex </w:t>
      </w:r>
      <w:r w:rsidRPr="00F03784">
        <w:rPr>
          <w:rFonts w:ascii="Arial Nova" w:hAnsi="Arial Nova"/>
          <w:b/>
          <w:bCs/>
          <w:color w:val="000000"/>
        </w:rPr>
        <w:t>ETL pipelines</w:t>
      </w:r>
      <w:r w:rsidRPr="00F03784">
        <w:rPr>
          <w:rFonts w:ascii="Arial Nova" w:hAnsi="Arial Nova"/>
          <w:color w:val="000000"/>
        </w:rPr>
        <w:t xml:space="preserve"> using </w:t>
      </w:r>
      <w:r w:rsidRPr="00F03784">
        <w:rPr>
          <w:rFonts w:ascii="Arial Nova" w:hAnsi="Arial Nova"/>
          <w:b/>
          <w:bCs/>
          <w:color w:val="000000"/>
        </w:rPr>
        <w:t>AWS Glue</w:t>
      </w:r>
      <w:r w:rsidRPr="00F03784">
        <w:rPr>
          <w:rFonts w:ascii="Arial Nova" w:hAnsi="Arial Nova"/>
          <w:color w:val="000000"/>
        </w:rPr>
        <w:t xml:space="preserve"> and </w:t>
      </w:r>
      <w:r w:rsidRPr="00F03784">
        <w:rPr>
          <w:rFonts w:ascii="Arial Nova" w:hAnsi="Arial Nova"/>
          <w:b/>
          <w:bCs/>
          <w:color w:val="000000"/>
        </w:rPr>
        <w:t>Step Functions</w:t>
      </w:r>
      <w:r w:rsidRPr="00F03784">
        <w:rPr>
          <w:rFonts w:ascii="Arial Nova" w:hAnsi="Arial Nova"/>
          <w:color w:val="000000"/>
        </w:rPr>
        <w:t xml:space="preserve">, integrating data from </w:t>
      </w:r>
      <w:r w:rsidRPr="00F03784">
        <w:rPr>
          <w:rFonts w:ascii="Arial Nova" w:hAnsi="Arial Nova"/>
          <w:b/>
          <w:bCs/>
          <w:color w:val="000000"/>
        </w:rPr>
        <w:t>Amazon S3, Redshift, RDS</w:t>
      </w:r>
      <w:r w:rsidRPr="00F03784">
        <w:rPr>
          <w:rFonts w:ascii="Arial Nova" w:hAnsi="Arial Nova"/>
          <w:color w:val="000000"/>
        </w:rPr>
        <w:t xml:space="preserve">, and </w:t>
      </w:r>
      <w:r w:rsidRPr="00F03784">
        <w:rPr>
          <w:rFonts w:ascii="Arial Nova" w:hAnsi="Arial Nova"/>
          <w:b/>
          <w:bCs/>
          <w:color w:val="000000"/>
        </w:rPr>
        <w:t>on-prem systems</w:t>
      </w:r>
      <w:r w:rsidRPr="00F03784">
        <w:rPr>
          <w:rFonts w:ascii="Arial Nova" w:hAnsi="Arial Nova"/>
          <w:color w:val="000000"/>
        </w:rPr>
        <w:t xml:space="preserve"> via AWS Direct Connect.</w:t>
      </w:r>
    </w:p>
    <w:p w14:paraId="04AC99B7" w14:textId="5AF2E536"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Developed scalable </w:t>
      </w:r>
      <w:proofErr w:type="spellStart"/>
      <w:r w:rsidRPr="00F03784">
        <w:rPr>
          <w:rFonts w:ascii="Arial Nova" w:hAnsi="Arial Nova"/>
          <w:b/>
          <w:bCs/>
          <w:color w:val="000000"/>
        </w:rPr>
        <w:t>PySpark</w:t>
      </w:r>
      <w:proofErr w:type="spellEnd"/>
      <w:r w:rsidRPr="00F03784">
        <w:rPr>
          <w:rFonts w:ascii="Arial Nova" w:hAnsi="Arial Nova"/>
          <w:color w:val="000000"/>
        </w:rPr>
        <w:t xml:space="preserve"> transformations in </w:t>
      </w:r>
      <w:r w:rsidRPr="00F03784">
        <w:rPr>
          <w:rFonts w:ascii="Arial Nova" w:hAnsi="Arial Nova"/>
          <w:b/>
          <w:bCs/>
          <w:color w:val="000000"/>
        </w:rPr>
        <w:t>Amazon EMR</w:t>
      </w:r>
      <w:r w:rsidRPr="00F03784">
        <w:rPr>
          <w:rFonts w:ascii="Arial Nova" w:hAnsi="Arial Nova"/>
          <w:color w:val="000000"/>
        </w:rPr>
        <w:t xml:space="preserve"> to process 200GB+ daily data, reducing processing costs by 40%.</w:t>
      </w:r>
    </w:p>
    <w:p w14:paraId="6C91BA59" w14:textId="64FB418C"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Built Delta Lake architecture in </w:t>
      </w:r>
      <w:r w:rsidRPr="00F03784">
        <w:rPr>
          <w:rFonts w:ascii="Arial Nova" w:hAnsi="Arial Nova"/>
          <w:b/>
          <w:bCs/>
          <w:color w:val="000000"/>
        </w:rPr>
        <w:t>EMR</w:t>
      </w:r>
      <w:r w:rsidRPr="00F03784">
        <w:rPr>
          <w:rFonts w:ascii="Arial Nova" w:hAnsi="Arial Nova"/>
          <w:color w:val="000000"/>
        </w:rPr>
        <w:t xml:space="preserve"> with </w:t>
      </w:r>
      <w:proofErr w:type="spellStart"/>
      <w:r w:rsidRPr="00F03784">
        <w:rPr>
          <w:rFonts w:ascii="Arial Nova" w:hAnsi="Arial Nova"/>
          <w:b/>
          <w:bCs/>
          <w:color w:val="000000"/>
        </w:rPr>
        <w:t>PySpark</w:t>
      </w:r>
      <w:proofErr w:type="spellEnd"/>
      <w:r w:rsidRPr="00F03784">
        <w:rPr>
          <w:rFonts w:ascii="Arial Nova" w:hAnsi="Arial Nova"/>
          <w:color w:val="000000"/>
        </w:rPr>
        <w:t xml:space="preserve">, optimizing </w:t>
      </w:r>
      <w:r w:rsidRPr="00F03784">
        <w:rPr>
          <w:rFonts w:ascii="Arial Nova" w:hAnsi="Arial Nova"/>
          <w:b/>
          <w:bCs/>
          <w:color w:val="000000"/>
        </w:rPr>
        <w:t>S3 storage</w:t>
      </w:r>
      <w:r w:rsidRPr="00F03784">
        <w:rPr>
          <w:rFonts w:ascii="Arial Nova" w:hAnsi="Arial Nova"/>
          <w:color w:val="000000"/>
        </w:rPr>
        <w:t xml:space="preserve"> formats and SQL-based merge operations, cutting data processing latency by 60%.</w:t>
      </w:r>
    </w:p>
    <w:p w14:paraId="2DA6E35E" w14:textId="005D0174"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Migrated legacy </w:t>
      </w:r>
      <w:r w:rsidRPr="00F03784">
        <w:rPr>
          <w:rFonts w:ascii="Arial Nova" w:hAnsi="Arial Nova"/>
          <w:b/>
          <w:bCs/>
          <w:color w:val="000000"/>
        </w:rPr>
        <w:t>ETL</w:t>
      </w:r>
      <w:r w:rsidRPr="00F03784">
        <w:rPr>
          <w:rFonts w:ascii="Arial Nova" w:hAnsi="Arial Nova"/>
          <w:color w:val="000000"/>
        </w:rPr>
        <w:t xml:space="preserve"> to </w:t>
      </w:r>
      <w:r w:rsidRPr="00F03784">
        <w:rPr>
          <w:rFonts w:ascii="Arial Nova" w:hAnsi="Arial Nova"/>
          <w:b/>
          <w:bCs/>
          <w:color w:val="000000"/>
        </w:rPr>
        <w:t>AWS Glue</w:t>
      </w:r>
      <w:r w:rsidRPr="00F03784">
        <w:rPr>
          <w:rFonts w:ascii="Arial Nova" w:hAnsi="Arial Nova"/>
          <w:color w:val="000000"/>
        </w:rPr>
        <w:t xml:space="preserve"> and </w:t>
      </w:r>
      <w:r w:rsidRPr="00F03784">
        <w:rPr>
          <w:rFonts w:ascii="Arial Nova" w:hAnsi="Arial Nova"/>
          <w:b/>
          <w:bCs/>
          <w:color w:val="000000"/>
        </w:rPr>
        <w:t>EMR notebooks</w:t>
      </w:r>
      <w:r w:rsidRPr="00F03784">
        <w:rPr>
          <w:rFonts w:ascii="Arial Nova" w:hAnsi="Arial Nova"/>
          <w:color w:val="000000"/>
        </w:rPr>
        <w:t>, reducing development time by 75% and modernizing data pipelines.</w:t>
      </w:r>
    </w:p>
    <w:p w14:paraId="766D4A83" w14:textId="5D722A57"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Leveraged </w:t>
      </w:r>
      <w:r w:rsidRPr="00F03784">
        <w:rPr>
          <w:rFonts w:ascii="Arial Nova" w:hAnsi="Arial Nova"/>
          <w:b/>
          <w:bCs/>
          <w:color w:val="000000"/>
        </w:rPr>
        <w:t xml:space="preserve">Amazon Kinesis (Data Streams &amp; Firehose) </w:t>
      </w:r>
      <w:r w:rsidRPr="00F03784">
        <w:rPr>
          <w:rFonts w:ascii="Arial Nova" w:hAnsi="Arial Nova"/>
          <w:color w:val="000000"/>
        </w:rPr>
        <w:t>for real-time streaming ETL, reducing latency and improving data freshness for downstream analytics.</w:t>
      </w:r>
    </w:p>
    <w:p w14:paraId="59D07AB9" w14:textId="65BD61AF"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Created production-grade </w:t>
      </w:r>
      <w:r w:rsidRPr="00F03784">
        <w:rPr>
          <w:rFonts w:ascii="Arial Nova" w:hAnsi="Arial Nova"/>
          <w:b/>
          <w:bCs/>
          <w:color w:val="000000"/>
        </w:rPr>
        <w:t>Python</w:t>
      </w:r>
      <w:r w:rsidRPr="00F03784">
        <w:rPr>
          <w:rFonts w:ascii="Arial Nova" w:hAnsi="Arial Nova"/>
          <w:color w:val="000000"/>
        </w:rPr>
        <w:t xml:space="preserve"> and </w:t>
      </w:r>
      <w:proofErr w:type="spellStart"/>
      <w:r w:rsidRPr="00F03784">
        <w:rPr>
          <w:rFonts w:ascii="Arial Nova" w:hAnsi="Arial Nova"/>
          <w:b/>
          <w:bCs/>
          <w:color w:val="000000"/>
        </w:rPr>
        <w:t>PySpark</w:t>
      </w:r>
      <w:proofErr w:type="spellEnd"/>
      <w:r w:rsidRPr="00F03784">
        <w:rPr>
          <w:rFonts w:ascii="Arial Nova" w:hAnsi="Arial Nova"/>
          <w:color w:val="000000"/>
        </w:rPr>
        <w:t xml:space="preserve"> modules in </w:t>
      </w:r>
      <w:r w:rsidRPr="00F03784">
        <w:rPr>
          <w:rFonts w:ascii="Arial Nova" w:hAnsi="Arial Nova"/>
          <w:b/>
          <w:bCs/>
          <w:color w:val="000000"/>
        </w:rPr>
        <w:t>Amazon EMR</w:t>
      </w:r>
      <w:r w:rsidRPr="00F03784">
        <w:rPr>
          <w:rFonts w:ascii="Arial Nova" w:hAnsi="Arial Nova"/>
          <w:color w:val="000000"/>
        </w:rPr>
        <w:t xml:space="preserve"> to orchestrate Glue pipelines from </w:t>
      </w:r>
      <w:r w:rsidRPr="00F03784">
        <w:rPr>
          <w:rFonts w:ascii="Arial Nova" w:hAnsi="Arial Nova"/>
          <w:b/>
          <w:bCs/>
          <w:color w:val="000000"/>
        </w:rPr>
        <w:t>S3 to Redshift and RDS</w:t>
      </w:r>
      <w:r w:rsidRPr="00F03784">
        <w:rPr>
          <w:rFonts w:ascii="Arial Nova" w:hAnsi="Arial Nova"/>
          <w:color w:val="000000"/>
        </w:rPr>
        <w:t>, improving throughput by 40%.</w:t>
      </w:r>
    </w:p>
    <w:p w14:paraId="2E010438" w14:textId="2F6F7EE6"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Developed SQL-based validation checks and Python-based data quality monitoring for 100+ business users via </w:t>
      </w:r>
      <w:r w:rsidRPr="00F03784">
        <w:rPr>
          <w:rFonts w:ascii="Arial Nova" w:hAnsi="Arial Nova"/>
          <w:b/>
          <w:bCs/>
          <w:color w:val="000000"/>
        </w:rPr>
        <w:t>Amazon Redshift</w:t>
      </w:r>
      <w:r w:rsidRPr="00F03784">
        <w:rPr>
          <w:rFonts w:ascii="Arial Nova" w:hAnsi="Arial Nova"/>
          <w:color w:val="000000"/>
        </w:rPr>
        <w:t xml:space="preserve"> and </w:t>
      </w:r>
      <w:r w:rsidRPr="00F03784">
        <w:rPr>
          <w:rFonts w:ascii="Arial Nova" w:hAnsi="Arial Nova"/>
          <w:b/>
          <w:bCs/>
          <w:color w:val="000000"/>
        </w:rPr>
        <w:t>EMR pipelines</w:t>
      </w:r>
      <w:r w:rsidRPr="00F03784">
        <w:rPr>
          <w:rFonts w:ascii="Arial Nova" w:hAnsi="Arial Nova"/>
          <w:color w:val="000000"/>
        </w:rPr>
        <w:t>.</w:t>
      </w:r>
    </w:p>
    <w:p w14:paraId="780B993B" w14:textId="1E8A1F1C"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Built automated testing framework in </w:t>
      </w:r>
      <w:r w:rsidRPr="00F03784">
        <w:rPr>
          <w:rFonts w:ascii="Arial Nova" w:hAnsi="Arial Nova"/>
          <w:b/>
          <w:bCs/>
          <w:color w:val="000000"/>
        </w:rPr>
        <w:t>AWS Glue</w:t>
      </w:r>
      <w:r w:rsidRPr="00F03784">
        <w:rPr>
          <w:rFonts w:ascii="Arial Nova" w:hAnsi="Arial Nova"/>
          <w:color w:val="000000"/>
        </w:rPr>
        <w:t xml:space="preserve"> using </w:t>
      </w:r>
      <w:r w:rsidRPr="00F03784">
        <w:rPr>
          <w:rFonts w:ascii="Arial Nova" w:hAnsi="Arial Nova"/>
          <w:b/>
          <w:bCs/>
          <w:color w:val="000000"/>
        </w:rPr>
        <w:t>Python</w:t>
      </w:r>
      <w:r w:rsidRPr="00F03784">
        <w:rPr>
          <w:rFonts w:ascii="Arial Nova" w:hAnsi="Arial Nova"/>
          <w:color w:val="000000"/>
        </w:rPr>
        <w:t>, improving deployment accuracy and cutting data defects by 50%.</w:t>
      </w:r>
    </w:p>
    <w:p w14:paraId="700251CF" w14:textId="25E7A6DE"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Enabled scalable data transformations from diverse sources (</w:t>
      </w:r>
      <w:r w:rsidRPr="00F03784">
        <w:rPr>
          <w:rFonts w:ascii="Arial Nova" w:hAnsi="Arial Nova"/>
          <w:b/>
          <w:bCs/>
          <w:color w:val="000000"/>
        </w:rPr>
        <w:t>S3, RDS, Excel, flat files</w:t>
      </w:r>
      <w:r w:rsidRPr="00F03784">
        <w:rPr>
          <w:rFonts w:ascii="Arial Nova" w:hAnsi="Arial Nova"/>
          <w:color w:val="000000"/>
        </w:rPr>
        <w:t>) into Redshift using AWS Glue schema mapping and type conversion features.</w:t>
      </w:r>
    </w:p>
    <w:p w14:paraId="24096943" w14:textId="3C8DEF29"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Designed and managed </w:t>
      </w:r>
      <w:r w:rsidRPr="00F03784">
        <w:rPr>
          <w:rFonts w:ascii="Arial Nova" w:hAnsi="Arial Nova"/>
          <w:b/>
          <w:bCs/>
          <w:color w:val="000000"/>
        </w:rPr>
        <w:t>Amazon RDS (SQL Server)</w:t>
      </w:r>
      <w:r w:rsidRPr="00F03784">
        <w:rPr>
          <w:rFonts w:ascii="Arial Nova" w:hAnsi="Arial Nova"/>
          <w:color w:val="000000"/>
        </w:rPr>
        <w:t xml:space="preserve"> for efficient storage, automated backups, and performance-tuned multi-AZ deployments, ensuring </w:t>
      </w:r>
      <w:r w:rsidRPr="00F03784">
        <w:rPr>
          <w:rFonts w:ascii="Arial Nova" w:hAnsi="Arial Nova"/>
          <w:b/>
          <w:bCs/>
          <w:color w:val="000000"/>
        </w:rPr>
        <w:t>HA</w:t>
      </w:r>
      <w:r w:rsidRPr="00F03784">
        <w:rPr>
          <w:rFonts w:ascii="Arial Nova" w:hAnsi="Arial Nova"/>
          <w:color w:val="000000"/>
        </w:rPr>
        <w:t xml:space="preserve"> and </w:t>
      </w:r>
      <w:r w:rsidRPr="00F03784">
        <w:rPr>
          <w:rFonts w:ascii="Arial Nova" w:hAnsi="Arial Nova"/>
          <w:b/>
          <w:bCs/>
          <w:color w:val="000000"/>
        </w:rPr>
        <w:t>DR</w:t>
      </w:r>
      <w:r w:rsidRPr="00F03784">
        <w:rPr>
          <w:rFonts w:ascii="Arial Nova" w:hAnsi="Arial Nova"/>
          <w:color w:val="000000"/>
        </w:rPr>
        <w:t xml:space="preserve"> </w:t>
      </w:r>
      <w:r w:rsidRPr="00F03784">
        <w:rPr>
          <w:rFonts w:ascii="Arial Nova" w:hAnsi="Arial Nova"/>
          <w:b/>
          <w:bCs/>
          <w:color w:val="000000"/>
        </w:rPr>
        <w:t>readiness</w:t>
      </w:r>
      <w:r w:rsidRPr="00F03784">
        <w:rPr>
          <w:rFonts w:ascii="Arial Nova" w:hAnsi="Arial Nova"/>
          <w:color w:val="000000"/>
        </w:rPr>
        <w:t>.</w:t>
      </w:r>
    </w:p>
    <w:p w14:paraId="1817FAF2" w14:textId="332C0A1D"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Executed large-scale data migration projects via </w:t>
      </w:r>
      <w:r w:rsidRPr="00F03784">
        <w:rPr>
          <w:rFonts w:ascii="Arial Nova" w:hAnsi="Arial Nova"/>
          <w:b/>
          <w:bCs/>
          <w:color w:val="000000"/>
        </w:rPr>
        <w:t>AWS DMS</w:t>
      </w:r>
      <w:r w:rsidRPr="00F03784">
        <w:rPr>
          <w:rFonts w:ascii="Arial Nova" w:hAnsi="Arial Nova"/>
          <w:color w:val="000000"/>
        </w:rPr>
        <w:t xml:space="preserve"> from on-prem SQL Servers to </w:t>
      </w:r>
      <w:r w:rsidRPr="00F03784">
        <w:rPr>
          <w:rFonts w:ascii="Arial Nova" w:hAnsi="Arial Nova"/>
          <w:b/>
          <w:bCs/>
          <w:color w:val="000000"/>
        </w:rPr>
        <w:t>Amazon RDS</w:t>
      </w:r>
      <w:r w:rsidRPr="00F03784">
        <w:rPr>
          <w:rFonts w:ascii="Arial Nova" w:hAnsi="Arial Nova"/>
          <w:color w:val="000000"/>
        </w:rPr>
        <w:t>, achieving zero data loss and minimal downtime.</w:t>
      </w:r>
    </w:p>
    <w:p w14:paraId="6B02D3F4" w14:textId="12176EEB"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Designed </w:t>
      </w:r>
      <w:r w:rsidRPr="00F03784">
        <w:rPr>
          <w:rFonts w:ascii="Arial Nova" w:hAnsi="Arial Nova"/>
          <w:b/>
          <w:bCs/>
          <w:color w:val="000000"/>
        </w:rPr>
        <w:t>Star Schema</w:t>
      </w:r>
      <w:r w:rsidRPr="00F03784">
        <w:rPr>
          <w:rFonts w:ascii="Arial Nova" w:hAnsi="Arial Nova"/>
          <w:color w:val="000000"/>
        </w:rPr>
        <w:t xml:space="preserve"> and </w:t>
      </w:r>
      <w:r w:rsidRPr="00F03784">
        <w:rPr>
          <w:rFonts w:ascii="Arial Nova" w:hAnsi="Arial Nova"/>
          <w:b/>
          <w:bCs/>
          <w:color w:val="000000"/>
        </w:rPr>
        <w:t>MPP</w:t>
      </w:r>
      <w:r w:rsidRPr="00F03784">
        <w:rPr>
          <w:rFonts w:ascii="Arial Nova" w:hAnsi="Arial Nova"/>
          <w:color w:val="000000"/>
        </w:rPr>
        <w:t xml:space="preserve">-optimized data models in </w:t>
      </w:r>
      <w:r w:rsidRPr="00F03784">
        <w:rPr>
          <w:rFonts w:ascii="Arial Nova" w:hAnsi="Arial Nova"/>
          <w:b/>
          <w:bCs/>
          <w:color w:val="000000"/>
        </w:rPr>
        <w:t>Redshift</w:t>
      </w:r>
      <w:r w:rsidRPr="00F03784">
        <w:rPr>
          <w:rFonts w:ascii="Arial Nova" w:hAnsi="Arial Nova"/>
          <w:color w:val="000000"/>
        </w:rPr>
        <w:t xml:space="preserve"> and </w:t>
      </w:r>
      <w:r w:rsidRPr="00F03784">
        <w:rPr>
          <w:rFonts w:ascii="Arial Nova" w:hAnsi="Arial Nova"/>
          <w:b/>
          <w:bCs/>
          <w:color w:val="000000"/>
        </w:rPr>
        <w:t>DynamoDB</w:t>
      </w:r>
      <w:r w:rsidRPr="00F03784">
        <w:rPr>
          <w:rFonts w:ascii="Arial Nova" w:hAnsi="Arial Nova"/>
          <w:color w:val="000000"/>
        </w:rPr>
        <w:t xml:space="preserve"> to support complex analytical workloads, improving scalability and query performance.</w:t>
      </w:r>
    </w:p>
    <w:p w14:paraId="668A20C3" w14:textId="10E49DAB"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Developed complex </w:t>
      </w:r>
      <w:r w:rsidRPr="00F03784">
        <w:rPr>
          <w:rFonts w:ascii="Arial Nova" w:hAnsi="Arial Nova"/>
          <w:b/>
          <w:bCs/>
          <w:color w:val="000000"/>
        </w:rPr>
        <w:t>SQL queries</w:t>
      </w:r>
      <w:r w:rsidRPr="00F03784">
        <w:rPr>
          <w:rFonts w:ascii="Arial Nova" w:hAnsi="Arial Nova"/>
          <w:color w:val="000000"/>
        </w:rPr>
        <w:t xml:space="preserve">, </w:t>
      </w:r>
      <w:r w:rsidRPr="00F03784">
        <w:rPr>
          <w:rFonts w:ascii="Arial Nova" w:hAnsi="Arial Nova"/>
          <w:b/>
          <w:bCs/>
          <w:color w:val="000000"/>
        </w:rPr>
        <w:t>stored procedures</w:t>
      </w:r>
      <w:r w:rsidRPr="00F03784">
        <w:rPr>
          <w:rFonts w:ascii="Arial Nova" w:hAnsi="Arial Nova"/>
          <w:color w:val="000000"/>
        </w:rPr>
        <w:t xml:space="preserve">, and </w:t>
      </w:r>
      <w:r w:rsidRPr="00F03784">
        <w:rPr>
          <w:rFonts w:ascii="Arial Nova" w:hAnsi="Arial Nova"/>
          <w:b/>
          <w:bCs/>
          <w:color w:val="000000"/>
        </w:rPr>
        <w:t>triggers</w:t>
      </w:r>
      <w:r w:rsidRPr="00F03784">
        <w:rPr>
          <w:rFonts w:ascii="Arial Nova" w:hAnsi="Arial Nova"/>
          <w:color w:val="000000"/>
        </w:rPr>
        <w:t xml:space="preserve"> in </w:t>
      </w:r>
      <w:r w:rsidRPr="00F03784">
        <w:rPr>
          <w:rFonts w:ascii="Arial Nova" w:hAnsi="Arial Nova"/>
          <w:b/>
          <w:bCs/>
          <w:color w:val="000000"/>
        </w:rPr>
        <w:t>Redshift</w:t>
      </w:r>
      <w:r w:rsidRPr="00F03784">
        <w:rPr>
          <w:rFonts w:ascii="Arial Nova" w:hAnsi="Arial Nova"/>
          <w:color w:val="000000"/>
        </w:rPr>
        <w:t>, optimizing performance and responsiveness.</w:t>
      </w:r>
    </w:p>
    <w:p w14:paraId="19085704" w14:textId="0839BE67"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Used Redshift Spectrum for federated querying of </w:t>
      </w:r>
      <w:r w:rsidRPr="00F03784">
        <w:rPr>
          <w:rFonts w:ascii="Arial Nova" w:hAnsi="Arial Nova"/>
          <w:b/>
          <w:bCs/>
          <w:color w:val="000000"/>
        </w:rPr>
        <w:t>S3</w:t>
      </w:r>
      <w:r w:rsidRPr="00F03784">
        <w:rPr>
          <w:rFonts w:ascii="Arial Nova" w:hAnsi="Arial Nova"/>
          <w:color w:val="000000"/>
        </w:rPr>
        <w:t xml:space="preserve"> and </w:t>
      </w:r>
      <w:r w:rsidRPr="00F03784">
        <w:rPr>
          <w:rFonts w:ascii="Arial Nova" w:hAnsi="Arial Nova"/>
          <w:b/>
          <w:bCs/>
          <w:color w:val="000000"/>
        </w:rPr>
        <w:t>DynamoDB</w:t>
      </w:r>
      <w:r w:rsidRPr="00F03784">
        <w:rPr>
          <w:rFonts w:ascii="Arial Nova" w:hAnsi="Arial Nova"/>
          <w:color w:val="000000"/>
        </w:rPr>
        <w:t xml:space="preserve"> sources, enabling near real-time analytics.</w:t>
      </w:r>
    </w:p>
    <w:p w14:paraId="6FFEFE41" w14:textId="5BC13504"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Orchestrated ETL workflows using </w:t>
      </w:r>
      <w:r w:rsidRPr="00F03784">
        <w:rPr>
          <w:rFonts w:ascii="Arial Nova" w:hAnsi="Arial Nova"/>
          <w:b/>
          <w:bCs/>
          <w:color w:val="000000"/>
        </w:rPr>
        <w:t>AWS Step Functions,</w:t>
      </w:r>
      <w:r w:rsidRPr="00F03784">
        <w:rPr>
          <w:rFonts w:ascii="Arial Nova" w:hAnsi="Arial Nova"/>
          <w:color w:val="000000"/>
        </w:rPr>
        <w:t xml:space="preserve"> </w:t>
      </w:r>
      <w:r w:rsidRPr="00F03784">
        <w:rPr>
          <w:rFonts w:ascii="Arial Nova" w:hAnsi="Arial Nova"/>
          <w:b/>
          <w:bCs/>
          <w:color w:val="000000"/>
        </w:rPr>
        <w:t>integrating Glue, S3, and Redshift</w:t>
      </w:r>
      <w:r w:rsidRPr="00F03784">
        <w:rPr>
          <w:rFonts w:ascii="Arial Nova" w:hAnsi="Arial Nova"/>
          <w:color w:val="000000"/>
        </w:rPr>
        <w:t xml:space="preserve"> for seamless data movement and improved consistency.</w:t>
      </w:r>
    </w:p>
    <w:p w14:paraId="246D0098" w14:textId="0B5DF857"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Automated Lambda-based monitoring scripts for </w:t>
      </w:r>
      <w:r w:rsidRPr="00F03784">
        <w:rPr>
          <w:rFonts w:ascii="Arial Nova" w:hAnsi="Arial Nova"/>
          <w:b/>
          <w:bCs/>
          <w:color w:val="000000"/>
        </w:rPr>
        <w:t>RDS</w:t>
      </w:r>
      <w:r w:rsidRPr="00F03784">
        <w:rPr>
          <w:rFonts w:ascii="Arial Nova" w:hAnsi="Arial Nova"/>
          <w:color w:val="000000"/>
        </w:rPr>
        <w:t xml:space="preserve"> and </w:t>
      </w:r>
      <w:r w:rsidRPr="00F03784">
        <w:rPr>
          <w:rFonts w:ascii="Arial Nova" w:hAnsi="Arial Nova"/>
          <w:b/>
          <w:bCs/>
          <w:color w:val="000000"/>
        </w:rPr>
        <w:t>Redshift</w:t>
      </w:r>
      <w:r w:rsidRPr="00F03784">
        <w:rPr>
          <w:rFonts w:ascii="Arial Nova" w:hAnsi="Arial Nova"/>
          <w:color w:val="000000"/>
        </w:rPr>
        <w:t xml:space="preserve">, paired with </w:t>
      </w:r>
      <w:r w:rsidRPr="00F03784">
        <w:rPr>
          <w:rFonts w:ascii="Arial Nova" w:hAnsi="Arial Nova"/>
          <w:b/>
          <w:bCs/>
          <w:color w:val="000000"/>
        </w:rPr>
        <w:t>CloudWatch metrics</w:t>
      </w:r>
      <w:r w:rsidRPr="00F03784">
        <w:rPr>
          <w:rFonts w:ascii="Arial Nova" w:hAnsi="Arial Nova"/>
          <w:color w:val="000000"/>
        </w:rPr>
        <w:t xml:space="preserve"> and </w:t>
      </w:r>
      <w:r w:rsidRPr="00F03784">
        <w:rPr>
          <w:rFonts w:ascii="Arial Nova" w:hAnsi="Arial Nova"/>
          <w:b/>
          <w:bCs/>
          <w:color w:val="000000"/>
        </w:rPr>
        <w:t>alerts</w:t>
      </w:r>
      <w:r w:rsidRPr="00F03784">
        <w:rPr>
          <w:rFonts w:ascii="Arial Nova" w:hAnsi="Arial Nova"/>
          <w:color w:val="000000"/>
        </w:rPr>
        <w:t xml:space="preserve"> for proactive troubleshooting.</w:t>
      </w:r>
    </w:p>
    <w:p w14:paraId="04BCA02A" w14:textId="66605A23"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Implemented </w:t>
      </w:r>
      <w:r w:rsidRPr="00F03784">
        <w:rPr>
          <w:rFonts w:ascii="Arial Nova" w:hAnsi="Arial Nova"/>
          <w:b/>
          <w:bCs/>
          <w:color w:val="000000"/>
        </w:rPr>
        <w:t>IAM roles</w:t>
      </w:r>
      <w:r w:rsidRPr="00F03784">
        <w:rPr>
          <w:rFonts w:ascii="Arial Nova" w:hAnsi="Arial Nova"/>
          <w:color w:val="000000"/>
        </w:rPr>
        <w:t xml:space="preserve">, Secrets Manager, and </w:t>
      </w:r>
      <w:r w:rsidRPr="00F03784">
        <w:rPr>
          <w:rFonts w:ascii="Arial Nova" w:hAnsi="Arial Nova"/>
          <w:b/>
          <w:bCs/>
          <w:color w:val="000000"/>
        </w:rPr>
        <w:t>S3 bucket</w:t>
      </w:r>
      <w:r w:rsidRPr="00F03784">
        <w:rPr>
          <w:rFonts w:ascii="Arial Nova" w:hAnsi="Arial Nova"/>
          <w:color w:val="000000"/>
        </w:rPr>
        <w:t xml:space="preserve"> policies for secured access, reducing compliance risks by 35%.</w:t>
      </w:r>
    </w:p>
    <w:p w14:paraId="53590FAC" w14:textId="6D75B926"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Applied advanced SQL and indexing strategies to improve </w:t>
      </w:r>
      <w:r w:rsidRPr="00F03784">
        <w:rPr>
          <w:rFonts w:ascii="Arial Nova" w:hAnsi="Arial Nova"/>
          <w:b/>
          <w:bCs/>
          <w:color w:val="000000"/>
        </w:rPr>
        <w:t>Redshift query execution</w:t>
      </w:r>
      <w:r w:rsidRPr="00F03784">
        <w:rPr>
          <w:rFonts w:ascii="Arial Nova" w:hAnsi="Arial Nova"/>
          <w:color w:val="000000"/>
        </w:rPr>
        <w:t xml:space="preserve"> time by up to 45%.</w:t>
      </w:r>
    </w:p>
    <w:p w14:paraId="1ABB1DF7" w14:textId="2A94C209"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Developed interactive, </w:t>
      </w:r>
      <w:r w:rsidRPr="00F03784">
        <w:rPr>
          <w:rFonts w:ascii="Arial Nova" w:hAnsi="Arial Nova"/>
          <w:b/>
          <w:bCs/>
          <w:color w:val="000000"/>
        </w:rPr>
        <w:t>OLAP-style dashboards</w:t>
      </w:r>
      <w:r w:rsidRPr="00F03784">
        <w:rPr>
          <w:rFonts w:ascii="Arial Nova" w:hAnsi="Arial Nova"/>
          <w:color w:val="000000"/>
        </w:rPr>
        <w:t xml:space="preserve"> using </w:t>
      </w:r>
      <w:r w:rsidRPr="00F03784">
        <w:rPr>
          <w:rFonts w:ascii="Arial Nova" w:hAnsi="Arial Nova"/>
          <w:b/>
          <w:bCs/>
          <w:color w:val="000000"/>
        </w:rPr>
        <w:t xml:space="preserve">Amazon </w:t>
      </w:r>
      <w:proofErr w:type="spellStart"/>
      <w:r w:rsidRPr="00F03784">
        <w:rPr>
          <w:rFonts w:ascii="Arial Nova" w:hAnsi="Arial Nova"/>
          <w:b/>
          <w:bCs/>
          <w:color w:val="000000"/>
        </w:rPr>
        <w:t>QuickSight</w:t>
      </w:r>
      <w:proofErr w:type="spellEnd"/>
      <w:r w:rsidRPr="00F03784">
        <w:rPr>
          <w:rFonts w:ascii="Arial Nova" w:hAnsi="Arial Nova"/>
          <w:color w:val="000000"/>
        </w:rPr>
        <w:t>, integrating with Redshift and S3 to empower stakeholders with self-service analytics.</w:t>
      </w:r>
    </w:p>
    <w:p w14:paraId="24F6BC85" w14:textId="6AD894BC"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Configured and optimized </w:t>
      </w:r>
      <w:r w:rsidRPr="00F03784">
        <w:rPr>
          <w:rFonts w:ascii="Arial Nova" w:hAnsi="Arial Nova"/>
          <w:b/>
          <w:bCs/>
          <w:color w:val="000000"/>
        </w:rPr>
        <w:t>EMR clusters</w:t>
      </w:r>
      <w:r w:rsidRPr="00F03784">
        <w:rPr>
          <w:rFonts w:ascii="Arial Nova" w:hAnsi="Arial Nova"/>
          <w:color w:val="000000"/>
        </w:rPr>
        <w:t xml:space="preserve"> (auto-scaling, spot instances) to reduce compute costs by 30%.</w:t>
      </w:r>
    </w:p>
    <w:p w14:paraId="5CE0E98F" w14:textId="6107F4C2"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Participated in </w:t>
      </w:r>
      <w:r w:rsidRPr="00F03784">
        <w:rPr>
          <w:rFonts w:ascii="Arial Nova" w:hAnsi="Arial Nova"/>
          <w:b/>
          <w:bCs/>
          <w:color w:val="000000"/>
        </w:rPr>
        <w:t>Agile ceremonies</w:t>
      </w:r>
      <w:r w:rsidRPr="00F03784">
        <w:rPr>
          <w:rFonts w:ascii="Arial Nova" w:hAnsi="Arial Nova"/>
          <w:color w:val="000000"/>
        </w:rPr>
        <w:t xml:space="preserve"> and collaborated across </w:t>
      </w:r>
      <w:r w:rsidRPr="00F03784">
        <w:rPr>
          <w:rFonts w:ascii="Arial Nova" w:hAnsi="Arial Nova"/>
          <w:b/>
          <w:bCs/>
          <w:color w:val="000000"/>
        </w:rPr>
        <w:t>Data Science, DevOps, and BI teams</w:t>
      </w:r>
      <w:r w:rsidRPr="00F03784">
        <w:rPr>
          <w:rFonts w:ascii="Arial Nova" w:hAnsi="Arial Nova"/>
          <w:color w:val="000000"/>
        </w:rPr>
        <w:t xml:space="preserve"> to align architecture with business goals.</w:t>
      </w:r>
    </w:p>
    <w:p w14:paraId="7008C020" w14:textId="20D4103A" w:rsidR="001D563A" w:rsidRPr="00F03784" w:rsidRDefault="001D563A" w:rsidP="001D563A">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Provided 24/7 production support for data environments, proactively resolving system issues using </w:t>
      </w:r>
      <w:r w:rsidRPr="00F03784">
        <w:rPr>
          <w:rFonts w:ascii="Arial Nova" w:hAnsi="Arial Nova"/>
          <w:b/>
          <w:bCs/>
          <w:color w:val="000000"/>
        </w:rPr>
        <w:t>CloudWatch, Lambda, and EMR logs.</w:t>
      </w:r>
    </w:p>
    <w:p w14:paraId="3A38B947" w14:textId="77777777" w:rsidR="00634886" w:rsidRPr="00F03784" w:rsidRDefault="00634886" w:rsidP="00634886">
      <w:pPr>
        <w:pBdr>
          <w:top w:val="nil"/>
          <w:left w:val="nil"/>
          <w:bottom w:val="nil"/>
          <w:right w:val="nil"/>
          <w:between w:val="nil"/>
        </w:pBdr>
        <w:spacing w:after="0" w:line="240" w:lineRule="auto"/>
        <w:jc w:val="both"/>
        <w:rPr>
          <w:rFonts w:ascii="Arial Nova" w:hAnsi="Arial Nova"/>
          <w:color w:val="000000"/>
        </w:rPr>
      </w:pPr>
    </w:p>
    <w:p w14:paraId="51A6E1CF" w14:textId="17C31D02" w:rsidR="001D563A" w:rsidRPr="00F03784" w:rsidRDefault="00634886" w:rsidP="00634886">
      <w:p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b/>
          <w:bCs/>
          <w:color w:val="000000"/>
        </w:rPr>
        <w:t>Environment</w:t>
      </w:r>
      <w:r w:rsidRPr="00F03784">
        <w:rPr>
          <w:rFonts w:ascii="Arial Nova" w:hAnsi="Arial Nova"/>
          <w:color w:val="000000"/>
        </w:rPr>
        <w:t xml:space="preserve">: AWS Glue, AWS Lambda, Amazon S3, Amazon Redshift, Amazon RDS (SQL Server), Amazon EMR, </w:t>
      </w:r>
      <w:proofErr w:type="spellStart"/>
      <w:r w:rsidRPr="00F03784">
        <w:rPr>
          <w:rFonts w:ascii="Arial Nova" w:hAnsi="Arial Nova"/>
          <w:color w:val="000000"/>
        </w:rPr>
        <w:t>PySpark</w:t>
      </w:r>
      <w:proofErr w:type="spellEnd"/>
      <w:r w:rsidRPr="00F03784">
        <w:rPr>
          <w:rFonts w:ascii="Arial Nova" w:hAnsi="Arial Nova"/>
          <w:color w:val="000000"/>
        </w:rPr>
        <w:t xml:space="preserve">, Apache Spark, AWS Step Functions, Amazon Kinesis (Data Streams &amp; Firehose), AWS DMS, </w:t>
      </w:r>
      <w:r w:rsidRPr="00F03784">
        <w:rPr>
          <w:rFonts w:ascii="Arial Nova" w:hAnsi="Arial Nova"/>
          <w:color w:val="000000"/>
        </w:rPr>
        <w:lastRenderedPageBreak/>
        <w:t>Amazon DynamoDB, Redshift Spectrum, Amazon CloudWatch, AWS IAM, AWS Secrets Manager, Amazon Quick Sight, Python, SQL, GitHub, Jira, Confluence, Agile/Scrum</w:t>
      </w:r>
    </w:p>
    <w:p w14:paraId="2AB22F06" w14:textId="77777777" w:rsidR="001D563A" w:rsidRPr="00F03784" w:rsidRDefault="001D563A">
      <w:pPr>
        <w:spacing w:after="0" w:line="240" w:lineRule="auto"/>
        <w:jc w:val="both"/>
        <w:rPr>
          <w:rFonts w:ascii="Arial Nova" w:hAnsi="Arial Nova"/>
          <w:b/>
          <w:color w:val="2F5496" w:themeColor="accent1" w:themeShade="BF"/>
        </w:rPr>
      </w:pPr>
    </w:p>
    <w:p w14:paraId="6FF7146A" w14:textId="33A8EA82" w:rsidR="00EF4E20" w:rsidRPr="00F03784" w:rsidRDefault="00B70BB0">
      <w:pPr>
        <w:spacing w:after="0" w:line="240" w:lineRule="auto"/>
        <w:jc w:val="both"/>
        <w:rPr>
          <w:rFonts w:ascii="Arial Nova" w:hAnsi="Arial Nova"/>
          <w:b/>
        </w:rPr>
      </w:pPr>
      <w:r w:rsidRPr="00F03784">
        <w:rPr>
          <w:rFonts w:ascii="Arial Nova" w:hAnsi="Arial Nova"/>
          <w:b/>
          <w:color w:val="2F5496" w:themeColor="accent1" w:themeShade="BF"/>
        </w:rPr>
        <w:t>Role</w:t>
      </w:r>
      <w:r w:rsidRPr="00F03784">
        <w:rPr>
          <w:rFonts w:ascii="Arial Nova" w:hAnsi="Arial Nova"/>
          <w:b/>
        </w:rPr>
        <w:t xml:space="preserve">: Big </w:t>
      </w:r>
      <w:r w:rsidR="00E32207" w:rsidRPr="00F03784">
        <w:rPr>
          <w:rFonts w:ascii="Arial Nova" w:hAnsi="Arial Nova"/>
          <w:b/>
        </w:rPr>
        <w:t>Data</w:t>
      </w:r>
      <w:r w:rsidRPr="00F03784">
        <w:rPr>
          <w:rFonts w:ascii="Arial Nova" w:hAnsi="Arial Nova"/>
          <w:b/>
        </w:rPr>
        <w:t xml:space="preserve"> Developer</w:t>
      </w:r>
      <w:r w:rsidRPr="00F03784">
        <w:rPr>
          <w:rFonts w:ascii="Arial Nova" w:hAnsi="Arial Nova"/>
          <w:b/>
        </w:rPr>
        <w:tab/>
      </w:r>
      <w:r w:rsidRPr="00F03784">
        <w:rPr>
          <w:rFonts w:ascii="Arial Nova" w:hAnsi="Arial Nova"/>
          <w:b/>
        </w:rPr>
        <w:tab/>
      </w:r>
      <w:r w:rsidRPr="00F03784">
        <w:rPr>
          <w:rFonts w:ascii="Arial Nova" w:hAnsi="Arial Nova"/>
          <w:b/>
        </w:rPr>
        <w:tab/>
      </w:r>
      <w:r w:rsidRPr="00F03784">
        <w:rPr>
          <w:rFonts w:ascii="Arial Nova" w:hAnsi="Arial Nova"/>
          <w:b/>
        </w:rPr>
        <w:tab/>
      </w:r>
      <w:r w:rsidRPr="00F03784">
        <w:rPr>
          <w:rFonts w:ascii="Arial Nova" w:hAnsi="Arial Nova"/>
          <w:b/>
        </w:rPr>
        <w:tab/>
      </w:r>
      <w:r w:rsidRPr="00F03784">
        <w:rPr>
          <w:rFonts w:ascii="Arial Nova" w:hAnsi="Arial Nova"/>
          <w:b/>
        </w:rPr>
        <w:tab/>
      </w:r>
      <w:r w:rsidR="00431D7F" w:rsidRPr="00F03784">
        <w:rPr>
          <w:rFonts w:ascii="Arial Nova" w:hAnsi="Arial Nova"/>
          <w:b/>
        </w:rPr>
        <w:t xml:space="preserve">               </w:t>
      </w:r>
      <w:r w:rsidR="00735F6C" w:rsidRPr="00F03784">
        <w:rPr>
          <w:rFonts w:ascii="Arial Nova" w:hAnsi="Arial Nova"/>
          <w:b/>
        </w:rPr>
        <w:t>Sep</w:t>
      </w:r>
      <w:r w:rsidR="00431D7F" w:rsidRPr="00F03784">
        <w:rPr>
          <w:rFonts w:ascii="Arial Nova" w:hAnsi="Arial Nova"/>
          <w:b/>
        </w:rPr>
        <w:t>tember</w:t>
      </w:r>
      <w:r w:rsidRPr="00F03784">
        <w:rPr>
          <w:rFonts w:ascii="Arial Nova" w:hAnsi="Arial Nova"/>
          <w:b/>
        </w:rPr>
        <w:t xml:space="preserve"> 20</w:t>
      </w:r>
      <w:r w:rsidR="00735F6C" w:rsidRPr="00F03784">
        <w:rPr>
          <w:rFonts w:ascii="Arial Nova" w:hAnsi="Arial Nova"/>
          <w:b/>
        </w:rPr>
        <w:t>18</w:t>
      </w:r>
      <w:r w:rsidRPr="00F03784">
        <w:rPr>
          <w:rFonts w:ascii="Arial Nova" w:hAnsi="Arial Nova"/>
          <w:b/>
        </w:rPr>
        <w:t xml:space="preserve"> – Mar</w:t>
      </w:r>
      <w:r w:rsidR="00431D7F" w:rsidRPr="00F03784">
        <w:rPr>
          <w:rFonts w:ascii="Arial Nova" w:hAnsi="Arial Nova"/>
          <w:b/>
        </w:rPr>
        <w:t>ch</w:t>
      </w:r>
      <w:r w:rsidRPr="00F03784">
        <w:rPr>
          <w:rFonts w:ascii="Arial Nova" w:hAnsi="Arial Nova"/>
          <w:b/>
        </w:rPr>
        <w:t xml:space="preserve"> 2021</w:t>
      </w:r>
    </w:p>
    <w:p w14:paraId="74D71686" w14:textId="305E9836" w:rsidR="00EF4E20" w:rsidRPr="00F03784" w:rsidRDefault="00B70BB0">
      <w:pPr>
        <w:spacing w:after="0" w:line="240" w:lineRule="auto"/>
        <w:jc w:val="both"/>
        <w:rPr>
          <w:rFonts w:ascii="Arial Nova" w:hAnsi="Arial Nova"/>
          <w:b/>
        </w:rPr>
      </w:pPr>
      <w:r w:rsidRPr="00F03784">
        <w:rPr>
          <w:rFonts w:ascii="Arial Nova" w:hAnsi="Arial Nova"/>
          <w:b/>
          <w:color w:val="2F5496" w:themeColor="accent1" w:themeShade="BF"/>
        </w:rPr>
        <w:t>Client</w:t>
      </w:r>
      <w:r w:rsidRPr="00F03784">
        <w:rPr>
          <w:rFonts w:ascii="Arial Nova" w:hAnsi="Arial Nova"/>
          <w:b/>
        </w:rPr>
        <w:t>: American Express</w:t>
      </w:r>
      <w:r w:rsidR="00431D7F" w:rsidRPr="00F03784">
        <w:rPr>
          <w:rFonts w:ascii="Arial Nova" w:hAnsi="Arial Nova"/>
          <w:b/>
        </w:rPr>
        <w:t xml:space="preserve">, </w:t>
      </w:r>
      <w:r w:rsidRPr="00F03784">
        <w:rPr>
          <w:rFonts w:ascii="Arial Nova" w:hAnsi="Arial Nova"/>
          <w:b/>
        </w:rPr>
        <w:t>Phoenix, AZ</w:t>
      </w:r>
    </w:p>
    <w:p w14:paraId="2C98F2FC" w14:textId="03C3D6E1" w:rsidR="00777B46" w:rsidRPr="00F03784" w:rsidRDefault="00B70BB0" w:rsidP="00777B46">
      <w:pPr>
        <w:spacing w:after="0" w:line="240" w:lineRule="auto"/>
        <w:jc w:val="both"/>
        <w:rPr>
          <w:rFonts w:ascii="Arial Nova" w:hAnsi="Arial Nova"/>
          <w:b/>
          <w:color w:val="2F5496" w:themeColor="accent1" w:themeShade="BF"/>
        </w:rPr>
      </w:pPr>
      <w:r w:rsidRPr="00F03784">
        <w:rPr>
          <w:rFonts w:ascii="Arial Nova" w:hAnsi="Arial Nova"/>
          <w:b/>
          <w:color w:val="2F5496" w:themeColor="accent1" w:themeShade="BF"/>
        </w:rPr>
        <w:t xml:space="preserve">Responsibilities: </w:t>
      </w:r>
    </w:p>
    <w:p w14:paraId="02AE8B23"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Designed and built end-to-end ETL pipelines using </w:t>
      </w:r>
      <w:r w:rsidRPr="00F03784">
        <w:rPr>
          <w:rFonts w:ascii="Arial Nova" w:hAnsi="Arial Nova"/>
          <w:b/>
          <w:bCs/>
          <w:color w:val="000000"/>
        </w:rPr>
        <w:t>Azure Data Factory</w:t>
      </w:r>
      <w:r w:rsidRPr="00F03784">
        <w:rPr>
          <w:rFonts w:ascii="Arial Nova" w:hAnsi="Arial Nova"/>
          <w:color w:val="000000"/>
        </w:rPr>
        <w:t xml:space="preserve"> to orchestrate data movement and transformation across on-prem and cloud sources.</w:t>
      </w:r>
    </w:p>
    <w:p w14:paraId="7D1C6C2B"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Developed scalable Spark-based transformations in </w:t>
      </w:r>
      <w:r w:rsidRPr="00F03784">
        <w:rPr>
          <w:rFonts w:ascii="Arial Nova" w:hAnsi="Arial Nova"/>
          <w:b/>
          <w:bCs/>
          <w:color w:val="000000"/>
        </w:rPr>
        <w:t>Azure Databricks</w:t>
      </w:r>
      <w:r w:rsidRPr="00F03784">
        <w:rPr>
          <w:rFonts w:ascii="Arial Nova" w:hAnsi="Arial Nova"/>
          <w:color w:val="000000"/>
        </w:rPr>
        <w:t xml:space="preserve"> using </w:t>
      </w:r>
      <w:proofErr w:type="spellStart"/>
      <w:r w:rsidRPr="00F03784">
        <w:rPr>
          <w:rFonts w:ascii="Arial Nova" w:hAnsi="Arial Nova"/>
          <w:color w:val="000000"/>
        </w:rPr>
        <w:t>PySpark</w:t>
      </w:r>
      <w:proofErr w:type="spellEnd"/>
      <w:r w:rsidRPr="00F03784">
        <w:rPr>
          <w:rFonts w:ascii="Arial Nova" w:hAnsi="Arial Nova"/>
          <w:color w:val="000000"/>
        </w:rPr>
        <w:t xml:space="preserve"> and Scala to process structured and semi-structured data.</w:t>
      </w:r>
    </w:p>
    <w:p w14:paraId="466E9F24"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Implemented real-time ingestion using </w:t>
      </w:r>
      <w:r w:rsidRPr="00F03784">
        <w:rPr>
          <w:rFonts w:ascii="Arial Nova" w:hAnsi="Arial Nova"/>
          <w:b/>
          <w:bCs/>
          <w:color w:val="000000"/>
        </w:rPr>
        <w:t>Azure Event Hubs</w:t>
      </w:r>
      <w:r w:rsidRPr="00F03784">
        <w:rPr>
          <w:rFonts w:ascii="Arial Nova" w:hAnsi="Arial Nova"/>
          <w:color w:val="000000"/>
        </w:rPr>
        <w:t xml:space="preserve"> and </w:t>
      </w:r>
      <w:r w:rsidRPr="00F03784">
        <w:rPr>
          <w:rFonts w:ascii="Arial Nova" w:hAnsi="Arial Nova"/>
          <w:b/>
          <w:bCs/>
          <w:color w:val="000000"/>
        </w:rPr>
        <w:t>Azure Functions</w:t>
      </w:r>
      <w:r w:rsidRPr="00F03784">
        <w:rPr>
          <w:rFonts w:ascii="Arial Nova" w:hAnsi="Arial Nova"/>
          <w:color w:val="000000"/>
        </w:rPr>
        <w:t xml:space="preserve"> into </w:t>
      </w:r>
      <w:r w:rsidRPr="00F03784">
        <w:rPr>
          <w:rFonts w:ascii="Arial Nova" w:hAnsi="Arial Nova"/>
          <w:b/>
          <w:bCs/>
          <w:color w:val="000000"/>
        </w:rPr>
        <w:t>Synapse Analytics</w:t>
      </w:r>
      <w:r w:rsidRPr="00F03784">
        <w:rPr>
          <w:rFonts w:ascii="Arial Nova" w:hAnsi="Arial Nova"/>
          <w:color w:val="000000"/>
        </w:rPr>
        <w:t>, enabling near real-time analytics and timely insights.</w:t>
      </w:r>
    </w:p>
    <w:p w14:paraId="1CDBF9AD"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Migrated large on-prem databases to </w:t>
      </w:r>
      <w:r w:rsidRPr="00F03784">
        <w:rPr>
          <w:rFonts w:ascii="Arial Nova" w:hAnsi="Arial Nova"/>
          <w:b/>
          <w:bCs/>
          <w:color w:val="000000"/>
        </w:rPr>
        <w:t>Azure SQL</w:t>
      </w:r>
      <w:r w:rsidRPr="00F03784">
        <w:rPr>
          <w:rFonts w:ascii="Arial Nova" w:hAnsi="Arial Nova"/>
          <w:color w:val="000000"/>
        </w:rPr>
        <w:t xml:space="preserve"> and </w:t>
      </w:r>
      <w:r w:rsidRPr="00F03784">
        <w:rPr>
          <w:rFonts w:ascii="Arial Nova" w:hAnsi="Arial Nova"/>
          <w:b/>
          <w:bCs/>
          <w:color w:val="000000"/>
        </w:rPr>
        <w:t>Synapse</w:t>
      </w:r>
      <w:r w:rsidRPr="00F03784">
        <w:rPr>
          <w:rFonts w:ascii="Arial Nova" w:hAnsi="Arial Nova"/>
          <w:color w:val="000000"/>
        </w:rPr>
        <w:t xml:space="preserve"> using </w:t>
      </w:r>
      <w:r w:rsidRPr="00F03784">
        <w:rPr>
          <w:rFonts w:ascii="Arial Nova" w:hAnsi="Arial Nova"/>
          <w:b/>
          <w:bCs/>
          <w:color w:val="000000"/>
        </w:rPr>
        <w:t>Azure DMS</w:t>
      </w:r>
      <w:r w:rsidRPr="00F03784">
        <w:rPr>
          <w:rFonts w:ascii="Arial Nova" w:hAnsi="Arial Nova"/>
          <w:color w:val="000000"/>
        </w:rPr>
        <w:t>, ensuring zero data loss and minimal downtime.</w:t>
      </w:r>
    </w:p>
    <w:p w14:paraId="3E063445"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Developed Synapse-optimized </w:t>
      </w:r>
      <w:r w:rsidRPr="00F03784">
        <w:rPr>
          <w:rFonts w:ascii="Arial Nova" w:hAnsi="Arial Nova"/>
          <w:b/>
          <w:bCs/>
          <w:color w:val="000000"/>
        </w:rPr>
        <w:t>schemas, views, and materialized queries</w:t>
      </w:r>
      <w:r w:rsidRPr="00F03784">
        <w:rPr>
          <w:rFonts w:ascii="Arial Nova" w:hAnsi="Arial Nova"/>
          <w:color w:val="000000"/>
        </w:rPr>
        <w:t xml:space="preserve"> to support complex business intelligence reporting.</w:t>
      </w:r>
    </w:p>
    <w:p w14:paraId="0F100D6A"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Integrated </w:t>
      </w:r>
      <w:r w:rsidRPr="00F03784">
        <w:rPr>
          <w:rFonts w:ascii="Arial Nova" w:hAnsi="Arial Nova"/>
          <w:b/>
          <w:bCs/>
          <w:color w:val="000000"/>
        </w:rPr>
        <w:t>Azure Data Factory</w:t>
      </w:r>
      <w:r w:rsidRPr="00F03784">
        <w:rPr>
          <w:rFonts w:ascii="Arial Nova" w:hAnsi="Arial Nova"/>
          <w:color w:val="000000"/>
        </w:rPr>
        <w:t xml:space="preserve"> with </w:t>
      </w:r>
      <w:r w:rsidRPr="00F03784">
        <w:rPr>
          <w:rFonts w:ascii="Arial Nova" w:hAnsi="Arial Nova"/>
          <w:b/>
          <w:bCs/>
          <w:color w:val="000000"/>
        </w:rPr>
        <w:t>Azure Logic Apps</w:t>
      </w:r>
      <w:r w:rsidRPr="00F03784">
        <w:rPr>
          <w:rFonts w:ascii="Arial Nova" w:hAnsi="Arial Nova"/>
          <w:color w:val="000000"/>
        </w:rPr>
        <w:t xml:space="preserve"> to trigger event-driven workflows and automate actions based on business rules.</w:t>
      </w:r>
    </w:p>
    <w:p w14:paraId="75DF66E2"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Used </w:t>
      </w:r>
      <w:r w:rsidRPr="00F03784">
        <w:rPr>
          <w:rFonts w:ascii="Arial Nova" w:hAnsi="Arial Nova"/>
          <w:b/>
          <w:bCs/>
          <w:color w:val="000000"/>
        </w:rPr>
        <w:t>Azure Data Lake</w:t>
      </w:r>
      <w:r w:rsidRPr="00F03784">
        <w:rPr>
          <w:rFonts w:ascii="Arial Nova" w:hAnsi="Arial Nova"/>
          <w:color w:val="000000"/>
        </w:rPr>
        <w:t xml:space="preserve"> and </w:t>
      </w:r>
      <w:r w:rsidRPr="00F03784">
        <w:rPr>
          <w:rFonts w:ascii="Arial Nova" w:hAnsi="Arial Nova"/>
          <w:b/>
          <w:bCs/>
          <w:color w:val="000000"/>
        </w:rPr>
        <w:t>Azure Blob Storage</w:t>
      </w:r>
      <w:r w:rsidRPr="00F03784">
        <w:rPr>
          <w:rFonts w:ascii="Arial Nova" w:hAnsi="Arial Nova"/>
          <w:color w:val="000000"/>
        </w:rPr>
        <w:t xml:space="preserve"> for raw and processed data storage with compression, encryption, and partitioning strategies to optimize cost and performance.</w:t>
      </w:r>
    </w:p>
    <w:p w14:paraId="167AE1F7"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Tuned Spark configurations, </w:t>
      </w:r>
      <w:r w:rsidRPr="00F03784">
        <w:rPr>
          <w:rFonts w:ascii="Arial Nova" w:hAnsi="Arial Nova"/>
          <w:b/>
          <w:bCs/>
          <w:color w:val="000000"/>
        </w:rPr>
        <w:t>caching</w:t>
      </w:r>
      <w:r w:rsidRPr="00F03784">
        <w:rPr>
          <w:rFonts w:ascii="Arial Nova" w:hAnsi="Arial Nova"/>
          <w:color w:val="000000"/>
        </w:rPr>
        <w:t xml:space="preserve">, and </w:t>
      </w:r>
      <w:r w:rsidRPr="00F03784">
        <w:rPr>
          <w:rFonts w:ascii="Arial Nova" w:hAnsi="Arial Nova"/>
          <w:b/>
          <w:bCs/>
          <w:color w:val="000000"/>
        </w:rPr>
        <w:t>partitioning</w:t>
      </w:r>
      <w:r w:rsidRPr="00F03784">
        <w:rPr>
          <w:rFonts w:ascii="Arial Nova" w:hAnsi="Arial Nova"/>
          <w:color w:val="000000"/>
        </w:rPr>
        <w:t xml:space="preserve"> in </w:t>
      </w:r>
      <w:r w:rsidRPr="00F03784">
        <w:rPr>
          <w:rFonts w:ascii="Arial Nova" w:hAnsi="Arial Nova"/>
          <w:b/>
          <w:bCs/>
          <w:color w:val="000000"/>
        </w:rPr>
        <w:t>Databricks</w:t>
      </w:r>
      <w:r w:rsidRPr="00F03784">
        <w:rPr>
          <w:rFonts w:ascii="Arial Nova" w:hAnsi="Arial Nova"/>
          <w:color w:val="000000"/>
        </w:rPr>
        <w:t xml:space="preserve"> to reduce job runtime and cost by over 30%.</w:t>
      </w:r>
    </w:p>
    <w:p w14:paraId="033B8FEF"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Designed and implemented </w:t>
      </w:r>
      <w:r w:rsidRPr="00F03784">
        <w:rPr>
          <w:rFonts w:ascii="Arial Nova" w:hAnsi="Arial Nova"/>
          <w:b/>
          <w:bCs/>
          <w:color w:val="000000"/>
        </w:rPr>
        <w:t>Delta Lake architecture</w:t>
      </w:r>
      <w:r w:rsidRPr="00F03784">
        <w:rPr>
          <w:rFonts w:ascii="Arial Nova" w:hAnsi="Arial Nova"/>
          <w:color w:val="000000"/>
        </w:rPr>
        <w:t xml:space="preserve"> in </w:t>
      </w:r>
      <w:r w:rsidRPr="00F03784">
        <w:rPr>
          <w:rFonts w:ascii="Arial Nova" w:hAnsi="Arial Nova"/>
          <w:b/>
          <w:bCs/>
          <w:color w:val="000000"/>
        </w:rPr>
        <w:t>Databricks</w:t>
      </w:r>
      <w:r w:rsidRPr="00F03784">
        <w:rPr>
          <w:rFonts w:ascii="Arial Nova" w:hAnsi="Arial Nova"/>
          <w:color w:val="000000"/>
        </w:rPr>
        <w:t xml:space="preserve"> for reliable, scalable storage and </w:t>
      </w:r>
      <w:r w:rsidRPr="00F03784">
        <w:rPr>
          <w:rFonts w:ascii="Arial Nova" w:hAnsi="Arial Nova"/>
          <w:b/>
          <w:bCs/>
          <w:color w:val="000000"/>
        </w:rPr>
        <w:t>ACID-compliant data lakes</w:t>
      </w:r>
      <w:r w:rsidRPr="00F03784">
        <w:rPr>
          <w:rFonts w:ascii="Arial Nova" w:hAnsi="Arial Nova"/>
          <w:color w:val="000000"/>
        </w:rPr>
        <w:t>.</w:t>
      </w:r>
    </w:p>
    <w:p w14:paraId="1F0D7714"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Created and deployed </w:t>
      </w:r>
      <w:r w:rsidRPr="00F03784">
        <w:rPr>
          <w:rFonts w:ascii="Arial Nova" w:hAnsi="Arial Nova"/>
          <w:b/>
          <w:bCs/>
          <w:color w:val="000000"/>
        </w:rPr>
        <w:t>Azure Functions</w:t>
      </w:r>
      <w:r w:rsidRPr="00F03784">
        <w:rPr>
          <w:rFonts w:ascii="Arial Nova" w:hAnsi="Arial Nova"/>
          <w:color w:val="000000"/>
        </w:rPr>
        <w:t xml:space="preserve"> for enrichment, validation, and preprocessing within serverless </w:t>
      </w:r>
      <w:r w:rsidRPr="00F03784">
        <w:rPr>
          <w:rFonts w:ascii="Arial Nova" w:hAnsi="Arial Nova"/>
          <w:b/>
          <w:bCs/>
          <w:color w:val="000000"/>
        </w:rPr>
        <w:t>ETL pipelines</w:t>
      </w:r>
      <w:r w:rsidRPr="00F03784">
        <w:rPr>
          <w:rFonts w:ascii="Arial Nova" w:hAnsi="Arial Nova"/>
          <w:color w:val="000000"/>
        </w:rPr>
        <w:t>.</w:t>
      </w:r>
    </w:p>
    <w:p w14:paraId="629DF708"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Built </w:t>
      </w:r>
      <w:r w:rsidRPr="00F03784">
        <w:rPr>
          <w:rFonts w:ascii="Arial Nova" w:hAnsi="Arial Nova"/>
          <w:b/>
          <w:bCs/>
          <w:color w:val="000000"/>
        </w:rPr>
        <w:t>CDC-based</w:t>
      </w:r>
      <w:r w:rsidRPr="00F03784">
        <w:rPr>
          <w:rFonts w:ascii="Arial Nova" w:hAnsi="Arial Nova"/>
          <w:color w:val="000000"/>
        </w:rPr>
        <w:t xml:space="preserve"> data replication using </w:t>
      </w:r>
      <w:r w:rsidRPr="00F03784">
        <w:rPr>
          <w:rFonts w:ascii="Arial Nova" w:hAnsi="Arial Nova"/>
          <w:b/>
          <w:bCs/>
          <w:color w:val="000000"/>
        </w:rPr>
        <w:t>Azure Data Factory</w:t>
      </w:r>
      <w:r w:rsidRPr="00F03784">
        <w:rPr>
          <w:rFonts w:ascii="Arial Nova" w:hAnsi="Arial Nova"/>
          <w:color w:val="000000"/>
        </w:rPr>
        <w:t xml:space="preserve"> to synchronize Synapse with operational systems, maintaining high availability.</w:t>
      </w:r>
    </w:p>
    <w:p w14:paraId="611AEAA9"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Enabled predictive analytics by integrating </w:t>
      </w:r>
      <w:r w:rsidRPr="00F03784">
        <w:rPr>
          <w:rFonts w:ascii="Arial Nova" w:hAnsi="Arial Nova"/>
          <w:b/>
          <w:bCs/>
          <w:color w:val="000000"/>
        </w:rPr>
        <w:t>Azure Machine Learning models</w:t>
      </w:r>
      <w:r w:rsidRPr="00F03784">
        <w:rPr>
          <w:rFonts w:ascii="Arial Nova" w:hAnsi="Arial Nova"/>
          <w:color w:val="000000"/>
        </w:rPr>
        <w:t xml:space="preserve"> with Synapse workflows for advanced use cases.</w:t>
      </w:r>
    </w:p>
    <w:p w14:paraId="60A93FCB"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Implemented </w:t>
      </w:r>
      <w:r w:rsidRPr="00F03784">
        <w:rPr>
          <w:rFonts w:ascii="Arial Nova" w:hAnsi="Arial Nova"/>
          <w:b/>
          <w:bCs/>
          <w:color w:val="000000"/>
        </w:rPr>
        <w:t>data cataloging</w:t>
      </w:r>
      <w:r w:rsidRPr="00F03784">
        <w:rPr>
          <w:rFonts w:ascii="Arial Nova" w:hAnsi="Arial Nova"/>
          <w:color w:val="000000"/>
        </w:rPr>
        <w:t xml:space="preserve"> and </w:t>
      </w:r>
      <w:r w:rsidRPr="00F03784">
        <w:rPr>
          <w:rFonts w:ascii="Arial Nova" w:hAnsi="Arial Nova"/>
          <w:b/>
          <w:bCs/>
          <w:color w:val="000000"/>
        </w:rPr>
        <w:t>lineage tracking</w:t>
      </w:r>
      <w:r w:rsidRPr="00F03784">
        <w:rPr>
          <w:rFonts w:ascii="Arial Nova" w:hAnsi="Arial Nova"/>
          <w:color w:val="000000"/>
        </w:rPr>
        <w:t xml:space="preserve"> using </w:t>
      </w:r>
      <w:r w:rsidRPr="00F03784">
        <w:rPr>
          <w:rFonts w:ascii="Arial Nova" w:hAnsi="Arial Nova"/>
          <w:b/>
          <w:bCs/>
          <w:color w:val="000000"/>
        </w:rPr>
        <w:t>Azure Purview and Apache Atlas</w:t>
      </w:r>
      <w:r w:rsidRPr="00F03784">
        <w:rPr>
          <w:rFonts w:ascii="Arial Nova" w:hAnsi="Arial Nova"/>
          <w:color w:val="000000"/>
        </w:rPr>
        <w:t>, ensuring end-to-end data traceability.</w:t>
      </w:r>
    </w:p>
    <w:p w14:paraId="580125E3"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Developed </w:t>
      </w:r>
      <w:r w:rsidRPr="00F03784">
        <w:rPr>
          <w:rFonts w:ascii="Arial Nova" w:hAnsi="Arial Nova"/>
          <w:b/>
          <w:bCs/>
          <w:color w:val="000000"/>
        </w:rPr>
        <w:t>OLAP dashboards</w:t>
      </w:r>
      <w:r w:rsidRPr="00F03784">
        <w:rPr>
          <w:rFonts w:ascii="Arial Nova" w:hAnsi="Arial Nova"/>
          <w:color w:val="000000"/>
        </w:rPr>
        <w:t xml:space="preserve"> and </w:t>
      </w:r>
      <w:r w:rsidRPr="00F03784">
        <w:rPr>
          <w:rFonts w:ascii="Arial Nova" w:hAnsi="Arial Nova"/>
          <w:b/>
          <w:bCs/>
          <w:color w:val="000000"/>
        </w:rPr>
        <w:t>drill-down reports</w:t>
      </w:r>
      <w:r w:rsidRPr="00F03784">
        <w:rPr>
          <w:rFonts w:ascii="Arial Nova" w:hAnsi="Arial Nova"/>
          <w:color w:val="000000"/>
        </w:rPr>
        <w:t xml:space="preserve"> in </w:t>
      </w:r>
      <w:r w:rsidRPr="00F03784">
        <w:rPr>
          <w:rFonts w:ascii="Arial Nova" w:hAnsi="Arial Nova"/>
          <w:b/>
          <w:bCs/>
          <w:color w:val="000000"/>
        </w:rPr>
        <w:t>Power BI</w:t>
      </w:r>
      <w:r w:rsidRPr="00F03784">
        <w:rPr>
          <w:rFonts w:ascii="Arial Nova" w:hAnsi="Arial Nova"/>
          <w:color w:val="000000"/>
        </w:rPr>
        <w:t>, empowering business teams with self-service analytics from Synapse and Data Lake sources.</w:t>
      </w:r>
    </w:p>
    <w:p w14:paraId="3F1758D2"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Developed </w:t>
      </w:r>
      <w:r w:rsidRPr="00F03784">
        <w:rPr>
          <w:rFonts w:ascii="Arial Nova" w:hAnsi="Arial Nova"/>
          <w:b/>
          <w:bCs/>
          <w:color w:val="000000"/>
        </w:rPr>
        <w:t>YAML</w:t>
      </w:r>
      <w:r w:rsidRPr="00F03784">
        <w:rPr>
          <w:rFonts w:ascii="Arial Nova" w:hAnsi="Arial Nova"/>
          <w:color w:val="000000"/>
        </w:rPr>
        <w:t xml:space="preserve">-based deployment automation scripts to streamline </w:t>
      </w:r>
      <w:r w:rsidRPr="00F03784">
        <w:rPr>
          <w:rFonts w:ascii="Arial Nova" w:hAnsi="Arial Nova"/>
          <w:b/>
          <w:bCs/>
          <w:color w:val="000000"/>
        </w:rPr>
        <w:t>ADF</w:t>
      </w:r>
      <w:r w:rsidRPr="00F03784">
        <w:rPr>
          <w:rFonts w:ascii="Arial Nova" w:hAnsi="Arial Nova"/>
          <w:color w:val="000000"/>
        </w:rPr>
        <w:t xml:space="preserve"> and </w:t>
      </w:r>
      <w:r w:rsidRPr="00F03784">
        <w:rPr>
          <w:rFonts w:ascii="Arial Nova" w:hAnsi="Arial Nova"/>
          <w:b/>
          <w:bCs/>
          <w:color w:val="000000"/>
        </w:rPr>
        <w:t>Databricks</w:t>
      </w:r>
      <w:r w:rsidRPr="00F03784">
        <w:rPr>
          <w:rFonts w:ascii="Arial Nova" w:hAnsi="Arial Nova"/>
          <w:color w:val="000000"/>
        </w:rPr>
        <w:t xml:space="preserve"> deployment workflows, reducing human errors and improving release speed.</w:t>
      </w:r>
    </w:p>
    <w:p w14:paraId="6FBC81DF"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Migrated and transformed </w:t>
      </w:r>
      <w:r w:rsidRPr="00F03784">
        <w:rPr>
          <w:rFonts w:ascii="Arial Nova" w:hAnsi="Arial Nova"/>
          <w:b/>
          <w:bCs/>
          <w:color w:val="000000"/>
        </w:rPr>
        <w:t>RDBMS</w:t>
      </w:r>
      <w:r w:rsidRPr="00F03784">
        <w:rPr>
          <w:rFonts w:ascii="Arial Nova" w:hAnsi="Arial Nova"/>
          <w:color w:val="000000"/>
        </w:rPr>
        <w:t xml:space="preserve"> (</w:t>
      </w:r>
      <w:r w:rsidRPr="00F03784">
        <w:rPr>
          <w:rFonts w:ascii="Arial Nova" w:hAnsi="Arial Nova"/>
          <w:b/>
          <w:bCs/>
          <w:color w:val="000000"/>
        </w:rPr>
        <w:t>Oracle</w:t>
      </w:r>
      <w:r w:rsidRPr="00F03784">
        <w:rPr>
          <w:rFonts w:ascii="Arial Nova" w:hAnsi="Arial Nova"/>
          <w:color w:val="000000"/>
        </w:rPr>
        <w:t xml:space="preserve">) data using </w:t>
      </w:r>
      <w:r w:rsidRPr="00F03784">
        <w:rPr>
          <w:rFonts w:ascii="Arial Nova" w:hAnsi="Arial Nova"/>
          <w:b/>
          <w:bCs/>
          <w:color w:val="000000"/>
        </w:rPr>
        <w:t>Sqoop</w:t>
      </w:r>
      <w:r w:rsidRPr="00F03784">
        <w:rPr>
          <w:rFonts w:ascii="Arial Nova" w:hAnsi="Arial Nova"/>
          <w:color w:val="000000"/>
        </w:rPr>
        <w:t xml:space="preserve"> into </w:t>
      </w:r>
      <w:r w:rsidRPr="00F03784">
        <w:rPr>
          <w:rFonts w:ascii="Arial Nova" w:hAnsi="Arial Nova"/>
          <w:b/>
          <w:bCs/>
          <w:color w:val="000000"/>
        </w:rPr>
        <w:t>Hadoop ecosystem</w:t>
      </w:r>
      <w:r w:rsidRPr="00F03784">
        <w:rPr>
          <w:rFonts w:ascii="Arial Nova" w:hAnsi="Arial Nova"/>
          <w:color w:val="000000"/>
        </w:rPr>
        <w:t xml:space="preserve"> for historical processing, before cloud migration.</w:t>
      </w:r>
    </w:p>
    <w:p w14:paraId="2DCF4751"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Developed and ran </w:t>
      </w:r>
      <w:r w:rsidRPr="00F03784">
        <w:rPr>
          <w:rFonts w:ascii="Arial Nova" w:hAnsi="Arial Nova"/>
          <w:b/>
          <w:bCs/>
          <w:color w:val="000000"/>
        </w:rPr>
        <w:t>Oozie</w:t>
      </w:r>
      <w:r w:rsidRPr="00F03784">
        <w:rPr>
          <w:rFonts w:ascii="Arial Nova" w:hAnsi="Arial Nova"/>
          <w:color w:val="000000"/>
        </w:rPr>
        <w:t xml:space="preserve"> workflows to orchestrate multi-step Hadoop jobs and logged execution metadata for </w:t>
      </w:r>
      <w:r w:rsidRPr="00F03784">
        <w:rPr>
          <w:rFonts w:ascii="Arial Nova" w:hAnsi="Arial Nova"/>
          <w:b/>
          <w:bCs/>
          <w:color w:val="000000"/>
        </w:rPr>
        <w:t>performance tuning</w:t>
      </w:r>
      <w:r w:rsidRPr="00F03784">
        <w:rPr>
          <w:rFonts w:ascii="Arial Nova" w:hAnsi="Arial Nova"/>
          <w:color w:val="000000"/>
        </w:rPr>
        <w:t>.</w:t>
      </w:r>
    </w:p>
    <w:p w14:paraId="1EA3C43E"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Designed </w:t>
      </w:r>
      <w:r w:rsidRPr="00F03784">
        <w:rPr>
          <w:rFonts w:ascii="Arial Nova" w:hAnsi="Arial Nova"/>
          <w:b/>
          <w:bCs/>
          <w:color w:val="000000"/>
        </w:rPr>
        <w:t>Spark-on-Kubernetes</w:t>
      </w:r>
      <w:r w:rsidRPr="00F03784">
        <w:rPr>
          <w:rFonts w:ascii="Arial Nova" w:hAnsi="Arial Nova"/>
          <w:color w:val="000000"/>
        </w:rPr>
        <w:t xml:space="preserve"> workflows for distributed high-performance analytics pipelines.</w:t>
      </w:r>
    </w:p>
    <w:p w14:paraId="0BAC4423"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Implemented data classification algorithms and batch analytics in </w:t>
      </w:r>
      <w:r w:rsidRPr="00F03784">
        <w:rPr>
          <w:rFonts w:ascii="Arial Nova" w:hAnsi="Arial Nova"/>
          <w:b/>
          <w:bCs/>
          <w:color w:val="000000"/>
        </w:rPr>
        <w:t>Spark</w:t>
      </w:r>
      <w:r w:rsidRPr="00F03784">
        <w:rPr>
          <w:rFonts w:ascii="Arial Nova" w:hAnsi="Arial Nova"/>
          <w:color w:val="000000"/>
        </w:rPr>
        <w:t xml:space="preserve"> for customer segmentation and risk analysis use cases.</w:t>
      </w:r>
    </w:p>
    <w:p w14:paraId="6ABE9C5F"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Collaborated with data engineers to resolve </w:t>
      </w:r>
      <w:r w:rsidRPr="00F03784">
        <w:rPr>
          <w:rFonts w:ascii="Arial Nova" w:hAnsi="Arial Nova"/>
          <w:b/>
          <w:bCs/>
          <w:color w:val="000000"/>
        </w:rPr>
        <w:t>JVM</w:t>
      </w:r>
      <w:r w:rsidRPr="00F03784">
        <w:rPr>
          <w:rFonts w:ascii="Arial Nova" w:hAnsi="Arial Nova"/>
          <w:color w:val="000000"/>
        </w:rPr>
        <w:t xml:space="preserve"> and </w:t>
      </w:r>
      <w:r w:rsidRPr="00F03784">
        <w:rPr>
          <w:rFonts w:ascii="Arial Nova" w:hAnsi="Arial Nova"/>
          <w:b/>
          <w:bCs/>
          <w:color w:val="000000"/>
        </w:rPr>
        <w:t>Spark execution</w:t>
      </w:r>
      <w:r w:rsidRPr="00F03784">
        <w:rPr>
          <w:rFonts w:ascii="Arial Nova" w:hAnsi="Arial Nova"/>
          <w:color w:val="000000"/>
        </w:rPr>
        <w:t xml:space="preserve"> issues, improving cluster stability in Databricks.</w:t>
      </w:r>
    </w:p>
    <w:p w14:paraId="2D81E86A" w14:textId="77777777" w:rsidR="00777B46" w:rsidRPr="00F03784" w:rsidRDefault="00777B46" w:rsidP="00777B46">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Utilized </w:t>
      </w:r>
      <w:r w:rsidRPr="00F03784">
        <w:rPr>
          <w:rFonts w:ascii="Arial Nova" w:hAnsi="Arial Nova"/>
          <w:b/>
          <w:bCs/>
          <w:color w:val="000000"/>
        </w:rPr>
        <w:t>Git</w:t>
      </w:r>
      <w:r w:rsidRPr="00F03784">
        <w:rPr>
          <w:rFonts w:ascii="Arial Nova" w:hAnsi="Arial Nova"/>
          <w:color w:val="000000"/>
        </w:rPr>
        <w:t xml:space="preserve"> for </w:t>
      </w:r>
      <w:r w:rsidRPr="00F03784">
        <w:rPr>
          <w:rFonts w:ascii="Arial Nova" w:hAnsi="Arial Nova"/>
          <w:b/>
          <w:bCs/>
          <w:color w:val="000000"/>
        </w:rPr>
        <w:t>version control</w:t>
      </w:r>
      <w:r w:rsidRPr="00F03784">
        <w:rPr>
          <w:rFonts w:ascii="Arial Nova" w:hAnsi="Arial Nova"/>
          <w:color w:val="000000"/>
        </w:rPr>
        <w:t xml:space="preserve"> and </w:t>
      </w:r>
      <w:r w:rsidRPr="00F03784">
        <w:rPr>
          <w:rFonts w:ascii="Arial Nova" w:hAnsi="Arial Nova"/>
          <w:b/>
          <w:bCs/>
          <w:color w:val="000000"/>
        </w:rPr>
        <w:t>Jira</w:t>
      </w:r>
      <w:r w:rsidRPr="00F03784">
        <w:rPr>
          <w:rFonts w:ascii="Arial Nova" w:hAnsi="Arial Nova"/>
          <w:color w:val="000000"/>
        </w:rPr>
        <w:t xml:space="preserve"> for Agile project tracking and sprint planning, ensuring transparency and consistent delivery.</w:t>
      </w:r>
    </w:p>
    <w:p w14:paraId="2D8F5C43" w14:textId="77777777" w:rsidR="00C76945" w:rsidRDefault="00777B46" w:rsidP="001D563A">
      <w:pPr>
        <w:numPr>
          <w:ilvl w:val="0"/>
          <w:numId w:val="1"/>
        </w:numPr>
        <w:pBdr>
          <w:top w:val="nil"/>
          <w:left w:val="nil"/>
          <w:bottom w:val="nil"/>
          <w:right w:val="nil"/>
          <w:between w:val="nil"/>
        </w:pBdr>
        <w:tabs>
          <w:tab w:val="num" w:pos="720"/>
        </w:tabs>
        <w:spacing w:after="0" w:line="240" w:lineRule="auto"/>
        <w:jc w:val="both"/>
        <w:rPr>
          <w:rFonts w:ascii="Arial Nova" w:hAnsi="Arial Nova"/>
          <w:color w:val="000000"/>
        </w:rPr>
      </w:pPr>
      <w:r w:rsidRPr="00F03784">
        <w:rPr>
          <w:rFonts w:ascii="Arial Nova" w:hAnsi="Arial Nova"/>
          <w:color w:val="000000"/>
        </w:rPr>
        <w:t xml:space="preserve">Documented architecture diagrams, best practices, and lessons learned for future </w:t>
      </w:r>
      <w:r w:rsidRPr="00F03784">
        <w:rPr>
          <w:rFonts w:ascii="Arial Nova" w:hAnsi="Arial Nova"/>
          <w:b/>
          <w:bCs/>
          <w:color w:val="000000"/>
        </w:rPr>
        <w:t>Azure migrations</w:t>
      </w:r>
      <w:r w:rsidRPr="00F03784">
        <w:rPr>
          <w:rFonts w:ascii="Arial Nova" w:hAnsi="Arial Nova"/>
          <w:color w:val="000000"/>
        </w:rPr>
        <w:t xml:space="preserve"> and </w:t>
      </w:r>
      <w:r w:rsidRPr="00F03784">
        <w:rPr>
          <w:rFonts w:ascii="Arial Nova" w:hAnsi="Arial Nova"/>
          <w:b/>
          <w:bCs/>
          <w:color w:val="000000"/>
        </w:rPr>
        <w:t>platform improvements.</w:t>
      </w:r>
    </w:p>
    <w:p w14:paraId="591ECAFE" w14:textId="066A0D5D" w:rsidR="001D563A" w:rsidRPr="00C76945" w:rsidRDefault="001B7CC4" w:rsidP="00D114B7">
      <w:pPr>
        <w:pBdr>
          <w:top w:val="nil"/>
          <w:left w:val="nil"/>
          <w:bottom w:val="nil"/>
          <w:right w:val="nil"/>
          <w:between w:val="nil"/>
        </w:pBdr>
        <w:spacing w:after="0" w:line="240" w:lineRule="auto"/>
        <w:jc w:val="both"/>
        <w:rPr>
          <w:rFonts w:ascii="Arial Nova" w:hAnsi="Arial Nova"/>
          <w:color w:val="000000"/>
        </w:rPr>
      </w:pPr>
      <w:r w:rsidRPr="00C76945">
        <w:rPr>
          <w:rFonts w:ascii="Arial Nova" w:hAnsi="Arial Nova"/>
          <w:b/>
        </w:rPr>
        <w:t>Environment</w:t>
      </w:r>
      <w:r w:rsidRPr="00C76945">
        <w:rPr>
          <w:rFonts w:ascii="Arial Nova" w:hAnsi="Arial Nova"/>
        </w:rPr>
        <w:t>:</w:t>
      </w:r>
      <w:r w:rsidRPr="00C76945">
        <w:rPr>
          <w:rFonts w:ascii="Arial Nova" w:hAnsi="Arial Nova"/>
          <w:color w:val="000000"/>
        </w:rPr>
        <w:t xml:space="preserve"> Azure</w:t>
      </w:r>
      <w:r w:rsidR="00777B46" w:rsidRPr="00C76945">
        <w:rPr>
          <w:rFonts w:ascii="Arial Nova" w:hAnsi="Arial Nova"/>
          <w:color w:val="000000"/>
        </w:rPr>
        <w:t xml:space="preserve"> Data Factory, Databricks, Synapse Analytics, Azure Functions, Azure DMS, Azure Data Lake, Azure Purview, Power BI, Event Hubs, Blob Storage, </w:t>
      </w:r>
      <w:proofErr w:type="spellStart"/>
      <w:r w:rsidR="00777B46" w:rsidRPr="00C76945">
        <w:rPr>
          <w:rFonts w:ascii="Arial Nova" w:hAnsi="Arial Nova"/>
          <w:color w:val="000000"/>
        </w:rPr>
        <w:t>PySpark</w:t>
      </w:r>
      <w:proofErr w:type="spellEnd"/>
      <w:r w:rsidR="00777B46" w:rsidRPr="00C76945">
        <w:rPr>
          <w:rFonts w:ascii="Arial Nova" w:hAnsi="Arial Nova"/>
          <w:color w:val="000000"/>
        </w:rPr>
        <w:t>, Kafka, Hive, YAML, JIRA, Git, Spark, HDFS, Scala, Shell Scripting</w:t>
      </w:r>
    </w:p>
    <w:p w14:paraId="0D5E678A" w14:textId="77777777" w:rsidR="001D563A" w:rsidRPr="00F03784" w:rsidRDefault="001D563A" w:rsidP="001D563A">
      <w:pPr>
        <w:spacing w:after="0" w:line="240" w:lineRule="auto"/>
        <w:jc w:val="both"/>
        <w:rPr>
          <w:rFonts w:ascii="Arial Nova" w:hAnsi="Arial Nova"/>
        </w:rPr>
      </w:pPr>
    </w:p>
    <w:p w14:paraId="5365D8CF" w14:textId="77777777" w:rsidR="00EF4E20" w:rsidRPr="00F03784" w:rsidRDefault="00EF4E20">
      <w:pPr>
        <w:spacing w:after="0" w:line="240" w:lineRule="auto"/>
        <w:rPr>
          <w:rFonts w:ascii="Arial Nova" w:hAnsi="Arial Nova"/>
        </w:rPr>
      </w:pPr>
    </w:p>
    <w:p w14:paraId="053B5D90" w14:textId="6DDE1C24" w:rsidR="00EF4E20" w:rsidRPr="00F03784" w:rsidRDefault="00B70BB0">
      <w:pPr>
        <w:spacing w:after="0" w:line="240" w:lineRule="auto"/>
        <w:jc w:val="both"/>
        <w:rPr>
          <w:rFonts w:ascii="Arial Nova" w:hAnsi="Arial Nova"/>
          <w:b/>
        </w:rPr>
      </w:pPr>
      <w:r w:rsidRPr="00F03784">
        <w:rPr>
          <w:rFonts w:ascii="Arial Nova" w:hAnsi="Arial Nova"/>
          <w:b/>
          <w:color w:val="2F5496" w:themeColor="accent1" w:themeShade="BF"/>
        </w:rPr>
        <w:t>Role</w:t>
      </w:r>
      <w:r w:rsidRPr="00F03784">
        <w:rPr>
          <w:rFonts w:ascii="Arial Nova" w:hAnsi="Arial Nova"/>
          <w:b/>
        </w:rPr>
        <w:t>: Data Warehouse Developer</w:t>
      </w:r>
      <w:r w:rsidRPr="00F03784">
        <w:rPr>
          <w:rFonts w:ascii="Arial Nova" w:hAnsi="Arial Nova"/>
          <w:b/>
        </w:rPr>
        <w:tab/>
      </w:r>
      <w:r w:rsidRPr="00F03784">
        <w:rPr>
          <w:rFonts w:ascii="Arial Nova" w:hAnsi="Arial Nova"/>
          <w:b/>
        </w:rPr>
        <w:tab/>
      </w:r>
      <w:r w:rsidRPr="00F03784">
        <w:rPr>
          <w:rFonts w:ascii="Arial Nova" w:hAnsi="Arial Nova"/>
          <w:b/>
        </w:rPr>
        <w:tab/>
      </w:r>
      <w:r w:rsidRPr="00F03784">
        <w:rPr>
          <w:rFonts w:ascii="Arial Nova" w:hAnsi="Arial Nova"/>
          <w:b/>
        </w:rPr>
        <w:tab/>
      </w:r>
      <w:r w:rsidRPr="00F03784">
        <w:rPr>
          <w:rFonts w:ascii="Arial Nova" w:hAnsi="Arial Nova"/>
          <w:b/>
        </w:rPr>
        <w:tab/>
      </w:r>
      <w:r w:rsidR="00EB4295" w:rsidRPr="00F03784">
        <w:rPr>
          <w:rFonts w:ascii="Arial Nova" w:hAnsi="Arial Nova"/>
          <w:b/>
        </w:rPr>
        <w:t xml:space="preserve">         </w:t>
      </w:r>
      <w:r w:rsidR="009C3AA8" w:rsidRPr="00F03784">
        <w:rPr>
          <w:rFonts w:ascii="Arial Nova" w:hAnsi="Arial Nova"/>
          <w:b/>
        </w:rPr>
        <w:t>S</w:t>
      </w:r>
      <w:r w:rsidR="00202B38" w:rsidRPr="00F03784">
        <w:rPr>
          <w:rFonts w:ascii="Arial Nova" w:hAnsi="Arial Nova"/>
          <w:b/>
        </w:rPr>
        <w:t>ep</w:t>
      </w:r>
      <w:r w:rsidR="00EB4295" w:rsidRPr="00F03784">
        <w:rPr>
          <w:rFonts w:ascii="Arial Nova" w:hAnsi="Arial Nova"/>
          <w:b/>
        </w:rPr>
        <w:t>tember</w:t>
      </w:r>
      <w:r w:rsidRPr="00F03784">
        <w:rPr>
          <w:rFonts w:ascii="Arial Nova" w:hAnsi="Arial Nova"/>
          <w:b/>
        </w:rPr>
        <w:t xml:space="preserve"> 201</w:t>
      </w:r>
      <w:r w:rsidR="00634179" w:rsidRPr="00F03784">
        <w:rPr>
          <w:rFonts w:ascii="Arial Nova" w:hAnsi="Arial Nova"/>
          <w:b/>
        </w:rPr>
        <w:t>3</w:t>
      </w:r>
      <w:r w:rsidRPr="00F03784">
        <w:rPr>
          <w:rFonts w:ascii="Arial Nova" w:hAnsi="Arial Nova"/>
          <w:b/>
        </w:rPr>
        <w:t xml:space="preserve"> –</w:t>
      </w:r>
      <w:r w:rsidR="00EB4295" w:rsidRPr="00F03784">
        <w:rPr>
          <w:rFonts w:ascii="Arial Nova" w:hAnsi="Arial Nova"/>
          <w:b/>
        </w:rPr>
        <w:t xml:space="preserve"> </w:t>
      </w:r>
      <w:r w:rsidR="00202B38" w:rsidRPr="00F03784">
        <w:rPr>
          <w:rFonts w:ascii="Arial Nova" w:hAnsi="Arial Nova"/>
          <w:b/>
        </w:rPr>
        <w:t>Oct</w:t>
      </w:r>
      <w:r w:rsidR="00EB4295" w:rsidRPr="00F03784">
        <w:rPr>
          <w:rFonts w:ascii="Arial Nova" w:hAnsi="Arial Nova"/>
          <w:b/>
        </w:rPr>
        <w:t>ober</w:t>
      </w:r>
      <w:r w:rsidR="003D78D8" w:rsidRPr="00F03784">
        <w:rPr>
          <w:rFonts w:ascii="Arial Nova" w:hAnsi="Arial Nova"/>
          <w:b/>
        </w:rPr>
        <w:t xml:space="preserve"> 201</w:t>
      </w:r>
      <w:r w:rsidR="00202B38" w:rsidRPr="00F03784">
        <w:rPr>
          <w:rFonts w:ascii="Arial Nova" w:hAnsi="Arial Nova"/>
          <w:b/>
        </w:rPr>
        <w:t>7</w:t>
      </w:r>
    </w:p>
    <w:p w14:paraId="0A0BD748" w14:textId="0A051F71" w:rsidR="00B60905" w:rsidRPr="00F03784" w:rsidRDefault="00F4359F">
      <w:pPr>
        <w:spacing w:after="0" w:line="240" w:lineRule="auto"/>
        <w:jc w:val="both"/>
        <w:rPr>
          <w:rFonts w:ascii="Arial Nova" w:hAnsi="Arial Nova"/>
          <w:b/>
          <w:lang w:val="fr-FR"/>
        </w:rPr>
      </w:pPr>
      <w:r w:rsidRPr="00F03784">
        <w:rPr>
          <w:rFonts w:ascii="Arial Nova" w:hAnsi="Arial Nova"/>
          <w:b/>
          <w:color w:val="2F5496" w:themeColor="accent1" w:themeShade="BF"/>
          <w:lang w:val="fr-FR"/>
        </w:rPr>
        <w:t xml:space="preserve">Client </w:t>
      </w:r>
      <w:r w:rsidRPr="00F03784">
        <w:rPr>
          <w:rFonts w:ascii="Arial Nova" w:hAnsi="Arial Nova"/>
          <w:b/>
          <w:lang w:val="fr-FR"/>
        </w:rPr>
        <w:t>:</w:t>
      </w:r>
      <w:r w:rsidR="00B70BB0" w:rsidRPr="00F03784">
        <w:rPr>
          <w:rFonts w:ascii="Arial Nova" w:hAnsi="Arial Nova"/>
          <w:b/>
          <w:lang w:val="fr-FR"/>
        </w:rPr>
        <w:t xml:space="preserve"> </w:t>
      </w:r>
      <w:proofErr w:type="spellStart"/>
      <w:r w:rsidR="00B60905" w:rsidRPr="00F03784">
        <w:rPr>
          <w:rFonts w:ascii="Arial Nova" w:hAnsi="Arial Nova"/>
          <w:b/>
          <w:lang w:val="fr-FR"/>
        </w:rPr>
        <w:t>Zensar</w:t>
      </w:r>
      <w:proofErr w:type="spellEnd"/>
      <w:r w:rsidR="00B60905" w:rsidRPr="00F03784">
        <w:rPr>
          <w:rFonts w:ascii="Arial Nova" w:hAnsi="Arial Nova"/>
          <w:b/>
          <w:lang w:val="fr-FR"/>
        </w:rPr>
        <w:t xml:space="preserve"> </w:t>
      </w:r>
      <w:r w:rsidRPr="00F03784">
        <w:rPr>
          <w:rFonts w:ascii="Arial Nova" w:hAnsi="Arial Nova"/>
          <w:b/>
          <w:lang w:val="fr-FR"/>
        </w:rPr>
        <w:t>Technologies</w:t>
      </w:r>
      <w:r w:rsidR="00EB4295" w:rsidRPr="00F03784">
        <w:rPr>
          <w:rFonts w:ascii="Arial Nova" w:hAnsi="Arial Nova"/>
          <w:b/>
          <w:lang w:val="fr-FR"/>
        </w:rPr>
        <w:t xml:space="preserve">, </w:t>
      </w:r>
      <w:r w:rsidRPr="00F03784">
        <w:rPr>
          <w:rFonts w:ascii="Arial Nova" w:hAnsi="Arial Nova"/>
          <w:b/>
          <w:lang w:val="fr-FR"/>
        </w:rPr>
        <w:t>Hyderabad</w:t>
      </w:r>
      <w:r w:rsidR="0091429E" w:rsidRPr="00F03784">
        <w:rPr>
          <w:rFonts w:ascii="Arial Nova" w:hAnsi="Arial Nova"/>
          <w:b/>
          <w:lang w:val="fr-FR"/>
        </w:rPr>
        <w:t>,</w:t>
      </w:r>
      <w:r w:rsidRPr="00F03784">
        <w:rPr>
          <w:rFonts w:ascii="Arial Nova" w:hAnsi="Arial Nova"/>
          <w:b/>
          <w:lang w:val="fr-FR"/>
        </w:rPr>
        <w:t xml:space="preserve"> </w:t>
      </w:r>
      <w:proofErr w:type="spellStart"/>
      <w:r w:rsidR="00B60905" w:rsidRPr="00F03784">
        <w:rPr>
          <w:rFonts w:ascii="Arial Nova" w:hAnsi="Arial Nova"/>
          <w:b/>
          <w:lang w:val="fr-FR"/>
        </w:rPr>
        <w:t>India</w:t>
      </w:r>
      <w:proofErr w:type="spellEnd"/>
    </w:p>
    <w:p w14:paraId="5D124236" w14:textId="77777777" w:rsidR="00EF4E20" w:rsidRPr="00F03784" w:rsidRDefault="00B70BB0">
      <w:pPr>
        <w:spacing w:after="0" w:line="240" w:lineRule="auto"/>
        <w:jc w:val="both"/>
        <w:rPr>
          <w:rFonts w:ascii="Arial Nova" w:hAnsi="Arial Nova"/>
          <w:b/>
          <w:color w:val="2F5496" w:themeColor="accent1" w:themeShade="BF"/>
        </w:rPr>
      </w:pPr>
      <w:r w:rsidRPr="00F03784">
        <w:rPr>
          <w:rFonts w:ascii="Arial Nova" w:hAnsi="Arial Nova"/>
          <w:b/>
          <w:color w:val="2F5496" w:themeColor="accent1" w:themeShade="BF"/>
        </w:rPr>
        <w:t xml:space="preserve">Responsibilities: </w:t>
      </w:r>
    </w:p>
    <w:p w14:paraId="20830070" w14:textId="2309ECD5" w:rsidR="00EF4E20" w:rsidRPr="00F03784" w:rsidRDefault="00B70BB0">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Experience in developing complex store procedures, efficient </w:t>
      </w:r>
      <w:r w:rsidRPr="00F03784">
        <w:rPr>
          <w:rFonts w:ascii="Arial Nova" w:hAnsi="Arial Nova"/>
          <w:b/>
          <w:bCs/>
          <w:color w:val="000000"/>
        </w:rPr>
        <w:t>triggers</w:t>
      </w:r>
      <w:r w:rsidRPr="00F03784">
        <w:rPr>
          <w:rFonts w:ascii="Arial Nova" w:hAnsi="Arial Nova"/>
          <w:color w:val="000000"/>
        </w:rPr>
        <w:t xml:space="preserve">, </w:t>
      </w:r>
      <w:r w:rsidRPr="00F03784">
        <w:rPr>
          <w:rFonts w:ascii="Arial Nova" w:hAnsi="Arial Nova"/>
          <w:b/>
          <w:bCs/>
          <w:color w:val="000000"/>
        </w:rPr>
        <w:t>required functions</w:t>
      </w:r>
      <w:r w:rsidRPr="00F03784">
        <w:rPr>
          <w:rFonts w:ascii="Arial Nova" w:hAnsi="Arial Nova"/>
          <w:color w:val="000000"/>
        </w:rPr>
        <w:t xml:space="preserve">, </w:t>
      </w:r>
      <w:r w:rsidR="00E32207" w:rsidRPr="00F03784">
        <w:rPr>
          <w:rFonts w:ascii="Arial Nova" w:hAnsi="Arial Nova"/>
          <w:color w:val="000000"/>
        </w:rPr>
        <w:t xml:space="preserve">and </w:t>
      </w:r>
      <w:r w:rsidRPr="00F03784">
        <w:rPr>
          <w:rFonts w:ascii="Arial Nova" w:hAnsi="Arial Nova"/>
          <w:b/>
          <w:bCs/>
          <w:color w:val="000000"/>
        </w:rPr>
        <w:t>creating indexes</w:t>
      </w:r>
      <w:r w:rsidRPr="00F03784">
        <w:rPr>
          <w:rFonts w:ascii="Arial Nova" w:hAnsi="Arial Nova"/>
          <w:color w:val="000000"/>
        </w:rPr>
        <w:t xml:space="preserve"> and </w:t>
      </w:r>
      <w:r w:rsidRPr="00F03784">
        <w:rPr>
          <w:rFonts w:ascii="Arial Nova" w:hAnsi="Arial Nova"/>
          <w:b/>
          <w:bCs/>
          <w:color w:val="000000"/>
        </w:rPr>
        <w:t>indexed views</w:t>
      </w:r>
      <w:r w:rsidRPr="00F03784">
        <w:rPr>
          <w:rFonts w:ascii="Arial Nova" w:hAnsi="Arial Nova"/>
          <w:color w:val="000000"/>
        </w:rPr>
        <w:t xml:space="preserve"> for performance.</w:t>
      </w:r>
    </w:p>
    <w:p w14:paraId="5CB494F7" w14:textId="77777777" w:rsidR="00EF4E20" w:rsidRPr="00F03784" w:rsidRDefault="00B70BB0">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Excellent Experience in monitoring </w:t>
      </w:r>
      <w:r w:rsidRPr="00F03784">
        <w:rPr>
          <w:rFonts w:ascii="Arial Nova" w:hAnsi="Arial Nova"/>
          <w:b/>
          <w:bCs/>
          <w:color w:val="000000"/>
        </w:rPr>
        <w:t>SQL Server</w:t>
      </w:r>
      <w:r w:rsidRPr="00F03784">
        <w:rPr>
          <w:rFonts w:ascii="Arial Nova" w:hAnsi="Arial Nova"/>
          <w:color w:val="000000"/>
        </w:rPr>
        <w:t xml:space="preserve"> Performance tuning in </w:t>
      </w:r>
      <w:r w:rsidRPr="00F03784">
        <w:rPr>
          <w:rFonts w:ascii="Arial Nova" w:hAnsi="Arial Nova"/>
          <w:b/>
          <w:bCs/>
          <w:color w:val="000000"/>
        </w:rPr>
        <w:t>SQL Server</w:t>
      </w:r>
    </w:p>
    <w:p w14:paraId="16C39E20" w14:textId="4ECF66D8" w:rsidR="00EF4E20" w:rsidRPr="00F03784" w:rsidRDefault="00B70BB0">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Expert in designing ETL data flows using </w:t>
      </w:r>
      <w:r w:rsidRPr="00F03784">
        <w:rPr>
          <w:rFonts w:ascii="Arial Nova" w:hAnsi="Arial Nova"/>
          <w:b/>
          <w:bCs/>
          <w:color w:val="000000"/>
        </w:rPr>
        <w:t>SSIS</w:t>
      </w:r>
      <w:r w:rsidRPr="00F03784">
        <w:rPr>
          <w:rFonts w:ascii="Arial Nova" w:hAnsi="Arial Nova"/>
          <w:color w:val="000000"/>
        </w:rPr>
        <w:t xml:space="preserve">, creating mappings/workflows to extract data from </w:t>
      </w:r>
      <w:r w:rsidRPr="00F03784">
        <w:rPr>
          <w:rFonts w:ascii="Arial Nova" w:hAnsi="Arial Nova"/>
          <w:b/>
          <w:bCs/>
          <w:color w:val="000000"/>
        </w:rPr>
        <w:t>SQL Server</w:t>
      </w:r>
      <w:r w:rsidR="00E32207" w:rsidRPr="00F03784">
        <w:rPr>
          <w:rFonts w:ascii="Arial Nova" w:hAnsi="Arial Nova"/>
          <w:color w:val="000000"/>
        </w:rPr>
        <w:t>,</w:t>
      </w:r>
      <w:r w:rsidRPr="00F03784">
        <w:rPr>
          <w:rFonts w:ascii="Arial Nova" w:hAnsi="Arial Nova"/>
          <w:color w:val="000000"/>
        </w:rPr>
        <w:t xml:space="preserve"> and Data Migration and Transformation from Access/Excel Sheets using </w:t>
      </w:r>
      <w:r w:rsidRPr="00F03784">
        <w:rPr>
          <w:rFonts w:ascii="Arial Nova" w:hAnsi="Arial Nova"/>
          <w:b/>
          <w:bCs/>
          <w:color w:val="000000"/>
        </w:rPr>
        <w:t>SQL Server SSIS</w:t>
      </w:r>
      <w:r w:rsidRPr="00F03784">
        <w:rPr>
          <w:rFonts w:ascii="Arial Nova" w:hAnsi="Arial Nova"/>
          <w:color w:val="000000"/>
        </w:rPr>
        <w:t>.</w:t>
      </w:r>
    </w:p>
    <w:p w14:paraId="6995F5A8" w14:textId="0B73B66C" w:rsidR="00EF4E20" w:rsidRPr="00F03784" w:rsidRDefault="00B70BB0">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Efficient in Dimensional Data Modeling for </w:t>
      </w:r>
      <w:r w:rsidRPr="00F03784">
        <w:rPr>
          <w:rFonts w:ascii="Arial Nova" w:hAnsi="Arial Nova"/>
          <w:b/>
          <w:bCs/>
          <w:color w:val="000000"/>
        </w:rPr>
        <w:t>Data Mart design</w:t>
      </w:r>
      <w:r w:rsidRPr="00F03784">
        <w:rPr>
          <w:rFonts w:ascii="Arial Nova" w:hAnsi="Arial Nova"/>
          <w:color w:val="000000"/>
        </w:rPr>
        <w:t xml:space="preserve">, identifying Facts and Dimensions, and </w:t>
      </w:r>
      <w:r w:rsidR="005517F8" w:rsidRPr="00F03784">
        <w:rPr>
          <w:rFonts w:ascii="Arial Nova" w:hAnsi="Arial Nova"/>
          <w:color w:val="000000"/>
        </w:rPr>
        <w:t>developing</w:t>
      </w:r>
      <w:r w:rsidRPr="00F03784">
        <w:rPr>
          <w:rFonts w:ascii="Arial Nova" w:hAnsi="Arial Nova"/>
          <w:color w:val="000000"/>
        </w:rPr>
        <w:t xml:space="preserve"> fact tables, </w:t>
      </w:r>
      <w:r w:rsidR="00E32207" w:rsidRPr="00F03784">
        <w:rPr>
          <w:rFonts w:ascii="Arial Nova" w:hAnsi="Arial Nova"/>
          <w:color w:val="000000"/>
        </w:rPr>
        <w:t xml:space="preserve">and </w:t>
      </w:r>
      <w:r w:rsidRPr="00F03784">
        <w:rPr>
          <w:rFonts w:ascii="Arial Nova" w:hAnsi="Arial Nova"/>
          <w:color w:val="000000"/>
        </w:rPr>
        <w:t xml:space="preserve">dimension tables, using </w:t>
      </w:r>
      <w:r w:rsidRPr="00F03784">
        <w:rPr>
          <w:rFonts w:ascii="Arial Nova" w:hAnsi="Arial Nova"/>
          <w:b/>
          <w:bCs/>
          <w:color w:val="000000"/>
        </w:rPr>
        <w:t>Slowly Changing Dimensions (SCD).</w:t>
      </w:r>
    </w:p>
    <w:p w14:paraId="38FE2B89" w14:textId="77777777" w:rsidR="00EF4E20" w:rsidRPr="00F03784" w:rsidRDefault="00B70BB0">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Experience in Error and Event Handling: </w:t>
      </w:r>
      <w:r w:rsidRPr="00F03784">
        <w:rPr>
          <w:rFonts w:ascii="Arial Nova" w:hAnsi="Arial Nova"/>
          <w:b/>
          <w:bCs/>
          <w:color w:val="000000"/>
        </w:rPr>
        <w:t>Precedence Constraints</w:t>
      </w:r>
      <w:r w:rsidRPr="00F03784">
        <w:rPr>
          <w:rFonts w:ascii="Arial Nova" w:hAnsi="Arial Nova"/>
          <w:color w:val="000000"/>
        </w:rPr>
        <w:t xml:space="preserve">, </w:t>
      </w:r>
      <w:r w:rsidRPr="00F03784">
        <w:rPr>
          <w:rFonts w:ascii="Arial Nova" w:hAnsi="Arial Nova"/>
          <w:b/>
          <w:bCs/>
          <w:color w:val="000000"/>
        </w:rPr>
        <w:t>Break Points</w:t>
      </w:r>
      <w:r w:rsidRPr="00F03784">
        <w:rPr>
          <w:rFonts w:ascii="Arial Nova" w:hAnsi="Arial Nova"/>
          <w:color w:val="000000"/>
        </w:rPr>
        <w:t xml:space="preserve">, </w:t>
      </w:r>
      <w:r w:rsidRPr="00F03784">
        <w:rPr>
          <w:rFonts w:ascii="Arial Nova" w:hAnsi="Arial Nova"/>
          <w:b/>
          <w:bCs/>
          <w:color w:val="000000"/>
        </w:rPr>
        <w:t>Check Points</w:t>
      </w:r>
      <w:r w:rsidRPr="00F03784">
        <w:rPr>
          <w:rFonts w:ascii="Arial Nova" w:hAnsi="Arial Nova"/>
          <w:color w:val="000000"/>
        </w:rPr>
        <w:t xml:space="preserve">, </w:t>
      </w:r>
      <w:r w:rsidRPr="00F03784">
        <w:rPr>
          <w:rFonts w:ascii="Arial Nova" w:hAnsi="Arial Nova"/>
          <w:b/>
          <w:bCs/>
          <w:color w:val="000000"/>
        </w:rPr>
        <w:t>Logging</w:t>
      </w:r>
      <w:r w:rsidRPr="00F03784">
        <w:rPr>
          <w:rFonts w:ascii="Arial Nova" w:hAnsi="Arial Nova"/>
          <w:color w:val="000000"/>
        </w:rPr>
        <w:t>.</w:t>
      </w:r>
    </w:p>
    <w:p w14:paraId="09D90A21" w14:textId="77777777" w:rsidR="00EF4E20" w:rsidRPr="00F03784" w:rsidRDefault="00B70BB0">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Experienced in Building Cubes and Dimensions with different Architectures and Data Sources for </w:t>
      </w:r>
      <w:r w:rsidRPr="00F03784">
        <w:rPr>
          <w:rFonts w:ascii="Arial Nova" w:hAnsi="Arial Nova"/>
          <w:b/>
          <w:bCs/>
          <w:color w:val="000000"/>
        </w:rPr>
        <w:t>Business Intelligence</w:t>
      </w:r>
      <w:r w:rsidRPr="00F03784">
        <w:rPr>
          <w:rFonts w:ascii="Arial Nova" w:hAnsi="Arial Nova"/>
          <w:color w:val="000000"/>
        </w:rPr>
        <w:t xml:space="preserve"> and </w:t>
      </w:r>
      <w:r w:rsidRPr="00F03784">
        <w:rPr>
          <w:rFonts w:ascii="Arial Nova" w:hAnsi="Arial Nova"/>
          <w:b/>
          <w:bCs/>
          <w:color w:val="000000"/>
        </w:rPr>
        <w:t>writing MDX Scripting</w:t>
      </w:r>
      <w:r w:rsidRPr="00F03784">
        <w:rPr>
          <w:rFonts w:ascii="Arial Nova" w:hAnsi="Arial Nova"/>
          <w:color w:val="000000"/>
        </w:rPr>
        <w:t>.</w:t>
      </w:r>
    </w:p>
    <w:p w14:paraId="666641EB" w14:textId="613C08C2" w:rsidR="00EF4E20" w:rsidRPr="00F03784" w:rsidRDefault="00B70BB0">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Thorough knowledge of Features, Structure, Attributes, Hierarchies, </w:t>
      </w:r>
      <w:r w:rsidRPr="00F03784">
        <w:rPr>
          <w:rFonts w:ascii="Arial Nova" w:hAnsi="Arial Nova"/>
          <w:b/>
          <w:bCs/>
          <w:color w:val="000000"/>
        </w:rPr>
        <w:t>Star</w:t>
      </w:r>
      <w:r w:rsidRPr="00F03784">
        <w:rPr>
          <w:rFonts w:ascii="Arial Nova" w:hAnsi="Arial Nova"/>
          <w:color w:val="000000"/>
        </w:rPr>
        <w:t xml:space="preserve"> and </w:t>
      </w:r>
      <w:r w:rsidR="00AD0175" w:rsidRPr="00F03784">
        <w:rPr>
          <w:rFonts w:ascii="Arial Nova" w:hAnsi="Arial Nova"/>
          <w:b/>
          <w:bCs/>
          <w:color w:val="000000"/>
        </w:rPr>
        <w:t>Snowflake</w:t>
      </w:r>
      <w:r w:rsidRPr="00F03784">
        <w:rPr>
          <w:rFonts w:ascii="Arial Nova" w:hAnsi="Arial Nova"/>
          <w:color w:val="000000"/>
        </w:rPr>
        <w:t xml:space="preserve"> Schemas of Data Marts.</w:t>
      </w:r>
    </w:p>
    <w:p w14:paraId="7BFBBB78" w14:textId="484E4FCF" w:rsidR="00EF4E20" w:rsidRPr="00F03784" w:rsidRDefault="00B70BB0">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Good working knowledge </w:t>
      </w:r>
      <w:r w:rsidR="00E32207" w:rsidRPr="00F03784">
        <w:rPr>
          <w:rFonts w:ascii="Arial Nova" w:hAnsi="Arial Nova"/>
          <w:color w:val="000000"/>
        </w:rPr>
        <w:t>of</w:t>
      </w:r>
      <w:r w:rsidRPr="00F03784">
        <w:rPr>
          <w:rFonts w:ascii="Arial Nova" w:hAnsi="Arial Nova"/>
          <w:color w:val="000000"/>
        </w:rPr>
        <w:t xml:space="preserve"> Developing </w:t>
      </w:r>
      <w:r w:rsidRPr="00F03784">
        <w:rPr>
          <w:rFonts w:ascii="Arial Nova" w:hAnsi="Arial Nova"/>
          <w:b/>
          <w:bCs/>
          <w:color w:val="000000"/>
        </w:rPr>
        <w:t>SSAS Cubes</w:t>
      </w:r>
      <w:r w:rsidRPr="00F03784">
        <w:rPr>
          <w:rFonts w:ascii="Arial Nova" w:hAnsi="Arial Nova"/>
          <w:color w:val="000000"/>
        </w:rPr>
        <w:t xml:space="preserve">, </w:t>
      </w:r>
      <w:r w:rsidRPr="00F03784">
        <w:rPr>
          <w:rFonts w:ascii="Arial Nova" w:hAnsi="Arial Nova"/>
          <w:b/>
          <w:bCs/>
          <w:color w:val="000000"/>
        </w:rPr>
        <w:t>Aggregation</w:t>
      </w:r>
      <w:r w:rsidRPr="00F03784">
        <w:rPr>
          <w:rFonts w:ascii="Arial Nova" w:hAnsi="Arial Nova"/>
          <w:color w:val="000000"/>
        </w:rPr>
        <w:t>, KPIs, Measures, Partitioning Cube, Data Mining Models</w:t>
      </w:r>
      <w:r w:rsidR="00E32207" w:rsidRPr="00F03784">
        <w:rPr>
          <w:rFonts w:ascii="Arial Nova" w:hAnsi="Arial Nova"/>
          <w:color w:val="000000"/>
        </w:rPr>
        <w:t>,</w:t>
      </w:r>
      <w:r w:rsidRPr="00F03784">
        <w:rPr>
          <w:rFonts w:ascii="Arial Nova" w:hAnsi="Arial Nova"/>
          <w:color w:val="000000"/>
        </w:rPr>
        <w:t xml:space="preserve"> and Deploying and Processing </w:t>
      </w:r>
      <w:r w:rsidRPr="00F03784">
        <w:rPr>
          <w:rFonts w:ascii="Arial Nova" w:hAnsi="Arial Nova"/>
          <w:b/>
          <w:bCs/>
          <w:color w:val="000000"/>
        </w:rPr>
        <w:t>SSAS</w:t>
      </w:r>
      <w:r w:rsidRPr="00F03784">
        <w:rPr>
          <w:rFonts w:ascii="Arial Nova" w:hAnsi="Arial Nova"/>
          <w:color w:val="000000"/>
        </w:rPr>
        <w:t xml:space="preserve"> objects.</w:t>
      </w:r>
    </w:p>
    <w:p w14:paraId="7D123F5B" w14:textId="77777777" w:rsidR="00357359" w:rsidRPr="00F03784" w:rsidRDefault="00357359" w:rsidP="00357359">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Proficient in </w:t>
      </w:r>
      <w:r w:rsidRPr="00F03784">
        <w:rPr>
          <w:rFonts w:ascii="Arial Nova" w:hAnsi="Arial Nova"/>
          <w:b/>
          <w:bCs/>
          <w:color w:val="000000"/>
        </w:rPr>
        <w:t>NoSQL</w:t>
      </w:r>
      <w:r w:rsidRPr="00F03784">
        <w:rPr>
          <w:rFonts w:ascii="Arial Nova" w:hAnsi="Arial Nova"/>
          <w:color w:val="000000"/>
        </w:rPr>
        <w:t xml:space="preserve"> </w:t>
      </w:r>
      <w:r w:rsidRPr="00F03784">
        <w:rPr>
          <w:rFonts w:ascii="Arial Nova" w:hAnsi="Arial Nova"/>
          <w:b/>
          <w:bCs/>
          <w:color w:val="000000"/>
        </w:rPr>
        <w:t>databases</w:t>
      </w:r>
      <w:r w:rsidRPr="00F03784">
        <w:rPr>
          <w:rFonts w:ascii="Arial Nova" w:hAnsi="Arial Nova"/>
          <w:color w:val="000000"/>
        </w:rPr>
        <w:t xml:space="preserve"> like </w:t>
      </w:r>
      <w:r w:rsidRPr="00F03784">
        <w:rPr>
          <w:rFonts w:ascii="Arial Nova" w:hAnsi="Arial Nova"/>
          <w:b/>
          <w:bCs/>
          <w:color w:val="000000"/>
        </w:rPr>
        <w:t>MongoDB</w:t>
      </w:r>
      <w:r w:rsidRPr="00F03784">
        <w:rPr>
          <w:rFonts w:ascii="Arial Nova" w:hAnsi="Arial Nova"/>
          <w:color w:val="000000"/>
        </w:rPr>
        <w:t xml:space="preserve"> and </w:t>
      </w:r>
      <w:r w:rsidRPr="00F03784">
        <w:rPr>
          <w:rFonts w:ascii="Arial Nova" w:hAnsi="Arial Nova"/>
          <w:b/>
          <w:bCs/>
          <w:color w:val="000000"/>
        </w:rPr>
        <w:t>Cassandra</w:t>
      </w:r>
      <w:r w:rsidRPr="00F03784">
        <w:rPr>
          <w:rFonts w:ascii="Arial Nova" w:hAnsi="Arial Nova"/>
          <w:color w:val="000000"/>
        </w:rPr>
        <w:t xml:space="preserve"> for efficient handling and analysis of large-scale unstructured and semi-structured data in data warehouse environments.</w:t>
      </w:r>
    </w:p>
    <w:p w14:paraId="4015782D" w14:textId="04451189" w:rsidR="00357359" w:rsidRPr="00F03784" w:rsidRDefault="00357359" w:rsidP="00357359">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Proficient in </w:t>
      </w:r>
      <w:r w:rsidRPr="00F03784">
        <w:rPr>
          <w:rFonts w:ascii="Arial Nova" w:hAnsi="Arial Nova"/>
          <w:b/>
          <w:bCs/>
          <w:color w:val="000000"/>
        </w:rPr>
        <w:t>SharePoint</w:t>
      </w:r>
      <w:r w:rsidRPr="00F03784">
        <w:rPr>
          <w:rFonts w:ascii="Arial Nova" w:hAnsi="Arial Nova"/>
          <w:color w:val="000000"/>
        </w:rPr>
        <w:t>, leveraging expertise in managing and collaborating on documents, workflows, and team sites to enhance productivity and streamline business processes.</w:t>
      </w:r>
    </w:p>
    <w:p w14:paraId="12B02267" w14:textId="6E07EFA8" w:rsidR="00357359" w:rsidRPr="00F03784" w:rsidRDefault="00357359" w:rsidP="00357359">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Developed </w:t>
      </w:r>
      <w:r w:rsidRPr="00F03784">
        <w:rPr>
          <w:rFonts w:ascii="Arial Nova" w:hAnsi="Arial Nova"/>
          <w:b/>
          <w:bCs/>
          <w:color w:val="000000"/>
        </w:rPr>
        <w:t>stored procedures</w:t>
      </w:r>
      <w:r w:rsidRPr="00F03784">
        <w:rPr>
          <w:rFonts w:ascii="Arial Nova" w:hAnsi="Arial Nova"/>
          <w:color w:val="000000"/>
        </w:rPr>
        <w:t xml:space="preserve"> and </w:t>
      </w:r>
      <w:r w:rsidRPr="00F03784">
        <w:rPr>
          <w:rFonts w:ascii="Arial Nova" w:hAnsi="Arial Nova"/>
          <w:b/>
          <w:bCs/>
          <w:color w:val="000000"/>
        </w:rPr>
        <w:t>triggers</w:t>
      </w:r>
      <w:r w:rsidRPr="00F03784">
        <w:rPr>
          <w:rFonts w:ascii="Arial Nova" w:hAnsi="Arial Nova"/>
          <w:color w:val="000000"/>
        </w:rPr>
        <w:t xml:space="preserve"> to facilitate consistent data entry into the database.</w:t>
      </w:r>
    </w:p>
    <w:p w14:paraId="279F7597" w14:textId="3144A715" w:rsidR="00357359" w:rsidRPr="00F03784" w:rsidRDefault="00357359" w:rsidP="00357359">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Shared data outside using </w:t>
      </w:r>
      <w:r w:rsidRPr="00F03784">
        <w:rPr>
          <w:rFonts w:ascii="Arial Nova" w:hAnsi="Arial Nova"/>
          <w:b/>
          <w:bCs/>
          <w:color w:val="000000"/>
        </w:rPr>
        <w:t>Snowflake</w:t>
      </w:r>
      <w:r w:rsidRPr="00F03784">
        <w:rPr>
          <w:rFonts w:ascii="Arial Nova" w:hAnsi="Arial Nova"/>
          <w:color w:val="000000"/>
        </w:rPr>
        <w:t xml:space="preserve"> to quickly set up data without transferring or developing pipelines.</w:t>
      </w:r>
    </w:p>
    <w:p w14:paraId="0353E867" w14:textId="7587F681" w:rsidR="00EF4E20" w:rsidRPr="00F03784" w:rsidRDefault="00B70BB0">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Experience in creating </w:t>
      </w:r>
      <w:r w:rsidRPr="00F03784">
        <w:rPr>
          <w:rFonts w:ascii="Arial Nova" w:hAnsi="Arial Nova"/>
          <w:b/>
          <w:bCs/>
          <w:color w:val="000000"/>
        </w:rPr>
        <w:t>Ad hoc reports</w:t>
      </w:r>
      <w:r w:rsidRPr="00F03784">
        <w:rPr>
          <w:rFonts w:ascii="Arial Nova" w:hAnsi="Arial Nova"/>
          <w:color w:val="000000"/>
        </w:rPr>
        <w:t xml:space="preserve"> and reports with complex formulas and </w:t>
      </w:r>
      <w:r w:rsidR="00E32207" w:rsidRPr="00F03784">
        <w:rPr>
          <w:rFonts w:ascii="Arial Nova" w:hAnsi="Arial Nova"/>
          <w:color w:val="000000"/>
        </w:rPr>
        <w:t>querying</w:t>
      </w:r>
      <w:r w:rsidRPr="00F03784">
        <w:rPr>
          <w:rFonts w:ascii="Arial Nova" w:hAnsi="Arial Nova"/>
          <w:color w:val="000000"/>
        </w:rPr>
        <w:t xml:space="preserve"> the database for Business Intelligence.</w:t>
      </w:r>
    </w:p>
    <w:p w14:paraId="450769FF" w14:textId="14B8961F" w:rsidR="00EF4E20" w:rsidRPr="00F03784" w:rsidRDefault="00B70BB0">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 xml:space="preserve">Expertise in developing Parameterized, </w:t>
      </w:r>
      <w:r w:rsidR="00E32207" w:rsidRPr="00F03784">
        <w:rPr>
          <w:rFonts w:ascii="Arial Nova" w:hAnsi="Arial Nova"/>
          <w:color w:val="000000"/>
        </w:rPr>
        <w:t>Charts</w:t>
      </w:r>
      <w:r w:rsidRPr="00F03784">
        <w:rPr>
          <w:rFonts w:ascii="Arial Nova" w:hAnsi="Arial Nova"/>
          <w:color w:val="000000"/>
        </w:rPr>
        <w:t xml:space="preserve">, Graph, Linked, Dashboard, Scorecards, </w:t>
      </w:r>
      <w:r w:rsidR="00E32207" w:rsidRPr="00F03784">
        <w:rPr>
          <w:rFonts w:ascii="Arial Nova" w:hAnsi="Arial Nova"/>
          <w:color w:val="000000"/>
        </w:rPr>
        <w:t xml:space="preserve">and </w:t>
      </w:r>
      <w:r w:rsidRPr="00F03784">
        <w:rPr>
          <w:rFonts w:ascii="Arial Nova" w:hAnsi="Arial Nova"/>
          <w:color w:val="000000"/>
        </w:rPr>
        <w:t xml:space="preserve">Report on </w:t>
      </w:r>
      <w:r w:rsidRPr="00F03784">
        <w:rPr>
          <w:rFonts w:ascii="Arial Nova" w:hAnsi="Arial Nova"/>
          <w:b/>
          <w:bCs/>
          <w:color w:val="000000"/>
        </w:rPr>
        <w:t>SSAS Cube</w:t>
      </w:r>
      <w:r w:rsidRPr="00F03784">
        <w:rPr>
          <w:rFonts w:ascii="Arial Nova" w:hAnsi="Arial Nova"/>
          <w:color w:val="000000"/>
        </w:rPr>
        <w:t xml:space="preserve"> using </w:t>
      </w:r>
      <w:r w:rsidRPr="00F03784">
        <w:rPr>
          <w:rFonts w:ascii="Arial Nova" w:hAnsi="Arial Nova"/>
          <w:b/>
          <w:bCs/>
          <w:color w:val="000000"/>
        </w:rPr>
        <w:t>Drill-down</w:t>
      </w:r>
      <w:r w:rsidRPr="00F03784">
        <w:rPr>
          <w:rFonts w:ascii="Arial Nova" w:hAnsi="Arial Nova"/>
          <w:color w:val="000000"/>
        </w:rPr>
        <w:t xml:space="preserve">, </w:t>
      </w:r>
      <w:r w:rsidRPr="00F03784">
        <w:rPr>
          <w:rFonts w:ascii="Arial Nova" w:hAnsi="Arial Nova"/>
          <w:b/>
          <w:bCs/>
          <w:color w:val="000000"/>
        </w:rPr>
        <w:t>Drill-through</w:t>
      </w:r>
      <w:r w:rsidR="00E32207" w:rsidRPr="00F03784">
        <w:rPr>
          <w:rFonts w:ascii="Arial Nova" w:hAnsi="Arial Nova"/>
          <w:color w:val="000000"/>
        </w:rPr>
        <w:t>,</w:t>
      </w:r>
      <w:r w:rsidRPr="00F03784">
        <w:rPr>
          <w:rFonts w:ascii="Arial Nova" w:hAnsi="Arial Nova"/>
          <w:color w:val="000000"/>
        </w:rPr>
        <w:t xml:space="preserve"> and </w:t>
      </w:r>
      <w:r w:rsidRPr="00F03784">
        <w:rPr>
          <w:rFonts w:ascii="Arial Nova" w:hAnsi="Arial Nova"/>
          <w:b/>
          <w:bCs/>
          <w:color w:val="000000"/>
        </w:rPr>
        <w:t>Cascading reports</w:t>
      </w:r>
      <w:r w:rsidRPr="00F03784">
        <w:rPr>
          <w:rFonts w:ascii="Arial Nova" w:hAnsi="Arial Nova"/>
          <w:color w:val="000000"/>
        </w:rPr>
        <w:t xml:space="preserve"> using </w:t>
      </w:r>
      <w:r w:rsidRPr="00F03784">
        <w:rPr>
          <w:rFonts w:ascii="Arial Nova" w:hAnsi="Arial Nova"/>
          <w:b/>
          <w:bCs/>
          <w:color w:val="000000"/>
        </w:rPr>
        <w:t>SSRS</w:t>
      </w:r>
      <w:r w:rsidRPr="00F03784">
        <w:rPr>
          <w:rFonts w:ascii="Arial Nova" w:hAnsi="Arial Nova"/>
          <w:color w:val="000000"/>
        </w:rPr>
        <w:t>.</w:t>
      </w:r>
    </w:p>
    <w:p w14:paraId="487A266B" w14:textId="3834B08E" w:rsidR="00EF4E20" w:rsidRPr="00F03784" w:rsidRDefault="00B70BB0">
      <w:pPr>
        <w:numPr>
          <w:ilvl w:val="0"/>
          <w:numId w:val="1"/>
        </w:numPr>
        <w:pBdr>
          <w:top w:val="nil"/>
          <w:left w:val="nil"/>
          <w:bottom w:val="nil"/>
          <w:right w:val="nil"/>
          <w:between w:val="nil"/>
        </w:pBdr>
        <w:spacing w:after="0" w:line="240" w:lineRule="auto"/>
        <w:jc w:val="both"/>
        <w:rPr>
          <w:rFonts w:ascii="Arial Nova" w:hAnsi="Arial Nova"/>
          <w:color w:val="000000"/>
        </w:rPr>
      </w:pPr>
      <w:r w:rsidRPr="00F03784">
        <w:rPr>
          <w:rFonts w:ascii="Arial Nova" w:hAnsi="Arial Nova"/>
          <w:color w:val="000000"/>
        </w:rPr>
        <w:t>Flexible, enthusiastic</w:t>
      </w:r>
      <w:r w:rsidR="00E32207" w:rsidRPr="00F03784">
        <w:rPr>
          <w:rFonts w:ascii="Arial Nova" w:hAnsi="Arial Nova"/>
          <w:color w:val="000000"/>
        </w:rPr>
        <w:t>,</w:t>
      </w:r>
      <w:r w:rsidRPr="00F03784">
        <w:rPr>
          <w:rFonts w:ascii="Arial Nova" w:hAnsi="Arial Nova"/>
          <w:color w:val="000000"/>
        </w:rPr>
        <w:t xml:space="preserve"> and </w:t>
      </w:r>
      <w:r w:rsidR="00E32207" w:rsidRPr="00F03784">
        <w:rPr>
          <w:rFonts w:ascii="Arial Nova" w:hAnsi="Arial Nova"/>
          <w:color w:val="000000"/>
        </w:rPr>
        <w:t>project-oriented</w:t>
      </w:r>
      <w:r w:rsidRPr="00F03784">
        <w:rPr>
          <w:rFonts w:ascii="Arial Nova" w:hAnsi="Arial Nova"/>
          <w:color w:val="000000"/>
        </w:rPr>
        <w:t xml:space="preserve"> team player with excellent written, </w:t>
      </w:r>
      <w:r w:rsidRPr="00F03784">
        <w:rPr>
          <w:rFonts w:ascii="Arial Nova" w:hAnsi="Arial Nova"/>
          <w:b/>
          <w:bCs/>
          <w:color w:val="000000"/>
        </w:rPr>
        <w:t>verbal communication</w:t>
      </w:r>
      <w:r w:rsidR="00E32207" w:rsidRPr="00F03784">
        <w:rPr>
          <w:rFonts w:ascii="Arial Nova" w:hAnsi="Arial Nova"/>
          <w:color w:val="000000"/>
        </w:rPr>
        <w:t>,</w:t>
      </w:r>
      <w:r w:rsidRPr="00F03784">
        <w:rPr>
          <w:rFonts w:ascii="Arial Nova" w:hAnsi="Arial Nova"/>
          <w:color w:val="000000"/>
        </w:rPr>
        <w:t xml:space="preserve"> and </w:t>
      </w:r>
      <w:r w:rsidRPr="00F03784">
        <w:rPr>
          <w:rFonts w:ascii="Arial Nova" w:hAnsi="Arial Nova"/>
          <w:b/>
          <w:bCs/>
          <w:color w:val="000000"/>
        </w:rPr>
        <w:t>leadership skills</w:t>
      </w:r>
      <w:r w:rsidRPr="00F03784">
        <w:rPr>
          <w:rFonts w:ascii="Arial Nova" w:hAnsi="Arial Nova"/>
          <w:color w:val="000000"/>
        </w:rPr>
        <w:t xml:space="preserve"> to develop creative solutions for challenging client needs.</w:t>
      </w:r>
    </w:p>
    <w:p w14:paraId="1120ABFE" w14:textId="77777777" w:rsidR="00EF4E20" w:rsidRPr="00F03784" w:rsidRDefault="00B70BB0">
      <w:pPr>
        <w:spacing w:after="0" w:line="240" w:lineRule="auto"/>
        <w:jc w:val="both"/>
        <w:rPr>
          <w:rFonts w:ascii="Arial Nova" w:hAnsi="Arial Nova"/>
        </w:rPr>
      </w:pPr>
      <w:r w:rsidRPr="00F03784">
        <w:rPr>
          <w:rFonts w:ascii="Arial Nova" w:hAnsi="Arial Nova"/>
          <w:b/>
        </w:rPr>
        <w:t>Environment</w:t>
      </w:r>
      <w:r w:rsidRPr="00F03784">
        <w:rPr>
          <w:rFonts w:ascii="Arial Nova" w:hAnsi="Arial Nova"/>
        </w:rPr>
        <w:t>: MS SQL Server 2016, Visual Studio 2017/2019, SSIS, Share point, MS Access, Team Foundation server, GIT.</w:t>
      </w:r>
    </w:p>
    <w:p w14:paraId="2D72EFF0" w14:textId="77777777" w:rsidR="00EF4E20" w:rsidRPr="00F03784" w:rsidRDefault="00EF4E20">
      <w:pPr>
        <w:spacing w:after="0" w:line="240" w:lineRule="auto"/>
        <w:rPr>
          <w:rFonts w:ascii="Arial Nova" w:hAnsi="Arial Nova"/>
        </w:rPr>
      </w:pPr>
    </w:p>
    <w:sectPr w:rsidR="00EF4E20" w:rsidRPr="00F03784">
      <w:headerReference w:type="default" r:id="rId10"/>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5094D" w14:textId="77777777" w:rsidR="0033674B" w:rsidRDefault="0033674B" w:rsidP="00974BAD">
      <w:pPr>
        <w:spacing w:after="0" w:line="240" w:lineRule="auto"/>
      </w:pPr>
      <w:r>
        <w:separator/>
      </w:r>
    </w:p>
  </w:endnote>
  <w:endnote w:type="continuationSeparator" w:id="0">
    <w:p w14:paraId="6FB5A90A" w14:textId="77777777" w:rsidR="0033674B" w:rsidRDefault="0033674B" w:rsidP="0097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ystem Font">
    <w:altName w:val="Calibri"/>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88DE1" w14:textId="77777777" w:rsidR="0033674B" w:rsidRDefault="0033674B" w:rsidP="00974BAD">
      <w:pPr>
        <w:spacing w:after="0" w:line="240" w:lineRule="auto"/>
      </w:pPr>
      <w:r>
        <w:separator/>
      </w:r>
    </w:p>
  </w:footnote>
  <w:footnote w:type="continuationSeparator" w:id="0">
    <w:p w14:paraId="10AE68CC" w14:textId="77777777" w:rsidR="0033674B" w:rsidRDefault="0033674B" w:rsidP="00974B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6692C" w14:textId="6BC02AC4" w:rsidR="00B7177F" w:rsidRDefault="00B7177F">
    <w:pPr>
      <w:spacing w:line="264" w:lineRule="auto"/>
    </w:pPr>
    <w:r>
      <w:rPr>
        <w:noProof/>
        <w:color w:val="000000"/>
      </w:rPr>
      <mc:AlternateContent>
        <mc:Choice Requires="wps">
          <w:drawing>
            <wp:anchor distT="0" distB="0" distL="114300" distR="114300" simplePos="0" relativeHeight="251659264" behindDoc="0" locked="0" layoutInCell="1" allowOverlap="1" wp14:anchorId="311D95A0" wp14:editId="5701F06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DC8858C"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p>
  <w:p w14:paraId="14914C04" w14:textId="77777777" w:rsidR="00B7177F" w:rsidRDefault="00B717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D2A"/>
    <w:multiLevelType w:val="multilevel"/>
    <w:tmpl w:val="6CA4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6009C"/>
    <w:multiLevelType w:val="hybridMultilevel"/>
    <w:tmpl w:val="F9DAE61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 w15:restartNumberingAfterBreak="0">
    <w:nsid w:val="1375230D"/>
    <w:multiLevelType w:val="multilevel"/>
    <w:tmpl w:val="CF4E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A06C7C"/>
    <w:multiLevelType w:val="multilevel"/>
    <w:tmpl w:val="22A2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854C44"/>
    <w:multiLevelType w:val="multilevel"/>
    <w:tmpl w:val="4932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0F09B2"/>
    <w:multiLevelType w:val="multilevel"/>
    <w:tmpl w:val="4B12698C"/>
    <w:lvl w:ilvl="0">
      <w:start w:val="1"/>
      <w:numFmt w:val="bullet"/>
      <w:lvlText w:val="✦"/>
      <w:lvlJc w:val="left"/>
      <w:pPr>
        <w:ind w:left="360" w:hanging="360"/>
      </w:pPr>
      <w:rPr>
        <w:rFonts w:ascii="Noto Sans Symbols" w:eastAsia="Noto Sans Symbols" w:hAnsi="Noto Sans Symbols" w:cs="Noto Sans Symbols"/>
        <w:color w:val="385623"/>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4820F99"/>
    <w:multiLevelType w:val="multilevel"/>
    <w:tmpl w:val="0FFC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285126"/>
    <w:multiLevelType w:val="multilevel"/>
    <w:tmpl w:val="ABCA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6643B"/>
    <w:multiLevelType w:val="hybridMultilevel"/>
    <w:tmpl w:val="C6C05466"/>
    <w:lvl w:ilvl="0" w:tplc="04090001">
      <w:start w:val="1"/>
      <w:numFmt w:val="bullet"/>
      <w:lvlText w:val=""/>
      <w:lvlJc w:val="left"/>
      <w:pPr>
        <w:ind w:left="360" w:hanging="360"/>
      </w:pPr>
      <w:rPr>
        <w:rFonts w:ascii="Symbol" w:hAnsi="Symbol" w:hint="default"/>
      </w:rPr>
    </w:lvl>
    <w:lvl w:ilvl="1" w:tplc="274A98A6">
      <w:numFmt w:val="bullet"/>
      <w:lvlText w:val="•"/>
      <w:lvlJc w:val="left"/>
      <w:pPr>
        <w:ind w:left="1080" w:hanging="360"/>
      </w:pPr>
      <w:rPr>
        <w:rFonts w:ascii="System Font" w:eastAsiaTheme="minorHAnsi" w:hAnsi="System Font" w:cs="System Font" w:hint="default"/>
        <w:sz w:val="28"/>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722F57F5"/>
    <w:multiLevelType w:val="multilevel"/>
    <w:tmpl w:val="4FE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E7277"/>
    <w:multiLevelType w:val="multilevel"/>
    <w:tmpl w:val="20D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741396">
    <w:abstractNumId w:val="5"/>
  </w:num>
  <w:num w:numId="2" w16cid:durableId="1753964832">
    <w:abstractNumId w:val="4"/>
  </w:num>
  <w:num w:numId="3" w16cid:durableId="1627924515">
    <w:abstractNumId w:val="0"/>
  </w:num>
  <w:num w:numId="4" w16cid:durableId="921917298">
    <w:abstractNumId w:val="6"/>
  </w:num>
  <w:num w:numId="5" w16cid:durableId="694961273">
    <w:abstractNumId w:val="3"/>
  </w:num>
  <w:num w:numId="6" w16cid:durableId="959989876">
    <w:abstractNumId w:val="2"/>
  </w:num>
  <w:num w:numId="7" w16cid:durableId="929316203">
    <w:abstractNumId w:val="10"/>
  </w:num>
  <w:num w:numId="8" w16cid:durableId="258561059">
    <w:abstractNumId w:val="9"/>
  </w:num>
  <w:num w:numId="9" w16cid:durableId="994601329">
    <w:abstractNumId w:val="1"/>
  </w:num>
  <w:num w:numId="10" w16cid:durableId="1049377148">
    <w:abstractNumId w:val="8"/>
  </w:num>
  <w:num w:numId="11" w16cid:durableId="17555145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E20"/>
    <w:rsid w:val="000039D0"/>
    <w:rsid w:val="00025535"/>
    <w:rsid w:val="00065362"/>
    <w:rsid w:val="00065468"/>
    <w:rsid w:val="000729E6"/>
    <w:rsid w:val="00073D18"/>
    <w:rsid w:val="000765C6"/>
    <w:rsid w:val="00081029"/>
    <w:rsid w:val="00090BEB"/>
    <w:rsid w:val="000A24AB"/>
    <w:rsid w:val="000B2A48"/>
    <w:rsid w:val="000B3EDD"/>
    <w:rsid w:val="000B62BC"/>
    <w:rsid w:val="000C3C25"/>
    <w:rsid w:val="000D0C8F"/>
    <w:rsid w:val="000D67ED"/>
    <w:rsid w:val="000F2911"/>
    <w:rsid w:val="000F759C"/>
    <w:rsid w:val="00100C73"/>
    <w:rsid w:val="001237FF"/>
    <w:rsid w:val="00127973"/>
    <w:rsid w:val="001319F0"/>
    <w:rsid w:val="00141CDD"/>
    <w:rsid w:val="00162A3A"/>
    <w:rsid w:val="00167831"/>
    <w:rsid w:val="00167F8D"/>
    <w:rsid w:val="001846CA"/>
    <w:rsid w:val="0018776B"/>
    <w:rsid w:val="001958FB"/>
    <w:rsid w:val="001A3CED"/>
    <w:rsid w:val="001B1246"/>
    <w:rsid w:val="001B66AF"/>
    <w:rsid w:val="001B6AC8"/>
    <w:rsid w:val="001B7CC4"/>
    <w:rsid w:val="001C1D7B"/>
    <w:rsid w:val="001D563A"/>
    <w:rsid w:val="001E687A"/>
    <w:rsid w:val="00202B38"/>
    <w:rsid w:val="00216960"/>
    <w:rsid w:val="00232FCD"/>
    <w:rsid w:val="00253031"/>
    <w:rsid w:val="00262662"/>
    <w:rsid w:val="00267EBA"/>
    <w:rsid w:val="0029452E"/>
    <w:rsid w:val="002A73CA"/>
    <w:rsid w:val="002B01B0"/>
    <w:rsid w:val="002B7120"/>
    <w:rsid w:val="002C18B6"/>
    <w:rsid w:val="002D01C1"/>
    <w:rsid w:val="002D1784"/>
    <w:rsid w:val="002E7DF3"/>
    <w:rsid w:val="002F2E96"/>
    <w:rsid w:val="002F3152"/>
    <w:rsid w:val="0033674B"/>
    <w:rsid w:val="00342A25"/>
    <w:rsid w:val="003454A7"/>
    <w:rsid w:val="0035013E"/>
    <w:rsid w:val="00350908"/>
    <w:rsid w:val="00357359"/>
    <w:rsid w:val="00363DCD"/>
    <w:rsid w:val="003657AB"/>
    <w:rsid w:val="003659D2"/>
    <w:rsid w:val="00392659"/>
    <w:rsid w:val="003A23DB"/>
    <w:rsid w:val="003A329B"/>
    <w:rsid w:val="003A451C"/>
    <w:rsid w:val="003A7973"/>
    <w:rsid w:val="003B12D9"/>
    <w:rsid w:val="003C08E7"/>
    <w:rsid w:val="003D3E8B"/>
    <w:rsid w:val="003D413C"/>
    <w:rsid w:val="003D78D8"/>
    <w:rsid w:val="003F0FB5"/>
    <w:rsid w:val="00412D94"/>
    <w:rsid w:val="00416F20"/>
    <w:rsid w:val="00426C79"/>
    <w:rsid w:val="00431D7F"/>
    <w:rsid w:val="004330BC"/>
    <w:rsid w:val="00437D74"/>
    <w:rsid w:val="00447E55"/>
    <w:rsid w:val="0045112E"/>
    <w:rsid w:val="00456A78"/>
    <w:rsid w:val="00464B07"/>
    <w:rsid w:val="00465E3D"/>
    <w:rsid w:val="00473B7B"/>
    <w:rsid w:val="00475E90"/>
    <w:rsid w:val="004761D4"/>
    <w:rsid w:val="00495872"/>
    <w:rsid w:val="00496828"/>
    <w:rsid w:val="004A004E"/>
    <w:rsid w:val="004A2B8D"/>
    <w:rsid w:val="004A4284"/>
    <w:rsid w:val="004B5A24"/>
    <w:rsid w:val="004C2E65"/>
    <w:rsid w:val="004C3C73"/>
    <w:rsid w:val="004C408F"/>
    <w:rsid w:val="004C457E"/>
    <w:rsid w:val="004D67E5"/>
    <w:rsid w:val="004E103D"/>
    <w:rsid w:val="004F057A"/>
    <w:rsid w:val="005449E3"/>
    <w:rsid w:val="005517F8"/>
    <w:rsid w:val="00555A9A"/>
    <w:rsid w:val="00574F70"/>
    <w:rsid w:val="0058742E"/>
    <w:rsid w:val="005A6FFE"/>
    <w:rsid w:val="005B4B4F"/>
    <w:rsid w:val="005C3E19"/>
    <w:rsid w:val="005D4175"/>
    <w:rsid w:val="005F6F65"/>
    <w:rsid w:val="00602A32"/>
    <w:rsid w:val="00615907"/>
    <w:rsid w:val="006163FF"/>
    <w:rsid w:val="006265F5"/>
    <w:rsid w:val="00630F40"/>
    <w:rsid w:val="00634179"/>
    <w:rsid w:val="00634886"/>
    <w:rsid w:val="00637787"/>
    <w:rsid w:val="006463D9"/>
    <w:rsid w:val="00654FE7"/>
    <w:rsid w:val="006641D6"/>
    <w:rsid w:val="00691546"/>
    <w:rsid w:val="006A0A44"/>
    <w:rsid w:val="006A7BC5"/>
    <w:rsid w:val="006B077B"/>
    <w:rsid w:val="006B559E"/>
    <w:rsid w:val="006C466F"/>
    <w:rsid w:val="006C5AF1"/>
    <w:rsid w:val="006F795C"/>
    <w:rsid w:val="00707929"/>
    <w:rsid w:val="00707C20"/>
    <w:rsid w:val="00710B5B"/>
    <w:rsid w:val="00711DB4"/>
    <w:rsid w:val="00725323"/>
    <w:rsid w:val="00727FA5"/>
    <w:rsid w:val="00730671"/>
    <w:rsid w:val="00730E85"/>
    <w:rsid w:val="007322A9"/>
    <w:rsid w:val="00735F6C"/>
    <w:rsid w:val="00744A8F"/>
    <w:rsid w:val="00755E13"/>
    <w:rsid w:val="00756286"/>
    <w:rsid w:val="00764B37"/>
    <w:rsid w:val="00777B46"/>
    <w:rsid w:val="0078371A"/>
    <w:rsid w:val="007904A5"/>
    <w:rsid w:val="007B0FED"/>
    <w:rsid w:val="007B1C9F"/>
    <w:rsid w:val="007B2E6E"/>
    <w:rsid w:val="007B4A4E"/>
    <w:rsid w:val="007D58F5"/>
    <w:rsid w:val="007E251D"/>
    <w:rsid w:val="007E32ED"/>
    <w:rsid w:val="007E3457"/>
    <w:rsid w:val="007E50C9"/>
    <w:rsid w:val="007F3C00"/>
    <w:rsid w:val="00824978"/>
    <w:rsid w:val="00825D72"/>
    <w:rsid w:val="00830F24"/>
    <w:rsid w:val="00833DF4"/>
    <w:rsid w:val="0085774D"/>
    <w:rsid w:val="00863940"/>
    <w:rsid w:val="00864A2C"/>
    <w:rsid w:val="008752AE"/>
    <w:rsid w:val="008754B0"/>
    <w:rsid w:val="0088060A"/>
    <w:rsid w:val="0089499B"/>
    <w:rsid w:val="008A6A14"/>
    <w:rsid w:val="008C22E4"/>
    <w:rsid w:val="008D3BAC"/>
    <w:rsid w:val="008D4131"/>
    <w:rsid w:val="008E26F1"/>
    <w:rsid w:val="008E545C"/>
    <w:rsid w:val="008F2600"/>
    <w:rsid w:val="008F479E"/>
    <w:rsid w:val="009139B2"/>
    <w:rsid w:val="0091429E"/>
    <w:rsid w:val="0092664E"/>
    <w:rsid w:val="009357C6"/>
    <w:rsid w:val="00945505"/>
    <w:rsid w:val="009728EF"/>
    <w:rsid w:val="00973C4E"/>
    <w:rsid w:val="00974BAD"/>
    <w:rsid w:val="00991A53"/>
    <w:rsid w:val="00992931"/>
    <w:rsid w:val="00994F1A"/>
    <w:rsid w:val="009B529E"/>
    <w:rsid w:val="009C3AA8"/>
    <w:rsid w:val="009D0F44"/>
    <w:rsid w:val="009D5EDE"/>
    <w:rsid w:val="009E27E1"/>
    <w:rsid w:val="009F038E"/>
    <w:rsid w:val="00A00592"/>
    <w:rsid w:val="00A14832"/>
    <w:rsid w:val="00A34F0F"/>
    <w:rsid w:val="00A457E7"/>
    <w:rsid w:val="00A52D86"/>
    <w:rsid w:val="00A56D6D"/>
    <w:rsid w:val="00A90888"/>
    <w:rsid w:val="00A9713D"/>
    <w:rsid w:val="00AA49B6"/>
    <w:rsid w:val="00AB0C64"/>
    <w:rsid w:val="00AD0175"/>
    <w:rsid w:val="00AD3A25"/>
    <w:rsid w:val="00B115E3"/>
    <w:rsid w:val="00B216EC"/>
    <w:rsid w:val="00B252F7"/>
    <w:rsid w:val="00B520EA"/>
    <w:rsid w:val="00B567EA"/>
    <w:rsid w:val="00B60905"/>
    <w:rsid w:val="00B61E16"/>
    <w:rsid w:val="00B63484"/>
    <w:rsid w:val="00B70BB0"/>
    <w:rsid w:val="00B7177F"/>
    <w:rsid w:val="00B85377"/>
    <w:rsid w:val="00B93C1E"/>
    <w:rsid w:val="00BA17D7"/>
    <w:rsid w:val="00BA3A8B"/>
    <w:rsid w:val="00BA7C3F"/>
    <w:rsid w:val="00BC008A"/>
    <w:rsid w:val="00BC6FC3"/>
    <w:rsid w:val="00BF6B30"/>
    <w:rsid w:val="00C0406B"/>
    <w:rsid w:val="00C31E03"/>
    <w:rsid w:val="00C455C1"/>
    <w:rsid w:val="00C61392"/>
    <w:rsid w:val="00C64988"/>
    <w:rsid w:val="00C70DA3"/>
    <w:rsid w:val="00C76945"/>
    <w:rsid w:val="00C77A21"/>
    <w:rsid w:val="00C871B9"/>
    <w:rsid w:val="00C87804"/>
    <w:rsid w:val="00C948E4"/>
    <w:rsid w:val="00C952D8"/>
    <w:rsid w:val="00CE279B"/>
    <w:rsid w:val="00CF434D"/>
    <w:rsid w:val="00D0222D"/>
    <w:rsid w:val="00D032E2"/>
    <w:rsid w:val="00D114B7"/>
    <w:rsid w:val="00D17679"/>
    <w:rsid w:val="00D37D18"/>
    <w:rsid w:val="00D40794"/>
    <w:rsid w:val="00D411B0"/>
    <w:rsid w:val="00D547D6"/>
    <w:rsid w:val="00D55C87"/>
    <w:rsid w:val="00D639C4"/>
    <w:rsid w:val="00D7138C"/>
    <w:rsid w:val="00D7425A"/>
    <w:rsid w:val="00D81B94"/>
    <w:rsid w:val="00D85194"/>
    <w:rsid w:val="00D907DB"/>
    <w:rsid w:val="00DA4A75"/>
    <w:rsid w:val="00DA63C7"/>
    <w:rsid w:val="00DA6765"/>
    <w:rsid w:val="00DC21EE"/>
    <w:rsid w:val="00DD455E"/>
    <w:rsid w:val="00DF6276"/>
    <w:rsid w:val="00E0464E"/>
    <w:rsid w:val="00E118A4"/>
    <w:rsid w:val="00E153E5"/>
    <w:rsid w:val="00E21542"/>
    <w:rsid w:val="00E26242"/>
    <w:rsid w:val="00E32207"/>
    <w:rsid w:val="00E3639D"/>
    <w:rsid w:val="00E61393"/>
    <w:rsid w:val="00E62C9B"/>
    <w:rsid w:val="00E65A10"/>
    <w:rsid w:val="00E66956"/>
    <w:rsid w:val="00E76755"/>
    <w:rsid w:val="00E80B9A"/>
    <w:rsid w:val="00E87F3B"/>
    <w:rsid w:val="00E96F9D"/>
    <w:rsid w:val="00EB1E50"/>
    <w:rsid w:val="00EB4295"/>
    <w:rsid w:val="00EE2306"/>
    <w:rsid w:val="00EE4B38"/>
    <w:rsid w:val="00EF4E20"/>
    <w:rsid w:val="00F015FE"/>
    <w:rsid w:val="00F029B5"/>
    <w:rsid w:val="00F02B4F"/>
    <w:rsid w:val="00F03784"/>
    <w:rsid w:val="00F15CDB"/>
    <w:rsid w:val="00F23A9D"/>
    <w:rsid w:val="00F36300"/>
    <w:rsid w:val="00F4359F"/>
    <w:rsid w:val="00F461A5"/>
    <w:rsid w:val="00F608E8"/>
    <w:rsid w:val="00F62278"/>
    <w:rsid w:val="00F83E52"/>
    <w:rsid w:val="00F84166"/>
    <w:rsid w:val="00F9080A"/>
    <w:rsid w:val="00F922F4"/>
    <w:rsid w:val="00F940F5"/>
    <w:rsid w:val="00F96054"/>
    <w:rsid w:val="00FA226E"/>
    <w:rsid w:val="00FA51D8"/>
    <w:rsid w:val="00FC32DF"/>
    <w:rsid w:val="00FC70A6"/>
    <w:rsid w:val="00FD03C0"/>
    <w:rsid w:val="00FF7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92262"/>
  <w15:docId w15:val="{95D2A04F-ADC9-4DA1-8B14-61FE99ABE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18"/>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BF7725"/>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BF7725"/>
    <w:rPr>
      <w:kern w:val="0"/>
    </w:rPr>
  </w:style>
  <w:style w:type="paragraph" w:styleId="NoSpacing">
    <w:name w:val="No Spacing"/>
    <w:link w:val="NoSpacingChar"/>
    <w:uiPriority w:val="1"/>
    <w:qFormat/>
    <w:rsid w:val="00BF7725"/>
    <w:pPr>
      <w:spacing w:after="0" w:line="240" w:lineRule="auto"/>
    </w:pPr>
  </w:style>
  <w:style w:type="character" w:customStyle="1" w:styleId="NoSpacingChar">
    <w:name w:val="No Spacing Char"/>
    <w:link w:val="NoSpacing"/>
    <w:uiPriority w:val="1"/>
    <w:qFormat/>
    <w:locked/>
    <w:rsid w:val="00BF7725"/>
    <w:rPr>
      <w:kern w:val="0"/>
      <w:lang w:val="en-US"/>
    </w:rPr>
  </w:style>
  <w:style w:type="character" w:styleId="Hyperlink">
    <w:name w:val="Hyperlink"/>
    <w:basedOn w:val="DefaultParagraphFont"/>
    <w:uiPriority w:val="99"/>
    <w:unhideWhenUsed/>
    <w:rsid w:val="000E12FD"/>
    <w:rPr>
      <w:color w:val="0563C1" w:themeColor="hyperlink"/>
      <w:u w:val="single"/>
    </w:rPr>
  </w:style>
  <w:style w:type="character" w:customStyle="1" w:styleId="UnresolvedMention1">
    <w:name w:val="Unresolved Mention1"/>
    <w:basedOn w:val="DefaultParagraphFont"/>
    <w:uiPriority w:val="99"/>
    <w:semiHidden/>
    <w:unhideWhenUsed/>
    <w:rsid w:val="000E12FD"/>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character" w:styleId="UnresolvedMention">
    <w:name w:val="Unresolved Mention"/>
    <w:basedOn w:val="DefaultParagraphFont"/>
    <w:uiPriority w:val="99"/>
    <w:semiHidden/>
    <w:unhideWhenUsed/>
    <w:rsid w:val="00D37D18"/>
    <w:rPr>
      <w:color w:val="605E5C"/>
      <w:shd w:val="clear" w:color="auto" w:fill="E1DFDD"/>
    </w:rPr>
  </w:style>
  <w:style w:type="character" w:styleId="FollowedHyperlink">
    <w:name w:val="FollowedHyperlink"/>
    <w:basedOn w:val="DefaultParagraphFont"/>
    <w:uiPriority w:val="99"/>
    <w:semiHidden/>
    <w:unhideWhenUsed/>
    <w:rsid w:val="00C77A21"/>
    <w:rPr>
      <w:color w:val="954F72" w:themeColor="followedHyperlink"/>
      <w:u w:val="single"/>
    </w:rPr>
  </w:style>
  <w:style w:type="paragraph" w:styleId="NormalWeb">
    <w:name w:val="Normal (Web)"/>
    <w:basedOn w:val="Normal"/>
    <w:uiPriority w:val="99"/>
    <w:unhideWhenUsed/>
    <w:rsid w:val="004E103D"/>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4E103D"/>
    <w:rPr>
      <w:b/>
      <w:bCs/>
    </w:rPr>
  </w:style>
  <w:style w:type="paragraph" w:styleId="Header">
    <w:name w:val="header"/>
    <w:basedOn w:val="Normal"/>
    <w:link w:val="HeaderChar"/>
    <w:uiPriority w:val="99"/>
    <w:unhideWhenUsed/>
    <w:rsid w:val="0097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BAD"/>
  </w:style>
  <w:style w:type="paragraph" w:styleId="Footer">
    <w:name w:val="footer"/>
    <w:basedOn w:val="Normal"/>
    <w:link w:val="FooterChar"/>
    <w:uiPriority w:val="99"/>
    <w:unhideWhenUsed/>
    <w:rsid w:val="0097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4963">
      <w:bodyDiv w:val="1"/>
      <w:marLeft w:val="0"/>
      <w:marRight w:val="0"/>
      <w:marTop w:val="0"/>
      <w:marBottom w:val="0"/>
      <w:divBdr>
        <w:top w:val="none" w:sz="0" w:space="0" w:color="auto"/>
        <w:left w:val="none" w:sz="0" w:space="0" w:color="auto"/>
        <w:bottom w:val="none" w:sz="0" w:space="0" w:color="auto"/>
        <w:right w:val="none" w:sz="0" w:space="0" w:color="auto"/>
      </w:divBdr>
    </w:div>
    <w:div w:id="55710578">
      <w:bodyDiv w:val="1"/>
      <w:marLeft w:val="0"/>
      <w:marRight w:val="0"/>
      <w:marTop w:val="0"/>
      <w:marBottom w:val="0"/>
      <w:divBdr>
        <w:top w:val="none" w:sz="0" w:space="0" w:color="auto"/>
        <w:left w:val="none" w:sz="0" w:space="0" w:color="auto"/>
        <w:bottom w:val="none" w:sz="0" w:space="0" w:color="auto"/>
        <w:right w:val="none" w:sz="0" w:space="0" w:color="auto"/>
      </w:divBdr>
    </w:div>
    <w:div w:id="56786439">
      <w:bodyDiv w:val="1"/>
      <w:marLeft w:val="0"/>
      <w:marRight w:val="0"/>
      <w:marTop w:val="0"/>
      <w:marBottom w:val="0"/>
      <w:divBdr>
        <w:top w:val="none" w:sz="0" w:space="0" w:color="auto"/>
        <w:left w:val="none" w:sz="0" w:space="0" w:color="auto"/>
        <w:bottom w:val="none" w:sz="0" w:space="0" w:color="auto"/>
        <w:right w:val="none" w:sz="0" w:space="0" w:color="auto"/>
      </w:divBdr>
    </w:div>
    <w:div w:id="74209244">
      <w:bodyDiv w:val="1"/>
      <w:marLeft w:val="0"/>
      <w:marRight w:val="0"/>
      <w:marTop w:val="0"/>
      <w:marBottom w:val="0"/>
      <w:divBdr>
        <w:top w:val="none" w:sz="0" w:space="0" w:color="auto"/>
        <w:left w:val="none" w:sz="0" w:space="0" w:color="auto"/>
        <w:bottom w:val="none" w:sz="0" w:space="0" w:color="auto"/>
        <w:right w:val="none" w:sz="0" w:space="0" w:color="auto"/>
      </w:divBdr>
    </w:div>
    <w:div w:id="77333681">
      <w:bodyDiv w:val="1"/>
      <w:marLeft w:val="0"/>
      <w:marRight w:val="0"/>
      <w:marTop w:val="0"/>
      <w:marBottom w:val="0"/>
      <w:divBdr>
        <w:top w:val="none" w:sz="0" w:space="0" w:color="auto"/>
        <w:left w:val="none" w:sz="0" w:space="0" w:color="auto"/>
        <w:bottom w:val="none" w:sz="0" w:space="0" w:color="auto"/>
        <w:right w:val="none" w:sz="0" w:space="0" w:color="auto"/>
      </w:divBdr>
    </w:div>
    <w:div w:id="83497416">
      <w:bodyDiv w:val="1"/>
      <w:marLeft w:val="0"/>
      <w:marRight w:val="0"/>
      <w:marTop w:val="0"/>
      <w:marBottom w:val="0"/>
      <w:divBdr>
        <w:top w:val="none" w:sz="0" w:space="0" w:color="auto"/>
        <w:left w:val="none" w:sz="0" w:space="0" w:color="auto"/>
        <w:bottom w:val="none" w:sz="0" w:space="0" w:color="auto"/>
        <w:right w:val="none" w:sz="0" w:space="0" w:color="auto"/>
      </w:divBdr>
    </w:div>
    <w:div w:id="97337955">
      <w:bodyDiv w:val="1"/>
      <w:marLeft w:val="0"/>
      <w:marRight w:val="0"/>
      <w:marTop w:val="0"/>
      <w:marBottom w:val="0"/>
      <w:divBdr>
        <w:top w:val="none" w:sz="0" w:space="0" w:color="auto"/>
        <w:left w:val="none" w:sz="0" w:space="0" w:color="auto"/>
        <w:bottom w:val="none" w:sz="0" w:space="0" w:color="auto"/>
        <w:right w:val="none" w:sz="0" w:space="0" w:color="auto"/>
      </w:divBdr>
    </w:div>
    <w:div w:id="178979816">
      <w:bodyDiv w:val="1"/>
      <w:marLeft w:val="0"/>
      <w:marRight w:val="0"/>
      <w:marTop w:val="0"/>
      <w:marBottom w:val="0"/>
      <w:divBdr>
        <w:top w:val="none" w:sz="0" w:space="0" w:color="auto"/>
        <w:left w:val="none" w:sz="0" w:space="0" w:color="auto"/>
        <w:bottom w:val="none" w:sz="0" w:space="0" w:color="auto"/>
        <w:right w:val="none" w:sz="0" w:space="0" w:color="auto"/>
      </w:divBdr>
    </w:div>
    <w:div w:id="203568969">
      <w:bodyDiv w:val="1"/>
      <w:marLeft w:val="0"/>
      <w:marRight w:val="0"/>
      <w:marTop w:val="0"/>
      <w:marBottom w:val="0"/>
      <w:divBdr>
        <w:top w:val="none" w:sz="0" w:space="0" w:color="auto"/>
        <w:left w:val="none" w:sz="0" w:space="0" w:color="auto"/>
        <w:bottom w:val="none" w:sz="0" w:space="0" w:color="auto"/>
        <w:right w:val="none" w:sz="0" w:space="0" w:color="auto"/>
      </w:divBdr>
    </w:div>
    <w:div w:id="240603430">
      <w:bodyDiv w:val="1"/>
      <w:marLeft w:val="0"/>
      <w:marRight w:val="0"/>
      <w:marTop w:val="0"/>
      <w:marBottom w:val="0"/>
      <w:divBdr>
        <w:top w:val="none" w:sz="0" w:space="0" w:color="auto"/>
        <w:left w:val="none" w:sz="0" w:space="0" w:color="auto"/>
        <w:bottom w:val="none" w:sz="0" w:space="0" w:color="auto"/>
        <w:right w:val="none" w:sz="0" w:space="0" w:color="auto"/>
      </w:divBdr>
    </w:div>
    <w:div w:id="256252585">
      <w:bodyDiv w:val="1"/>
      <w:marLeft w:val="0"/>
      <w:marRight w:val="0"/>
      <w:marTop w:val="0"/>
      <w:marBottom w:val="0"/>
      <w:divBdr>
        <w:top w:val="none" w:sz="0" w:space="0" w:color="auto"/>
        <w:left w:val="none" w:sz="0" w:space="0" w:color="auto"/>
        <w:bottom w:val="none" w:sz="0" w:space="0" w:color="auto"/>
        <w:right w:val="none" w:sz="0" w:space="0" w:color="auto"/>
      </w:divBdr>
    </w:div>
    <w:div w:id="277760360">
      <w:bodyDiv w:val="1"/>
      <w:marLeft w:val="0"/>
      <w:marRight w:val="0"/>
      <w:marTop w:val="0"/>
      <w:marBottom w:val="0"/>
      <w:divBdr>
        <w:top w:val="none" w:sz="0" w:space="0" w:color="auto"/>
        <w:left w:val="none" w:sz="0" w:space="0" w:color="auto"/>
        <w:bottom w:val="none" w:sz="0" w:space="0" w:color="auto"/>
        <w:right w:val="none" w:sz="0" w:space="0" w:color="auto"/>
      </w:divBdr>
    </w:div>
    <w:div w:id="284586653">
      <w:bodyDiv w:val="1"/>
      <w:marLeft w:val="0"/>
      <w:marRight w:val="0"/>
      <w:marTop w:val="0"/>
      <w:marBottom w:val="0"/>
      <w:divBdr>
        <w:top w:val="none" w:sz="0" w:space="0" w:color="auto"/>
        <w:left w:val="none" w:sz="0" w:space="0" w:color="auto"/>
        <w:bottom w:val="none" w:sz="0" w:space="0" w:color="auto"/>
        <w:right w:val="none" w:sz="0" w:space="0" w:color="auto"/>
      </w:divBdr>
    </w:div>
    <w:div w:id="288560721">
      <w:bodyDiv w:val="1"/>
      <w:marLeft w:val="0"/>
      <w:marRight w:val="0"/>
      <w:marTop w:val="0"/>
      <w:marBottom w:val="0"/>
      <w:divBdr>
        <w:top w:val="none" w:sz="0" w:space="0" w:color="auto"/>
        <w:left w:val="none" w:sz="0" w:space="0" w:color="auto"/>
        <w:bottom w:val="none" w:sz="0" w:space="0" w:color="auto"/>
        <w:right w:val="none" w:sz="0" w:space="0" w:color="auto"/>
      </w:divBdr>
    </w:div>
    <w:div w:id="314722069">
      <w:bodyDiv w:val="1"/>
      <w:marLeft w:val="0"/>
      <w:marRight w:val="0"/>
      <w:marTop w:val="0"/>
      <w:marBottom w:val="0"/>
      <w:divBdr>
        <w:top w:val="none" w:sz="0" w:space="0" w:color="auto"/>
        <w:left w:val="none" w:sz="0" w:space="0" w:color="auto"/>
        <w:bottom w:val="none" w:sz="0" w:space="0" w:color="auto"/>
        <w:right w:val="none" w:sz="0" w:space="0" w:color="auto"/>
      </w:divBdr>
    </w:div>
    <w:div w:id="334652313">
      <w:bodyDiv w:val="1"/>
      <w:marLeft w:val="0"/>
      <w:marRight w:val="0"/>
      <w:marTop w:val="0"/>
      <w:marBottom w:val="0"/>
      <w:divBdr>
        <w:top w:val="none" w:sz="0" w:space="0" w:color="auto"/>
        <w:left w:val="none" w:sz="0" w:space="0" w:color="auto"/>
        <w:bottom w:val="none" w:sz="0" w:space="0" w:color="auto"/>
        <w:right w:val="none" w:sz="0" w:space="0" w:color="auto"/>
      </w:divBdr>
    </w:div>
    <w:div w:id="335424264">
      <w:bodyDiv w:val="1"/>
      <w:marLeft w:val="0"/>
      <w:marRight w:val="0"/>
      <w:marTop w:val="0"/>
      <w:marBottom w:val="0"/>
      <w:divBdr>
        <w:top w:val="none" w:sz="0" w:space="0" w:color="auto"/>
        <w:left w:val="none" w:sz="0" w:space="0" w:color="auto"/>
        <w:bottom w:val="none" w:sz="0" w:space="0" w:color="auto"/>
        <w:right w:val="none" w:sz="0" w:space="0" w:color="auto"/>
      </w:divBdr>
    </w:div>
    <w:div w:id="339431953">
      <w:bodyDiv w:val="1"/>
      <w:marLeft w:val="0"/>
      <w:marRight w:val="0"/>
      <w:marTop w:val="0"/>
      <w:marBottom w:val="0"/>
      <w:divBdr>
        <w:top w:val="none" w:sz="0" w:space="0" w:color="auto"/>
        <w:left w:val="none" w:sz="0" w:space="0" w:color="auto"/>
        <w:bottom w:val="none" w:sz="0" w:space="0" w:color="auto"/>
        <w:right w:val="none" w:sz="0" w:space="0" w:color="auto"/>
      </w:divBdr>
    </w:div>
    <w:div w:id="348918478">
      <w:bodyDiv w:val="1"/>
      <w:marLeft w:val="0"/>
      <w:marRight w:val="0"/>
      <w:marTop w:val="0"/>
      <w:marBottom w:val="0"/>
      <w:divBdr>
        <w:top w:val="none" w:sz="0" w:space="0" w:color="auto"/>
        <w:left w:val="none" w:sz="0" w:space="0" w:color="auto"/>
        <w:bottom w:val="none" w:sz="0" w:space="0" w:color="auto"/>
        <w:right w:val="none" w:sz="0" w:space="0" w:color="auto"/>
      </w:divBdr>
    </w:div>
    <w:div w:id="349986417">
      <w:bodyDiv w:val="1"/>
      <w:marLeft w:val="0"/>
      <w:marRight w:val="0"/>
      <w:marTop w:val="0"/>
      <w:marBottom w:val="0"/>
      <w:divBdr>
        <w:top w:val="none" w:sz="0" w:space="0" w:color="auto"/>
        <w:left w:val="none" w:sz="0" w:space="0" w:color="auto"/>
        <w:bottom w:val="none" w:sz="0" w:space="0" w:color="auto"/>
        <w:right w:val="none" w:sz="0" w:space="0" w:color="auto"/>
      </w:divBdr>
    </w:div>
    <w:div w:id="368457482">
      <w:bodyDiv w:val="1"/>
      <w:marLeft w:val="0"/>
      <w:marRight w:val="0"/>
      <w:marTop w:val="0"/>
      <w:marBottom w:val="0"/>
      <w:divBdr>
        <w:top w:val="none" w:sz="0" w:space="0" w:color="auto"/>
        <w:left w:val="none" w:sz="0" w:space="0" w:color="auto"/>
        <w:bottom w:val="none" w:sz="0" w:space="0" w:color="auto"/>
        <w:right w:val="none" w:sz="0" w:space="0" w:color="auto"/>
      </w:divBdr>
    </w:div>
    <w:div w:id="374737825">
      <w:bodyDiv w:val="1"/>
      <w:marLeft w:val="0"/>
      <w:marRight w:val="0"/>
      <w:marTop w:val="0"/>
      <w:marBottom w:val="0"/>
      <w:divBdr>
        <w:top w:val="none" w:sz="0" w:space="0" w:color="auto"/>
        <w:left w:val="none" w:sz="0" w:space="0" w:color="auto"/>
        <w:bottom w:val="none" w:sz="0" w:space="0" w:color="auto"/>
        <w:right w:val="none" w:sz="0" w:space="0" w:color="auto"/>
      </w:divBdr>
    </w:div>
    <w:div w:id="416219379">
      <w:bodyDiv w:val="1"/>
      <w:marLeft w:val="0"/>
      <w:marRight w:val="0"/>
      <w:marTop w:val="0"/>
      <w:marBottom w:val="0"/>
      <w:divBdr>
        <w:top w:val="none" w:sz="0" w:space="0" w:color="auto"/>
        <w:left w:val="none" w:sz="0" w:space="0" w:color="auto"/>
        <w:bottom w:val="none" w:sz="0" w:space="0" w:color="auto"/>
        <w:right w:val="none" w:sz="0" w:space="0" w:color="auto"/>
      </w:divBdr>
    </w:div>
    <w:div w:id="427238150">
      <w:bodyDiv w:val="1"/>
      <w:marLeft w:val="0"/>
      <w:marRight w:val="0"/>
      <w:marTop w:val="0"/>
      <w:marBottom w:val="0"/>
      <w:divBdr>
        <w:top w:val="none" w:sz="0" w:space="0" w:color="auto"/>
        <w:left w:val="none" w:sz="0" w:space="0" w:color="auto"/>
        <w:bottom w:val="none" w:sz="0" w:space="0" w:color="auto"/>
        <w:right w:val="none" w:sz="0" w:space="0" w:color="auto"/>
      </w:divBdr>
    </w:div>
    <w:div w:id="468208771">
      <w:bodyDiv w:val="1"/>
      <w:marLeft w:val="0"/>
      <w:marRight w:val="0"/>
      <w:marTop w:val="0"/>
      <w:marBottom w:val="0"/>
      <w:divBdr>
        <w:top w:val="none" w:sz="0" w:space="0" w:color="auto"/>
        <w:left w:val="none" w:sz="0" w:space="0" w:color="auto"/>
        <w:bottom w:val="none" w:sz="0" w:space="0" w:color="auto"/>
        <w:right w:val="none" w:sz="0" w:space="0" w:color="auto"/>
      </w:divBdr>
    </w:div>
    <w:div w:id="474223552">
      <w:bodyDiv w:val="1"/>
      <w:marLeft w:val="0"/>
      <w:marRight w:val="0"/>
      <w:marTop w:val="0"/>
      <w:marBottom w:val="0"/>
      <w:divBdr>
        <w:top w:val="none" w:sz="0" w:space="0" w:color="auto"/>
        <w:left w:val="none" w:sz="0" w:space="0" w:color="auto"/>
        <w:bottom w:val="none" w:sz="0" w:space="0" w:color="auto"/>
        <w:right w:val="none" w:sz="0" w:space="0" w:color="auto"/>
      </w:divBdr>
    </w:div>
    <w:div w:id="519784931">
      <w:bodyDiv w:val="1"/>
      <w:marLeft w:val="0"/>
      <w:marRight w:val="0"/>
      <w:marTop w:val="0"/>
      <w:marBottom w:val="0"/>
      <w:divBdr>
        <w:top w:val="none" w:sz="0" w:space="0" w:color="auto"/>
        <w:left w:val="none" w:sz="0" w:space="0" w:color="auto"/>
        <w:bottom w:val="none" w:sz="0" w:space="0" w:color="auto"/>
        <w:right w:val="none" w:sz="0" w:space="0" w:color="auto"/>
      </w:divBdr>
    </w:div>
    <w:div w:id="522863753">
      <w:bodyDiv w:val="1"/>
      <w:marLeft w:val="0"/>
      <w:marRight w:val="0"/>
      <w:marTop w:val="0"/>
      <w:marBottom w:val="0"/>
      <w:divBdr>
        <w:top w:val="none" w:sz="0" w:space="0" w:color="auto"/>
        <w:left w:val="none" w:sz="0" w:space="0" w:color="auto"/>
        <w:bottom w:val="none" w:sz="0" w:space="0" w:color="auto"/>
        <w:right w:val="none" w:sz="0" w:space="0" w:color="auto"/>
      </w:divBdr>
    </w:div>
    <w:div w:id="560098490">
      <w:bodyDiv w:val="1"/>
      <w:marLeft w:val="0"/>
      <w:marRight w:val="0"/>
      <w:marTop w:val="0"/>
      <w:marBottom w:val="0"/>
      <w:divBdr>
        <w:top w:val="none" w:sz="0" w:space="0" w:color="auto"/>
        <w:left w:val="none" w:sz="0" w:space="0" w:color="auto"/>
        <w:bottom w:val="none" w:sz="0" w:space="0" w:color="auto"/>
        <w:right w:val="none" w:sz="0" w:space="0" w:color="auto"/>
      </w:divBdr>
    </w:div>
    <w:div w:id="574124130">
      <w:bodyDiv w:val="1"/>
      <w:marLeft w:val="0"/>
      <w:marRight w:val="0"/>
      <w:marTop w:val="0"/>
      <w:marBottom w:val="0"/>
      <w:divBdr>
        <w:top w:val="none" w:sz="0" w:space="0" w:color="auto"/>
        <w:left w:val="none" w:sz="0" w:space="0" w:color="auto"/>
        <w:bottom w:val="none" w:sz="0" w:space="0" w:color="auto"/>
        <w:right w:val="none" w:sz="0" w:space="0" w:color="auto"/>
      </w:divBdr>
    </w:div>
    <w:div w:id="732045939">
      <w:bodyDiv w:val="1"/>
      <w:marLeft w:val="0"/>
      <w:marRight w:val="0"/>
      <w:marTop w:val="0"/>
      <w:marBottom w:val="0"/>
      <w:divBdr>
        <w:top w:val="none" w:sz="0" w:space="0" w:color="auto"/>
        <w:left w:val="none" w:sz="0" w:space="0" w:color="auto"/>
        <w:bottom w:val="none" w:sz="0" w:space="0" w:color="auto"/>
        <w:right w:val="none" w:sz="0" w:space="0" w:color="auto"/>
      </w:divBdr>
    </w:div>
    <w:div w:id="798887349">
      <w:bodyDiv w:val="1"/>
      <w:marLeft w:val="0"/>
      <w:marRight w:val="0"/>
      <w:marTop w:val="0"/>
      <w:marBottom w:val="0"/>
      <w:divBdr>
        <w:top w:val="none" w:sz="0" w:space="0" w:color="auto"/>
        <w:left w:val="none" w:sz="0" w:space="0" w:color="auto"/>
        <w:bottom w:val="none" w:sz="0" w:space="0" w:color="auto"/>
        <w:right w:val="none" w:sz="0" w:space="0" w:color="auto"/>
      </w:divBdr>
    </w:div>
    <w:div w:id="825125039">
      <w:bodyDiv w:val="1"/>
      <w:marLeft w:val="0"/>
      <w:marRight w:val="0"/>
      <w:marTop w:val="0"/>
      <w:marBottom w:val="0"/>
      <w:divBdr>
        <w:top w:val="none" w:sz="0" w:space="0" w:color="auto"/>
        <w:left w:val="none" w:sz="0" w:space="0" w:color="auto"/>
        <w:bottom w:val="none" w:sz="0" w:space="0" w:color="auto"/>
        <w:right w:val="none" w:sz="0" w:space="0" w:color="auto"/>
      </w:divBdr>
    </w:div>
    <w:div w:id="921914439">
      <w:bodyDiv w:val="1"/>
      <w:marLeft w:val="0"/>
      <w:marRight w:val="0"/>
      <w:marTop w:val="0"/>
      <w:marBottom w:val="0"/>
      <w:divBdr>
        <w:top w:val="none" w:sz="0" w:space="0" w:color="auto"/>
        <w:left w:val="none" w:sz="0" w:space="0" w:color="auto"/>
        <w:bottom w:val="none" w:sz="0" w:space="0" w:color="auto"/>
        <w:right w:val="none" w:sz="0" w:space="0" w:color="auto"/>
      </w:divBdr>
    </w:div>
    <w:div w:id="937296167">
      <w:bodyDiv w:val="1"/>
      <w:marLeft w:val="0"/>
      <w:marRight w:val="0"/>
      <w:marTop w:val="0"/>
      <w:marBottom w:val="0"/>
      <w:divBdr>
        <w:top w:val="none" w:sz="0" w:space="0" w:color="auto"/>
        <w:left w:val="none" w:sz="0" w:space="0" w:color="auto"/>
        <w:bottom w:val="none" w:sz="0" w:space="0" w:color="auto"/>
        <w:right w:val="none" w:sz="0" w:space="0" w:color="auto"/>
      </w:divBdr>
    </w:div>
    <w:div w:id="979384406">
      <w:bodyDiv w:val="1"/>
      <w:marLeft w:val="0"/>
      <w:marRight w:val="0"/>
      <w:marTop w:val="0"/>
      <w:marBottom w:val="0"/>
      <w:divBdr>
        <w:top w:val="none" w:sz="0" w:space="0" w:color="auto"/>
        <w:left w:val="none" w:sz="0" w:space="0" w:color="auto"/>
        <w:bottom w:val="none" w:sz="0" w:space="0" w:color="auto"/>
        <w:right w:val="none" w:sz="0" w:space="0" w:color="auto"/>
      </w:divBdr>
    </w:div>
    <w:div w:id="980580805">
      <w:bodyDiv w:val="1"/>
      <w:marLeft w:val="0"/>
      <w:marRight w:val="0"/>
      <w:marTop w:val="0"/>
      <w:marBottom w:val="0"/>
      <w:divBdr>
        <w:top w:val="none" w:sz="0" w:space="0" w:color="auto"/>
        <w:left w:val="none" w:sz="0" w:space="0" w:color="auto"/>
        <w:bottom w:val="none" w:sz="0" w:space="0" w:color="auto"/>
        <w:right w:val="none" w:sz="0" w:space="0" w:color="auto"/>
      </w:divBdr>
    </w:div>
    <w:div w:id="1034965185">
      <w:bodyDiv w:val="1"/>
      <w:marLeft w:val="0"/>
      <w:marRight w:val="0"/>
      <w:marTop w:val="0"/>
      <w:marBottom w:val="0"/>
      <w:divBdr>
        <w:top w:val="none" w:sz="0" w:space="0" w:color="auto"/>
        <w:left w:val="none" w:sz="0" w:space="0" w:color="auto"/>
        <w:bottom w:val="none" w:sz="0" w:space="0" w:color="auto"/>
        <w:right w:val="none" w:sz="0" w:space="0" w:color="auto"/>
      </w:divBdr>
      <w:divsChild>
        <w:div w:id="762261936">
          <w:marLeft w:val="0"/>
          <w:marRight w:val="0"/>
          <w:marTop w:val="0"/>
          <w:marBottom w:val="0"/>
          <w:divBdr>
            <w:top w:val="none" w:sz="0" w:space="0" w:color="auto"/>
            <w:left w:val="none" w:sz="0" w:space="0" w:color="auto"/>
            <w:bottom w:val="none" w:sz="0" w:space="0" w:color="auto"/>
            <w:right w:val="none" w:sz="0" w:space="0" w:color="auto"/>
          </w:divBdr>
          <w:divsChild>
            <w:div w:id="1072773042">
              <w:marLeft w:val="0"/>
              <w:marRight w:val="0"/>
              <w:marTop w:val="0"/>
              <w:marBottom w:val="0"/>
              <w:divBdr>
                <w:top w:val="none" w:sz="0" w:space="0" w:color="auto"/>
                <w:left w:val="none" w:sz="0" w:space="0" w:color="auto"/>
                <w:bottom w:val="none" w:sz="0" w:space="0" w:color="auto"/>
                <w:right w:val="none" w:sz="0" w:space="0" w:color="auto"/>
              </w:divBdr>
              <w:divsChild>
                <w:div w:id="1790003193">
                  <w:marLeft w:val="0"/>
                  <w:marRight w:val="0"/>
                  <w:marTop w:val="0"/>
                  <w:marBottom w:val="0"/>
                  <w:divBdr>
                    <w:top w:val="none" w:sz="0" w:space="0" w:color="auto"/>
                    <w:left w:val="none" w:sz="0" w:space="0" w:color="auto"/>
                    <w:bottom w:val="none" w:sz="0" w:space="0" w:color="auto"/>
                    <w:right w:val="none" w:sz="0" w:space="0" w:color="auto"/>
                  </w:divBdr>
                  <w:divsChild>
                    <w:div w:id="411779913">
                      <w:marLeft w:val="0"/>
                      <w:marRight w:val="0"/>
                      <w:marTop w:val="0"/>
                      <w:marBottom w:val="0"/>
                      <w:divBdr>
                        <w:top w:val="none" w:sz="0" w:space="0" w:color="auto"/>
                        <w:left w:val="none" w:sz="0" w:space="0" w:color="auto"/>
                        <w:bottom w:val="none" w:sz="0" w:space="0" w:color="auto"/>
                        <w:right w:val="none" w:sz="0" w:space="0" w:color="auto"/>
                      </w:divBdr>
                      <w:divsChild>
                        <w:div w:id="330984723">
                          <w:marLeft w:val="0"/>
                          <w:marRight w:val="0"/>
                          <w:marTop w:val="0"/>
                          <w:marBottom w:val="0"/>
                          <w:divBdr>
                            <w:top w:val="none" w:sz="0" w:space="0" w:color="auto"/>
                            <w:left w:val="none" w:sz="0" w:space="0" w:color="auto"/>
                            <w:bottom w:val="none" w:sz="0" w:space="0" w:color="auto"/>
                            <w:right w:val="none" w:sz="0" w:space="0" w:color="auto"/>
                          </w:divBdr>
                          <w:divsChild>
                            <w:div w:id="337000626">
                              <w:marLeft w:val="0"/>
                              <w:marRight w:val="0"/>
                              <w:marTop w:val="0"/>
                              <w:marBottom w:val="0"/>
                              <w:divBdr>
                                <w:top w:val="none" w:sz="0" w:space="0" w:color="auto"/>
                                <w:left w:val="none" w:sz="0" w:space="0" w:color="auto"/>
                                <w:bottom w:val="none" w:sz="0" w:space="0" w:color="auto"/>
                                <w:right w:val="none" w:sz="0" w:space="0" w:color="auto"/>
                              </w:divBdr>
                              <w:divsChild>
                                <w:div w:id="1715886654">
                                  <w:marLeft w:val="0"/>
                                  <w:marRight w:val="0"/>
                                  <w:marTop w:val="0"/>
                                  <w:marBottom w:val="0"/>
                                  <w:divBdr>
                                    <w:top w:val="none" w:sz="0" w:space="0" w:color="auto"/>
                                    <w:left w:val="none" w:sz="0" w:space="0" w:color="auto"/>
                                    <w:bottom w:val="none" w:sz="0" w:space="0" w:color="auto"/>
                                    <w:right w:val="none" w:sz="0" w:space="0" w:color="auto"/>
                                  </w:divBdr>
                                  <w:divsChild>
                                    <w:div w:id="12136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854786">
      <w:bodyDiv w:val="1"/>
      <w:marLeft w:val="0"/>
      <w:marRight w:val="0"/>
      <w:marTop w:val="0"/>
      <w:marBottom w:val="0"/>
      <w:divBdr>
        <w:top w:val="none" w:sz="0" w:space="0" w:color="auto"/>
        <w:left w:val="none" w:sz="0" w:space="0" w:color="auto"/>
        <w:bottom w:val="none" w:sz="0" w:space="0" w:color="auto"/>
        <w:right w:val="none" w:sz="0" w:space="0" w:color="auto"/>
      </w:divBdr>
    </w:div>
    <w:div w:id="1042093332">
      <w:bodyDiv w:val="1"/>
      <w:marLeft w:val="0"/>
      <w:marRight w:val="0"/>
      <w:marTop w:val="0"/>
      <w:marBottom w:val="0"/>
      <w:divBdr>
        <w:top w:val="none" w:sz="0" w:space="0" w:color="auto"/>
        <w:left w:val="none" w:sz="0" w:space="0" w:color="auto"/>
        <w:bottom w:val="none" w:sz="0" w:space="0" w:color="auto"/>
        <w:right w:val="none" w:sz="0" w:space="0" w:color="auto"/>
      </w:divBdr>
    </w:div>
    <w:div w:id="1067917688">
      <w:bodyDiv w:val="1"/>
      <w:marLeft w:val="0"/>
      <w:marRight w:val="0"/>
      <w:marTop w:val="0"/>
      <w:marBottom w:val="0"/>
      <w:divBdr>
        <w:top w:val="none" w:sz="0" w:space="0" w:color="auto"/>
        <w:left w:val="none" w:sz="0" w:space="0" w:color="auto"/>
        <w:bottom w:val="none" w:sz="0" w:space="0" w:color="auto"/>
        <w:right w:val="none" w:sz="0" w:space="0" w:color="auto"/>
      </w:divBdr>
    </w:div>
    <w:div w:id="1084229865">
      <w:bodyDiv w:val="1"/>
      <w:marLeft w:val="0"/>
      <w:marRight w:val="0"/>
      <w:marTop w:val="0"/>
      <w:marBottom w:val="0"/>
      <w:divBdr>
        <w:top w:val="none" w:sz="0" w:space="0" w:color="auto"/>
        <w:left w:val="none" w:sz="0" w:space="0" w:color="auto"/>
        <w:bottom w:val="none" w:sz="0" w:space="0" w:color="auto"/>
        <w:right w:val="none" w:sz="0" w:space="0" w:color="auto"/>
      </w:divBdr>
    </w:div>
    <w:div w:id="1097286820">
      <w:bodyDiv w:val="1"/>
      <w:marLeft w:val="0"/>
      <w:marRight w:val="0"/>
      <w:marTop w:val="0"/>
      <w:marBottom w:val="0"/>
      <w:divBdr>
        <w:top w:val="none" w:sz="0" w:space="0" w:color="auto"/>
        <w:left w:val="none" w:sz="0" w:space="0" w:color="auto"/>
        <w:bottom w:val="none" w:sz="0" w:space="0" w:color="auto"/>
        <w:right w:val="none" w:sz="0" w:space="0" w:color="auto"/>
      </w:divBdr>
    </w:div>
    <w:div w:id="1107505152">
      <w:bodyDiv w:val="1"/>
      <w:marLeft w:val="0"/>
      <w:marRight w:val="0"/>
      <w:marTop w:val="0"/>
      <w:marBottom w:val="0"/>
      <w:divBdr>
        <w:top w:val="none" w:sz="0" w:space="0" w:color="auto"/>
        <w:left w:val="none" w:sz="0" w:space="0" w:color="auto"/>
        <w:bottom w:val="none" w:sz="0" w:space="0" w:color="auto"/>
        <w:right w:val="none" w:sz="0" w:space="0" w:color="auto"/>
      </w:divBdr>
    </w:div>
    <w:div w:id="1117523416">
      <w:bodyDiv w:val="1"/>
      <w:marLeft w:val="0"/>
      <w:marRight w:val="0"/>
      <w:marTop w:val="0"/>
      <w:marBottom w:val="0"/>
      <w:divBdr>
        <w:top w:val="none" w:sz="0" w:space="0" w:color="auto"/>
        <w:left w:val="none" w:sz="0" w:space="0" w:color="auto"/>
        <w:bottom w:val="none" w:sz="0" w:space="0" w:color="auto"/>
        <w:right w:val="none" w:sz="0" w:space="0" w:color="auto"/>
      </w:divBdr>
    </w:div>
    <w:div w:id="1139884726">
      <w:bodyDiv w:val="1"/>
      <w:marLeft w:val="0"/>
      <w:marRight w:val="0"/>
      <w:marTop w:val="0"/>
      <w:marBottom w:val="0"/>
      <w:divBdr>
        <w:top w:val="none" w:sz="0" w:space="0" w:color="auto"/>
        <w:left w:val="none" w:sz="0" w:space="0" w:color="auto"/>
        <w:bottom w:val="none" w:sz="0" w:space="0" w:color="auto"/>
        <w:right w:val="none" w:sz="0" w:space="0" w:color="auto"/>
      </w:divBdr>
    </w:div>
    <w:div w:id="1165440577">
      <w:bodyDiv w:val="1"/>
      <w:marLeft w:val="0"/>
      <w:marRight w:val="0"/>
      <w:marTop w:val="0"/>
      <w:marBottom w:val="0"/>
      <w:divBdr>
        <w:top w:val="none" w:sz="0" w:space="0" w:color="auto"/>
        <w:left w:val="none" w:sz="0" w:space="0" w:color="auto"/>
        <w:bottom w:val="none" w:sz="0" w:space="0" w:color="auto"/>
        <w:right w:val="none" w:sz="0" w:space="0" w:color="auto"/>
      </w:divBdr>
    </w:div>
    <w:div w:id="1181503096">
      <w:bodyDiv w:val="1"/>
      <w:marLeft w:val="0"/>
      <w:marRight w:val="0"/>
      <w:marTop w:val="0"/>
      <w:marBottom w:val="0"/>
      <w:divBdr>
        <w:top w:val="none" w:sz="0" w:space="0" w:color="auto"/>
        <w:left w:val="none" w:sz="0" w:space="0" w:color="auto"/>
        <w:bottom w:val="none" w:sz="0" w:space="0" w:color="auto"/>
        <w:right w:val="none" w:sz="0" w:space="0" w:color="auto"/>
      </w:divBdr>
    </w:div>
    <w:div w:id="1186485338">
      <w:bodyDiv w:val="1"/>
      <w:marLeft w:val="0"/>
      <w:marRight w:val="0"/>
      <w:marTop w:val="0"/>
      <w:marBottom w:val="0"/>
      <w:divBdr>
        <w:top w:val="none" w:sz="0" w:space="0" w:color="auto"/>
        <w:left w:val="none" w:sz="0" w:space="0" w:color="auto"/>
        <w:bottom w:val="none" w:sz="0" w:space="0" w:color="auto"/>
        <w:right w:val="none" w:sz="0" w:space="0" w:color="auto"/>
      </w:divBdr>
    </w:div>
    <w:div w:id="1197962818">
      <w:bodyDiv w:val="1"/>
      <w:marLeft w:val="0"/>
      <w:marRight w:val="0"/>
      <w:marTop w:val="0"/>
      <w:marBottom w:val="0"/>
      <w:divBdr>
        <w:top w:val="none" w:sz="0" w:space="0" w:color="auto"/>
        <w:left w:val="none" w:sz="0" w:space="0" w:color="auto"/>
        <w:bottom w:val="none" w:sz="0" w:space="0" w:color="auto"/>
        <w:right w:val="none" w:sz="0" w:space="0" w:color="auto"/>
      </w:divBdr>
    </w:div>
    <w:div w:id="1206257149">
      <w:bodyDiv w:val="1"/>
      <w:marLeft w:val="0"/>
      <w:marRight w:val="0"/>
      <w:marTop w:val="0"/>
      <w:marBottom w:val="0"/>
      <w:divBdr>
        <w:top w:val="none" w:sz="0" w:space="0" w:color="auto"/>
        <w:left w:val="none" w:sz="0" w:space="0" w:color="auto"/>
        <w:bottom w:val="none" w:sz="0" w:space="0" w:color="auto"/>
        <w:right w:val="none" w:sz="0" w:space="0" w:color="auto"/>
      </w:divBdr>
    </w:div>
    <w:div w:id="1249729555">
      <w:bodyDiv w:val="1"/>
      <w:marLeft w:val="0"/>
      <w:marRight w:val="0"/>
      <w:marTop w:val="0"/>
      <w:marBottom w:val="0"/>
      <w:divBdr>
        <w:top w:val="none" w:sz="0" w:space="0" w:color="auto"/>
        <w:left w:val="none" w:sz="0" w:space="0" w:color="auto"/>
        <w:bottom w:val="none" w:sz="0" w:space="0" w:color="auto"/>
        <w:right w:val="none" w:sz="0" w:space="0" w:color="auto"/>
      </w:divBdr>
    </w:div>
    <w:div w:id="1275475522">
      <w:bodyDiv w:val="1"/>
      <w:marLeft w:val="0"/>
      <w:marRight w:val="0"/>
      <w:marTop w:val="0"/>
      <w:marBottom w:val="0"/>
      <w:divBdr>
        <w:top w:val="none" w:sz="0" w:space="0" w:color="auto"/>
        <w:left w:val="none" w:sz="0" w:space="0" w:color="auto"/>
        <w:bottom w:val="none" w:sz="0" w:space="0" w:color="auto"/>
        <w:right w:val="none" w:sz="0" w:space="0" w:color="auto"/>
      </w:divBdr>
    </w:div>
    <w:div w:id="1326200785">
      <w:bodyDiv w:val="1"/>
      <w:marLeft w:val="0"/>
      <w:marRight w:val="0"/>
      <w:marTop w:val="0"/>
      <w:marBottom w:val="0"/>
      <w:divBdr>
        <w:top w:val="none" w:sz="0" w:space="0" w:color="auto"/>
        <w:left w:val="none" w:sz="0" w:space="0" w:color="auto"/>
        <w:bottom w:val="none" w:sz="0" w:space="0" w:color="auto"/>
        <w:right w:val="none" w:sz="0" w:space="0" w:color="auto"/>
      </w:divBdr>
    </w:div>
    <w:div w:id="1335571538">
      <w:bodyDiv w:val="1"/>
      <w:marLeft w:val="0"/>
      <w:marRight w:val="0"/>
      <w:marTop w:val="0"/>
      <w:marBottom w:val="0"/>
      <w:divBdr>
        <w:top w:val="none" w:sz="0" w:space="0" w:color="auto"/>
        <w:left w:val="none" w:sz="0" w:space="0" w:color="auto"/>
        <w:bottom w:val="none" w:sz="0" w:space="0" w:color="auto"/>
        <w:right w:val="none" w:sz="0" w:space="0" w:color="auto"/>
      </w:divBdr>
    </w:div>
    <w:div w:id="1348288145">
      <w:bodyDiv w:val="1"/>
      <w:marLeft w:val="0"/>
      <w:marRight w:val="0"/>
      <w:marTop w:val="0"/>
      <w:marBottom w:val="0"/>
      <w:divBdr>
        <w:top w:val="none" w:sz="0" w:space="0" w:color="auto"/>
        <w:left w:val="none" w:sz="0" w:space="0" w:color="auto"/>
        <w:bottom w:val="none" w:sz="0" w:space="0" w:color="auto"/>
        <w:right w:val="none" w:sz="0" w:space="0" w:color="auto"/>
      </w:divBdr>
    </w:div>
    <w:div w:id="1349065189">
      <w:bodyDiv w:val="1"/>
      <w:marLeft w:val="0"/>
      <w:marRight w:val="0"/>
      <w:marTop w:val="0"/>
      <w:marBottom w:val="0"/>
      <w:divBdr>
        <w:top w:val="none" w:sz="0" w:space="0" w:color="auto"/>
        <w:left w:val="none" w:sz="0" w:space="0" w:color="auto"/>
        <w:bottom w:val="none" w:sz="0" w:space="0" w:color="auto"/>
        <w:right w:val="none" w:sz="0" w:space="0" w:color="auto"/>
      </w:divBdr>
    </w:div>
    <w:div w:id="1357660122">
      <w:bodyDiv w:val="1"/>
      <w:marLeft w:val="0"/>
      <w:marRight w:val="0"/>
      <w:marTop w:val="0"/>
      <w:marBottom w:val="0"/>
      <w:divBdr>
        <w:top w:val="none" w:sz="0" w:space="0" w:color="auto"/>
        <w:left w:val="none" w:sz="0" w:space="0" w:color="auto"/>
        <w:bottom w:val="none" w:sz="0" w:space="0" w:color="auto"/>
        <w:right w:val="none" w:sz="0" w:space="0" w:color="auto"/>
      </w:divBdr>
    </w:div>
    <w:div w:id="1361125782">
      <w:bodyDiv w:val="1"/>
      <w:marLeft w:val="0"/>
      <w:marRight w:val="0"/>
      <w:marTop w:val="0"/>
      <w:marBottom w:val="0"/>
      <w:divBdr>
        <w:top w:val="none" w:sz="0" w:space="0" w:color="auto"/>
        <w:left w:val="none" w:sz="0" w:space="0" w:color="auto"/>
        <w:bottom w:val="none" w:sz="0" w:space="0" w:color="auto"/>
        <w:right w:val="none" w:sz="0" w:space="0" w:color="auto"/>
      </w:divBdr>
    </w:div>
    <w:div w:id="1382746530">
      <w:bodyDiv w:val="1"/>
      <w:marLeft w:val="0"/>
      <w:marRight w:val="0"/>
      <w:marTop w:val="0"/>
      <w:marBottom w:val="0"/>
      <w:divBdr>
        <w:top w:val="none" w:sz="0" w:space="0" w:color="auto"/>
        <w:left w:val="none" w:sz="0" w:space="0" w:color="auto"/>
        <w:bottom w:val="none" w:sz="0" w:space="0" w:color="auto"/>
        <w:right w:val="none" w:sz="0" w:space="0" w:color="auto"/>
      </w:divBdr>
    </w:div>
    <w:div w:id="1388844531">
      <w:bodyDiv w:val="1"/>
      <w:marLeft w:val="0"/>
      <w:marRight w:val="0"/>
      <w:marTop w:val="0"/>
      <w:marBottom w:val="0"/>
      <w:divBdr>
        <w:top w:val="none" w:sz="0" w:space="0" w:color="auto"/>
        <w:left w:val="none" w:sz="0" w:space="0" w:color="auto"/>
        <w:bottom w:val="none" w:sz="0" w:space="0" w:color="auto"/>
        <w:right w:val="none" w:sz="0" w:space="0" w:color="auto"/>
      </w:divBdr>
    </w:div>
    <w:div w:id="1390302922">
      <w:bodyDiv w:val="1"/>
      <w:marLeft w:val="0"/>
      <w:marRight w:val="0"/>
      <w:marTop w:val="0"/>
      <w:marBottom w:val="0"/>
      <w:divBdr>
        <w:top w:val="none" w:sz="0" w:space="0" w:color="auto"/>
        <w:left w:val="none" w:sz="0" w:space="0" w:color="auto"/>
        <w:bottom w:val="none" w:sz="0" w:space="0" w:color="auto"/>
        <w:right w:val="none" w:sz="0" w:space="0" w:color="auto"/>
      </w:divBdr>
    </w:div>
    <w:div w:id="1431462988">
      <w:bodyDiv w:val="1"/>
      <w:marLeft w:val="0"/>
      <w:marRight w:val="0"/>
      <w:marTop w:val="0"/>
      <w:marBottom w:val="0"/>
      <w:divBdr>
        <w:top w:val="none" w:sz="0" w:space="0" w:color="auto"/>
        <w:left w:val="none" w:sz="0" w:space="0" w:color="auto"/>
        <w:bottom w:val="none" w:sz="0" w:space="0" w:color="auto"/>
        <w:right w:val="none" w:sz="0" w:space="0" w:color="auto"/>
      </w:divBdr>
    </w:div>
    <w:div w:id="1458723623">
      <w:bodyDiv w:val="1"/>
      <w:marLeft w:val="0"/>
      <w:marRight w:val="0"/>
      <w:marTop w:val="0"/>
      <w:marBottom w:val="0"/>
      <w:divBdr>
        <w:top w:val="none" w:sz="0" w:space="0" w:color="auto"/>
        <w:left w:val="none" w:sz="0" w:space="0" w:color="auto"/>
        <w:bottom w:val="none" w:sz="0" w:space="0" w:color="auto"/>
        <w:right w:val="none" w:sz="0" w:space="0" w:color="auto"/>
      </w:divBdr>
    </w:div>
    <w:div w:id="1472752931">
      <w:bodyDiv w:val="1"/>
      <w:marLeft w:val="0"/>
      <w:marRight w:val="0"/>
      <w:marTop w:val="0"/>
      <w:marBottom w:val="0"/>
      <w:divBdr>
        <w:top w:val="none" w:sz="0" w:space="0" w:color="auto"/>
        <w:left w:val="none" w:sz="0" w:space="0" w:color="auto"/>
        <w:bottom w:val="none" w:sz="0" w:space="0" w:color="auto"/>
        <w:right w:val="none" w:sz="0" w:space="0" w:color="auto"/>
      </w:divBdr>
    </w:div>
    <w:div w:id="1479033993">
      <w:bodyDiv w:val="1"/>
      <w:marLeft w:val="0"/>
      <w:marRight w:val="0"/>
      <w:marTop w:val="0"/>
      <w:marBottom w:val="0"/>
      <w:divBdr>
        <w:top w:val="none" w:sz="0" w:space="0" w:color="auto"/>
        <w:left w:val="none" w:sz="0" w:space="0" w:color="auto"/>
        <w:bottom w:val="none" w:sz="0" w:space="0" w:color="auto"/>
        <w:right w:val="none" w:sz="0" w:space="0" w:color="auto"/>
      </w:divBdr>
    </w:div>
    <w:div w:id="1483738359">
      <w:bodyDiv w:val="1"/>
      <w:marLeft w:val="0"/>
      <w:marRight w:val="0"/>
      <w:marTop w:val="0"/>
      <w:marBottom w:val="0"/>
      <w:divBdr>
        <w:top w:val="none" w:sz="0" w:space="0" w:color="auto"/>
        <w:left w:val="none" w:sz="0" w:space="0" w:color="auto"/>
        <w:bottom w:val="none" w:sz="0" w:space="0" w:color="auto"/>
        <w:right w:val="none" w:sz="0" w:space="0" w:color="auto"/>
      </w:divBdr>
    </w:div>
    <w:div w:id="1524241435">
      <w:bodyDiv w:val="1"/>
      <w:marLeft w:val="0"/>
      <w:marRight w:val="0"/>
      <w:marTop w:val="0"/>
      <w:marBottom w:val="0"/>
      <w:divBdr>
        <w:top w:val="none" w:sz="0" w:space="0" w:color="auto"/>
        <w:left w:val="none" w:sz="0" w:space="0" w:color="auto"/>
        <w:bottom w:val="none" w:sz="0" w:space="0" w:color="auto"/>
        <w:right w:val="none" w:sz="0" w:space="0" w:color="auto"/>
      </w:divBdr>
    </w:div>
    <w:div w:id="1527866565">
      <w:bodyDiv w:val="1"/>
      <w:marLeft w:val="0"/>
      <w:marRight w:val="0"/>
      <w:marTop w:val="0"/>
      <w:marBottom w:val="0"/>
      <w:divBdr>
        <w:top w:val="none" w:sz="0" w:space="0" w:color="auto"/>
        <w:left w:val="none" w:sz="0" w:space="0" w:color="auto"/>
        <w:bottom w:val="none" w:sz="0" w:space="0" w:color="auto"/>
        <w:right w:val="none" w:sz="0" w:space="0" w:color="auto"/>
      </w:divBdr>
    </w:div>
    <w:div w:id="1529836619">
      <w:bodyDiv w:val="1"/>
      <w:marLeft w:val="0"/>
      <w:marRight w:val="0"/>
      <w:marTop w:val="0"/>
      <w:marBottom w:val="0"/>
      <w:divBdr>
        <w:top w:val="none" w:sz="0" w:space="0" w:color="auto"/>
        <w:left w:val="none" w:sz="0" w:space="0" w:color="auto"/>
        <w:bottom w:val="none" w:sz="0" w:space="0" w:color="auto"/>
        <w:right w:val="none" w:sz="0" w:space="0" w:color="auto"/>
      </w:divBdr>
    </w:div>
    <w:div w:id="1542281620">
      <w:bodyDiv w:val="1"/>
      <w:marLeft w:val="0"/>
      <w:marRight w:val="0"/>
      <w:marTop w:val="0"/>
      <w:marBottom w:val="0"/>
      <w:divBdr>
        <w:top w:val="none" w:sz="0" w:space="0" w:color="auto"/>
        <w:left w:val="none" w:sz="0" w:space="0" w:color="auto"/>
        <w:bottom w:val="none" w:sz="0" w:space="0" w:color="auto"/>
        <w:right w:val="none" w:sz="0" w:space="0" w:color="auto"/>
      </w:divBdr>
    </w:div>
    <w:div w:id="1582566893">
      <w:bodyDiv w:val="1"/>
      <w:marLeft w:val="0"/>
      <w:marRight w:val="0"/>
      <w:marTop w:val="0"/>
      <w:marBottom w:val="0"/>
      <w:divBdr>
        <w:top w:val="none" w:sz="0" w:space="0" w:color="auto"/>
        <w:left w:val="none" w:sz="0" w:space="0" w:color="auto"/>
        <w:bottom w:val="none" w:sz="0" w:space="0" w:color="auto"/>
        <w:right w:val="none" w:sz="0" w:space="0" w:color="auto"/>
      </w:divBdr>
      <w:divsChild>
        <w:div w:id="1308703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836504">
      <w:bodyDiv w:val="1"/>
      <w:marLeft w:val="0"/>
      <w:marRight w:val="0"/>
      <w:marTop w:val="0"/>
      <w:marBottom w:val="0"/>
      <w:divBdr>
        <w:top w:val="none" w:sz="0" w:space="0" w:color="auto"/>
        <w:left w:val="none" w:sz="0" w:space="0" w:color="auto"/>
        <w:bottom w:val="none" w:sz="0" w:space="0" w:color="auto"/>
        <w:right w:val="none" w:sz="0" w:space="0" w:color="auto"/>
      </w:divBdr>
    </w:div>
    <w:div w:id="1592200714">
      <w:bodyDiv w:val="1"/>
      <w:marLeft w:val="0"/>
      <w:marRight w:val="0"/>
      <w:marTop w:val="0"/>
      <w:marBottom w:val="0"/>
      <w:divBdr>
        <w:top w:val="none" w:sz="0" w:space="0" w:color="auto"/>
        <w:left w:val="none" w:sz="0" w:space="0" w:color="auto"/>
        <w:bottom w:val="none" w:sz="0" w:space="0" w:color="auto"/>
        <w:right w:val="none" w:sz="0" w:space="0" w:color="auto"/>
      </w:divBdr>
    </w:div>
    <w:div w:id="1605503489">
      <w:bodyDiv w:val="1"/>
      <w:marLeft w:val="0"/>
      <w:marRight w:val="0"/>
      <w:marTop w:val="0"/>
      <w:marBottom w:val="0"/>
      <w:divBdr>
        <w:top w:val="none" w:sz="0" w:space="0" w:color="auto"/>
        <w:left w:val="none" w:sz="0" w:space="0" w:color="auto"/>
        <w:bottom w:val="none" w:sz="0" w:space="0" w:color="auto"/>
        <w:right w:val="none" w:sz="0" w:space="0" w:color="auto"/>
      </w:divBdr>
    </w:div>
    <w:div w:id="1607615027">
      <w:bodyDiv w:val="1"/>
      <w:marLeft w:val="0"/>
      <w:marRight w:val="0"/>
      <w:marTop w:val="0"/>
      <w:marBottom w:val="0"/>
      <w:divBdr>
        <w:top w:val="none" w:sz="0" w:space="0" w:color="auto"/>
        <w:left w:val="none" w:sz="0" w:space="0" w:color="auto"/>
        <w:bottom w:val="none" w:sz="0" w:space="0" w:color="auto"/>
        <w:right w:val="none" w:sz="0" w:space="0" w:color="auto"/>
      </w:divBdr>
    </w:div>
    <w:div w:id="1617446783">
      <w:bodyDiv w:val="1"/>
      <w:marLeft w:val="0"/>
      <w:marRight w:val="0"/>
      <w:marTop w:val="0"/>
      <w:marBottom w:val="0"/>
      <w:divBdr>
        <w:top w:val="none" w:sz="0" w:space="0" w:color="auto"/>
        <w:left w:val="none" w:sz="0" w:space="0" w:color="auto"/>
        <w:bottom w:val="none" w:sz="0" w:space="0" w:color="auto"/>
        <w:right w:val="none" w:sz="0" w:space="0" w:color="auto"/>
      </w:divBdr>
    </w:div>
    <w:div w:id="1638531227">
      <w:bodyDiv w:val="1"/>
      <w:marLeft w:val="0"/>
      <w:marRight w:val="0"/>
      <w:marTop w:val="0"/>
      <w:marBottom w:val="0"/>
      <w:divBdr>
        <w:top w:val="none" w:sz="0" w:space="0" w:color="auto"/>
        <w:left w:val="none" w:sz="0" w:space="0" w:color="auto"/>
        <w:bottom w:val="none" w:sz="0" w:space="0" w:color="auto"/>
        <w:right w:val="none" w:sz="0" w:space="0" w:color="auto"/>
      </w:divBdr>
    </w:div>
    <w:div w:id="1671836209">
      <w:bodyDiv w:val="1"/>
      <w:marLeft w:val="0"/>
      <w:marRight w:val="0"/>
      <w:marTop w:val="0"/>
      <w:marBottom w:val="0"/>
      <w:divBdr>
        <w:top w:val="none" w:sz="0" w:space="0" w:color="auto"/>
        <w:left w:val="none" w:sz="0" w:space="0" w:color="auto"/>
        <w:bottom w:val="none" w:sz="0" w:space="0" w:color="auto"/>
        <w:right w:val="none" w:sz="0" w:space="0" w:color="auto"/>
      </w:divBdr>
    </w:div>
    <w:div w:id="1671955011">
      <w:bodyDiv w:val="1"/>
      <w:marLeft w:val="0"/>
      <w:marRight w:val="0"/>
      <w:marTop w:val="0"/>
      <w:marBottom w:val="0"/>
      <w:divBdr>
        <w:top w:val="none" w:sz="0" w:space="0" w:color="auto"/>
        <w:left w:val="none" w:sz="0" w:space="0" w:color="auto"/>
        <w:bottom w:val="none" w:sz="0" w:space="0" w:color="auto"/>
        <w:right w:val="none" w:sz="0" w:space="0" w:color="auto"/>
      </w:divBdr>
    </w:div>
    <w:div w:id="1674650707">
      <w:bodyDiv w:val="1"/>
      <w:marLeft w:val="0"/>
      <w:marRight w:val="0"/>
      <w:marTop w:val="0"/>
      <w:marBottom w:val="0"/>
      <w:divBdr>
        <w:top w:val="none" w:sz="0" w:space="0" w:color="auto"/>
        <w:left w:val="none" w:sz="0" w:space="0" w:color="auto"/>
        <w:bottom w:val="none" w:sz="0" w:space="0" w:color="auto"/>
        <w:right w:val="none" w:sz="0" w:space="0" w:color="auto"/>
      </w:divBdr>
    </w:div>
    <w:div w:id="1689675879">
      <w:bodyDiv w:val="1"/>
      <w:marLeft w:val="0"/>
      <w:marRight w:val="0"/>
      <w:marTop w:val="0"/>
      <w:marBottom w:val="0"/>
      <w:divBdr>
        <w:top w:val="none" w:sz="0" w:space="0" w:color="auto"/>
        <w:left w:val="none" w:sz="0" w:space="0" w:color="auto"/>
        <w:bottom w:val="none" w:sz="0" w:space="0" w:color="auto"/>
        <w:right w:val="none" w:sz="0" w:space="0" w:color="auto"/>
      </w:divBdr>
    </w:div>
    <w:div w:id="1716807831">
      <w:bodyDiv w:val="1"/>
      <w:marLeft w:val="0"/>
      <w:marRight w:val="0"/>
      <w:marTop w:val="0"/>
      <w:marBottom w:val="0"/>
      <w:divBdr>
        <w:top w:val="none" w:sz="0" w:space="0" w:color="auto"/>
        <w:left w:val="none" w:sz="0" w:space="0" w:color="auto"/>
        <w:bottom w:val="none" w:sz="0" w:space="0" w:color="auto"/>
        <w:right w:val="none" w:sz="0" w:space="0" w:color="auto"/>
      </w:divBdr>
    </w:div>
    <w:div w:id="1717000102">
      <w:bodyDiv w:val="1"/>
      <w:marLeft w:val="0"/>
      <w:marRight w:val="0"/>
      <w:marTop w:val="0"/>
      <w:marBottom w:val="0"/>
      <w:divBdr>
        <w:top w:val="none" w:sz="0" w:space="0" w:color="auto"/>
        <w:left w:val="none" w:sz="0" w:space="0" w:color="auto"/>
        <w:bottom w:val="none" w:sz="0" w:space="0" w:color="auto"/>
        <w:right w:val="none" w:sz="0" w:space="0" w:color="auto"/>
      </w:divBdr>
    </w:div>
    <w:div w:id="1722173595">
      <w:bodyDiv w:val="1"/>
      <w:marLeft w:val="0"/>
      <w:marRight w:val="0"/>
      <w:marTop w:val="0"/>
      <w:marBottom w:val="0"/>
      <w:divBdr>
        <w:top w:val="none" w:sz="0" w:space="0" w:color="auto"/>
        <w:left w:val="none" w:sz="0" w:space="0" w:color="auto"/>
        <w:bottom w:val="none" w:sz="0" w:space="0" w:color="auto"/>
        <w:right w:val="none" w:sz="0" w:space="0" w:color="auto"/>
      </w:divBdr>
    </w:div>
    <w:div w:id="1733769897">
      <w:bodyDiv w:val="1"/>
      <w:marLeft w:val="0"/>
      <w:marRight w:val="0"/>
      <w:marTop w:val="0"/>
      <w:marBottom w:val="0"/>
      <w:divBdr>
        <w:top w:val="none" w:sz="0" w:space="0" w:color="auto"/>
        <w:left w:val="none" w:sz="0" w:space="0" w:color="auto"/>
        <w:bottom w:val="none" w:sz="0" w:space="0" w:color="auto"/>
        <w:right w:val="none" w:sz="0" w:space="0" w:color="auto"/>
      </w:divBdr>
    </w:div>
    <w:div w:id="1745372353">
      <w:bodyDiv w:val="1"/>
      <w:marLeft w:val="0"/>
      <w:marRight w:val="0"/>
      <w:marTop w:val="0"/>
      <w:marBottom w:val="0"/>
      <w:divBdr>
        <w:top w:val="none" w:sz="0" w:space="0" w:color="auto"/>
        <w:left w:val="none" w:sz="0" w:space="0" w:color="auto"/>
        <w:bottom w:val="none" w:sz="0" w:space="0" w:color="auto"/>
        <w:right w:val="none" w:sz="0" w:space="0" w:color="auto"/>
      </w:divBdr>
    </w:div>
    <w:div w:id="1748115827">
      <w:bodyDiv w:val="1"/>
      <w:marLeft w:val="0"/>
      <w:marRight w:val="0"/>
      <w:marTop w:val="0"/>
      <w:marBottom w:val="0"/>
      <w:divBdr>
        <w:top w:val="none" w:sz="0" w:space="0" w:color="auto"/>
        <w:left w:val="none" w:sz="0" w:space="0" w:color="auto"/>
        <w:bottom w:val="none" w:sz="0" w:space="0" w:color="auto"/>
        <w:right w:val="none" w:sz="0" w:space="0" w:color="auto"/>
      </w:divBdr>
    </w:div>
    <w:div w:id="1759713921">
      <w:bodyDiv w:val="1"/>
      <w:marLeft w:val="0"/>
      <w:marRight w:val="0"/>
      <w:marTop w:val="0"/>
      <w:marBottom w:val="0"/>
      <w:divBdr>
        <w:top w:val="none" w:sz="0" w:space="0" w:color="auto"/>
        <w:left w:val="none" w:sz="0" w:space="0" w:color="auto"/>
        <w:bottom w:val="none" w:sz="0" w:space="0" w:color="auto"/>
        <w:right w:val="none" w:sz="0" w:space="0" w:color="auto"/>
      </w:divBdr>
    </w:div>
    <w:div w:id="1779065210">
      <w:bodyDiv w:val="1"/>
      <w:marLeft w:val="0"/>
      <w:marRight w:val="0"/>
      <w:marTop w:val="0"/>
      <w:marBottom w:val="0"/>
      <w:divBdr>
        <w:top w:val="none" w:sz="0" w:space="0" w:color="auto"/>
        <w:left w:val="none" w:sz="0" w:space="0" w:color="auto"/>
        <w:bottom w:val="none" w:sz="0" w:space="0" w:color="auto"/>
        <w:right w:val="none" w:sz="0" w:space="0" w:color="auto"/>
      </w:divBdr>
    </w:div>
    <w:div w:id="1786194521">
      <w:bodyDiv w:val="1"/>
      <w:marLeft w:val="0"/>
      <w:marRight w:val="0"/>
      <w:marTop w:val="0"/>
      <w:marBottom w:val="0"/>
      <w:divBdr>
        <w:top w:val="none" w:sz="0" w:space="0" w:color="auto"/>
        <w:left w:val="none" w:sz="0" w:space="0" w:color="auto"/>
        <w:bottom w:val="none" w:sz="0" w:space="0" w:color="auto"/>
        <w:right w:val="none" w:sz="0" w:space="0" w:color="auto"/>
      </w:divBdr>
    </w:div>
    <w:div w:id="1818719993">
      <w:bodyDiv w:val="1"/>
      <w:marLeft w:val="0"/>
      <w:marRight w:val="0"/>
      <w:marTop w:val="0"/>
      <w:marBottom w:val="0"/>
      <w:divBdr>
        <w:top w:val="none" w:sz="0" w:space="0" w:color="auto"/>
        <w:left w:val="none" w:sz="0" w:space="0" w:color="auto"/>
        <w:bottom w:val="none" w:sz="0" w:space="0" w:color="auto"/>
        <w:right w:val="none" w:sz="0" w:space="0" w:color="auto"/>
      </w:divBdr>
    </w:div>
    <w:div w:id="1820687746">
      <w:bodyDiv w:val="1"/>
      <w:marLeft w:val="0"/>
      <w:marRight w:val="0"/>
      <w:marTop w:val="0"/>
      <w:marBottom w:val="0"/>
      <w:divBdr>
        <w:top w:val="none" w:sz="0" w:space="0" w:color="auto"/>
        <w:left w:val="none" w:sz="0" w:space="0" w:color="auto"/>
        <w:bottom w:val="none" w:sz="0" w:space="0" w:color="auto"/>
        <w:right w:val="none" w:sz="0" w:space="0" w:color="auto"/>
      </w:divBdr>
    </w:div>
    <w:div w:id="1855417240">
      <w:bodyDiv w:val="1"/>
      <w:marLeft w:val="0"/>
      <w:marRight w:val="0"/>
      <w:marTop w:val="0"/>
      <w:marBottom w:val="0"/>
      <w:divBdr>
        <w:top w:val="none" w:sz="0" w:space="0" w:color="auto"/>
        <w:left w:val="none" w:sz="0" w:space="0" w:color="auto"/>
        <w:bottom w:val="none" w:sz="0" w:space="0" w:color="auto"/>
        <w:right w:val="none" w:sz="0" w:space="0" w:color="auto"/>
      </w:divBdr>
    </w:div>
    <w:div w:id="1926764120">
      <w:bodyDiv w:val="1"/>
      <w:marLeft w:val="0"/>
      <w:marRight w:val="0"/>
      <w:marTop w:val="0"/>
      <w:marBottom w:val="0"/>
      <w:divBdr>
        <w:top w:val="none" w:sz="0" w:space="0" w:color="auto"/>
        <w:left w:val="none" w:sz="0" w:space="0" w:color="auto"/>
        <w:bottom w:val="none" w:sz="0" w:space="0" w:color="auto"/>
        <w:right w:val="none" w:sz="0" w:space="0" w:color="auto"/>
      </w:divBdr>
    </w:div>
    <w:div w:id="1935356666">
      <w:bodyDiv w:val="1"/>
      <w:marLeft w:val="0"/>
      <w:marRight w:val="0"/>
      <w:marTop w:val="0"/>
      <w:marBottom w:val="0"/>
      <w:divBdr>
        <w:top w:val="none" w:sz="0" w:space="0" w:color="auto"/>
        <w:left w:val="none" w:sz="0" w:space="0" w:color="auto"/>
        <w:bottom w:val="none" w:sz="0" w:space="0" w:color="auto"/>
        <w:right w:val="none" w:sz="0" w:space="0" w:color="auto"/>
      </w:divBdr>
    </w:div>
    <w:div w:id="1936161012">
      <w:bodyDiv w:val="1"/>
      <w:marLeft w:val="0"/>
      <w:marRight w:val="0"/>
      <w:marTop w:val="0"/>
      <w:marBottom w:val="0"/>
      <w:divBdr>
        <w:top w:val="none" w:sz="0" w:space="0" w:color="auto"/>
        <w:left w:val="none" w:sz="0" w:space="0" w:color="auto"/>
        <w:bottom w:val="none" w:sz="0" w:space="0" w:color="auto"/>
        <w:right w:val="none" w:sz="0" w:space="0" w:color="auto"/>
      </w:divBdr>
    </w:div>
    <w:div w:id="1967661856">
      <w:bodyDiv w:val="1"/>
      <w:marLeft w:val="0"/>
      <w:marRight w:val="0"/>
      <w:marTop w:val="0"/>
      <w:marBottom w:val="0"/>
      <w:divBdr>
        <w:top w:val="none" w:sz="0" w:space="0" w:color="auto"/>
        <w:left w:val="none" w:sz="0" w:space="0" w:color="auto"/>
        <w:bottom w:val="none" w:sz="0" w:space="0" w:color="auto"/>
        <w:right w:val="none" w:sz="0" w:space="0" w:color="auto"/>
      </w:divBdr>
    </w:div>
    <w:div w:id="1968507754">
      <w:bodyDiv w:val="1"/>
      <w:marLeft w:val="0"/>
      <w:marRight w:val="0"/>
      <w:marTop w:val="0"/>
      <w:marBottom w:val="0"/>
      <w:divBdr>
        <w:top w:val="none" w:sz="0" w:space="0" w:color="auto"/>
        <w:left w:val="none" w:sz="0" w:space="0" w:color="auto"/>
        <w:bottom w:val="none" w:sz="0" w:space="0" w:color="auto"/>
        <w:right w:val="none" w:sz="0" w:space="0" w:color="auto"/>
      </w:divBdr>
    </w:div>
    <w:div w:id="1983390778">
      <w:bodyDiv w:val="1"/>
      <w:marLeft w:val="0"/>
      <w:marRight w:val="0"/>
      <w:marTop w:val="0"/>
      <w:marBottom w:val="0"/>
      <w:divBdr>
        <w:top w:val="none" w:sz="0" w:space="0" w:color="auto"/>
        <w:left w:val="none" w:sz="0" w:space="0" w:color="auto"/>
        <w:bottom w:val="none" w:sz="0" w:space="0" w:color="auto"/>
        <w:right w:val="none" w:sz="0" w:space="0" w:color="auto"/>
      </w:divBdr>
    </w:div>
    <w:div w:id="1983658085">
      <w:bodyDiv w:val="1"/>
      <w:marLeft w:val="0"/>
      <w:marRight w:val="0"/>
      <w:marTop w:val="0"/>
      <w:marBottom w:val="0"/>
      <w:divBdr>
        <w:top w:val="none" w:sz="0" w:space="0" w:color="auto"/>
        <w:left w:val="none" w:sz="0" w:space="0" w:color="auto"/>
        <w:bottom w:val="none" w:sz="0" w:space="0" w:color="auto"/>
        <w:right w:val="none" w:sz="0" w:space="0" w:color="auto"/>
      </w:divBdr>
    </w:div>
    <w:div w:id="2063166661">
      <w:bodyDiv w:val="1"/>
      <w:marLeft w:val="0"/>
      <w:marRight w:val="0"/>
      <w:marTop w:val="0"/>
      <w:marBottom w:val="0"/>
      <w:divBdr>
        <w:top w:val="none" w:sz="0" w:space="0" w:color="auto"/>
        <w:left w:val="none" w:sz="0" w:space="0" w:color="auto"/>
        <w:bottom w:val="none" w:sz="0" w:space="0" w:color="auto"/>
        <w:right w:val="none" w:sz="0" w:space="0" w:color="auto"/>
      </w:divBdr>
    </w:div>
    <w:div w:id="2093508651">
      <w:bodyDiv w:val="1"/>
      <w:marLeft w:val="0"/>
      <w:marRight w:val="0"/>
      <w:marTop w:val="0"/>
      <w:marBottom w:val="0"/>
      <w:divBdr>
        <w:top w:val="none" w:sz="0" w:space="0" w:color="auto"/>
        <w:left w:val="none" w:sz="0" w:space="0" w:color="auto"/>
        <w:bottom w:val="none" w:sz="0" w:space="0" w:color="auto"/>
        <w:right w:val="none" w:sz="0" w:space="0" w:color="auto"/>
      </w:divBdr>
    </w:div>
    <w:div w:id="21138134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yoshna.chennoju0707@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jyoshna-chennoju-979a64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pkZjyefyKZD8qwZfOBo/zraX4Q==">CgMxLjAyCGguZ2pkZ3hzOAByGWlkOmRsY2NMNmJqRm1rQUFBQUFBQVo1aEE=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2885</Words>
  <Characters>16450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 Chennoju</dc:creator>
  <cp:lastModifiedBy>Jyo Chennoju</cp:lastModifiedBy>
  <cp:revision>13</cp:revision>
  <dcterms:created xsi:type="dcterms:W3CDTF">2025-03-26T02:24:00Z</dcterms:created>
  <dcterms:modified xsi:type="dcterms:W3CDTF">2025-03-31T19:41:00Z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db08f4398c8b4b66eee274821f219fdb02ef27d61bb01ccf74bd383f84a82b8d</vt:lpwstr>
  </property>
</Properties>
</file>