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07C8" w14:textId="25B09A3C" w:rsidR="00896E4E" w:rsidRPr="007029E2" w:rsidRDefault="00896E4E" w:rsidP="005A14CD">
      <w:pPr>
        <w:spacing w:after="0" w:line="240" w:lineRule="auto"/>
        <w:jc w:val="both"/>
        <w:rPr>
          <w:rFonts w:ascii="Times New Roman" w:hAnsi="Times New Roman" w:cs="Times New Roman"/>
          <w:b/>
          <w:bCs/>
          <w:sz w:val="30"/>
          <w:szCs w:val="30"/>
        </w:rPr>
      </w:pPr>
      <w:r w:rsidRPr="007029E2">
        <w:rPr>
          <w:rFonts w:ascii="Times New Roman" w:hAnsi="Times New Roman" w:cs="Times New Roman"/>
          <w:b/>
          <w:bCs/>
          <w:sz w:val="30"/>
          <w:szCs w:val="30"/>
        </w:rPr>
        <w:t>Vamshi Krishna Vallam</w:t>
      </w:r>
      <w:r w:rsidR="00D311B1" w:rsidRPr="007029E2">
        <w:rPr>
          <w:rFonts w:ascii="Times New Roman" w:hAnsi="Times New Roman" w:cs="Times New Roman"/>
          <w:b/>
          <w:bCs/>
          <w:sz w:val="30"/>
          <w:szCs w:val="30"/>
        </w:rPr>
        <w:t xml:space="preserve">                                                                </w:t>
      </w:r>
    </w:p>
    <w:p w14:paraId="42CA62C6" w14:textId="5B948F88" w:rsidR="00896E4E" w:rsidRPr="007029E2" w:rsidRDefault="00896E4E" w:rsidP="005A14CD">
      <w:p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Email-</w:t>
      </w:r>
      <w:r w:rsidR="00840969" w:rsidRPr="007029E2">
        <w:rPr>
          <w:rFonts w:ascii="Times New Roman" w:hAnsi="Times New Roman" w:cs="Times New Roman"/>
          <w:b/>
          <w:bCs/>
          <w:sz w:val="22"/>
          <w:szCs w:val="22"/>
        </w:rPr>
        <w:t xml:space="preserve"> </w:t>
      </w:r>
      <w:hyperlink r:id="rId5" w:history="1">
        <w:r w:rsidR="00825B91" w:rsidRPr="007029E2">
          <w:rPr>
            <w:rStyle w:val="Hyperlink"/>
            <w:rFonts w:ascii="Times New Roman" w:hAnsi="Times New Roman" w:cs="Times New Roman"/>
            <w:b/>
            <w:bCs/>
            <w:sz w:val="22"/>
            <w:szCs w:val="22"/>
          </w:rPr>
          <w:t>vamshikrishnavallam@gmail.com</w:t>
        </w:r>
      </w:hyperlink>
    </w:p>
    <w:p w14:paraId="478C3F0F" w14:textId="5C81416D" w:rsidR="00896E4E" w:rsidRPr="007029E2" w:rsidRDefault="00896E4E" w:rsidP="005A14CD">
      <w:p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Contact-</w:t>
      </w:r>
      <w:r w:rsidR="00845FE5" w:rsidRPr="007029E2">
        <w:rPr>
          <w:rFonts w:ascii="Times New Roman" w:hAnsi="Times New Roman" w:cs="Times New Roman"/>
          <w:b/>
          <w:bCs/>
          <w:sz w:val="22"/>
          <w:szCs w:val="22"/>
        </w:rPr>
        <w:t xml:space="preserve"> 940</w:t>
      </w:r>
      <w:r w:rsidR="00825B91" w:rsidRPr="007029E2">
        <w:rPr>
          <w:rFonts w:ascii="Times New Roman" w:hAnsi="Times New Roman" w:cs="Times New Roman"/>
          <w:b/>
          <w:bCs/>
          <w:sz w:val="22"/>
          <w:szCs w:val="22"/>
        </w:rPr>
        <w:t>-</w:t>
      </w:r>
      <w:r w:rsidR="00845FE5" w:rsidRPr="007029E2">
        <w:rPr>
          <w:rFonts w:ascii="Times New Roman" w:hAnsi="Times New Roman" w:cs="Times New Roman"/>
          <w:b/>
          <w:bCs/>
          <w:sz w:val="22"/>
          <w:szCs w:val="22"/>
        </w:rPr>
        <w:t>843-3420</w:t>
      </w:r>
      <w:r w:rsidR="00D311B1" w:rsidRPr="007029E2">
        <w:rPr>
          <w:rFonts w:ascii="Times New Roman" w:hAnsi="Times New Roman" w:cs="Times New Roman"/>
          <w:b/>
          <w:bCs/>
          <w:sz w:val="22"/>
          <w:szCs w:val="22"/>
        </w:rPr>
        <w:t xml:space="preserve">                                                                                                                                    </w:t>
      </w:r>
    </w:p>
    <w:p w14:paraId="7B041BF7" w14:textId="0EEFF6A2" w:rsidR="00896E4E" w:rsidRPr="007029E2" w:rsidRDefault="00896E4E" w:rsidP="005A14CD">
      <w:pPr>
        <w:spacing w:after="0" w:line="240" w:lineRule="auto"/>
        <w:rPr>
          <w:rFonts w:ascii="Times New Roman" w:hAnsi="Times New Roman" w:cs="Times New Roman"/>
          <w:b/>
          <w:bCs/>
          <w:sz w:val="22"/>
          <w:szCs w:val="22"/>
        </w:rPr>
      </w:pPr>
      <w:r w:rsidRPr="007029E2">
        <w:rPr>
          <w:rFonts w:ascii="Times New Roman" w:hAnsi="Times New Roman" w:cs="Times New Roman"/>
          <w:b/>
          <w:bCs/>
          <w:sz w:val="22"/>
          <w:szCs w:val="22"/>
        </w:rPr>
        <w:t>LinkedIn-</w:t>
      </w:r>
      <w:r w:rsidR="00825B91" w:rsidRPr="007029E2">
        <w:rPr>
          <w:rFonts w:ascii="Times New Roman" w:hAnsi="Times New Roman" w:cs="Times New Roman"/>
        </w:rPr>
        <w:t xml:space="preserve"> </w:t>
      </w:r>
      <w:bookmarkStart w:id="0" w:name="_Hlk190083388"/>
      <w:r w:rsidR="00825B91" w:rsidRPr="007029E2">
        <w:rPr>
          <w:rFonts w:ascii="Times New Roman" w:hAnsi="Times New Roman" w:cs="Times New Roman"/>
        </w:rPr>
        <w:fldChar w:fldCharType="begin"/>
      </w:r>
      <w:r w:rsidR="00825B91" w:rsidRPr="007029E2">
        <w:rPr>
          <w:rFonts w:ascii="Times New Roman" w:hAnsi="Times New Roman" w:cs="Times New Roman"/>
        </w:rPr>
        <w:instrText>HYPERLINK "https://www.linkedin.com/in/vamshi-krishna-vallam/"</w:instrText>
      </w:r>
      <w:r w:rsidR="00825B91" w:rsidRPr="007029E2">
        <w:rPr>
          <w:rFonts w:ascii="Times New Roman" w:hAnsi="Times New Roman" w:cs="Times New Roman"/>
        </w:rPr>
      </w:r>
      <w:r w:rsidR="00825B91" w:rsidRPr="007029E2">
        <w:rPr>
          <w:rFonts w:ascii="Times New Roman" w:hAnsi="Times New Roman" w:cs="Times New Roman"/>
        </w:rPr>
        <w:fldChar w:fldCharType="separate"/>
      </w:r>
      <w:r w:rsidR="00825B91" w:rsidRPr="007029E2">
        <w:rPr>
          <w:rStyle w:val="Hyperlink"/>
          <w:rFonts w:ascii="Times New Roman" w:hAnsi="Times New Roman" w:cs="Times New Roman"/>
          <w:b/>
          <w:bCs/>
          <w:sz w:val="22"/>
          <w:szCs w:val="22"/>
        </w:rPr>
        <w:t>https://www.linkedin.com/in/vamshi-krishna-vallam/</w:t>
      </w:r>
      <w:r w:rsidR="00825B91" w:rsidRPr="007029E2">
        <w:rPr>
          <w:rFonts w:ascii="Times New Roman" w:hAnsi="Times New Roman" w:cs="Times New Roman"/>
        </w:rPr>
        <w:fldChar w:fldCharType="end"/>
      </w:r>
      <w:r w:rsidR="00825B91" w:rsidRPr="007029E2">
        <w:rPr>
          <w:rFonts w:ascii="Times New Roman" w:hAnsi="Times New Roman" w:cs="Times New Roman"/>
          <w:b/>
          <w:bCs/>
          <w:sz w:val="22"/>
          <w:szCs w:val="22"/>
        </w:rPr>
        <w:t xml:space="preserve"> </w:t>
      </w:r>
      <w:bookmarkEnd w:id="0"/>
      <w:r w:rsidR="008437D1" w:rsidRPr="007029E2">
        <w:rPr>
          <w:rFonts w:ascii="Times New Roman" w:hAnsi="Times New Roman" w:cs="Times New Roman"/>
          <w:b/>
          <w:bCs/>
          <w:sz w:val="22"/>
          <w:szCs w:val="22"/>
        </w:rPr>
        <w:t xml:space="preserve"> </w:t>
      </w:r>
      <w:r w:rsidR="00825B91" w:rsidRPr="007029E2">
        <w:rPr>
          <w:rFonts w:ascii="Times New Roman" w:hAnsi="Times New Roman" w:cs="Times New Roman"/>
          <w:b/>
          <w:bCs/>
          <w:sz w:val="22"/>
          <w:szCs w:val="22"/>
        </w:rPr>
        <w:br/>
        <w:t>_______________________________________________________________________________________________</w:t>
      </w:r>
      <w:r w:rsidR="00825B91" w:rsidRPr="007029E2">
        <w:rPr>
          <w:rFonts w:ascii="Times New Roman" w:hAnsi="Times New Roman" w:cs="Times New Roman"/>
          <w:b/>
          <w:bCs/>
          <w:sz w:val="22"/>
          <w:szCs w:val="22"/>
        </w:rPr>
        <w:br/>
      </w:r>
      <w:r w:rsidR="00BB7D9D" w:rsidRPr="007029E2">
        <w:rPr>
          <w:rFonts w:ascii="Times New Roman" w:eastAsia="Nunito" w:hAnsi="Times New Roman" w:cs="Times New Roman"/>
          <w:b/>
          <w:u w:val="single"/>
        </w:rPr>
        <w:t>Professional Summary</w:t>
      </w:r>
    </w:p>
    <w:p w14:paraId="39BB9831" w14:textId="6CCA6CA2" w:rsidR="00896E4E" w:rsidRPr="007029E2" w:rsidRDefault="00896E4E" w:rsidP="005A14CD">
      <w:pPr>
        <w:spacing w:after="0" w:line="240" w:lineRule="auto"/>
        <w:jc w:val="both"/>
        <w:rPr>
          <w:rFonts w:ascii="Times New Roman" w:hAnsi="Times New Roman" w:cs="Times New Roman"/>
          <w:b/>
          <w:bCs/>
          <w:color w:val="4472C4" w:themeColor="accent1"/>
          <w:sz w:val="22"/>
          <w:szCs w:val="22"/>
        </w:rPr>
      </w:pPr>
    </w:p>
    <w:p w14:paraId="2D803214" w14:textId="3FA28EC4" w:rsidR="003C72C7" w:rsidRPr="007029E2" w:rsidRDefault="00087D0A" w:rsidP="00A815F5">
      <w:pPr>
        <w:pStyle w:val="ListParagraph"/>
        <w:numPr>
          <w:ilvl w:val="0"/>
          <w:numId w:val="22"/>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Overall </w:t>
      </w:r>
      <w:r w:rsidR="00845FE5" w:rsidRPr="007029E2">
        <w:rPr>
          <w:rFonts w:ascii="Times New Roman" w:hAnsi="Times New Roman" w:cs="Times New Roman"/>
          <w:sz w:val="22"/>
          <w:szCs w:val="22"/>
        </w:rPr>
        <w:t>1</w:t>
      </w:r>
      <w:r w:rsidR="00B243E2" w:rsidRPr="007029E2">
        <w:rPr>
          <w:rFonts w:ascii="Times New Roman" w:hAnsi="Times New Roman" w:cs="Times New Roman"/>
          <w:sz w:val="22"/>
          <w:szCs w:val="22"/>
        </w:rPr>
        <w:t>0</w:t>
      </w:r>
      <w:r w:rsidR="00845FE5" w:rsidRPr="007029E2">
        <w:rPr>
          <w:rFonts w:ascii="Times New Roman" w:hAnsi="Times New Roman" w:cs="Times New Roman"/>
          <w:sz w:val="22"/>
          <w:szCs w:val="22"/>
        </w:rPr>
        <w:t>+ years</w:t>
      </w:r>
      <w:r w:rsidRPr="007029E2">
        <w:rPr>
          <w:rFonts w:ascii="Times New Roman" w:hAnsi="Times New Roman" w:cs="Times New Roman"/>
          <w:sz w:val="22"/>
          <w:szCs w:val="22"/>
        </w:rPr>
        <w:t xml:space="preserve"> of experience in </w:t>
      </w:r>
      <w:r w:rsidR="00845FE5" w:rsidRPr="007029E2">
        <w:rPr>
          <w:rFonts w:ascii="Times New Roman" w:hAnsi="Times New Roman" w:cs="Times New Roman"/>
          <w:sz w:val="22"/>
          <w:szCs w:val="22"/>
        </w:rPr>
        <w:t xml:space="preserve">the </w:t>
      </w:r>
      <w:r w:rsidRPr="007029E2">
        <w:rPr>
          <w:rFonts w:ascii="Times New Roman" w:hAnsi="Times New Roman" w:cs="Times New Roman"/>
          <w:sz w:val="22"/>
          <w:szCs w:val="22"/>
        </w:rPr>
        <w:t xml:space="preserve">IT industry as a </w:t>
      </w:r>
      <w:r w:rsidR="00845FE5" w:rsidRPr="007029E2">
        <w:rPr>
          <w:rFonts w:ascii="Times New Roman" w:hAnsi="Times New Roman" w:cs="Times New Roman"/>
          <w:sz w:val="22"/>
          <w:szCs w:val="22"/>
        </w:rPr>
        <w:t>Data Engineer</w:t>
      </w:r>
      <w:r w:rsidR="003C72C7" w:rsidRPr="007029E2">
        <w:rPr>
          <w:rFonts w:ascii="Times New Roman" w:hAnsi="Times New Roman" w:cs="Times New Roman"/>
          <w:sz w:val="22"/>
          <w:szCs w:val="22"/>
        </w:rPr>
        <w:t xml:space="preserve">, </w:t>
      </w:r>
      <w:r w:rsidR="00845FE5" w:rsidRPr="007029E2">
        <w:rPr>
          <w:rFonts w:ascii="Times New Roman" w:hAnsi="Times New Roman" w:cs="Times New Roman"/>
          <w:sz w:val="22"/>
          <w:szCs w:val="22"/>
        </w:rPr>
        <w:t>ETL Developer</w:t>
      </w:r>
      <w:r w:rsidR="003C72C7" w:rsidRPr="007029E2">
        <w:rPr>
          <w:rFonts w:ascii="Times New Roman" w:hAnsi="Times New Roman" w:cs="Times New Roman"/>
          <w:sz w:val="22"/>
          <w:szCs w:val="22"/>
        </w:rPr>
        <w:t xml:space="preserve">, </w:t>
      </w:r>
      <w:r w:rsidR="00845FE5" w:rsidRPr="007029E2">
        <w:rPr>
          <w:rFonts w:ascii="Times New Roman" w:hAnsi="Times New Roman" w:cs="Times New Roman"/>
          <w:sz w:val="22"/>
          <w:szCs w:val="22"/>
        </w:rPr>
        <w:t xml:space="preserve">and </w:t>
      </w:r>
      <w:r w:rsidR="003C72C7" w:rsidRPr="007029E2">
        <w:rPr>
          <w:rFonts w:ascii="Times New Roman" w:hAnsi="Times New Roman" w:cs="Times New Roman"/>
          <w:sz w:val="22"/>
          <w:szCs w:val="22"/>
        </w:rPr>
        <w:t>Data Analys</w:t>
      </w:r>
      <w:r w:rsidR="00845FE5" w:rsidRPr="007029E2">
        <w:rPr>
          <w:rFonts w:ascii="Times New Roman" w:hAnsi="Times New Roman" w:cs="Times New Roman"/>
          <w:sz w:val="22"/>
          <w:szCs w:val="22"/>
        </w:rPr>
        <w:t>t with expertise in</w:t>
      </w:r>
      <w:r w:rsidR="003C72C7" w:rsidRPr="007029E2">
        <w:rPr>
          <w:rFonts w:ascii="Times New Roman" w:hAnsi="Times New Roman" w:cs="Times New Roman"/>
          <w:sz w:val="22"/>
          <w:szCs w:val="22"/>
        </w:rPr>
        <w:t xml:space="preserve"> </w:t>
      </w:r>
      <w:r w:rsidR="00845FE5" w:rsidRPr="007029E2">
        <w:rPr>
          <w:rFonts w:ascii="Times New Roman" w:hAnsi="Times New Roman" w:cs="Times New Roman"/>
          <w:sz w:val="22"/>
          <w:szCs w:val="22"/>
        </w:rPr>
        <w:t>Banking, Insurance, and Healthcare domains, specializing in data integration, transformation, and analytics using cloud and on-premises technologies.</w:t>
      </w:r>
    </w:p>
    <w:p w14:paraId="08AD345C" w14:textId="5AB364A0" w:rsidR="00845FE5" w:rsidRPr="007029E2" w:rsidRDefault="00845FE5" w:rsidP="00A815F5">
      <w:pPr>
        <w:pStyle w:val="ListParagraph"/>
        <w:numPr>
          <w:ilvl w:val="0"/>
          <w:numId w:val="22"/>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Expertise in designing, developing, and optimizing ETL pipelines using AWS Glue, Azure Data Factory, Informatica, and Apache Spark for data ingestion, processing, and transformation.</w:t>
      </w:r>
    </w:p>
    <w:p w14:paraId="62140473" w14:textId="389B4E22"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Proficient in SQL, Python, and Scala, with hands-on experience in Big Data technologies such as Apache Hive, HDFS, Kafka, and Snowflake.</w:t>
      </w:r>
    </w:p>
    <w:p w14:paraId="34FB9156" w14:textId="257184B0"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Strong experience building data warehouses using Amazon Redshift, Azure Synapse, and Teradata to support business intelligence and reporting needs.</w:t>
      </w:r>
    </w:p>
    <w:p w14:paraId="320356C0" w14:textId="4414BABE"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Skilled in data modeling, performance tuning, and query optimization across relational (SQL Server, Oracle, PostgreSQL) and NoSQL (MongoDB, DynamoDB, Couchbase) databases.</w:t>
      </w:r>
    </w:p>
    <w:p w14:paraId="4523DAAB" w14:textId="7958555A"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Experience implementing Data Mesh, Data Governance, and Data Quality frameworks to improve data accessibility and compliance across Hadoop, Teradata, and SQL Server environments.</w:t>
      </w:r>
    </w:p>
    <w:p w14:paraId="0B88A093" w14:textId="16A581BD"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Expertise in event-driven architecture and real-time data streaming using Apache Kafka, AWS Kinesis, and Azure Event Hubs.</w:t>
      </w:r>
    </w:p>
    <w:p w14:paraId="1384E1B3" w14:textId="666EDA71"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Knowledge of cloud data solutions across AWS (Glue, Redshift, S3), Azure (ADF, Databricks, Synapse), and GCP (BigQuery, DataProc, DataFlow).</w:t>
      </w:r>
    </w:p>
    <w:p w14:paraId="6BD34FA4" w14:textId="530FABC3"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Strong background in CI/CD automation, DevOps practices, and infrastructure as code (IaC) using Terraform, CloudFormation, and Azure DevOps.</w:t>
      </w:r>
    </w:p>
    <w:p w14:paraId="24A32896" w14:textId="64FB94BF" w:rsidR="00845FE5" w:rsidRPr="007029E2" w:rsidRDefault="00845FE5" w:rsidP="00A815F5">
      <w:pPr>
        <w:pStyle w:val="ListParagraph"/>
        <w:numPr>
          <w:ilvl w:val="0"/>
          <w:numId w:val="22"/>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Proven ability to collaborate with cross-functional teams, business stakeholders, and data scientists to deliver high-quality data solutions that drive business insights and decision-making.</w:t>
      </w:r>
    </w:p>
    <w:p w14:paraId="4D14FCE7" w14:textId="31485D9F" w:rsidR="00845FE5" w:rsidRPr="007029E2" w:rsidRDefault="00845FE5" w:rsidP="00A815F5">
      <w:pPr>
        <w:pStyle w:val="ListParagraph"/>
        <w:numPr>
          <w:ilvl w:val="0"/>
          <w:numId w:val="22"/>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Experience working in Agile/Scrum environments, actively participating in sprint planning, user story writing, and retrospectives.</w:t>
      </w:r>
    </w:p>
    <w:p w14:paraId="2A0DFC83" w14:textId="7AD41366" w:rsidR="003C72C7" w:rsidRPr="007029E2" w:rsidRDefault="003C72C7" w:rsidP="00A815F5">
      <w:pPr>
        <w:pStyle w:val="ListParagraph"/>
        <w:numPr>
          <w:ilvl w:val="0"/>
          <w:numId w:val="22"/>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Good experience in Data Science tools and techniques like Python, R, SQL, NoSQL, and Tableau within the IT industries.</w:t>
      </w:r>
    </w:p>
    <w:p w14:paraId="4404E46B" w14:textId="32C843EF" w:rsidR="0001454F" w:rsidRPr="007029E2" w:rsidRDefault="002D5241" w:rsidP="00A815F5">
      <w:pPr>
        <w:pStyle w:val="ListParagraph"/>
        <w:numPr>
          <w:ilvl w:val="0"/>
          <w:numId w:val="22"/>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Expertise</w:t>
      </w:r>
      <w:r>
        <w:rPr>
          <w:rFonts w:ascii="Times New Roman" w:hAnsi="Times New Roman" w:cs="Times New Roman"/>
          <w:sz w:val="22"/>
          <w:szCs w:val="22"/>
        </w:rPr>
        <w:t xml:space="preserve"> </w:t>
      </w:r>
      <w:r w:rsidR="00845FE5" w:rsidRPr="007029E2">
        <w:rPr>
          <w:rFonts w:ascii="Times New Roman" w:hAnsi="Times New Roman" w:cs="Times New Roman"/>
          <w:sz w:val="22"/>
          <w:szCs w:val="22"/>
        </w:rPr>
        <w:t>various tools to extract the data from Source files like Amazon S3 and Flat files, designed data pipelines to extract the data from Data Sources like AWS S3, and designed ETL tools to modify the data as per business requirements using SQL Server queries.</w:t>
      </w:r>
    </w:p>
    <w:p w14:paraId="675B4980" w14:textId="6FA6B883" w:rsidR="00087D0A" w:rsidRPr="007029E2" w:rsidRDefault="003C72C7" w:rsidP="00A815F5">
      <w:pPr>
        <w:pStyle w:val="ListParagraph"/>
        <w:numPr>
          <w:ilvl w:val="0"/>
          <w:numId w:val="2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Seasoned professional with extensive experience in developing end-to-end analytics solutions using Power BI and Azure Cloud services, driving data-driven decision-making and business transformation.</w:t>
      </w:r>
    </w:p>
    <w:p w14:paraId="3095E52F" w14:textId="723093EA" w:rsidR="00840969" w:rsidRPr="007029E2" w:rsidRDefault="00840969"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Extensively worked on data </w:t>
      </w:r>
      <w:r w:rsidR="00845FE5" w:rsidRPr="007029E2">
        <w:rPr>
          <w:rFonts w:ascii="Times New Roman" w:hAnsi="Times New Roman" w:cs="Times New Roman"/>
          <w:sz w:val="22"/>
          <w:szCs w:val="22"/>
        </w:rPr>
        <w:t>modeling</w:t>
      </w:r>
      <w:r w:rsidRPr="007029E2">
        <w:rPr>
          <w:rFonts w:ascii="Times New Roman" w:hAnsi="Times New Roman" w:cs="Times New Roman"/>
          <w:sz w:val="22"/>
          <w:szCs w:val="22"/>
        </w:rPr>
        <w:t xml:space="preserve"> and data mapping </w:t>
      </w:r>
      <w:r w:rsidR="00384C45" w:rsidRPr="007029E2">
        <w:rPr>
          <w:rFonts w:ascii="Times New Roman" w:hAnsi="Times New Roman" w:cs="Times New Roman"/>
          <w:sz w:val="22"/>
          <w:szCs w:val="22"/>
        </w:rPr>
        <w:t>to</w:t>
      </w:r>
      <w:r w:rsidRPr="007029E2">
        <w:rPr>
          <w:rFonts w:ascii="Times New Roman" w:hAnsi="Times New Roman" w:cs="Times New Roman"/>
          <w:sz w:val="22"/>
          <w:szCs w:val="22"/>
        </w:rPr>
        <w:t xml:space="preserve"> generate reports and provide </w:t>
      </w:r>
      <w:r w:rsidR="001225AD" w:rsidRPr="007029E2">
        <w:rPr>
          <w:rFonts w:ascii="Times New Roman" w:hAnsi="Times New Roman" w:cs="Times New Roman"/>
          <w:sz w:val="22"/>
          <w:szCs w:val="22"/>
        </w:rPr>
        <w:t>feedback</w:t>
      </w:r>
      <w:r w:rsidRPr="007029E2">
        <w:rPr>
          <w:rFonts w:ascii="Times New Roman" w:hAnsi="Times New Roman" w:cs="Times New Roman"/>
          <w:sz w:val="22"/>
          <w:szCs w:val="22"/>
        </w:rPr>
        <w:t xml:space="preserve"> accordingly.</w:t>
      </w:r>
    </w:p>
    <w:p w14:paraId="1656285C" w14:textId="37FCEF50" w:rsidR="00087D0A" w:rsidRPr="007029E2" w:rsidRDefault="00087D0A"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Developed customized Tableau dashboards integrated with SSRS to monitor and analyze data metrics in </w:t>
      </w:r>
      <w:r w:rsidR="002D5241" w:rsidRPr="007029E2">
        <w:rPr>
          <w:rFonts w:ascii="Times New Roman" w:hAnsi="Times New Roman" w:cs="Times New Roman"/>
          <w:sz w:val="22"/>
          <w:szCs w:val="22"/>
        </w:rPr>
        <w:t>real time</w:t>
      </w:r>
      <w:r w:rsidRPr="007029E2">
        <w:rPr>
          <w:rFonts w:ascii="Times New Roman" w:hAnsi="Times New Roman" w:cs="Times New Roman"/>
          <w:sz w:val="22"/>
          <w:szCs w:val="22"/>
        </w:rPr>
        <w:t>, significantly reducing response times to data insights.</w:t>
      </w:r>
    </w:p>
    <w:p w14:paraId="0F6E0A68" w14:textId="1C6604F9" w:rsidR="00840969" w:rsidRPr="007029E2" w:rsidRDefault="00840969"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Extensive experience analyzing diverse healthcare data sets, including clinical records, medical claims, and patient outcomes, to inform strategic decision-making</w:t>
      </w:r>
    </w:p>
    <w:p w14:paraId="64D5102D" w14:textId="3884308E" w:rsidR="003C72C7" w:rsidRDefault="003C72C7" w:rsidP="00A815F5">
      <w:pPr>
        <w:pStyle w:val="ListParagraph"/>
        <w:numPr>
          <w:ilvl w:val="0"/>
          <w:numId w:val="2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Expertise in creating Power BI Embedded Reports</w:t>
      </w:r>
      <w:r w:rsidR="00462CA1">
        <w:rPr>
          <w:rFonts w:ascii="Times New Roman" w:hAnsi="Times New Roman" w:cs="Times New Roman"/>
          <w:sz w:val="22"/>
          <w:szCs w:val="22"/>
        </w:rPr>
        <w:t>.</w:t>
      </w:r>
    </w:p>
    <w:p w14:paraId="4CBD0A20" w14:textId="60D6DD11" w:rsidR="00462CA1" w:rsidRPr="007029E2" w:rsidRDefault="00462CA1" w:rsidP="00A815F5">
      <w:pPr>
        <w:pStyle w:val="ListParagraph"/>
        <w:numPr>
          <w:ilvl w:val="0"/>
          <w:numId w:val="24"/>
        </w:numPr>
        <w:spacing w:after="100" w:afterAutospacing="1"/>
        <w:jc w:val="both"/>
        <w:rPr>
          <w:rFonts w:ascii="Times New Roman" w:hAnsi="Times New Roman" w:cs="Times New Roman"/>
          <w:sz w:val="22"/>
          <w:szCs w:val="22"/>
        </w:rPr>
      </w:pPr>
      <w:r w:rsidRPr="00462CA1">
        <w:rPr>
          <w:rFonts w:ascii="Times New Roman" w:hAnsi="Times New Roman" w:cs="Times New Roman"/>
          <w:sz w:val="22"/>
          <w:szCs w:val="22"/>
        </w:rPr>
        <w:t>Proficient in writing and optimizing complex SQL queries, stored procedures, and user-defined functions (UDFs) within the Snowflake environment for data transformation and analysis.</w:t>
      </w:r>
    </w:p>
    <w:p w14:paraId="295ED194" w14:textId="2215B153" w:rsidR="00840969" w:rsidRPr="007029E2" w:rsidRDefault="00840969"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Experienced in writing SQL queries for extracting reports and generating dashboards while </w:t>
      </w:r>
      <w:r w:rsidR="00845FE5" w:rsidRPr="007029E2">
        <w:rPr>
          <w:rFonts w:ascii="Times New Roman" w:hAnsi="Times New Roman" w:cs="Times New Roman"/>
          <w:sz w:val="22"/>
          <w:szCs w:val="22"/>
        </w:rPr>
        <w:t>applying</w:t>
      </w:r>
      <w:r w:rsidRPr="007029E2">
        <w:rPr>
          <w:rFonts w:ascii="Times New Roman" w:hAnsi="Times New Roman" w:cs="Times New Roman"/>
          <w:sz w:val="22"/>
          <w:szCs w:val="22"/>
        </w:rPr>
        <w:t xml:space="preserve"> filters and slicers.</w:t>
      </w:r>
    </w:p>
    <w:p w14:paraId="359AE58C" w14:textId="1D0E02C6" w:rsidR="00840969" w:rsidRPr="007029E2" w:rsidRDefault="00840969"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Extensively worked with SDLC (Software development life cycle) methodology while collaborating with </w:t>
      </w:r>
      <w:r w:rsidR="00845FE5" w:rsidRPr="007029E2">
        <w:rPr>
          <w:rFonts w:ascii="Times New Roman" w:hAnsi="Times New Roman" w:cs="Times New Roman"/>
          <w:sz w:val="22"/>
          <w:szCs w:val="22"/>
        </w:rPr>
        <w:t xml:space="preserve">the </w:t>
      </w:r>
      <w:r w:rsidRPr="007029E2">
        <w:rPr>
          <w:rFonts w:ascii="Times New Roman" w:hAnsi="Times New Roman" w:cs="Times New Roman"/>
          <w:sz w:val="22"/>
          <w:szCs w:val="22"/>
        </w:rPr>
        <w:t>development team for delivery of products.</w:t>
      </w:r>
    </w:p>
    <w:p w14:paraId="4470E58D" w14:textId="567CD19C" w:rsidR="00840969" w:rsidRPr="007029E2" w:rsidRDefault="00840969"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Experience in financial models to evaluate risk and make informed lending decisions</w:t>
      </w:r>
      <w:r w:rsidR="00845FE5" w:rsidRPr="007029E2">
        <w:rPr>
          <w:rFonts w:ascii="Times New Roman" w:hAnsi="Times New Roman" w:cs="Times New Roman"/>
          <w:sz w:val="22"/>
          <w:szCs w:val="22"/>
        </w:rPr>
        <w:t>.</w:t>
      </w:r>
    </w:p>
    <w:p w14:paraId="0D81B44F" w14:textId="1DD74347" w:rsidR="00840969" w:rsidRPr="007029E2" w:rsidRDefault="00840969" w:rsidP="00A815F5">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Experience in Complex healthcare regulations, ensuring data privacy and security compliance in alignment with industry standards, including HIPAA.</w:t>
      </w:r>
    </w:p>
    <w:p w14:paraId="51240E99" w14:textId="5A56BA49" w:rsidR="0003042A" w:rsidRPr="00462CA1" w:rsidRDefault="00840969" w:rsidP="0003042A">
      <w:pPr>
        <w:pStyle w:val="ListParagraph"/>
        <w:numPr>
          <w:ilvl w:val="0"/>
          <w:numId w:val="2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Proven track record in claims management, including the efficient processing and settlement of P&amp;C (property and casualty) insurance claims</w:t>
      </w:r>
      <w:r w:rsidR="00462CA1">
        <w:rPr>
          <w:rFonts w:ascii="Times New Roman" w:hAnsi="Times New Roman" w:cs="Times New Roman"/>
          <w:sz w:val="22"/>
          <w:szCs w:val="22"/>
        </w:rPr>
        <w:t>.</w:t>
      </w:r>
    </w:p>
    <w:p w14:paraId="59BB31E5" w14:textId="77777777" w:rsidR="000555D0" w:rsidRPr="007029E2" w:rsidRDefault="00ED0E33" w:rsidP="005A14CD">
      <w:pPr>
        <w:spacing w:after="0" w:line="240" w:lineRule="auto"/>
        <w:rPr>
          <w:rFonts w:ascii="Times New Roman" w:hAnsi="Times New Roman" w:cs="Times New Roman"/>
          <w:b/>
          <w:bCs/>
          <w:u w:val="single"/>
        </w:rPr>
      </w:pPr>
      <w:r w:rsidRPr="007029E2">
        <w:rPr>
          <w:rFonts w:ascii="Times New Roman" w:hAnsi="Times New Roman" w:cs="Times New Roman"/>
          <w:b/>
          <w:bCs/>
          <w:u w:val="single"/>
        </w:rPr>
        <w:lastRenderedPageBreak/>
        <w:t>E</w:t>
      </w:r>
      <w:r w:rsidR="001150FC" w:rsidRPr="007029E2">
        <w:rPr>
          <w:rFonts w:ascii="Times New Roman" w:hAnsi="Times New Roman" w:cs="Times New Roman"/>
          <w:b/>
          <w:bCs/>
          <w:u w:val="single"/>
        </w:rPr>
        <w:t>ducational</w:t>
      </w:r>
      <w:r w:rsidR="005A14CD" w:rsidRPr="007029E2">
        <w:rPr>
          <w:rFonts w:ascii="Times New Roman" w:hAnsi="Times New Roman" w:cs="Times New Roman"/>
          <w:b/>
          <w:bCs/>
          <w:u w:val="single"/>
        </w:rPr>
        <w:t xml:space="preserve"> </w:t>
      </w:r>
      <w:r w:rsidR="001150FC" w:rsidRPr="007029E2">
        <w:rPr>
          <w:rFonts w:ascii="Times New Roman" w:hAnsi="Times New Roman" w:cs="Times New Roman"/>
          <w:b/>
          <w:bCs/>
          <w:u w:val="single"/>
        </w:rPr>
        <w:t>Details</w:t>
      </w:r>
    </w:p>
    <w:p w14:paraId="7D62568C" w14:textId="04888191" w:rsidR="00ED0E33" w:rsidRPr="007029E2" w:rsidRDefault="00ED0E33" w:rsidP="005A14CD">
      <w:pPr>
        <w:spacing w:after="0" w:line="240" w:lineRule="auto"/>
        <w:rPr>
          <w:rFonts w:ascii="Times New Roman" w:hAnsi="Times New Roman" w:cs="Times New Roman"/>
          <w:sz w:val="22"/>
          <w:szCs w:val="22"/>
        </w:rPr>
      </w:pPr>
      <w:r w:rsidRPr="007029E2">
        <w:rPr>
          <w:rFonts w:ascii="Times New Roman" w:hAnsi="Times New Roman" w:cs="Times New Roman"/>
          <w:b/>
          <w:bCs/>
          <w:sz w:val="22"/>
          <w:szCs w:val="22"/>
        </w:rPr>
        <w:br/>
      </w:r>
      <w:r w:rsidRPr="007029E2">
        <w:rPr>
          <w:rFonts w:ascii="Times New Roman" w:hAnsi="Times New Roman" w:cs="Times New Roman"/>
          <w:sz w:val="22"/>
          <w:szCs w:val="22"/>
        </w:rPr>
        <w:t>Bachelor of Technology, Malla Reddy University, Hyderabad, India, 201</w:t>
      </w:r>
      <w:r w:rsidR="00A86703" w:rsidRPr="007029E2">
        <w:rPr>
          <w:rFonts w:ascii="Times New Roman" w:hAnsi="Times New Roman" w:cs="Times New Roman"/>
          <w:sz w:val="22"/>
          <w:szCs w:val="22"/>
        </w:rPr>
        <w:t>4</w:t>
      </w:r>
    </w:p>
    <w:p w14:paraId="3A246569" w14:textId="11F5A40D" w:rsidR="00840969" w:rsidRPr="007029E2" w:rsidRDefault="00840969" w:rsidP="005A14CD">
      <w:pPr>
        <w:spacing w:after="0" w:line="240" w:lineRule="auto"/>
        <w:jc w:val="both"/>
        <w:rPr>
          <w:rFonts w:ascii="Times New Roman" w:hAnsi="Times New Roman" w:cs="Times New Roman"/>
          <w:b/>
          <w:bCs/>
          <w:color w:val="4472C4" w:themeColor="accent1"/>
          <w:sz w:val="22"/>
          <w:szCs w:val="22"/>
        </w:rPr>
      </w:pPr>
    </w:p>
    <w:p w14:paraId="2CB68514" w14:textId="2486DBA2" w:rsidR="00896E4E" w:rsidRPr="007029E2" w:rsidRDefault="00896E4E" w:rsidP="005A14CD">
      <w:pPr>
        <w:spacing w:after="0" w:line="240" w:lineRule="auto"/>
        <w:jc w:val="both"/>
        <w:rPr>
          <w:rFonts w:ascii="Times New Roman" w:eastAsia="Nunito" w:hAnsi="Times New Roman" w:cs="Times New Roman"/>
          <w:b/>
          <w:u w:val="single"/>
        </w:rPr>
      </w:pPr>
      <w:r w:rsidRPr="007029E2">
        <w:rPr>
          <w:rFonts w:ascii="Times New Roman" w:eastAsia="Nunito" w:hAnsi="Times New Roman" w:cs="Times New Roman"/>
          <w:b/>
          <w:u w:val="single"/>
        </w:rPr>
        <w:t>Technical Skills</w:t>
      </w:r>
    </w:p>
    <w:p w14:paraId="3E75DE2E" w14:textId="77777777" w:rsidR="00AB3DA4" w:rsidRPr="007029E2" w:rsidRDefault="00AB3DA4" w:rsidP="005A14CD">
      <w:pPr>
        <w:spacing w:after="0" w:line="240" w:lineRule="auto"/>
        <w:jc w:val="both"/>
        <w:rPr>
          <w:rFonts w:ascii="Times New Roman" w:eastAsia="Nunito" w:hAnsi="Times New Roman" w:cs="Times New Roman"/>
          <w:b/>
          <w:u w:val="single"/>
        </w:rPr>
      </w:pPr>
    </w:p>
    <w:p w14:paraId="3A492F5C" w14:textId="59C5C887" w:rsidR="00896E4E" w:rsidRPr="007029E2" w:rsidRDefault="00896E4E" w:rsidP="005A14CD">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Languages: </w:t>
      </w:r>
      <w:r w:rsidR="00444F8A">
        <w:rPr>
          <w:rFonts w:ascii="Times New Roman" w:hAnsi="Times New Roman" w:cs="Times New Roman"/>
          <w:b/>
          <w:bCs/>
          <w:sz w:val="22"/>
          <w:szCs w:val="22"/>
        </w:rPr>
        <w:t xml:space="preserve">                    </w:t>
      </w:r>
      <w:r w:rsidRPr="007029E2">
        <w:rPr>
          <w:rFonts w:ascii="Times New Roman" w:hAnsi="Times New Roman" w:cs="Times New Roman"/>
          <w:sz w:val="22"/>
          <w:szCs w:val="22"/>
        </w:rPr>
        <w:t>Python | SQL | T-SQL | PL/SQL</w:t>
      </w:r>
      <w:r w:rsidR="00845FE5" w:rsidRPr="007029E2">
        <w:rPr>
          <w:rFonts w:ascii="Times New Roman" w:hAnsi="Times New Roman" w:cs="Times New Roman"/>
          <w:sz w:val="22"/>
          <w:szCs w:val="22"/>
        </w:rPr>
        <w:t xml:space="preserve"> | Java | Shell Scripting | R </w:t>
      </w:r>
    </w:p>
    <w:p w14:paraId="24AAC001" w14:textId="2746DBE4" w:rsidR="00896E4E" w:rsidRPr="007029E2" w:rsidRDefault="00896E4E" w:rsidP="005A14CD">
      <w:pPr>
        <w:pStyle w:val="ListParagraph"/>
        <w:numPr>
          <w:ilvl w:val="0"/>
          <w:numId w:val="1"/>
        </w:numPr>
        <w:spacing w:after="0" w:line="240" w:lineRule="auto"/>
        <w:jc w:val="both"/>
        <w:rPr>
          <w:rFonts w:ascii="Times New Roman" w:hAnsi="Times New Roman" w:cs="Times New Roman"/>
          <w:sz w:val="22"/>
          <w:szCs w:val="22"/>
        </w:rPr>
      </w:pPr>
      <w:r w:rsidRPr="007029E2">
        <w:rPr>
          <w:rFonts w:ascii="Times New Roman" w:hAnsi="Times New Roman" w:cs="Times New Roman"/>
          <w:b/>
          <w:bCs/>
          <w:sz w:val="22"/>
          <w:szCs w:val="22"/>
        </w:rPr>
        <w:t xml:space="preserve">Databases: </w:t>
      </w:r>
      <w:r w:rsidR="00444F8A">
        <w:rPr>
          <w:rFonts w:ascii="Times New Roman" w:hAnsi="Times New Roman" w:cs="Times New Roman"/>
          <w:b/>
          <w:bCs/>
          <w:sz w:val="22"/>
          <w:szCs w:val="22"/>
        </w:rPr>
        <w:t xml:space="preserve">                    </w:t>
      </w:r>
      <w:r w:rsidR="00AB3DA4" w:rsidRPr="007029E2">
        <w:rPr>
          <w:rFonts w:ascii="Times New Roman" w:hAnsi="Times New Roman" w:cs="Times New Roman"/>
          <w:b/>
          <w:bCs/>
          <w:sz w:val="22"/>
          <w:szCs w:val="22"/>
        </w:rPr>
        <w:t xml:space="preserve"> </w:t>
      </w:r>
      <w:r w:rsidRPr="007029E2">
        <w:rPr>
          <w:rFonts w:ascii="Times New Roman" w:hAnsi="Times New Roman" w:cs="Times New Roman"/>
          <w:sz w:val="22"/>
          <w:szCs w:val="22"/>
        </w:rPr>
        <w:t>MS SQL Server | Oracle |</w:t>
      </w:r>
      <w:r w:rsidR="00444F8A">
        <w:rPr>
          <w:rFonts w:ascii="Times New Roman" w:hAnsi="Times New Roman" w:cs="Times New Roman"/>
          <w:sz w:val="22"/>
          <w:szCs w:val="22"/>
        </w:rPr>
        <w:t xml:space="preserve"> </w:t>
      </w:r>
      <w:r w:rsidRPr="007029E2">
        <w:rPr>
          <w:rFonts w:ascii="Times New Roman" w:hAnsi="Times New Roman" w:cs="Times New Roman"/>
          <w:sz w:val="22"/>
          <w:szCs w:val="22"/>
        </w:rPr>
        <w:t>NoSQL</w:t>
      </w:r>
      <w:r w:rsidR="00444F8A">
        <w:rPr>
          <w:rFonts w:ascii="Times New Roman" w:hAnsi="Times New Roman" w:cs="Times New Roman"/>
          <w:sz w:val="22"/>
          <w:szCs w:val="22"/>
        </w:rPr>
        <w:t xml:space="preserve"> </w:t>
      </w:r>
      <w:r w:rsidR="00845FE5" w:rsidRPr="007029E2">
        <w:rPr>
          <w:rFonts w:ascii="Times New Roman" w:hAnsi="Times New Roman" w:cs="Times New Roman"/>
          <w:sz w:val="22"/>
          <w:szCs w:val="22"/>
        </w:rPr>
        <w:t>|</w:t>
      </w:r>
      <w:r w:rsidR="00444F8A">
        <w:rPr>
          <w:rFonts w:ascii="Times New Roman" w:hAnsi="Times New Roman" w:cs="Times New Roman"/>
          <w:sz w:val="22"/>
          <w:szCs w:val="22"/>
        </w:rPr>
        <w:t xml:space="preserve"> </w:t>
      </w:r>
      <w:r w:rsidR="00845FE5" w:rsidRPr="007029E2">
        <w:rPr>
          <w:rFonts w:ascii="Times New Roman" w:hAnsi="Times New Roman" w:cs="Times New Roman"/>
          <w:sz w:val="22"/>
          <w:szCs w:val="22"/>
        </w:rPr>
        <w:t>PostgreSQL | MongoDB | DynamoDB</w:t>
      </w:r>
    </w:p>
    <w:p w14:paraId="35E65EDB" w14:textId="0DDDB5C0" w:rsidR="001150FC" w:rsidRPr="007029E2" w:rsidRDefault="001150FC" w:rsidP="005A14CD">
      <w:pPr>
        <w:pStyle w:val="ListParagraph"/>
        <w:numPr>
          <w:ilvl w:val="0"/>
          <w:numId w:val="1"/>
        </w:numPr>
        <w:spacing w:after="0" w:line="240" w:lineRule="auto"/>
        <w:jc w:val="both"/>
        <w:rPr>
          <w:rFonts w:ascii="Times New Roman" w:hAnsi="Times New Roman" w:cs="Times New Roman"/>
          <w:sz w:val="22"/>
          <w:szCs w:val="22"/>
        </w:rPr>
      </w:pPr>
      <w:r w:rsidRPr="007029E2">
        <w:rPr>
          <w:rFonts w:ascii="Times New Roman" w:hAnsi="Times New Roman" w:cs="Times New Roman"/>
          <w:b/>
          <w:bCs/>
          <w:sz w:val="22"/>
          <w:szCs w:val="22"/>
        </w:rPr>
        <w:t>Big Data Technologies:</w:t>
      </w:r>
      <w:r w:rsidR="00AB3DA4" w:rsidRPr="007029E2">
        <w:rPr>
          <w:rFonts w:ascii="Times New Roman" w:hAnsi="Times New Roman" w:cs="Times New Roman"/>
          <w:b/>
          <w:bCs/>
          <w:sz w:val="22"/>
          <w:szCs w:val="22"/>
        </w:rPr>
        <w:t xml:space="preserve"> </w:t>
      </w:r>
      <w:r w:rsidRPr="007029E2">
        <w:rPr>
          <w:rFonts w:ascii="Times New Roman" w:hAnsi="Times New Roman" w:cs="Times New Roman"/>
          <w:b/>
          <w:bCs/>
          <w:sz w:val="22"/>
          <w:szCs w:val="22"/>
        </w:rPr>
        <w:t xml:space="preserve"> </w:t>
      </w:r>
      <w:r w:rsidRPr="007029E2">
        <w:rPr>
          <w:rFonts w:ascii="Times New Roman" w:hAnsi="Times New Roman" w:cs="Times New Roman"/>
          <w:sz w:val="22"/>
          <w:szCs w:val="22"/>
        </w:rPr>
        <w:t>Azure | Hadoop |</w:t>
      </w:r>
      <w:r w:rsidR="000B41C4">
        <w:rPr>
          <w:rFonts w:ascii="Times New Roman" w:hAnsi="Times New Roman" w:cs="Times New Roman"/>
          <w:sz w:val="22"/>
          <w:szCs w:val="22"/>
        </w:rPr>
        <w:t xml:space="preserve"> </w:t>
      </w:r>
      <w:r w:rsidRPr="007029E2">
        <w:rPr>
          <w:rFonts w:ascii="Times New Roman" w:hAnsi="Times New Roman" w:cs="Times New Roman"/>
          <w:sz w:val="22"/>
          <w:szCs w:val="22"/>
        </w:rPr>
        <w:t>HDFS | Hive | Spark | PySpark | Airflow</w:t>
      </w:r>
    </w:p>
    <w:p w14:paraId="5A9A3FD5" w14:textId="3C20B287" w:rsidR="00845FE5" w:rsidRPr="007029E2" w:rsidRDefault="00845FE5" w:rsidP="005A14CD">
      <w:pPr>
        <w:pStyle w:val="ListParagraph"/>
        <w:numPr>
          <w:ilvl w:val="0"/>
          <w:numId w:val="1"/>
        </w:numPr>
        <w:spacing w:after="0" w:line="240" w:lineRule="auto"/>
        <w:jc w:val="both"/>
        <w:rPr>
          <w:rFonts w:ascii="Times New Roman" w:hAnsi="Times New Roman" w:cs="Times New Roman"/>
          <w:sz w:val="22"/>
          <w:szCs w:val="22"/>
        </w:rPr>
      </w:pPr>
      <w:r w:rsidRPr="007029E2">
        <w:rPr>
          <w:rFonts w:ascii="Times New Roman" w:hAnsi="Times New Roman" w:cs="Times New Roman"/>
          <w:b/>
          <w:bCs/>
          <w:sz w:val="22"/>
          <w:szCs w:val="22"/>
        </w:rPr>
        <w:t xml:space="preserve">ETL Tools: </w:t>
      </w:r>
      <w:r w:rsidR="00444F8A">
        <w:rPr>
          <w:rFonts w:ascii="Times New Roman" w:hAnsi="Times New Roman" w:cs="Times New Roman"/>
          <w:b/>
          <w:bCs/>
          <w:sz w:val="22"/>
          <w:szCs w:val="22"/>
        </w:rPr>
        <w:t xml:space="preserve">                     </w:t>
      </w:r>
      <w:r w:rsidRPr="007029E2">
        <w:rPr>
          <w:rFonts w:ascii="Times New Roman" w:hAnsi="Times New Roman" w:cs="Times New Roman"/>
          <w:sz w:val="22"/>
          <w:szCs w:val="22"/>
        </w:rPr>
        <w:t>Azure Data Factory | Databricks | SSIS | SSAS | SSRS | Informatica</w:t>
      </w:r>
      <w:r w:rsidR="00B74B44">
        <w:rPr>
          <w:rFonts w:ascii="Times New Roman" w:hAnsi="Times New Roman" w:cs="Times New Roman"/>
          <w:sz w:val="22"/>
          <w:szCs w:val="22"/>
        </w:rPr>
        <w:t xml:space="preserve"> | Ab Initio</w:t>
      </w:r>
    </w:p>
    <w:p w14:paraId="4594A933" w14:textId="3D26FC5F" w:rsidR="00896E4E" w:rsidRPr="007029E2" w:rsidRDefault="00896E4E" w:rsidP="005A14CD">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BI Tools: </w:t>
      </w:r>
      <w:r w:rsidRPr="007029E2">
        <w:rPr>
          <w:rFonts w:ascii="Times New Roman" w:hAnsi="Times New Roman" w:cs="Times New Roman"/>
          <w:b/>
          <w:bCs/>
          <w:sz w:val="22"/>
          <w:szCs w:val="22"/>
        </w:rPr>
        <w:tab/>
      </w:r>
      <w:r w:rsidRPr="007029E2">
        <w:rPr>
          <w:rFonts w:ascii="Times New Roman" w:hAnsi="Times New Roman" w:cs="Times New Roman"/>
          <w:b/>
          <w:bCs/>
          <w:sz w:val="22"/>
          <w:szCs w:val="22"/>
        </w:rPr>
        <w:tab/>
      </w:r>
      <w:r w:rsidR="00AB3DA4" w:rsidRPr="007029E2">
        <w:rPr>
          <w:rFonts w:ascii="Times New Roman" w:hAnsi="Times New Roman" w:cs="Times New Roman"/>
          <w:b/>
          <w:bCs/>
          <w:sz w:val="22"/>
          <w:szCs w:val="22"/>
        </w:rPr>
        <w:t xml:space="preserve">      </w:t>
      </w:r>
      <w:r w:rsidR="00444F8A">
        <w:rPr>
          <w:rFonts w:ascii="Times New Roman" w:hAnsi="Times New Roman" w:cs="Times New Roman"/>
          <w:b/>
          <w:bCs/>
          <w:sz w:val="22"/>
          <w:szCs w:val="22"/>
        </w:rPr>
        <w:t xml:space="preserve">   </w:t>
      </w:r>
      <w:r w:rsidRPr="007029E2">
        <w:rPr>
          <w:rFonts w:ascii="Times New Roman" w:hAnsi="Times New Roman" w:cs="Times New Roman"/>
          <w:sz w:val="22"/>
          <w:szCs w:val="22"/>
        </w:rPr>
        <w:t xml:space="preserve">MS Power BI | Tableau | </w:t>
      </w:r>
      <w:r w:rsidR="00F673F0" w:rsidRPr="007029E2">
        <w:rPr>
          <w:rFonts w:ascii="Times New Roman" w:hAnsi="Times New Roman" w:cs="Times New Roman"/>
          <w:sz w:val="22"/>
          <w:szCs w:val="22"/>
        </w:rPr>
        <w:t>DAX |</w:t>
      </w:r>
      <w:r w:rsidR="000B41C4">
        <w:rPr>
          <w:rFonts w:ascii="Times New Roman" w:hAnsi="Times New Roman" w:cs="Times New Roman"/>
          <w:sz w:val="22"/>
          <w:szCs w:val="22"/>
        </w:rPr>
        <w:t xml:space="preserve"> </w:t>
      </w:r>
      <w:r w:rsidRPr="007029E2">
        <w:rPr>
          <w:rFonts w:ascii="Times New Roman" w:hAnsi="Times New Roman" w:cs="Times New Roman"/>
          <w:sz w:val="22"/>
          <w:szCs w:val="22"/>
        </w:rPr>
        <w:t>Looker | Quick</w:t>
      </w:r>
      <w:r w:rsidR="000B41C4">
        <w:rPr>
          <w:rFonts w:ascii="Times New Roman" w:hAnsi="Times New Roman" w:cs="Times New Roman"/>
          <w:sz w:val="22"/>
          <w:szCs w:val="22"/>
        </w:rPr>
        <w:t>S</w:t>
      </w:r>
      <w:r w:rsidRPr="007029E2">
        <w:rPr>
          <w:rFonts w:ascii="Times New Roman" w:hAnsi="Times New Roman" w:cs="Times New Roman"/>
          <w:sz w:val="22"/>
          <w:szCs w:val="22"/>
        </w:rPr>
        <w:t xml:space="preserve">ight | </w:t>
      </w:r>
      <w:r w:rsidR="00D62D44" w:rsidRPr="007029E2">
        <w:rPr>
          <w:rFonts w:ascii="Times New Roman" w:hAnsi="Times New Roman" w:cs="Times New Roman"/>
          <w:sz w:val="22"/>
          <w:szCs w:val="22"/>
        </w:rPr>
        <w:t>SharePoint</w:t>
      </w:r>
      <w:r w:rsidRPr="007029E2">
        <w:rPr>
          <w:rFonts w:ascii="Times New Roman" w:hAnsi="Times New Roman" w:cs="Times New Roman"/>
          <w:sz w:val="22"/>
          <w:szCs w:val="22"/>
        </w:rPr>
        <w:t xml:space="preserve"> | Alteryx</w:t>
      </w:r>
    </w:p>
    <w:p w14:paraId="75E0DD44" w14:textId="4D5F627A" w:rsidR="00896E4E" w:rsidRPr="007029E2" w:rsidRDefault="00896E4E" w:rsidP="005A14CD">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Cloud Platforms:</w:t>
      </w:r>
      <w:r w:rsidRPr="007029E2">
        <w:rPr>
          <w:rFonts w:ascii="Times New Roman" w:hAnsi="Times New Roman" w:cs="Times New Roman"/>
          <w:sz w:val="22"/>
          <w:szCs w:val="22"/>
        </w:rPr>
        <w:t xml:space="preserve"> </w:t>
      </w:r>
      <w:r w:rsidRPr="007029E2">
        <w:rPr>
          <w:rFonts w:ascii="Times New Roman" w:hAnsi="Times New Roman" w:cs="Times New Roman"/>
          <w:sz w:val="22"/>
          <w:szCs w:val="22"/>
        </w:rPr>
        <w:tab/>
      </w:r>
      <w:r w:rsidR="00AB3DA4" w:rsidRPr="007029E2">
        <w:rPr>
          <w:rFonts w:ascii="Times New Roman" w:hAnsi="Times New Roman" w:cs="Times New Roman"/>
          <w:sz w:val="22"/>
          <w:szCs w:val="22"/>
        </w:rPr>
        <w:t xml:space="preserve">       </w:t>
      </w:r>
      <w:r w:rsidR="00444F8A">
        <w:rPr>
          <w:rFonts w:ascii="Times New Roman" w:hAnsi="Times New Roman" w:cs="Times New Roman"/>
          <w:sz w:val="22"/>
          <w:szCs w:val="22"/>
        </w:rPr>
        <w:t xml:space="preserve">  </w:t>
      </w:r>
      <w:r w:rsidRPr="007029E2">
        <w:rPr>
          <w:rFonts w:ascii="Times New Roman" w:hAnsi="Times New Roman" w:cs="Times New Roman"/>
          <w:sz w:val="22"/>
          <w:szCs w:val="22"/>
        </w:rPr>
        <w:t>Snowflake | AWS | Microsoft Azure | GCP</w:t>
      </w:r>
    </w:p>
    <w:p w14:paraId="50BE064D" w14:textId="59C82001" w:rsidR="001150FC" w:rsidRPr="007029E2" w:rsidRDefault="001150FC" w:rsidP="005A14CD">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Web Design:            </w:t>
      </w:r>
      <w:r w:rsidR="00AB3DA4" w:rsidRPr="007029E2">
        <w:rPr>
          <w:rFonts w:ascii="Times New Roman" w:hAnsi="Times New Roman" w:cs="Times New Roman"/>
          <w:b/>
          <w:bCs/>
          <w:sz w:val="22"/>
          <w:szCs w:val="22"/>
        </w:rPr>
        <w:t xml:space="preserve">       </w:t>
      </w:r>
      <w:r w:rsidRPr="007029E2">
        <w:rPr>
          <w:rFonts w:ascii="Times New Roman" w:hAnsi="Times New Roman" w:cs="Times New Roman"/>
          <w:b/>
          <w:bCs/>
          <w:sz w:val="22"/>
          <w:szCs w:val="22"/>
        </w:rPr>
        <w:t xml:space="preserve"> </w:t>
      </w:r>
      <w:r w:rsidRPr="007029E2">
        <w:rPr>
          <w:rFonts w:ascii="Times New Roman" w:hAnsi="Times New Roman" w:cs="Times New Roman"/>
          <w:sz w:val="22"/>
          <w:szCs w:val="22"/>
        </w:rPr>
        <w:t>HTML | CSS | JavaScript | JSP | jQuery | XML</w:t>
      </w:r>
    </w:p>
    <w:p w14:paraId="222A3E2A" w14:textId="4E3CC93A" w:rsidR="00845FE5" w:rsidRPr="007029E2" w:rsidRDefault="00845FE5" w:rsidP="005A14CD">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Development Methodologies: </w:t>
      </w:r>
      <w:r w:rsidRPr="007029E2">
        <w:rPr>
          <w:rFonts w:ascii="Times New Roman" w:hAnsi="Times New Roman" w:cs="Times New Roman"/>
          <w:sz w:val="22"/>
          <w:szCs w:val="22"/>
        </w:rPr>
        <w:t>Agile</w:t>
      </w:r>
      <w:r w:rsidR="001150FC" w:rsidRPr="007029E2">
        <w:rPr>
          <w:rFonts w:ascii="Times New Roman" w:hAnsi="Times New Roman" w:cs="Times New Roman"/>
          <w:sz w:val="22"/>
          <w:szCs w:val="22"/>
        </w:rPr>
        <w:t>/</w:t>
      </w:r>
      <w:r w:rsidRPr="007029E2">
        <w:rPr>
          <w:rFonts w:ascii="Times New Roman" w:hAnsi="Times New Roman" w:cs="Times New Roman"/>
          <w:sz w:val="22"/>
          <w:szCs w:val="22"/>
        </w:rPr>
        <w:t>Scrum</w:t>
      </w:r>
      <w:r w:rsidR="001150FC" w:rsidRPr="007029E2">
        <w:rPr>
          <w:rFonts w:ascii="Times New Roman" w:hAnsi="Times New Roman" w:cs="Times New Roman"/>
          <w:sz w:val="22"/>
          <w:szCs w:val="22"/>
        </w:rPr>
        <w:t xml:space="preserve"> | Waterfall</w:t>
      </w:r>
    </w:p>
    <w:p w14:paraId="7BC35FBE" w14:textId="2EE17AEC" w:rsidR="00AB3DA4" w:rsidRPr="007029E2" w:rsidRDefault="00896E4E" w:rsidP="00215173">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Analytical Techniques: </w:t>
      </w:r>
      <w:r w:rsidR="00AB3DA4" w:rsidRPr="007029E2">
        <w:rPr>
          <w:rFonts w:ascii="Times New Roman" w:hAnsi="Times New Roman" w:cs="Times New Roman"/>
          <w:b/>
          <w:bCs/>
          <w:sz w:val="22"/>
          <w:szCs w:val="22"/>
        </w:rPr>
        <w:t xml:space="preserve"> </w:t>
      </w:r>
      <w:r w:rsidRPr="007029E2">
        <w:rPr>
          <w:rFonts w:ascii="Times New Roman" w:hAnsi="Times New Roman" w:cs="Times New Roman"/>
          <w:sz w:val="22"/>
          <w:szCs w:val="22"/>
        </w:rPr>
        <w:t xml:space="preserve">Dashboard Development | Data Analysis | Data Mining | Data Modeling </w:t>
      </w:r>
      <w:r w:rsidR="00AB3DA4" w:rsidRPr="007029E2">
        <w:rPr>
          <w:rFonts w:ascii="Times New Roman" w:hAnsi="Times New Roman" w:cs="Times New Roman"/>
          <w:sz w:val="22"/>
          <w:szCs w:val="22"/>
        </w:rPr>
        <w:t xml:space="preserve"> </w:t>
      </w:r>
    </w:p>
    <w:p w14:paraId="68D22185" w14:textId="6AED5BA3" w:rsidR="001150FC" w:rsidRPr="007029E2" w:rsidRDefault="001150FC" w:rsidP="00215173">
      <w:pPr>
        <w:pStyle w:val="ListParagraph"/>
        <w:numPr>
          <w:ilvl w:val="0"/>
          <w:numId w:val="1"/>
        </w:num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Operating Systems:</w:t>
      </w:r>
      <w:r w:rsidR="00AB3DA4" w:rsidRPr="007029E2">
        <w:rPr>
          <w:rFonts w:ascii="Times New Roman" w:hAnsi="Times New Roman" w:cs="Times New Roman"/>
          <w:b/>
          <w:bCs/>
          <w:sz w:val="22"/>
          <w:szCs w:val="22"/>
        </w:rPr>
        <w:t xml:space="preserve">        </w:t>
      </w:r>
      <w:r w:rsidRPr="007029E2">
        <w:rPr>
          <w:rFonts w:ascii="Times New Roman" w:hAnsi="Times New Roman" w:cs="Times New Roman"/>
          <w:sz w:val="22"/>
          <w:szCs w:val="22"/>
        </w:rPr>
        <w:t>Windows | Linux | Unix</w:t>
      </w:r>
    </w:p>
    <w:p w14:paraId="4980AF4E" w14:textId="77777777" w:rsidR="001150FC" w:rsidRPr="007029E2" w:rsidRDefault="001150FC" w:rsidP="005A14CD">
      <w:pPr>
        <w:pStyle w:val="ListParagraph"/>
        <w:spacing w:after="0" w:line="240" w:lineRule="auto"/>
        <w:ind w:left="360"/>
        <w:jc w:val="both"/>
        <w:rPr>
          <w:rFonts w:ascii="Times New Roman" w:hAnsi="Times New Roman" w:cs="Times New Roman"/>
          <w:b/>
          <w:bCs/>
          <w:sz w:val="22"/>
          <w:szCs w:val="22"/>
        </w:rPr>
      </w:pPr>
    </w:p>
    <w:p w14:paraId="4E15F576" w14:textId="743257C4" w:rsidR="007F0555" w:rsidRPr="007029E2" w:rsidRDefault="00BB7D9D" w:rsidP="005A14CD">
      <w:pPr>
        <w:spacing w:after="0" w:line="240" w:lineRule="auto"/>
        <w:jc w:val="both"/>
        <w:rPr>
          <w:rFonts w:ascii="Times New Roman" w:hAnsi="Times New Roman" w:cs="Times New Roman"/>
          <w:b/>
          <w:bCs/>
          <w:u w:val="single"/>
        </w:rPr>
      </w:pPr>
      <w:r w:rsidRPr="007029E2">
        <w:rPr>
          <w:rFonts w:ascii="Times New Roman" w:eastAsia="Nunito" w:hAnsi="Times New Roman" w:cs="Times New Roman"/>
          <w:b/>
          <w:u w:val="single"/>
        </w:rPr>
        <w:t>Professional Experience</w:t>
      </w:r>
    </w:p>
    <w:p w14:paraId="50A5734C" w14:textId="77777777" w:rsidR="003219F8" w:rsidRPr="007029E2" w:rsidRDefault="003219F8" w:rsidP="005A14CD">
      <w:pPr>
        <w:spacing w:after="0" w:line="240" w:lineRule="auto"/>
        <w:jc w:val="both"/>
        <w:rPr>
          <w:rFonts w:ascii="Times New Roman" w:hAnsi="Times New Roman" w:cs="Times New Roman"/>
          <w:b/>
          <w:bCs/>
          <w:sz w:val="22"/>
          <w:szCs w:val="22"/>
        </w:rPr>
      </w:pPr>
    </w:p>
    <w:p w14:paraId="5E49AF30" w14:textId="77777777" w:rsidR="0003042A" w:rsidRDefault="001225AD" w:rsidP="00444F8A">
      <w:pPr>
        <w:pBdr>
          <w:bottom w:val="single" w:sz="4" w:space="1" w:color="auto"/>
        </w:pBd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Citi Bank</w:t>
      </w:r>
      <w:r w:rsidR="007F0555" w:rsidRPr="007029E2">
        <w:rPr>
          <w:rFonts w:ascii="Times New Roman" w:hAnsi="Times New Roman" w:cs="Times New Roman"/>
          <w:b/>
          <w:bCs/>
          <w:sz w:val="22"/>
          <w:szCs w:val="22"/>
        </w:rPr>
        <w:t xml:space="preserve"> </w:t>
      </w:r>
      <w:r w:rsidR="00713AAF" w:rsidRPr="007029E2">
        <w:rPr>
          <w:rFonts w:ascii="Times New Roman" w:hAnsi="Times New Roman" w:cs="Times New Roman"/>
          <w:b/>
          <w:bCs/>
          <w:sz w:val="22"/>
          <w:szCs w:val="22"/>
        </w:rPr>
        <w:t xml:space="preserve">                           S</w:t>
      </w:r>
      <w:r w:rsidR="0003042A">
        <w:rPr>
          <w:rFonts w:ascii="Times New Roman" w:hAnsi="Times New Roman" w:cs="Times New Roman"/>
          <w:b/>
          <w:bCs/>
          <w:sz w:val="22"/>
          <w:szCs w:val="22"/>
        </w:rPr>
        <w:t xml:space="preserve">enior </w:t>
      </w:r>
      <w:r w:rsidR="00713AAF" w:rsidRPr="007029E2">
        <w:rPr>
          <w:rFonts w:ascii="Times New Roman" w:hAnsi="Times New Roman" w:cs="Times New Roman"/>
          <w:b/>
          <w:bCs/>
          <w:sz w:val="22"/>
          <w:szCs w:val="22"/>
        </w:rPr>
        <w:t xml:space="preserve">Data Engineer                   </w:t>
      </w:r>
      <w:r w:rsidR="0003042A">
        <w:rPr>
          <w:rFonts w:ascii="Times New Roman" w:hAnsi="Times New Roman" w:cs="Times New Roman"/>
          <w:b/>
          <w:bCs/>
          <w:sz w:val="22"/>
          <w:szCs w:val="22"/>
        </w:rPr>
        <w:t xml:space="preserve"> </w:t>
      </w:r>
      <w:r w:rsidRPr="007029E2">
        <w:rPr>
          <w:rFonts w:ascii="Times New Roman" w:hAnsi="Times New Roman" w:cs="Times New Roman"/>
          <w:i/>
          <w:iCs/>
          <w:sz w:val="22"/>
          <w:szCs w:val="22"/>
        </w:rPr>
        <w:t>New York (</w:t>
      </w:r>
      <w:r w:rsidR="00713AAF" w:rsidRPr="007029E2">
        <w:rPr>
          <w:rFonts w:ascii="Times New Roman" w:hAnsi="Times New Roman" w:cs="Times New Roman"/>
          <w:i/>
          <w:iCs/>
          <w:sz w:val="22"/>
          <w:szCs w:val="22"/>
        </w:rPr>
        <w:t>Remote)</w:t>
      </w:r>
      <w:r w:rsidR="00713AAF" w:rsidRPr="007029E2">
        <w:rPr>
          <w:rFonts w:ascii="Times New Roman" w:hAnsi="Times New Roman" w:cs="Times New Roman"/>
          <w:b/>
          <w:bCs/>
          <w:sz w:val="22"/>
          <w:szCs w:val="22"/>
        </w:rPr>
        <w:t xml:space="preserve">  </w:t>
      </w:r>
      <w:r w:rsidR="007F0555" w:rsidRPr="007029E2">
        <w:rPr>
          <w:rFonts w:ascii="Times New Roman" w:hAnsi="Times New Roman" w:cs="Times New Roman"/>
          <w:b/>
          <w:bCs/>
          <w:sz w:val="22"/>
          <w:szCs w:val="22"/>
        </w:rPr>
        <w:t xml:space="preserve">                      </w:t>
      </w:r>
      <w:r w:rsidRPr="007029E2">
        <w:rPr>
          <w:rFonts w:ascii="Times New Roman" w:hAnsi="Times New Roman" w:cs="Times New Roman"/>
          <w:b/>
          <w:bCs/>
          <w:sz w:val="22"/>
          <w:szCs w:val="22"/>
        </w:rPr>
        <w:t>Feb 2023 – Current</w:t>
      </w:r>
      <w:r w:rsidR="007F0555" w:rsidRPr="007029E2">
        <w:rPr>
          <w:rFonts w:ascii="Times New Roman" w:hAnsi="Times New Roman" w:cs="Times New Roman"/>
          <w:b/>
          <w:bCs/>
          <w:sz w:val="22"/>
          <w:szCs w:val="22"/>
        </w:rPr>
        <w:t xml:space="preserve">   </w:t>
      </w:r>
    </w:p>
    <w:p w14:paraId="028C7E02" w14:textId="277568FE" w:rsidR="007F0555" w:rsidRPr="007029E2" w:rsidRDefault="007F0555" w:rsidP="00767F48">
      <w:pPr>
        <w:spacing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                                     </w:t>
      </w:r>
      <w:r w:rsidR="001225AD" w:rsidRPr="007029E2">
        <w:rPr>
          <w:rFonts w:ascii="Times New Roman" w:hAnsi="Times New Roman" w:cs="Times New Roman"/>
          <w:b/>
          <w:bCs/>
          <w:sz w:val="22"/>
          <w:szCs w:val="22"/>
        </w:rPr>
        <w:t xml:space="preserve">                                                            </w:t>
      </w:r>
    </w:p>
    <w:p w14:paraId="08D68099" w14:textId="1F69311A" w:rsidR="00713AAF" w:rsidRPr="007029E2" w:rsidRDefault="00713AAF" w:rsidP="00713AAF">
      <w:pPr>
        <w:spacing w:after="0" w:line="240" w:lineRule="auto"/>
        <w:jc w:val="both"/>
        <w:rPr>
          <w:rFonts w:ascii="Times New Roman" w:hAnsi="Times New Roman" w:cs="Times New Roman"/>
          <w:b/>
          <w:bCs/>
          <w:sz w:val="22"/>
          <w:szCs w:val="22"/>
          <w:u w:val="single"/>
        </w:rPr>
      </w:pPr>
      <w:r w:rsidRPr="007029E2">
        <w:rPr>
          <w:rFonts w:ascii="Times New Roman" w:hAnsi="Times New Roman" w:cs="Times New Roman"/>
          <w:b/>
          <w:bCs/>
          <w:sz w:val="22"/>
          <w:szCs w:val="22"/>
          <w:u w:val="single"/>
        </w:rPr>
        <w:t>Responsibilities</w:t>
      </w:r>
    </w:p>
    <w:p w14:paraId="71B1DD9C" w14:textId="3D01CB06" w:rsidR="00962E6A" w:rsidRPr="007029E2" w:rsidRDefault="00962E6A"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Architecting, building, and maintaining data pipelines and solutions using GCP services like DataProc, DataFlow, BigQuery, Cloud Storage, Pub/Sub,</w:t>
      </w:r>
      <w:r w:rsidR="00D5747E" w:rsidRPr="007029E2">
        <w:rPr>
          <w:rFonts w:ascii="Times New Roman" w:hAnsi="Times New Roman" w:cs="Times New Roman"/>
          <w:sz w:val="22"/>
          <w:szCs w:val="22"/>
        </w:rPr>
        <w:t xml:space="preserve"> </w:t>
      </w:r>
      <w:r w:rsidRPr="007029E2">
        <w:rPr>
          <w:rFonts w:ascii="Times New Roman" w:hAnsi="Times New Roman" w:cs="Times New Roman"/>
          <w:sz w:val="22"/>
          <w:szCs w:val="22"/>
        </w:rPr>
        <w:t>ETL/ELT processes, data warehousing, and data lake implementations.</w:t>
      </w:r>
    </w:p>
    <w:p w14:paraId="1097623C" w14:textId="38E78AF9" w:rsidR="00962E6A" w:rsidRPr="007029E2" w:rsidRDefault="00DB553F"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Work</w:t>
      </w:r>
      <w:r w:rsidR="00962E6A" w:rsidRPr="007029E2">
        <w:rPr>
          <w:rFonts w:ascii="Times New Roman" w:hAnsi="Times New Roman" w:cs="Times New Roman"/>
          <w:sz w:val="22"/>
          <w:szCs w:val="22"/>
        </w:rPr>
        <w:t xml:space="preserve"> with Big Data platforms (potentially transitioning from or integrating with existing platforms like MapR or Cloudera) using technologies like HDFS, Spark, PySpark, and Hive</w:t>
      </w:r>
      <w:r w:rsidR="00D5747E" w:rsidRPr="007029E2">
        <w:rPr>
          <w:rFonts w:ascii="Times New Roman" w:hAnsi="Times New Roman" w:cs="Times New Roman"/>
          <w:sz w:val="22"/>
          <w:szCs w:val="22"/>
        </w:rPr>
        <w:t xml:space="preserve"> to optimize</w:t>
      </w:r>
      <w:r w:rsidR="00962E6A" w:rsidRPr="007029E2">
        <w:rPr>
          <w:rFonts w:ascii="Times New Roman" w:hAnsi="Times New Roman" w:cs="Times New Roman"/>
          <w:sz w:val="22"/>
          <w:szCs w:val="22"/>
        </w:rPr>
        <w:t xml:space="preserve"> performance, </w:t>
      </w:r>
      <w:r w:rsidR="00D5747E" w:rsidRPr="007029E2">
        <w:rPr>
          <w:rFonts w:ascii="Times New Roman" w:hAnsi="Times New Roman" w:cs="Times New Roman"/>
          <w:sz w:val="22"/>
          <w:szCs w:val="22"/>
        </w:rPr>
        <w:t>ensure</w:t>
      </w:r>
      <w:r w:rsidR="00962E6A" w:rsidRPr="007029E2">
        <w:rPr>
          <w:rFonts w:ascii="Times New Roman" w:hAnsi="Times New Roman" w:cs="Times New Roman"/>
          <w:sz w:val="22"/>
          <w:szCs w:val="22"/>
        </w:rPr>
        <w:t xml:space="preserve"> data quality, and </w:t>
      </w:r>
      <w:r w:rsidR="00D5747E" w:rsidRPr="007029E2">
        <w:rPr>
          <w:rFonts w:ascii="Times New Roman" w:hAnsi="Times New Roman" w:cs="Times New Roman"/>
          <w:sz w:val="22"/>
          <w:szCs w:val="22"/>
        </w:rPr>
        <w:t>manage</w:t>
      </w:r>
      <w:r w:rsidR="00962E6A" w:rsidRPr="007029E2">
        <w:rPr>
          <w:rFonts w:ascii="Times New Roman" w:hAnsi="Times New Roman" w:cs="Times New Roman"/>
          <w:sz w:val="22"/>
          <w:szCs w:val="22"/>
        </w:rPr>
        <w:t xml:space="preserve"> cluster resources.</w:t>
      </w:r>
    </w:p>
    <w:p w14:paraId="34A88AF7" w14:textId="77777777" w:rsidR="00D5747E" w:rsidRDefault="00962E6A" w:rsidP="00384FA9">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Developing and maintaining event-driven solutions using Java, REST APIs, Apache Flink, and Kafka to handle real-time data streams. </w:t>
      </w:r>
    </w:p>
    <w:p w14:paraId="57E62F5B" w14:textId="5D7FEA22" w:rsidR="00497BC4" w:rsidRPr="00497BC4" w:rsidRDefault="00497BC4" w:rsidP="00384FA9">
      <w:pPr>
        <w:pStyle w:val="ListParagraph"/>
        <w:numPr>
          <w:ilvl w:val="0"/>
          <w:numId w:val="30"/>
        </w:numPr>
        <w:spacing w:after="0" w:line="240" w:lineRule="auto"/>
        <w:jc w:val="both"/>
        <w:rPr>
          <w:rFonts w:ascii="Times New Roman" w:hAnsi="Times New Roman" w:cs="Times New Roman"/>
          <w:sz w:val="22"/>
          <w:szCs w:val="22"/>
        </w:rPr>
      </w:pPr>
      <w:r w:rsidRPr="00497BC4">
        <w:rPr>
          <w:rFonts w:ascii="Times New Roman" w:hAnsi="Times New Roman" w:cs="Times New Roman"/>
          <w:sz w:val="22"/>
          <w:szCs w:val="22"/>
        </w:rPr>
        <w:t>Developed interactive Power BI dashboards to track financial KPIs, credit risk, and operational performance, enhancing decision-making for senior executives.</w:t>
      </w:r>
    </w:p>
    <w:p w14:paraId="64C6B423" w14:textId="64F0AD7F" w:rsidR="003219F8" w:rsidRPr="007029E2" w:rsidRDefault="00DB553F" w:rsidP="00384FA9">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Worked</w:t>
      </w:r>
      <w:r w:rsidR="00664C32" w:rsidRPr="007029E2">
        <w:rPr>
          <w:rFonts w:ascii="Times New Roman" w:hAnsi="Times New Roman" w:cs="Times New Roman"/>
          <w:sz w:val="22"/>
          <w:szCs w:val="22"/>
        </w:rPr>
        <w:t xml:space="preserve"> with various database technologies, including relational databases like SQL Server</w:t>
      </w:r>
      <w:r w:rsidR="00D5747E" w:rsidRPr="007029E2">
        <w:rPr>
          <w:rFonts w:ascii="Times New Roman" w:hAnsi="Times New Roman" w:cs="Times New Roman"/>
          <w:sz w:val="22"/>
          <w:szCs w:val="22"/>
        </w:rPr>
        <w:t xml:space="preserve">, </w:t>
      </w:r>
      <w:r w:rsidR="00664C32" w:rsidRPr="007029E2">
        <w:rPr>
          <w:rFonts w:ascii="Times New Roman" w:hAnsi="Times New Roman" w:cs="Times New Roman"/>
          <w:sz w:val="22"/>
          <w:szCs w:val="22"/>
        </w:rPr>
        <w:t xml:space="preserve">Azure SQL, and MongoDB </w:t>
      </w:r>
      <w:r w:rsidR="00D5747E" w:rsidRPr="007029E2">
        <w:rPr>
          <w:rFonts w:ascii="Times New Roman" w:hAnsi="Times New Roman" w:cs="Times New Roman"/>
          <w:sz w:val="22"/>
          <w:szCs w:val="22"/>
        </w:rPr>
        <w:t>for</w:t>
      </w:r>
      <w:r w:rsidR="00664C32" w:rsidRPr="007029E2">
        <w:rPr>
          <w:rFonts w:ascii="Times New Roman" w:hAnsi="Times New Roman" w:cs="Times New Roman"/>
          <w:sz w:val="22"/>
          <w:szCs w:val="22"/>
        </w:rPr>
        <w:t xml:space="preserve"> data modeling, query optimization, and ensuring data integrity.</w:t>
      </w:r>
    </w:p>
    <w:p w14:paraId="1CB2A7D9" w14:textId="6C30B33C" w:rsidR="00664C3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Handling data in various formats (XML, JSON, Avro, CSV) and implementing efficient serialization deserialization mechanisms for data exchange between systems.</w:t>
      </w:r>
    </w:p>
    <w:p w14:paraId="7B4446B7" w14:textId="0D132745" w:rsidR="00497BC4" w:rsidRPr="00497BC4" w:rsidRDefault="00497BC4" w:rsidP="005A14CD">
      <w:pPr>
        <w:pStyle w:val="ListParagraph"/>
        <w:numPr>
          <w:ilvl w:val="0"/>
          <w:numId w:val="30"/>
        </w:numPr>
        <w:spacing w:after="0" w:line="240" w:lineRule="auto"/>
        <w:jc w:val="both"/>
        <w:rPr>
          <w:rFonts w:ascii="Times New Roman" w:hAnsi="Times New Roman" w:cs="Times New Roman"/>
          <w:sz w:val="22"/>
          <w:szCs w:val="22"/>
        </w:rPr>
      </w:pPr>
      <w:r w:rsidRPr="00497BC4">
        <w:rPr>
          <w:rFonts w:ascii="Times New Roman" w:hAnsi="Times New Roman" w:cs="Times New Roman"/>
          <w:sz w:val="22"/>
          <w:szCs w:val="22"/>
        </w:rPr>
        <w:t>Optimized DAX calculations and data models, reducing report load times by 30%</w:t>
      </w:r>
      <w:r w:rsidR="002D5241" w:rsidRPr="00497BC4">
        <w:rPr>
          <w:rFonts w:ascii="Times New Roman" w:hAnsi="Times New Roman" w:cs="Times New Roman"/>
          <w:sz w:val="22"/>
          <w:szCs w:val="22"/>
        </w:rPr>
        <w:t xml:space="preserve"> and</w:t>
      </w:r>
      <w:r w:rsidRPr="00497BC4">
        <w:rPr>
          <w:rFonts w:ascii="Times New Roman" w:hAnsi="Times New Roman" w:cs="Times New Roman"/>
          <w:sz w:val="22"/>
          <w:szCs w:val="22"/>
        </w:rPr>
        <w:t xml:space="preserve"> improving </w:t>
      </w:r>
      <w:r w:rsidR="00DB553F" w:rsidRPr="00497BC4">
        <w:rPr>
          <w:rFonts w:ascii="Times New Roman" w:hAnsi="Times New Roman" w:cs="Times New Roman"/>
          <w:sz w:val="22"/>
          <w:szCs w:val="22"/>
        </w:rPr>
        <w:t>financial forecasting and analysis efficiency</w:t>
      </w:r>
      <w:r w:rsidRPr="00497BC4">
        <w:rPr>
          <w:rFonts w:ascii="Times New Roman" w:hAnsi="Times New Roman" w:cs="Times New Roman"/>
          <w:sz w:val="22"/>
          <w:szCs w:val="22"/>
        </w:rPr>
        <w:t>.</w:t>
      </w:r>
    </w:p>
    <w:p w14:paraId="0B34201C" w14:textId="7ABCD3A9" w:rsidR="00664C3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Integrating security protocols (Kerberos, JWT) into data platforms and solutions to protect sensitive financial data and comply with regulatory requirement</w:t>
      </w:r>
      <w:r w:rsidR="00D5747E" w:rsidRPr="007029E2">
        <w:rPr>
          <w:rFonts w:ascii="Times New Roman" w:hAnsi="Times New Roman" w:cs="Times New Roman"/>
          <w:sz w:val="22"/>
          <w:szCs w:val="22"/>
        </w:rPr>
        <w:t xml:space="preserve">s to </w:t>
      </w:r>
      <w:r w:rsidRPr="007029E2">
        <w:rPr>
          <w:rFonts w:ascii="Times New Roman" w:hAnsi="Times New Roman" w:cs="Times New Roman"/>
          <w:sz w:val="22"/>
          <w:szCs w:val="22"/>
        </w:rPr>
        <w:t>implement access controls, encryption, and auditing.</w:t>
      </w:r>
    </w:p>
    <w:p w14:paraId="0B44755C" w14:textId="14554D07" w:rsidR="00497BC4" w:rsidRPr="00497BC4" w:rsidRDefault="00497BC4" w:rsidP="005A14CD">
      <w:pPr>
        <w:pStyle w:val="ListParagraph"/>
        <w:numPr>
          <w:ilvl w:val="0"/>
          <w:numId w:val="30"/>
        </w:numPr>
        <w:spacing w:after="0" w:line="240" w:lineRule="auto"/>
        <w:jc w:val="both"/>
        <w:rPr>
          <w:rFonts w:ascii="Times New Roman" w:hAnsi="Times New Roman" w:cs="Times New Roman"/>
          <w:sz w:val="22"/>
          <w:szCs w:val="22"/>
        </w:rPr>
      </w:pPr>
      <w:r w:rsidRPr="00497BC4">
        <w:rPr>
          <w:rFonts w:ascii="Times New Roman" w:hAnsi="Times New Roman" w:cs="Times New Roman"/>
          <w:sz w:val="22"/>
          <w:szCs w:val="22"/>
        </w:rPr>
        <w:t>Integrated multiple data sources (SQL Server, Snowflake, and APIs) into Power BI, enabling real-time data visualization and predictive analytics.</w:t>
      </w:r>
    </w:p>
    <w:p w14:paraId="78885DF4" w14:textId="0AA1787D" w:rsidR="00664C3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Actively participating in the development and implementation of Citi's Data Mesh strategy, focusing on improving data accessibility and discoverability across different platforms</w:t>
      </w:r>
      <w:r w:rsidR="00D5747E" w:rsidRPr="007029E2">
        <w:rPr>
          <w:rFonts w:ascii="Times New Roman" w:hAnsi="Times New Roman" w:cs="Times New Roman"/>
          <w:sz w:val="22"/>
          <w:szCs w:val="22"/>
        </w:rPr>
        <w:t xml:space="preserve"> and </w:t>
      </w:r>
      <w:r w:rsidRPr="007029E2">
        <w:rPr>
          <w:rFonts w:ascii="Times New Roman" w:hAnsi="Times New Roman" w:cs="Times New Roman"/>
          <w:sz w:val="22"/>
          <w:szCs w:val="22"/>
        </w:rPr>
        <w:t>collaborating with data owners and consumers to create and manage data products.</w:t>
      </w:r>
    </w:p>
    <w:p w14:paraId="6D92FA32" w14:textId="7576D060" w:rsidR="00497BC4" w:rsidRPr="00497BC4" w:rsidRDefault="00497BC4" w:rsidP="005A14CD">
      <w:pPr>
        <w:pStyle w:val="ListParagraph"/>
        <w:numPr>
          <w:ilvl w:val="0"/>
          <w:numId w:val="30"/>
        </w:numPr>
        <w:spacing w:after="0" w:line="240" w:lineRule="auto"/>
        <w:jc w:val="both"/>
        <w:rPr>
          <w:rFonts w:ascii="Times New Roman" w:hAnsi="Times New Roman" w:cs="Times New Roman"/>
          <w:sz w:val="22"/>
          <w:szCs w:val="22"/>
        </w:rPr>
      </w:pPr>
      <w:r w:rsidRPr="00497BC4">
        <w:rPr>
          <w:rFonts w:ascii="Times New Roman" w:hAnsi="Times New Roman" w:cs="Times New Roman"/>
          <w:sz w:val="22"/>
          <w:szCs w:val="22"/>
        </w:rPr>
        <w:t>Designed role-based security models in Power BI, ensuring compliance with data governance policies and protecting sensitive financial data.</w:t>
      </w:r>
    </w:p>
    <w:p w14:paraId="260BA47C" w14:textId="1AF78982" w:rsidR="00664C32" w:rsidRPr="007029E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Preparing and transforming data for exploration and analysis by data scientists, ensuring data quality and consistency</w:t>
      </w:r>
      <w:r w:rsidR="00D5747E" w:rsidRPr="007029E2">
        <w:rPr>
          <w:rFonts w:ascii="Times New Roman" w:hAnsi="Times New Roman" w:cs="Times New Roman"/>
          <w:sz w:val="22"/>
          <w:szCs w:val="22"/>
        </w:rPr>
        <w:t xml:space="preserve"> by </w:t>
      </w:r>
      <w:r w:rsidRPr="007029E2">
        <w:rPr>
          <w:rFonts w:ascii="Times New Roman" w:hAnsi="Times New Roman" w:cs="Times New Roman"/>
          <w:sz w:val="22"/>
          <w:szCs w:val="22"/>
        </w:rPr>
        <w:t>building data pipelines specifically tailored for machine learning workflows.</w:t>
      </w:r>
    </w:p>
    <w:p w14:paraId="65BADBF8" w14:textId="16BAB253" w:rsidR="00664C32" w:rsidRPr="007029E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Supporting System Testing, UAT, and end-to-end testing activities. Developing test automation for batch processes and APIs within a CI/CD environment to ensure robust and reliable data solutions.</w:t>
      </w:r>
    </w:p>
    <w:p w14:paraId="06011675" w14:textId="0C88DEF3" w:rsidR="00664C32" w:rsidRPr="007029E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Working within Agile methodologies, </w:t>
      </w:r>
      <w:r w:rsidR="00F1472C" w:rsidRPr="007029E2">
        <w:rPr>
          <w:rFonts w:ascii="Times New Roman" w:hAnsi="Times New Roman" w:cs="Times New Roman"/>
          <w:sz w:val="22"/>
          <w:szCs w:val="22"/>
        </w:rPr>
        <w:t>writing</w:t>
      </w:r>
      <w:r w:rsidRPr="007029E2">
        <w:rPr>
          <w:rFonts w:ascii="Times New Roman" w:hAnsi="Times New Roman" w:cs="Times New Roman"/>
          <w:sz w:val="22"/>
          <w:szCs w:val="22"/>
        </w:rPr>
        <w:t xml:space="preserve"> user stories, participating in sprint planning, daily stand-ups, sprint reviews, </w:t>
      </w:r>
      <w:r w:rsidR="000555D0" w:rsidRPr="007029E2">
        <w:rPr>
          <w:rFonts w:ascii="Times New Roman" w:hAnsi="Times New Roman" w:cs="Times New Roman"/>
          <w:sz w:val="22"/>
          <w:szCs w:val="22"/>
        </w:rPr>
        <w:t xml:space="preserve">and </w:t>
      </w:r>
      <w:r w:rsidRPr="007029E2">
        <w:rPr>
          <w:rFonts w:ascii="Times New Roman" w:hAnsi="Times New Roman" w:cs="Times New Roman"/>
          <w:sz w:val="22"/>
          <w:szCs w:val="22"/>
        </w:rPr>
        <w:t>retrospectives</w:t>
      </w:r>
      <w:r w:rsidR="000555D0" w:rsidRPr="007029E2">
        <w:rPr>
          <w:rFonts w:ascii="Times New Roman" w:hAnsi="Times New Roman" w:cs="Times New Roman"/>
          <w:sz w:val="22"/>
          <w:szCs w:val="22"/>
        </w:rPr>
        <w:t xml:space="preserve">, and </w:t>
      </w:r>
      <w:r w:rsidR="00F1472C" w:rsidRPr="007029E2">
        <w:rPr>
          <w:rFonts w:ascii="Times New Roman" w:hAnsi="Times New Roman" w:cs="Times New Roman"/>
          <w:sz w:val="22"/>
          <w:szCs w:val="22"/>
        </w:rPr>
        <w:t>collaborating</w:t>
      </w:r>
      <w:r w:rsidRPr="007029E2">
        <w:rPr>
          <w:rFonts w:ascii="Times New Roman" w:hAnsi="Times New Roman" w:cs="Times New Roman"/>
          <w:sz w:val="22"/>
          <w:szCs w:val="22"/>
        </w:rPr>
        <w:t xml:space="preserve"> closely with product owners, scrum masters, and other team members.</w:t>
      </w:r>
    </w:p>
    <w:p w14:paraId="00C65EBB" w14:textId="5B575F6F" w:rsidR="00664C32" w:rsidRPr="007029E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Collaborating with key technical experts, senior technology teams, and business stakeholders to resolve complex technical challenges and meet project goals. Communicating effectively about technical concepts to both technical and non-technical audiences.</w:t>
      </w:r>
    </w:p>
    <w:p w14:paraId="068F1538" w14:textId="37F3B6CC" w:rsidR="00664C32" w:rsidRPr="007029E2" w:rsidRDefault="00664C32" w:rsidP="005A14CD">
      <w:pPr>
        <w:pStyle w:val="ListParagraph"/>
        <w:numPr>
          <w:ilvl w:val="0"/>
          <w:numId w:val="30"/>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Contributing to the development of company-wide</w:t>
      </w:r>
      <w:r w:rsidR="00F1472C" w:rsidRPr="007029E2">
        <w:rPr>
          <w:rFonts w:ascii="Times New Roman" w:hAnsi="Times New Roman" w:cs="Times New Roman"/>
          <w:sz w:val="22"/>
          <w:szCs w:val="22"/>
        </w:rPr>
        <w:t xml:space="preserve"> best</w:t>
      </w:r>
      <w:r w:rsidRPr="007029E2">
        <w:rPr>
          <w:rFonts w:ascii="Times New Roman" w:hAnsi="Times New Roman" w:cs="Times New Roman"/>
          <w:sz w:val="22"/>
          <w:szCs w:val="22"/>
        </w:rPr>
        <w:t xml:space="preserve"> practices for engineering and technology solutions, ensuring alignment with industry standards and new technologies, particularly within the GCP ecosystem.</w:t>
      </w:r>
    </w:p>
    <w:p w14:paraId="1A2717E0" w14:textId="77777777" w:rsidR="00A05677" w:rsidRPr="007029E2" w:rsidRDefault="00A05677" w:rsidP="00A05677">
      <w:pPr>
        <w:pStyle w:val="ListParagraph"/>
        <w:spacing w:after="0" w:line="240" w:lineRule="auto"/>
        <w:ind w:left="360"/>
        <w:jc w:val="both"/>
        <w:rPr>
          <w:rFonts w:ascii="Times New Roman" w:hAnsi="Times New Roman" w:cs="Times New Roman"/>
          <w:sz w:val="22"/>
          <w:szCs w:val="22"/>
        </w:rPr>
      </w:pPr>
    </w:p>
    <w:p w14:paraId="283B15EB" w14:textId="5C783A50" w:rsidR="0003042A" w:rsidRDefault="003219F8" w:rsidP="007029E2">
      <w:pPr>
        <w:spacing w:after="0" w:line="240" w:lineRule="auto"/>
        <w:jc w:val="both"/>
        <w:rPr>
          <w:rFonts w:ascii="Times New Roman" w:hAnsi="Times New Roman" w:cs="Times New Roman"/>
          <w:sz w:val="22"/>
          <w:szCs w:val="22"/>
        </w:rPr>
      </w:pPr>
      <w:bookmarkStart w:id="1" w:name="_Hlk190096409"/>
      <w:r w:rsidRPr="007029E2">
        <w:rPr>
          <w:rFonts w:ascii="Times New Roman" w:hAnsi="Times New Roman" w:cs="Times New Roman"/>
          <w:b/>
          <w:bCs/>
          <w:sz w:val="22"/>
          <w:szCs w:val="22"/>
          <w:u w:val="single"/>
        </w:rPr>
        <w:lastRenderedPageBreak/>
        <w:t>Environment</w:t>
      </w:r>
      <w:r w:rsidRPr="007029E2">
        <w:rPr>
          <w:rFonts w:ascii="Times New Roman" w:hAnsi="Times New Roman" w:cs="Times New Roman"/>
          <w:sz w:val="22"/>
          <w:szCs w:val="22"/>
        </w:rPr>
        <w:t xml:space="preserve">: GCP, BigQuery, </w:t>
      </w:r>
      <w:r w:rsidR="00962E6A" w:rsidRPr="007029E2">
        <w:rPr>
          <w:rFonts w:ascii="Times New Roman" w:hAnsi="Times New Roman" w:cs="Times New Roman"/>
          <w:sz w:val="22"/>
          <w:szCs w:val="22"/>
        </w:rPr>
        <w:t>DataProc</w:t>
      </w:r>
      <w:r w:rsidRPr="007029E2">
        <w:rPr>
          <w:rFonts w:ascii="Times New Roman" w:hAnsi="Times New Roman" w:cs="Times New Roman"/>
          <w:sz w:val="22"/>
          <w:szCs w:val="22"/>
        </w:rPr>
        <w:t>,</w:t>
      </w:r>
      <w:r w:rsidR="00962E6A" w:rsidRPr="007029E2">
        <w:rPr>
          <w:rFonts w:ascii="Times New Roman" w:hAnsi="Times New Roman" w:cs="Times New Roman"/>
          <w:sz w:val="22"/>
          <w:szCs w:val="22"/>
        </w:rPr>
        <w:t xml:space="preserve"> DataFlow</w:t>
      </w:r>
      <w:r w:rsidRPr="007029E2">
        <w:rPr>
          <w:rFonts w:ascii="Times New Roman" w:hAnsi="Times New Roman" w:cs="Times New Roman"/>
          <w:sz w:val="22"/>
          <w:szCs w:val="22"/>
        </w:rPr>
        <w:t xml:space="preserve"> Python</w:t>
      </w:r>
      <w:r w:rsidR="00664C32" w:rsidRPr="007029E2">
        <w:rPr>
          <w:rFonts w:ascii="Times New Roman" w:hAnsi="Times New Roman" w:cs="Times New Roman"/>
          <w:sz w:val="22"/>
          <w:szCs w:val="22"/>
        </w:rPr>
        <w:t>, SQL Server, Azure SQL, MongoDB, Atlas, Scala, Kafka, Apache Flink, GitLab, Jenkins, Jira, Linux, Cloud Build</w:t>
      </w:r>
      <w:bookmarkEnd w:id="1"/>
      <w:r w:rsidR="00497BC4">
        <w:rPr>
          <w:rFonts w:ascii="Times New Roman" w:hAnsi="Times New Roman" w:cs="Times New Roman"/>
          <w:sz w:val="22"/>
          <w:szCs w:val="22"/>
        </w:rPr>
        <w:t>, PowerBI</w:t>
      </w:r>
    </w:p>
    <w:p w14:paraId="28D5E785" w14:textId="41CD3D34" w:rsidR="0003042A" w:rsidRDefault="00BE56A8" w:rsidP="00444F8A">
      <w:pPr>
        <w:pBdr>
          <w:bottom w:val="single" w:sz="4" w:space="1" w:color="auto"/>
        </w:pBdr>
        <w:spacing w:before="100" w:beforeAutospacing="1"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State Of </w:t>
      </w:r>
      <w:r w:rsidR="001225AD" w:rsidRPr="007029E2">
        <w:rPr>
          <w:rFonts w:ascii="Times New Roman" w:hAnsi="Times New Roman" w:cs="Times New Roman"/>
          <w:b/>
          <w:bCs/>
          <w:sz w:val="22"/>
          <w:szCs w:val="22"/>
        </w:rPr>
        <w:t>T</w:t>
      </w:r>
      <w:r w:rsidR="0003042A">
        <w:rPr>
          <w:rFonts w:ascii="Times New Roman" w:hAnsi="Times New Roman" w:cs="Times New Roman"/>
          <w:b/>
          <w:bCs/>
          <w:sz w:val="22"/>
          <w:szCs w:val="22"/>
        </w:rPr>
        <w:t>exas</w:t>
      </w:r>
      <w:r w:rsidR="00444F8A">
        <w:rPr>
          <w:rFonts w:ascii="Times New Roman" w:hAnsi="Times New Roman" w:cs="Times New Roman"/>
          <w:b/>
          <w:bCs/>
          <w:sz w:val="22"/>
          <w:szCs w:val="22"/>
        </w:rPr>
        <w:t xml:space="preserve"> </w:t>
      </w:r>
      <w:r w:rsidR="0003042A">
        <w:rPr>
          <w:rFonts w:ascii="Times New Roman" w:hAnsi="Times New Roman" w:cs="Times New Roman"/>
          <w:b/>
          <w:bCs/>
          <w:sz w:val="22"/>
          <w:szCs w:val="22"/>
        </w:rPr>
        <w:t>- Department of Finance</w:t>
      </w:r>
      <w:r w:rsidR="00D81AD6" w:rsidRPr="007029E2">
        <w:rPr>
          <w:rFonts w:ascii="Times New Roman" w:hAnsi="Times New Roman" w:cs="Times New Roman"/>
          <w:b/>
          <w:bCs/>
          <w:sz w:val="22"/>
          <w:szCs w:val="22"/>
        </w:rPr>
        <w:t xml:space="preserve"> </w:t>
      </w:r>
      <w:r w:rsidR="00713AAF" w:rsidRPr="007029E2">
        <w:rPr>
          <w:rFonts w:ascii="Times New Roman" w:hAnsi="Times New Roman" w:cs="Times New Roman"/>
          <w:b/>
          <w:bCs/>
          <w:sz w:val="22"/>
          <w:szCs w:val="22"/>
        </w:rPr>
        <w:t xml:space="preserve">   </w:t>
      </w:r>
      <w:r w:rsidR="00444F8A">
        <w:rPr>
          <w:rFonts w:ascii="Times New Roman" w:hAnsi="Times New Roman" w:cs="Times New Roman"/>
          <w:b/>
          <w:bCs/>
          <w:sz w:val="22"/>
          <w:szCs w:val="22"/>
        </w:rPr>
        <w:t xml:space="preserve">    </w:t>
      </w:r>
      <w:r w:rsidR="00713AAF" w:rsidRPr="007029E2">
        <w:rPr>
          <w:rFonts w:ascii="Times New Roman" w:hAnsi="Times New Roman" w:cs="Times New Roman"/>
          <w:b/>
          <w:bCs/>
          <w:sz w:val="22"/>
          <w:szCs w:val="22"/>
        </w:rPr>
        <w:t>S</w:t>
      </w:r>
      <w:r w:rsidR="0003042A">
        <w:rPr>
          <w:rFonts w:ascii="Times New Roman" w:hAnsi="Times New Roman" w:cs="Times New Roman"/>
          <w:b/>
          <w:bCs/>
          <w:sz w:val="22"/>
          <w:szCs w:val="22"/>
        </w:rPr>
        <w:t>enior</w:t>
      </w:r>
      <w:r w:rsidR="00713AAF" w:rsidRPr="007029E2">
        <w:rPr>
          <w:rFonts w:ascii="Times New Roman" w:hAnsi="Times New Roman" w:cs="Times New Roman"/>
          <w:b/>
          <w:bCs/>
          <w:sz w:val="22"/>
          <w:szCs w:val="22"/>
        </w:rPr>
        <w:t xml:space="preserve"> Data Engineer              </w:t>
      </w:r>
      <w:r w:rsidR="00D81AD6" w:rsidRPr="007029E2">
        <w:rPr>
          <w:rFonts w:ascii="Times New Roman" w:hAnsi="Times New Roman" w:cs="Times New Roman"/>
          <w:i/>
          <w:iCs/>
          <w:sz w:val="22"/>
          <w:szCs w:val="22"/>
        </w:rPr>
        <w:t>Dallas, TX</w:t>
      </w:r>
      <w:r w:rsidRPr="007029E2">
        <w:rPr>
          <w:rFonts w:ascii="Times New Roman" w:hAnsi="Times New Roman" w:cs="Times New Roman"/>
          <w:b/>
          <w:bCs/>
          <w:sz w:val="22"/>
          <w:szCs w:val="22"/>
        </w:rPr>
        <w:tab/>
      </w:r>
      <w:r w:rsidR="00713AAF" w:rsidRPr="007029E2">
        <w:rPr>
          <w:rFonts w:ascii="Times New Roman" w:hAnsi="Times New Roman" w:cs="Times New Roman"/>
          <w:b/>
          <w:bCs/>
          <w:sz w:val="22"/>
          <w:szCs w:val="22"/>
        </w:rPr>
        <w:t xml:space="preserve">           Mar</w:t>
      </w:r>
      <w:r w:rsidR="00767F48">
        <w:rPr>
          <w:rFonts w:ascii="Times New Roman" w:hAnsi="Times New Roman" w:cs="Times New Roman"/>
          <w:b/>
          <w:bCs/>
          <w:sz w:val="22"/>
          <w:szCs w:val="22"/>
        </w:rPr>
        <w:t xml:space="preserve"> 2020 - Jan 2023</w:t>
      </w:r>
      <w:r w:rsidR="00713AAF" w:rsidRPr="007029E2">
        <w:rPr>
          <w:rFonts w:ascii="Times New Roman" w:hAnsi="Times New Roman" w:cs="Times New Roman"/>
          <w:b/>
          <w:bCs/>
          <w:sz w:val="22"/>
          <w:szCs w:val="22"/>
        </w:rPr>
        <w:t xml:space="preserve"> </w:t>
      </w:r>
      <w:r w:rsidR="00767F48">
        <w:rPr>
          <w:rFonts w:ascii="Times New Roman" w:hAnsi="Times New Roman" w:cs="Times New Roman"/>
          <w:b/>
          <w:bCs/>
          <w:sz w:val="22"/>
          <w:szCs w:val="22"/>
        </w:rPr>
        <w:t xml:space="preserve">  </w:t>
      </w:r>
    </w:p>
    <w:p w14:paraId="7B9559C8" w14:textId="5709AA44" w:rsidR="00256528" w:rsidRPr="00767F48" w:rsidRDefault="00B50E43" w:rsidP="00767F48">
      <w:pPr>
        <w:spacing w:before="100" w:beforeAutospacing="1" w:after="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u w:val="single"/>
        </w:rPr>
        <w:t>Responsibilities</w:t>
      </w:r>
    </w:p>
    <w:p w14:paraId="0B53043C" w14:textId="4CC1663E" w:rsidR="000B41C4" w:rsidRPr="000B41C4" w:rsidRDefault="000B41C4" w:rsidP="000B41C4">
      <w:pPr>
        <w:pStyle w:val="ListParagraph"/>
        <w:numPr>
          <w:ilvl w:val="0"/>
          <w:numId w:val="41"/>
        </w:numPr>
        <w:jc w:val="both"/>
        <w:rPr>
          <w:rFonts w:ascii="Times New Roman" w:eastAsia="Times New Roman" w:hAnsi="Times New Roman" w:cs="Times New Roman"/>
          <w:kern w:val="0"/>
          <w:sz w:val="22"/>
          <w:szCs w:val="22"/>
          <w14:ligatures w14:val="none"/>
        </w:rPr>
      </w:pPr>
      <w:r w:rsidRPr="000B41C4">
        <w:rPr>
          <w:rFonts w:ascii="Times New Roman" w:eastAsia="Times New Roman" w:hAnsi="Times New Roman" w:cs="Times New Roman"/>
          <w:kern w:val="0"/>
          <w:sz w:val="22"/>
          <w:szCs w:val="22"/>
          <w14:ligatures w14:val="none"/>
        </w:rPr>
        <w:t>Identified business needs to improve data accessibility, real-time financial reporting, and predictive analytics for fiscal planning and budget forecasting.</w:t>
      </w:r>
    </w:p>
    <w:p w14:paraId="40F461F0" w14:textId="0D0B4552" w:rsidR="000B41C4" w:rsidRPr="000B41C4" w:rsidRDefault="000B41C4" w:rsidP="000B41C4">
      <w:pPr>
        <w:pStyle w:val="ListParagraph"/>
        <w:numPr>
          <w:ilvl w:val="0"/>
          <w:numId w:val="41"/>
        </w:numPr>
        <w:spacing w:after="0" w:line="240" w:lineRule="auto"/>
        <w:jc w:val="both"/>
        <w:rPr>
          <w:rFonts w:ascii="Times New Roman" w:hAnsi="Times New Roman" w:cs="Times New Roman"/>
          <w:sz w:val="22"/>
          <w:szCs w:val="22"/>
        </w:rPr>
      </w:pPr>
      <w:r w:rsidRPr="000B41C4">
        <w:rPr>
          <w:rFonts w:ascii="Times New Roman" w:eastAsia="Times New Roman" w:hAnsi="Times New Roman" w:cs="Times New Roman"/>
          <w:kern w:val="0"/>
          <w:sz w:val="22"/>
          <w:szCs w:val="22"/>
          <w14:ligatures w14:val="none"/>
        </w:rPr>
        <w:t>Collaborated with financial stakeholders to gather and analyze data requirements, reporting standards, and compliance needs.</w:t>
      </w:r>
    </w:p>
    <w:p w14:paraId="63763C8E" w14:textId="6AB7681F" w:rsidR="000B41C4" w:rsidRPr="000B41C4" w:rsidRDefault="000B41C4" w:rsidP="000B41C4">
      <w:pPr>
        <w:pStyle w:val="ListParagraph"/>
        <w:numPr>
          <w:ilvl w:val="0"/>
          <w:numId w:val="41"/>
        </w:numPr>
        <w:jc w:val="both"/>
        <w:rPr>
          <w:rFonts w:ascii="Times New Roman" w:eastAsia="Times New Roman" w:hAnsi="Times New Roman" w:cs="Times New Roman"/>
          <w:kern w:val="0"/>
          <w:sz w:val="22"/>
          <w:szCs w:val="22"/>
          <w14:ligatures w14:val="none"/>
        </w:rPr>
      </w:pPr>
      <w:r w:rsidRPr="000B41C4">
        <w:rPr>
          <w:rFonts w:ascii="Times New Roman" w:eastAsia="Times New Roman" w:hAnsi="Times New Roman" w:cs="Times New Roman"/>
          <w:kern w:val="0"/>
          <w:sz w:val="22"/>
          <w:szCs w:val="22"/>
          <w14:ligatures w14:val="none"/>
        </w:rPr>
        <w:t>Defined and implemented data quality frameworks</w:t>
      </w:r>
      <w:r w:rsidR="00DB553F">
        <w:rPr>
          <w:rFonts w:ascii="Times New Roman" w:eastAsia="Times New Roman" w:hAnsi="Times New Roman" w:cs="Times New Roman"/>
          <w:kern w:val="0"/>
          <w:sz w:val="22"/>
          <w:szCs w:val="22"/>
          <w14:ligatures w14:val="none"/>
        </w:rPr>
        <w:t>,</w:t>
      </w:r>
      <w:r w:rsidRPr="000B41C4">
        <w:rPr>
          <w:rFonts w:ascii="Times New Roman" w:eastAsia="Times New Roman" w:hAnsi="Times New Roman" w:cs="Times New Roman"/>
          <w:kern w:val="0"/>
          <w:sz w:val="22"/>
          <w:szCs w:val="22"/>
          <w14:ligatures w14:val="none"/>
        </w:rPr>
        <w:t xml:space="preserve"> ensuring data reliability, consistency, and accuracy across financial datasets.</w:t>
      </w:r>
    </w:p>
    <w:p w14:paraId="04F9AC31" w14:textId="29C0CB28" w:rsidR="000B41C4" w:rsidRPr="00497B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eastAsia="Times New Roman" w:hAnsi="Times New Roman" w:cs="Times New Roman"/>
          <w:kern w:val="0"/>
          <w:sz w:val="22"/>
          <w:szCs w:val="22"/>
          <w14:ligatures w14:val="none"/>
        </w:rPr>
        <w:t>Worked with data stewards and subject matter experts to establish data validation, reconciliation, and auditing processes.</w:t>
      </w:r>
    </w:p>
    <w:p w14:paraId="12D89C1D" w14:textId="6CCD43BC" w:rsidR="00497BC4" w:rsidRPr="00497BC4" w:rsidRDefault="00497BC4" w:rsidP="000B41C4">
      <w:pPr>
        <w:pStyle w:val="ListParagraph"/>
        <w:numPr>
          <w:ilvl w:val="0"/>
          <w:numId w:val="41"/>
        </w:numPr>
        <w:jc w:val="both"/>
        <w:rPr>
          <w:rFonts w:ascii="Times New Roman" w:hAnsi="Times New Roman" w:cs="Times New Roman"/>
          <w:sz w:val="22"/>
          <w:szCs w:val="22"/>
        </w:rPr>
      </w:pPr>
      <w:r w:rsidRPr="00497BC4">
        <w:rPr>
          <w:rFonts w:ascii="Times New Roman" w:hAnsi="Times New Roman" w:cs="Times New Roman"/>
          <w:sz w:val="22"/>
          <w:szCs w:val="22"/>
        </w:rPr>
        <w:t>Automated reporting workflows by embedding Power BI dashboards into operational portals, reducing manual reporting efforts by 40%.</w:t>
      </w:r>
    </w:p>
    <w:p w14:paraId="34ADA766" w14:textId="756F771E" w:rsid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Architected enterprise-scale data solutions using Azure Data Factory, Azure Synapse Analytics, Azure SQL Database, and Cosmos DB to support financial analytics and regulatory reporting.</w:t>
      </w:r>
    </w:p>
    <w:p w14:paraId="6107DFFC" w14:textId="5E1FA708" w:rsidR="00497BC4" w:rsidRPr="00497BC4" w:rsidRDefault="00497BC4" w:rsidP="000B41C4">
      <w:pPr>
        <w:pStyle w:val="ListParagraph"/>
        <w:numPr>
          <w:ilvl w:val="0"/>
          <w:numId w:val="41"/>
        </w:numPr>
        <w:jc w:val="both"/>
        <w:rPr>
          <w:rFonts w:ascii="Times New Roman" w:hAnsi="Times New Roman" w:cs="Times New Roman"/>
          <w:sz w:val="22"/>
          <w:szCs w:val="22"/>
        </w:rPr>
      </w:pPr>
      <w:r w:rsidRPr="00497BC4">
        <w:rPr>
          <w:rFonts w:ascii="Times New Roman" w:hAnsi="Times New Roman" w:cs="Times New Roman"/>
          <w:sz w:val="22"/>
          <w:szCs w:val="22"/>
        </w:rPr>
        <w:t>Collaborated with stakeholders to define business requirements, translating them into insightful visual reports that improved financial risk analysis.</w:t>
      </w:r>
    </w:p>
    <w:p w14:paraId="31C7F389" w14:textId="2C4211AF" w:rsidR="000B41C4" w:rsidRP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Designed ETL/ELT pipelines to integrate structured and unstructured financial data sources, implementing data transformation, standardization, and consolidation logic.</w:t>
      </w:r>
    </w:p>
    <w:p w14:paraId="4542F6A7" w14:textId="35E1DDFF" w:rsid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Developed a Data Mesh architecture to enhance data accessibility and self-service analytics across Azure Data Lake, Hadoop, and SQL Server environments.</w:t>
      </w:r>
    </w:p>
    <w:p w14:paraId="7FEFAC45" w14:textId="3A21E1E3" w:rsidR="00497BC4" w:rsidRPr="00497BC4" w:rsidRDefault="00497BC4" w:rsidP="000B41C4">
      <w:pPr>
        <w:pStyle w:val="ListParagraph"/>
        <w:numPr>
          <w:ilvl w:val="0"/>
          <w:numId w:val="41"/>
        </w:numPr>
        <w:jc w:val="both"/>
        <w:rPr>
          <w:rFonts w:ascii="Times New Roman" w:hAnsi="Times New Roman" w:cs="Times New Roman"/>
          <w:sz w:val="22"/>
          <w:szCs w:val="22"/>
        </w:rPr>
      </w:pPr>
      <w:r w:rsidRPr="00497BC4">
        <w:rPr>
          <w:rFonts w:ascii="Times New Roman" w:hAnsi="Times New Roman" w:cs="Times New Roman"/>
          <w:sz w:val="22"/>
          <w:szCs w:val="22"/>
        </w:rPr>
        <w:t>Created drill-through reports and interactive visuals, helping financial analysts identify anomalies and trends in loan approvals, transactions, and customer behavior.</w:t>
      </w:r>
    </w:p>
    <w:p w14:paraId="6D5D0F2E" w14:textId="5B67E5B3" w:rsidR="000B41C4" w:rsidRPr="000B41C4" w:rsidRDefault="000B41C4" w:rsidP="000B41C4">
      <w:pPr>
        <w:pStyle w:val="ListParagraph"/>
        <w:numPr>
          <w:ilvl w:val="0"/>
          <w:numId w:val="41"/>
        </w:numPr>
        <w:spacing w:after="0" w:line="240" w:lineRule="auto"/>
        <w:jc w:val="both"/>
        <w:rPr>
          <w:rFonts w:ascii="Times New Roman" w:hAnsi="Times New Roman" w:cs="Times New Roman"/>
          <w:sz w:val="22"/>
          <w:szCs w:val="22"/>
        </w:rPr>
      </w:pPr>
      <w:r w:rsidRPr="000B41C4">
        <w:rPr>
          <w:rFonts w:ascii="Times New Roman" w:hAnsi="Times New Roman" w:cs="Times New Roman"/>
          <w:sz w:val="22"/>
          <w:szCs w:val="22"/>
        </w:rPr>
        <w:t>Designed a centralized financial data architecture, integrating Power BI with Azure Synapse, Azure SQL Database, and Azure Analysis Services to provide a single source of truth for financial decision-making.</w:t>
      </w:r>
    </w:p>
    <w:p w14:paraId="0328C67D" w14:textId="0F19832C" w:rsidR="000B41C4" w:rsidRP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Defined data models and schemas for Azure Synapse Analytics, Azure SQL Database, and Cosmos DB to optimize financial data storage and retrieval.</w:t>
      </w:r>
    </w:p>
    <w:p w14:paraId="60595FB6" w14:textId="3C894E9B" w:rsidR="000B41C4" w:rsidRP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Developed optimized SQL queries, stored procedures, and indexing strategies to improve query performance and reporting efficiency.</w:t>
      </w:r>
    </w:p>
    <w:p w14:paraId="705A3C2A" w14:textId="3DB75EDA" w:rsidR="000B41C4" w:rsidRPr="000B41C4" w:rsidRDefault="000B41C4" w:rsidP="000B41C4">
      <w:pPr>
        <w:pStyle w:val="ListParagraph"/>
        <w:numPr>
          <w:ilvl w:val="0"/>
          <w:numId w:val="41"/>
        </w:numPr>
        <w:spacing w:after="0" w:line="240" w:lineRule="auto"/>
        <w:rPr>
          <w:rFonts w:ascii="Times New Roman" w:eastAsia="Times New Roman" w:hAnsi="Times New Roman" w:cs="Times New Roman"/>
          <w:kern w:val="0"/>
          <w:sz w:val="22"/>
          <w:szCs w:val="22"/>
          <w14:ligatures w14:val="none"/>
        </w:rPr>
      </w:pPr>
      <w:bookmarkStart w:id="2" w:name="_Hlk190096495"/>
      <w:r w:rsidRPr="000B41C4">
        <w:rPr>
          <w:rFonts w:ascii="Times New Roman" w:eastAsia="Times New Roman" w:hAnsi="Times New Roman" w:cs="Times New Roman"/>
          <w:kern w:val="0"/>
          <w:sz w:val="22"/>
          <w:szCs w:val="22"/>
          <w14:ligatures w14:val="none"/>
        </w:rPr>
        <w:t>Implemented scalable ETL/ELT pipelines for financial data ingestion, transformation, and reporting, ensuring high availability and performance.</w:t>
      </w:r>
    </w:p>
    <w:p w14:paraId="76780F4C" w14:textId="21ED195E" w:rsidR="000B41C4" w:rsidRPr="000B41C4" w:rsidRDefault="000B41C4" w:rsidP="000B41C4">
      <w:pPr>
        <w:pStyle w:val="ListParagraph"/>
        <w:numPr>
          <w:ilvl w:val="0"/>
          <w:numId w:val="41"/>
        </w:numPr>
        <w:spacing w:after="0" w:line="240" w:lineRule="auto"/>
        <w:jc w:val="both"/>
        <w:rPr>
          <w:rFonts w:ascii="Times New Roman" w:hAnsi="Times New Roman" w:cs="Times New Roman"/>
          <w:sz w:val="22"/>
          <w:szCs w:val="22"/>
        </w:rPr>
      </w:pPr>
      <w:r w:rsidRPr="000B41C4">
        <w:rPr>
          <w:rFonts w:ascii="Times New Roman" w:eastAsia="Times New Roman" w:hAnsi="Times New Roman" w:cs="Times New Roman"/>
          <w:kern w:val="0"/>
          <w:sz w:val="22"/>
          <w:szCs w:val="22"/>
          <w14:ligatures w14:val="none"/>
        </w:rPr>
        <w:t>Optimized financial data processing workflows using Azure Databricks (Spark &amp; PySpark) to handle large-scale transactions and budgetary data.</w:t>
      </w:r>
    </w:p>
    <w:p w14:paraId="41A8FD4D" w14:textId="541055A3" w:rsidR="000B41C4" w:rsidRP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Integrated Power BI with Azure Data Lake Analytics (ADLA) and Azure Databricks for advanced financial analytics and visualization.</w:t>
      </w:r>
    </w:p>
    <w:p w14:paraId="68E85C37" w14:textId="4641A649" w:rsidR="000B41C4" w:rsidRPr="000B41C4" w:rsidRDefault="000B41C4" w:rsidP="000B41C4">
      <w:pPr>
        <w:pStyle w:val="ListParagraph"/>
        <w:numPr>
          <w:ilvl w:val="0"/>
          <w:numId w:val="41"/>
        </w:numPr>
        <w:spacing w:after="0" w:line="240" w:lineRule="auto"/>
        <w:jc w:val="both"/>
        <w:rPr>
          <w:rFonts w:ascii="Times New Roman" w:hAnsi="Times New Roman" w:cs="Times New Roman"/>
          <w:sz w:val="22"/>
          <w:szCs w:val="22"/>
        </w:rPr>
      </w:pPr>
      <w:r w:rsidRPr="000B41C4">
        <w:rPr>
          <w:rFonts w:ascii="Times New Roman" w:hAnsi="Times New Roman" w:cs="Times New Roman"/>
          <w:sz w:val="22"/>
          <w:szCs w:val="22"/>
        </w:rPr>
        <w:t>Automated financial reporting processes using Power BI, DAX, and Power Query, reducing manual efforts and improving report turnaround times.</w:t>
      </w:r>
    </w:p>
    <w:p w14:paraId="1EC47FF7" w14:textId="78C88B6A" w:rsidR="000B41C4" w:rsidRP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Conducted ETL/ELT pipeline testing to ensure accurate data transformation and integration across financial systems.</w:t>
      </w:r>
    </w:p>
    <w:p w14:paraId="736DDFF9" w14:textId="2E7EE7B0" w:rsidR="000B41C4" w:rsidRPr="000B41C4" w:rsidRDefault="000B41C4" w:rsidP="000B41C4">
      <w:pPr>
        <w:pStyle w:val="ListParagraph"/>
        <w:numPr>
          <w:ilvl w:val="0"/>
          <w:numId w:val="41"/>
        </w:numPr>
        <w:jc w:val="both"/>
        <w:rPr>
          <w:rFonts w:ascii="Times New Roman" w:hAnsi="Times New Roman" w:cs="Times New Roman"/>
          <w:sz w:val="22"/>
          <w:szCs w:val="22"/>
        </w:rPr>
      </w:pPr>
      <w:r w:rsidRPr="000B41C4">
        <w:rPr>
          <w:rFonts w:ascii="Times New Roman" w:hAnsi="Times New Roman" w:cs="Times New Roman"/>
          <w:sz w:val="22"/>
          <w:szCs w:val="22"/>
        </w:rPr>
        <w:t>Validated the Data Mesh architecture for data accessibility and discoverability within the State of Texas Finance Department.</w:t>
      </w:r>
    </w:p>
    <w:p w14:paraId="380E56FA" w14:textId="0942EDAB" w:rsidR="000B41C4" w:rsidRPr="000B41C4" w:rsidRDefault="000B41C4" w:rsidP="000B41C4">
      <w:pPr>
        <w:pStyle w:val="ListParagraph"/>
        <w:numPr>
          <w:ilvl w:val="0"/>
          <w:numId w:val="41"/>
        </w:numPr>
        <w:spacing w:after="0" w:line="240" w:lineRule="auto"/>
        <w:jc w:val="both"/>
        <w:rPr>
          <w:rFonts w:ascii="Times New Roman" w:hAnsi="Times New Roman" w:cs="Times New Roman"/>
          <w:sz w:val="22"/>
          <w:szCs w:val="22"/>
        </w:rPr>
      </w:pPr>
      <w:r w:rsidRPr="000B41C4">
        <w:rPr>
          <w:rFonts w:ascii="Times New Roman" w:hAnsi="Times New Roman" w:cs="Times New Roman"/>
          <w:sz w:val="22"/>
          <w:szCs w:val="22"/>
        </w:rPr>
        <w:t>Performed data quality checks, performance tuning, and scalability testing to maintain high availability, compliance, and financial data integrity.</w:t>
      </w:r>
    </w:p>
    <w:p w14:paraId="68BAAA9F" w14:textId="77777777" w:rsidR="000B41C4" w:rsidRPr="000B41C4" w:rsidRDefault="000B41C4" w:rsidP="000B41C4">
      <w:pPr>
        <w:pStyle w:val="ListParagraph"/>
        <w:spacing w:after="0" w:line="240" w:lineRule="auto"/>
        <w:ind w:left="360"/>
        <w:jc w:val="both"/>
        <w:rPr>
          <w:rFonts w:ascii="Times New Roman" w:hAnsi="Times New Roman" w:cs="Times New Roman"/>
          <w:sz w:val="22"/>
          <w:szCs w:val="22"/>
        </w:rPr>
      </w:pPr>
    </w:p>
    <w:p w14:paraId="402B5616" w14:textId="76EFCDE4" w:rsidR="003219F8" w:rsidRDefault="00664C32" w:rsidP="000B41C4">
      <w:pPr>
        <w:spacing w:after="0" w:line="240" w:lineRule="auto"/>
        <w:jc w:val="both"/>
        <w:rPr>
          <w:rFonts w:ascii="Times New Roman" w:hAnsi="Times New Roman" w:cs="Times New Roman"/>
          <w:sz w:val="22"/>
          <w:szCs w:val="22"/>
        </w:rPr>
      </w:pPr>
      <w:r w:rsidRPr="000B41C4">
        <w:rPr>
          <w:rFonts w:ascii="Times New Roman" w:hAnsi="Times New Roman" w:cs="Times New Roman"/>
          <w:b/>
          <w:bCs/>
          <w:sz w:val="22"/>
          <w:szCs w:val="22"/>
          <w:u w:val="single"/>
        </w:rPr>
        <w:t>Environment</w:t>
      </w:r>
      <w:r w:rsidR="003219F8" w:rsidRPr="000B41C4">
        <w:rPr>
          <w:rFonts w:ascii="Times New Roman" w:hAnsi="Times New Roman" w:cs="Times New Roman"/>
          <w:sz w:val="22"/>
          <w:szCs w:val="22"/>
        </w:rPr>
        <w:t>: Azure Cloud, Azure Databricks, Azure SQL data warehouse, Azure Data Lake Analytics, Data Lake, Python, Scala, Spark, EventHub, Azure ML, JSON, ADF,</w:t>
      </w:r>
      <w:r w:rsidR="00962E6A" w:rsidRPr="000B41C4">
        <w:rPr>
          <w:rFonts w:ascii="Times New Roman" w:hAnsi="Times New Roman" w:cs="Times New Roman"/>
          <w:sz w:val="22"/>
          <w:szCs w:val="22"/>
        </w:rPr>
        <w:t xml:space="preserve"> SQL,</w:t>
      </w:r>
      <w:r w:rsidR="003219F8" w:rsidRPr="000B41C4">
        <w:rPr>
          <w:rFonts w:ascii="Times New Roman" w:hAnsi="Times New Roman" w:cs="Times New Roman"/>
          <w:sz w:val="22"/>
          <w:szCs w:val="22"/>
        </w:rPr>
        <w:t xml:space="preserve"> Hadoop</w:t>
      </w:r>
      <w:r w:rsidR="00962E6A" w:rsidRPr="000B41C4">
        <w:rPr>
          <w:rFonts w:ascii="Times New Roman" w:hAnsi="Times New Roman" w:cs="Times New Roman"/>
          <w:sz w:val="22"/>
          <w:szCs w:val="22"/>
        </w:rPr>
        <w:t>, Power BI</w:t>
      </w:r>
      <w:r w:rsidRPr="000B41C4">
        <w:rPr>
          <w:rFonts w:ascii="Times New Roman" w:hAnsi="Times New Roman" w:cs="Times New Roman"/>
          <w:sz w:val="22"/>
          <w:szCs w:val="22"/>
        </w:rPr>
        <w:t>.</w:t>
      </w:r>
    </w:p>
    <w:p w14:paraId="1AC70916" w14:textId="77777777" w:rsidR="00497BC4" w:rsidRDefault="00497BC4" w:rsidP="000B41C4">
      <w:pPr>
        <w:spacing w:after="0" w:line="240" w:lineRule="auto"/>
        <w:jc w:val="both"/>
        <w:rPr>
          <w:rFonts w:ascii="Times New Roman" w:hAnsi="Times New Roman" w:cs="Times New Roman"/>
          <w:sz w:val="22"/>
          <w:szCs w:val="22"/>
        </w:rPr>
      </w:pPr>
    </w:p>
    <w:p w14:paraId="67C2726D" w14:textId="77777777" w:rsidR="00497BC4" w:rsidRDefault="00497BC4" w:rsidP="000B41C4">
      <w:pPr>
        <w:spacing w:after="0" w:line="240" w:lineRule="auto"/>
        <w:jc w:val="both"/>
        <w:rPr>
          <w:rFonts w:ascii="Times New Roman" w:hAnsi="Times New Roman" w:cs="Times New Roman"/>
          <w:sz w:val="22"/>
          <w:szCs w:val="22"/>
        </w:rPr>
      </w:pPr>
    </w:p>
    <w:p w14:paraId="180D641B" w14:textId="77777777" w:rsidR="00497BC4" w:rsidRDefault="00497BC4" w:rsidP="000B41C4">
      <w:pPr>
        <w:spacing w:after="0" w:line="240" w:lineRule="auto"/>
        <w:jc w:val="both"/>
        <w:rPr>
          <w:rFonts w:ascii="Times New Roman" w:hAnsi="Times New Roman" w:cs="Times New Roman"/>
          <w:sz w:val="22"/>
          <w:szCs w:val="22"/>
        </w:rPr>
      </w:pPr>
    </w:p>
    <w:p w14:paraId="0DD00843" w14:textId="77777777" w:rsidR="00497BC4" w:rsidRPr="000B41C4" w:rsidRDefault="00497BC4" w:rsidP="000B41C4">
      <w:pPr>
        <w:spacing w:after="0" w:line="240" w:lineRule="auto"/>
        <w:jc w:val="both"/>
        <w:rPr>
          <w:rFonts w:ascii="Times New Roman" w:hAnsi="Times New Roman" w:cs="Times New Roman"/>
          <w:sz w:val="22"/>
          <w:szCs w:val="22"/>
        </w:rPr>
      </w:pPr>
    </w:p>
    <w:bookmarkEnd w:id="2"/>
    <w:p w14:paraId="68116CD2" w14:textId="57997411" w:rsidR="00B50E43" w:rsidRPr="007029E2" w:rsidRDefault="00B50E43" w:rsidP="005A14CD">
      <w:pPr>
        <w:spacing w:after="0" w:line="240" w:lineRule="auto"/>
        <w:jc w:val="both"/>
        <w:rPr>
          <w:rFonts w:ascii="Times New Roman" w:hAnsi="Times New Roman" w:cs="Times New Roman"/>
          <w:sz w:val="22"/>
          <w:szCs w:val="22"/>
        </w:rPr>
      </w:pPr>
    </w:p>
    <w:p w14:paraId="299FDA0F" w14:textId="357FE78C" w:rsidR="00BB7D9D" w:rsidRPr="007029E2" w:rsidRDefault="00D81AD6" w:rsidP="00444F8A">
      <w:pPr>
        <w:pBdr>
          <w:bottom w:val="single" w:sz="4" w:space="1" w:color="auto"/>
        </w:pBdr>
        <w:spacing w:before="120" w:after="0" w:line="240" w:lineRule="auto"/>
        <w:jc w:val="both"/>
        <w:rPr>
          <w:rFonts w:ascii="Times New Roman" w:hAnsi="Times New Roman" w:cs="Times New Roman"/>
          <w:sz w:val="22"/>
          <w:szCs w:val="22"/>
        </w:rPr>
      </w:pPr>
      <w:r w:rsidRPr="007029E2">
        <w:rPr>
          <w:rFonts w:ascii="Times New Roman" w:hAnsi="Times New Roman" w:cs="Times New Roman"/>
          <w:b/>
          <w:bCs/>
          <w:sz w:val="22"/>
          <w:szCs w:val="22"/>
        </w:rPr>
        <w:lastRenderedPageBreak/>
        <w:t xml:space="preserve">BCBS </w:t>
      </w:r>
      <w:r w:rsidR="00BB7D9D" w:rsidRPr="007029E2">
        <w:rPr>
          <w:rFonts w:ascii="Times New Roman" w:hAnsi="Times New Roman" w:cs="Times New Roman"/>
          <w:b/>
          <w:bCs/>
          <w:sz w:val="22"/>
          <w:szCs w:val="22"/>
        </w:rPr>
        <w:tab/>
      </w:r>
      <w:r w:rsidR="00BB7D9D" w:rsidRPr="007029E2">
        <w:rPr>
          <w:rFonts w:ascii="Times New Roman" w:hAnsi="Times New Roman" w:cs="Times New Roman"/>
          <w:b/>
          <w:bCs/>
          <w:sz w:val="22"/>
          <w:szCs w:val="22"/>
        </w:rPr>
        <w:tab/>
      </w:r>
      <w:r w:rsidR="00713AAF" w:rsidRPr="007029E2">
        <w:rPr>
          <w:rFonts w:ascii="Times New Roman" w:hAnsi="Times New Roman" w:cs="Times New Roman"/>
          <w:b/>
          <w:bCs/>
          <w:sz w:val="22"/>
          <w:szCs w:val="22"/>
        </w:rPr>
        <w:t xml:space="preserve">                 Data Engineer</w:t>
      </w:r>
      <w:r w:rsidR="00BB7D9D" w:rsidRPr="007029E2">
        <w:rPr>
          <w:rFonts w:ascii="Times New Roman" w:hAnsi="Times New Roman" w:cs="Times New Roman"/>
          <w:b/>
          <w:bCs/>
          <w:sz w:val="22"/>
          <w:szCs w:val="22"/>
        </w:rPr>
        <w:tab/>
      </w:r>
      <w:r w:rsidR="00840969" w:rsidRPr="007029E2">
        <w:rPr>
          <w:rFonts w:ascii="Times New Roman" w:hAnsi="Times New Roman" w:cs="Times New Roman"/>
          <w:b/>
          <w:bCs/>
          <w:sz w:val="22"/>
          <w:szCs w:val="22"/>
        </w:rPr>
        <w:t xml:space="preserve">                </w:t>
      </w:r>
      <w:r w:rsidR="00713AAF" w:rsidRPr="007029E2">
        <w:rPr>
          <w:rFonts w:ascii="Times New Roman" w:hAnsi="Times New Roman" w:cs="Times New Roman"/>
          <w:b/>
          <w:bCs/>
          <w:sz w:val="22"/>
          <w:szCs w:val="22"/>
        </w:rPr>
        <w:t xml:space="preserve">            </w:t>
      </w:r>
      <w:r w:rsidR="00713AAF" w:rsidRPr="007029E2">
        <w:rPr>
          <w:rFonts w:ascii="Times New Roman" w:hAnsi="Times New Roman" w:cs="Times New Roman"/>
          <w:i/>
          <w:iCs/>
          <w:sz w:val="22"/>
          <w:szCs w:val="22"/>
        </w:rPr>
        <w:t>Chicago, IL</w:t>
      </w:r>
      <w:r w:rsidR="00840969" w:rsidRPr="007029E2">
        <w:rPr>
          <w:rFonts w:ascii="Times New Roman" w:hAnsi="Times New Roman" w:cs="Times New Roman"/>
          <w:b/>
          <w:bCs/>
          <w:sz w:val="22"/>
          <w:szCs w:val="22"/>
        </w:rPr>
        <w:t xml:space="preserve">                          </w:t>
      </w:r>
      <w:r w:rsidR="0056339B" w:rsidRPr="007029E2">
        <w:rPr>
          <w:rFonts w:ascii="Times New Roman" w:hAnsi="Times New Roman" w:cs="Times New Roman"/>
          <w:b/>
          <w:bCs/>
          <w:sz w:val="22"/>
          <w:szCs w:val="22"/>
        </w:rPr>
        <w:t xml:space="preserve">    </w:t>
      </w:r>
      <w:r w:rsidR="00840969" w:rsidRPr="007029E2">
        <w:rPr>
          <w:rFonts w:ascii="Times New Roman" w:hAnsi="Times New Roman" w:cs="Times New Roman"/>
          <w:b/>
          <w:bCs/>
          <w:sz w:val="22"/>
          <w:szCs w:val="22"/>
        </w:rPr>
        <w:t>M</w:t>
      </w:r>
      <w:r w:rsidR="0056339B" w:rsidRPr="007029E2">
        <w:rPr>
          <w:rFonts w:ascii="Times New Roman" w:hAnsi="Times New Roman" w:cs="Times New Roman"/>
          <w:b/>
          <w:bCs/>
          <w:sz w:val="22"/>
          <w:szCs w:val="22"/>
        </w:rPr>
        <w:t xml:space="preserve">ay </w:t>
      </w:r>
      <w:r w:rsidR="00840969" w:rsidRPr="007029E2">
        <w:rPr>
          <w:rFonts w:ascii="Times New Roman" w:hAnsi="Times New Roman" w:cs="Times New Roman"/>
          <w:b/>
          <w:bCs/>
          <w:sz w:val="22"/>
          <w:szCs w:val="22"/>
        </w:rPr>
        <w:t>2018 – F</w:t>
      </w:r>
      <w:r w:rsidR="0056339B" w:rsidRPr="007029E2">
        <w:rPr>
          <w:rFonts w:ascii="Times New Roman" w:hAnsi="Times New Roman" w:cs="Times New Roman"/>
          <w:b/>
          <w:bCs/>
          <w:sz w:val="22"/>
          <w:szCs w:val="22"/>
        </w:rPr>
        <w:t>eb</w:t>
      </w:r>
      <w:r w:rsidR="009D3BD1" w:rsidRPr="007029E2">
        <w:rPr>
          <w:rFonts w:ascii="Times New Roman" w:hAnsi="Times New Roman" w:cs="Times New Roman"/>
          <w:b/>
          <w:bCs/>
          <w:sz w:val="22"/>
          <w:szCs w:val="22"/>
        </w:rPr>
        <w:t xml:space="preserve"> </w:t>
      </w:r>
      <w:r w:rsidR="00840969" w:rsidRPr="007029E2">
        <w:rPr>
          <w:rFonts w:ascii="Times New Roman" w:hAnsi="Times New Roman" w:cs="Times New Roman"/>
          <w:b/>
          <w:bCs/>
          <w:sz w:val="22"/>
          <w:szCs w:val="22"/>
        </w:rPr>
        <w:t>202</w:t>
      </w:r>
      <w:r w:rsidR="00A86703" w:rsidRPr="007029E2">
        <w:rPr>
          <w:rFonts w:ascii="Times New Roman" w:hAnsi="Times New Roman" w:cs="Times New Roman"/>
          <w:b/>
          <w:bCs/>
          <w:sz w:val="22"/>
          <w:szCs w:val="22"/>
        </w:rPr>
        <w:t>0</w:t>
      </w:r>
      <w:r w:rsidR="009D3BD1" w:rsidRPr="007029E2">
        <w:rPr>
          <w:rFonts w:ascii="Times New Roman" w:hAnsi="Times New Roman" w:cs="Times New Roman"/>
          <w:b/>
          <w:bCs/>
          <w:sz w:val="22"/>
          <w:szCs w:val="22"/>
        </w:rPr>
        <w:t xml:space="preserve"> </w:t>
      </w:r>
    </w:p>
    <w:p w14:paraId="6E96D618" w14:textId="0D311E0D" w:rsidR="008D2F7E" w:rsidRPr="007029E2" w:rsidRDefault="00B50E43" w:rsidP="00767F48">
      <w:pPr>
        <w:spacing w:before="120" w:after="0" w:line="240" w:lineRule="auto"/>
        <w:jc w:val="both"/>
        <w:rPr>
          <w:rFonts w:ascii="Times New Roman" w:hAnsi="Times New Roman" w:cs="Times New Roman"/>
          <w:b/>
          <w:bCs/>
          <w:sz w:val="22"/>
          <w:szCs w:val="22"/>
          <w:u w:val="single"/>
        </w:rPr>
      </w:pPr>
      <w:r w:rsidRPr="007029E2">
        <w:rPr>
          <w:rFonts w:ascii="Times New Roman" w:hAnsi="Times New Roman" w:cs="Times New Roman"/>
          <w:b/>
          <w:bCs/>
          <w:sz w:val="22"/>
          <w:szCs w:val="22"/>
          <w:u w:val="single"/>
        </w:rPr>
        <w:t>Responsibilities</w:t>
      </w:r>
    </w:p>
    <w:p w14:paraId="0D858034" w14:textId="1A669CAF" w:rsidR="00713AAF" w:rsidRPr="007029E2" w:rsidRDefault="0083710D" w:rsidP="007029E2">
      <w:pPr>
        <w:pStyle w:val="ListParagraph"/>
        <w:numPr>
          <w:ilvl w:val="0"/>
          <w:numId w:val="46"/>
        </w:numPr>
        <w:spacing w:after="120" w:line="240" w:lineRule="auto"/>
        <w:jc w:val="both"/>
        <w:rPr>
          <w:rFonts w:ascii="Times New Roman" w:hAnsi="Times New Roman" w:cs="Times New Roman"/>
          <w:b/>
          <w:bCs/>
          <w:sz w:val="22"/>
          <w:szCs w:val="22"/>
          <w:u w:val="single"/>
        </w:rPr>
      </w:pPr>
      <w:r w:rsidRPr="007029E2">
        <w:rPr>
          <w:rFonts w:ascii="Times New Roman" w:hAnsi="Times New Roman" w:cs="Times New Roman"/>
          <w:sz w:val="22"/>
          <w:szCs w:val="22"/>
        </w:rPr>
        <w:t xml:space="preserve">Worked closely with cross-functional teams, data scientists, and cloud architects to align data solutions with business objectives. </w:t>
      </w:r>
    </w:p>
    <w:p w14:paraId="2BD98FD2" w14:textId="77777777" w:rsidR="00713AAF" w:rsidRPr="007029E2" w:rsidRDefault="0083710D" w:rsidP="00361407">
      <w:pPr>
        <w:pStyle w:val="ListParagraph"/>
        <w:numPr>
          <w:ilvl w:val="0"/>
          <w:numId w:val="2"/>
        </w:numPr>
        <w:spacing w:before="100" w:beforeAutospacing="1" w:after="0" w:line="240" w:lineRule="auto"/>
        <w:ind w:right="-432"/>
        <w:jc w:val="both"/>
        <w:rPr>
          <w:rFonts w:ascii="Times New Roman" w:hAnsi="Times New Roman" w:cs="Times New Roman"/>
          <w:sz w:val="22"/>
          <w:szCs w:val="22"/>
        </w:rPr>
      </w:pPr>
      <w:r w:rsidRPr="007029E2">
        <w:rPr>
          <w:rFonts w:ascii="Times New Roman" w:hAnsi="Times New Roman" w:cs="Times New Roman"/>
          <w:sz w:val="22"/>
          <w:szCs w:val="22"/>
        </w:rPr>
        <w:t xml:space="preserve">Actively participated in Agile methodologies, writing user stories and contributing to sprint planning. </w:t>
      </w:r>
    </w:p>
    <w:p w14:paraId="10FF3930" w14:textId="49EF46B2" w:rsidR="0083710D" w:rsidRPr="007029E2" w:rsidRDefault="0083710D" w:rsidP="00981ABF">
      <w:pPr>
        <w:pStyle w:val="ListParagraph"/>
        <w:numPr>
          <w:ilvl w:val="0"/>
          <w:numId w:val="2"/>
        </w:numPr>
        <w:spacing w:before="100" w:beforeAutospacing="1" w:after="0" w:line="240" w:lineRule="auto"/>
        <w:ind w:right="-432"/>
        <w:rPr>
          <w:rFonts w:ascii="Times New Roman" w:hAnsi="Times New Roman" w:cs="Times New Roman"/>
          <w:sz w:val="22"/>
          <w:szCs w:val="22"/>
        </w:rPr>
      </w:pPr>
      <w:r w:rsidRPr="007029E2">
        <w:rPr>
          <w:rFonts w:ascii="Times New Roman" w:hAnsi="Times New Roman" w:cs="Times New Roman"/>
          <w:sz w:val="22"/>
          <w:szCs w:val="22"/>
        </w:rPr>
        <w:t xml:space="preserve">Worked on building ETL workflows emulating complex SQL logic from Composite in Alteryx to support the Tableau dashboard. </w:t>
      </w:r>
    </w:p>
    <w:p w14:paraId="123543FE" w14:textId="46DEC78C" w:rsidR="0083710D" w:rsidRPr="007029E2" w:rsidRDefault="0083710D" w:rsidP="00A815F5">
      <w:pPr>
        <w:pStyle w:val="ListParagraph"/>
        <w:numPr>
          <w:ilvl w:val="0"/>
          <w:numId w:val="2"/>
        </w:numPr>
        <w:spacing w:before="100" w:beforeAutospacing="1" w:after="0"/>
        <w:jc w:val="both"/>
        <w:rPr>
          <w:rFonts w:ascii="Times New Roman" w:hAnsi="Times New Roman" w:cs="Times New Roman"/>
          <w:sz w:val="22"/>
          <w:szCs w:val="22"/>
        </w:rPr>
      </w:pPr>
      <w:r w:rsidRPr="007029E2">
        <w:rPr>
          <w:rFonts w:ascii="Times New Roman" w:hAnsi="Times New Roman" w:cs="Times New Roman"/>
          <w:sz w:val="22"/>
          <w:szCs w:val="22"/>
        </w:rPr>
        <w:t xml:space="preserve">Designed and deployed Power BI reports and dashboards to the Power BI service in Azure, enabling centralized access, sharing, and collaboration. </w:t>
      </w:r>
    </w:p>
    <w:p w14:paraId="207E19B4" w14:textId="509E4989" w:rsidR="0083710D" w:rsidRPr="007029E2" w:rsidRDefault="0083710D" w:rsidP="00A815F5">
      <w:pPr>
        <w:pStyle w:val="ListParagraph"/>
        <w:numPr>
          <w:ilvl w:val="0"/>
          <w:numId w:val="2"/>
        </w:numPr>
        <w:spacing w:before="100" w:beforeAutospacing="1" w:after="0"/>
        <w:jc w:val="both"/>
        <w:rPr>
          <w:rFonts w:ascii="Times New Roman" w:hAnsi="Times New Roman" w:cs="Times New Roman"/>
          <w:sz w:val="22"/>
          <w:szCs w:val="22"/>
        </w:rPr>
      </w:pPr>
      <w:r w:rsidRPr="007029E2">
        <w:rPr>
          <w:rFonts w:ascii="Times New Roman" w:hAnsi="Times New Roman" w:cs="Times New Roman"/>
          <w:sz w:val="22"/>
          <w:szCs w:val="22"/>
        </w:rPr>
        <w:t xml:space="preserve">Designed and Developed ETL workflows for datasets in Snowflake. </w:t>
      </w:r>
    </w:p>
    <w:p w14:paraId="20ACCB3C" w14:textId="35816663" w:rsidR="0083710D" w:rsidRPr="007029E2" w:rsidRDefault="0083710D" w:rsidP="00A815F5">
      <w:pPr>
        <w:pStyle w:val="ListParagraph"/>
        <w:numPr>
          <w:ilvl w:val="0"/>
          <w:numId w:val="2"/>
        </w:numPr>
        <w:spacing w:before="100" w:beforeAutospacing="1" w:after="0"/>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and optimized data warehousing solutions on cloud platforms Snowflake and Azure Data Factory. </w:t>
      </w:r>
    </w:p>
    <w:p w14:paraId="1BC8D165" w14:textId="77777777" w:rsidR="0083710D" w:rsidRPr="007029E2" w:rsidRDefault="0083710D" w:rsidP="00A815F5">
      <w:pPr>
        <w:pStyle w:val="ListParagraph"/>
        <w:numPr>
          <w:ilvl w:val="0"/>
          <w:numId w:val="2"/>
        </w:numPr>
        <w:spacing w:before="100" w:beforeAutospacing="1" w:after="0"/>
        <w:jc w:val="both"/>
        <w:rPr>
          <w:rFonts w:ascii="Times New Roman" w:hAnsi="Times New Roman" w:cs="Times New Roman"/>
          <w:sz w:val="22"/>
          <w:szCs w:val="22"/>
        </w:rPr>
      </w:pPr>
      <w:r w:rsidRPr="007029E2">
        <w:rPr>
          <w:rFonts w:ascii="Times New Roman" w:hAnsi="Times New Roman" w:cs="Times New Roman"/>
          <w:sz w:val="22"/>
          <w:szCs w:val="22"/>
        </w:rPr>
        <w:t xml:space="preserve">Build event-driven architectures using Azure Event Hubs, Stream Analytics, and Apache Kafka for real-time data ingestion and processing. </w:t>
      </w:r>
    </w:p>
    <w:p w14:paraId="5B9D5E83" w14:textId="4C19FB41" w:rsidR="0083710D" w:rsidRPr="007029E2" w:rsidRDefault="0083710D" w:rsidP="005A14CD">
      <w:pPr>
        <w:pStyle w:val="ListParagraph"/>
        <w:numPr>
          <w:ilvl w:val="0"/>
          <w:numId w:val="2"/>
        </w:numPr>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serverless data workflows with Azure Functions and Logic Apps for automated event handling. </w:t>
      </w:r>
    </w:p>
    <w:p w14:paraId="3F3F9E48" w14:textId="1F457979" w:rsidR="0083710D" w:rsidRPr="007029E2" w:rsidRDefault="0083710D" w:rsidP="005A14CD">
      <w:pPr>
        <w:pStyle w:val="ListParagraph"/>
        <w:numPr>
          <w:ilvl w:val="0"/>
          <w:numId w:val="2"/>
        </w:numPr>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role-based access control (RBAC), Azure Key Vault, and Managed Identities for secure data access and governance. </w:t>
      </w:r>
    </w:p>
    <w:p w14:paraId="06A81011" w14:textId="7E373C8E" w:rsidR="0083710D" w:rsidRPr="007029E2" w:rsidRDefault="0083710D" w:rsidP="005A14CD">
      <w:pPr>
        <w:pStyle w:val="ListParagraph"/>
        <w:numPr>
          <w:ilvl w:val="0"/>
          <w:numId w:val="2"/>
        </w:numPr>
        <w:jc w:val="both"/>
        <w:rPr>
          <w:rFonts w:ascii="Times New Roman" w:hAnsi="Times New Roman" w:cs="Times New Roman"/>
          <w:sz w:val="22"/>
          <w:szCs w:val="22"/>
        </w:rPr>
      </w:pPr>
      <w:r w:rsidRPr="007029E2">
        <w:rPr>
          <w:rFonts w:ascii="Times New Roman" w:hAnsi="Times New Roman" w:cs="Times New Roman"/>
          <w:sz w:val="22"/>
          <w:szCs w:val="22"/>
        </w:rPr>
        <w:t xml:space="preserve">Designed custom connectors and dataflows in Power BI using Azure Functions and Azure Logic Apps. (Design of extensions). </w:t>
      </w:r>
    </w:p>
    <w:p w14:paraId="15BCF3A1" w14:textId="77777777" w:rsidR="0083710D" w:rsidRPr="007029E2" w:rsidRDefault="0083710D" w:rsidP="00C37B1E">
      <w:pPr>
        <w:pStyle w:val="ListParagraph"/>
        <w:numPr>
          <w:ilvl w:val="0"/>
          <w:numId w:val="44"/>
        </w:numPr>
        <w:spacing w:after="100" w:afterAutospacing="1" w:line="240" w:lineRule="auto"/>
        <w:jc w:val="both"/>
        <w:rPr>
          <w:rFonts w:ascii="Times New Roman" w:hAnsi="Times New Roman" w:cs="Times New Roman"/>
          <w:sz w:val="22"/>
          <w:szCs w:val="22"/>
        </w:rPr>
      </w:pPr>
      <w:r w:rsidRPr="007029E2">
        <w:rPr>
          <w:rFonts w:ascii="Times New Roman" w:hAnsi="Times New Roman" w:cs="Times New Roman"/>
          <w:sz w:val="22"/>
          <w:szCs w:val="22"/>
        </w:rPr>
        <w:t>Enabled advanced analytics and machine learning (ML) workloads by preparing and transforming raw datasets for Azure Machine Learning. (Data preparation design).</w:t>
      </w:r>
    </w:p>
    <w:p w14:paraId="3CAB28BD" w14:textId="4ECC3165"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 xml:space="preserve">Developed custom connectors and dataflows in Power BI using Azure Functions and Azure Logic Apps. </w:t>
      </w:r>
    </w:p>
    <w:p w14:paraId="0D46A7C4" w14:textId="307B007A"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 xml:space="preserve">Build event-driven </w:t>
      </w:r>
      <w:r w:rsidR="007D0429" w:rsidRPr="007029E2">
        <w:rPr>
          <w:rFonts w:ascii="Times New Roman" w:hAnsi="Times New Roman" w:cs="Times New Roman"/>
          <w:sz w:val="22"/>
          <w:szCs w:val="22"/>
        </w:rPr>
        <w:t>architecture</w:t>
      </w:r>
      <w:r w:rsidRPr="007029E2">
        <w:rPr>
          <w:rFonts w:ascii="Times New Roman" w:hAnsi="Times New Roman" w:cs="Times New Roman"/>
          <w:sz w:val="22"/>
          <w:szCs w:val="22"/>
        </w:rPr>
        <w:t xml:space="preserve"> using Azure Event Hubs, Stream Analytics, and Apache Kafka. </w:t>
      </w:r>
    </w:p>
    <w:p w14:paraId="665873F6" w14:textId="02310E3B"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serverless data workflows with Azure Functions and Logic Apps and utilized Python for automated data preprocessing and analysis. </w:t>
      </w:r>
    </w:p>
    <w:p w14:paraId="6A657FA1" w14:textId="00F213AC" w:rsidR="0083710D"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and optimized data warehousing solutions on cloud platforms Snowflake and Azure Data Factory. </w:t>
      </w:r>
    </w:p>
    <w:p w14:paraId="4F01098B" w14:textId="179D8772" w:rsidR="00462CA1" w:rsidRPr="007029E2" w:rsidRDefault="00462CA1" w:rsidP="00C37B1E">
      <w:pPr>
        <w:pStyle w:val="ListParagraph"/>
        <w:numPr>
          <w:ilvl w:val="0"/>
          <w:numId w:val="44"/>
        </w:numPr>
        <w:spacing w:after="100" w:afterAutospacing="1"/>
        <w:jc w:val="both"/>
        <w:rPr>
          <w:rFonts w:ascii="Times New Roman" w:hAnsi="Times New Roman" w:cs="Times New Roman"/>
          <w:sz w:val="22"/>
          <w:szCs w:val="22"/>
        </w:rPr>
      </w:pPr>
      <w:r w:rsidRPr="00462CA1">
        <w:rPr>
          <w:rFonts w:ascii="Times New Roman" w:hAnsi="Times New Roman" w:cs="Times New Roman"/>
          <w:sz w:val="22"/>
          <w:szCs w:val="22"/>
        </w:rPr>
        <w:t>Designed and optimized data models and schemas within Snowflake, ensuring efficient data storage, retrieval, and governance</w:t>
      </w:r>
    </w:p>
    <w:p w14:paraId="2F76A169" w14:textId="50F98800"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role-based access control (RBAC), Azure Key Vault, and Managed Identities and Ensured compliance with security protocols such as Kerberos, OAuth, and JWT authentication in data pipelines. </w:t>
      </w:r>
    </w:p>
    <w:p w14:paraId="2A07A6FB" w14:textId="7B1A508E"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Utilized Azure Data Lake Storage (ADLS) and Azure Blob Storage</w:t>
      </w:r>
      <w:r w:rsidR="007D0429" w:rsidRPr="007029E2">
        <w:rPr>
          <w:rFonts w:ascii="Times New Roman" w:hAnsi="Times New Roman" w:cs="Times New Roman"/>
          <w:sz w:val="22"/>
          <w:szCs w:val="22"/>
        </w:rPr>
        <w:t xml:space="preserve"> and e</w:t>
      </w:r>
      <w:r w:rsidRPr="007029E2">
        <w:rPr>
          <w:rFonts w:ascii="Times New Roman" w:hAnsi="Times New Roman" w:cs="Times New Roman"/>
          <w:sz w:val="22"/>
          <w:szCs w:val="22"/>
        </w:rPr>
        <w:t xml:space="preserve">nabled advanced analytics and machine learning (ML) workloads by preparing and transforming raw datasets for Azure Machine Learning. </w:t>
      </w:r>
    </w:p>
    <w:p w14:paraId="76606E18" w14:textId="4F53AC7C"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Designed and deployed Power BI reports and dashboards to the Power BI service in Azure</w:t>
      </w:r>
      <w:r w:rsidR="007D0429" w:rsidRPr="007029E2">
        <w:rPr>
          <w:rFonts w:ascii="Times New Roman" w:hAnsi="Times New Roman" w:cs="Times New Roman"/>
          <w:sz w:val="22"/>
          <w:szCs w:val="22"/>
        </w:rPr>
        <w:t xml:space="preserve"> and d</w:t>
      </w:r>
      <w:r w:rsidRPr="007029E2">
        <w:rPr>
          <w:rFonts w:ascii="Times New Roman" w:hAnsi="Times New Roman" w:cs="Times New Roman"/>
          <w:sz w:val="22"/>
          <w:szCs w:val="22"/>
        </w:rPr>
        <w:t xml:space="preserve">eveloped test automation for batch jobs and APIs using Azure DevOps, PowerShell, and Terraform. </w:t>
      </w:r>
    </w:p>
    <w:p w14:paraId="1B46A153" w14:textId="4BA14107" w:rsidR="0083710D" w:rsidRPr="007029E2" w:rsidRDefault="0083710D"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Automated CI/CD pipelines for seamless data deployments and infrastructure as code (IaC) practices</w:t>
      </w:r>
      <w:r w:rsidR="007D0429" w:rsidRPr="007029E2">
        <w:rPr>
          <w:rFonts w:ascii="Times New Roman" w:hAnsi="Times New Roman" w:cs="Times New Roman"/>
          <w:sz w:val="22"/>
          <w:szCs w:val="22"/>
        </w:rPr>
        <w:t xml:space="preserve"> and d</w:t>
      </w:r>
      <w:r w:rsidRPr="007029E2">
        <w:rPr>
          <w:rFonts w:ascii="Times New Roman" w:hAnsi="Times New Roman" w:cs="Times New Roman"/>
          <w:sz w:val="22"/>
          <w:szCs w:val="22"/>
        </w:rPr>
        <w:t xml:space="preserve">eveloped ETL workflows emulating complex SQL logic from Composite in Alteryx. </w:t>
      </w:r>
    </w:p>
    <w:p w14:paraId="5A5A6B61" w14:textId="01A3B7B5" w:rsidR="007D0429" w:rsidRPr="007029E2" w:rsidRDefault="007D0429"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 xml:space="preserve">Developed test automation for batch jobs and APIs using Azure DevOps, PowerShell, and Terraform. (This directly relates to testing). </w:t>
      </w:r>
    </w:p>
    <w:p w14:paraId="20AB0430" w14:textId="36CDDD06" w:rsidR="007D0429" w:rsidRPr="007029E2" w:rsidRDefault="007D0429" w:rsidP="00C37B1E">
      <w:pPr>
        <w:pStyle w:val="ListParagraph"/>
        <w:numPr>
          <w:ilvl w:val="0"/>
          <w:numId w:val="44"/>
        </w:numPr>
        <w:spacing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Utilized Python for automated data preprocessing and analysis, ensuring the accuracy and reliability of datasets. (Implies testing/validation of the Python code).</w:t>
      </w:r>
    </w:p>
    <w:p w14:paraId="67871E05" w14:textId="77777777" w:rsidR="00A815F5" w:rsidRPr="007029E2" w:rsidRDefault="007D0429" w:rsidP="00A05677">
      <w:pPr>
        <w:pStyle w:val="ListParagraph"/>
        <w:numPr>
          <w:ilvl w:val="0"/>
          <w:numId w:val="44"/>
        </w:numPr>
        <w:spacing w:before="120" w:after="100" w:afterAutospacing="1"/>
        <w:jc w:val="both"/>
        <w:rPr>
          <w:rFonts w:ascii="Times New Roman" w:hAnsi="Times New Roman" w:cs="Times New Roman"/>
          <w:sz w:val="22"/>
          <w:szCs w:val="22"/>
        </w:rPr>
      </w:pPr>
      <w:r w:rsidRPr="007029E2">
        <w:rPr>
          <w:rFonts w:ascii="Times New Roman" w:hAnsi="Times New Roman" w:cs="Times New Roman"/>
          <w:sz w:val="22"/>
          <w:szCs w:val="22"/>
        </w:rPr>
        <w:t>Deployed Power BI reports and dashboards to the Power BI service in Azure. (Deployment of the reporting components).</w:t>
      </w:r>
    </w:p>
    <w:p w14:paraId="12A71A9F" w14:textId="72DD0B36" w:rsidR="007029E2" w:rsidRPr="007029E2" w:rsidRDefault="00962E6A" w:rsidP="00A05677">
      <w:pPr>
        <w:spacing w:before="120" w:after="100" w:afterAutospacing="1"/>
        <w:jc w:val="both"/>
        <w:rPr>
          <w:rFonts w:ascii="Times New Roman" w:hAnsi="Times New Roman" w:cs="Times New Roman"/>
          <w:sz w:val="22"/>
          <w:szCs w:val="22"/>
        </w:rPr>
      </w:pPr>
      <w:bookmarkStart w:id="3" w:name="_Hlk190096613"/>
      <w:r w:rsidRPr="007029E2">
        <w:rPr>
          <w:rFonts w:ascii="Times New Roman" w:hAnsi="Times New Roman" w:cs="Times New Roman"/>
          <w:b/>
          <w:bCs/>
          <w:sz w:val="22"/>
          <w:szCs w:val="22"/>
          <w:u w:val="single"/>
        </w:rPr>
        <w:t>Environment</w:t>
      </w:r>
      <w:r w:rsidRPr="007029E2">
        <w:rPr>
          <w:rFonts w:ascii="Times New Roman" w:hAnsi="Times New Roman" w:cs="Times New Roman"/>
          <w:sz w:val="22"/>
          <w:szCs w:val="22"/>
        </w:rPr>
        <w:t xml:space="preserve">: Azure Cloud, Azure Databricks, Azure SQL data warehouse, </w:t>
      </w:r>
      <w:r w:rsidR="0083710D" w:rsidRPr="007029E2">
        <w:rPr>
          <w:rFonts w:ascii="Times New Roman" w:hAnsi="Times New Roman" w:cs="Times New Roman"/>
          <w:sz w:val="22"/>
          <w:szCs w:val="22"/>
        </w:rPr>
        <w:t xml:space="preserve">Snowflake, R, SQL, Alteryx, </w:t>
      </w:r>
      <w:r w:rsidRPr="007029E2">
        <w:rPr>
          <w:rFonts w:ascii="Times New Roman" w:hAnsi="Times New Roman" w:cs="Times New Roman"/>
          <w:sz w:val="22"/>
          <w:szCs w:val="22"/>
        </w:rPr>
        <w:t>Data Lake, Python, Scala,</w:t>
      </w:r>
      <w:r w:rsidR="0083710D" w:rsidRPr="007029E2">
        <w:rPr>
          <w:rFonts w:ascii="Times New Roman" w:hAnsi="Times New Roman" w:cs="Times New Roman"/>
          <w:sz w:val="22"/>
          <w:szCs w:val="22"/>
        </w:rPr>
        <w:t xml:space="preserve"> </w:t>
      </w:r>
      <w:r w:rsidRPr="007029E2">
        <w:rPr>
          <w:rFonts w:ascii="Times New Roman" w:hAnsi="Times New Roman" w:cs="Times New Roman"/>
          <w:sz w:val="22"/>
          <w:szCs w:val="22"/>
        </w:rPr>
        <w:t>Spark, EventHub, Azure ML, JSON, ADF, Hadoop</w:t>
      </w:r>
      <w:r w:rsidR="0083710D" w:rsidRPr="007029E2">
        <w:rPr>
          <w:rFonts w:ascii="Times New Roman" w:hAnsi="Times New Roman" w:cs="Times New Roman"/>
          <w:sz w:val="22"/>
          <w:szCs w:val="22"/>
        </w:rPr>
        <w:t>, Tableau</w:t>
      </w:r>
    </w:p>
    <w:bookmarkEnd w:id="3"/>
    <w:p w14:paraId="7F2E72CE" w14:textId="7AC53C11" w:rsidR="007F0555" w:rsidRPr="007029E2" w:rsidRDefault="00D81AD6" w:rsidP="00444F8A">
      <w:pPr>
        <w:pBdr>
          <w:bottom w:val="single" w:sz="4" w:space="1" w:color="auto"/>
        </w:pBdr>
        <w:spacing w:after="120" w:line="240" w:lineRule="auto"/>
        <w:jc w:val="both"/>
        <w:rPr>
          <w:rFonts w:ascii="Times New Roman" w:hAnsi="Times New Roman" w:cs="Times New Roman"/>
          <w:b/>
          <w:bCs/>
          <w:sz w:val="22"/>
          <w:szCs w:val="22"/>
        </w:rPr>
      </w:pPr>
      <w:r w:rsidRPr="007029E2">
        <w:rPr>
          <w:rFonts w:ascii="Times New Roman" w:hAnsi="Times New Roman" w:cs="Times New Roman"/>
          <w:b/>
          <w:bCs/>
          <w:sz w:val="22"/>
          <w:szCs w:val="22"/>
        </w:rPr>
        <w:t xml:space="preserve">MassMutual </w:t>
      </w:r>
      <w:r w:rsidR="007F0555" w:rsidRPr="007029E2">
        <w:rPr>
          <w:rFonts w:ascii="Times New Roman" w:hAnsi="Times New Roman" w:cs="Times New Roman"/>
          <w:b/>
          <w:bCs/>
          <w:sz w:val="22"/>
          <w:szCs w:val="22"/>
        </w:rPr>
        <w:tab/>
      </w:r>
      <w:r w:rsidR="007F0555" w:rsidRPr="007029E2">
        <w:rPr>
          <w:rFonts w:ascii="Times New Roman" w:hAnsi="Times New Roman" w:cs="Times New Roman"/>
          <w:b/>
          <w:bCs/>
          <w:sz w:val="22"/>
          <w:szCs w:val="22"/>
        </w:rPr>
        <w:tab/>
      </w:r>
      <w:r w:rsidR="00166023" w:rsidRPr="007029E2">
        <w:rPr>
          <w:rFonts w:ascii="Times New Roman" w:hAnsi="Times New Roman" w:cs="Times New Roman"/>
          <w:b/>
          <w:bCs/>
          <w:sz w:val="22"/>
          <w:szCs w:val="22"/>
        </w:rPr>
        <w:t xml:space="preserve">ETL Developer                             </w:t>
      </w:r>
      <w:r w:rsidR="00166023" w:rsidRPr="007029E2">
        <w:rPr>
          <w:rFonts w:ascii="Times New Roman" w:hAnsi="Times New Roman" w:cs="Times New Roman"/>
          <w:i/>
          <w:iCs/>
          <w:sz w:val="22"/>
          <w:szCs w:val="22"/>
        </w:rPr>
        <w:t>Springfield, MA</w:t>
      </w:r>
      <w:r w:rsidR="0056339B" w:rsidRPr="007029E2">
        <w:rPr>
          <w:rFonts w:ascii="Times New Roman" w:hAnsi="Times New Roman" w:cs="Times New Roman"/>
          <w:b/>
          <w:bCs/>
          <w:sz w:val="22"/>
          <w:szCs w:val="22"/>
        </w:rPr>
        <w:t xml:space="preserve">   </w:t>
      </w:r>
      <w:r w:rsidR="007F0555" w:rsidRPr="007029E2">
        <w:rPr>
          <w:rFonts w:ascii="Times New Roman" w:hAnsi="Times New Roman" w:cs="Times New Roman"/>
          <w:b/>
          <w:bCs/>
          <w:sz w:val="22"/>
          <w:szCs w:val="22"/>
        </w:rPr>
        <w:t xml:space="preserve">    </w:t>
      </w:r>
      <w:r w:rsidRPr="007029E2">
        <w:rPr>
          <w:rFonts w:ascii="Times New Roman" w:hAnsi="Times New Roman" w:cs="Times New Roman"/>
          <w:b/>
          <w:bCs/>
          <w:sz w:val="22"/>
          <w:szCs w:val="22"/>
        </w:rPr>
        <w:t xml:space="preserve">                           </w:t>
      </w:r>
      <w:r w:rsidR="007F0555" w:rsidRPr="007029E2">
        <w:rPr>
          <w:rFonts w:ascii="Times New Roman" w:hAnsi="Times New Roman" w:cs="Times New Roman"/>
          <w:b/>
          <w:bCs/>
          <w:sz w:val="22"/>
          <w:szCs w:val="22"/>
        </w:rPr>
        <w:t xml:space="preserve">May 2016 – April 2018  </w:t>
      </w:r>
    </w:p>
    <w:p w14:paraId="545E696D" w14:textId="77777777" w:rsidR="00166023" w:rsidRPr="007029E2" w:rsidRDefault="007F0555" w:rsidP="007029E2">
      <w:pPr>
        <w:spacing w:after="120" w:line="240" w:lineRule="auto"/>
        <w:jc w:val="both"/>
        <w:rPr>
          <w:rFonts w:ascii="Times New Roman" w:hAnsi="Times New Roman" w:cs="Times New Roman"/>
          <w:b/>
          <w:bCs/>
          <w:sz w:val="22"/>
          <w:szCs w:val="22"/>
          <w:u w:val="single"/>
        </w:rPr>
      </w:pPr>
      <w:r w:rsidRPr="007029E2">
        <w:rPr>
          <w:rFonts w:ascii="Times New Roman" w:hAnsi="Times New Roman" w:cs="Times New Roman"/>
          <w:b/>
          <w:bCs/>
          <w:sz w:val="22"/>
          <w:szCs w:val="22"/>
          <w:u w:val="single"/>
        </w:rPr>
        <w:t>Responsibilities</w:t>
      </w:r>
    </w:p>
    <w:p w14:paraId="4CC7E964" w14:textId="77777777" w:rsidR="00166023" w:rsidRPr="007029E2" w:rsidRDefault="007D0429" w:rsidP="00981ABF">
      <w:pPr>
        <w:pStyle w:val="ListParagraph"/>
        <w:numPr>
          <w:ilvl w:val="0"/>
          <w:numId w:val="46"/>
        </w:numPr>
        <w:spacing w:after="0" w:line="240" w:lineRule="auto"/>
        <w:jc w:val="both"/>
        <w:rPr>
          <w:rFonts w:ascii="Times New Roman" w:hAnsi="Times New Roman" w:cs="Times New Roman"/>
          <w:b/>
          <w:bCs/>
          <w:sz w:val="22"/>
          <w:szCs w:val="22"/>
          <w:u w:val="single"/>
        </w:rPr>
      </w:pPr>
      <w:r w:rsidRPr="007029E2">
        <w:rPr>
          <w:rFonts w:ascii="Times New Roman" w:hAnsi="Times New Roman" w:cs="Times New Roman"/>
          <w:sz w:val="22"/>
          <w:szCs w:val="22"/>
        </w:rPr>
        <w:t xml:space="preserve">Worked closely with Data Engineers, Data Scientists, and Business Analysts to design and deliver business-critical data solutions. </w:t>
      </w:r>
    </w:p>
    <w:p w14:paraId="4110C67A" w14:textId="77777777" w:rsidR="00166023" w:rsidRPr="007029E2" w:rsidRDefault="007D0429" w:rsidP="00981ABF">
      <w:pPr>
        <w:pStyle w:val="ListParagraph"/>
        <w:numPr>
          <w:ilvl w:val="0"/>
          <w:numId w:val="46"/>
        </w:numPr>
        <w:spacing w:after="0" w:line="240" w:lineRule="auto"/>
        <w:jc w:val="both"/>
        <w:rPr>
          <w:rFonts w:ascii="Times New Roman" w:hAnsi="Times New Roman" w:cs="Times New Roman"/>
          <w:b/>
          <w:bCs/>
          <w:sz w:val="22"/>
          <w:szCs w:val="22"/>
          <w:u w:val="single"/>
        </w:rPr>
      </w:pPr>
      <w:r w:rsidRPr="007029E2">
        <w:rPr>
          <w:rFonts w:ascii="Times New Roman" w:hAnsi="Times New Roman" w:cs="Times New Roman"/>
          <w:sz w:val="22"/>
          <w:szCs w:val="22"/>
        </w:rPr>
        <w:t xml:space="preserve">Demonstrated ability to analyze and mitigate risks associated with P&amp;C exposures, ensuring comprehensive coverage for clients. </w:t>
      </w:r>
    </w:p>
    <w:p w14:paraId="65284822" w14:textId="4BEC3DEF" w:rsidR="0001454F" w:rsidRPr="007029E2" w:rsidRDefault="009B0B22" w:rsidP="00981ABF">
      <w:pPr>
        <w:pStyle w:val="ListParagraph"/>
        <w:numPr>
          <w:ilvl w:val="0"/>
          <w:numId w:val="46"/>
        </w:numPr>
        <w:spacing w:after="0" w:line="240" w:lineRule="auto"/>
        <w:jc w:val="both"/>
        <w:rPr>
          <w:rFonts w:ascii="Times New Roman" w:hAnsi="Times New Roman" w:cs="Times New Roman"/>
          <w:b/>
          <w:bCs/>
          <w:sz w:val="22"/>
          <w:szCs w:val="22"/>
          <w:u w:val="single"/>
        </w:rPr>
      </w:pPr>
      <w:r w:rsidRPr="007029E2">
        <w:rPr>
          <w:rFonts w:ascii="Times New Roman" w:hAnsi="Times New Roman" w:cs="Times New Roman"/>
          <w:sz w:val="22"/>
          <w:szCs w:val="22"/>
        </w:rPr>
        <w:lastRenderedPageBreak/>
        <w:t>Worked</w:t>
      </w:r>
      <w:r w:rsidR="007D0429" w:rsidRPr="007029E2">
        <w:rPr>
          <w:rFonts w:ascii="Times New Roman" w:hAnsi="Times New Roman" w:cs="Times New Roman"/>
          <w:sz w:val="22"/>
          <w:szCs w:val="22"/>
        </w:rPr>
        <w:t xml:space="preserve"> in Data Governance, Data Profiling, Analysis, Development, Design, and Maintenance of Business Intelligence applications and d</w:t>
      </w:r>
      <w:r w:rsidR="00E775BE" w:rsidRPr="007029E2">
        <w:rPr>
          <w:rFonts w:ascii="Times New Roman" w:hAnsi="Times New Roman" w:cs="Times New Roman"/>
          <w:sz w:val="22"/>
          <w:szCs w:val="22"/>
        </w:rPr>
        <w:t>emonstrated ability to analyze and mitigate risks associated with P&amp;C (property and casualty) exposures, ensuring comprehensive coverage for clients</w:t>
      </w:r>
    </w:p>
    <w:p w14:paraId="13FB8018" w14:textId="345C81DA" w:rsidR="007D0429" w:rsidRDefault="007D0429" w:rsidP="00981ABF">
      <w:pPr>
        <w:pStyle w:val="ListParagraph"/>
        <w:numPr>
          <w:ilvl w:val="0"/>
          <w:numId w:val="43"/>
        </w:numPr>
        <w:spacing w:after="0" w:line="240" w:lineRule="auto"/>
        <w:jc w:val="both"/>
        <w:rPr>
          <w:rFonts w:ascii="Times New Roman" w:eastAsia="Times New Roman" w:hAnsi="Times New Roman" w:cs="Times New Roman"/>
          <w:kern w:val="0"/>
          <w:sz w:val="22"/>
          <w:szCs w:val="22"/>
          <w14:ligatures w14:val="none"/>
        </w:rPr>
      </w:pPr>
      <w:r w:rsidRPr="007029E2">
        <w:rPr>
          <w:rFonts w:ascii="Times New Roman" w:eastAsia="Times New Roman" w:hAnsi="Times New Roman" w:cs="Times New Roman"/>
          <w:kern w:val="0"/>
          <w:sz w:val="22"/>
          <w:szCs w:val="22"/>
          <w14:ligatures w14:val="none"/>
        </w:rPr>
        <w:t xml:space="preserve">Designed and maintained data warehouses using Amazon Redshift. </w:t>
      </w:r>
    </w:p>
    <w:p w14:paraId="356B9A53" w14:textId="2E0140BA" w:rsidR="00376397" w:rsidRPr="00376397" w:rsidRDefault="00376397" w:rsidP="00981ABF">
      <w:pPr>
        <w:pStyle w:val="ListParagraph"/>
        <w:numPr>
          <w:ilvl w:val="0"/>
          <w:numId w:val="43"/>
        </w:numPr>
        <w:spacing w:after="0" w:line="240" w:lineRule="auto"/>
        <w:jc w:val="both"/>
        <w:rPr>
          <w:rFonts w:ascii="Times New Roman" w:eastAsia="Times New Roman" w:hAnsi="Times New Roman" w:cs="Times New Roman"/>
          <w:kern w:val="0"/>
          <w:sz w:val="22"/>
          <w:szCs w:val="22"/>
          <w14:ligatures w14:val="none"/>
        </w:rPr>
      </w:pPr>
      <w:r w:rsidRPr="00376397">
        <w:rPr>
          <w:rFonts w:ascii="Times New Roman" w:eastAsia="Times New Roman" w:hAnsi="Times New Roman" w:cs="Times New Roman"/>
          <w:kern w:val="0"/>
          <w:sz w:val="22"/>
          <w:szCs w:val="22"/>
          <w14:ligatures w14:val="none"/>
        </w:rPr>
        <w:t xml:space="preserve">Developed interactive </w:t>
      </w:r>
      <w:r>
        <w:rPr>
          <w:rFonts w:ascii="Times New Roman" w:eastAsia="Times New Roman" w:hAnsi="Times New Roman" w:cs="Times New Roman"/>
          <w:kern w:val="0"/>
          <w:sz w:val="22"/>
          <w:szCs w:val="22"/>
          <w14:ligatures w14:val="none"/>
        </w:rPr>
        <w:t>Tableau</w:t>
      </w:r>
      <w:r w:rsidRPr="00376397">
        <w:rPr>
          <w:rFonts w:ascii="Times New Roman" w:eastAsia="Times New Roman" w:hAnsi="Times New Roman" w:cs="Times New Roman"/>
          <w:kern w:val="0"/>
          <w:sz w:val="22"/>
          <w:szCs w:val="22"/>
          <w14:ligatures w14:val="none"/>
        </w:rPr>
        <w:t xml:space="preserve"> dashboards to track insurance policy performance, claims processing, and customer retention trends, enhancing decision-making for senior leadership.</w:t>
      </w:r>
    </w:p>
    <w:p w14:paraId="37C6DCC7" w14:textId="18C80142" w:rsidR="007D0429" w:rsidRPr="007029E2" w:rsidRDefault="007D0429" w:rsidP="00981ABF">
      <w:pPr>
        <w:pStyle w:val="ListParagraph"/>
        <w:numPr>
          <w:ilvl w:val="0"/>
          <w:numId w:val="43"/>
        </w:numPr>
        <w:spacing w:after="0" w:line="240" w:lineRule="auto"/>
        <w:jc w:val="both"/>
        <w:rPr>
          <w:rFonts w:ascii="Times New Roman" w:eastAsia="Times New Roman" w:hAnsi="Times New Roman" w:cs="Times New Roman"/>
          <w:kern w:val="0"/>
          <w:sz w:val="22"/>
          <w:szCs w:val="22"/>
          <w14:ligatures w14:val="none"/>
        </w:rPr>
      </w:pPr>
      <w:r w:rsidRPr="007029E2">
        <w:rPr>
          <w:rFonts w:ascii="Times New Roman" w:eastAsia="Times New Roman" w:hAnsi="Times New Roman" w:cs="Times New Roman"/>
          <w:kern w:val="0"/>
          <w:sz w:val="22"/>
          <w:szCs w:val="22"/>
          <w14:ligatures w14:val="none"/>
        </w:rPr>
        <w:t xml:space="preserve">Designed ETL workflows using AWS Glue, AWS Lambda, and Step Functions. </w:t>
      </w:r>
    </w:p>
    <w:p w14:paraId="0F023E05" w14:textId="3208AE1D" w:rsidR="007D0429" w:rsidRPr="007029E2" w:rsidRDefault="007D0429" w:rsidP="00981ABF">
      <w:pPr>
        <w:pStyle w:val="ListParagraph"/>
        <w:numPr>
          <w:ilvl w:val="0"/>
          <w:numId w:val="43"/>
        </w:numPr>
        <w:spacing w:after="0" w:line="240" w:lineRule="auto"/>
        <w:jc w:val="both"/>
        <w:rPr>
          <w:rFonts w:ascii="Times New Roman" w:eastAsia="Times New Roman" w:hAnsi="Times New Roman" w:cs="Times New Roman"/>
          <w:kern w:val="0"/>
          <w:sz w:val="22"/>
          <w:szCs w:val="22"/>
          <w14:ligatures w14:val="none"/>
        </w:rPr>
      </w:pPr>
      <w:r w:rsidRPr="007029E2">
        <w:rPr>
          <w:rFonts w:ascii="Times New Roman" w:eastAsia="Times New Roman" w:hAnsi="Times New Roman" w:cs="Times New Roman"/>
          <w:kern w:val="0"/>
          <w:sz w:val="22"/>
          <w:szCs w:val="22"/>
          <w14:ligatures w14:val="none"/>
        </w:rPr>
        <w:t xml:space="preserve">Developed event-driven ETL processes using AWS Kinesis, Kafka, and Amazon SNS/SQS. Used AWS Data Pipeline to schedule an Amazon EMR cluster to clean and process web server logs stored in an Amazon S3 bucket. (Design of data processing workflows). </w:t>
      </w:r>
    </w:p>
    <w:p w14:paraId="434B61F4" w14:textId="035611E8" w:rsidR="007D0429" w:rsidRPr="007029E2" w:rsidRDefault="007D0429" w:rsidP="00981ABF">
      <w:pPr>
        <w:pStyle w:val="ListParagraph"/>
        <w:numPr>
          <w:ilvl w:val="0"/>
          <w:numId w:val="43"/>
        </w:numPr>
        <w:spacing w:line="240" w:lineRule="auto"/>
        <w:jc w:val="both"/>
        <w:rPr>
          <w:rFonts w:ascii="Times New Roman" w:hAnsi="Times New Roman" w:cs="Times New Roman"/>
          <w:sz w:val="22"/>
          <w:szCs w:val="22"/>
        </w:rPr>
      </w:pPr>
      <w:r w:rsidRPr="007029E2">
        <w:rPr>
          <w:rFonts w:ascii="Times New Roman" w:eastAsia="Times New Roman" w:hAnsi="Times New Roman" w:cs="Times New Roman"/>
          <w:kern w:val="0"/>
          <w:sz w:val="22"/>
          <w:szCs w:val="22"/>
          <w14:ligatures w14:val="none"/>
        </w:rPr>
        <w:t>Created, and altered tables and schemas in the Redshift database</w:t>
      </w:r>
      <w:r w:rsidR="009D3BD1" w:rsidRPr="007029E2">
        <w:rPr>
          <w:rFonts w:ascii="Times New Roman" w:eastAsia="Times New Roman" w:hAnsi="Times New Roman" w:cs="Times New Roman"/>
          <w:kern w:val="0"/>
          <w:sz w:val="22"/>
          <w:szCs w:val="22"/>
          <w14:ligatures w14:val="none"/>
        </w:rPr>
        <w:t>.</w:t>
      </w:r>
    </w:p>
    <w:p w14:paraId="3B723B42" w14:textId="55674857" w:rsidR="007D0429" w:rsidRPr="007029E2" w:rsidRDefault="007D0429" w:rsidP="00981ABF">
      <w:pPr>
        <w:pStyle w:val="ListParagraph"/>
        <w:numPr>
          <w:ilvl w:val="0"/>
          <w:numId w:val="43"/>
        </w:numPr>
        <w:jc w:val="both"/>
        <w:rPr>
          <w:rFonts w:ascii="Times New Roman" w:hAnsi="Times New Roman" w:cs="Times New Roman"/>
          <w:sz w:val="22"/>
          <w:szCs w:val="22"/>
        </w:rPr>
      </w:pPr>
      <w:r w:rsidRPr="007029E2">
        <w:rPr>
          <w:rFonts w:ascii="Times New Roman" w:hAnsi="Times New Roman" w:cs="Times New Roman"/>
          <w:sz w:val="22"/>
          <w:szCs w:val="22"/>
        </w:rPr>
        <w:t xml:space="preserve">Developed, maintained, and optimized ETL/ELT workflows using AWS Glue, AWS Lambda, and Step Functions. </w:t>
      </w:r>
    </w:p>
    <w:p w14:paraId="285823FA" w14:textId="531575BB" w:rsidR="007D0429" w:rsidRPr="007029E2" w:rsidRDefault="007D0429" w:rsidP="00981ABF">
      <w:pPr>
        <w:pStyle w:val="ListParagraph"/>
        <w:numPr>
          <w:ilvl w:val="0"/>
          <w:numId w:val="43"/>
        </w:numPr>
        <w:jc w:val="both"/>
        <w:rPr>
          <w:rFonts w:ascii="Times New Roman" w:hAnsi="Times New Roman" w:cs="Times New Roman"/>
          <w:sz w:val="22"/>
          <w:szCs w:val="22"/>
        </w:rPr>
      </w:pPr>
      <w:r w:rsidRPr="007029E2">
        <w:rPr>
          <w:rFonts w:ascii="Times New Roman" w:hAnsi="Times New Roman" w:cs="Times New Roman"/>
          <w:sz w:val="22"/>
          <w:szCs w:val="22"/>
        </w:rPr>
        <w:t xml:space="preserve">Extracted, transformed, and loaded data from multiple sources, including Amazon RDS, DynamoDB, S3, and third-party APIs. </w:t>
      </w:r>
    </w:p>
    <w:p w14:paraId="5868EEDB" w14:textId="0C684C86" w:rsidR="007D0429" w:rsidRDefault="007D0429" w:rsidP="00981ABF">
      <w:pPr>
        <w:pStyle w:val="ListParagraph"/>
        <w:numPr>
          <w:ilvl w:val="0"/>
          <w:numId w:val="43"/>
        </w:numPr>
        <w:jc w:val="both"/>
        <w:rPr>
          <w:rFonts w:ascii="Times New Roman" w:hAnsi="Times New Roman" w:cs="Times New Roman"/>
          <w:sz w:val="22"/>
          <w:szCs w:val="22"/>
        </w:rPr>
      </w:pPr>
      <w:r w:rsidRPr="007029E2">
        <w:rPr>
          <w:rFonts w:ascii="Times New Roman" w:hAnsi="Times New Roman" w:cs="Times New Roman"/>
          <w:sz w:val="22"/>
          <w:szCs w:val="22"/>
        </w:rPr>
        <w:t xml:space="preserve">Built scalable data pipelines leveraging Amazon Redshift, AWS Glue, and Apache Spark on EMR. </w:t>
      </w:r>
    </w:p>
    <w:p w14:paraId="5CB21301" w14:textId="7BCBE573" w:rsidR="00376397" w:rsidRPr="00376397" w:rsidRDefault="00376397" w:rsidP="00376397">
      <w:pPr>
        <w:pStyle w:val="ListParagraph"/>
        <w:numPr>
          <w:ilvl w:val="0"/>
          <w:numId w:val="43"/>
        </w:numPr>
        <w:jc w:val="both"/>
        <w:rPr>
          <w:rFonts w:ascii="Times New Roman" w:hAnsi="Times New Roman" w:cs="Times New Roman"/>
          <w:sz w:val="22"/>
          <w:szCs w:val="22"/>
        </w:rPr>
      </w:pPr>
      <w:r w:rsidRPr="00376397">
        <w:rPr>
          <w:rFonts w:ascii="Times New Roman" w:hAnsi="Times New Roman" w:cs="Times New Roman"/>
          <w:sz w:val="22"/>
          <w:szCs w:val="22"/>
        </w:rPr>
        <w:t xml:space="preserve">Integrated multiple data sources (SQL Server, Snowflake, and APIs) into Power BI, enabling real-time insights into policy underwriting, fraud detection, and customer risk profiling.  </w:t>
      </w:r>
    </w:p>
    <w:p w14:paraId="4CA03ADF" w14:textId="752B019A" w:rsidR="007D0429" w:rsidRPr="007029E2" w:rsidRDefault="007D0429" w:rsidP="00981ABF">
      <w:pPr>
        <w:pStyle w:val="ListParagraph"/>
        <w:numPr>
          <w:ilvl w:val="0"/>
          <w:numId w:val="43"/>
        </w:numPr>
        <w:jc w:val="both"/>
        <w:rPr>
          <w:rFonts w:ascii="Times New Roman" w:hAnsi="Times New Roman" w:cs="Times New Roman"/>
          <w:sz w:val="22"/>
          <w:szCs w:val="22"/>
        </w:rPr>
      </w:pPr>
      <w:r w:rsidRPr="007029E2">
        <w:rPr>
          <w:rFonts w:ascii="Times New Roman" w:hAnsi="Times New Roman" w:cs="Times New Roman"/>
          <w:sz w:val="22"/>
          <w:szCs w:val="22"/>
        </w:rPr>
        <w:t xml:space="preserve">Developed event-driven ETL processes using AWS Kinesis, Kafka, and Amazon SNS/SQS. </w:t>
      </w:r>
    </w:p>
    <w:p w14:paraId="10E99C72" w14:textId="3E116B2D" w:rsidR="007D0429" w:rsidRPr="007029E2" w:rsidRDefault="007D0429" w:rsidP="00981ABF">
      <w:pPr>
        <w:pStyle w:val="ListParagraph"/>
        <w:numPr>
          <w:ilvl w:val="0"/>
          <w:numId w:val="43"/>
        </w:numPr>
        <w:spacing w:line="240" w:lineRule="auto"/>
        <w:jc w:val="both"/>
        <w:rPr>
          <w:rFonts w:ascii="Times New Roman" w:hAnsi="Times New Roman" w:cs="Times New Roman"/>
          <w:sz w:val="22"/>
          <w:szCs w:val="22"/>
        </w:rPr>
      </w:pPr>
      <w:r w:rsidRPr="007029E2">
        <w:rPr>
          <w:rFonts w:ascii="Times New Roman" w:hAnsi="Times New Roman" w:cs="Times New Roman"/>
          <w:sz w:val="22"/>
          <w:szCs w:val="22"/>
        </w:rPr>
        <w:t>Implemented partitioning, compression, and indexing strategies to optimize query performance in AWS Redshift and Athena.</w:t>
      </w:r>
    </w:p>
    <w:p w14:paraId="3D61E3C9" w14:textId="2C453910" w:rsidR="007D0429" w:rsidRPr="007029E2" w:rsidRDefault="007D0429" w:rsidP="00981ABF">
      <w:pPr>
        <w:pStyle w:val="ListParagraph"/>
        <w:numPr>
          <w:ilvl w:val="0"/>
          <w:numId w:val="43"/>
        </w:numPr>
        <w:jc w:val="both"/>
        <w:rPr>
          <w:rFonts w:ascii="Times New Roman" w:hAnsi="Times New Roman" w:cs="Times New Roman"/>
          <w:sz w:val="22"/>
          <w:szCs w:val="22"/>
        </w:rPr>
      </w:pPr>
      <w:r w:rsidRPr="007029E2">
        <w:rPr>
          <w:rFonts w:ascii="Times New Roman" w:hAnsi="Times New Roman" w:cs="Times New Roman"/>
          <w:sz w:val="22"/>
          <w:szCs w:val="22"/>
        </w:rPr>
        <w:t xml:space="preserve">Developed test automation scripts for ETL processes, ensuring data validation and integrity. </w:t>
      </w:r>
    </w:p>
    <w:p w14:paraId="7C60138F" w14:textId="0FA688E0" w:rsidR="007D0429" w:rsidRPr="007029E2" w:rsidRDefault="007D0429" w:rsidP="00981ABF">
      <w:pPr>
        <w:pStyle w:val="ListParagraph"/>
        <w:numPr>
          <w:ilvl w:val="0"/>
          <w:numId w:val="43"/>
        </w:numPr>
        <w:spacing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Implemented data quality checks to ensure the accuracy and reliability of financial data. </w:t>
      </w:r>
    </w:p>
    <w:p w14:paraId="0201AE17" w14:textId="77777777" w:rsidR="007D0429" w:rsidRPr="007029E2" w:rsidRDefault="007D0429" w:rsidP="00981ABF">
      <w:pPr>
        <w:pStyle w:val="ListParagraph"/>
        <w:numPr>
          <w:ilvl w:val="0"/>
          <w:numId w:val="43"/>
        </w:numPr>
        <w:spacing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Automated ETL workflows with AWS Step Functions, CloudFormation, and Terraform for IaC. </w:t>
      </w:r>
    </w:p>
    <w:p w14:paraId="6D21F3AD" w14:textId="77777777" w:rsidR="007D0429" w:rsidRPr="007029E2" w:rsidRDefault="007D0429" w:rsidP="00981ABF">
      <w:pPr>
        <w:pStyle w:val="ListParagraph"/>
        <w:numPr>
          <w:ilvl w:val="0"/>
          <w:numId w:val="43"/>
        </w:numPr>
        <w:spacing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Developed and maintained comprehensive financial reports and dashboards in Tableau. </w:t>
      </w:r>
    </w:p>
    <w:p w14:paraId="40DC8F25" w14:textId="77777777" w:rsidR="009D3BD1" w:rsidRPr="007029E2" w:rsidRDefault="008E6BAE" w:rsidP="00981ABF">
      <w:pPr>
        <w:pStyle w:val="ListParagraph"/>
        <w:numPr>
          <w:ilvl w:val="0"/>
          <w:numId w:val="43"/>
        </w:numPr>
        <w:spacing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Ensured compliance with industry regulations and enforced data governance best practices. </w:t>
      </w:r>
    </w:p>
    <w:p w14:paraId="0FE3C46B" w14:textId="3E7E1F84" w:rsidR="00444F8A" w:rsidRPr="00444F8A" w:rsidRDefault="007D0429" w:rsidP="00767F48">
      <w:pPr>
        <w:spacing w:line="240" w:lineRule="auto"/>
        <w:jc w:val="both"/>
        <w:rPr>
          <w:rFonts w:ascii="Times New Roman" w:hAnsi="Times New Roman" w:cs="Times New Roman"/>
          <w:sz w:val="22"/>
          <w:szCs w:val="22"/>
        </w:rPr>
      </w:pPr>
      <w:bookmarkStart w:id="4" w:name="_Hlk190096660"/>
      <w:r w:rsidRPr="007029E2">
        <w:rPr>
          <w:rFonts w:ascii="Times New Roman" w:hAnsi="Times New Roman" w:cs="Times New Roman"/>
          <w:b/>
          <w:bCs/>
          <w:sz w:val="22"/>
          <w:szCs w:val="22"/>
          <w:u w:val="single"/>
        </w:rPr>
        <w:t>Environment</w:t>
      </w:r>
      <w:r w:rsidRPr="007029E2">
        <w:rPr>
          <w:rFonts w:ascii="Times New Roman" w:hAnsi="Times New Roman" w:cs="Times New Roman"/>
          <w:sz w:val="22"/>
          <w:szCs w:val="22"/>
        </w:rPr>
        <w:t xml:space="preserve">: </w:t>
      </w:r>
      <w:r w:rsidR="008E6BAE" w:rsidRPr="007029E2">
        <w:rPr>
          <w:rFonts w:ascii="Times New Roman" w:hAnsi="Times New Roman" w:cs="Times New Roman"/>
          <w:sz w:val="22"/>
          <w:szCs w:val="22"/>
        </w:rPr>
        <w:t>AWS (Glue, Lambda, Step Functions, RDS, DynamoDB, S3, Redshift, EMR, Kinesis, Kafka, SNS, SQS, Athena, CloudFormation, Terraform, IAM, Secrets Manager, KMS, Data Pipeline), Apache Spark, Tableau, SQL, R, Python.</w:t>
      </w:r>
      <w:bookmarkEnd w:id="4"/>
    </w:p>
    <w:p w14:paraId="7CC7F64E" w14:textId="7FACEF78" w:rsidR="00166023" w:rsidRPr="007029E2" w:rsidRDefault="00D81AD6" w:rsidP="00444F8A">
      <w:pPr>
        <w:pBdr>
          <w:bottom w:val="single" w:sz="4" w:space="1" w:color="auto"/>
        </w:pBdr>
        <w:spacing w:line="240" w:lineRule="auto"/>
        <w:jc w:val="both"/>
        <w:rPr>
          <w:rFonts w:ascii="Times New Roman" w:hAnsi="Times New Roman" w:cs="Times New Roman"/>
          <w:sz w:val="22"/>
          <w:szCs w:val="22"/>
        </w:rPr>
      </w:pPr>
      <w:r w:rsidRPr="007029E2">
        <w:rPr>
          <w:rFonts w:ascii="Times New Roman" w:hAnsi="Times New Roman" w:cs="Times New Roman"/>
          <w:b/>
          <w:bCs/>
          <w:sz w:val="22"/>
          <w:szCs w:val="22"/>
        </w:rPr>
        <w:t xml:space="preserve">Amazon  </w:t>
      </w:r>
      <w:r w:rsidR="00166023" w:rsidRPr="007029E2">
        <w:rPr>
          <w:rFonts w:ascii="Times New Roman" w:hAnsi="Times New Roman" w:cs="Times New Roman"/>
          <w:b/>
          <w:bCs/>
          <w:sz w:val="22"/>
          <w:szCs w:val="22"/>
        </w:rPr>
        <w:t xml:space="preserve">                               Data Analyst                          </w:t>
      </w:r>
      <w:r w:rsidRPr="007029E2">
        <w:rPr>
          <w:rFonts w:ascii="Times New Roman" w:hAnsi="Times New Roman" w:cs="Times New Roman"/>
          <w:i/>
          <w:iCs/>
          <w:sz w:val="22"/>
          <w:szCs w:val="22"/>
        </w:rPr>
        <w:t>Hyderabad, India</w:t>
      </w:r>
      <w:r w:rsidRPr="007029E2">
        <w:rPr>
          <w:rFonts w:ascii="Times New Roman" w:hAnsi="Times New Roman" w:cs="Times New Roman"/>
          <w:b/>
          <w:bCs/>
          <w:sz w:val="22"/>
          <w:szCs w:val="22"/>
        </w:rPr>
        <w:t xml:space="preserve">        </w:t>
      </w:r>
      <w:r w:rsidR="00166023" w:rsidRPr="007029E2">
        <w:rPr>
          <w:rFonts w:ascii="Times New Roman" w:hAnsi="Times New Roman" w:cs="Times New Roman"/>
          <w:b/>
          <w:bCs/>
          <w:sz w:val="22"/>
          <w:szCs w:val="22"/>
        </w:rPr>
        <w:t xml:space="preserve">                         May 2014 - </w:t>
      </w:r>
      <w:r w:rsidR="001047D4">
        <w:rPr>
          <w:rFonts w:ascii="Times New Roman" w:hAnsi="Times New Roman" w:cs="Times New Roman"/>
          <w:b/>
          <w:bCs/>
          <w:sz w:val="22"/>
          <w:szCs w:val="22"/>
        </w:rPr>
        <w:t>Feb</w:t>
      </w:r>
      <w:r w:rsidR="00166023" w:rsidRPr="007029E2">
        <w:rPr>
          <w:rFonts w:ascii="Times New Roman" w:hAnsi="Times New Roman" w:cs="Times New Roman"/>
          <w:b/>
          <w:bCs/>
          <w:sz w:val="22"/>
          <w:szCs w:val="22"/>
        </w:rPr>
        <w:t xml:space="preserve"> 2016</w:t>
      </w:r>
      <w:r w:rsidRPr="007029E2">
        <w:rPr>
          <w:rFonts w:ascii="Times New Roman" w:hAnsi="Times New Roman" w:cs="Times New Roman"/>
          <w:b/>
          <w:bCs/>
          <w:sz w:val="22"/>
          <w:szCs w:val="22"/>
        </w:rPr>
        <w:t xml:space="preserve">      </w:t>
      </w:r>
    </w:p>
    <w:p w14:paraId="58EC513A" w14:textId="6B03D79C" w:rsidR="008E6BAE" w:rsidRPr="007029E2" w:rsidRDefault="00166023" w:rsidP="00166023">
      <w:pPr>
        <w:spacing w:after="0" w:line="240" w:lineRule="auto"/>
        <w:rPr>
          <w:rFonts w:ascii="Times New Roman" w:hAnsi="Times New Roman" w:cs="Times New Roman"/>
          <w:sz w:val="22"/>
          <w:szCs w:val="22"/>
        </w:rPr>
      </w:pPr>
      <w:r w:rsidRPr="007029E2">
        <w:rPr>
          <w:rFonts w:ascii="Times New Roman" w:hAnsi="Times New Roman" w:cs="Times New Roman"/>
          <w:b/>
          <w:bCs/>
          <w:sz w:val="22"/>
          <w:szCs w:val="22"/>
          <w:u w:val="single"/>
        </w:rPr>
        <w:t>Responsibilities</w:t>
      </w:r>
    </w:p>
    <w:p w14:paraId="017A771B" w14:textId="19DE7422"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Worked in partnership with multiple business and systems areas to achieve 100% accuracy of new business and planned change implementations.</w:t>
      </w:r>
    </w:p>
    <w:p w14:paraId="0F204082" w14:textId="355EA093" w:rsidR="0001454F" w:rsidRPr="007029E2" w:rsidRDefault="008E6BAE" w:rsidP="005A14CD">
      <w:pPr>
        <w:pStyle w:val="ListParagraph"/>
        <w:numPr>
          <w:ilvl w:val="0"/>
          <w:numId w:val="17"/>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Participated in the budgeting and forecasting process by analyzing historical financial data and trends.</w:t>
      </w:r>
    </w:p>
    <w:p w14:paraId="70C417A3" w14:textId="603622AD"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Created, and altered tables and schemas in the Redshift database as per business requirements.</w:t>
      </w:r>
    </w:p>
    <w:p w14:paraId="2DCBCDAA" w14:textId="521300A4"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Designed Tableau visual analytics and developed dashboards utilizing advanced visualizations (Waterfall, Funnel, Pareto, Dual Axis, Gantt, Heat Map, KPI Charts, etc.) using Oracle, SQL Server, and Excel as data sources.</w:t>
      </w:r>
    </w:p>
    <w:p w14:paraId="2E86BFE3" w14:textId="17D761BC" w:rsidR="008E6BAE" w:rsidRPr="007029E2" w:rsidRDefault="008E6BAE" w:rsidP="005A14CD">
      <w:pPr>
        <w:pStyle w:val="ListParagraph"/>
        <w:numPr>
          <w:ilvl w:val="0"/>
          <w:numId w:val="17"/>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 xml:space="preserve">Worked on different data formats such as JSON, </w:t>
      </w:r>
      <w:r w:rsidR="009E4367" w:rsidRPr="007029E2">
        <w:rPr>
          <w:rFonts w:ascii="Times New Roman" w:hAnsi="Times New Roman" w:cs="Times New Roman"/>
          <w:sz w:val="22"/>
          <w:szCs w:val="22"/>
        </w:rPr>
        <w:t xml:space="preserve">and </w:t>
      </w:r>
      <w:r w:rsidRPr="007029E2">
        <w:rPr>
          <w:rFonts w:ascii="Times New Roman" w:hAnsi="Times New Roman" w:cs="Times New Roman"/>
          <w:sz w:val="22"/>
          <w:szCs w:val="22"/>
        </w:rPr>
        <w:t>XML and performed analysis using Python.</w:t>
      </w:r>
    </w:p>
    <w:p w14:paraId="4552DF4E" w14:textId="06F97CC8"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Built and analyzed datasets using Python, R, and MATLAB.</w:t>
      </w:r>
    </w:p>
    <w:p w14:paraId="174D93EC" w14:textId="7CB47044"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Worked on data load into Redshift tables at regular intervals from S3 data buckets using SQL scripts and loaded CSV files to S3 buckets.</w:t>
      </w:r>
    </w:p>
    <w:p w14:paraId="16307D62" w14:textId="3CB0DAFE"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 xml:space="preserve">Developed several complex IDQ mappings in Informatica Power Center, using Power Exchange transformations, mapping parameters, mapping variables, and </w:t>
      </w:r>
      <w:r w:rsidR="009E4367" w:rsidRPr="007029E2">
        <w:rPr>
          <w:rFonts w:ascii="Times New Roman" w:hAnsi="Times New Roman" w:cs="Times New Roman"/>
          <w:sz w:val="22"/>
          <w:szCs w:val="22"/>
        </w:rPr>
        <w:t>applets</w:t>
      </w:r>
      <w:r w:rsidRPr="007029E2">
        <w:rPr>
          <w:rFonts w:ascii="Times New Roman" w:hAnsi="Times New Roman" w:cs="Times New Roman"/>
          <w:sz w:val="22"/>
          <w:szCs w:val="22"/>
        </w:rPr>
        <w:t>.</w:t>
      </w:r>
    </w:p>
    <w:p w14:paraId="48882760" w14:textId="5836E58D" w:rsidR="008E6BAE" w:rsidRPr="007029E2" w:rsidRDefault="008E6BAE" w:rsidP="005A14CD">
      <w:pPr>
        <w:pStyle w:val="ListParagraph"/>
        <w:numPr>
          <w:ilvl w:val="0"/>
          <w:numId w:val="17"/>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Worked on incremental processing in Alteryx DB with sales analytics datasets.</w:t>
      </w:r>
    </w:p>
    <w:p w14:paraId="19722060" w14:textId="7E18BD82" w:rsidR="008E6BAE" w:rsidRPr="007029E2" w:rsidRDefault="008E6BAE" w:rsidP="005A14CD">
      <w:pPr>
        <w:pStyle w:val="ListParagraph"/>
        <w:numPr>
          <w:ilvl w:val="0"/>
          <w:numId w:val="17"/>
        </w:numPr>
        <w:jc w:val="both"/>
        <w:rPr>
          <w:rFonts w:ascii="Times New Roman" w:hAnsi="Times New Roman" w:cs="Times New Roman"/>
          <w:sz w:val="22"/>
          <w:szCs w:val="22"/>
        </w:rPr>
      </w:pPr>
      <w:r w:rsidRPr="007029E2">
        <w:rPr>
          <w:rFonts w:ascii="Times New Roman" w:hAnsi="Times New Roman" w:cs="Times New Roman"/>
          <w:sz w:val="22"/>
          <w:szCs w:val="22"/>
        </w:rPr>
        <w:t>Developed and performed data quality checks using SQL scripts, creating functions and triggers to notify errors in data quality checks.</w:t>
      </w:r>
    </w:p>
    <w:p w14:paraId="3524D094" w14:textId="6A21D07F" w:rsidR="008E6BAE" w:rsidRPr="007029E2" w:rsidRDefault="008E6BAE" w:rsidP="005A14CD">
      <w:pPr>
        <w:pStyle w:val="ListParagraph"/>
        <w:numPr>
          <w:ilvl w:val="0"/>
          <w:numId w:val="17"/>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Analyzed large datasets to identify patterns, clean outliers using Pandas, and publish them into tables and graphs.</w:t>
      </w:r>
    </w:p>
    <w:p w14:paraId="2ED2F844" w14:textId="272274C8" w:rsidR="008E6BAE" w:rsidRPr="007029E2" w:rsidRDefault="008E6BAE" w:rsidP="005A14CD">
      <w:pPr>
        <w:pStyle w:val="ListParagraph"/>
        <w:numPr>
          <w:ilvl w:val="0"/>
          <w:numId w:val="17"/>
        </w:numPr>
        <w:spacing w:after="0" w:line="240" w:lineRule="auto"/>
        <w:jc w:val="both"/>
        <w:rPr>
          <w:rFonts w:ascii="Times New Roman" w:hAnsi="Times New Roman" w:cs="Times New Roman"/>
          <w:sz w:val="22"/>
          <w:szCs w:val="22"/>
        </w:rPr>
      </w:pPr>
      <w:r w:rsidRPr="007029E2">
        <w:rPr>
          <w:rFonts w:ascii="Times New Roman" w:hAnsi="Times New Roman" w:cs="Times New Roman"/>
          <w:sz w:val="22"/>
          <w:szCs w:val="22"/>
        </w:rPr>
        <w:t>Provided in-depth technical and business knowledge to ensure efficient design, programming, implementation, and ongoing support for the application.</w:t>
      </w:r>
    </w:p>
    <w:p w14:paraId="08189401" w14:textId="77777777" w:rsidR="008E6BAE" w:rsidRPr="007029E2" w:rsidRDefault="008E6BAE" w:rsidP="005A14CD">
      <w:pPr>
        <w:pStyle w:val="ListParagraph"/>
        <w:spacing w:after="0" w:line="240" w:lineRule="auto"/>
        <w:ind w:left="360"/>
        <w:jc w:val="both"/>
        <w:rPr>
          <w:rFonts w:ascii="Times New Roman" w:hAnsi="Times New Roman" w:cs="Times New Roman"/>
          <w:sz w:val="22"/>
          <w:szCs w:val="22"/>
        </w:rPr>
      </w:pPr>
    </w:p>
    <w:p w14:paraId="00A2454F" w14:textId="0D07CB17" w:rsidR="008E6BAE" w:rsidRDefault="008E6BAE" w:rsidP="005A14CD">
      <w:pPr>
        <w:spacing w:after="0" w:line="240" w:lineRule="auto"/>
        <w:jc w:val="both"/>
        <w:rPr>
          <w:rFonts w:ascii="Times New Roman" w:hAnsi="Times New Roman" w:cs="Times New Roman"/>
          <w:sz w:val="22"/>
          <w:szCs w:val="22"/>
        </w:rPr>
      </w:pPr>
      <w:bookmarkStart w:id="5" w:name="_Hlk190097380"/>
      <w:r w:rsidRPr="007029E2">
        <w:rPr>
          <w:rFonts w:ascii="Times New Roman" w:hAnsi="Times New Roman" w:cs="Times New Roman"/>
          <w:b/>
          <w:bCs/>
          <w:sz w:val="22"/>
          <w:szCs w:val="22"/>
          <w:u w:val="single"/>
        </w:rPr>
        <w:t>Environment</w:t>
      </w:r>
      <w:r w:rsidRPr="007029E2">
        <w:rPr>
          <w:rFonts w:ascii="Times New Roman" w:hAnsi="Times New Roman" w:cs="Times New Roman"/>
          <w:sz w:val="22"/>
          <w:szCs w:val="22"/>
        </w:rPr>
        <w:t>: AWS (S3, Redshift), SQL Server, Oracle, Informatica Power Center, IDQ, Tableau, Python, R, MATLAB, Pandas, JSON, XML, Alteryx, SQL, Excel.</w:t>
      </w:r>
      <w:bookmarkEnd w:id="5"/>
    </w:p>
    <w:p w14:paraId="443C6418" w14:textId="77777777" w:rsidR="00007F91" w:rsidRDefault="00007F91" w:rsidP="005A14CD">
      <w:pPr>
        <w:spacing w:after="0" w:line="240" w:lineRule="auto"/>
        <w:jc w:val="both"/>
        <w:rPr>
          <w:rFonts w:ascii="Times New Roman" w:hAnsi="Times New Roman" w:cs="Times New Roman"/>
          <w:sz w:val="22"/>
          <w:szCs w:val="22"/>
        </w:rPr>
      </w:pPr>
    </w:p>
    <w:p w14:paraId="09E00EE4" w14:textId="435F5455" w:rsidR="00007F91" w:rsidRPr="00155772" w:rsidRDefault="00007F91" w:rsidP="005A14CD">
      <w:pPr>
        <w:spacing w:after="0" w:line="240" w:lineRule="auto"/>
        <w:jc w:val="both"/>
        <w:rPr>
          <w:rFonts w:ascii="Times New Roman" w:hAnsi="Times New Roman" w:cs="Times New Roman"/>
          <w:b/>
          <w:bCs/>
          <w:u w:val="single"/>
        </w:rPr>
      </w:pPr>
      <w:r w:rsidRPr="00155772">
        <w:rPr>
          <w:rFonts w:ascii="Times New Roman" w:hAnsi="Times New Roman" w:cs="Times New Roman"/>
          <w:b/>
          <w:bCs/>
          <w:u w:val="single"/>
        </w:rPr>
        <w:t>Certifications</w:t>
      </w:r>
    </w:p>
    <w:p w14:paraId="42F077AA" w14:textId="60D15A76" w:rsidR="00007F91" w:rsidRPr="00007F91" w:rsidRDefault="00007F91" w:rsidP="00007F91">
      <w:pPr>
        <w:pStyle w:val="ListParagraph"/>
        <w:numPr>
          <w:ilvl w:val="0"/>
          <w:numId w:val="47"/>
        </w:numPr>
        <w:spacing w:after="0" w:line="240" w:lineRule="auto"/>
        <w:jc w:val="both"/>
        <w:rPr>
          <w:rFonts w:ascii="Times New Roman" w:hAnsi="Times New Roman" w:cs="Times New Roman"/>
          <w:sz w:val="22"/>
          <w:szCs w:val="22"/>
        </w:rPr>
      </w:pPr>
      <w:r w:rsidRPr="00007F91">
        <w:rPr>
          <w:rFonts w:ascii="Times New Roman" w:hAnsi="Times New Roman" w:cs="Times New Roman"/>
          <w:sz w:val="22"/>
          <w:szCs w:val="22"/>
        </w:rPr>
        <w:lastRenderedPageBreak/>
        <w:t>Microsoft Certified: Azure Data Engineer Associate (DP-203)</w:t>
      </w:r>
    </w:p>
    <w:p w14:paraId="717BBEC3" w14:textId="060AA92A" w:rsidR="00007F91" w:rsidRPr="00007F91" w:rsidRDefault="00007F91" w:rsidP="00007F91">
      <w:pPr>
        <w:pStyle w:val="ListParagraph"/>
        <w:numPr>
          <w:ilvl w:val="0"/>
          <w:numId w:val="47"/>
        </w:numPr>
        <w:spacing w:after="0" w:line="240" w:lineRule="auto"/>
        <w:jc w:val="both"/>
        <w:rPr>
          <w:rFonts w:ascii="Times New Roman" w:hAnsi="Times New Roman" w:cs="Times New Roman"/>
          <w:sz w:val="22"/>
          <w:szCs w:val="22"/>
        </w:rPr>
      </w:pPr>
      <w:r w:rsidRPr="00007F91">
        <w:rPr>
          <w:rFonts w:ascii="Times New Roman" w:hAnsi="Times New Roman" w:cs="Times New Roman"/>
          <w:sz w:val="22"/>
          <w:szCs w:val="22"/>
        </w:rPr>
        <w:t>AWS Certified Data Analytics – Specialty</w:t>
      </w:r>
    </w:p>
    <w:sectPr w:rsidR="00007F91" w:rsidRPr="00007F91" w:rsidSect="005633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234"/>
    <w:multiLevelType w:val="hybridMultilevel"/>
    <w:tmpl w:val="51769EA4"/>
    <w:lvl w:ilvl="0" w:tplc="55007C98">
      <w:start w:val="1"/>
      <w:numFmt w:val="bullet"/>
      <w:lvlText w:val=""/>
      <w:lvlJc w:val="left"/>
      <w:pPr>
        <w:ind w:left="172" w:hanging="402"/>
      </w:pPr>
      <w:rPr>
        <w:rFonts w:ascii="Symbol" w:hAnsi="Symbol" w:hint="default"/>
        <w:sz w:val="20"/>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 w15:restartNumberingAfterBreak="0">
    <w:nsid w:val="07EC2A21"/>
    <w:multiLevelType w:val="hybridMultilevel"/>
    <w:tmpl w:val="6F22EE74"/>
    <w:lvl w:ilvl="0" w:tplc="9ED4B2E8">
      <w:start w:val="1"/>
      <w:numFmt w:val="bullet"/>
      <w:lvlText w:val=""/>
      <w:lvlJc w:val="left"/>
      <w:pPr>
        <w:ind w:left="820" w:hanging="8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3F73"/>
    <w:multiLevelType w:val="hybridMultilevel"/>
    <w:tmpl w:val="58620876"/>
    <w:lvl w:ilvl="0" w:tplc="40C89AF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7F579A"/>
    <w:multiLevelType w:val="hybridMultilevel"/>
    <w:tmpl w:val="ECD2F13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894532"/>
    <w:multiLevelType w:val="hybridMultilevel"/>
    <w:tmpl w:val="B63C915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CD01A82"/>
    <w:multiLevelType w:val="hybridMultilevel"/>
    <w:tmpl w:val="4F76B36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3655C9"/>
    <w:multiLevelType w:val="hybridMultilevel"/>
    <w:tmpl w:val="B198A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F146E59"/>
    <w:multiLevelType w:val="hybridMultilevel"/>
    <w:tmpl w:val="C8C2536A"/>
    <w:lvl w:ilvl="0" w:tplc="8ADE121E">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79005C"/>
    <w:multiLevelType w:val="hybridMultilevel"/>
    <w:tmpl w:val="2810795C"/>
    <w:lvl w:ilvl="0" w:tplc="65782E64">
      <w:start w:val="1"/>
      <w:numFmt w:val="bullet"/>
      <w:lvlText w:val=""/>
      <w:lvlJc w:val="left"/>
      <w:pPr>
        <w:ind w:left="216"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4E6B85"/>
    <w:multiLevelType w:val="hybridMultilevel"/>
    <w:tmpl w:val="19A66E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21765233"/>
    <w:multiLevelType w:val="hybridMultilevel"/>
    <w:tmpl w:val="5C78D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C363B0"/>
    <w:multiLevelType w:val="hybridMultilevel"/>
    <w:tmpl w:val="6700F1B8"/>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21C54C33"/>
    <w:multiLevelType w:val="hybridMultilevel"/>
    <w:tmpl w:val="F5CAEC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337B06"/>
    <w:multiLevelType w:val="hybridMultilevel"/>
    <w:tmpl w:val="6298E41C"/>
    <w:lvl w:ilvl="0" w:tplc="5D0883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35B2A"/>
    <w:multiLevelType w:val="hybridMultilevel"/>
    <w:tmpl w:val="058ADC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8FC7F8F"/>
    <w:multiLevelType w:val="hybridMultilevel"/>
    <w:tmpl w:val="BF327680"/>
    <w:lvl w:ilvl="0" w:tplc="40090001">
      <w:start w:val="1"/>
      <w:numFmt w:val="bullet"/>
      <w:lvlText w:val=""/>
      <w:lvlJc w:val="left"/>
      <w:pPr>
        <w:ind w:left="360" w:hanging="360"/>
      </w:pPr>
      <w:rPr>
        <w:rFonts w:ascii="Symbol" w:hAnsi="Symbol" w:hint="default"/>
      </w:rPr>
    </w:lvl>
    <w:lvl w:ilvl="1" w:tplc="7076DDB6">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E3D1E18"/>
    <w:multiLevelType w:val="hybridMultilevel"/>
    <w:tmpl w:val="F0522F06"/>
    <w:lvl w:ilvl="0" w:tplc="04090005">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7" w15:restartNumberingAfterBreak="0">
    <w:nsid w:val="31D15647"/>
    <w:multiLevelType w:val="hybridMultilevel"/>
    <w:tmpl w:val="3F02B00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363B3ACA"/>
    <w:multiLevelType w:val="hybridMultilevel"/>
    <w:tmpl w:val="D5BE9332"/>
    <w:lvl w:ilvl="0" w:tplc="04090005">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9" w15:restartNumberingAfterBreak="0">
    <w:nsid w:val="369D7570"/>
    <w:multiLevelType w:val="hybridMultilevel"/>
    <w:tmpl w:val="2AD6B914"/>
    <w:lvl w:ilvl="0" w:tplc="98C2D926">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A2D03F7"/>
    <w:multiLevelType w:val="hybridMultilevel"/>
    <w:tmpl w:val="9634C1A8"/>
    <w:lvl w:ilvl="0" w:tplc="CE40E2D6">
      <w:start w:val="1"/>
      <w:numFmt w:val="bullet"/>
      <w:lvlText w:val=""/>
      <w:lvlJc w:val="left"/>
      <w:pPr>
        <w:ind w:left="820" w:hanging="8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A97986"/>
    <w:multiLevelType w:val="hybridMultilevel"/>
    <w:tmpl w:val="BB84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F36073"/>
    <w:multiLevelType w:val="hybridMultilevel"/>
    <w:tmpl w:val="E236AD2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3" w15:restartNumberingAfterBreak="0">
    <w:nsid w:val="45267AFE"/>
    <w:multiLevelType w:val="hybridMultilevel"/>
    <w:tmpl w:val="D772ED72"/>
    <w:lvl w:ilvl="0" w:tplc="0958D0E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707327"/>
    <w:multiLevelType w:val="hybridMultilevel"/>
    <w:tmpl w:val="A0AC586A"/>
    <w:lvl w:ilvl="0" w:tplc="8348071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0F7C7C"/>
    <w:multiLevelType w:val="hybridMultilevel"/>
    <w:tmpl w:val="35846C44"/>
    <w:lvl w:ilvl="0" w:tplc="D4124860">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E069A2"/>
    <w:multiLevelType w:val="hybridMultilevel"/>
    <w:tmpl w:val="5B6CAFF0"/>
    <w:lvl w:ilvl="0" w:tplc="9D90249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A8B6B65"/>
    <w:multiLevelType w:val="multilevel"/>
    <w:tmpl w:val="89B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95F1F"/>
    <w:multiLevelType w:val="hybridMultilevel"/>
    <w:tmpl w:val="C408D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8B1B3B"/>
    <w:multiLevelType w:val="hybridMultilevel"/>
    <w:tmpl w:val="A6C8BA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63D2710"/>
    <w:multiLevelType w:val="hybridMultilevel"/>
    <w:tmpl w:val="613E22E8"/>
    <w:lvl w:ilvl="0" w:tplc="CE40E2D6">
      <w:start w:val="1"/>
      <w:numFmt w:val="bullet"/>
      <w:lvlText w:val=""/>
      <w:lvlJc w:val="left"/>
      <w:pPr>
        <w:ind w:left="820" w:hanging="8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73521A"/>
    <w:multiLevelType w:val="hybridMultilevel"/>
    <w:tmpl w:val="99A85EB0"/>
    <w:lvl w:ilvl="0" w:tplc="F79260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2" w15:restartNumberingAfterBreak="0">
    <w:nsid w:val="56DF720E"/>
    <w:multiLevelType w:val="hybridMultilevel"/>
    <w:tmpl w:val="9C748D8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3" w15:restartNumberingAfterBreak="0">
    <w:nsid w:val="57A22FDA"/>
    <w:multiLevelType w:val="hybridMultilevel"/>
    <w:tmpl w:val="F5E856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7FF240B"/>
    <w:multiLevelType w:val="multilevel"/>
    <w:tmpl w:val="E764A5EC"/>
    <w:lvl w:ilvl="0">
      <w:start w:val="1"/>
      <w:numFmt w:val="bullet"/>
      <w:pStyle w:val="detailswbullets1"/>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87B2173"/>
    <w:multiLevelType w:val="hybridMultilevel"/>
    <w:tmpl w:val="54080FDC"/>
    <w:lvl w:ilvl="0" w:tplc="04090005">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6" w15:restartNumberingAfterBreak="0">
    <w:nsid w:val="59125CE3"/>
    <w:multiLevelType w:val="multilevel"/>
    <w:tmpl w:val="73B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C08E8"/>
    <w:multiLevelType w:val="hybridMultilevel"/>
    <w:tmpl w:val="F47E51BC"/>
    <w:lvl w:ilvl="0" w:tplc="43C06EF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4B0B2F"/>
    <w:multiLevelType w:val="multilevel"/>
    <w:tmpl w:val="64A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35451"/>
    <w:multiLevelType w:val="hybridMultilevel"/>
    <w:tmpl w:val="C1AA303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0" w15:restartNumberingAfterBreak="0">
    <w:nsid w:val="70AA02C8"/>
    <w:multiLevelType w:val="hybridMultilevel"/>
    <w:tmpl w:val="0BBEF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1146BD9"/>
    <w:multiLevelType w:val="hybridMultilevel"/>
    <w:tmpl w:val="7708D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4D175A"/>
    <w:multiLevelType w:val="hybridMultilevel"/>
    <w:tmpl w:val="1C58A65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5D53041"/>
    <w:multiLevelType w:val="hybridMultilevel"/>
    <w:tmpl w:val="40464798"/>
    <w:lvl w:ilvl="0" w:tplc="76EE2A8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ED4CEF"/>
    <w:multiLevelType w:val="hybridMultilevel"/>
    <w:tmpl w:val="6F6605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C4B21D1"/>
    <w:multiLevelType w:val="hybridMultilevel"/>
    <w:tmpl w:val="A3324156"/>
    <w:lvl w:ilvl="0" w:tplc="85580164">
      <w:start w:val="1"/>
      <w:numFmt w:val="bullet"/>
      <w:lvlText w:val=""/>
      <w:lvlJc w:val="left"/>
      <w:pPr>
        <w:ind w:left="820" w:hanging="8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108418">
    <w:abstractNumId w:val="12"/>
  </w:num>
  <w:num w:numId="2" w16cid:durableId="1587493902">
    <w:abstractNumId w:val="6"/>
  </w:num>
  <w:num w:numId="3" w16cid:durableId="433593942">
    <w:abstractNumId w:val="0"/>
  </w:num>
  <w:num w:numId="4" w16cid:durableId="879127998">
    <w:abstractNumId w:val="22"/>
  </w:num>
  <w:num w:numId="5" w16cid:durableId="1603685889">
    <w:abstractNumId w:val="11"/>
  </w:num>
  <w:num w:numId="6" w16cid:durableId="993724065">
    <w:abstractNumId w:val="17"/>
  </w:num>
  <w:num w:numId="7" w16cid:durableId="335427314">
    <w:abstractNumId w:val="39"/>
  </w:num>
  <w:num w:numId="8" w16cid:durableId="1027414116">
    <w:abstractNumId w:val="32"/>
  </w:num>
  <w:num w:numId="9" w16cid:durableId="612252619">
    <w:abstractNumId w:val="5"/>
  </w:num>
  <w:num w:numId="10" w16cid:durableId="1270311969">
    <w:abstractNumId w:val="42"/>
  </w:num>
  <w:num w:numId="11" w16cid:durableId="462890490">
    <w:abstractNumId w:val="4"/>
  </w:num>
  <w:num w:numId="12" w16cid:durableId="1501390818">
    <w:abstractNumId w:val="9"/>
  </w:num>
  <w:num w:numId="13" w16cid:durableId="166791593">
    <w:abstractNumId w:val="34"/>
  </w:num>
  <w:num w:numId="14" w16cid:durableId="1833175853">
    <w:abstractNumId w:val="3"/>
  </w:num>
  <w:num w:numId="15" w16cid:durableId="63993947">
    <w:abstractNumId w:val="3"/>
  </w:num>
  <w:num w:numId="16" w16cid:durableId="563837226">
    <w:abstractNumId w:val="10"/>
  </w:num>
  <w:num w:numId="17" w16cid:durableId="1369837856">
    <w:abstractNumId w:val="14"/>
  </w:num>
  <w:num w:numId="18" w16cid:durableId="1816027062">
    <w:abstractNumId w:val="23"/>
  </w:num>
  <w:num w:numId="19" w16cid:durableId="131601251">
    <w:abstractNumId w:val="40"/>
  </w:num>
  <w:num w:numId="20" w16cid:durableId="1474525316">
    <w:abstractNumId w:val="37"/>
  </w:num>
  <w:num w:numId="21" w16cid:durableId="64649964">
    <w:abstractNumId w:val="44"/>
  </w:num>
  <w:num w:numId="22" w16cid:durableId="274556433">
    <w:abstractNumId w:val="33"/>
  </w:num>
  <w:num w:numId="23" w16cid:durableId="1369451287">
    <w:abstractNumId w:val="24"/>
  </w:num>
  <w:num w:numId="24" w16cid:durableId="497615957">
    <w:abstractNumId w:val="29"/>
  </w:num>
  <w:num w:numId="25" w16cid:durableId="264581307">
    <w:abstractNumId w:val="2"/>
  </w:num>
  <w:num w:numId="26" w16cid:durableId="757749649">
    <w:abstractNumId w:val="15"/>
  </w:num>
  <w:num w:numId="27" w16cid:durableId="1690521102">
    <w:abstractNumId w:val="35"/>
  </w:num>
  <w:num w:numId="28" w16cid:durableId="869225547">
    <w:abstractNumId w:val="16"/>
  </w:num>
  <w:num w:numId="29" w16cid:durableId="94324803">
    <w:abstractNumId w:val="18"/>
  </w:num>
  <w:num w:numId="30" w16cid:durableId="149836343">
    <w:abstractNumId w:val="31"/>
  </w:num>
  <w:num w:numId="31" w16cid:durableId="1553148966">
    <w:abstractNumId w:val="41"/>
  </w:num>
  <w:num w:numId="32" w16cid:durableId="826093905">
    <w:abstractNumId w:val="27"/>
  </w:num>
  <w:num w:numId="33" w16cid:durableId="1803109306">
    <w:abstractNumId w:val="1"/>
  </w:num>
  <w:num w:numId="34" w16cid:durableId="45111318">
    <w:abstractNumId w:val="45"/>
  </w:num>
  <w:num w:numId="35" w16cid:durableId="909147636">
    <w:abstractNumId w:val="21"/>
  </w:num>
  <w:num w:numId="36" w16cid:durableId="1854296824">
    <w:abstractNumId w:val="25"/>
  </w:num>
  <w:num w:numId="37" w16cid:durableId="283733407">
    <w:abstractNumId w:val="36"/>
  </w:num>
  <w:num w:numId="38" w16cid:durableId="1868371050">
    <w:abstractNumId w:val="38"/>
  </w:num>
  <w:num w:numId="39" w16cid:durableId="1411543619">
    <w:abstractNumId w:val="20"/>
  </w:num>
  <w:num w:numId="40" w16cid:durableId="1667324785">
    <w:abstractNumId w:val="30"/>
  </w:num>
  <w:num w:numId="41" w16cid:durableId="967858796">
    <w:abstractNumId w:val="26"/>
  </w:num>
  <w:num w:numId="42" w16cid:durableId="1850679995">
    <w:abstractNumId w:val="8"/>
  </w:num>
  <w:num w:numId="43" w16cid:durableId="338433054">
    <w:abstractNumId w:val="7"/>
  </w:num>
  <w:num w:numId="44" w16cid:durableId="297075325">
    <w:abstractNumId w:val="19"/>
  </w:num>
  <w:num w:numId="45" w16cid:durableId="1558316320">
    <w:abstractNumId w:val="28"/>
  </w:num>
  <w:num w:numId="46" w16cid:durableId="907808321">
    <w:abstractNumId w:val="43"/>
  </w:num>
  <w:num w:numId="47" w16cid:durableId="693767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4E"/>
    <w:rsid w:val="00007F91"/>
    <w:rsid w:val="0001454F"/>
    <w:rsid w:val="0002188F"/>
    <w:rsid w:val="0003042A"/>
    <w:rsid w:val="0005280E"/>
    <w:rsid w:val="000555D0"/>
    <w:rsid w:val="00082BF9"/>
    <w:rsid w:val="00087D0A"/>
    <w:rsid w:val="000B41C4"/>
    <w:rsid w:val="001047D4"/>
    <w:rsid w:val="001150FC"/>
    <w:rsid w:val="00120A77"/>
    <w:rsid w:val="001225AD"/>
    <w:rsid w:val="001336D0"/>
    <w:rsid w:val="00155772"/>
    <w:rsid w:val="00164F10"/>
    <w:rsid w:val="00166023"/>
    <w:rsid w:val="001675D6"/>
    <w:rsid w:val="00175DFC"/>
    <w:rsid w:val="001C6EF9"/>
    <w:rsid w:val="001D4D7F"/>
    <w:rsid w:val="00223AD7"/>
    <w:rsid w:val="002540BC"/>
    <w:rsid w:val="00256528"/>
    <w:rsid w:val="002A5220"/>
    <w:rsid w:val="002C1A87"/>
    <w:rsid w:val="002D5241"/>
    <w:rsid w:val="002E6CAC"/>
    <w:rsid w:val="003219F8"/>
    <w:rsid w:val="00376397"/>
    <w:rsid w:val="00384C45"/>
    <w:rsid w:val="003C72C7"/>
    <w:rsid w:val="004328F7"/>
    <w:rsid w:val="00444F8A"/>
    <w:rsid w:val="004526BA"/>
    <w:rsid w:val="00462CA1"/>
    <w:rsid w:val="0046543B"/>
    <w:rsid w:val="00497BC4"/>
    <w:rsid w:val="004B4E16"/>
    <w:rsid w:val="004C33CA"/>
    <w:rsid w:val="004D5E58"/>
    <w:rsid w:val="004F4B42"/>
    <w:rsid w:val="0056339B"/>
    <w:rsid w:val="005A14CD"/>
    <w:rsid w:val="005D3B28"/>
    <w:rsid w:val="005E225B"/>
    <w:rsid w:val="00622F55"/>
    <w:rsid w:val="0065755E"/>
    <w:rsid w:val="00664C32"/>
    <w:rsid w:val="00686B44"/>
    <w:rsid w:val="00700F3B"/>
    <w:rsid w:val="007029E2"/>
    <w:rsid w:val="00713AAF"/>
    <w:rsid w:val="00714ADA"/>
    <w:rsid w:val="00732B6C"/>
    <w:rsid w:val="00767F48"/>
    <w:rsid w:val="00792C92"/>
    <w:rsid w:val="007C7DD3"/>
    <w:rsid w:val="007D0429"/>
    <w:rsid w:val="007F0555"/>
    <w:rsid w:val="007F0CC6"/>
    <w:rsid w:val="00825B91"/>
    <w:rsid w:val="0083460A"/>
    <w:rsid w:val="0083710D"/>
    <w:rsid w:val="00840969"/>
    <w:rsid w:val="008437D1"/>
    <w:rsid w:val="00845FE5"/>
    <w:rsid w:val="00854652"/>
    <w:rsid w:val="00885376"/>
    <w:rsid w:val="00896E4E"/>
    <w:rsid w:val="008D2F7E"/>
    <w:rsid w:val="008E0268"/>
    <w:rsid w:val="008E6BAE"/>
    <w:rsid w:val="00911550"/>
    <w:rsid w:val="009176EF"/>
    <w:rsid w:val="00922B3E"/>
    <w:rsid w:val="00962E6A"/>
    <w:rsid w:val="009808D0"/>
    <w:rsid w:val="00981ABF"/>
    <w:rsid w:val="009906E6"/>
    <w:rsid w:val="009B0B22"/>
    <w:rsid w:val="009B77C1"/>
    <w:rsid w:val="009D3BD1"/>
    <w:rsid w:val="009E4367"/>
    <w:rsid w:val="00A05677"/>
    <w:rsid w:val="00A060DA"/>
    <w:rsid w:val="00A76FD2"/>
    <w:rsid w:val="00A815F5"/>
    <w:rsid w:val="00A8277D"/>
    <w:rsid w:val="00A86703"/>
    <w:rsid w:val="00A87174"/>
    <w:rsid w:val="00AA4FD8"/>
    <w:rsid w:val="00AB3DA4"/>
    <w:rsid w:val="00AC2019"/>
    <w:rsid w:val="00AC5762"/>
    <w:rsid w:val="00AF5784"/>
    <w:rsid w:val="00B118EC"/>
    <w:rsid w:val="00B243E2"/>
    <w:rsid w:val="00B34FB5"/>
    <w:rsid w:val="00B4667B"/>
    <w:rsid w:val="00B50E43"/>
    <w:rsid w:val="00B74B44"/>
    <w:rsid w:val="00BA5862"/>
    <w:rsid w:val="00BB7D9D"/>
    <w:rsid w:val="00BD6C82"/>
    <w:rsid w:val="00BE56A8"/>
    <w:rsid w:val="00C03821"/>
    <w:rsid w:val="00C129DF"/>
    <w:rsid w:val="00C37B1E"/>
    <w:rsid w:val="00C41E50"/>
    <w:rsid w:val="00C55CA0"/>
    <w:rsid w:val="00C734AC"/>
    <w:rsid w:val="00CB05C6"/>
    <w:rsid w:val="00CC36C4"/>
    <w:rsid w:val="00CD0339"/>
    <w:rsid w:val="00CF2408"/>
    <w:rsid w:val="00D02A58"/>
    <w:rsid w:val="00D05911"/>
    <w:rsid w:val="00D311B1"/>
    <w:rsid w:val="00D44E85"/>
    <w:rsid w:val="00D5747E"/>
    <w:rsid w:val="00D62D44"/>
    <w:rsid w:val="00D81AD6"/>
    <w:rsid w:val="00DA1A0F"/>
    <w:rsid w:val="00DB553F"/>
    <w:rsid w:val="00DE0E77"/>
    <w:rsid w:val="00DF2D58"/>
    <w:rsid w:val="00E128E8"/>
    <w:rsid w:val="00E25F18"/>
    <w:rsid w:val="00E36FAD"/>
    <w:rsid w:val="00E531FF"/>
    <w:rsid w:val="00E755DC"/>
    <w:rsid w:val="00E775BE"/>
    <w:rsid w:val="00ED0E33"/>
    <w:rsid w:val="00ED2DD4"/>
    <w:rsid w:val="00F1472C"/>
    <w:rsid w:val="00F67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BA46E"/>
  <w15:chartTrackingRefBased/>
  <w15:docId w15:val="{2386BE51-7495-4D79-BCC5-E7E02233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AAF"/>
    <w:pPr>
      <w:spacing w:line="278" w:lineRule="auto"/>
    </w:pPr>
    <w:rPr>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List Paragraph1,List Paragraph Char Char,Normal Sentence,Equipment,List Paragraph11,List 1 Paragraph,Colorful List - Accent 11,List Paragraph111,lp1,Use Case List Paragraph,Heading2,FooterText,Paragraphe de liste1,列出段落,列出段落1,b1"/>
    <w:basedOn w:val="Normal"/>
    <w:link w:val="ListParagraphChar"/>
    <w:qFormat/>
    <w:rsid w:val="00896E4E"/>
    <w:pPr>
      <w:ind w:left="720"/>
      <w:contextualSpacing/>
    </w:pPr>
  </w:style>
  <w:style w:type="paragraph" w:styleId="NoSpacing">
    <w:name w:val="No Spacing"/>
    <w:uiPriority w:val="1"/>
    <w:qFormat/>
    <w:rsid w:val="00BB7D9D"/>
    <w:pPr>
      <w:widowControl w:val="0"/>
      <w:autoSpaceDE w:val="0"/>
      <w:autoSpaceDN w:val="0"/>
      <w:spacing w:after="0" w:line="240" w:lineRule="auto"/>
    </w:pPr>
    <w:rPr>
      <w:rFonts w:ascii="Calibri" w:eastAsia="Calibri" w:hAnsi="Calibri" w:cs="Calibri"/>
      <w:lang w:val="en-US"/>
    </w:rPr>
  </w:style>
  <w:style w:type="character" w:customStyle="1" w:styleId="ListParagraphChar">
    <w:name w:val="List Paragraph Char"/>
    <w:aliases w:val="numbered Char,List Paragraph1 Char,List Paragraph Char Char Char,Normal Sentence Char,Equipment Char,List Paragraph11 Char,List 1 Paragraph Char,Colorful List - Accent 11 Char,List Paragraph111 Char,lp1 Char,Heading2 Char,列出段落 Char"/>
    <w:basedOn w:val="DefaultParagraphFont"/>
    <w:link w:val="ListParagraph"/>
    <w:qFormat/>
    <w:rsid w:val="00922B3E"/>
    <w:rPr>
      <w:kern w:val="2"/>
      <w:sz w:val="24"/>
      <w:szCs w:val="24"/>
      <w:lang w:val="en-US"/>
      <w14:ligatures w14:val="standardContextual"/>
    </w:rPr>
  </w:style>
  <w:style w:type="paragraph" w:customStyle="1" w:styleId="NoSpacing1">
    <w:name w:val="No Spacing1"/>
    <w:uiPriority w:val="1"/>
    <w:qFormat/>
    <w:rsid w:val="007F0CC6"/>
    <w:pPr>
      <w:spacing w:after="0" w:line="240" w:lineRule="auto"/>
    </w:pPr>
    <w:rPr>
      <w:rFonts w:ascii="Calibri" w:eastAsia="Calibri" w:hAnsi="Calibri" w:cs="Times New Roman"/>
      <w:lang w:val="en-US"/>
    </w:rPr>
  </w:style>
  <w:style w:type="paragraph" w:customStyle="1" w:styleId="detailswbullets1">
    <w:name w:val="details w/bullets 1"/>
    <w:basedOn w:val="Normal"/>
    <w:rsid w:val="007F0555"/>
    <w:pPr>
      <w:numPr>
        <w:numId w:val="13"/>
      </w:numPr>
      <w:tabs>
        <w:tab w:val="right" w:pos="10800"/>
      </w:tabs>
      <w:spacing w:after="0" w:line="240" w:lineRule="auto"/>
    </w:pPr>
    <w:rPr>
      <w:rFonts w:ascii="Times New Roman" w:eastAsia="Times New Roman" w:hAnsi="Times New Roman" w:cs="Times New Roman"/>
      <w:kern w:val="0"/>
      <w:sz w:val="20"/>
      <w14:ligatures w14:val="none"/>
    </w:rPr>
  </w:style>
  <w:style w:type="paragraph" w:customStyle="1" w:styleId="Body">
    <w:name w:val="Body"/>
    <w:rsid w:val="007F0555"/>
    <w:pPr>
      <w:spacing w:after="0" w:line="276" w:lineRule="auto"/>
    </w:pPr>
    <w:rPr>
      <w:rFonts w:ascii="Arial" w:eastAsia="Arial Unicode MS" w:hAnsi="Arial" w:cs="Arial Unicode MS"/>
      <w:color w:val="000000"/>
      <w:u w:color="000000"/>
      <w:lang w:val="en-US"/>
    </w:rPr>
  </w:style>
  <w:style w:type="character" w:styleId="Hyperlink">
    <w:name w:val="Hyperlink"/>
    <w:basedOn w:val="DefaultParagraphFont"/>
    <w:uiPriority w:val="99"/>
    <w:unhideWhenUsed/>
    <w:rsid w:val="00825B91"/>
    <w:rPr>
      <w:color w:val="0563C1" w:themeColor="hyperlink"/>
      <w:u w:val="single"/>
    </w:rPr>
  </w:style>
  <w:style w:type="character" w:styleId="UnresolvedMention">
    <w:name w:val="Unresolved Mention"/>
    <w:basedOn w:val="DefaultParagraphFont"/>
    <w:uiPriority w:val="99"/>
    <w:semiHidden/>
    <w:unhideWhenUsed/>
    <w:rsid w:val="00825B91"/>
    <w:rPr>
      <w:color w:val="605E5C"/>
      <w:shd w:val="clear" w:color="auto" w:fill="E1DFDD"/>
    </w:rPr>
  </w:style>
  <w:style w:type="character" w:styleId="Strong">
    <w:name w:val="Strong"/>
    <w:basedOn w:val="DefaultParagraphFont"/>
    <w:uiPriority w:val="22"/>
    <w:qFormat/>
    <w:rsid w:val="00732B6C"/>
    <w:rPr>
      <w:b/>
      <w:bCs/>
    </w:rPr>
  </w:style>
  <w:style w:type="paragraph" w:styleId="NormalWeb">
    <w:name w:val="Normal (Web)"/>
    <w:basedOn w:val="Normal"/>
    <w:uiPriority w:val="99"/>
    <w:unhideWhenUsed/>
    <w:rsid w:val="002565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7942">
      <w:bodyDiv w:val="1"/>
      <w:marLeft w:val="0"/>
      <w:marRight w:val="0"/>
      <w:marTop w:val="0"/>
      <w:marBottom w:val="0"/>
      <w:divBdr>
        <w:top w:val="none" w:sz="0" w:space="0" w:color="auto"/>
        <w:left w:val="none" w:sz="0" w:space="0" w:color="auto"/>
        <w:bottom w:val="none" w:sz="0" w:space="0" w:color="auto"/>
        <w:right w:val="none" w:sz="0" w:space="0" w:color="auto"/>
      </w:divBdr>
      <w:divsChild>
        <w:div w:id="1557936289">
          <w:marLeft w:val="0"/>
          <w:marRight w:val="0"/>
          <w:marTop w:val="0"/>
          <w:marBottom w:val="0"/>
          <w:divBdr>
            <w:top w:val="none" w:sz="0" w:space="0" w:color="auto"/>
            <w:left w:val="none" w:sz="0" w:space="0" w:color="auto"/>
            <w:bottom w:val="none" w:sz="0" w:space="0" w:color="auto"/>
            <w:right w:val="none" w:sz="0" w:space="0" w:color="auto"/>
          </w:divBdr>
        </w:div>
        <w:div w:id="1814638477">
          <w:marLeft w:val="0"/>
          <w:marRight w:val="0"/>
          <w:marTop w:val="0"/>
          <w:marBottom w:val="0"/>
          <w:divBdr>
            <w:top w:val="none" w:sz="0" w:space="0" w:color="auto"/>
            <w:left w:val="none" w:sz="0" w:space="0" w:color="auto"/>
            <w:bottom w:val="none" w:sz="0" w:space="0" w:color="auto"/>
            <w:right w:val="none" w:sz="0" w:space="0" w:color="auto"/>
          </w:divBdr>
          <w:divsChild>
            <w:div w:id="1654019531">
              <w:marLeft w:val="0"/>
              <w:marRight w:val="0"/>
              <w:marTop w:val="0"/>
              <w:marBottom w:val="0"/>
              <w:divBdr>
                <w:top w:val="none" w:sz="0" w:space="0" w:color="auto"/>
                <w:left w:val="none" w:sz="0" w:space="0" w:color="auto"/>
                <w:bottom w:val="none" w:sz="0" w:space="0" w:color="auto"/>
                <w:right w:val="none" w:sz="0" w:space="0" w:color="auto"/>
              </w:divBdr>
              <w:divsChild>
                <w:div w:id="1382825337">
                  <w:marLeft w:val="0"/>
                  <w:marRight w:val="0"/>
                  <w:marTop w:val="0"/>
                  <w:marBottom w:val="0"/>
                  <w:divBdr>
                    <w:top w:val="none" w:sz="0" w:space="0" w:color="auto"/>
                    <w:left w:val="none" w:sz="0" w:space="0" w:color="auto"/>
                    <w:bottom w:val="none" w:sz="0" w:space="0" w:color="auto"/>
                    <w:right w:val="none" w:sz="0" w:space="0" w:color="auto"/>
                  </w:divBdr>
                  <w:divsChild>
                    <w:div w:id="1974943760">
                      <w:marLeft w:val="0"/>
                      <w:marRight w:val="0"/>
                      <w:marTop w:val="0"/>
                      <w:marBottom w:val="0"/>
                      <w:divBdr>
                        <w:top w:val="none" w:sz="0" w:space="0" w:color="auto"/>
                        <w:left w:val="none" w:sz="0" w:space="0" w:color="auto"/>
                        <w:bottom w:val="none" w:sz="0" w:space="0" w:color="auto"/>
                        <w:right w:val="none" w:sz="0" w:space="0" w:color="auto"/>
                      </w:divBdr>
                      <w:divsChild>
                        <w:div w:id="1102216938">
                          <w:marLeft w:val="0"/>
                          <w:marRight w:val="0"/>
                          <w:marTop w:val="0"/>
                          <w:marBottom w:val="0"/>
                          <w:divBdr>
                            <w:top w:val="none" w:sz="0" w:space="0" w:color="auto"/>
                            <w:left w:val="none" w:sz="0" w:space="0" w:color="auto"/>
                            <w:bottom w:val="none" w:sz="0" w:space="0" w:color="auto"/>
                            <w:right w:val="none" w:sz="0" w:space="0" w:color="auto"/>
                          </w:divBdr>
                          <w:divsChild>
                            <w:div w:id="27146626">
                              <w:marLeft w:val="0"/>
                              <w:marRight w:val="0"/>
                              <w:marTop w:val="0"/>
                              <w:marBottom w:val="0"/>
                              <w:divBdr>
                                <w:top w:val="none" w:sz="0" w:space="0" w:color="auto"/>
                                <w:left w:val="none" w:sz="0" w:space="0" w:color="auto"/>
                                <w:bottom w:val="none" w:sz="0" w:space="0" w:color="auto"/>
                                <w:right w:val="none" w:sz="0" w:space="0" w:color="auto"/>
                              </w:divBdr>
                              <w:divsChild>
                                <w:div w:id="1572228198">
                                  <w:marLeft w:val="0"/>
                                  <w:marRight w:val="0"/>
                                  <w:marTop w:val="0"/>
                                  <w:marBottom w:val="0"/>
                                  <w:divBdr>
                                    <w:top w:val="none" w:sz="0" w:space="0" w:color="auto"/>
                                    <w:left w:val="none" w:sz="0" w:space="0" w:color="auto"/>
                                    <w:bottom w:val="none" w:sz="0" w:space="0" w:color="auto"/>
                                    <w:right w:val="none" w:sz="0" w:space="0" w:color="auto"/>
                                  </w:divBdr>
                                  <w:divsChild>
                                    <w:div w:id="5518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8936">
      <w:bodyDiv w:val="1"/>
      <w:marLeft w:val="0"/>
      <w:marRight w:val="0"/>
      <w:marTop w:val="0"/>
      <w:marBottom w:val="0"/>
      <w:divBdr>
        <w:top w:val="none" w:sz="0" w:space="0" w:color="auto"/>
        <w:left w:val="none" w:sz="0" w:space="0" w:color="auto"/>
        <w:bottom w:val="none" w:sz="0" w:space="0" w:color="auto"/>
        <w:right w:val="none" w:sz="0" w:space="0" w:color="auto"/>
      </w:divBdr>
    </w:div>
    <w:div w:id="40518293">
      <w:bodyDiv w:val="1"/>
      <w:marLeft w:val="0"/>
      <w:marRight w:val="0"/>
      <w:marTop w:val="0"/>
      <w:marBottom w:val="0"/>
      <w:divBdr>
        <w:top w:val="none" w:sz="0" w:space="0" w:color="auto"/>
        <w:left w:val="none" w:sz="0" w:space="0" w:color="auto"/>
        <w:bottom w:val="none" w:sz="0" w:space="0" w:color="auto"/>
        <w:right w:val="none" w:sz="0" w:space="0" w:color="auto"/>
      </w:divBdr>
    </w:div>
    <w:div w:id="71591435">
      <w:bodyDiv w:val="1"/>
      <w:marLeft w:val="0"/>
      <w:marRight w:val="0"/>
      <w:marTop w:val="0"/>
      <w:marBottom w:val="0"/>
      <w:divBdr>
        <w:top w:val="none" w:sz="0" w:space="0" w:color="auto"/>
        <w:left w:val="none" w:sz="0" w:space="0" w:color="auto"/>
        <w:bottom w:val="none" w:sz="0" w:space="0" w:color="auto"/>
        <w:right w:val="none" w:sz="0" w:space="0" w:color="auto"/>
      </w:divBdr>
    </w:div>
    <w:div w:id="84159742">
      <w:bodyDiv w:val="1"/>
      <w:marLeft w:val="0"/>
      <w:marRight w:val="0"/>
      <w:marTop w:val="0"/>
      <w:marBottom w:val="0"/>
      <w:divBdr>
        <w:top w:val="none" w:sz="0" w:space="0" w:color="auto"/>
        <w:left w:val="none" w:sz="0" w:space="0" w:color="auto"/>
        <w:bottom w:val="none" w:sz="0" w:space="0" w:color="auto"/>
        <w:right w:val="none" w:sz="0" w:space="0" w:color="auto"/>
      </w:divBdr>
    </w:div>
    <w:div w:id="89474311">
      <w:bodyDiv w:val="1"/>
      <w:marLeft w:val="0"/>
      <w:marRight w:val="0"/>
      <w:marTop w:val="0"/>
      <w:marBottom w:val="0"/>
      <w:divBdr>
        <w:top w:val="none" w:sz="0" w:space="0" w:color="auto"/>
        <w:left w:val="none" w:sz="0" w:space="0" w:color="auto"/>
        <w:bottom w:val="none" w:sz="0" w:space="0" w:color="auto"/>
        <w:right w:val="none" w:sz="0" w:space="0" w:color="auto"/>
      </w:divBdr>
    </w:div>
    <w:div w:id="116680574">
      <w:bodyDiv w:val="1"/>
      <w:marLeft w:val="0"/>
      <w:marRight w:val="0"/>
      <w:marTop w:val="0"/>
      <w:marBottom w:val="0"/>
      <w:divBdr>
        <w:top w:val="none" w:sz="0" w:space="0" w:color="auto"/>
        <w:left w:val="none" w:sz="0" w:space="0" w:color="auto"/>
        <w:bottom w:val="none" w:sz="0" w:space="0" w:color="auto"/>
        <w:right w:val="none" w:sz="0" w:space="0" w:color="auto"/>
      </w:divBdr>
    </w:div>
    <w:div w:id="117451056">
      <w:bodyDiv w:val="1"/>
      <w:marLeft w:val="0"/>
      <w:marRight w:val="0"/>
      <w:marTop w:val="0"/>
      <w:marBottom w:val="0"/>
      <w:divBdr>
        <w:top w:val="none" w:sz="0" w:space="0" w:color="auto"/>
        <w:left w:val="none" w:sz="0" w:space="0" w:color="auto"/>
        <w:bottom w:val="none" w:sz="0" w:space="0" w:color="auto"/>
        <w:right w:val="none" w:sz="0" w:space="0" w:color="auto"/>
      </w:divBdr>
    </w:div>
    <w:div w:id="125128595">
      <w:bodyDiv w:val="1"/>
      <w:marLeft w:val="0"/>
      <w:marRight w:val="0"/>
      <w:marTop w:val="0"/>
      <w:marBottom w:val="0"/>
      <w:divBdr>
        <w:top w:val="none" w:sz="0" w:space="0" w:color="auto"/>
        <w:left w:val="none" w:sz="0" w:space="0" w:color="auto"/>
        <w:bottom w:val="none" w:sz="0" w:space="0" w:color="auto"/>
        <w:right w:val="none" w:sz="0" w:space="0" w:color="auto"/>
      </w:divBdr>
    </w:div>
    <w:div w:id="131990244">
      <w:bodyDiv w:val="1"/>
      <w:marLeft w:val="0"/>
      <w:marRight w:val="0"/>
      <w:marTop w:val="0"/>
      <w:marBottom w:val="0"/>
      <w:divBdr>
        <w:top w:val="none" w:sz="0" w:space="0" w:color="auto"/>
        <w:left w:val="none" w:sz="0" w:space="0" w:color="auto"/>
        <w:bottom w:val="none" w:sz="0" w:space="0" w:color="auto"/>
        <w:right w:val="none" w:sz="0" w:space="0" w:color="auto"/>
      </w:divBdr>
    </w:div>
    <w:div w:id="152071756">
      <w:bodyDiv w:val="1"/>
      <w:marLeft w:val="0"/>
      <w:marRight w:val="0"/>
      <w:marTop w:val="0"/>
      <w:marBottom w:val="0"/>
      <w:divBdr>
        <w:top w:val="none" w:sz="0" w:space="0" w:color="auto"/>
        <w:left w:val="none" w:sz="0" w:space="0" w:color="auto"/>
        <w:bottom w:val="none" w:sz="0" w:space="0" w:color="auto"/>
        <w:right w:val="none" w:sz="0" w:space="0" w:color="auto"/>
      </w:divBdr>
    </w:div>
    <w:div w:id="153762416">
      <w:bodyDiv w:val="1"/>
      <w:marLeft w:val="0"/>
      <w:marRight w:val="0"/>
      <w:marTop w:val="0"/>
      <w:marBottom w:val="0"/>
      <w:divBdr>
        <w:top w:val="none" w:sz="0" w:space="0" w:color="auto"/>
        <w:left w:val="none" w:sz="0" w:space="0" w:color="auto"/>
        <w:bottom w:val="none" w:sz="0" w:space="0" w:color="auto"/>
        <w:right w:val="none" w:sz="0" w:space="0" w:color="auto"/>
      </w:divBdr>
    </w:div>
    <w:div w:id="164590254">
      <w:bodyDiv w:val="1"/>
      <w:marLeft w:val="0"/>
      <w:marRight w:val="0"/>
      <w:marTop w:val="0"/>
      <w:marBottom w:val="0"/>
      <w:divBdr>
        <w:top w:val="none" w:sz="0" w:space="0" w:color="auto"/>
        <w:left w:val="none" w:sz="0" w:space="0" w:color="auto"/>
        <w:bottom w:val="none" w:sz="0" w:space="0" w:color="auto"/>
        <w:right w:val="none" w:sz="0" w:space="0" w:color="auto"/>
      </w:divBdr>
    </w:div>
    <w:div w:id="187450858">
      <w:bodyDiv w:val="1"/>
      <w:marLeft w:val="0"/>
      <w:marRight w:val="0"/>
      <w:marTop w:val="0"/>
      <w:marBottom w:val="0"/>
      <w:divBdr>
        <w:top w:val="none" w:sz="0" w:space="0" w:color="auto"/>
        <w:left w:val="none" w:sz="0" w:space="0" w:color="auto"/>
        <w:bottom w:val="none" w:sz="0" w:space="0" w:color="auto"/>
        <w:right w:val="none" w:sz="0" w:space="0" w:color="auto"/>
      </w:divBdr>
    </w:div>
    <w:div w:id="187573707">
      <w:bodyDiv w:val="1"/>
      <w:marLeft w:val="0"/>
      <w:marRight w:val="0"/>
      <w:marTop w:val="0"/>
      <w:marBottom w:val="0"/>
      <w:divBdr>
        <w:top w:val="none" w:sz="0" w:space="0" w:color="auto"/>
        <w:left w:val="none" w:sz="0" w:space="0" w:color="auto"/>
        <w:bottom w:val="none" w:sz="0" w:space="0" w:color="auto"/>
        <w:right w:val="none" w:sz="0" w:space="0" w:color="auto"/>
      </w:divBdr>
      <w:divsChild>
        <w:div w:id="1597709821">
          <w:marLeft w:val="0"/>
          <w:marRight w:val="0"/>
          <w:marTop w:val="0"/>
          <w:marBottom w:val="0"/>
          <w:divBdr>
            <w:top w:val="none" w:sz="0" w:space="0" w:color="auto"/>
            <w:left w:val="none" w:sz="0" w:space="0" w:color="auto"/>
            <w:bottom w:val="none" w:sz="0" w:space="0" w:color="auto"/>
            <w:right w:val="none" w:sz="0" w:space="0" w:color="auto"/>
          </w:divBdr>
        </w:div>
        <w:div w:id="1846284845">
          <w:marLeft w:val="0"/>
          <w:marRight w:val="0"/>
          <w:marTop w:val="0"/>
          <w:marBottom w:val="0"/>
          <w:divBdr>
            <w:top w:val="none" w:sz="0" w:space="0" w:color="auto"/>
            <w:left w:val="none" w:sz="0" w:space="0" w:color="auto"/>
            <w:bottom w:val="none" w:sz="0" w:space="0" w:color="auto"/>
            <w:right w:val="none" w:sz="0" w:space="0" w:color="auto"/>
          </w:divBdr>
          <w:divsChild>
            <w:div w:id="1233351904">
              <w:marLeft w:val="0"/>
              <w:marRight w:val="0"/>
              <w:marTop w:val="0"/>
              <w:marBottom w:val="0"/>
              <w:divBdr>
                <w:top w:val="none" w:sz="0" w:space="0" w:color="auto"/>
                <w:left w:val="none" w:sz="0" w:space="0" w:color="auto"/>
                <w:bottom w:val="none" w:sz="0" w:space="0" w:color="auto"/>
                <w:right w:val="none" w:sz="0" w:space="0" w:color="auto"/>
              </w:divBdr>
              <w:divsChild>
                <w:div w:id="1624312214">
                  <w:marLeft w:val="0"/>
                  <w:marRight w:val="0"/>
                  <w:marTop w:val="0"/>
                  <w:marBottom w:val="0"/>
                  <w:divBdr>
                    <w:top w:val="none" w:sz="0" w:space="0" w:color="auto"/>
                    <w:left w:val="none" w:sz="0" w:space="0" w:color="auto"/>
                    <w:bottom w:val="none" w:sz="0" w:space="0" w:color="auto"/>
                    <w:right w:val="none" w:sz="0" w:space="0" w:color="auto"/>
                  </w:divBdr>
                  <w:divsChild>
                    <w:div w:id="1569071055">
                      <w:marLeft w:val="0"/>
                      <w:marRight w:val="0"/>
                      <w:marTop w:val="0"/>
                      <w:marBottom w:val="0"/>
                      <w:divBdr>
                        <w:top w:val="none" w:sz="0" w:space="0" w:color="auto"/>
                        <w:left w:val="none" w:sz="0" w:space="0" w:color="auto"/>
                        <w:bottom w:val="none" w:sz="0" w:space="0" w:color="auto"/>
                        <w:right w:val="none" w:sz="0" w:space="0" w:color="auto"/>
                      </w:divBdr>
                      <w:divsChild>
                        <w:div w:id="1937244956">
                          <w:marLeft w:val="0"/>
                          <w:marRight w:val="0"/>
                          <w:marTop w:val="0"/>
                          <w:marBottom w:val="0"/>
                          <w:divBdr>
                            <w:top w:val="none" w:sz="0" w:space="0" w:color="auto"/>
                            <w:left w:val="none" w:sz="0" w:space="0" w:color="auto"/>
                            <w:bottom w:val="none" w:sz="0" w:space="0" w:color="auto"/>
                            <w:right w:val="none" w:sz="0" w:space="0" w:color="auto"/>
                          </w:divBdr>
                          <w:divsChild>
                            <w:div w:id="96952953">
                              <w:marLeft w:val="0"/>
                              <w:marRight w:val="0"/>
                              <w:marTop w:val="0"/>
                              <w:marBottom w:val="0"/>
                              <w:divBdr>
                                <w:top w:val="none" w:sz="0" w:space="0" w:color="auto"/>
                                <w:left w:val="none" w:sz="0" w:space="0" w:color="auto"/>
                                <w:bottom w:val="none" w:sz="0" w:space="0" w:color="auto"/>
                                <w:right w:val="none" w:sz="0" w:space="0" w:color="auto"/>
                              </w:divBdr>
                              <w:divsChild>
                                <w:div w:id="1968974698">
                                  <w:marLeft w:val="0"/>
                                  <w:marRight w:val="0"/>
                                  <w:marTop w:val="0"/>
                                  <w:marBottom w:val="0"/>
                                  <w:divBdr>
                                    <w:top w:val="none" w:sz="0" w:space="0" w:color="auto"/>
                                    <w:left w:val="none" w:sz="0" w:space="0" w:color="auto"/>
                                    <w:bottom w:val="none" w:sz="0" w:space="0" w:color="auto"/>
                                    <w:right w:val="none" w:sz="0" w:space="0" w:color="auto"/>
                                  </w:divBdr>
                                  <w:divsChild>
                                    <w:div w:id="8080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854086">
      <w:bodyDiv w:val="1"/>
      <w:marLeft w:val="0"/>
      <w:marRight w:val="0"/>
      <w:marTop w:val="0"/>
      <w:marBottom w:val="0"/>
      <w:divBdr>
        <w:top w:val="none" w:sz="0" w:space="0" w:color="auto"/>
        <w:left w:val="none" w:sz="0" w:space="0" w:color="auto"/>
        <w:bottom w:val="none" w:sz="0" w:space="0" w:color="auto"/>
        <w:right w:val="none" w:sz="0" w:space="0" w:color="auto"/>
      </w:divBdr>
    </w:div>
    <w:div w:id="253711669">
      <w:bodyDiv w:val="1"/>
      <w:marLeft w:val="0"/>
      <w:marRight w:val="0"/>
      <w:marTop w:val="0"/>
      <w:marBottom w:val="0"/>
      <w:divBdr>
        <w:top w:val="none" w:sz="0" w:space="0" w:color="auto"/>
        <w:left w:val="none" w:sz="0" w:space="0" w:color="auto"/>
        <w:bottom w:val="none" w:sz="0" w:space="0" w:color="auto"/>
        <w:right w:val="none" w:sz="0" w:space="0" w:color="auto"/>
      </w:divBdr>
    </w:div>
    <w:div w:id="264731827">
      <w:bodyDiv w:val="1"/>
      <w:marLeft w:val="0"/>
      <w:marRight w:val="0"/>
      <w:marTop w:val="0"/>
      <w:marBottom w:val="0"/>
      <w:divBdr>
        <w:top w:val="none" w:sz="0" w:space="0" w:color="auto"/>
        <w:left w:val="none" w:sz="0" w:space="0" w:color="auto"/>
        <w:bottom w:val="none" w:sz="0" w:space="0" w:color="auto"/>
        <w:right w:val="none" w:sz="0" w:space="0" w:color="auto"/>
      </w:divBdr>
    </w:div>
    <w:div w:id="268196273">
      <w:bodyDiv w:val="1"/>
      <w:marLeft w:val="0"/>
      <w:marRight w:val="0"/>
      <w:marTop w:val="0"/>
      <w:marBottom w:val="0"/>
      <w:divBdr>
        <w:top w:val="none" w:sz="0" w:space="0" w:color="auto"/>
        <w:left w:val="none" w:sz="0" w:space="0" w:color="auto"/>
        <w:bottom w:val="none" w:sz="0" w:space="0" w:color="auto"/>
        <w:right w:val="none" w:sz="0" w:space="0" w:color="auto"/>
      </w:divBdr>
    </w:div>
    <w:div w:id="350029312">
      <w:bodyDiv w:val="1"/>
      <w:marLeft w:val="0"/>
      <w:marRight w:val="0"/>
      <w:marTop w:val="0"/>
      <w:marBottom w:val="0"/>
      <w:divBdr>
        <w:top w:val="none" w:sz="0" w:space="0" w:color="auto"/>
        <w:left w:val="none" w:sz="0" w:space="0" w:color="auto"/>
        <w:bottom w:val="none" w:sz="0" w:space="0" w:color="auto"/>
        <w:right w:val="none" w:sz="0" w:space="0" w:color="auto"/>
      </w:divBdr>
    </w:div>
    <w:div w:id="354430281">
      <w:bodyDiv w:val="1"/>
      <w:marLeft w:val="0"/>
      <w:marRight w:val="0"/>
      <w:marTop w:val="0"/>
      <w:marBottom w:val="0"/>
      <w:divBdr>
        <w:top w:val="none" w:sz="0" w:space="0" w:color="auto"/>
        <w:left w:val="none" w:sz="0" w:space="0" w:color="auto"/>
        <w:bottom w:val="none" w:sz="0" w:space="0" w:color="auto"/>
        <w:right w:val="none" w:sz="0" w:space="0" w:color="auto"/>
      </w:divBdr>
    </w:div>
    <w:div w:id="432360616">
      <w:bodyDiv w:val="1"/>
      <w:marLeft w:val="0"/>
      <w:marRight w:val="0"/>
      <w:marTop w:val="0"/>
      <w:marBottom w:val="0"/>
      <w:divBdr>
        <w:top w:val="none" w:sz="0" w:space="0" w:color="auto"/>
        <w:left w:val="none" w:sz="0" w:space="0" w:color="auto"/>
        <w:bottom w:val="none" w:sz="0" w:space="0" w:color="auto"/>
        <w:right w:val="none" w:sz="0" w:space="0" w:color="auto"/>
      </w:divBdr>
    </w:div>
    <w:div w:id="444347881">
      <w:bodyDiv w:val="1"/>
      <w:marLeft w:val="0"/>
      <w:marRight w:val="0"/>
      <w:marTop w:val="0"/>
      <w:marBottom w:val="0"/>
      <w:divBdr>
        <w:top w:val="none" w:sz="0" w:space="0" w:color="auto"/>
        <w:left w:val="none" w:sz="0" w:space="0" w:color="auto"/>
        <w:bottom w:val="none" w:sz="0" w:space="0" w:color="auto"/>
        <w:right w:val="none" w:sz="0" w:space="0" w:color="auto"/>
      </w:divBdr>
    </w:div>
    <w:div w:id="450975897">
      <w:bodyDiv w:val="1"/>
      <w:marLeft w:val="0"/>
      <w:marRight w:val="0"/>
      <w:marTop w:val="0"/>
      <w:marBottom w:val="0"/>
      <w:divBdr>
        <w:top w:val="none" w:sz="0" w:space="0" w:color="auto"/>
        <w:left w:val="none" w:sz="0" w:space="0" w:color="auto"/>
        <w:bottom w:val="none" w:sz="0" w:space="0" w:color="auto"/>
        <w:right w:val="none" w:sz="0" w:space="0" w:color="auto"/>
      </w:divBdr>
    </w:div>
    <w:div w:id="460269112">
      <w:bodyDiv w:val="1"/>
      <w:marLeft w:val="0"/>
      <w:marRight w:val="0"/>
      <w:marTop w:val="0"/>
      <w:marBottom w:val="0"/>
      <w:divBdr>
        <w:top w:val="none" w:sz="0" w:space="0" w:color="auto"/>
        <w:left w:val="none" w:sz="0" w:space="0" w:color="auto"/>
        <w:bottom w:val="none" w:sz="0" w:space="0" w:color="auto"/>
        <w:right w:val="none" w:sz="0" w:space="0" w:color="auto"/>
      </w:divBdr>
    </w:div>
    <w:div w:id="474878221">
      <w:bodyDiv w:val="1"/>
      <w:marLeft w:val="0"/>
      <w:marRight w:val="0"/>
      <w:marTop w:val="0"/>
      <w:marBottom w:val="0"/>
      <w:divBdr>
        <w:top w:val="none" w:sz="0" w:space="0" w:color="auto"/>
        <w:left w:val="none" w:sz="0" w:space="0" w:color="auto"/>
        <w:bottom w:val="none" w:sz="0" w:space="0" w:color="auto"/>
        <w:right w:val="none" w:sz="0" w:space="0" w:color="auto"/>
      </w:divBdr>
    </w:div>
    <w:div w:id="547490751">
      <w:bodyDiv w:val="1"/>
      <w:marLeft w:val="0"/>
      <w:marRight w:val="0"/>
      <w:marTop w:val="0"/>
      <w:marBottom w:val="0"/>
      <w:divBdr>
        <w:top w:val="none" w:sz="0" w:space="0" w:color="auto"/>
        <w:left w:val="none" w:sz="0" w:space="0" w:color="auto"/>
        <w:bottom w:val="none" w:sz="0" w:space="0" w:color="auto"/>
        <w:right w:val="none" w:sz="0" w:space="0" w:color="auto"/>
      </w:divBdr>
    </w:div>
    <w:div w:id="576021139">
      <w:bodyDiv w:val="1"/>
      <w:marLeft w:val="0"/>
      <w:marRight w:val="0"/>
      <w:marTop w:val="0"/>
      <w:marBottom w:val="0"/>
      <w:divBdr>
        <w:top w:val="none" w:sz="0" w:space="0" w:color="auto"/>
        <w:left w:val="none" w:sz="0" w:space="0" w:color="auto"/>
        <w:bottom w:val="none" w:sz="0" w:space="0" w:color="auto"/>
        <w:right w:val="none" w:sz="0" w:space="0" w:color="auto"/>
      </w:divBdr>
    </w:div>
    <w:div w:id="594286453">
      <w:bodyDiv w:val="1"/>
      <w:marLeft w:val="0"/>
      <w:marRight w:val="0"/>
      <w:marTop w:val="0"/>
      <w:marBottom w:val="0"/>
      <w:divBdr>
        <w:top w:val="none" w:sz="0" w:space="0" w:color="auto"/>
        <w:left w:val="none" w:sz="0" w:space="0" w:color="auto"/>
        <w:bottom w:val="none" w:sz="0" w:space="0" w:color="auto"/>
        <w:right w:val="none" w:sz="0" w:space="0" w:color="auto"/>
      </w:divBdr>
    </w:div>
    <w:div w:id="597910578">
      <w:bodyDiv w:val="1"/>
      <w:marLeft w:val="0"/>
      <w:marRight w:val="0"/>
      <w:marTop w:val="0"/>
      <w:marBottom w:val="0"/>
      <w:divBdr>
        <w:top w:val="none" w:sz="0" w:space="0" w:color="auto"/>
        <w:left w:val="none" w:sz="0" w:space="0" w:color="auto"/>
        <w:bottom w:val="none" w:sz="0" w:space="0" w:color="auto"/>
        <w:right w:val="none" w:sz="0" w:space="0" w:color="auto"/>
      </w:divBdr>
    </w:div>
    <w:div w:id="616184039">
      <w:bodyDiv w:val="1"/>
      <w:marLeft w:val="0"/>
      <w:marRight w:val="0"/>
      <w:marTop w:val="0"/>
      <w:marBottom w:val="0"/>
      <w:divBdr>
        <w:top w:val="none" w:sz="0" w:space="0" w:color="auto"/>
        <w:left w:val="none" w:sz="0" w:space="0" w:color="auto"/>
        <w:bottom w:val="none" w:sz="0" w:space="0" w:color="auto"/>
        <w:right w:val="none" w:sz="0" w:space="0" w:color="auto"/>
      </w:divBdr>
    </w:div>
    <w:div w:id="620498953">
      <w:bodyDiv w:val="1"/>
      <w:marLeft w:val="0"/>
      <w:marRight w:val="0"/>
      <w:marTop w:val="0"/>
      <w:marBottom w:val="0"/>
      <w:divBdr>
        <w:top w:val="none" w:sz="0" w:space="0" w:color="auto"/>
        <w:left w:val="none" w:sz="0" w:space="0" w:color="auto"/>
        <w:bottom w:val="none" w:sz="0" w:space="0" w:color="auto"/>
        <w:right w:val="none" w:sz="0" w:space="0" w:color="auto"/>
      </w:divBdr>
    </w:div>
    <w:div w:id="627394794">
      <w:bodyDiv w:val="1"/>
      <w:marLeft w:val="0"/>
      <w:marRight w:val="0"/>
      <w:marTop w:val="0"/>
      <w:marBottom w:val="0"/>
      <w:divBdr>
        <w:top w:val="none" w:sz="0" w:space="0" w:color="auto"/>
        <w:left w:val="none" w:sz="0" w:space="0" w:color="auto"/>
        <w:bottom w:val="none" w:sz="0" w:space="0" w:color="auto"/>
        <w:right w:val="none" w:sz="0" w:space="0" w:color="auto"/>
      </w:divBdr>
    </w:div>
    <w:div w:id="657419281">
      <w:bodyDiv w:val="1"/>
      <w:marLeft w:val="0"/>
      <w:marRight w:val="0"/>
      <w:marTop w:val="0"/>
      <w:marBottom w:val="0"/>
      <w:divBdr>
        <w:top w:val="none" w:sz="0" w:space="0" w:color="auto"/>
        <w:left w:val="none" w:sz="0" w:space="0" w:color="auto"/>
        <w:bottom w:val="none" w:sz="0" w:space="0" w:color="auto"/>
        <w:right w:val="none" w:sz="0" w:space="0" w:color="auto"/>
      </w:divBdr>
    </w:div>
    <w:div w:id="706636327">
      <w:bodyDiv w:val="1"/>
      <w:marLeft w:val="0"/>
      <w:marRight w:val="0"/>
      <w:marTop w:val="0"/>
      <w:marBottom w:val="0"/>
      <w:divBdr>
        <w:top w:val="none" w:sz="0" w:space="0" w:color="auto"/>
        <w:left w:val="none" w:sz="0" w:space="0" w:color="auto"/>
        <w:bottom w:val="none" w:sz="0" w:space="0" w:color="auto"/>
        <w:right w:val="none" w:sz="0" w:space="0" w:color="auto"/>
      </w:divBdr>
    </w:div>
    <w:div w:id="714232712">
      <w:bodyDiv w:val="1"/>
      <w:marLeft w:val="0"/>
      <w:marRight w:val="0"/>
      <w:marTop w:val="0"/>
      <w:marBottom w:val="0"/>
      <w:divBdr>
        <w:top w:val="none" w:sz="0" w:space="0" w:color="auto"/>
        <w:left w:val="none" w:sz="0" w:space="0" w:color="auto"/>
        <w:bottom w:val="none" w:sz="0" w:space="0" w:color="auto"/>
        <w:right w:val="none" w:sz="0" w:space="0" w:color="auto"/>
      </w:divBdr>
    </w:div>
    <w:div w:id="747582152">
      <w:bodyDiv w:val="1"/>
      <w:marLeft w:val="0"/>
      <w:marRight w:val="0"/>
      <w:marTop w:val="0"/>
      <w:marBottom w:val="0"/>
      <w:divBdr>
        <w:top w:val="none" w:sz="0" w:space="0" w:color="auto"/>
        <w:left w:val="none" w:sz="0" w:space="0" w:color="auto"/>
        <w:bottom w:val="none" w:sz="0" w:space="0" w:color="auto"/>
        <w:right w:val="none" w:sz="0" w:space="0" w:color="auto"/>
      </w:divBdr>
    </w:div>
    <w:div w:id="770854151">
      <w:bodyDiv w:val="1"/>
      <w:marLeft w:val="0"/>
      <w:marRight w:val="0"/>
      <w:marTop w:val="0"/>
      <w:marBottom w:val="0"/>
      <w:divBdr>
        <w:top w:val="none" w:sz="0" w:space="0" w:color="auto"/>
        <w:left w:val="none" w:sz="0" w:space="0" w:color="auto"/>
        <w:bottom w:val="none" w:sz="0" w:space="0" w:color="auto"/>
        <w:right w:val="none" w:sz="0" w:space="0" w:color="auto"/>
      </w:divBdr>
    </w:div>
    <w:div w:id="802775160">
      <w:bodyDiv w:val="1"/>
      <w:marLeft w:val="0"/>
      <w:marRight w:val="0"/>
      <w:marTop w:val="0"/>
      <w:marBottom w:val="0"/>
      <w:divBdr>
        <w:top w:val="none" w:sz="0" w:space="0" w:color="auto"/>
        <w:left w:val="none" w:sz="0" w:space="0" w:color="auto"/>
        <w:bottom w:val="none" w:sz="0" w:space="0" w:color="auto"/>
        <w:right w:val="none" w:sz="0" w:space="0" w:color="auto"/>
      </w:divBdr>
    </w:div>
    <w:div w:id="803813754">
      <w:bodyDiv w:val="1"/>
      <w:marLeft w:val="0"/>
      <w:marRight w:val="0"/>
      <w:marTop w:val="0"/>
      <w:marBottom w:val="0"/>
      <w:divBdr>
        <w:top w:val="none" w:sz="0" w:space="0" w:color="auto"/>
        <w:left w:val="none" w:sz="0" w:space="0" w:color="auto"/>
        <w:bottom w:val="none" w:sz="0" w:space="0" w:color="auto"/>
        <w:right w:val="none" w:sz="0" w:space="0" w:color="auto"/>
      </w:divBdr>
    </w:div>
    <w:div w:id="821779414">
      <w:bodyDiv w:val="1"/>
      <w:marLeft w:val="0"/>
      <w:marRight w:val="0"/>
      <w:marTop w:val="0"/>
      <w:marBottom w:val="0"/>
      <w:divBdr>
        <w:top w:val="none" w:sz="0" w:space="0" w:color="auto"/>
        <w:left w:val="none" w:sz="0" w:space="0" w:color="auto"/>
        <w:bottom w:val="none" w:sz="0" w:space="0" w:color="auto"/>
        <w:right w:val="none" w:sz="0" w:space="0" w:color="auto"/>
      </w:divBdr>
    </w:div>
    <w:div w:id="884760009">
      <w:bodyDiv w:val="1"/>
      <w:marLeft w:val="0"/>
      <w:marRight w:val="0"/>
      <w:marTop w:val="0"/>
      <w:marBottom w:val="0"/>
      <w:divBdr>
        <w:top w:val="none" w:sz="0" w:space="0" w:color="auto"/>
        <w:left w:val="none" w:sz="0" w:space="0" w:color="auto"/>
        <w:bottom w:val="none" w:sz="0" w:space="0" w:color="auto"/>
        <w:right w:val="none" w:sz="0" w:space="0" w:color="auto"/>
      </w:divBdr>
    </w:div>
    <w:div w:id="899635945">
      <w:bodyDiv w:val="1"/>
      <w:marLeft w:val="0"/>
      <w:marRight w:val="0"/>
      <w:marTop w:val="0"/>
      <w:marBottom w:val="0"/>
      <w:divBdr>
        <w:top w:val="none" w:sz="0" w:space="0" w:color="auto"/>
        <w:left w:val="none" w:sz="0" w:space="0" w:color="auto"/>
        <w:bottom w:val="none" w:sz="0" w:space="0" w:color="auto"/>
        <w:right w:val="none" w:sz="0" w:space="0" w:color="auto"/>
      </w:divBdr>
    </w:div>
    <w:div w:id="901479934">
      <w:bodyDiv w:val="1"/>
      <w:marLeft w:val="0"/>
      <w:marRight w:val="0"/>
      <w:marTop w:val="0"/>
      <w:marBottom w:val="0"/>
      <w:divBdr>
        <w:top w:val="none" w:sz="0" w:space="0" w:color="auto"/>
        <w:left w:val="none" w:sz="0" w:space="0" w:color="auto"/>
        <w:bottom w:val="none" w:sz="0" w:space="0" w:color="auto"/>
        <w:right w:val="none" w:sz="0" w:space="0" w:color="auto"/>
      </w:divBdr>
    </w:div>
    <w:div w:id="902375136">
      <w:bodyDiv w:val="1"/>
      <w:marLeft w:val="0"/>
      <w:marRight w:val="0"/>
      <w:marTop w:val="0"/>
      <w:marBottom w:val="0"/>
      <w:divBdr>
        <w:top w:val="none" w:sz="0" w:space="0" w:color="auto"/>
        <w:left w:val="none" w:sz="0" w:space="0" w:color="auto"/>
        <w:bottom w:val="none" w:sz="0" w:space="0" w:color="auto"/>
        <w:right w:val="none" w:sz="0" w:space="0" w:color="auto"/>
      </w:divBdr>
    </w:div>
    <w:div w:id="923339377">
      <w:bodyDiv w:val="1"/>
      <w:marLeft w:val="0"/>
      <w:marRight w:val="0"/>
      <w:marTop w:val="0"/>
      <w:marBottom w:val="0"/>
      <w:divBdr>
        <w:top w:val="none" w:sz="0" w:space="0" w:color="auto"/>
        <w:left w:val="none" w:sz="0" w:space="0" w:color="auto"/>
        <w:bottom w:val="none" w:sz="0" w:space="0" w:color="auto"/>
        <w:right w:val="none" w:sz="0" w:space="0" w:color="auto"/>
      </w:divBdr>
    </w:div>
    <w:div w:id="924875771">
      <w:bodyDiv w:val="1"/>
      <w:marLeft w:val="0"/>
      <w:marRight w:val="0"/>
      <w:marTop w:val="0"/>
      <w:marBottom w:val="0"/>
      <w:divBdr>
        <w:top w:val="none" w:sz="0" w:space="0" w:color="auto"/>
        <w:left w:val="none" w:sz="0" w:space="0" w:color="auto"/>
        <w:bottom w:val="none" w:sz="0" w:space="0" w:color="auto"/>
        <w:right w:val="none" w:sz="0" w:space="0" w:color="auto"/>
      </w:divBdr>
    </w:div>
    <w:div w:id="934483552">
      <w:bodyDiv w:val="1"/>
      <w:marLeft w:val="0"/>
      <w:marRight w:val="0"/>
      <w:marTop w:val="0"/>
      <w:marBottom w:val="0"/>
      <w:divBdr>
        <w:top w:val="none" w:sz="0" w:space="0" w:color="auto"/>
        <w:left w:val="none" w:sz="0" w:space="0" w:color="auto"/>
        <w:bottom w:val="none" w:sz="0" w:space="0" w:color="auto"/>
        <w:right w:val="none" w:sz="0" w:space="0" w:color="auto"/>
      </w:divBdr>
    </w:div>
    <w:div w:id="937522652">
      <w:bodyDiv w:val="1"/>
      <w:marLeft w:val="0"/>
      <w:marRight w:val="0"/>
      <w:marTop w:val="0"/>
      <w:marBottom w:val="0"/>
      <w:divBdr>
        <w:top w:val="none" w:sz="0" w:space="0" w:color="auto"/>
        <w:left w:val="none" w:sz="0" w:space="0" w:color="auto"/>
        <w:bottom w:val="none" w:sz="0" w:space="0" w:color="auto"/>
        <w:right w:val="none" w:sz="0" w:space="0" w:color="auto"/>
      </w:divBdr>
    </w:div>
    <w:div w:id="965231671">
      <w:bodyDiv w:val="1"/>
      <w:marLeft w:val="0"/>
      <w:marRight w:val="0"/>
      <w:marTop w:val="0"/>
      <w:marBottom w:val="0"/>
      <w:divBdr>
        <w:top w:val="none" w:sz="0" w:space="0" w:color="auto"/>
        <w:left w:val="none" w:sz="0" w:space="0" w:color="auto"/>
        <w:bottom w:val="none" w:sz="0" w:space="0" w:color="auto"/>
        <w:right w:val="none" w:sz="0" w:space="0" w:color="auto"/>
      </w:divBdr>
    </w:div>
    <w:div w:id="1007488194">
      <w:bodyDiv w:val="1"/>
      <w:marLeft w:val="0"/>
      <w:marRight w:val="0"/>
      <w:marTop w:val="0"/>
      <w:marBottom w:val="0"/>
      <w:divBdr>
        <w:top w:val="none" w:sz="0" w:space="0" w:color="auto"/>
        <w:left w:val="none" w:sz="0" w:space="0" w:color="auto"/>
        <w:bottom w:val="none" w:sz="0" w:space="0" w:color="auto"/>
        <w:right w:val="none" w:sz="0" w:space="0" w:color="auto"/>
      </w:divBdr>
    </w:div>
    <w:div w:id="1010643241">
      <w:bodyDiv w:val="1"/>
      <w:marLeft w:val="0"/>
      <w:marRight w:val="0"/>
      <w:marTop w:val="0"/>
      <w:marBottom w:val="0"/>
      <w:divBdr>
        <w:top w:val="none" w:sz="0" w:space="0" w:color="auto"/>
        <w:left w:val="none" w:sz="0" w:space="0" w:color="auto"/>
        <w:bottom w:val="none" w:sz="0" w:space="0" w:color="auto"/>
        <w:right w:val="none" w:sz="0" w:space="0" w:color="auto"/>
      </w:divBdr>
    </w:div>
    <w:div w:id="1029600246">
      <w:bodyDiv w:val="1"/>
      <w:marLeft w:val="0"/>
      <w:marRight w:val="0"/>
      <w:marTop w:val="0"/>
      <w:marBottom w:val="0"/>
      <w:divBdr>
        <w:top w:val="none" w:sz="0" w:space="0" w:color="auto"/>
        <w:left w:val="none" w:sz="0" w:space="0" w:color="auto"/>
        <w:bottom w:val="none" w:sz="0" w:space="0" w:color="auto"/>
        <w:right w:val="none" w:sz="0" w:space="0" w:color="auto"/>
      </w:divBdr>
    </w:div>
    <w:div w:id="1038748445">
      <w:bodyDiv w:val="1"/>
      <w:marLeft w:val="0"/>
      <w:marRight w:val="0"/>
      <w:marTop w:val="0"/>
      <w:marBottom w:val="0"/>
      <w:divBdr>
        <w:top w:val="none" w:sz="0" w:space="0" w:color="auto"/>
        <w:left w:val="none" w:sz="0" w:space="0" w:color="auto"/>
        <w:bottom w:val="none" w:sz="0" w:space="0" w:color="auto"/>
        <w:right w:val="none" w:sz="0" w:space="0" w:color="auto"/>
      </w:divBdr>
    </w:div>
    <w:div w:id="1048459900">
      <w:bodyDiv w:val="1"/>
      <w:marLeft w:val="0"/>
      <w:marRight w:val="0"/>
      <w:marTop w:val="0"/>
      <w:marBottom w:val="0"/>
      <w:divBdr>
        <w:top w:val="none" w:sz="0" w:space="0" w:color="auto"/>
        <w:left w:val="none" w:sz="0" w:space="0" w:color="auto"/>
        <w:bottom w:val="none" w:sz="0" w:space="0" w:color="auto"/>
        <w:right w:val="none" w:sz="0" w:space="0" w:color="auto"/>
      </w:divBdr>
    </w:div>
    <w:div w:id="1058822757">
      <w:bodyDiv w:val="1"/>
      <w:marLeft w:val="0"/>
      <w:marRight w:val="0"/>
      <w:marTop w:val="0"/>
      <w:marBottom w:val="0"/>
      <w:divBdr>
        <w:top w:val="none" w:sz="0" w:space="0" w:color="auto"/>
        <w:left w:val="none" w:sz="0" w:space="0" w:color="auto"/>
        <w:bottom w:val="none" w:sz="0" w:space="0" w:color="auto"/>
        <w:right w:val="none" w:sz="0" w:space="0" w:color="auto"/>
      </w:divBdr>
    </w:div>
    <w:div w:id="1063603904">
      <w:bodyDiv w:val="1"/>
      <w:marLeft w:val="0"/>
      <w:marRight w:val="0"/>
      <w:marTop w:val="0"/>
      <w:marBottom w:val="0"/>
      <w:divBdr>
        <w:top w:val="none" w:sz="0" w:space="0" w:color="auto"/>
        <w:left w:val="none" w:sz="0" w:space="0" w:color="auto"/>
        <w:bottom w:val="none" w:sz="0" w:space="0" w:color="auto"/>
        <w:right w:val="none" w:sz="0" w:space="0" w:color="auto"/>
      </w:divBdr>
    </w:div>
    <w:div w:id="1084185564">
      <w:bodyDiv w:val="1"/>
      <w:marLeft w:val="0"/>
      <w:marRight w:val="0"/>
      <w:marTop w:val="0"/>
      <w:marBottom w:val="0"/>
      <w:divBdr>
        <w:top w:val="none" w:sz="0" w:space="0" w:color="auto"/>
        <w:left w:val="none" w:sz="0" w:space="0" w:color="auto"/>
        <w:bottom w:val="none" w:sz="0" w:space="0" w:color="auto"/>
        <w:right w:val="none" w:sz="0" w:space="0" w:color="auto"/>
      </w:divBdr>
    </w:div>
    <w:div w:id="1127162324">
      <w:bodyDiv w:val="1"/>
      <w:marLeft w:val="0"/>
      <w:marRight w:val="0"/>
      <w:marTop w:val="0"/>
      <w:marBottom w:val="0"/>
      <w:divBdr>
        <w:top w:val="none" w:sz="0" w:space="0" w:color="auto"/>
        <w:left w:val="none" w:sz="0" w:space="0" w:color="auto"/>
        <w:bottom w:val="none" w:sz="0" w:space="0" w:color="auto"/>
        <w:right w:val="none" w:sz="0" w:space="0" w:color="auto"/>
      </w:divBdr>
    </w:div>
    <w:div w:id="1153059062">
      <w:bodyDiv w:val="1"/>
      <w:marLeft w:val="0"/>
      <w:marRight w:val="0"/>
      <w:marTop w:val="0"/>
      <w:marBottom w:val="0"/>
      <w:divBdr>
        <w:top w:val="none" w:sz="0" w:space="0" w:color="auto"/>
        <w:left w:val="none" w:sz="0" w:space="0" w:color="auto"/>
        <w:bottom w:val="none" w:sz="0" w:space="0" w:color="auto"/>
        <w:right w:val="none" w:sz="0" w:space="0" w:color="auto"/>
      </w:divBdr>
    </w:div>
    <w:div w:id="1233929601">
      <w:bodyDiv w:val="1"/>
      <w:marLeft w:val="0"/>
      <w:marRight w:val="0"/>
      <w:marTop w:val="0"/>
      <w:marBottom w:val="0"/>
      <w:divBdr>
        <w:top w:val="none" w:sz="0" w:space="0" w:color="auto"/>
        <w:left w:val="none" w:sz="0" w:space="0" w:color="auto"/>
        <w:bottom w:val="none" w:sz="0" w:space="0" w:color="auto"/>
        <w:right w:val="none" w:sz="0" w:space="0" w:color="auto"/>
      </w:divBdr>
    </w:div>
    <w:div w:id="1253398502">
      <w:bodyDiv w:val="1"/>
      <w:marLeft w:val="0"/>
      <w:marRight w:val="0"/>
      <w:marTop w:val="0"/>
      <w:marBottom w:val="0"/>
      <w:divBdr>
        <w:top w:val="none" w:sz="0" w:space="0" w:color="auto"/>
        <w:left w:val="none" w:sz="0" w:space="0" w:color="auto"/>
        <w:bottom w:val="none" w:sz="0" w:space="0" w:color="auto"/>
        <w:right w:val="none" w:sz="0" w:space="0" w:color="auto"/>
      </w:divBdr>
    </w:div>
    <w:div w:id="1339621943">
      <w:bodyDiv w:val="1"/>
      <w:marLeft w:val="0"/>
      <w:marRight w:val="0"/>
      <w:marTop w:val="0"/>
      <w:marBottom w:val="0"/>
      <w:divBdr>
        <w:top w:val="none" w:sz="0" w:space="0" w:color="auto"/>
        <w:left w:val="none" w:sz="0" w:space="0" w:color="auto"/>
        <w:bottom w:val="none" w:sz="0" w:space="0" w:color="auto"/>
        <w:right w:val="none" w:sz="0" w:space="0" w:color="auto"/>
      </w:divBdr>
    </w:div>
    <w:div w:id="1347829960">
      <w:bodyDiv w:val="1"/>
      <w:marLeft w:val="0"/>
      <w:marRight w:val="0"/>
      <w:marTop w:val="0"/>
      <w:marBottom w:val="0"/>
      <w:divBdr>
        <w:top w:val="none" w:sz="0" w:space="0" w:color="auto"/>
        <w:left w:val="none" w:sz="0" w:space="0" w:color="auto"/>
        <w:bottom w:val="none" w:sz="0" w:space="0" w:color="auto"/>
        <w:right w:val="none" w:sz="0" w:space="0" w:color="auto"/>
      </w:divBdr>
    </w:div>
    <w:div w:id="1386683626">
      <w:bodyDiv w:val="1"/>
      <w:marLeft w:val="0"/>
      <w:marRight w:val="0"/>
      <w:marTop w:val="0"/>
      <w:marBottom w:val="0"/>
      <w:divBdr>
        <w:top w:val="none" w:sz="0" w:space="0" w:color="auto"/>
        <w:left w:val="none" w:sz="0" w:space="0" w:color="auto"/>
        <w:bottom w:val="none" w:sz="0" w:space="0" w:color="auto"/>
        <w:right w:val="none" w:sz="0" w:space="0" w:color="auto"/>
      </w:divBdr>
    </w:div>
    <w:div w:id="1418751897">
      <w:bodyDiv w:val="1"/>
      <w:marLeft w:val="0"/>
      <w:marRight w:val="0"/>
      <w:marTop w:val="0"/>
      <w:marBottom w:val="0"/>
      <w:divBdr>
        <w:top w:val="none" w:sz="0" w:space="0" w:color="auto"/>
        <w:left w:val="none" w:sz="0" w:space="0" w:color="auto"/>
        <w:bottom w:val="none" w:sz="0" w:space="0" w:color="auto"/>
        <w:right w:val="none" w:sz="0" w:space="0" w:color="auto"/>
      </w:divBdr>
    </w:div>
    <w:div w:id="1437216738">
      <w:bodyDiv w:val="1"/>
      <w:marLeft w:val="0"/>
      <w:marRight w:val="0"/>
      <w:marTop w:val="0"/>
      <w:marBottom w:val="0"/>
      <w:divBdr>
        <w:top w:val="none" w:sz="0" w:space="0" w:color="auto"/>
        <w:left w:val="none" w:sz="0" w:space="0" w:color="auto"/>
        <w:bottom w:val="none" w:sz="0" w:space="0" w:color="auto"/>
        <w:right w:val="none" w:sz="0" w:space="0" w:color="auto"/>
      </w:divBdr>
    </w:div>
    <w:div w:id="1455556044">
      <w:bodyDiv w:val="1"/>
      <w:marLeft w:val="0"/>
      <w:marRight w:val="0"/>
      <w:marTop w:val="0"/>
      <w:marBottom w:val="0"/>
      <w:divBdr>
        <w:top w:val="none" w:sz="0" w:space="0" w:color="auto"/>
        <w:left w:val="none" w:sz="0" w:space="0" w:color="auto"/>
        <w:bottom w:val="none" w:sz="0" w:space="0" w:color="auto"/>
        <w:right w:val="none" w:sz="0" w:space="0" w:color="auto"/>
      </w:divBdr>
    </w:div>
    <w:div w:id="1467157655">
      <w:bodyDiv w:val="1"/>
      <w:marLeft w:val="0"/>
      <w:marRight w:val="0"/>
      <w:marTop w:val="0"/>
      <w:marBottom w:val="0"/>
      <w:divBdr>
        <w:top w:val="none" w:sz="0" w:space="0" w:color="auto"/>
        <w:left w:val="none" w:sz="0" w:space="0" w:color="auto"/>
        <w:bottom w:val="none" w:sz="0" w:space="0" w:color="auto"/>
        <w:right w:val="none" w:sz="0" w:space="0" w:color="auto"/>
      </w:divBdr>
    </w:div>
    <w:div w:id="1495105530">
      <w:bodyDiv w:val="1"/>
      <w:marLeft w:val="0"/>
      <w:marRight w:val="0"/>
      <w:marTop w:val="0"/>
      <w:marBottom w:val="0"/>
      <w:divBdr>
        <w:top w:val="none" w:sz="0" w:space="0" w:color="auto"/>
        <w:left w:val="none" w:sz="0" w:space="0" w:color="auto"/>
        <w:bottom w:val="none" w:sz="0" w:space="0" w:color="auto"/>
        <w:right w:val="none" w:sz="0" w:space="0" w:color="auto"/>
      </w:divBdr>
    </w:div>
    <w:div w:id="1526670310">
      <w:bodyDiv w:val="1"/>
      <w:marLeft w:val="0"/>
      <w:marRight w:val="0"/>
      <w:marTop w:val="0"/>
      <w:marBottom w:val="0"/>
      <w:divBdr>
        <w:top w:val="none" w:sz="0" w:space="0" w:color="auto"/>
        <w:left w:val="none" w:sz="0" w:space="0" w:color="auto"/>
        <w:bottom w:val="none" w:sz="0" w:space="0" w:color="auto"/>
        <w:right w:val="none" w:sz="0" w:space="0" w:color="auto"/>
      </w:divBdr>
    </w:div>
    <w:div w:id="1532645351">
      <w:bodyDiv w:val="1"/>
      <w:marLeft w:val="0"/>
      <w:marRight w:val="0"/>
      <w:marTop w:val="0"/>
      <w:marBottom w:val="0"/>
      <w:divBdr>
        <w:top w:val="none" w:sz="0" w:space="0" w:color="auto"/>
        <w:left w:val="none" w:sz="0" w:space="0" w:color="auto"/>
        <w:bottom w:val="none" w:sz="0" w:space="0" w:color="auto"/>
        <w:right w:val="none" w:sz="0" w:space="0" w:color="auto"/>
      </w:divBdr>
    </w:div>
    <w:div w:id="1552838217">
      <w:bodyDiv w:val="1"/>
      <w:marLeft w:val="0"/>
      <w:marRight w:val="0"/>
      <w:marTop w:val="0"/>
      <w:marBottom w:val="0"/>
      <w:divBdr>
        <w:top w:val="none" w:sz="0" w:space="0" w:color="auto"/>
        <w:left w:val="none" w:sz="0" w:space="0" w:color="auto"/>
        <w:bottom w:val="none" w:sz="0" w:space="0" w:color="auto"/>
        <w:right w:val="none" w:sz="0" w:space="0" w:color="auto"/>
      </w:divBdr>
    </w:div>
    <w:div w:id="1575311083">
      <w:bodyDiv w:val="1"/>
      <w:marLeft w:val="0"/>
      <w:marRight w:val="0"/>
      <w:marTop w:val="0"/>
      <w:marBottom w:val="0"/>
      <w:divBdr>
        <w:top w:val="none" w:sz="0" w:space="0" w:color="auto"/>
        <w:left w:val="none" w:sz="0" w:space="0" w:color="auto"/>
        <w:bottom w:val="none" w:sz="0" w:space="0" w:color="auto"/>
        <w:right w:val="none" w:sz="0" w:space="0" w:color="auto"/>
      </w:divBdr>
    </w:div>
    <w:div w:id="1577931333">
      <w:bodyDiv w:val="1"/>
      <w:marLeft w:val="0"/>
      <w:marRight w:val="0"/>
      <w:marTop w:val="0"/>
      <w:marBottom w:val="0"/>
      <w:divBdr>
        <w:top w:val="none" w:sz="0" w:space="0" w:color="auto"/>
        <w:left w:val="none" w:sz="0" w:space="0" w:color="auto"/>
        <w:bottom w:val="none" w:sz="0" w:space="0" w:color="auto"/>
        <w:right w:val="none" w:sz="0" w:space="0" w:color="auto"/>
      </w:divBdr>
    </w:div>
    <w:div w:id="1608583351">
      <w:bodyDiv w:val="1"/>
      <w:marLeft w:val="0"/>
      <w:marRight w:val="0"/>
      <w:marTop w:val="0"/>
      <w:marBottom w:val="0"/>
      <w:divBdr>
        <w:top w:val="none" w:sz="0" w:space="0" w:color="auto"/>
        <w:left w:val="none" w:sz="0" w:space="0" w:color="auto"/>
        <w:bottom w:val="none" w:sz="0" w:space="0" w:color="auto"/>
        <w:right w:val="none" w:sz="0" w:space="0" w:color="auto"/>
      </w:divBdr>
    </w:div>
    <w:div w:id="1633706551">
      <w:bodyDiv w:val="1"/>
      <w:marLeft w:val="0"/>
      <w:marRight w:val="0"/>
      <w:marTop w:val="0"/>
      <w:marBottom w:val="0"/>
      <w:divBdr>
        <w:top w:val="none" w:sz="0" w:space="0" w:color="auto"/>
        <w:left w:val="none" w:sz="0" w:space="0" w:color="auto"/>
        <w:bottom w:val="none" w:sz="0" w:space="0" w:color="auto"/>
        <w:right w:val="none" w:sz="0" w:space="0" w:color="auto"/>
      </w:divBdr>
    </w:div>
    <w:div w:id="1639453454">
      <w:bodyDiv w:val="1"/>
      <w:marLeft w:val="0"/>
      <w:marRight w:val="0"/>
      <w:marTop w:val="0"/>
      <w:marBottom w:val="0"/>
      <w:divBdr>
        <w:top w:val="none" w:sz="0" w:space="0" w:color="auto"/>
        <w:left w:val="none" w:sz="0" w:space="0" w:color="auto"/>
        <w:bottom w:val="none" w:sz="0" w:space="0" w:color="auto"/>
        <w:right w:val="none" w:sz="0" w:space="0" w:color="auto"/>
      </w:divBdr>
    </w:div>
    <w:div w:id="1668748284">
      <w:bodyDiv w:val="1"/>
      <w:marLeft w:val="0"/>
      <w:marRight w:val="0"/>
      <w:marTop w:val="0"/>
      <w:marBottom w:val="0"/>
      <w:divBdr>
        <w:top w:val="none" w:sz="0" w:space="0" w:color="auto"/>
        <w:left w:val="none" w:sz="0" w:space="0" w:color="auto"/>
        <w:bottom w:val="none" w:sz="0" w:space="0" w:color="auto"/>
        <w:right w:val="none" w:sz="0" w:space="0" w:color="auto"/>
      </w:divBdr>
    </w:div>
    <w:div w:id="1689091482">
      <w:bodyDiv w:val="1"/>
      <w:marLeft w:val="0"/>
      <w:marRight w:val="0"/>
      <w:marTop w:val="0"/>
      <w:marBottom w:val="0"/>
      <w:divBdr>
        <w:top w:val="none" w:sz="0" w:space="0" w:color="auto"/>
        <w:left w:val="none" w:sz="0" w:space="0" w:color="auto"/>
        <w:bottom w:val="none" w:sz="0" w:space="0" w:color="auto"/>
        <w:right w:val="none" w:sz="0" w:space="0" w:color="auto"/>
      </w:divBdr>
    </w:div>
    <w:div w:id="1689721656">
      <w:bodyDiv w:val="1"/>
      <w:marLeft w:val="0"/>
      <w:marRight w:val="0"/>
      <w:marTop w:val="0"/>
      <w:marBottom w:val="0"/>
      <w:divBdr>
        <w:top w:val="none" w:sz="0" w:space="0" w:color="auto"/>
        <w:left w:val="none" w:sz="0" w:space="0" w:color="auto"/>
        <w:bottom w:val="none" w:sz="0" w:space="0" w:color="auto"/>
        <w:right w:val="none" w:sz="0" w:space="0" w:color="auto"/>
      </w:divBdr>
    </w:div>
    <w:div w:id="1771583187">
      <w:bodyDiv w:val="1"/>
      <w:marLeft w:val="0"/>
      <w:marRight w:val="0"/>
      <w:marTop w:val="0"/>
      <w:marBottom w:val="0"/>
      <w:divBdr>
        <w:top w:val="none" w:sz="0" w:space="0" w:color="auto"/>
        <w:left w:val="none" w:sz="0" w:space="0" w:color="auto"/>
        <w:bottom w:val="none" w:sz="0" w:space="0" w:color="auto"/>
        <w:right w:val="none" w:sz="0" w:space="0" w:color="auto"/>
      </w:divBdr>
    </w:div>
    <w:div w:id="1812403350">
      <w:bodyDiv w:val="1"/>
      <w:marLeft w:val="0"/>
      <w:marRight w:val="0"/>
      <w:marTop w:val="0"/>
      <w:marBottom w:val="0"/>
      <w:divBdr>
        <w:top w:val="none" w:sz="0" w:space="0" w:color="auto"/>
        <w:left w:val="none" w:sz="0" w:space="0" w:color="auto"/>
        <w:bottom w:val="none" w:sz="0" w:space="0" w:color="auto"/>
        <w:right w:val="none" w:sz="0" w:space="0" w:color="auto"/>
      </w:divBdr>
    </w:div>
    <w:div w:id="1828403336">
      <w:bodyDiv w:val="1"/>
      <w:marLeft w:val="0"/>
      <w:marRight w:val="0"/>
      <w:marTop w:val="0"/>
      <w:marBottom w:val="0"/>
      <w:divBdr>
        <w:top w:val="none" w:sz="0" w:space="0" w:color="auto"/>
        <w:left w:val="none" w:sz="0" w:space="0" w:color="auto"/>
        <w:bottom w:val="none" w:sz="0" w:space="0" w:color="auto"/>
        <w:right w:val="none" w:sz="0" w:space="0" w:color="auto"/>
      </w:divBdr>
    </w:div>
    <w:div w:id="1829205837">
      <w:bodyDiv w:val="1"/>
      <w:marLeft w:val="0"/>
      <w:marRight w:val="0"/>
      <w:marTop w:val="0"/>
      <w:marBottom w:val="0"/>
      <w:divBdr>
        <w:top w:val="none" w:sz="0" w:space="0" w:color="auto"/>
        <w:left w:val="none" w:sz="0" w:space="0" w:color="auto"/>
        <w:bottom w:val="none" w:sz="0" w:space="0" w:color="auto"/>
        <w:right w:val="none" w:sz="0" w:space="0" w:color="auto"/>
      </w:divBdr>
    </w:div>
    <w:div w:id="1840003031">
      <w:bodyDiv w:val="1"/>
      <w:marLeft w:val="0"/>
      <w:marRight w:val="0"/>
      <w:marTop w:val="0"/>
      <w:marBottom w:val="0"/>
      <w:divBdr>
        <w:top w:val="none" w:sz="0" w:space="0" w:color="auto"/>
        <w:left w:val="none" w:sz="0" w:space="0" w:color="auto"/>
        <w:bottom w:val="none" w:sz="0" w:space="0" w:color="auto"/>
        <w:right w:val="none" w:sz="0" w:space="0" w:color="auto"/>
      </w:divBdr>
    </w:div>
    <w:div w:id="1854956164">
      <w:bodyDiv w:val="1"/>
      <w:marLeft w:val="0"/>
      <w:marRight w:val="0"/>
      <w:marTop w:val="0"/>
      <w:marBottom w:val="0"/>
      <w:divBdr>
        <w:top w:val="none" w:sz="0" w:space="0" w:color="auto"/>
        <w:left w:val="none" w:sz="0" w:space="0" w:color="auto"/>
        <w:bottom w:val="none" w:sz="0" w:space="0" w:color="auto"/>
        <w:right w:val="none" w:sz="0" w:space="0" w:color="auto"/>
      </w:divBdr>
    </w:div>
    <w:div w:id="1859539521">
      <w:bodyDiv w:val="1"/>
      <w:marLeft w:val="0"/>
      <w:marRight w:val="0"/>
      <w:marTop w:val="0"/>
      <w:marBottom w:val="0"/>
      <w:divBdr>
        <w:top w:val="none" w:sz="0" w:space="0" w:color="auto"/>
        <w:left w:val="none" w:sz="0" w:space="0" w:color="auto"/>
        <w:bottom w:val="none" w:sz="0" w:space="0" w:color="auto"/>
        <w:right w:val="none" w:sz="0" w:space="0" w:color="auto"/>
      </w:divBdr>
    </w:div>
    <w:div w:id="1860045081">
      <w:bodyDiv w:val="1"/>
      <w:marLeft w:val="0"/>
      <w:marRight w:val="0"/>
      <w:marTop w:val="0"/>
      <w:marBottom w:val="0"/>
      <w:divBdr>
        <w:top w:val="none" w:sz="0" w:space="0" w:color="auto"/>
        <w:left w:val="none" w:sz="0" w:space="0" w:color="auto"/>
        <w:bottom w:val="none" w:sz="0" w:space="0" w:color="auto"/>
        <w:right w:val="none" w:sz="0" w:space="0" w:color="auto"/>
      </w:divBdr>
    </w:div>
    <w:div w:id="1861627678">
      <w:bodyDiv w:val="1"/>
      <w:marLeft w:val="0"/>
      <w:marRight w:val="0"/>
      <w:marTop w:val="0"/>
      <w:marBottom w:val="0"/>
      <w:divBdr>
        <w:top w:val="none" w:sz="0" w:space="0" w:color="auto"/>
        <w:left w:val="none" w:sz="0" w:space="0" w:color="auto"/>
        <w:bottom w:val="none" w:sz="0" w:space="0" w:color="auto"/>
        <w:right w:val="none" w:sz="0" w:space="0" w:color="auto"/>
      </w:divBdr>
    </w:div>
    <w:div w:id="1891571980">
      <w:bodyDiv w:val="1"/>
      <w:marLeft w:val="0"/>
      <w:marRight w:val="0"/>
      <w:marTop w:val="0"/>
      <w:marBottom w:val="0"/>
      <w:divBdr>
        <w:top w:val="none" w:sz="0" w:space="0" w:color="auto"/>
        <w:left w:val="none" w:sz="0" w:space="0" w:color="auto"/>
        <w:bottom w:val="none" w:sz="0" w:space="0" w:color="auto"/>
        <w:right w:val="none" w:sz="0" w:space="0" w:color="auto"/>
      </w:divBdr>
    </w:div>
    <w:div w:id="1900825892">
      <w:bodyDiv w:val="1"/>
      <w:marLeft w:val="0"/>
      <w:marRight w:val="0"/>
      <w:marTop w:val="0"/>
      <w:marBottom w:val="0"/>
      <w:divBdr>
        <w:top w:val="none" w:sz="0" w:space="0" w:color="auto"/>
        <w:left w:val="none" w:sz="0" w:space="0" w:color="auto"/>
        <w:bottom w:val="none" w:sz="0" w:space="0" w:color="auto"/>
        <w:right w:val="none" w:sz="0" w:space="0" w:color="auto"/>
      </w:divBdr>
    </w:div>
    <w:div w:id="1925605758">
      <w:bodyDiv w:val="1"/>
      <w:marLeft w:val="0"/>
      <w:marRight w:val="0"/>
      <w:marTop w:val="0"/>
      <w:marBottom w:val="0"/>
      <w:divBdr>
        <w:top w:val="none" w:sz="0" w:space="0" w:color="auto"/>
        <w:left w:val="none" w:sz="0" w:space="0" w:color="auto"/>
        <w:bottom w:val="none" w:sz="0" w:space="0" w:color="auto"/>
        <w:right w:val="none" w:sz="0" w:space="0" w:color="auto"/>
      </w:divBdr>
    </w:div>
    <w:div w:id="1930432370">
      <w:bodyDiv w:val="1"/>
      <w:marLeft w:val="0"/>
      <w:marRight w:val="0"/>
      <w:marTop w:val="0"/>
      <w:marBottom w:val="0"/>
      <w:divBdr>
        <w:top w:val="none" w:sz="0" w:space="0" w:color="auto"/>
        <w:left w:val="none" w:sz="0" w:space="0" w:color="auto"/>
        <w:bottom w:val="none" w:sz="0" w:space="0" w:color="auto"/>
        <w:right w:val="none" w:sz="0" w:space="0" w:color="auto"/>
      </w:divBdr>
    </w:div>
    <w:div w:id="1954088186">
      <w:bodyDiv w:val="1"/>
      <w:marLeft w:val="0"/>
      <w:marRight w:val="0"/>
      <w:marTop w:val="0"/>
      <w:marBottom w:val="0"/>
      <w:divBdr>
        <w:top w:val="none" w:sz="0" w:space="0" w:color="auto"/>
        <w:left w:val="none" w:sz="0" w:space="0" w:color="auto"/>
        <w:bottom w:val="none" w:sz="0" w:space="0" w:color="auto"/>
        <w:right w:val="none" w:sz="0" w:space="0" w:color="auto"/>
      </w:divBdr>
    </w:div>
    <w:div w:id="2006007510">
      <w:bodyDiv w:val="1"/>
      <w:marLeft w:val="0"/>
      <w:marRight w:val="0"/>
      <w:marTop w:val="0"/>
      <w:marBottom w:val="0"/>
      <w:divBdr>
        <w:top w:val="none" w:sz="0" w:space="0" w:color="auto"/>
        <w:left w:val="none" w:sz="0" w:space="0" w:color="auto"/>
        <w:bottom w:val="none" w:sz="0" w:space="0" w:color="auto"/>
        <w:right w:val="none" w:sz="0" w:space="0" w:color="auto"/>
      </w:divBdr>
    </w:div>
    <w:div w:id="2008438909">
      <w:bodyDiv w:val="1"/>
      <w:marLeft w:val="0"/>
      <w:marRight w:val="0"/>
      <w:marTop w:val="0"/>
      <w:marBottom w:val="0"/>
      <w:divBdr>
        <w:top w:val="none" w:sz="0" w:space="0" w:color="auto"/>
        <w:left w:val="none" w:sz="0" w:space="0" w:color="auto"/>
        <w:bottom w:val="none" w:sz="0" w:space="0" w:color="auto"/>
        <w:right w:val="none" w:sz="0" w:space="0" w:color="auto"/>
      </w:divBdr>
    </w:div>
    <w:div w:id="2010984391">
      <w:bodyDiv w:val="1"/>
      <w:marLeft w:val="0"/>
      <w:marRight w:val="0"/>
      <w:marTop w:val="0"/>
      <w:marBottom w:val="0"/>
      <w:divBdr>
        <w:top w:val="none" w:sz="0" w:space="0" w:color="auto"/>
        <w:left w:val="none" w:sz="0" w:space="0" w:color="auto"/>
        <w:bottom w:val="none" w:sz="0" w:space="0" w:color="auto"/>
        <w:right w:val="none" w:sz="0" w:space="0" w:color="auto"/>
      </w:divBdr>
    </w:div>
    <w:div w:id="2039239867">
      <w:bodyDiv w:val="1"/>
      <w:marLeft w:val="0"/>
      <w:marRight w:val="0"/>
      <w:marTop w:val="0"/>
      <w:marBottom w:val="0"/>
      <w:divBdr>
        <w:top w:val="none" w:sz="0" w:space="0" w:color="auto"/>
        <w:left w:val="none" w:sz="0" w:space="0" w:color="auto"/>
        <w:bottom w:val="none" w:sz="0" w:space="0" w:color="auto"/>
        <w:right w:val="none" w:sz="0" w:space="0" w:color="auto"/>
      </w:divBdr>
    </w:div>
    <w:div w:id="2060549603">
      <w:bodyDiv w:val="1"/>
      <w:marLeft w:val="0"/>
      <w:marRight w:val="0"/>
      <w:marTop w:val="0"/>
      <w:marBottom w:val="0"/>
      <w:divBdr>
        <w:top w:val="none" w:sz="0" w:space="0" w:color="auto"/>
        <w:left w:val="none" w:sz="0" w:space="0" w:color="auto"/>
        <w:bottom w:val="none" w:sz="0" w:space="0" w:color="auto"/>
        <w:right w:val="none" w:sz="0" w:space="0" w:color="auto"/>
      </w:divBdr>
    </w:div>
    <w:div w:id="2063405208">
      <w:bodyDiv w:val="1"/>
      <w:marLeft w:val="0"/>
      <w:marRight w:val="0"/>
      <w:marTop w:val="0"/>
      <w:marBottom w:val="0"/>
      <w:divBdr>
        <w:top w:val="none" w:sz="0" w:space="0" w:color="auto"/>
        <w:left w:val="none" w:sz="0" w:space="0" w:color="auto"/>
        <w:bottom w:val="none" w:sz="0" w:space="0" w:color="auto"/>
        <w:right w:val="none" w:sz="0" w:space="0" w:color="auto"/>
      </w:divBdr>
    </w:div>
    <w:div w:id="2104253401">
      <w:bodyDiv w:val="1"/>
      <w:marLeft w:val="0"/>
      <w:marRight w:val="0"/>
      <w:marTop w:val="0"/>
      <w:marBottom w:val="0"/>
      <w:divBdr>
        <w:top w:val="none" w:sz="0" w:space="0" w:color="auto"/>
        <w:left w:val="none" w:sz="0" w:space="0" w:color="auto"/>
        <w:bottom w:val="none" w:sz="0" w:space="0" w:color="auto"/>
        <w:right w:val="none" w:sz="0" w:space="0" w:color="auto"/>
      </w:divBdr>
    </w:div>
    <w:div w:id="2132437133">
      <w:bodyDiv w:val="1"/>
      <w:marLeft w:val="0"/>
      <w:marRight w:val="0"/>
      <w:marTop w:val="0"/>
      <w:marBottom w:val="0"/>
      <w:divBdr>
        <w:top w:val="none" w:sz="0" w:space="0" w:color="auto"/>
        <w:left w:val="none" w:sz="0" w:space="0" w:color="auto"/>
        <w:bottom w:val="none" w:sz="0" w:space="0" w:color="auto"/>
        <w:right w:val="none" w:sz="0" w:space="0" w:color="auto"/>
      </w:divBdr>
    </w:div>
    <w:div w:id="213405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mshikrishnavall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4407</TotalTime>
  <Pages>6</Pages>
  <Words>2675</Words>
  <Characters>17363</Characters>
  <Application>Microsoft Office Word</Application>
  <DocSecurity>0</DocSecurity>
  <Lines>284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Aunik Aggarwal</dc:creator>
  <cp:keywords/>
  <dc:description/>
  <cp:lastModifiedBy>Vamshi Krishna</cp:lastModifiedBy>
  <cp:revision>128</cp:revision>
  <dcterms:created xsi:type="dcterms:W3CDTF">2025-01-30T22:51:00Z</dcterms:created>
  <dcterms:modified xsi:type="dcterms:W3CDTF">2025-04-09T16:33:00Z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fa33afb4873cb020cc1cb9cd3e6ac7d261b96605bc65b53f53abe1ee0f6a297f</vt:lpwstr>
  </property>
</Properties>
</file>