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C765" w14:textId="76018805" w:rsidR="00511277" w:rsidRDefault="0035507B" w:rsidP="00511277">
      <w:pPr>
        <w:jc w:val="center"/>
        <w:rPr>
          <w:rFonts w:ascii="Cambria" w:hAnsi="Cambria" w:cstheme="minorHAnsi"/>
          <w:b/>
          <w:bCs/>
          <w:color w:val="000000"/>
          <w:sz w:val="30"/>
          <w:szCs w:val="30"/>
          <w:shd w:val="clear" w:color="auto" w:fill="FFFFFF"/>
        </w:rPr>
      </w:pPr>
      <w:r>
        <w:rPr>
          <w:rFonts w:ascii="Cambria" w:hAnsi="Cambria" w:cstheme="minorHAnsi"/>
          <w:b/>
          <w:bCs/>
          <w:color w:val="000000"/>
          <w:sz w:val="30"/>
          <w:szCs w:val="30"/>
          <w:shd w:val="clear" w:color="auto" w:fill="FFFFFF"/>
        </w:rPr>
        <w:t>VENKAT</w:t>
      </w:r>
      <w:r w:rsidR="00D122ED" w:rsidRPr="0045160C">
        <w:rPr>
          <w:rFonts w:ascii="Cambria" w:hAnsi="Cambria" w:cstheme="minorHAnsi"/>
          <w:b/>
          <w:bCs/>
          <w:color w:val="000000"/>
          <w:sz w:val="30"/>
          <w:szCs w:val="30"/>
          <w:shd w:val="clear" w:color="auto" w:fill="FFFFFF"/>
        </w:rPr>
        <w:t xml:space="preserve"> KOMMINENI</w:t>
      </w:r>
    </w:p>
    <w:p w14:paraId="10992909" w14:textId="66081F7F" w:rsidR="00397205" w:rsidRDefault="00E352F2" w:rsidP="00705712">
      <w:pPr>
        <w:pBdr>
          <w:bottom w:val="single" w:sz="6" w:space="1" w:color="auto"/>
        </w:pBdr>
        <w:spacing w:after="0"/>
        <w:rPr>
          <w:rFonts w:ascii="Cambria" w:hAnsi="Cambria" w:cstheme="minorHAnsi"/>
          <w:color w:val="000000"/>
          <w:sz w:val="24"/>
          <w:szCs w:val="24"/>
          <w:shd w:val="clear" w:color="auto" w:fill="FFFFFF"/>
        </w:rPr>
      </w:pPr>
      <w:r>
        <w:rPr>
          <w:rFonts w:eastAsia="Times New Roman" w:cs="Times New Roman"/>
          <w:noProof/>
        </w:rPr>
        <w:pict w14:anchorId="3B6CCBD9">
          <v:shape id="Graphic 5" o:spid="_x0000_i1025" type="#_x0000_t75" alt="Email with solid fill" style="width:17.05pt;height:17.0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" o:bullet="t">
            <v:imagedata r:id="rId8" o:title="" cropleft="-2010f" cropright="-1809f"/>
          </v:shape>
        </w:pict>
      </w:r>
      <w:r w:rsidR="00511277" w:rsidRPr="00511277">
        <w:rPr>
          <w:rFonts w:ascii="Cambria" w:hAnsi="Cambria" w:cstheme="minorHAnsi"/>
          <w:color w:val="000000"/>
          <w:sz w:val="24"/>
          <w:szCs w:val="24"/>
          <w:shd w:val="clear" w:color="auto" w:fill="FFFFFF"/>
        </w:rPr>
        <w:t xml:space="preserve"> ve.kommineni@gmail.com                                                                                     </w:t>
      </w:r>
      <w:r w:rsidR="00511277">
        <w:rPr>
          <w:rFonts w:ascii="Cambria" w:hAnsi="Cambria" w:cstheme="minorHAnsi"/>
          <w:color w:val="000000"/>
          <w:sz w:val="24"/>
          <w:szCs w:val="24"/>
          <w:shd w:val="clear" w:color="auto" w:fill="FFFFFF"/>
        </w:rPr>
        <w:t xml:space="preserve">       </w:t>
      </w:r>
      <w:r w:rsidR="00511277" w:rsidRPr="006C190B">
        <w:rPr>
          <w:rFonts w:eastAsia="Times New Roman" w:cs="Times New Roman"/>
          <w:noProof/>
        </w:rPr>
        <w:drawing>
          <wp:inline distT="0" distB="0" distL="0" distR="0" wp14:anchorId="75DF9AB7" wp14:editId="1E3F5BEA">
            <wp:extent cx="190500" cy="190500"/>
            <wp:effectExtent l="0" t="0" r="0" b="0"/>
            <wp:docPr id="459132595" name="Graphic 6"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2595" name="Graphic 459132595" descr="Receiver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90500" cy="190500"/>
                    </a:xfrm>
                    <a:prstGeom prst="rect">
                      <a:avLst/>
                    </a:prstGeom>
                  </pic:spPr>
                </pic:pic>
              </a:graphicData>
            </a:graphic>
          </wp:inline>
        </w:drawing>
      </w:r>
      <w:r w:rsidR="009C2B4E">
        <w:rPr>
          <w:rFonts w:ascii="Cambria" w:hAnsi="Cambria" w:cstheme="minorHAnsi"/>
          <w:color w:val="000000"/>
          <w:sz w:val="24"/>
          <w:szCs w:val="24"/>
          <w:shd w:val="clear" w:color="auto" w:fill="FFFFFF"/>
        </w:rPr>
        <w:t xml:space="preserve"> +1 </w:t>
      </w:r>
      <w:r w:rsidR="00224DCF">
        <w:rPr>
          <w:rFonts w:ascii="Cambria" w:hAnsi="Cambria" w:cstheme="minorHAnsi"/>
          <w:color w:val="000000"/>
          <w:sz w:val="24"/>
          <w:szCs w:val="24"/>
          <w:shd w:val="clear" w:color="auto" w:fill="FFFFFF"/>
        </w:rPr>
        <w:t>713 330 3529</w:t>
      </w:r>
    </w:p>
    <w:p w14:paraId="7AEED8EF" w14:textId="77777777" w:rsidR="00AA65D9" w:rsidRDefault="00AA65D9" w:rsidP="00705712">
      <w:pPr>
        <w:spacing w:after="0"/>
        <w:rPr>
          <w:rFonts w:ascii="Cambria" w:hAnsi="Cambria" w:cstheme="minorHAnsi"/>
          <w:color w:val="000000"/>
          <w:sz w:val="24"/>
          <w:szCs w:val="24"/>
          <w:shd w:val="clear" w:color="auto" w:fill="FFFFFF"/>
        </w:rPr>
      </w:pPr>
    </w:p>
    <w:p w14:paraId="37DEB275" w14:textId="45781D45" w:rsidR="00F62633" w:rsidRPr="003A1583" w:rsidRDefault="00067C05" w:rsidP="00ED1274">
      <w:pPr>
        <w:spacing w:after="0"/>
        <w:rPr>
          <w:rFonts w:ascii="Cambria" w:hAnsi="Cambria" w:cstheme="minorHAnsi"/>
          <w:b/>
          <w:bCs/>
          <w:caps/>
          <w:color w:val="000000"/>
          <w:sz w:val="24"/>
          <w:szCs w:val="24"/>
          <w:shd w:val="clear" w:color="auto" w:fill="FFFFFF"/>
        </w:rPr>
      </w:pPr>
      <w:r w:rsidRPr="003A1583">
        <w:rPr>
          <w:rFonts w:ascii="Cambria" w:hAnsi="Cambria" w:cstheme="minorHAnsi"/>
          <w:b/>
          <w:bCs/>
          <w:caps/>
          <w:color w:val="000000"/>
          <w:sz w:val="24"/>
          <w:szCs w:val="24"/>
          <w:shd w:val="clear" w:color="auto" w:fill="FFFFFF"/>
        </w:rPr>
        <w:t>PROFESSIONAL SUMMARY</w:t>
      </w:r>
    </w:p>
    <w:p w14:paraId="2B4255D0" w14:textId="05202E0E" w:rsidR="009C509D" w:rsidRPr="0062201F" w:rsidRDefault="009C509D">
      <w:pPr>
        <w:rPr>
          <w:rFonts w:ascii="Cambria" w:hAnsi="Cambria" w:cstheme="minorHAnsi"/>
        </w:rPr>
      </w:pPr>
      <w:r w:rsidRPr="009C509D">
        <w:rPr>
          <w:rFonts w:ascii="Cambria" w:hAnsi="Cambria" w:cstheme="minorHAnsi"/>
          <w:b/>
          <w:bCs/>
        </w:rPr>
        <w:t>Appian Certified Developer</w:t>
      </w:r>
      <w:r w:rsidRPr="009C509D">
        <w:rPr>
          <w:rFonts w:ascii="Cambria" w:hAnsi="Cambria" w:cstheme="minorHAnsi"/>
        </w:rPr>
        <w:t xml:space="preserve"> with 5+ years of expertise in designing, implementing, and optimizing </w:t>
      </w:r>
      <w:r w:rsidRPr="009C509D">
        <w:rPr>
          <w:rFonts w:ascii="Cambria" w:hAnsi="Cambria" w:cstheme="minorHAnsi"/>
          <w:b/>
          <w:bCs/>
        </w:rPr>
        <w:t>Business Process Management (BPM)</w:t>
      </w:r>
      <w:r w:rsidRPr="009C509D">
        <w:rPr>
          <w:rFonts w:ascii="Cambria" w:hAnsi="Cambria" w:cstheme="minorHAnsi"/>
        </w:rPr>
        <w:t xml:space="preserve"> solutions. Proficient in leveraging Appian's advanced features to enhance operational efficiency and user experience. Skilled in translating complex business requirements into scalable, intuitive applications. A collaborative team player with strong problem-solving abilities, committed to delivering innovative solutions and continuous improvement.</w:t>
      </w:r>
    </w:p>
    <w:p w14:paraId="00F6EE77" w14:textId="77777777" w:rsidR="002E0091" w:rsidRPr="00B00479" w:rsidRDefault="002E0091" w:rsidP="007B4FAC">
      <w:pPr>
        <w:numPr>
          <w:ilvl w:val="0"/>
          <w:numId w:val="5"/>
        </w:numPr>
        <w:spacing w:after="100" w:afterAutospacing="1" w:line="240" w:lineRule="auto"/>
        <w:rPr>
          <w:rFonts w:ascii="Cambria" w:eastAsia="Times New Roman" w:hAnsi="Cambria" w:cstheme="minorHAnsi"/>
          <w:kern w:val="0"/>
          <w14:ligatures w14:val="none"/>
        </w:rPr>
      </w:pPr>
      <w:r w:rsidRPr="00B00479">
        <w:rPr>
          <w:rFonts w:ascii="Cambria" w:eastAsia="Times New Roman" w:hAnsi="Cambria" w:cstheme="minorHAnsi"/>
          <w:kern w:val="0"/>
          <w14:ligatures w14:val="none"/>
        </w:rPr>
        <w:t xml:space="preserve">Mastered end-to-end Appian skills including </w:t>
      </w:r>
      <w:r w:rsidRPr="000D4CCB">
        <w:rPr>
          <w:rFonts w:ascii="Cambria" w:eastAsia="Times New Roman" w:hAnsi="Cambria" w:cstheme="minorHAnsi"/>
          <w:b/>
          <w:bCs/>
          <w:kern w:val="0"/>
          <w14:ligatures w14:val="none"/>
        </w:rPr>
        <w:t>process designing</w:t>
      </w:r>
      <w:r w:rsidRPr="00B00479">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data modeling</w:t>
      </w:r>
      <w:r w:rsidRPr="00B00479">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rules</w:t>
      </w:r>
      <w:r w:rsidRPr="00B00479">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data management</w:t>
      </w:r>
      <w:r w:rsidRPr="00B00479">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user and role management</w:t>
      </w:r>
      <w:r w:rsidRPr="00B00479">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process</w:t>
      </w:r>
      <w:r w:rsidRPr="00B00479">
        <w:rPr>
          <w:rFonts w:ascii="Cambria" w:eastAsia="Times New Roman" w:hAnsi="Cambria" w:cstheme="minorHAnsi"/>
          <w:kern w:val="0"/>
          <w14:ligatures w14:val="none"/>
        </w:rPr>
        <w:t xml:space="preserve"> and </w:t>
      </w:r>
      <w:r w:rsidRPr="000D4CCB">
        <w:rPr>
          <w:rFonts w:ascii="Cambria" w:eastAsia="Times New Roman" w:hAnsi="Cambria" w:cstheme="minorHAnsi"/>
          <w:b/>
          <w:bCs/>
          <w:kern w:val="0"/>
          <w14:ligatures w14:val="none"/>
        </w:rPr>
        <w:t>tempo reports,</w:t>
      </w:r>
      <w:r w:rsidRPr="00B00479">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pages</w:t>
      </w:r>
      <w:r w:rsidRPr="00B00479">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dashboards</w:t>
      </w:r>
      <w:r w:rsidRPr="00B00479">
        <w:rPr>
          <w:rFonts w:ascii="Cambria" w:eastAsia="Times New Roman" w:hAnsi="Cambria" w:cstheme="minorHAnsi"/>
          <w:kern w:val="0"/>
          <w14:ligatures w14:val="none"/>
        </w:rPr>
        <w:t xml:space="preserve">, and </w:t>
      </w:r>
      <w:r w:rsidRPr="000D4CCB">
        <w:rPr>
          <w:rFonts w:ascii="Cambria" w:eastAsia="Times New Roman" w:hAnsi="Cambria" w:cstheme="minorHAnsi"/>
          <w:b/>
          <w:bCs/>
          <w:kern w:val="0"/>
          <w14:ligatures w14:val="none"/>
        </w:rPr>
        <w:t>SAIL</w:t>
      </w:r>
      <w:r w:rsidRPr="00B00479">
        <w:rPr>
          <w:rFonts w:ascii="Cambria" w:eastAsia="Times New Roman" w:hAnsi="Cambria" w:cstheme="minorHAnsi"/>
          <w:kern w:val="0"/>
          <w14:ligatures w14:val="none"/>
        </w:rPr>
        <w:t>, contributing to comprehensive project success.</w:t>
      </w:r>
    </w:p>
    <w:p w14:paraId="7CD7A5CF" w14:textId="77777777" w:rsidR="0048658D" w:rsidRPr="0048658D" w:rsidRDefault="0048658D" w:rsidP="0048658D">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48658D">
        <w:rPr>
          <w:rFonts w:ascii="Cambria" w:eastAsia="Times New Roman" w:hAnsi="Cambria" w:cstheme="minorHAnsi"/>
          <w:kern w:val="0"/>
          <w14:ligatures w14:val="none"/>
        </w:rPr>
        <w:t>Specialized in optimizing workflows using Appian's BPM platform to enhance operational efficiency and user experience.</w:t>
      </w:r>
    </w:p>
    <w:p w14:paraId="7800E337" w14:textId="77777777" w:rsidR="0048658D" w:rsidRPr="0048658D" w:rsidRDefault="0048658D" w:rsidP="0048658D">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48658D">
        <w:rPr>
          <w:rFonts w:ascii="Cambria" w:eastAsia="Times New Roman" w:hAnsi="Cambria" w:cstheme="minorHAnsi"/>
          <w:kern w:val="0"/>
          <w14:ligatures w14:val="none"/>
        </w:rPr>
        <w:t xml:space="preserve">Skilled in crafting scalable solutions for </w:t>
      </w:r>
      <w:r w:rsidRPr="000D4CCB">
        <w:rPr>
          <w:rFonts w:ascii="Cambria" w:eastAsia="Times New Roman" w:hAnsi="Cambria" w:cstheme="minorHAnsi"/>
          <w:b/>
          <w:bCs/>
          <w:kern w:val="0"/>
          <w14:ligatures w14:val="none"/>
        </w:rPr>
        <w:t>Banking</w:t>
      </w:r>
      <w:r w:rsidRPr="0048658D">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Healthcare</w:t>
      </w:r>
      <w:r w:rsidRPr="0048658D">
        <w:rPr>
          <w:rFonts w:ascii="Cambria" w:eastAsia="Times New Roman" w:hAnsi="Cambria" w:cstheme="minorHAnsi"/>
          <w:kern w:val="0"/>
          <w14:ligatures w14:val="none"/>
        </w:rPr>
        <w:t xml:space="preserve">, and </w:t>
      </w:r>
      <w:r w:rsidRPr="000D4CCB">
        <w:rPr>
          <w:rFonts w:ascii="Cambria" w:eastAsia="Times New Roman" w:hAnsi="Cambria" w:cstheme="minorHAnsi"/>
          <w:b/>
          <w:bCs/>
          <w:kern w:val="0"/>
          <w14:ligatures w14:val="none"/>
        </w:rPr>
        <w:t>Insurance</w:t>
      </w:r>
      <w:r w:rsidRPr="0048658D">
        <w:rPr>
          <w:rFonts w:ascii="Cambria" w:eastAsia="Times New Roman" w:hAnsi="Cambria" w:cstheme="minorHAnsi"/>
          <w:kern w:val="0"/>
          <w14:ligatures w14:val="none"/>
        </w:rPr>
        <w:t xml:space="preserve"> domains, leveraging Appian's advanced features.</w:t>
      </w:r>
    </w:p>
    <w:p w14:paraId="312DE43B" w14:textId="7C5C96E4" w:rsidR="0048658D" w:rsidRDefault="0048658D" w:rsidP="0048658D">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48658D">
        <w:rPr>
          <w:rFonts w:ascii="Cambria" w:eastAsia="Times New Roman" w:hAnsi="Cambria" w:cstheme="minorHAnsi"/>
          <w:kern w:val="0"/>
          <w14:ligatures w14:val="none"/>
        </w:rPr>
        <w:t xml:space="preserve">Experienced in integrating Appian with </w:t>
      </w:r>
      <w:r w:rsidR="00EF0881">
        <w:rPr>
          <w:rFonts w:ascii="Cambria" w:eastAsia="Times New Roman" w:hAnsi="Cambria" w:cstheme="minorHAnsi"/>
          <w:kern w:val="0"/>
          <w14:ligatures w14:val="none"/>
        </w:rPr>
        <w:t>3</w:t>
      </w:r>
      <w:r w:rsidR="00EF0881" w:rsidRPr="00EF0881">
        <w:rPr>
          <w:rFonts w:ascii="Cambria" w:eastAsia="Times New Roman" w:hAnsi="Cambria" w:cstheme="minorHAnsi"/>
          <w:kern w:val="0"/>
          <w:vertAlign w:val="superscript"/>
          <w14:ligatures w14:val="none"/>
        </w:rPr>
        <w:t>rd</w:t>
      </w:r>
      <w:r w:rsidR="00EF0881">
        <w:rPr>
          <w:rFonts w:ascii="Cambria" w:eastAsia="Times New Roman" w:hAnsi="Cambria" w:cstheme="minorHAnsi"/>
          <w:kern w:val="0"/>
          <w14:ligatures w14:val="none"/>
        </w:rPr>
        <w:t xml:space="preserve"> </w:t>
      </w:r>
      <w:r w:rsidRPr="0048658D">
        <w:rPr>
          <w:rFonts w:ascii="Cambria" w:eastAsia="Times New Roman" w:hAnsi="Cambria" w:cstheme="minorHAnsi"/>
          <w:kern w:val="0"/>
          <w14:ligatures w14:val="none"/>
        </w:rPr>
        <w:t xml:space="preserve">party systems through </w:t>
      </w:r>
      <w:r w:rsidRPr="000D4CCB">
        <w:rPr>
          <w:rFonts w:ascii="Cambria" w:eastAsia="Times New Roman" w:hAnsi="Cambria" w:cstheme="minorHAnsi"/>
          <w:b/>
          <w:bCs/>
          <w:kern w:val="0"/>
          <w14:ligatures w14:val="none"/>
        </w:rPr>
        <w:t>RESTful</w:t>
      </w:r>
      <w:r w:rsidR="00A26EF8">
        <w:rPr>
          <w:rFonts w:ascii="Cambria" w:eastAsia="Times New Roman" w:hAnsi="Cambria" w:cstheme="minorHAnsi"/>
          <w:kern w:val="0"/>
          <w14:ligatures w14:val="none"/>
        </w:rPr>
        <w:t xml:space="preserve"> &amp;</w:t>
      </w:r>
      <w:r w:rsidRPr="0048658D">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SOAP</w:t>
      </w:r>
      <w:r w:rsidRPr="0048658D">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APIs</w:t>
      </w:r>
      <w:r w:rsidRPr="0048658D">
        <w:rPr>
          <w:rFonts w:ascii="Cambria" w:eastAsia="Times New Roman" w:hAnsi="Cambria" w:cstheme="minorHAnsi"/>
          <w:kern w:val="0"/>
          <w14:ligatures w14:val="none"/>
        </w:rPr>
        <w:t>.</w:t>
      </w:r>
    </w:p>
    <w:p w14:paraId="40E9A8F7" w14:textId="6A1941E5" w:rsidR="005F0A85" w:rsidRPr="0048658D" w:rsidRDefault="005F0A85" w:rsidP="0048658D">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5F0A85">
        <w:rPr>
          <w:rFonts w:ascii="Cambria" w:eastAsia="Times New Roman" w:hAnsi="Cambria" w:cstheme="minorHAnsi"/>
          <w:kern w:val="0"/>
          <w14:ligatures w14:val="none"/>
        </w:rPr>
        <w:t xml:space="preserve">Extensive experience in </w:t>
      </w:r>
      <w:r w:rsidRPr="00A75ACA">
        <w:rPr>
          <w:rFonts w:ascii="Cambria" w:eastAsia="Times New Roman" w:hAnsi="Cambria" w:cstheme="minorHAnsi"/>
          <w:b/>
          <w:bCs/>
          <w:kern w:val="0"/>
          <w14:ligatures w14:val="none"/>
        </w:rPr>
        <w:t>integrating</w:t>
      </w:r>
      <w:r w:rsidRPr="005F0A85">
        <w:rPr>
          <w:rFonts w:ascii="Cambria" w:eastAsia="Times New Roman" w:hAnsi="Cambria" w:cstheme="minorHAnsi"/>
          <w:kern w:val="0"/>
          <w14:ligatures w14:val="none"/>
        </w:rPr>
        <w:t xml:space="preserve"> Appian with enterprise systems using </w:t>
      </w:r>
      <w:r w:rsidRPr="002D3BD9">
        <w:rPr>
          <w:rFonts w:ascii="Cambria" w:eastAsia="Times New Roman" w:hAnsi="Cambria" w:cstheme="minorHAnsi"/>
          <w:b/>
          <w:bCs/>
          <w:kern w:val="0"/>
          <w14:ligatures w14:val="none"/>
        </w:rPr>
        <w:t>REST/SOAP services</w:t>
      </w:r>
      <w:r w:rsidR="00A75ACA">
        <w:rPr>
          <w:rFonts w:ascii="Cambria" w:eastAsia="Times New Roman" w:hAnsi="Cambria" w:cstheme="minorHAnsi"/>
          <w:kern w:val="0"/>
          <w14:ligatures w14:val="none"/>
        </w:rPr>
        <w:t xml:space="preserve">, </w:t>
      </w:r>
      <w:r w:rsidR="00A75ACA" w:rsidRPr="002D3BD9">
        <w:rPr>
          <w:rFonts w:ascii="Cambria" w:eastAsia="Times New Roman" w:hAnsi="Cambria" w:cstheme="minorHAnsi"/>
          <w:b/>
          <w:bCs/>
          <w:kern w:val="0"/>
          <w14:ligatures w14:val="none"/>
        </w:rPr>
        <w:t>Connected Systems</w:t>
      </w:r>
      <w:r w:rsidRPr="005F0A85">
        <w:rPr>
          <w:rFonts w:ascii="Cambria" w:eastAsia="Times New Roman" w:hAnsi="Cambria" w:cstheme="minorHAnsi"/>
          <w:kern w:val="0"/>
          <w14:ligatures w14:val="none"/>
        </w:rPr>
        <w:t xml:space="preserve"> and optimizing data performance with </w:t>
      </w:r>
      <w:r w:rsidRPr="002D3BD9">
        <w:rPr>
          <w:rFonts w:ascii="Cambria" w:eastAsia="Times New Roman" w:hAnsi="Cambria" w:cstheme="minorHAnsi"/>
          <w:b/>
          <w:bCs/>
          <w:kern w:val="0"/>
          <w14:ligatures w14:val="none"/>
        </w:rPr>
        <w:t>custom queries</w:t>
      </w:r>
      <w:r w:rsidRPr="005F0A85">
        <w:rPr>
          <w:rFonts w:ascii="Cambria" w:eastAsia="Times New Roman" w:hAnsi="Cambria" w:cstheme="minorHAnsi"/>
          <w:kern w:val="0"/>
          <w14:ligatures w14:val="none"/>
        </w:rPr>
        <w:t xml:space="preserve"> and </w:t>
      </w:r>
      <w:r w:rsidRPr="002D3BD9">
        <w:rPr>
          <w:rFonts w:ascii="Cambria" w:eastAsia="Times New Roman" w:hAnsi="Cambria" w:cstheme="minorHAnsi"/>
          <w:b/>
          <w:bCs/>
          <w:kern w:val="0"/>
          <w14:ligatures w14:val="none"/>
        </w:rPr>
        <w:t>stored procedures</w:t>
      </w:r>
      <w:r w:rsidRPr="005F0A85">
        <w:rPr>
          <w:rFonts w:ascii="Cambria" w:eastAsia="Times New Roman" w:hAnsi="Cambria" w:cstheme="minorHAnsi"/>
          <w:kern w:val="0"/>
          <w14:ligatures w14:val="none"/>
        </w:rPr>
        <w:t>, ensuring seamless and scalable solutions.</w:t>
      </w:r>
    </w:p>
    <w:p w14:paraId="7305A421" w14:textId="57CB1D89" w:rsidR="0048658D" w:rsidRPr="002E10C6" w:rsidRDefault="0048658D" w:rsidP="002E10C6">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B00479">
        <w:rPr>
          <w:rFonts w:ascii="Cambria" w:eastAsia="Times New Roman" w:hAnsi="Cambria" w:cstheme="minorHAnsi"/>
          <w:kern w:val="0"/>
          <w14:ligatures w14:val="none"/>
        </w:rPr>
        <w:t xml:space="preserve">Successfully implemented BPM using Appian versions from </w:t>
      </w:r>
      <w:r w:rsidRPr="000D4CCB">
        <w:rPr>
          <w:rFonts w:ascii="Cambria" w:eastAsia="Times New Roman" w:hAnsi="Cambria" w:cstheme="minorHAnsi"/>
          <w:b/>
          <w:bCs/>
          <w:kern w:val="0"/>
          <w14:ligatures w14:val="none"/>
        </w:rPr>
        <w:t>1</w:t>
      </w:r>
      <w:r w:rsidR="005726CB" w:rsidRPr="000D4CCB">
        <w:rPr>
          <w:rFonts w:ascii="Cambria" w:eastAsia="Times New Roman" w:hAnsi="Cambria" w:cstheme="minorHAnsi"/>
          <w:b/>
          <w:bCs/>
          <w:kern w:val="0"/>
          <w14:ligatures w14:val="none"/>
        </w:rPr>
        <w:t>9</w:t>
      </w:r>
      <w:r w:rsidRPr="000D4CCB">
        <w:rPr>
          <w:rFonts w:ascii="Cambria" w:eastAsia="Times New Roman" w:hAnsi="Cambria" w:cstheme="minorHAnsi"/>
          <w:b/>
          <w:bCs/>
          <w:kern w:val="0"/>
          <w14:ligatures w14:val="none"/>
        </w:rPr>
        <w:t xml:space="preserve">x </w:t>
      </w:r>
      <w:r w:rsidRPr="000D4CCB">
        <w:rPr>
          <w:rFonts w:ascii="Cambria" w:eastAsia="Times New Roman" w:hAnsi="Cambria" w:cstheme="minorHAnsi"/>
          <w:kern w:val="0"/>
          <w14:ligatures w14:val="none"/>
        </w:rPr>
        <w:t xml:space="preserve">to </w:t>
      </w:r>
      <w:r w:rsidRPr="000D4CCB">
        <w:rPr>
          <w:rFonts w:ascii="Cambria" w:eastAsia="Times New Roman" w:hAnsi="Cambria" w:cstheme="minorHAnsi"/>
          <w:b/>
          <w:bCs/>
          <w:kern w:val="0"/>
          <w14:ligatures w14:val="none"/>
        </w:rPr>
        <w:t>2</w:t>
      </w:r>
      <w:r w:rsidR="005726CB" w:rsidRPr="000D4CCB">
        <w:rPr>
          <w:rFonts w:ascii="Cambria" w:eastAsia="Times New Roman" w:hAnsi="Cambria" w:cstheme="minorHAnsi"/>
          <w:b/>
          <w:bCs/>
          <w:kern w:val="0"/>
          <w14:ligatures w14:val="none"/>
        </w:rPr>
        <w:t>4</w:t>
      </w:r>
      <w:r w:rsidRPr="000D4CCB">
        <w:rPr>
          <w:rFonts w:ascii="Cambria" w:eastAsia="Times New Roman" w:hAnsi="Cambria" w:cstheme="minorHAnsi"/>
          <w:b/>
          <w:bCs/>
          <w:kern w:val="0"/>
          <w14:ligatures w14:val="none"/>
        </w:rPr>
        <w:t>x</w:t>
      </w:r>
      <w:r w:rsidRPr="00B00479">
        <w:rPr>
          <w:rFonts w:ascii="Cambria" w:eastAsia="Times New Roman" w:hAnsi="Cambria" w:cstheme="minorHAnsi"/>
          <w:kern w:val="0"/>
          <w14:ligatures w14:val="none"/>
        </w:rPr>
        <w:t xml:space="preserve"> and Cloud Appian, enhancing business process automation.</w:t>
      </w:r>
    </w:p>
    <w:p w14:paraId="64C2B9B5" w14:textId="77777777" w:rsidR="00B00479" w:rsidRPr="00B00479" w:rsidRDefault="00B00479" w:rsidP="00B00479">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B00479">
        <w:rPr>
          <w:rFonts w:ascii="Cambria" w:eastAsia="Times New Roman" w:hAnsi="Cambria" w:cstheme="minorHAnsi"/>
          <w:kern w:val="0"/>
          <w14:ligatures w14:val="none"/>
        </w:rPr>
        <w:t xml:space="preserve">Facilitated seamless System Integrations using </w:t>
      </w:r>
      <w:r w:rsidRPr="000D4CCB">
        <w:rPr>
          <w:rFonts w:ascii="Cambria" w:eastAsia="Times New Roman" w:hAnsi="Cambria" w:cstheme="minorHAnsi"/>
          <w:b/>
          <w:bCs/>
          <w:kern w:val="0"/>
          <w14:ligatures w14:val="none"/>
        </w:rPr>
        <w:t>Web Services (SOAP/REST)</w:t>
      </w:r>
      <w:r w:rsidRPr="00B00479">
        <w:rPr>
          <w:rFonts w:ascii="Cambria" w:eastAsia="Times New Roman" w:hAnsi="Cambria" w:cstheme="minorHAnsi"/>
          <w:kern w:val="0"/>
          <w14:ligatures w14:val="none"/>
        </w:rPr>
        <w:t xml:space="preserve"> and Appian Integration objects, enabling robust system interoperability.</w:t>
      </w:r>
    </w:p>
    <w:p w14:paraId="1D5B33FD" w14:textId="77777777" w:rsidR="00B00479" w:rsidRDefault="00B00479" w:rsidP="00B00479">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B00479">
        <w:rPr>
          <w:rFonts w:ascii="Cambria" w:eastAsia="Times New Roman" w:hAnsi="Cambria" w:cstheme="minorHAnsi"/>
          <w:kern w:val="0"/>
          <w14:ligatures w14:val="none"/>
        </w:rPr>
        <w:t xml:space="preserve">Played a key role in various phases of the project lifecycle including requirement </w:t>
      </w:r>
      <w:r w:rsidRPr="000D4CCB">
        <w:rPr>
          <w:rFonts w:ascii="Cambria" w:eastAsia="Times New Roman" w:hAnsi="Cambria" w:cstheme="minorHAnsi"/>
          <w:b/>
          <w:bCs/>
          <w:kern w:val="0"/>
          <w14:ligatures w14:val="none"/>
        </w:rPr>
        <w:t>analysis, design, and development,</w:t>
      </w:r>
      <w:r w:rsidRPr="00B00479">
        <w:rPr>
          <w:rFonts w:ascii="Cambria" w:eastAsia="Times New Roman" w:hAnsi="Cambria" w:cstheme="minorHAnsi"/>
          <w:kern w:val="0"/>
          <w14:ligatures w14:val="none"/>
        </w:rPr>
        <w:t xml:space="preserve"> ensuring project milestones were met efficiently.</w:t>
      </w:r>
    </w:p>
    <w:p w14:paraId="2910B350" w14:textId="2EFA2194" w:rsidR="00053A84" w:rsidRDefault="00053A84" w:rsidP="00BA6600">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053A84">
        <w:rPr>
          <w:rFonts w:ascii="Cambria" w:eastAsia="Times New Roman" w:hAnsi="Cambria" w:cstheme="minorHAnsi"/>
          <w:kern w:val="0"/>
          <w14:ligatures w14:val="none"/>
        </w:rPr>
        <w:t xml:space="preserve">Hands-on experience on Appian BPM platform primarily on Appian </w:t>
      </w:r>
      <w:r w:rsidRPr="000D4CCB">
        <w:rPr>
          <w:rFonts w:ascii="Cambria" w:eastAsia="Times New Roman" w:hAnsi="Cambria" w:cstheme="minorHAnsi"/>
          <w:b/>
          <w:bCs/>
          <w:kern w:val="0"/>
          <w14:ligatures w14:val="none"/>
        </w:rPr>
        <w:t>custom plugins</w:t>
      </w:r>
      <w:r w:rsidRPr="00053A84">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SAIL</w:t>
      </w:r>
      <w:r w:rsidRPr="00053A84">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CDT</w:t>
      </w:r>
      <w:r w:rsidRPr="00053A84">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Process</w:t>
      </w:r>
      <w:r>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modeler</w:t>
      </w:r>
      <w:r>
        <w:rPr>
          <w:rFonts w:ascii="Cambria" w:eastAsia="Times New Roman" w:hAnsi="Cambria" w:cstheme="minorHAnsi"/>
          <w:kern w:val="0"/>
          <w14:ligatures w14:val="none"/>
        </w:rPr>
        <w:t>,</w:t>
      </w:r>
      <w:r w:rsidRPr="00053A84">
        <w:rPr>
          <w:rFonts w:ascii="Cambria" w:eastAsia="Times New Roman" w:hAnsi="Cambria" w:cstheme="minorHAnsi"/>
          <w:kern w:val="0"/>
          <w14:ligatures w14:val="none"/>
        </w:rPr>
        <w:t xml:space="preserve"> </w:t>
      </w:r>
      <w:r w:rsidRPr="000D4CCB">
        <w:rPr>
          <w:rFonts w:ascii="Cambria" w:eastAsia="Times New Roman" w:hAnsi="Cambria" w:cstheme="minorHAnsi"/>
          <w:b/>
          <w:bCs/>
          <w:kern w:val="0"/>
          <w14:ligatures w14:val="none"/>
        </w:rPr>
        <w:t>Interface design</w:t>
      </w:r>
      <w:r>
        <w:rPr>
          <w:rFonts w:ascii="Cambria" w:eastAsia="Times New Roman" w:hAnsi="Cambria" w:cstheme="minorHAnsi"/>
          <w:kern w:val="0"/>
          <w14:ligatures w14:val="none"/>
        </w:rPr>
        <w:t xml:space="preserve"> and </w:t>
      </w:r>
      <w:r w:rsidR="000D4CCB">
        <w:rPr>
          <w:rFonts w:ascii="Cambria" w:eastAsia="Times New Roman" w:hAnsi="Cambria" w:cstheme="minorHAnsi"/>
          <w:b/>
          <w:bCs/>
          <w:kern w:val="0"/>
          <w14:ligatures w14:val="none"/>
        </w:rPr>
        <w:t>R</w:t>
      </w:r>
      <w:r w:rsidR="0011525A" w:rsidRPr="000D4CCB">
        <w:rPr>
          <w:rFonts w:ascii="Cambria" w:eastAsia="Times New Roman" w:hAnsi="Cambria" w:cstheme="minorHAnsi"/>
          <w:b/>
          <w:bCs/>
          <w:kern w:val="0"/>
          <w14:ligatures w14:val="none"/>
        </w:rPr>
        <w:t>ecord</w:t>
      </w:r>
      <w:r w:rsidRPr="000D4CCB">
        <w:rPr>
          <w:rFonts w:ascii="Cambria" w:eastAsia="Times New Roman" w:hAnsi="Cambria" w:cstheme="minorHAnsi"/>
          <w:b/>
          <w:bCs/>
          <w:kern w:val="0"/>
          <w14:ligatures w14:val="none"/>
        </w:rPr>
        <w:t xml:space="preserve"> types</w:t>
      </w:r>
      <w:r w:rsidRPr="00053A84">
        <w:rPr>
          <w:rFonts w:ascii="Cambria" w:eastAsia="Times New Roman" w:hAnsi="Cambria" w:cstheme="minorHAnsi"/>
          <w:kern w:val="0"/>
          <w14:ligatures w14:val="none"/>
        </w:rPr>
        <w:t>.</w:t>
      </w:r>
    </w:p>
    <w:p w14:paraId="52F74C33" w14:textId="456864CD" w:rsidR="0034238D" w:rsidRDefault="0034238D" w:rsidP="00BA6600">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34238D">
        <w:rPr>
          <w:rFonts w:ascii="Cambria" w:eastAsia="Times New Roman" w:hAnsi="Cambria" w:cstheme="minorHAnsi"/>
          <w:kern w:val="0"/>
          <w14:ligatures w14:val="none"/>
        </w:rPr>
        <w:t xml:space="preserve">Having good experience in design and development in Appian BPM including components such as </w:t>
      </w:r>
      <w:r w:rsidRPr="004E20F5">
        <w:rPr>
          <w:rFonts w:ascii="Cambria" w:eastAsia="Times New Roman" w:hAnsi="Cambria" w:cstheme="minorHAnsi"/>
          <w:kern w:val="0"/>
          <w14:ligatures w14:val="none"/>
        </w:rPr>
        <w:t>Tempo</w:t>
      </w:r>
      <w:r w:rsidRPr="0034238D">
        <w:rPr>
          <w:rFonts w:ascii="Cambria" w:eastAsia="Times New Roman" w:hAnsi="Cambria" w:cstheme="minorHAnsi"/>
          <w:kern w:val="0"/>
          <w14:ligatures w14:val="none"/>
        </w:rPr>
        <w:t>, Mobility Features, Forums, SAIL</w:t>
      </w:r>
      <w:r w:rsidRPr="002A14F6">
        <w:rPr>
          <w:rFonts w:ascii="Cambria" w:eastAsia="Times New Roman" w:hAnsi="Cambria" w:cstheme="minorHAnsi"/>
          <w:b/>
          <w:bCs/>
          <w:kern w:val="0"/>
          <w14:ligatures w14:val="none"/>
        </w:rPr>
        <w:t>, Plugin</w:t>
      </w:r>
      <w:r w:rsidRPr="0034238D">
        <w:rPr>
          <w:rFonts w:ascii="Cambria" w:eastAsia="Times New Roman" w:hAnsi="Cambria" w:cstheme="minorHAnsi"/>
          <w:kern w:val="0"/>
          <w14:ligatures w14:val="none"/>
        </w:rPr>
        <w:t xml:space="preserve"> development, </w:t>
      </w:r>
      <w:r w:rsidRPr="002A14F6">
        <w:rPr>
          <w:rFonts w:ascii="Cambria" w:eastAsia="Times New Roman" w:hAnsi="Cambria" w:cstheme="minorHAnsi"/>
          <w:b/>
          <w:bCs/>
          <w:kern w:val="0"/>
          <w14:ligatures w14:val="none"/>
        </w:rPr>
        <w:t>Smart Services</w:t>
      </w:r>
      <w:r w:rsidRPr="0034238D">
        <w:rPr>
          <w:rFonts w:ascii="Cambria" w:eastAsia="Times New Roman" w:hAnsi="Cambria" w:cstheme="minorHAnsi"/>
          <w:kern w:val="0"/>
          <w14:ligatures w14:val="none"/>
        </w:rPr>
        <w:t xml:space="preserve">, </w:t>
      </w:r>
      <w:r w:rsidRPr="002A14F6">
        <w:rPr>
          <w:rFonts w:ascii="Cambria" w:eastAsia="Times New Roman" w:hAnsi="Cambria" w:cstheme="minorHAnsi"/>
          <w:b/>
          <w:bCs/>
          <w:kern w:val="0"/>
          <w14:ligatures w14:val="none"/>
        </w:rPr>
        <w:t>Reports</w:t>
      </w:r>
      <w:r w:rsidRPr="0034238D">
        <w:rPr>
          <w:rFonts w:ascii="Cambria" w:eastAsia="Times New Roman" w:hAnsi="Cambria" w:cstheme="minorHAnsi"/>
          <w:kern w:val="0"/>
          <w14:ligatures w14:val="none"/>
        </w:rPr>
        <w:t>, Deployment</w:t>
      </w:r>
      <w:r w:rsidR="004E20F5">
        <w:rPr>
          <w:rFonts w:ascii="Cambria" w:eastAsia="Times New Roman" w:hAnsi="Cambria" w:cstheme="minorHAnsi"/>
          <w:kern w:val="0"/>
          <w14:ligatures w14:val="none"/>
        </w:rPr>
        <w:t>.</w:t>
      </w:r>
    </w:p>
    <w:p w14:paraId="4ABFF0C7" w14:textId="39D898BD" w:rsidR="00C40435" w:rsidRPr="00BA6600" w:rsidRDefault="00C40435" w:rsidP="00BA6600">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C40435">
        <w:rPr>
          <w:rFonts w:ascii="Cambria" w:eastAsia="Times New Roman" w:hAnsi="Cambria" w:cstheme="minorHAnsi"/>
          <w:kern w:val="0"/>
          <w14:ligatures w14:val="none"/>
        </w:rPr>
        <w:t xml:space="preserve">Experience in using built-in adapters and building customer adapter and understanding Appian </w:t>
      </w:r>
      <w:r w:rsidRPr="004E20F5">
        <w:rPr>
          <w:rFonts w:ascii="Cambria" w:eastAsia="Times New Roman" w:hAnsi="Cambria" w:cstheme="minorHAnsi"/>
          <w:b/>
          <w:bCs/>
          <w:kern w:val="0"/>
          <w14:ligatures w14:val="none"/>
        </w:rPr>
        <w:t>Group types</w:t>
      </w:r>
      <w:r w:rsidRPr="00C40435">
        <w:rPr>
          <w:rFonts w:ascii="Cambria" w:eastAsia="Times New Roman" w:hAnsi="Cambria" w:cstheme="minorHAnsi"/>
          <w:kern w:val="0"/>
          <w14:ligatures w14:val="none"/>
        </w:rPr>
        <w:t>, Process Designing</w:t>
      </w:r>
      <w:r w:rsidRPr="004E20F5">
        <w:rPr>
          <w:rFonts w:ascii="Cambria" w:eastAsia="Times New Roman" w:hAnsi="Cambria" w:cstheme="minorHAnsi"/>
          <w:b/>
          <w:bCs/>
          <w:kern w:val="0"/>
          <w14:ligatures w14:val="none"/>
        </w:rPr>
        <w:t>, Security</w:t>
      </w:r>
      <w:r w:rsidRPr="00C40435">
        <w:rPr>
          <w:rFonts w:ascii="Cambria" w:eastAsia="Times New Roman" w:hAnsi="Cambria" w:cstheme="minorHAnsi"/>
          <w:kern w:val="0"/>
          <w14:ligatures w14:val="none"/>
        </w:rPr>
        <w:t xml:space="preserve"> and</w:t>
      </w:r>
      <w:r w:rsidRPr="004E20F5">
        <w:rPr>
          <w:rFonts w:ascii="Cambria" w:eastAsia="Times New Roman" w:hAnsi="Cambria" w:cstheme="minorHAnsi"/>
          <w:b/>
          <w:bCs/>
          <w:kern w:val="0"/>
          <w14:ligatures w14:val="none"/>
        </w:rPr>
        <w:t xml:space="preserve"> CDT</w:t>
      </w:r>
      <w:r w:rsidR="004E20F5">
        <w:rPr>
          <w:rFonts w:ascii="Cambria" w:eastAsia="Times New Roman" w:hAnsi="Cambria" w:cstheme="minorHAnsi"/>
          <w:b/>
          <w:bCs/>
          <w:kern w:val="0"/>
          <w14:ligatures w14:val="none"/>
        </w:rPr>
        <w:t>.</w:t>
      </w:r>
    </w:p>
    <w:p w14:paraId="73082258" w14:textId="77777777" w:rsidR="00B00479" w:rsidRDefault="00B00479" w:rsidP="00B00479">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B00479">
        <w:rPr>
          <w:rFonts w:ascii="Cambria" w:eastAsia="Times New Roman" w:hAnsi="Cambria" w:cstheme="minorHAnsi"/>
          <w:kern w:val="0"/>
          <w14:ligatures w14:val="none"/>
        </w:rPr>
        <w:t xml:space="preserve">Created detailed records with </w:t>
      </w:r>
      <w:r w:rsidRPr="00B90FDB">
        <w:rPr>
          <w:rFonts w:ascii="Cambria" w:eastAsia="Times New Roman" w:hAnsi="Cambria" w:cstheme="minorHAnsi"/>
          <w:b/>
          <w:bCs/>
          <w:kern w:val="0"/>
          <w14:ligatures w14:val="none"/>
        </w:rPr>
        <w:t>filters</w:t>
      </w:r>
      <w:r w:rsidRPr="00B00479">
        <w:rPr>
          <w:rFonts w:ascii="Cambria" w:eastAsia="Times New Roman" w:hAnsi="Cambria" w:cstheme="minorHAnsi"/>
          <w:kern w:val="0"/>
          <w14:ligatures w14:val="none"/>
        </w:rPr>
        <w:t xml:space="preserve"> and multiple </w:t>
      </w:r>
      <w:r w:rsidRPr="00B90FDB">
        <w:rPr>
          <w:rFonts w:ascii="Cambria" w:eastAsia="Times New Roman" w:hAnsi="Cambria" w:cstheme="minorHAnsi"/>
          <w:b/>
          <w:bCs/>
          <w:kern w:val="0"/>
          <w14:ligatures w14:val="none"/>
        </w:rPr>
        <w:t>views</w:t>
      </w:r>
      <w:r w:rsidRPr="00B00479">
        <w:rPr>
          <w:rFonts w:ascii="Cambria" w:eastAsia="Times New Roman" w:hAnsi="Cambria" w:cstheme="minorHAnsi"/>
          <w:kern w:val="0"/>
          <w14:ligatures w14:val="none"/>
        </w:rPr>
        <w:t xml:space="preserve"> and </w:t>
      </w:r>
      <w:r w:rsidRPr="00B90FDB">
        <w:rPr>
          <w:rFonts w:ascii="Cambria" w:eastAsia="Times New Roman" w:hAnsi="Cambria" w:cstheme="minorHAnsi"/>
          <w:b/>
          <w:bCs/>
          <w:kern w:val="0"/>
          <w14:ligatures w14:val="none"/>
        </w:rPr>
        <w:t>reports</w:t>
      </w:r>
      <w:r w:rsidRPr="00B00479">
        <w:rPr>
          <w:rFonts w:ascii="Cambria" w:eastAsia="Times New Roman" w:hAnsi="Cambria" w:cstheme="minorHAnsi"/>
          <w:kern w:val="0"/>
          <w14:ligatures w14:val="none"/>
        </w:rPr>
        <w:t>, enhancing data accessibility and decision-making.</w:t>
      </w:r>
    </w:p>
    <w:p w14:paraId="64F4404F" w14:textId="165AD25D" w:rsidR="0034238D" w:rsidRDefault="0034238D" w:rsidP="00C40435">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34238D">
        <w:rPr>
          <w:rFonts w:ascii="Cambria" w:eastAsia="Times New Roman" w:hAnsi="Cambria" w:cstheme="minorHAnsi"/>
          <w:kern w:val="0"/>
          <w14:ligatures w14:val="none"/>
        </w:rPr>
        <w:t xml:space="preserve">Developed </w:t>
      </w:r>
      <w:r w:rsidRPr="00B90FDB">
        <w:rPr>
          <w:rFonts w:ascii="Cambria" w:eastAsia="Times New Roman" w:hAnsi="Cambria" w:cstheme="minorHAnsi"/>
          <w:b/>
          <w:bCs/>
          <w:kern w:val="0"/>
          <w14:ligatures w14:val="none"/>
        </w:rPr>
        <w:t>expression rules</w:t>
      </w:r>
      <w:r w:rsidRPr="0034238D">
        <w:rPr>
          <w:rFonts w:ascii="Cambria" w:eastAsia="Times New Roman" w:hAnsi="Cambria" w:cstheme="minorHAnsi"/>
          <w:kern w:val="0"/>
          <w14:ligatures w14:val="none"/>
        </w:rPr>
        <w:t xml:space="preserve">, </w:t>
      </w:r>
      <w:r w:rsidRPr="00B90FDB">
        <w:rPr>
          <w:rFonts w:ascii="Cambria" w:eastAsia="Times New Roman" w:hAnsi="Cambria" w:cstheme="minorHAnsi"/>
          <w:b/>
          <w:bCs/>
          <w:kern w:val="0"/>
          <w14:ligatures w14:val="none"/>
        </w:rPr>
        <w:t>query entities</w:t>
      </w:r>
      <w:r w:rsidRPr="0034238D">
        <w:rPr>
          <w:rFonts w:ascii="Cambria" w:eastAsia="Times New Roman" w:hAnsi="Cambria" w:cstheme="minorHAnsi"/>
          <w:kern w:val="0"/>
          <w14:ligatures w14:val="none"/>
        </w:rPr>
        <w:t xml:space="preserve">, </w:t>
      </w:r>
      <w:r w:rsidRPr="00B90FDB">
        <w:rPr>
          <w:rFonts w:ascii="Cambria" w:eastAsia="Times New Roman" w:hAnsi="Cambria" w:cstheme="minorHAnsi"/>
          <w:b/>
          <w:bCs/>
          <w:kern w:val="0"/>
          <w14:ligatures w14:val="none"/>
        </w:rPr>
        <w:t>Web API</w:t>
      </w:r>
      <w:r w:rsidRPr="0034238D">
        <w:rPr>
          <w:rFonts w:ascii="Cambria" w:eastAsia="Times New Roman" w:hAnsi="Cambria" w:cstheme="minorHAnsi"/>
          <w:kern w:val="0"/>
          <w14:ligatures w14:val="none"/>
        </w:rPr>
        <w:t xml:space="preserve"> as per requirements to support the SAIL forms created in Appian.</w:t>
      </w:r>
    </w:p>
    <w:p w14:paraId="266A2E9F" w14:textId="528B5883" w:rsidR="00CB710D" w:rsidRDefault="00CB710D" w:rsidP="00E548E1">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CB710D">
        <w:rPr>
          <w:rFonts w:ascii="Cambria" w:eastAsia="Times New Roman" w:hAnsi="Cambria" w:cstheme="minorHAnsi"/>
          <w:kern w:val="0"/>
          <w14:ligatures w14:val="none"/>
        </w:rPr>
        <w:t xml:space="preserve">Proficient in leveraging </w:t>
      </w:r>
      <w:r w:rsidRPr="00CB710D">
        <w:rPr>
          <w:rFonts w:ascii="Cambria" w:eastAsia="Times New Roman" w:hAnsi="Cambria" w:cstheme="minorHAnsi"/>
          <w:b/>
          <w:bCs/>
          <w:kern w:val="0"/>
          <w14:ligatures w14:val="none"/>
        </w:rPr>
        <w:t>Appian Data Fabric</w:t>
      </w:r>
      <w:r w:rsidRPr="00CB710D">
        <w:rPr>
          <w:rFonts w:ascii="Cambria" w:eastAsia="Times New Roman" w:hAnsi="Cambria" w:cstheme="minorHAnsi"/>
          <w:kern w:val="0"/>
          <w14:ligatures w14:val="none"/>
        </w:rPr>
        <w:t xml:space="preserve"> to unify data across multiple sources, enabling seamless access and real-time insights.</w:t>
      </w:r>
    </w:p>
    <w:p w14:paraId="2969CCCB" w14:textId="72E716FF" w:rsidR="002E10C6" w:rsidRPr="00CB710D" w:rsidRDefault="002E10C6" w:rsidP="00E548E1">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CB710D">
        <w:rPr>
          <w:rFonts w:ascii="Cambria" w:eastAsia="Times New Roman" w:hAnsi="Cambria" w:cstheme="minorHAnsi"/>
          <w:kern w:val="0"/>
          <w14:ligatures w14:val="none"/>
        </w:rPr>
        <w:t xml:space="preserve">Proficiently automated Business Process Management </w:t>
      </w:r>
      <w:r w:rsidRPr="00CB710D">
        <w:rPr>
          <w:rFonts w:ascii="Cambria" w:eastAsia="Times New Roman" w:hAnsi="Cambria" w:cstheme="minorHAnsi"/>
          <w:b/>
          <w:bCs/>
          <w:kern w:val="0"/>
          <w14:ligatures w14:val="none"/>
        </w:rPr>
        <w:t>(BPM),</w:t>
      </w:r>
      <w:r w:rsidRPr="00CB710D">
        <w:rPr>
          <w:rFonts w:ascii="Cambria" w:eastAsia="Times New Roman" w:hAnsi="Cambria" w:cstheme="minorHAnsi"/>
          <w:kern w:val="0"/>
          <w14:ligatures w14:val="none"/>
        </w:rPr>
        <w:t xml:space="preserve"> Customer Relationship Management </w:t>
      </w:r>
      <w:r w:rsidRPr="00CB710D">
        <w:rPr>
          <w:rFonts w:ascii="Cambria" w:eastAsia="Times New Roman" w:hAnsi="Cambria" w:cstheme="minorHAnsi"/>
          <w:b/>
          <w:bCs/>
          <w:kern w:val="0"/>
          <w14:ligatures w14:val="none"/>
        </w:rPr>
        <w:t>(CRM)</w:t>
      </w:r>
      <w:r w:rsidRPr="00CB710D">
        <w:rPr>
          <w:rFonts w:ascii="Cambria" w:eastAsia="Times New Roman" w:hAnsi="Cambria" w:cstheme="minorHAnsi"/>
          <w:kern w:val="0"/>
          <w14:ligatures w14:val="none"/>
        </w:rPr>
        <w:t xml:space="preserve">, and Enterprise Resource Management </w:t>
      </w:r>
      <w:r w:rsidRPr="00CB710D">
        <w:rPr>
          <w:rFonts w:ascii="Cambria" w:eastAsia="Times New Roman" w:hAnsi="Cambria" w:cstheme="minorHAnsi"/>
          <w:b/>
          <w:bCs/>
          <w:kern w:val="0"/>
          <w14:ligatures w14:val="none"/>
        </w:rPr>
        <w:t>(ERP)</w:t>
      </w:r>
      <w:r w:rsidRPr="00CB710D">
        <w:rPr>
          <w:rFonts w:ascii="Cambria" w:eastAsia="Times New Roman" w:hAnsi="Cambria" w:cstheme="minorHAnsi"/>
          <w:kern w:val="0"/>
          <w14:ligatures w14:val="none"/>
        </w:rPr>
        <w:t xml:space="preserve"> strategies, while leveraging Robotic Process Automation </w:t>
      </w:r>
      <w:r w:rsidRPr="00CB710D">
        <w:rPr>
          <w:rFonts w:ascii="Cambria" w:eastAsia="Times New Roman" w:hAnsi="Cambria" w:cstheme="minorHAnsi"/>
          <w:b/>
          <w:bCs/>
          <w:kern w:val="0"/>
          <w14:ligatures w14:val="none"/>
        </w:rPr>
        <w:t>(RPA)</w:t>
      </w:r>
      <w:r w:rsidRPr="00CB710D">
        <w:rPr>
          <w:rFonts w:ascii="Cambria" w:eastAsia="Times New Roman" w:hAnsi="Cambria" w:cstheme="minorHAnsi"/>
          <w:kern w:val="0"/>
          <w14:ligatures w14:val="none"/>
        </w:rPr>
        <w:t xml:space="preserve"> and process mining techniques to optimize workflows, enhance efficiency, and drive business outcomes.</w:t>
      </w:r>
    </w:p>
    <w:p w14:paraId="03C1135D" w14:textId="77777777" w:rsidR="00B00479" w:rsidRPr="00B00479" w:rsidRDefault="00B00479" w:rsidP="00B00479">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B00479">
        <w:rPr>
          <w:rFonts w:ascii="Cambria" w:eastAsia="Times New Roman" w:hAnsi="Cambria" w:cstheme="minorHAnsi"/>
          <w:kern w:val="0"/>
          <w14:ligatures w14:val="none"/>
        </w:rPr>
        <w:t>Proactively monitored and enhanced products while managing backward compatibility issues, ensuring continuous product improvement.</w:t>
      </w:r>
    </w:p>
    <w:p w14:paraId="211088FD" w14:textId="77777777" w:rsidR="00B00479" w:rsidRPr="00B00479" w:rsidRDefault="00B00479" w:rsidP="00B00479">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B00479">
        <w:rPr>
          <w:rFonts w:ascii="Cambria" w:eastAsia="Times New Roman" w:hAnsi="Cambria" w:cstheme="minorHAnsi"/>
          <w:kern w:val="0"/>
          <w14:ligatures w14:val="none"/>
        </w:rPr>
        <w:lastRenderedPageBreak/>
        <w:t xml:space="preserve">Successfully conducted unit testing, application testing and provided robust support for </w:t>
      </w:r>
      <w:r w:rsidRPr="00B90FDB">
        <w:rPr>
          <w:rFonts w:ascii="Cambria" w:eastAsia="Times New Roman" w:hAnsi="Cambria" w:cstheme="minorHAnsi"/>
          <w:b/>
          <w:bCs/>
          <w:kern w:val="0"/>
          <w14:ligatures w14:val="none"/>
        </w:rPr>
        <w:t>user acceptance testing (UAT)</w:t>
      </w:r>
      <w:r w:rsidRPr="00B00479">
        <w:rPr>
          <w:rFonts w:ascii="Cambria" w:eastAsia="Times New Roman" w:hAnsi="Cambria" w:cstheme="minorHAnsi"/>
          <w:kern w:val="0"/>
          <w14:ligatures w14:val="none"/>
        </w:rPr>
        <w:t>, ensuring the delivery of high-quality, reliable applications.</w:t>
      </w:r>
    </w:p>
    <w:p w14:paraId="12642037" w14:textId="77777777" w:rsidR="00B00479" w:rsidRDefault="00B00479" w:rsidP="00B00479">
      <w:pPr>
        <w:numPr>
          <w:ilvl w:val="0"/>
          <w:numId w:val="5"/>
        </w:numPr>
        <w:spacing w:before="100" w:beforeAutospacing="1" w:after="100" w:afterAutospacing="1" w:line="240" w:lineRule="auto"/>
        <w:rPr>
          <w:rFonts w:ascii="Cambria" w:eastAsia="Times New Roman" w:hAnsi="Cambria" w:cstheme="minorHAnsi"/>
          <w:kern w:val="0"/>
          <w14:ligatures w14:val="none"/>
        </w:rPr>
      </w:pPr>
      <w:r w:rsidRPr="00B00479">
        <w:rPr>
          <w:rFonts w:ascii="Cambria" w:eastAsia="Times New Roman" w:hAnsi="Cambria" w:cstheme="minorHAnsi"/>
          <w:kern w:val="0"/>
          <w14:ligatures w14:val="none"/>
        </w:rPr>
        <w:t xml:space="preserve">Played an active role in designing </w:t>
      </w:r>
      <w:r w:rsidRPr="00B90FDB">
        <w:rPr>
          <w:rFonts w:ascii="Cambria" w:eastAsia="Times New Roman" w:hAnsi="Cambria" w:cstheme="minorHAnsi"/>
          <w:b/>
          <w:bCs/>
          <w:kern w:val="0"/>
          <w14:ligatures w14:val="none"/>
        </w:rPr>
        <w:t>application security</w:t>
      </w:r>
      <w:r w:rsidRPr="00B00479">
        <w:rPr>
          <w:rFonts w:ascii="Cambria" w:eastAsia="Times New Roman" w:hAnsi="Cambria" w:cstheme="minorHAnsi"/>
          <w:kern w:val="0"/>
          <w14:ligatures w14:val="none"/>
        </w:rPr>
        <w:t xml:space="preserve">, including the setup of </w:t>
      </w:r>
      <w:r w:rsidRPr="00B90FDB">
        <w:rPr>
          <w:rFonts w:ascii="Cambria" w:eastAsia="Times New Roman" w:hAnsi="Cambria" w:cstheme="minorHAnsi"/>
          <w:b/>
          <w:bCs/>
          <w:kern w:val="0"/>
          <w14:ligatures w14:val="none"/>
        </w:rPr>
        <w:t>groups, folders, and security protocols</w:t>
      </w:r>
      <w:r w:rsidRPr="00B00479">
        <w:rPr>
          <w:rFonts w:ascii="Cambria" w:eastAsia="Times New Roman" w:hAnsi="Cambria" w:cstheme="minorHAnsi"/>
          <w:kern w:val="0"/>
          <w14:ligatures w14:val="none"/>
        </w:rPr>
        <w:t>, enhancing system integrity.</w:t>
      </w:r>
    </w:p>
    <w:p w14:paraId="1915F01D" w14:textId="344A0AB8" w:rsidR="005932B9" w:rsidRPr="005932B9" w:rsidRDefault="007B4FAC" w:rsidP="005932B9">
      <w:pPr>
        <w:numPr>
          <w:ilvl w:val="0"/>
          <w:numId w:val="5"/>
        </w:numPr>
        <w:pBdr>
          <w:bottom w:val="single" w:sz="6" w:space="1" w:color="auto"/>
        </w:pBdr>
        <w:spacing w:before="100" w:beforeAutospacing="1" w:after="100" w:afterAutospacing="1" w:line="240" w:lineRule="auto"/>
        <w:rPr>
          <w:rFonts w:ascii="Cambria" w:eastAsia="Times New Roman" w:hAnsi="Cambria" w:cstheme="minorHAnsi"/>
          <w:kern w:val="0"/>
          <w14:ligatures w14:val="none"/>
        </w:rPr>
      </w:pPr>
      <w:r w:rsidRPr="007B4FAC">
        <w:rPr>
          <w:rFonts w:ascii="Cambria" w:eastAsia="Times New Roman" w:hAnsi="Cambria" w:cstheme="minorHAnsi"/>
          <w:kern w:val="0"/>
          <w14:ligatures w14:val="none"/>
        </w:rPr>
        <w:t xml:space="preserve">Managed </w:t>
      </w:r>
      <w:r w:rsidRPr="00B90FDB">
        <w:rPr>
          <w:rFonts w:ascii="Cambria" w:eastAsia="Times New Roman" w:hAnsi="Cambria" w:cstheme="minorHAnsi"/>
          <w:b/>
          <w:bCs/>
          <w:kern w:val="0"/>
          <w14:ligatures w14:val="none"/>
        </w:rPr>
        <w:t>Agile</w:t>
      </w:r>
      <w:r w:rsidRPr="007B4FAC">
        <w:rPr>
          <w:rFonts w:ascii="Cambria" w:eastAsia="Times New Roman" w:hAnsi="Cambria" w:cstheme="minorHAnsi"/>
          <w:kern w:val="0"/>
          <w14:ligatures w14:val="none"/>
        </w:rPr>
        <w:t xml:space="preserve"> projects using </w:t>
      </w:r>
      <w:r w:rsidRPr="00B90FDB">
        <w:rPr>
          <w:rFonts w:ascii="Cambria" w:eastAsia="Times New Roman" w:hAnsi="Cambria" w:cstheme="minorHAnsi"/>
          <w:b/>
          <w:bCs/>
          <w:kern w:val="0"/>
          <w14:ligatures w14:val="none"/>
        </w:rPr>
        <w:t>Jira</w:t>
      </w:r>
      <w:r w:rsidRPr="007B4FAC">
        <w:rPr>
          <w:rFonts w:ascii="Cambria" w:eastAsia="Times New Roman" w:hAnsi="Cambria" w:cstheme="minorHAnsi"/>
          <w:kern w:val="0"/>
          <w14:ligatures w14:val="none"/>
        </w:rPr>
        <w:t xml:space="preserve">, including creating and prioritizing epics, </w:t>
      </w:r>
      <w:r w:rsidRPr="00B90FDB">
        <w:rPr>
          <w:rFonts w:ascii="Cambria" w:eastAsia="Times New Roman" w:hAnsi="Cambria" w:cstheme="minorHAnsi"/>
          <w:b/>
          <w:bCs/>
          <w:kern w:val="0"/>
          <w14:ligatures w14:val="none"/>
        </w:rPr>
        <w:t>user stories</w:t>
      </w:r>
      <w:r w:rsidRPr="007B4FAC">
        <w:rPr>
          <w:rFonts w:ascii="Cambria" w:eastAsia="Times New Roman" w:hAnsi="Cambria" w:cstheme="minorHAnsi"/>
          <w:kern w:val="0"/>
          <w14:ligatures w14:val="none"/>
        </w:rPr>
        <w:t xml:space="preserve">, and </w:t>
      </w:r>
      <w:r w:rsidRPr="00B90FDB">
        <w:rPr>
          <w:rFonts w:ascii="Cambria" w:eastAsia="Times New Roman" w:hAnsi="Cambria" w:cstheme="minorHAnsi"/>
          <w:b/>
          <w:bCs/>
          <w:kern w:val="0"/>
          <w14:ligatures w14:val="none"/>
        </w:rPr>
        <w:t>tasks</w:t>
      </w:r>
      <w:r w:rsidRPr="007B4FAC">
        <w:rPr>
          <w:rFonts w:ascii="Cambria" w:eastAsia="Times New Roman" w:hAnsi="Cambria" w:cstheme="minorHAnsi"/>
          <w:kern w:val="0"/>
          <w14:ligatures w14:val="none"/>
        </w:rPr>
        <w:t xml:space="preserve">. Used Jira to track </w:t>
      </w:r>
      <w:r w:rsidRPr="00B90FDB">
        <w:rPr>
          <w:rFonts w:ascii="Cambria" w:eastAsia="Times New Roman" w:hAnsi="Cambria" w:cstheme="minorHAnsi"/>
          <w:b/>
          <w:bCs/>
          <w:kern w:val="0"/>
          <w14:ligatures w14:val="none"/>
        </w:rPr>
        <w:t>sprint</w:t>
      </w:r>
      <w:r w:rsidRPr="007B4FAC">
        <w:rPr>
          <w:rFonts w:ascii="Cambria" w:eastAsia="Times New Roman" w:hAnsi="Cambria" w:cstheme="minorHAnsi"/>
          <w:kern w:val="0"/>
          <w14:ligatures w14:val="none"/>
        </w:rPr>
        <w:t xml:space="preserve"> progress, monitor team performance, and resolve blockers</w:t>
      </w:r>
      <w:r w:rsidR="00D86FA3">
        <w:rPr>
          <w:rFonts w:ascii="Cambria" w:eastAsia="Times New Roman" w:hAnsi="Cambria" w:cstheme="minorHAnsi"/>
          <w:kern w:val="0"/>
          <w14:ligatures w14:val="none"/>
        </w:rPr>
        <w:t>.</w:t>
      </w:r>
    </w:p>
    <w:p w14:paraId="56058F80" w14:textId="77777777" w:rsidR="00067972" w:rsidRPr="003A1583" w:rsidRDefault="00067972" w:rsidP="00067972">
      <w:pPr>
        <w:rPr>
          <w:rFonts w:ascii="Cambria" w:hAnsi="Cambria" w:cstheme="minorHAnsi"/>
          <w:color w:val="000000" w:themeColor="text1"/>
          <w:sz w:val="24"/>
          <w:szCs w:val="24"/>
        </w:rPr>
      </w:pPr>
      <w:r w:rsidRPr="003A1583">
        <w:rPr>
          <w:rFonts w:ascii="Cambria" w:hAnsi="Cambria" w:cstheme="minorHAnsi"/>
          <w:b/>
          <w:bCs/>
          <w:sz w:val="24"/>
          <w:szCs w:val="24"/>
        </w:rPr>
        <w:t>CERTIFICATIONS:</w:t>
      </w:r>
    </w:p>
    <w:p w14:paraId="5FCC0E9E" w14:textId="0E8EB346" w:rsidR="008634B1" w:rsidRPr="008634B1" w:rsidRDefault="008634B1" w:rsidP="008634B1">
      <w:pPr>
        <w:pStyle w:val="ListParagraph"/>
        <w:numPr>
          <w:ilvl w:val="0"/>
          <w:numId w:val="4"/>
        </w:numPr>
        <w:rPr>
          <w:rFonts w:ascii="Cambria" w:hAnsi="Cambria" w:cstheme="minorHAnsi"/>
          <w:b/>
          <w:bCs/>
        </w:rPr>
      </w:pPr>
      <w:r w:rsidRPr="00A71203">
        <w:rPr>
          <w:rFonts w:ascii="Cambria" w:hAnsi="Cambria" w:cstheme="minorHAnsi"/>
          <w:b/>
          <w:bCs/>
        </w:rPr>
        <w:t>Appian Certified Senior Developer</w:t>
      </w:r>
      <w:r w:rsidR="00674D2C">
        <w:rPr>
          <w:rFonts w:ascii="Cambria" w:hAnsi="Cambria" w:cstheme="minorHAnsi"/>
          <w:b/>
          <w:bCs/>
        </w:rPr>
        <w:t xml:space="preserve"> – L2</w:t>
      </w:r>
    </w:p>
    <w:p w14:paraId="2E5F1557" w14:textId="52259117" w:rsidR="00067972" w:rsidRPr="00A71203" w:rsidRDefault="00067972" w:rsidP="00067972">
      <w:pPr>
        <w:pStyle w:val="ListParagraph"/>
        <w:numPr>
          <w:ilvl w:val="0"/>
          <w:numId w:val="4"/>
        </w:numPr>
        <w:rPr>
          <w:rFonts w:ascii="Cambria" w:hAnsi="Cambria" w:cstheme="minorHAnsi"/>
          <w:b/>
          <w:bCs/>
        </w:rPr>
      </w:pPr>
      <w:r w:rsidRPr="00A71203">
        <w:rPr>
          <w:rFonts w:ascii="Cambria" w:hAnsi="Cambria" w:cstheme="minorHAnsi"/>
          <w:b/>
          <w:bCs/>
        </w:rPr>
        <w:t>Appian Certified Associate Developer</w:t>
      </w:r>
      <w:r w:rsidR="00674D2C">
        <w:rPr>
          <w:rFonts w:ascii="Cambria" w:hAnsi="Cambria" w:cstheme="minorHAnsi"/>
          <w:b/>
          <w:bCs/>
        </w:rPr>
        <w:t xml:space="preserve"> – L1</w:t>
      </w:r>
    </w:p>
    <w:p w14:paraId="1051A73F" w14:textId="77777777" w:rsidR="00067972" w:rsidRPr="0045160C" w:rsidRDefault="00067972" w:rsidP="00067972">
      <w:pPr>
        <w:rPr>
          <w:rFonts w:ascii="Cambria" w:hAnsi="Cambria" w:cstheme="minorHAnsi"/>
          <w:b/>
          <w:bCs/>
          <w:sz w:val="24"/>
          <w:szCs w:val="24"/>
        </w:rPr>
      </w:pPr>
      <w:bookmarkStart w:id="0" w:name="_Hlk182332238"/>
      <w:r w:rsidRPr="0045160C">
        <w:rPr>
          <w:rFonts w:ascii="Cambria" w:hAnsi="Cambria" w:cstheme="minorHAnsi"/>
          <w:b/>
          <w:bCs/>
          <w:sz w:val="24"/>
          <w:szCs w:val="24"/>
        </w:rPr>
        <w:t>TECHNICAL SKILLS:</w:t>
      </w:r>
      <w:bookmarkEnd w:id="0"/>
    </w:p>
    <w:p w14:paraId="7A2B05FA" w14:textId="024C127D" w:rsidR="008C59B5" w:rsidRPr="008C59B5" w:rsidRDefault="008C59B5" w:rsidP="008C59B5">
      <w:pPr>
        <w:pStyle w:val="ListParagraph"/>
        <w:numPr>
          <w:ilvl w:val="0"/>
          <w:numId w:val="5"/>
        </w:numPr>
        <w:pBdr>
          <w:bottom w:val="single" w:sz="6" w:space="1" w:color="auto"/>
        </w:pBdr>
        <w:rPr>
          <w:rFonts w:ascii="Cambria" w:hAnsi="Cambria" w:cstheme="minorHAnsi"/>
        </w:rPr>
      </w:pPr>
      <w:r w:rsidRPr="008C59B5">
        <w:rPr>
          <w:rFonts w:ascii="Cambria" w:hAnsi="Cambria" w:cstheme="minorHAnsi"/>
          <w:b/>
          <w:bCs/>
        </w:rPr>
        <w:t>BPM Tools:</w:t>
      </w:r>
      <w:r w:rsidRPr="008C59B5">
        <w:rPr>
          <w:rFonts w:ascii="Cambria" w:hAnsi="Cambria" w:cstheme="minorHAnsi"/>
        </w:rPr>
        <w:t xml:space="preserve"> Appian (19.x–24.x), including Data Fabric</w:t>
      </w:r>
    </w:p>
    <w:p w14:paraId="5F9132E4" w14:textId="1BC47DD9" w:rsidR="008C59B5" w:rsidRPr="008C59B5" w:rsidRDefault="008C59B5" w:rsidP="008C59B5">
      <w:pPr>
        <w:pStyle w:val="ListParagraph"/>
        <w:numPr>
          <w:ilvl w:val="0"/>
          <w:numId w:val="5"/>
        </w:numPr>
        <w:pBdr>
          <w:bottom w:val="single" w:sz="6" w:space="1" w:color="auto"/>
        </w:pBdr>
        <w:rPr>
          <w:rFonts w:ascii="Cambria" w:hAnsi="Cambria" w:cstheme="minorHAnsi"/>
        </w:rPr>
      </w:pPr>
      <w:r w:rsidRPr="008C59B5">
        <w:rPr>
          <w:rFonts w:ascii="Cambria" w:hAnsi="Cambria" w:cstheme="minorHAnsi"/>
          <w:b/>
          <w:bCs/>
        </w:rPr>
        <w:t>Programming:</w:t>
      </w:r>
      <w:r w:rsidRPr="008C59B5">
        <w:rPr>
          <w:rFonts w:ascii="Cambria" w:hAnsi="Cambria" w:cstheme="minorHAnsi"/>
        </w:rPr>
        <w:t xml:space="preserve"> SAIL, Java,</w:t>
      </w:r>
      <w:r w:rsidR="00B053FB">
        <w:rPr>
          <w:rFonts w:ascii="Cambria" w:hAnsi="Cambria" w:cstheme="minorHAnsi"/>
        </w:rPr>
        <w:t xml:space="preserve"> Python,</w:t>
      </w:r>
      <w:r w:rsidR="00A03420">
        <w:rPr>
          <w:rFonts w:ascii="Cambria" w:hAnsi="Cambria" w:cstheme="minorHAnsi"/>
        </w:rPr>
        <w:t xml:space="preserve"> SQL, PL/</w:t>
      </w:r>
      <w:r w:rsidR="00AF44A3">
        <w:rPr>
          <w:rFonts w:ascii="Cambria" w:hAnsi="Cambria" w:cstheme="minorHAnsi"/>
        </w:rPr>
        <w:t xml:space="preserve">SQL, </w:t>
      </w:r>
      <w:r w:rsidR="00AF44A3" w:rsidRPr="008C59B5">
        <w:rPr>
          <w:rFonts w:ascii="Cambria" w:hAnsi="Cambria" w:cstheme="minorHAnsi"/>
        </w:rPr>
        <w:t>HTML</w:t>
      </w:r>
      <w:r w:rsidRPr="008C59B5">
        <w:rPr>
          <w:rFonts w:ascii="Cambria" w:hAnsi="Cambria" w:cstheme="minorHAnsi"/>
        </w:rPr>
        <w:t>, CSS, JavaScript, XML</w:t>
      </w:r>
    </w:p>
    <w:p w14:paraId="605A4465" w14:textId="77777777" w:rsidR="008C59B5" w:rsidRPr="008C59B5" w:rsidRDefault="008C59B5" w:rsidP="008C59B5">
      <w:pPr>
        <w:pStyle w:val="ListParagraph"/>
        <w:numPr>
          <w:ilvl w:val="0"/>
          <w:numId w:val="5"/>
        </w:numPr>
        <w:pBdr>
          <w:bottom w:val="single" w:sz="6" w:space="1" w:color="auto"/>
        </w:pBdr>
        <w:rPr>
          <w:rFonts w:ascii="Cambria" w:hAnsi="Cambria" w:cstheme="minorHAnsi"/>
        </w:rPr>
      </w:pPr>
      <w:r w:rsidRPr="008C59B5">
        <w:rPr>
          <w:rFonts w:ascii="Cambria" w:hAnsi="Cambria" w:cstheme="minorHAnsi"/>
          <w:b/>
          <w:bCs/>
        </w:rPr>
        <w:t>Integration:</w:t>
      </w:r>
      <w:r w:rsidRPr="008C59B5">
        <w:rPr>
          <w:rFonts w:ascii="Cambria" w:hAnsi="Cambria" w:cstheme="minorHAnsi"/>
        </w:rPr>
        <w:t xml:space="preserve"> REST APIs, SOAP APIs, Connected Systems</w:t>
      </w:r>
    </w:p>
    <w:p w14:paraId="01FEC24B" w14:textId="77777777" w:rsidR="008C59B5" w:rsidRPr="008C59B5" w:rsidRDefault="008C59B5" w:rsidP="008C59B5">
      <w:pPr>
        <w:pStyle w:val="ListParagraph"/>
        <w:numPr>
          <w:ilvl w:val="0"/>
          <w:numId w:val="5"/>
        </w:numPr>
        <w:pBdr>
          <w:bottom w:val="single" w:sz="6" w:space="1" w:color="auto"/>
        </w:pBdr>
        <w:rPr>
          <w:rFonts w:ascii="Cambria" w:hAnsi="Cambria" w:cstheme="minorHAnsi"/>
        </w:rPr>
      </w:pPr>
      <w:r w:rsidRPr="008C59B5">
        <w:rPr>
          <w:rFonts w:ascii="Cambria" w:hAnsi="Cambria" w:cstheme="minorHAnsi"/>
          <w:b/>
          <w:bCs/>
        </w:rPr>
        <w:t>Database:</w:t>
      </w:r>
      <w:r w:rsidRPr="008C59B5">
        <w:rPr>
          <w:rFonts w:ascii="Cambria" w:hAnsi="Cambria" w:cstheme="minorHAnsi"/>
        </w:rPr>
        <w:t xml:space="preserve"> MySQL, Oracle, MariaDB, MS SQL Server</w:t>
      </w:r>
    </w:p>
    <w:p w14:paraId="6637F32D" w14:textId="2570646E" w:rsidR="008C59B5" w:rsidRPr="00C20213" w:rsidRDefault="008C59B5" w:rsidP="008C59B5">
      <w:pPr>
        <w:pStyle w:val="ListParagraph"/>
        <w:numPr>
          <w:ilvl w:val="0"/>
          <w:numId w:val="5"/>
        </w:numPr>
        <w:pBdr>
          <w:bottom w:val="single" w:sz="6" w:space="1" w:color="auto"/>
        </w:pBdr>
        <w:rPr>
          <w:rFonts w:ascii="Cambria" w:hAnsi="Cambria" w:cstheme="minorHAnsi"/>
        </w:rPr>
      </w:pPr>
      <w:r w:rsidRPr="008C59B5">
        <w:rPr>
          <w:rFonts w:ascii="Cambria" w:hAnsi="Cambria" w:cstheme="minorHAnsi"/>
          <w:b/>
          <w:bCs/>
        </w:rPr>
        <w:t>Project Tools:</w:t>
      </w:r>
      <w:r w:rsidRPr="008C59B5">
        <w:rPr>
          <w:rFonts w:ascii="Cambria" w:hAnsi="Cambria" w:cstheme="minorHAnsi"/>
        </w:rPr>
        <w:t xml:space="preserve"> Jira (Agile project management)</w:t>
      </w:r>
    </w:p>
    <w:p w14:paraId="3B78DD5D" w14:textId="2E39AB6B" w:rsidR="00F34615" w:rsidRPr="003A1583" w:rsidRDefault="00F34615">
      <w:pPr>
        <w:rPr>
          <w:rFonts w:ascii="Cambria" w:hAnsi="Cambria" w:cstheme="minorHAnsi"/>
          <w:sz w:val="24"/>
          <w:szCs w:val="24"/>
        </w:rPr>
      </w:pPr>
      <w:r w:rsidRPr="003A1583">
        <w:rPr>
          <w:rFonts w:ascii="Cambria" w:hAnsi="Cambria" w:cstheme="minorHAnsi"/>
          <w:b/>
          <w:bCs/>
          <w:sz w:val="24"/>
          <w:szCs w:val="24"/>
        </w:rPr>
        <w:t>PROFESSIONAL EXPERIENCE</w:t>
      </w:r>
      <w:r w:rsidRPr="003A1583">
        <w:rPr>
          <w:rFonts w:ascii="Cambria" w:hAnsi="Cambria" w:cstheme="minorHAnsi"/>
          <w:sz w:val="24"/>
          <w:szCs w:val="24"/>
        </w:rPr>
        <w:t xml:space="preserve"> </w:t>
      </w:r>
    </w:p>
    <w:p w14:paraId="70A383F9" w14:textId="0348725F" w:rsidR="005520BC" w:rsidRDefault="0062013A" w:rsidP="008B45C2">
      <w:pPr>
        <w:rPr>
          <w:rFonts w:ascii="Cambria" w:hAnsi="Cambria" w:cstheme="minorHAnsi"/>
          <w:b/>
          <w:bCs/>
        </w:rPr>
      </w:pPr>
      <w:r>
        <w:rPr>
          <w:rFonts w:ascii="Cambria" w:hAnsi="Cambria" w:cstheme="minorHAnsi"/>
          <w:b/>
          <w:bCs/>
        </w:rPr>
        <w:t xml:space="preserve">Sr </w:t>
      </w:r>
      <w:r w:rsidR="005520BC" w:rsidRPr="005520BC">
        <w:rPr>
          <w:rFonts w:ascii="Cambria" w:hAnsi="Cambria" w:cstheme="minorHAnsi"/>
          <w:b/>
          <w:bCs/>
        </w:rPr>
        <w:t>Appian Developer</w:t>
      </w:r>
      <w:r w:rsidR="005520BC">
        <w:rPr>
          <w:rFonts w:ascii="Cambria" w:hAnsi="Cambria" w:cstheme="minorHAnsi"/>
          <w:b/>
          <w:bCs/>
        </w:rPr>
        <w:tab/>
      </w:r>
      <w:r w:rsidR="005520BC">
        <w:rPr>
          <w:rFonts w:ascii="Cambria" w:hAnsi="Cambria" w:cstheme="minorHAnsi"/>
          <w:b/>
          <w:bCs/>
        </w:rPr>
        <w:tab/>
      </w:r>
      <w:r w:rsidR="005520BC">
        <w:rPr>
          <w:rFonts w:ascii="Cambria" w:hAnsi="Cambria" w:cstheme="minorHAnsi"/>
          <w:b/>
          <w:bCs/>
        </w:rPr>
        <w:tab/>
      </w:r>
      <w:r w:rsidR="005520BC">
        <w:rPr>
          <w:rFonts w:ascii="Cambria" w:hAnsi="Cambria" w:cstheme="minorHAnsi"/>
          <w:b/>
          <w:bCs/>
        </w:rPr>
        <w:tab/>
      </w:r>
      <w:r w:rsidR="004A5723" w:rsidRPr="0045160C">
        <w:rPr>
          <w:rFonts w:ascii="Cambria" w:hAnsi="Cambria" w:cstheme="minorHAnsi"/>
          <w:b/>
          <w:bCs/>
        </w:rPr>
        <w:tab/>
      </w:r>
      <w:r w:rsidR="004A5723" w:rsidRPr="0045160C">
        <w:rPr>
          <w:rFonts w:ascii="Cambria" w:hAnsi="Cambria" w:cstheme="minorHAnsi"/>
          <w:b/>
          <w:bCs/>
        </w:rPr>
        <w:tab/>
        <w:t xml:space="preserve">     </w:t>
      </w:r>
      <w:r w:rsidR="008E1666" w:rsidRPr="0045160C">
        <w:rPr>
          <w:rFonts w:ascii="Cambria" w:hAnsi="Cambria" w:cstheme="minorHAnsi"/>
          <w:b/>
          <w:bCs/>
        </w:rPr>
        <w:t xml:space="preserve">                     </w:t>
      </w:r>
      <w:r w:rsidR="009710C1" w:rsidRPr="0045160C">
        <w:rPr>
          <w:rFonts w:ascii="Cambria" w:hAnsi="Cambria" w:cstheme="minorHAnsi"/>
          <w:b/>
          <w:bCs/>
        </w:rPr>
        <w:tab/>
      </w:r>
      <w:r w:rsidR="008E1666" w:rsidRPr="0045160C">
        <w:rPr>
          <w:rFonts w:ascii="Cambria" w:hAnsi="Cambria" w:cstheme="minorHAnsi"/>
          <w:b/>
          <w:bCs/>
        </w:rPr>
        <w:t xml:space="preserve">  </w:t>
      </w:r>
      <w:r w:rsidR="008D4E52" w:rsidRPr="0045160C">
        <w:rPr>
          <w:rFonts w:ascii="Cambria" w:hAnsi="Cambria" w:cstheme="minorHAnsi"/>
          <w:b/>
          <w:bCs/>
        </w:rPr>
        <w:t xml:space="preserve">  </w:t>
      </w:r>
      <w:r w:rsidR="008E1666" w:rsidRPr="0045160C">
        <w:rPr>
          <w:rFonts w:ascii="Cambria" w:hAnsi="Cambria" w:cstheme="minorHAnsi"/>
          <w:b/>
          <w:bCs/>
        </w:rPr>
        <w:t xml:space="preserve">         </w:t>
      </w:r>
      <w:r w:rsidR="005F6025" w:rsidRPr="0045160C">
        <w:rPr>
          <w:rFonts w:ascii="Cambria" w:hAnsi="Cambria" w:cstheme="minorHAnsi"/>
          <w:b/>
          <w:bCs/>
        </w:rPr>
        <w:t xml:space="preserve"> </w:t>
      </w:r>
      <w:r w:rsidR="00BF7466">
        <w:rPr>
          <w:rFonts w:ascii="Cambria" w:hAnsi="Cambria" w:cstheme="minorHAnsi"/>
          <w:b/>
          <w:bCs/>
        </w:rPr>
        <w:t xml:space="preserve">   </w:t>
      </w:r>
      <w:r w:rsidR="00171B13">
        <w:rPr>
          <w:rFonts w:ascii="Cambria" w:hAnsi="Cambria" w:cstheme="minorHAnsi"/>
          <w:b/>
          <w:bCs/>
        </w:rPr>
        <w:t xml:space="preserve">   </w:t>
      </w:r>
      <w:r w:rsidR="00E96A3E">
        <w:rPr>
          <w:rFonts w:ascii="Cambria" w:hAnsi="Cambria" w:cstheme="minorHAnsi"/>
          <w:b/>
          <w:bCs/>
        </w:rPr>
        <w:t>Jun</w:t>
      </w:r>
      <w:r w:rsidR="008E1666" w:rsidRPr="0045160C">
        <w:rPr>
          <w:rFonts w:ascii="Cambria" w:hAnsi="Cambria" w:cstheme="minorHAnsi"/>
          <w:b/>
          <w:bCs/>
        </w:rPr>
        <w:t xml:space="preserve"> </w:t>
      </w:r>
      <w:r w:rsidR="00881A7B" w:rsidRPr="0045160C">
        <w:rPr>
          <w:rFonts w:ascii="Cambria" w:hAnsi="Cambria" w:cstheme="minorHAnsi"/>
          <w:b/>
          <w:bCs/>
        </w:rPr>
        <w:t>2023 -</w:t>
      </w:r>
      <w:r w:rsidR="008E1666" w:rsidRPr="0045160C">
        <w:rPr>
          <w:rFonts w:ascii="Cambria" w:hAnsi="Cambria" w:cstheme="minorHAnsi"/>
          <w:b/>
          <w:bCs/>
        </w:rPr>
        <w:t xml:space="preserve"> till Date     </w:t>
      </w:r>
      <w:r w:rsidR="005520BC" w:rsidRPr="00C97264">
        <w:rPr>
          <w:rFonts w:ascii="Cambria" w:hAnsi="Cambria" w:cs="Times New Roman"/>
          <w:b/>
          <w:sz w:val="24"/>
          <w:szCs w:val="24"/>
        </w:rPr>
        <w:t>City National Bank,</w:t>
      </w:r>
      <w:r w:rsidR="00DB272F">
        <w:rPr>
          <w:rFonts w:ascii="Cambria" w:hAnsi="Cambria" w:cs="Times New Roman"/>
          <w:b/>
          <w:sz w:val="24"/>
          <w:szCs w:val="24"/>
        </w:rPr>
        <w:t xml:space="preserve"> </w:t>
      </w:r>
      <w:r w:rsidR="005520BC">
        <w:rPr>
          <w:rFonts w:ascii="Cambria" w:hAnsi="Cambria" w:cs="Times New Roman"/>
          <w:b/>
          <w:sz w:val="24"/>
          <w:szCs w:val="24"/>
        </w:rPr>
        <w:t>CA</w:t>
      </w:r>
      <w:r w:rsidR="00DB272F">
        <w:rPr>
          <w:rFonts w:ascii="Cambria" w:hAnsi="Cambria" w:cstheme="minorHAnsi"/>
          <w:b/>
          <w:bCs/>
        </w:rPr>
        <w:t>, USA</w:t>
      </w:r>
    </w:p>
    <w:p w14:paraId="4CF42618" w14:textId="7C182E74" w:rsidR="00D31066" w:rsidRDefault="00D31066" w:rsidP="008B45C2">
      <w:pPr>
        <w:rPr>
          <w:rFonts w:ascii="Cambria" w:hAnsi="Cambria" w:cstheme="minorHAnsi"/>
        </w:rPr>
      </w:pPr>
      <w:r w:rsidRPr="00D31066">
        <w:rPr>
          <w:rFonts w:ascii="Cambria" w:hAnsi="Cambria" w:cstheme="minorHAnsi"/>
        </w:rPr>
        <w:t>Appian-powered Banking Project, using Appian's BPM capabilities we're creating robust solutions to automate manual processes, enhance compliance, and improve risk management. Our project focuses on accelerating decision-making through real-time data insights, optimizing customer experiences, and driving operational excellence. With seamless integration with existing systems and advanced analytics, we're empowering financial teams to make informed decisions faster, mitigate risks more effectively, and stay ahead in today's dynamic market landscape.</w:t>
      </w:r>
    </w:p>
    <w:p w14:paraId="368EF3A3" w14:textId="5FBF44C1" w:rsidR="0019125D" w:rsidRPr="0019125D" w:rsidRDefault="0019125D" w:rsidP="008B45C2">
      <w:pPr>
        <w:rPr>
          <w:rFonts w:ascii="Cambria" w:hAnsi="Cambria" w:cstheme="minorHAnsi"/>
          <w:b/>
          <w:bCs/>
        </w:rPr>
      </w:pPr>
      <w:r w:rsidRPr="005520BC">
        <w:rPr>
          <w:rFonts w:ascii="Cambria" w:hAnsi="Cambria" w:cstheme="minorHAnsi"/>
          <w:b/>
          <w:bCs/>
        </w:rPr>
        <w:t xml:space="preserve">Environment: </w:t>
      </w:r>
      <w:r w:rsidRPr="0019125D">
        <w:rPr>
          <w:rFonts w:ascii="Cambria" w:hAnsi="Cambria" w:cstheme="minorHAnsi"/>
          <w:b/>
          <w:bCs/>
        </w:rPr>
        <w:t>Appian 22.x, 23.x</w:t>
      </w:r>
    </w:p>
    <w:p w14:paraId="337B97D7" w14:textId="0838B423" w:rsidR="00FA5B40" w:rsidRDefault="00FA5B40" w:rsidP="00922350">
      <w:pPr>
        <w:numPr>
          <w:ilvl w:val="0"/>
          <w:numId w:val="5"/>
        </w:numPr>
        <w:spacing w:before="100" w:beforeAutospacing="1" w:after="100" w:afterAutospacing="1" w:line="240" w:lineRule="auto"/>
        <w:rPr>
          <w:rFonts w:ascii="Cambria" w:hAnsi="Cambria" w:cstheme="minorHAnsi"/>
        </w:rPr>
      </w:pPr>
      <w:r w:rsidRPr="00FA5B40">
        <w:rPr>
          <w:rFonts w:ascii="Cambria" w:hAnsi="Cambria" w:cstheme="minorHAnsi"/>
        </w:rPr>
        <w:t>Collaborated with stakeholders through business calls to gather and analyze requirements, translating them into well-designed and mapped business processes within Appian.</w:t>
      </w:r>
    </w:p>
    <w:p w14:paraId="7209C295" w14:textId="08A84D5C" w:rsidR="00922350" w:rsidRDefault="00922350" w:rsidP="00922350">
      <w:pPr>
        <w:numPr>
          <w:ilvl w:val="0"/>
          <w:numId w:val="5"/>
        </w:numPr>
        <w:spacing w:before="100" w:beforeAutospacing="1" w:after="100" w:afterAutospacing="1" w:line="240" w:lineRule="auto"/>
        <w:rPr>
          <w:rFonts w:ascii="Cambria" w:hAnsi="Cambria" w:cstheme="minorHAnsi"/>
        </w:rPr>
      </w:pPr>
      <w:r w:rsidRPr="00D31066">
        <w:rPr>
          <w:rFonts w:ascii="Cambria" w:hAnsi="Cambria" w:cstheme="minorHAnsi"/>
        </w:rPr>
        <w:t xml:space="preserve">Designing and Configuring Process models using the different </w:t>
      </w:r>
      <w:r w:rsidRPr="00922350">
        <w:rPr>
          <w:rFonts w:ascii="Cambria" w:hAnsi="Cambria" w:cstheme="minorHAnsi"/>
          <w:b/>
          <w:bCs/>
        </w:rPr>
        <w:t>smart services</w:t>
      </w:r>
      <w:r w:rsidRPr="00D31066">
        <w:rPr>
          <w:rFonts w:ascii="Cambria" w:hAnsi="Cambria" w:cstheme="minorHAnsi"/>
        </w:rPr>
        <w:t>,</w:t>
      </w:r>
      <w:r>
        <w:rPr>
          <w:rFonts w:ascii="Cambria" w:hAnsi="Cambria" w:cstheme="minorHAnsi"/>
        </w:rPr>
        <w:t xml:space="preserve"> </w:t>
      </w:r>
      <w:r w:rsidR="00FA5B40" w:rsidRPr="00922350">
        <w:rPr>
          <w:rFonts w:ascii="Cambria" w:hAnsi="Cambria" w:cstheme="minorHAnsi"/>
          <w:b/>
          <w:bCs/>
        </w:rPr>
        <w:t>subprocess</w:t>
      </w:r>
      <w:r w:rsidR="00FA5B40">
        <w:rPr>
          <w:rFonts w:ascii="Cambria" w:hAnsi="Cambria" w:cstheme="minorHAnsi"/>
        </w:rPr>
        <w:t xml:space="preserve"> (</w:t>
      </w:r>
      <w:r>
        <w:rPr>
          <w:rFonts w:ascii="Cambria" w:hAnsi="Cambria" w:cstheme="minorHAnsi"/>
        </w:rPr>
        <w:t xml:space="preserve">both </w:t>
      </w:r>
      <w:r w:rsidRPr="00922350">
        <w:rPr>
          <w:rFonts w:ascii="Cambria" w:hAnsi="Cambria" w:cstheme="minorHAnsi"/>
          <w:b/>
          <w:bCs/>
        </w:rPr>
        <w:t>Synchronous</w:t>
      </w:r>
      <w:r>
        <w:rPr>
          <w:rFonts w:ascii="Cambria" w:hAnsi="Cambria" w:cstheme="minorHAnsi"/>
        </w:rPr>
        <w:t xml:space="preserve">, </w:t>
      </w:r>
      <w:r w:rsidRPr="00922350">
        <w:rPr>
          <w:rFonts w:ascii="Cambria" w:hAnsi="Cambria" w:cstheme="minorHAnsi"/>
          <w:b/>
          <w:bCs/>
        </w:rPr>
        <w:t>Asynchronous</w:t>
      </w:r>
      <w:r>
        <w:rPr>
          <w:rFonts w:ascii="Cambria" w:hAnsi="Cambria" w:cstheme="minorHAnsi"/>
        </w:rPr>
        <w:t>)</w:t>
      </w:r>
      <w:r w:rsidR="003E7DA8">
        <w:rPr>
          <w:rFonts w:ascii="Cambria" w:hAnsi="Cambria" w:cstheme="minorHAnsi"/>
        </w:rPr>
        <w:t>,</w:t>
      </w:r>
      <w:r w:rsidR="00FC292B">
        <w:rPr>
          <w:rFonts w:ascii="Cambria" w:hAnsi="Cambria" w:cstheme="minorHAnsi"/>
        </w:rPr>
        <w:t xml:space="preserve"> </w:t>
      </w:r>
      <w:r w:rsidR="00FC292B" w:rsidRPr="00FC292B">
        <w:rPr>
          <w:rFonts w:ascii="Cambria" w:hAnsi="Cambria" w:cstheme="minorHAnsi"/>
        </w:rPr>
        <w:t>exception handling</w:t>
      </w:r>
      <w:r w:rsidR="00FC292B">
        <w:rPr>
          <w:rFonts w:ascii="Cambria" w:hAnsi="Cambria" w:cstheme="minorHAnsi"/>
        </w:rPr>
        <w:t xml:space="preserve"> </w:t>
      </w:r>
      <w:r w:rsidR="003E7DA8" w:rsidRPr="003E7DA8">
        <w:rPr>
          <w:rFonts w:ascii="Cambria" w:hAnsi="Cambria" w:cstheme="minorHAnsi"/>
        </w:rPr>
        <w:t>and dynamic records for real-time insights</w:t>
      </w:r>
      <w:r w:rsidRPr="00D31066">
        <w:rPr>
          <w:rFonts w:ascii="Cambria" w:hAnsi="Cambria" w:cstheme="minorHAnsi"/>
        </w:rPr>
        <w:t>.</w:t>
      </w:r>
    </w:p>
    <w:p w14:paraId="712D3FC9" w14:textId="77777777" w:rsidR="004D000C" w:rsidRPr="004D000C" w:rsidRDefault="004D000C" w:rsidP="004D000C">
      <w:pPr>
        <w:numPr>
          <w:ilvl w:val="0"/>
          <w:numId w:val="5"/>
        </w:numPr>
        <w:spacing w:before="100" w:beforeAutospacing="1" w:after="100" w:afterAutospacing="1" w:line="240" w:lineRule="auto"/>
        <w:rPr>
          <w:rFonts w:ascii="Cambria" w:hAnsi="Cambria" w:cstheme="minorHAnsi"/>
        </w:rPr>
      </w:pPr>
      <w:r w:rsidRPr="004D000C">
        <w:rPr>
          <w:rFonts w:ascii="Cambria" w:hAnsi="Cambria" w:cstheme="minorHAnsi"/>
        </w:rPr>
        <w:t xml:space="preserve">Skilled in designing intuitive and responsive </w:t>
      </w:r>
      <w:r w:rsidRPr="004D000C">
        <w:rPr>
          <w:rFonts w:ascii="Cambria" w:hAnsi="Cambria" w:cstheme="minorHAnsi"/>
          <w:b/>
          <w:bCs/>
        </w:rPr>
        <w:t>user interface</w:t>
      </w:r>
      <w:r w:rsidRPr="004D000C">
        <w:rPr>
          <w:rFonts w:ascii="Cambria" w:hAnsi="Cambria" w:cstheme="minorHAnsi"/>
        </w:rPr>
        <w:t xml:space="preserve"> that enhances user experience.</w:t>
      </w:r>
    </w:p>
    <w:p w14:paraId="40D519D1" w14:textId="1AADC7DB" w:rsidR="004D000C" w:rsidRPr="004D000C" w:rsidRDefault="004D000C" w:rsidP="004D000C">
      <w:pPr>
        <w:numPr>
          <w:ilvl w:val="0"/>
          <w:numId w:val="5"/>
        </w:numPr>
        <w:spacing w:before="100" w:beforeAutospacing="1" w:after="100" w:afterAutospacing="1" w:line="240" w:lineRule="auto"/>
        <w:rPr>
          <w:rFonts w:ascii="Cambria" w:hAnsi="Cambria" w:cstheme="minorHAnsi"/>
        </w:rPr>
      </w:pPr>
      <w:r w:rsidRPr="004D000C">
        <w:rPr>
          <w:rFonts w:ascii="Cambria" w:hAnsi="Cambria" w:cstheme="minorHAnsi"/>
        </w:rPr>
        <w:t>Expert in Using SAIL functions like ‘</w:t>
      </w:r>
      <w:r w:rsidRPr="004D000C">
        <w:rPr>
          <w:rFonts w:ascii="Cambria" w:hAnsi="Cambria" w:cstheme="minorHAnsi"/>
          <w:b/>
          <w:bCs/>
        </w:rPr>
        <w:t>a! foreach</w:t>
      </w:r>
      <w:r w:rsidRPr="004D000C">
        <w:rPr>
          <w:rFonts w:ascii="Cambria" w:hAnsi="Cambria" w:cstheme="minorHAnsi"/>
        </w:rPr>
        <w:t>’,</w:t>
      </w:r>
      <w:r w:rsidR="00D4295A">
        <w:rPr>
          <w:rFonts w:ascii="Cambria" w:hAnsi="Cambria" w:cstheme="minorHAnsi"/>
        </w:rPr>
        <w:t xml:space="preserve"> </w:t>
      </w:r>
      <w:r w:rsidRPr="004D000C">
        <w:rPr>
          <w:rFonts w:ascii="Cambria" w:hAnsi="Cambria" w:cstheme="minorHAnsi"/>
        </w:rPr>
        <w:t>‘</w:t>
      </w:r>
      <w:r w:rsidRPr="004D000C">
        <w:rPr>
          <w:rFonts w:ascii="Cambria" w:hAnsi="Cambria" w:cstheme="minorHAnsi"/>
          <w:b/>
          <w:bCs/>
        </w:rPr>
        <w:t>a! local Variables</w:t>
      </w:r>
      <w:r w:rsidRPr="004D000C">
        <w:rPr>
          <w:rFonts w:ascii="Cambria" w:hAnsi="Cambria" w:cstheme="minorHAnsi"/>
        </w:rPr>
        <w:t>’ and ‘</w:t>
      </w:r>
      <w:r w:rsidRPr="004D000C">
        <w:rPr>
          <w:rFonts w:ascii="Cambria" w:hAnsi="Cambria" w:cstheme="minorHAnsi"/>
          <w:b/>
          <w:bCs/>
        </w:rPr>
        <w:t>a! refresh Variable</w:t>
      </w:r>
      <w:r w:rsidRPr="004D000C">
        <w:rPr>
          <w:rFonts w:ascii="Cambria" w:hAnsi="Cambria" w:cstheme="minorHAnsi"/>
        </w:rPr>
        <w:t>’ for efficient data handling and dynamic content updates.</w:t>
      </w:r>
    </w:p>
    <w:p w14:paraId="3A5D1AEE" w14:textId="77777777" w:rsidR="00922350" w:rsidRDefault="00922350" w:rsidP="00922350">
      <w:pPr>
        <w:numPr>
          <w:ilvl w:val="0"/>
          <w:numId w:val="5"/>
        </w:numPr>
        <w:spacing w:before="100" w:beforeAutospacing="1" w:after="100" w:afterAutospacing="1" w:line="240" w:lineRule="auto"/>
        <w:rPr>
          <w:rFonts w:ascii="Cambria" w:hAnsi="Cambria" w:cstheme="minorHAnsi"/>
        </w:rPr>
      </w:pPr>
      <w:r w:rsidRPr="00922350">
        <w:rPr>
          <w:rFonts w:ascii="Cambria" w:hAnsi="Cambria" w:cstheme="minorHAnsi"/>
        </w:rPr>
        <w:t xml:space="preserve">Designed </w:t>
      </w:r>
      <w:r w:rsidRPr="004D000C">
        <w:rPr>
          <w:rFonts w:ascii="Cambria" w:hAnsi="Cambria" w:cstheme="minorHAnsi"/>
          <w:b/>
          <w:bCs/>
        </w:rPr>
        <w:t>dynamic records</w:t>
      </w:r>
      <w:r w:rsidRPr="00922350">
        <w:rPr>
          <w:rFonts w:ascii="Cambria" w:hAnsi="Cambria" w:cstheme="minorHAnsi"/>
        </w:rPr>
        <w:t xml:space="preserve"> and </w:t>
      </w:r>
      <w:r w:rsidRPr="004D000C">
        <w:rPr>
          <w:rFonts w:ascii="Cambria" w:hAnsi="Cambria" w:cstheme="minorHAnsi"/>
          <w:b/>
          <w:bCs/>
        </w:rPr>
        <w:t>dashboards</w:t>
      </w:r>
      <w:r w:rsidRPr="00922350">
        <w:rPr>
          <w:rFonts w:ascii="Cambria" w:hAnsi="Cambria" w:cstheme="minorHAnsi"/>
        </w:rPr>
        <w:t>, enabling real-time insights for financial operations.</w:t>
      </w:r>
    </w:p>
    <w:p w14:paraId="3FEB500B" w14:textId="77777777" w:rsidR="004D000C" w:rsidRDefault="004D000C" w:rsidP="00922350">
      <w:pPr>
        <w:numPr>
          <w:ilvl w:val="0"/>
          <w:numId w:val="5"/>
        </w:numPr>
        <w:spacing w:before="100" w:beforeAutospacing="1" w:after="100" w:afterAutospacing="1" w:line="240" w:lineRule="auto"/>
        <w:rPr>
          <w:rFonts w:ascii="Cambria" w:hAnsi="Cambria" w:cstheme="minorHAnsi"/>
        </w:rPr>
      </w:pPr>
      <w:r w:rsidRPr="004D000C">
        <w:rPr>
          <w:rFonts w:ascii="Cambria" w:hAnsi="Cambria" w:cstheme="minorHAnsi"/>
        </w:rPr>
        <w:t xml:space="preserve">Designed and optimized Appian </w:t>
      </w:r>
      <w:r w:rsidRPr="004D000C">
        <w:rPr>
          <w:rFonts w:ascii="Cambria" w:hAnsi="Cambria" w:cstheme="minorHAnsi"/>
          <w:b/>
          <w:bCs/>
        </w:rPr>
        <w:t>record types</w:t>
      </w:r>
      <w:r w:rsidRPr="004D000C">
        <w:rPr>
          <w:rFonts w:ascii="Cambria" w:hAnsi="Cambria" w:cstheme="minorHAnsi"/>
        </w:rPr>
        <w:t xml:space="preserve"> with </w:t>
      </w:r>
      <w:r w:rsidRPr="004D000C">
        <w:rPr>
          <w:rFonts w:ascii="Cambria" w:hAnsi="Cambria" w:cstheme="minorHAnsi"/>
          <w:b/>
          <w:bCs/>
        </w:rPr>
        <w:t>summary views</w:t>
      </w:r>
      <w:r w:rsidRPr="004D000C">
        <w:rPr>
          <w:rFonts w:ascii="Cambria" w:hAnsi="Cambria" w:cstheme="minorHAnsi"/>
        </w:rPr>
        <w:t xml:space="preserve">, </w:t>
      </w:r>
      <w:r w:rsidRPr="004D000C">
        <w:rPr>
          <w:rFonts w:ascii="Cambria" w:hAnsi="Cambria" w:cstheme="minorHAnsi"/>
          <w:b/>
          <w:bCs/>
        </w:rPr>
        <w:t>related actions</w:t>
      </w:r>
      <w:r w:rsidRPr="004D000C">
        <w:rPr>
          <w:rFonts w:ascii="Cambria" w:hAnsi="Cambria" w:cstheme="minorHAnsi"/>
        </w:rPr>
        <w:t xml:space="preserve">, and </w:t>
      </w:r>
      <w:r w:rsidRPr="004D000C">
        <w:rPr>
          <w:rFonts w:ascii="Cambria" w:hAnsi="Cambria" w:cstheme="minorHAnsi"/>
          <w:b/>
          <w:bCs/>
        </w:rPr>
        <w:t>custom configurations</w:t>
      </w:r>
      <w:r w:rsidRPr="004D000C">
        <w:rPr>
          <w:rFonts w:ascii="Cambria" w:hAnsi="Cambria" w:cstheme="minorHAnsi"/>
        </w:rPr>
        <w:t xml:space="preserve"> to enhance performance</w:t>
      </w:r>
      <w:r>
        <w:rPr>
          <w:rFonts w:ascii="Cambria" w:hAnsi="Cambria" w:cstheme="minorHAnsi"/>
        </w:rPr>
        <w:t>.</w:t>
      </w:r>
    </w:p>
    <w:p w14:paraId="3FCA0349" w14:textId="4A077923" w:rsidR="004D000C" w:rsidRDefault="004D000C" w:rsidP="00922350">
      <w:pPr>
        <w:numPr>
          <w:ilvl w:val="0"/>
          <w:numId w:val="5"/>
        </w:numPr>
        <w:spacing w:before="100" w:beforeAutospacing="1" w:after="100" w:afterAutospacing="1" w:line="240" w:lineRule="auto"/>
        <w:rPr>
          <w:rFonts w:ascii="Cambria" w:hAnsi="Cambria" w:cstheme="minorHAnsi"/>
        </w:rPr>
      </w:pPr>
      <w:r>
        <w:rPr>
          <w:rFonts w:ascii="Cambria" w:hAnsi="Cambria" w:cstheme="minorHAnsi"/>
        </w:rPr>
        <w:t>Developed</w:t>
      </w:r>
      <w:r w:rsidRPr="004D000C">
        <w:rPr>
          <w:rFonts w:ascii="Cambria" w:hAnsi="Cambria" w:cstheme="minorHAnsi"/>
        </w:rPr>
        <w:t xml:space="preserve"> advanced </w:t>
      </w:r>
      <w:r w:rsidRPr="004D000C">
        <w:rPr>
          <w:rFonts w:ascii="Cambria" w:hAnsi="Cambria" w:cstheme="minorHAnsi"/>
          <w:b/>
          <w:bCs/>
        </w:rPr>
        <w:t>process reports</w:t>
      </w:r>
      <w:r w:rsidRPr="004D000C">
        <w:rPr>
          <w:rFonts w:ascii="Cambria" w:hAnsi="Cambria" w:cstheme="minorHAnsi"/>
        </w:rPr>
        <w:t xml:space="preserve">, </w:t>
      </w:r>
      <w:r w:rsidRPr="004D000C">
        <w:rPr>
          <w:rFonts w:ascii="Cambria" w:hAnsi="Cambria" w:cstheme="minorHAnsi"/>
          <w:b/>
          <w:bCs/>
        </w:rPr>
        <w:t>task reports</w:t>
      </w:r>
      <w:r w:rsidRPr="004D000C">
        <w:rPr>
          <w:rFonts w:ascii="Cambria" w:hAnsi="Cambria" w:cstheme="minorHAnsi"/>
        </w:rPr>
        <w:t xml:space="preserve">, and </w:t>
      </w:r>
      <w:r w:rsidRPr="004D000C">
        <w:rPr>
          <w:rFonts w:ascii="Cambria" w:hAnsi="Cambria" w:cstheme="minorHAnsi"/>
          <w:b/>
          <w:bCs/>
        </w:rPr>
        <w:t>tempo reports</w:t>
      </w:r>
      <w:r w:rsidRPr="004D000C">
        <w:rPr>
          <w:rFonts w:ascii="Cambria" w:hAnsi="Cambria" w:cstheme="minorHAnsi"/>
        </w:rPr>
        <w:t xml:space="preserve"> to support real-time insights.</w:t>
      </w:r>
    </w:p>
    <w:p w14:paraId="11408930" w14:textId="78B4D9E9" w:rsidR="004D000C" w:rsidRDefault="00DC676D" w:rsidP="00922350">
      <w:pPr>
        <w:numPr>
          <w:ilvl w:val="0"/>
          <w:numId w:val="5"/>
        </w:numPr>
        <w:spacing w:before="100" w:beforeAutospacing="1" w:after="100" w:afterAutospacing="1" w:line="240" w:lineRule="auto"/>
        <w:rPr>
          <w:rFonts w:ascii="Cambria" w:hAnsi="Cambria" w:cstheme="minorHAnsi"/>
        </w:rPr>
      </w:pPr>
      <w:r w:rsidRPr="00DC676D">
        <w:rPr>
          <w:rFonts w:ascii="Cambria" w:hAnsi="Cambria" w:cstheme="minorHAnsi"/>
        </w:rPr>
        <w:t xml:space="preserve">Proficient in leveraging diverse SAIL components, including </w:t>
      </w:r>
      <w:r w:rsidRPr="000C3C94">
        <w:rPr>
          <w:rFonts w:ascii="Cambria" w:hAnsi="Cambria" w:cstheme="minorHAnsi"/>
          <w:b/>
          <w:bCs/>
        </w:rPr>
        <w:t>grids</w:t>
      </w:r>
      <w:r w:rsidRPr="00DC676D">
        <w:rPr>
          <w:rFonts w:ascii="Cambria" w:hAnsi="Cambria" w:cstheme="minorHAnsi"/>
        </w:rPr>
        <w:t xml:space="preserve">, </w:t>
      </w:r>
      <w:r w:rsidRPr="000C3C94">
        <w:rPr>
          <w:rFonts w:ascii="Cambria" w:hAnsi="Cambria" w:cstheme="minorHAnsi"/>
          <w:b/>
          <w:bCs/>
        </w:rPr>
        <w:t>charts</w:t>
      </w:r>
      <w:r w:rsidRPr="00DC676D">
        <w:rPr>
          <w:rFonts w:ascii="Cambria" w:hAnsi="Cambria" w:cstheme="minorHAnsi"/>
        </w:rPr>
        <w:t xml:space="preserve">, </w:t>
      </w:r>
      <w:r w:rsidRPr="000C3C94">
        <w:rPr>
          <w:rFonts w:ascii="Cambria" w:hAnsi="Cambria" w:cstheme="minorHAnsi"/>
          <w:b/>
          <w:bCs/>
        </w:rPr>
        <w:t>forms</w:t>
      </w:r>
      <w:r w:rsidRPr="00DC676D">
        <w:rPr>
          <w:rFonts w:ascii="Cambria" w:hAnsi="Cambria" w:cstheme="minorHAnsi"/>
        </w:rPr>
        <w:t xml:space="preserve">, </w:t>
      </w:r>
      <w:r w:rsidRPr="000C3C94">
        <w:rPr>
          <w:rFonts w:ascii="Cambria" w:hAnsi="Cambria" w:cstheme="minorHAnsi"/>
          <w:b/>
          <w:bCs/>
        </w:rPr>
        <w:t>layouts</w:t>
      </w:r>
      <w:r w:rsidRPr="00DC676D">
        <w:rPr>
          <w:rFonts w:ascii="Cambria" w:hAnsi="Cambria" w:cstheme="minorHAnsi"/>
        </w:rPr>
        <w:t xml:space="preserve">, and </w:t>
      </w:r>
      <w:r w:rsidRPr="000C3C94">
        <w:rPr>
          <w:rFonts w:ascii="Cambria" w:hAnsi="Cambria" w:cstheme="minorHAnsi"/>
          <w:b/>
          <w:bCs/>
        </w:rPr>
        <w:t>dynamic links</w:t>
      </w:r>
      <w:r w:rsidRPr="00DC676D">
        <w:rPr>
          <w:rFonts w:ascii="Cambria" w:hAnsi="Cambria" w:cstheme="minorHAnsi"/>
        </w:rPr>
        <w:t>, to create intuitive and interactive user interfaces.</w:t>
      </w:r>
    </w:p>
    <w:p w14:paraId="0532A454" w14:textId="123D6A08" w:rsidR="00A3190B" w:rsidRPr="00A3190B" w:rsidRDefault="00A3190B" w:rsidP="00922350">
      <w:pPr>
        <w:numPr>
          <w:ilvl w:val="0"/>
          <w:numId w:val="5"/>
        </w:numPr>
        <w:spacing w:before="100" w:beforeAutospacing="1" w:after="100" w:afterAutospacing="1" w:line="240" w:lineRule="auto"/>
        <w:rPr>
          <w:rFonts w:ascii="Cambria" w:hAnsi="Cambria" w:cstheme="minorHAnsi"/>
        </w:rPr>
      </w:pPr>
      <w:r w:rsidRPr="00A3190B">
        <w:rPr>
          <w:rFonts w:ascii="Cambria" w:hAnsi="Cambria" w:cstheme="minorHAnsi"/>
        </w:rPr>
        <w:lastRenderedPageBreak/>
        <w:t xml:space="preserve">Led end-to-end Appian integrations with </w:t>
      </w:r>
      <w:r w:rsidRPr="00A3190B">
        <w:rPr>
          <w:rFonts w:ascii="Cambria" w:hAnsi="Cambria" w:cstheme="minorHAnsi"/>
          <w:b/>
          <w:bCs/>
        </w:rPr>
        <w:t>third-party APIs</w:t>
      </w:r>
      <w:r w:rsidRPr="00A3190B">
        <w:rPr>
          <w:rFonts w:ascii="Cambria" w:hAnsi="Cambria" w:cstheme="minorHAnsi"/>
        </w:rPr>
        <w:t xml:space="preserve">, orchestrating </w:t>
      </w:r>
      <w:r w:rsidRPr="00A3190B">
        <w:rPr>
          <w:rFonts w:ascii="Cambria" w:hAnsi="Cambria" w:cstheme="minorHAnsi"/>
          <w:b/>
          <w:bCs/>
        </w:rPr>
        <w:t>synchronous and asynchronous services</w:t>
      </w:r>
      <w:r w:rsidRPr="00A3190B">
        <w:rPr>
          <w:rFonts w:ascii="Cambria" w:hAnsi="Cambria" w:cstheme="minorHAnsi"/>
        </w:rPr>
        <w:t xml:space="preserve"> to streamline financial workflows and reduce processing delays.</w:t>
      </w:r>
    </w:p>
    <w:p w14:paraId="46EDB334" w14:textId="7D10B668" w:rsidR="00FA5B40" w:rsidRDefault="00FA5B40" w:rsidP="00922350">
      <w:pPr>
        <w:numPr>
          <w:ilvl w:val="0"/>
          <w:numId w:val="5"/>
        </w:numPr>
        <w:spacing w:before="100" w:beforeAutospacing="1" w:after="100" w:afterAutospacing="1" w:line="240" w:lineRule="auto"/>
        <w:rPr>
          <w:rFonts w:ascii="Cambria" w:hAnsi="Cambria" w:cstheme="minorHAnsi"/>
        </w:rPr>
      </w:pPr>
      <w:r w:rsidRPr="000C3C94">
        <w:rPr>
          <w:rFonts w:ascii="Cambria" w:hAnsi="Cambria" w:cstheme="minorHAnsi"/>
          <w:b/>
          <w:bCs/>
        </w:rPr>
        <w:t>Integrated</w:t>
      </w:r>
      <w:r w:rsidRPr="00FA5B40">
        <w:rPr>
          <w:rFonts w:ascii="Cambria" w:hAnsi="Cambria" w:cstheme="minorHAnsi"/>
        </w:rPr>
        <w:t xml:space="preserve"> systems with multiple web services and implemented independent components within Appian-based BPM applications, leveraging SAIL features such as Record Types, Dashboards, SAIL Reports, </w:t>
      </w:r>
      <w:r w:rsidRPr="000C3C94">
        <w:rPr>
          <w:rFonts w:ascii="Cambria" w:hAnsi="Cambria" w:cstheme="minorHAnsi"/>
          <w:b/>
          <w:bCs/>
        </w:rPr>
        <w:t>Actions</w:t>
      </w:r>
      <w:r w:rsidRPr="00FA5B40">
        <w:rPr>
          <w:rFonts w:ascii="Cambria" w:hAnsi="Cambria" w:cstheme="minorHAnsi"/>
        </w:rPr>
        <w:t xml:space="preserve">, and </w:t>
      </w:r>
      <w:r w:rsidRPr="000C3C94">
        <w:rPr>
          <w:rFonts w:ascii="Cambria" w:hAnsi="Cambria" w:cstheme="minorHAnsi"/>
          <w:b/>
          <w:bCs/>
        </w:rPr>
        <w:t>Forms</w:t>
      </w:r>
      <w:r w:rsidRPr="00FA5B40">
        <w:rPr>
          <w:rFonts w:ascii="Cambria" w:hAnsi="Cambria" w:cstheme="minorHAnsi"/>
        </w:rPr>
        <w:t xml:space="preserve"> to enhance management capabilities.</w:t>
      </w:r>
    </w:p>
    <w:p w14:paraId="09E3E0E9" w14:textId="3B4DCA34" w:rsidR="005B2405" w:rsidRDefault="005B2405" w:rsidP="00922350">
      <w:pPr>
        <w:numPr>
          <w:ilvl w:val="0"/>
          <w:numId w:val="5"/>
        </w:numPr>
        <w:spacing w:before="100" w:beforeAutospacing="1" w:after="100" w:afterAutospacing="1" w:line="240" w:lineRule="auto"/>
        <w:rPr>
          <w:rFonts w:ascii="Cambria" w:hAnsi="Cambria" w:cstheme="minorHAnsi"/>
        </w:rPr>
      </w:pPr>
      <w:r w:rsidRPr="005B2405">
        <w:rPr>
          <w:rFonts w:ascii="Cambria" w:hAnsi="Cambria" w:cstheme="minorHAnsi"/>
        </w:rPr>
        <w:t xml:space="preserve">Designed and optimized </w:t>
      </w:r>
      <w:r w:rsidRPr="005B2405">
        <w:rPr>
          <w:rFonts w:ascii="Cambria" w:hAnsi="Cambria" w:cstheme="minorHAnsi"/>
          <w:b/>
          <w:bCs/>
        </w:rPr>
        <w:t>SQL queries, indexes</w:t>
      </w:r>
      <w:r w:rsidRPr="005B2405">
        <w:rPr>
          <w:rFonts w:ascii="Cambria" w:hAnsi="Cambria" w:cstheme="minorHAnsi"/>
        </w:rPr>
        <w:t xml:space="preserve">, and </w:t>
      </w:r>
      <w:r w:rsidRPr="005B2405">
        <w:rPr>
          <w:rFonts w:ascii="Cambria" w:hAnsi="Cambria" w:cstheme="minorHAnsi"/>
          <w:b/>
          <w:bCs/>
        </w:rPr>
        <w:t>stored procedures</w:t>
      </w:r>
      <w:r w:rsidRPr="005B2405">
        <w:rPr>
          <w:rFonts w:ascii="Cambria" w:hAnsi="Cambria" w:cstheme="minorHAnsi"/>
        </w:rPr>
        <w:t xml:space="preserve"> for high-volume transaction processing, directly enhancing application responsiveness and reliability.</w:t>
      </w:r>
    </w:p>
    <w:p w14:paraId="01CB864A" w14:textId="77777777" w:rsidR="00FA5B40" w:rsidRPr="00FA5B40" w:rsidRDefault="00FA5B40" w:rsidP="00FA5B40">
      <w:pPr>
        <w:numPr>
          <w:ilvl w:val="0"/>
          <w:numId w:val="5"/>
        </w:numPr>
        <w:spacing w:before="100" w:beforeAutospacing="1" w:after="100" w:afterAutospacing="1" w:line="240" w:lineRule="auto"/>
        <w:rPr>
          <w:rFonts w:ascii="Cambria" w:hAnsi="Cambria" w:cstheme="minorHAnsi"/>
        </w:rPr>
      </w:pPr>
      <w:r w:rsidRPr="00FA5B40">
        <w:rPr>
          <w:rFonts w:ascii="Cambria" w:hAnsi="Cambria" w:cstheme="minorHAnsi"/>
        </w:rPr>
        <w:t xml:space="preserve">Conducted </w:t>
      </w:r>
      <w:r w:rsidRPr="001E790F">
        <w:rPr>
          <w:rFonts w:ascii="Cambria" w:hAnsi="Cambria" w:cstheme="minorHAnsi"/>
          <w:b/>
          <w:bCs/>
        </w:rPr>
        <w:t>code reviews</w:t>
      </w:r>
      <w:r w:rsidRPr="00FA5B40">
        <w:rPr>
          <w:rFonts w:ascii="Cambria" w:hAnsi="Cambria" w:cstheme="minorHAnsi"/>
        </w:rPr>
        <w:t xml:space="preserve"> to ensure adherence to Appian </w:t>
      </w:r>
      <w:r w:rsidRPr="00A3190B">
        <w:rPr>
          <w:rFonts w:ascii="Cambria" w:hAnsi="Cambria" w:cstheme="minorHAnsi"/>
        </w:rPr>
        <w:t>best practices</w:t>
      </w:r>
      <w:r w:rsidRPr="00FA5B40">
        <w:rPr>
          <w:rFonts w:ascii="Cambria" w:hAnsi="Cambria" w:cstheme="minorHAnsi"/>
        </w:rPr>
        <w:t xml:space="preserve"> and optimized performance.</w:t>
      </w:r>
    </w:p>
    <w:p w14:paraId="77EB7A61" w14:textId="77777777" w:rsidR="00FA5B40" w:rsidRPr="00FA5B40" w:rsidRDefault="00FA5B40" w:rsidP="00FA5B40">
      <w:pPr>
        <w:numPr>
          <w:ilvl w:val="0"/>
          <w:numId w:val="5"/>
        </w:numPr>
        <w:spacing w:before="100" w:beforeAutospacing="1" w:after="100" w:afterAutospacing="1" w:line="240" w:lineRule="auto"/>
        <w:rPr>
          <w:rFonts w:ascii="Cambria" w:hAnsi="Cambria" w:cstheme="minorHAnsi"/>
        </w:rPr>
      </w:pPr>
      <w:r w:rsidRPr="00FA5B40">
        <w:rPr>
          <w:rFonts w:ascii="Cambria" w:hAnsi="Cambria" w:cstheme="minorHAnsi"/>
        </w:rPr>
        <w:t xml:space="preserve">Deployed applications across multiple environments and resolved production issues while maintaining </w:t>
      </w:r>
      <w:r w:rsidRPr="001E790F">
        <w:rPr>
          <w:rFonts w:ascii="Cambria" w:hAnsi="Cambria" w:cstheme="minorHAnsi"/>
          <w:b/>
          <w:bCs/>
        </w:rPr>
        <w:t>SLA compliance</w:t>
      </w:r>
      <w:r w:rsidRPr="00FA5B40">
        <w:rPr>
          <w:rFonts w:ascii="Cambria" w:hAnsi="Cambria" w:cstheme="minorHAnsi"/>
        </w:rPr>
        <w:t>.</w:t>
      </w:r>
    </w:p>
    <w:p w14:paraId="1FC2CF9B" w14:textId="77777777" w:rsidR="00FA5B40" w:rsidRPr="00FA5B40" w:rsidRDefault="00FA5B40" w:rsidP="00FA5B40">
      <w:pPr>
        <w:numPr>
          <w:ilvl w:val="0"/>
          <w:numId w:val="5"/>
        </w:numPr>
        <w:spacing w:before="100" w:beforeAutospacing="1" w:after="100" w:afterAutospacing="1" w:line="240" w:lineRule="auto"/>
        <w:rPr>
          <w:rFonts w:ascii="Cambria" w:hAnsi="Cambria" w:cstheme="minorHAnsi"/>
        </w:rPr>
      </w:pPr>
      <w:r w:rsidRPr="00FA5B40">
        <w:rPr>
          <w:rFonts w:ascii="Cambria" w:hAnsi="Cambria" w:cstheme="minorHAnsi"/>
        </w:rPr>
        <w:t xml:space="preserve">Designed and developed comprehensive Appian components, including </w:t>
      </w:r>
      <w:r w:rsidRPr="000C3C94">
        <w:rPr>
          <w:rFonts w:ascii="Cambria" w:hAnsi="Cambria" w:cstheme="minorHAnsi"/>
          <w:b/>
          <w:bCs/>
        </w:rPr>
        <w:t>Process Models</w:t>
      </w:r>
      <w:r w:rsidRPr="00FA5B40">
        <w:rPr>
          <w:rFonts w:ascii="Cambria" w:hAnsi="Cambria" w:cstheme="minorHAnsi"/>
        </w:rPr>
        <w:t xml:space="preserve">, </w:t>
      </w:r>
      <w:r w:rsidRPr="000C3C94">
        <w:rPr>
          <w:rFonts w:ascii="Cambria" w:hAnsi="Cambria" w:cstheme="minorHAnsi"/>
          <w:b/>
          <w:bCs/>
        </w:rPr>
        <w:t>Expression Rules</w:t>
      </w:r>
      <w:r w:rsidRPr="00FA5B40">
        <w:rPr>
          <w:rFonts w:ascii="Cambria" w:hAnsi="Cambria" w:cstheme="minorHAnsi"/>
        </w:rPr>
        <w:t xml:space="preserve">, </w:t>
      </w:r>
      <w:r w:rsidRPr="000C3C94">
        <w:rPr>
          <w:rFonts w:ascii="Cambria" w:hAnsi="Cambria" w:cstheme="minorHAnsi"/>
          <w:b/>
          <w:bCs/>
        </w:rPr>
        <w:t>Interfaces</w:t>
      </w:r>
      <w:r w:rsidRPr="00FA5B40">
        <w:rPr>
          <w:rFonts w:ascii="Cambria" w:hAnsi="Cambria" w:cstheme="minorHAnsi"/>
        </w:rPr>
        <w:t xml:space="preserve">, </w:t>
      </w:r>
      <w:r w:rsidRPr="000C3C94">
        <w:rPr>
          <w:rFonts w:ascii="Cambria" w:hAnsi="Cambria" w:cstheme="minorHAnsi"/>
          <w:b/>
          <w:bCs/>
        </w:rPr>
        <w:t>Reports</w:t>
      </w:r>
      <w:r w:rsidRPr="00FA5B40">
        <w:rPr>
          <w:rFonts w:ascii="Cambria" w:hAnsi="Cambria" w:cstheme="minorHAnsi"/>
        </w:rPr>
        <w:t xml:space="preserve">, </w:t>
      </w:r>
      <w:r w:rsidRPr="000C3C94">
        <w:rPr>
          <w:rFonts w:ascii="Cambria" w:hAnsi="Cambria" w:cstheme="minorHAnsi"/>
          <w:b/>
          <w:bCs/>
        </w:rPr>
        <w:t>Record Types, Data Stores</w:t>
      </w:r>
      <w:r w:rsidRPr="00FA5B40">
        <w:rPr>
          <w:rFonts w:ascii="Cambria" w:hAnsi="Cambria" w:cstheme="minorHAnsi"/>
        </w:rPr>
        <w:t xml:space="preserve">, and </w:t>
      </w:r>
      <w:r w:rsidRPr="000C3C94">
        <w:rPr>
          <w:rFonts w:ascii="Cambria" w:hAnsi="Cambria" w:cstheme="minorHAnsi"/>
          <w:b/>
          <w:bCs/>
        </w:rPr>
        <w:t>Related Actions</w:t>
      </w:r>
      <w:r w:rsidRPr="00FA5B40">
        <w:rPr>
          <w:rFonts w:ascii="Cambria" w:hAnsi="Cambria" w:cstheme="minorHAnsi"/>
        </w:rPr>
        <w:t>.</w:t>
      </w:r>
    </w:p>
    <w:p w14:paraId="0FA33B2A" w14:textId="77777777" w:rsidR="00FA5B40" w:rsidRPr="00FA5B40" w:rsidRDefault="00FA5B40" w:rsidP="00FA5B40">
      <w:pPr>
        <w:numPr>
          <w:ilvl w:val="0"/>
          <w:numId w:val="5"/>
        </w:numPr>
        <w:spacing w:before="100" w:beforeAutospacing="1" w:after="100" w:afterAutospacing="1" w:line="240" w:lineRule="auto"/>
        <w:rPr>
          <w:rFonts w:ascii="Cambria" w:hAnsi="Cambria" w:cstheme="minorHAnsi"/>
        </w:rPr>
      </w:pPr>
      <w:r w:rsidRPr="00FA5B40">
        <w:rPr>
          <w:rFonts w:ascii="Cambria" w:hAnsi="Cambria" w:cstheme="minorHAnsi"/>
        </w:rPr>
        <w:t xml:space="preserve">Created and optimized </w:t>
      </w:r>
      <w:r w:rsidRPr="000C3C94">
        <w:rPr>
          <w:rFonts w:ascii="Cambria" w:hAnsi="Cambria" w:cstheme="minorHAnsi"/>
          <w:b/>
          <w:bCs/>
        </w:rPr>
        <w:t>stored procedures</w:t>
      </w:r>
      <w:r w:rsidRPr="00FA5B40">
        <w:rPr>
          <w:rFonts w:ascii="Cambria" w:hAnsi="Cambria" w:cstheme="minorHAnsi"/>
        </w:rPr>
        <w:t xml:space="preserve"> and scripts for updating large databases across single and multiple servers.</w:t>
      </w:r>
    </w:p>
    <w:p w14:paraId="53CA28A2" w14:textId="47EDDF3E" w:rsidR="003E7DA8" w:rsidRPr="00FA5B40" w:rsidRDefault="003E7DA8" w:rsidP="00FA5B40">
      <w:pPr>
        <w:numPr>
          <w:ilvl w:val="0"/>
          <w:numId w:val="5"/>
        </w:numPr>
        <w:spacing w:before="100" w:beforeAutospacing="1" w:after="100" w:afterAutospacing="1" w:line="240" w:lineRule="auto"/>
        <w:rPr>
          <w:rFonts w:ascii="Cambria" w:hAnsi="Cambria" w:cstheme="minorHAnsi"/>
        </w:rPr>
      </w:pPr>
      <w:r w:rsidRPr="003E7DA8">
        <w:rPr>
          <w:rFonts w:ascii="Cambria" w:hAnsi="Cambria" w:cstheme="minorHAnsi"/>
        </w:rPr>
        <w:t xml:space="preserve">Automated banking workflows, optimizing compliance and </w:t>
      </w:r>
      <w:r w:rsidRPr="003E7DA8">
        <w:rPr>
          <w:rFonts w:ascii="Cambria" w:hAnsi="Cambria" w:cstheme="minorHAnsi"/>
          <w:b/>
          <w:bCs/>
        </w:rPr>
        <w:t>risk management</w:t>
      </w:r>
      <w:r w:rsidRPr="003E7DA8">
        <w:rPr>
          <w:rFonts w:ascii="Cambria" w:hAnsi="Cambria" w:cstheme="minorHAnsi"/>
        </w:rPr>
        <w:t>.</w:t>
      </w:r>
    </w:p>
    <w:p w14:paraId="0FE64935" w14:textId="77777777" w:rsidR="00FA5B40" w:rsidRPr="00FA5B40" w:rsidRDefault="00FA5B40" w:rsidP="00FA5B40">
      <w:pPr>
        <w:numPr>
          <w:ilvl w:val="0"/>
          <w:numId w:val="5"/>
        </w:numPr>
        <w:spacing w:before="100" w:beforeAutospacing="1" w:after="100" w:afterAutospacing="1" w:line="240" w:lineRule="auto"/>
        <w:rPr>
          <w:rFonts w:ascii="Cambria" w:hAnsi="Cambria" w:cstheme="minorHAnsi"/>
        </w:rPr>
      </w:pPr>
      <w:r w:rsidRPr="00FA5B40">
        <w:rPr>
          <w:rFonts w:ascii="Cambria" w:hAnsi="Cambria" w:cstheme="minorHAnsi"/>
        </w:rPr>
        <w:t xml:space="preserve">Collaborated in </w:t>
      </w:r>
      <w:r w:rsidRPr="000C3C94">
        <w:rPr>
          <w:rFonts w:ascii="Cambria" w:hAnsi="Cambria" w:cstheme="minorHAnsi"/>
          <w:b/>
          <w:bCs/>
        </w:rPr>
        <w:t>Agile</w:t>
      </w:r>
      <w:r w:rsidRPr="00FA5B40">
        <w:rPr>
          <w:rFonts w:ascii="Cambria" w:hAnsi="Cambria" w:cstheme="minorHAnsi"/>
        </w:rPr>
        <w:t xml:space="preserve"> processes, contributing to grooming sessions, providing feedback to BAs, and suggesting improvements.</w:t>
      </w:r>
    </w:p>
    <w:p w14:paraId="1D16199F" w14:textId="01D48640" w:rsidR="00FA5B40" w:rsidRDefault="00026DED" w:rsidP="00FA5B40">
      <w:pPr>
        <w:numPr>
          <w:ilvl w:val="0"/>
          <w:numId w:val="5"/>
        </w:numPr>
        <w:spacing w:before="100" w:beforeAutospacing="1" w:after="100" w:afterAutospacing="1" w:line="240" w:lineRule="auto"/>
        <w:rPr>
          <w:rFonts w:ascii="Cambria" w:hAnsi="Cambria" w:cstheme="minorHAnsi"/>
        </w:rPr>
      </w:pPr>
      <w:r w:rsidRPr="00026DED">
        <w:rPr>
          <w:rFonts w:ascii="Cambria" w:hAnsi="Cambria" w:cstheme="minorHAnsi"/>
        </w:rPr>
        <w:t xml:space="preserve">Developed advanced dashboards and </w:t>
      </w:r>
      <w:r w:rsidRPr="008E7A19">
        <w:rPr>
          <w:rFonts w:ascii="Cambria" w:hAnsi="Cambria" w:cstheme="minorHAnsi"/>
          <w:b/>
          <w:bCs/>
        </w:rPr>
        <w:t>user interfaces</w:t>
      </w:r>
      <w:r w:rsidRPr="00026DED">
        <w:rPr>
          <w:rFonts w:ascii="Cambria" w:hAnsi="Cambria" w:cstheme="minorHAnsi"/>
        </w:rPr>
        <w:t xml:space="preserve"> leveraging SAIL components</w:t>
      </w:r>
      <w:r>
        <w:rPr>
          <w:rFonts w:ascii="Cambria" w:hAnsi="Cambria" w:cstheme="minorHAnsi"/>
        </w:rPr>
        <w:t xml:space="preserve"> </w:t>
      </w:r>
      <w:r w:rsidR="00FA5B40" w:rsidRPr="00FA5B40">
        <w:rPr>
          <w:rFonts w:ascii="Cambria" w:hAnsi="Cambria" w:cstheme="minorHAnsi"/>
        </w:rPr>
        <w:t>enhance usability.</w:t>
      </w:r>
    </w:p>
    <w:p w14:paraId="1A97AA9F" w14:textId="17CC55AA" w:rsidR="0007032E" w:rsidRDefault="000C3C94" w:rsidP="0019125D">
      <w:pPr>
        <w:numPr>
          <w:ilvl w:val="0"/>
          <w:numId w:val="5"/>
        </w:numPr>
        <w:spacing w:before="100" w:beforeAutospacing="1" w:line="240" w:lineRule="auto"/>
        <w:rPr>
          <w:rFonts w:ascii="Cambria" w:hAnsi="Cambria" w:cstheme="minorHAnsi"/>
        </w:rPr>
      </w:pPr>
      <w:r w:rsidRPr="000C3C94">
        <w:rPr>
          <w:rFonts w:ascii="Cambria" w:hAnsi="Cambria" w:cstheme="minorHAnsi"/>
        </w:rPr>
        <w:t xml:space="preserve">Performed comprehensive testing, including </w:t>
      </w:r>
      <w:r w:rsidRPr="000C3C94">
        <w:rPr>
          <w:rFonts w:ascii="Cambria" w:hAnsi="Cambria" w:cstheme="minorHAnsi"/>
          <w:b/>
          <w:bCs/>
        </w:rPr>
        <w:t>unit</w:t>
      </w:r>
      <w:r w:rsidRPr="000C3C94">
        <w:rPr>
          <w:rFonts w:ascii="Cambria" w:hAnsi="Cambria" w:cstheme="minorHAnsi"/>
        </w:rPr>
        <w:t xml:space="preserve">, </w:t>
      </w:r>
      <w:r w:rsidRPr="000C3C94">
        <w:rPr>
          <w:rFonts w:ascii="Cambria" w:hAnsi="Cambria" w:cstheme="minorHAnsi"/>
          <w:b/>
          <w:bCs/>
        </w:rPr>
        <w:t>regression</w:t>
      </w:r>
      <w:r w:rsidRPr="000C3C94">
        <w:rPr>
          <w:rFonts w:ascii="Cambria" w:hAnsi="Cambria" w:cstheme="minorHAnsi"/>
        </w:rPr>
        <w:t>, and user acceptance testing (</w:t>
      </w:r>
      <w:r w:rsidRPr="000C3C94">
        <w:rPr>
          <w:rFonts w:ascii="Cambria" w:hAnsi="Cambria" w:cstheme="minorHAnsi"/>
          <w:b/>
          <w:bCs/>
        </w:rPr>
        <w:t>UAT</w:t>
      </w:r>
      <w:r w:rsidRPr="000C3C94">
        <w:rPr>
          <w:rFonts w:ascii="Cambria" w:hAnsi="Cambria" w:cstheme="minorHAnsi"/>
        </w:rPr>
        <w:t>), to validate functionality, ensure performance, and deliver high-quality applications.</w:t>
      </w:r>
    </w:p>
    <w:p w14:paraId="708580E3" w14:textId="623879FB" w:rsidR="00BE70C9" w:rsidRDefault="00E248C1" w:rsidP="008B45C2">
      <w:pPr>
        <w:rPr>
          <w:rFonts w:ascii="Cambria" w:hAnsi="Cambria" w:cstheme="minorHAnsi"/>
          <w:b/>
          <w:bCs/>
        </w:rPr>
      </w:pPr>
      <w:r w:rsidRPr="005520BC">
        <w:rPr>
          <w:rFonts w:ascii="Cambria" w:hAnsi="Cambria" w:cstheme="minorHAnsi"/>
          <w:b/>
          <w:bCs/>
        </w:rPr>
        <w:t>Appian Developer</w:t>
      </w:r>
      <w:r w:rsidRPr="0045160C">
        <w:rPr>
          <w:rFonts w:ascii="Cambria" w:hAnsi="Cambria" w:cstheme="minorHAnsi"/>
          <w:b/>
          <w:bCs/>
        </w:rPr>
        <w:t xml:space="preserve"> </w:t>
      </w:r>
      <w:r>
        <w:rPr>
          <w:rFonts w:ascii="Cambria" w:hAnsi="Cambria" w:cstheme="minorHAnsi"/>
          <w:b/>
          <w:bCs/>
        </w:rPr>
        <w:tab/>
      </w:r>
      <w:r>
        <w:rPr>
          <w:rFonts w:ascii="Cambria" w:hAnsi="Cambria" w:cstheme="minorHAnsi"/>
          <w:b/>
          <w:bCs/>
        </w:rPr>
        <w:tab/>
      </w:r>
      <w:r>
        <w:rPr>
          <w:rFonts w:ascii="Cambria" w:hAnsi="Cambria" w:cstheme="minorHAnsi"/>
          <w:b/>
          <w:bCs/>
        </w:rPr>
        <w:tab/>
      </w:r>
      <w:r>
        <w:rPr>
          <w:rFonts w:ascii="Cambria" w:hAnsi="Cambria" w:cstheme="minorHAnsi"/>
          <w:b/>
          <w:bCs/>
        </w:rPr>
        <w:tab/>
      </w:r>
      <w:r>
        <w:rPr>
          <w:rFonts w:ascii="Cambria" w:hAnsi="Cambria" w:cstheme="minorHAnsi"/>
          <w:b/>
          <w:bCs/>
        </w:rPr>
        <w:tab/>
      </w:r>
      <w:r>
        <w:rPr>
          <w:rFonts w:ascii="Cambria" w:hAnsi="Cambria" w:cstheme="minorHAnsi"/>
          <w:b/>
          <w:bCs/>
        </w:rPr>
        <w:tab/>
      </w:r>
      <w:r>
        <w:rPr>
          <w:rFonts w:ascii="Cambria" w:hAnsi="Cambria" w:cstheme="minorHAnsi"/>
          <w:b/>
          <w:bCs/>
        </w:rPr>
        <w:tab/>
      </w:r>
      <w:r>
        <w:rPr>
          <w:rFonts w:ascii="Cambria" w:hAnsi="Cambria" w:cstheme="minorHAnsi"/>
          <w:b/>
          <w:bCs/>
        </w:rPr>
        <w:tab/>
      </w:r>
      <w:r w:rsidR="00BF7831">
        <w:rPr>
          <w:rFonts w:ascii="Cambria" w:hAnsi="Cambria" w:cstheme="minorHAnsi"/>
          <w:b/>
          <w:bCs/>
        </w:rPr>
        <w:tab/>
        <w:t xml:space="preserve"> May</w:t>
      </w:r>
      <w:r w:rsidR="00024A81" w:rsidRPr="0045160C">
        <w:rPr>
          <w:rFonts w:ascii="Cambria" w:hAnsi="Cambria" w:cstheme="minorHAnsi"/>
          <w:b/>
          <w:bCs/>
        </w:rPr>
        <w:t xml:space="preserve"> </w:t>
      </w:r>
      <w:r w:rsidR="00BE70C9" w:rsidRPr="0045160C">
        <w:rPr>
          <w:rFonts w:ascii="Cambria" w:hAnsi="Cambria" w:cstheme="minorHAnsi"/>
          <w:b/>
          <w:bCs/>
        </w:rPr>
        <w:t>20</w:t>
      </w:r>
      <w:r w:rsidR="00713B48" w:rsidRPr="0045160C">
        <w:rPr>
          <w:rFonts w:ascii="Cambria" w:hAnsi="Cambria" w:cstheme="minorHAnsi"/>
          <w:b/>
          <w:bCs/>
        </w:rPr>
        <w:t>2</w:t>
      </w:r>
      <w:r w:rsidR="002C0517">
        <w:rPr>
          <w:rFonts w:ascii="Cambria" w:hAnsi="Cambria" w:cstheme="minorHAnsi"/>
          <w:b/>
          <w:bCs/>
        </w:rPr>
        <w:t>1</w:t>
      </w:r>
      <w:r w:rsidR="00BE70C9" w:rsidRPr="0045160C">
        <w:rPr>
          <w:rFonts w:ascii="Cambria" w:hAnsi="Cambria" w:cstheme="minorHAnsi"/>
          <w:b/>
          <w:bCs/>
        </w:rPr>
        <w:t xml:space="preserve"> </w:t>
      </w:r>
      <w:r w:rsidR="002929EA" w:rsidRPr="0045160C">
        <w:rPr>
          <w:rFonts w:ascii="Cambria" w:hAnsi="Cambria" w:cstheme="minorHAnsi"/>
          <w:b/>
          <w:bCs/>
        </w:rPr>
        <w:t>–</w:t>
      </w:r>
      <w:r w:rsidR="009C2DFF" w:rsidRPr="0045160C">
        <w:rPr>
          <w:rFonts w:ascii="Cambria" w:hAnsi="Cambria" w:cstheme="minorHAnsi"/>
          <w:b/>
          <w:bCs/>
        </w:rPr>
        <w:t xml:space="preserve"> </w:t>
      </w:r>
      <w:r w:rsidR="00865B19">
        <w:rPr>
          <w:rFonts w:ascii="Cambria" w:hAnsi="Cambria" w:cstheme="minorHAnsi"/>
          <w:b/>
          <w:bCs/>
        </w:rPr>
        <w:t>Jul</w:t>
      </w:r>
      <w:r w:rsidR="00024A81" w:rsidRPr="0045160C">
        <w:rPr>
          <w:rFonts w:ascii="Cambria" w:hAnsi="Cambria" w:cstheme="minorHAnsi"/>
          <w:b/>
          <w:bCs/>
        </w:rPr>
        <w:t xml:space="preserve"> </w:t>
      </w:r>
      <w:r w:rsidR="00BE70C9" w:rsidRPr="0045160C">
        <w:rPr>
          <w:rFonts w:ascii="Cambria" w:hAnsi="Cambria" w:cstheme="minorHAnsi"/>
          <w:b/>
          <w:bCs/>
        </w:rPr>
        <w:t>20</w:t>
      </w:r>
      <w:r w:rsidR="00713B48" w:rsidRPr="0045160C">
        <w:rPr>
          <w:rFonts w:ascii="Cambria" w:hAnsi="Cambria" w:cstheme="minorHAnsi"/>
          <w:b/>
          <w:bCs/>
        </w:rPr>
        <w:t>2</w:t>
      </w:r>
      <w:r w:rsidR="002C0517">
        <w:rPr>
          <w:rFonts w:ascii="Cambria" w:hAnsi="Cambria" w:cstheme="minorHAnsi"/>
          <w:b/>
          <w:bCs/>
        </w:rPr>
        <w:t>2</w:t>
      </w:r>
      <w:r w:rsidR="004C75B2" w:rsidRPr="0045160C">
        <w:rPr>
          <w:rFonts w:ascii="Cambria" w:hAnsi="Cambria" w:cstheme="minorHAnsi"/>
          <w:b/>
          <w:bCs/>
        </w:rPr>
        <w:t xml:space="preserve">   </w:t>
      </w:r>
      <w:r w:rsidR="00277FA9">
        <w:rPr>
          <w:rFonts w:ascii="Cambria" w:hAnsi="Cambria" w:cstheme="minorHAnsi"/>
          <w:b/>
          <w:bCs/>
        </w:rPr>
        <w:t xml:space="preserve">        </w:t>
      </w:r>
      <w:r w:rsidR="00664E2E" w:rsidRPr="00C97264">
        <w:rPr>
          <w:rFonts w:ascii="Cambria" w:hAnsi="Cambria" w:cs="Times New Roman"/>
          <w:b/>
          <w:sz w:val="24"/>
          <w:szCs w:val="24"/>
        </w:rPr>
        <w:t xml:space="preserve">Johnson &amp; Johnson, </w:t>
      </w:r>
      <w:r w:rsidR="006E692B">
        <w:rPr>
          <w:rFonts w:ascii="Cambria" w:hAnsi="Cambria" w:cs="Times New Roman"/>
          <w:b/>
          <w:sz w:val="24"/>
          <w:szCs w:val="24"/>
        </w:rPr>
        <w:t>Hyderabad, INDIA</w:t>
      </w:r>
    </w:p>
    <w:p w14:paraId="3C840371" w14:textId="6E576AD5" w:rsidR="003767CB" w:rsidRDefault="003767CB" w:rsidP="008B45C2">
      <w:pPr>
        <w:rPr>
          <w:rFonts w:ascii="Cambria" w:hAnsi="Cambria" w:cstheme="minorHAnsi"/>
        </w:rPr>
      </w:pPr>
      <w:r w:rsidRPr="003767CB">
        <w:rPr>
          <w:rFonts w:ascii="Cambria" w:hAnsi="Cambria" w:cstheme="minorHAnsi"/>
        </w:rPr>
        <w:t>Transforming healthcare delivery through innovative technology, our Appian project aims to streamline patient care processes, enhance communication between healthcare providers, and improve overall efficiency. Leveraging the power of Appian's BPM platform, we're creating tailored solutions to automate administrative tasks, optimize resource allocation, and ensure timely access to critical medical information. By integrating disparate systems and implementing intelligent workflows, our project seeks to empower healthcare professionals to deliver high-quality care while reducing costs and improving patient outcomes.</w:t>
      </w:r>
    </w:p>
    <w:p w14:paraId="033636C1" w14:textId="344B1CB7" w:rsidR="00DC4DA6" w:rsidRPr="00DC4DA6" w:rsidRDefault="00DC4DA6" w:rsidP="008B45C2">
      <w:pPr>
        <w:rPr>
          <w:rFonts w:ascii="Cambria" w:hAnsi="Cambria" w:cstheme="minorHAnsi"/>
          <w:b/>
          <w:bCs/>
        </w:rPr>
      </w:pPr>
      <w:r w:rsidRPr="007E6A8F">
        <w:rPr>
          <w:rFonts w:ascii="Cambria" w:hAnsi="Cambria" w:cstheme="minorHAnsi"/>
          <w:b/>
          <w:bCs/>
        </w:rPr>
        <w:t>Environment: Appian 20.x - 22.x</w:t>
      </w:r>
    </w:p>
    <w:p w14:paraId="0DAA909C" w14:textId="77777777" w:rsidR="00A03070" w:rsidRPr="00A03070" w:rsidRDefault="00A03070" w:rsidP="00A03070">
      <w:pPr>
        <w:pStyle w:val="ListParagraph"/>
        <w:numPr>
          <w:ilvl w:val="0"/>
          <w:numId w:val="11"/>
        </w:numPr>
        <w:rPr>
          <w:rFonts w:ascii="Cambria" w:hAnsi="Cambria" w:cstheme="minorHAnsi"/>
        </w:rPr>
      </w:pPr>
      <w:r w:rsidRPr="00A03070">
        <w:rPr>
          <w:rFonts w:ascii="Cambria" w:hAnsi="Cambria" w:cstheme="minorHAnsi"/>
        </w:rPr>
        <w:t xml:space="preserve">Built secure, user-friendly applications with dynamic reports, dashboards and streamlined patient care </w:t>
      </w:r>
      <w:r w:rsidRPr="00A03070">
        <w:rPr>
          <w:rFonts w:ascii="Cambria" w:hAnsi="Cambria" w:cstheme="minorHAnsi"/>
          <w:b/>
          <w:bCs/>
        </w:rPr>
        <w:t>workflows,</w:t>
      </w:r>
      <w:r w:rsidRPr="00A03070">
        <w:rPr>
          <w:rFonts w:ascii="Cambria" w:hAnsi="Cambria" w:cstheme="minorHAnsi"/>
        </w:rPr>
        <w:t xml:space="preserve"> resource allocation, and </w:t>
      </w:r>
      <w:r w:rsidRPr="00A03070">
        <w:rPr>
          <w:rFonts w:ascii="Cambria" w:hAnsi="Cambria" w:cstheme="minorHAnsi"/>
          <w:b/>
          <w:bCs/>
        </w:rPr>
        <w:t>data access</w:t>
      </w:r>
      <w:r w:rsidRPr="00A03070">
        <w:rPr>
          <w:rFonts w:ascii="Cambria" w:hAnsi="Cambria" w:cstheme="minorHAnsi"/>
        </w:rPr>
        <w:t>.</w:t>
      </w:r>
    </w:p>
    <w:p w14:paraId="5FEC570B" w14:textId="51067CE6" w:rsidR="009A33AC" w:rsidRPr="009A33AC" w:rsidRDefault="009A33AC" w:rsidP="009A33AC">
      <w:pPr>
        <w:pStyle w:val="ListParagraph"/>
        <w:numPr>
          <w:ilvl w:val="0"/>
          <w:numId w:val="11"/>
        </w:numPr>
        <w:rPr>
          <w:rFonts w:ascii="Cambria" w:hAnsi="Cambria" w:cstheme="minorHAnsi"/>
        </w:rPr>
      </w:pPr>
      <w:r w:rsidRPr="009A33AC">
        <w:rPr>
          <w:rFonts w:ascii="Cambria" w:hAnsi="Cambria" w:cstheme="minorHAnsi"/>
        </w:rPr>
        <w:t xml:space="preserve">Designed </w:t>
      </w:r>
      <w:r w:rsidRPr="00894039">
        <w:rPr>
          <w:rFonts w:ascii="Cambria" w:hAnsi="Cambria" w:cstheme="minorHAnsi"/>
        </w:rPr>
        <w:t>CDT</w:t>
      </w:r>
      <w:r w:rsidRPr="009A33AC">
        <w:rPr>
          <w:rFonts w:ascii="Cambria" w:hAnsi="Cambria" w:cstheme="minorHAnsi"/>
        </w:rPr>
        <w:t xml:space="preserve">s and implemented robust </w:t>
      </w:r>
      <w:r w:rsidRPr="00894039">
        <w:rPr>
          <w:rFonts w:ascii="Cambria" w:hAnsi="Cambria" w:cstheme="minorHAnsi"/>
          <w:b/>
          <w:bCs/>
        </w:rPr>
        <w:t>security configurations</w:t>
      </w:r>
      <w:r w:rsidRPr="009A33AC">
        <w:rPr>
          <w:rFonts w:ascii="Cambria" w:hAnsi="Cambria" w:cstheme="minorHAnsi"/>
        </w:rPr>
        <w:t xml:space="preserve"> for sensitive data across process models, record types, and </w:t>
      </w:r>
      <w:r w:rsidRPr="00894039">
        <w:rPr>
          <w:rFonts w:ascii="Cambria" w:hAnsi="Cambria" w:cstheme="minorHAnsi"/>
          <w:b/>
          <w:bCs/>
        </w:rPr>
        <w:t>sites</w:t>
      </w:r>
      <w:r w:rsidRPr="009A33AC">
        <w:rPr>
          <w:rFonts w:ascii="Cambria" w:hAnsi="Cambria" w:cstheme="minorHAnsi"/>
        </w:rPr>
        <w:t>.</w:t>
      </w:r>
    </w:p>
    <w:p w14:paraId="08D43A29" w14:textId="00F25E72" w:rsidR="009A33AC" w:rsidRPr="009A33AC" w:rsidRDefault="009A33AC" w:rsidP="009A33AC">
      <w:pPr>
        <w:pStyle w:val="ListParagraph"/>
        <w:numPr>
          <w:ilvl w:val="0"/>
          <w:numId w:val="11"/>
        </w:numPr>
        <w:rPr>
          <w:rFonts w:ascii="Cambria" w:hAnsi="Cambria" w:cstheme="minorHAnsi"/>
        </w:rPr>
      </w:pPr>
      <w:r w:rsidRPr="009A33AC">
        <w:rPr>
          <w:rFonts w:ascii="Cambria" w:hAnsi="Cambria" w:cstheme="minorHAnsi"/>
        </w:rPr>
        <w:t xml:space="preserve">Developed and integrated external systems with Appian applications using </w:t>
      </w:r>
      <w:r w:rsidRPr="00894039">
        <w:rPr>
          <w:rFonts w:ascii="Cambria" w:hAnsi="Cambria" w:cstheme="minorHAnsi"/>
          <w:b/>
          <w:bCs/>
        </w:rPr>
        <w:t>Web APIs</w:t>
      </w:r>
      <w:r w:rsidRPr="009A33AC">
        <w:rPr>
          <w:rFonts w:ascii="Cambria" w:hAnsi="Cambria" w:cstheme="minorHAnsi"/>
        </w:rPr>
        <w:t xml:space="preserve"> </w:t>
      </w:r>
      <w:r w:rsidRPr="00894039">
        <w:rPr>
          <w:rFonts w:ascii="Cambria" w:hAnsi="Cambria" w:cstheme="minorHAnsi"/>
          <w:b/>
          <w:bCs/>
        </w:rPr>
        <w:t>and third-party integrations</w:t>
      </w:r>
      <w:r w:rsidRPr="009A33AC">
        <w:rPr>
          <w:rFonts w:ascii="Cambria" w:hAnsi="Cambria" w:cstheme="minorHAnsi"/>
        </w:rPr>
        <w:t>.</w:t>
      </w:r>
    </w:p>
    <w:p w14:paraId="50C7DF5B" w14:textId="6D1DFB8D" w:rsidR="009A33AC" w:rsidRPr="009A33AC" w:rsidRDefault="009A33AC" w:rsidP="009A33AC">
      <w:pPr>
        <w:pStyle w:val="ListParagraph"/>
        <w:numPr>
          <w:ilvl w:val="0"/>
          <w:numId w:val="11"/>
        </w:numPr>
        <w:rPr>
          <w:rFonts w:ascii="Cambria" w:hAnsi="Cambria" w:cstheme="minorHAnsi"/>
        </w:rPr>
      </w:pPr>
      <w:r w:rsidRPr="009A33AC">
        <w:rPr>
          <w:rFonts w:ascii="Cambria" w:hAnsi="Cambria" w:cstheme="minorHAnsi"/>
        </w:rPr>
        <w:t>Collaborated with stakeholders to gather and analyze requirements, translating them into efficient Appian process models.</w:t>
      </w:r>
    </w:p>
    <w:p w14:paraId="1ED08332" w14:textId="32483CA5" w:rsidR="009A33AC" w:rsidRPr="009A33AC" w:rsidRDefault="009A33AC" w:rsidP="009A33AC">
      <w:pPr>
        <w:pStyle w:val="ListParagraph"/>
        <w:numPr>
          <w:ilvl w:val="0"/>
          <w:numId w:val="11"/>
        </w:numPr>
        <w:rPr>
          <w:rFonts w:ascii="Cambria" w:hAnsi="Cambria" w:cstheme="minorHAnsi"/>
        </w:rPr>
      </w:pPr>
      <w:r w:rsidRPr="009A33AC">
        <w:rPr>
          <w:rFonts w:ascii="Cambria" w:hAnsi="Cambria" w:cstheme="minorHAnsi"/>
        </w:rPr>
        <w:t xml:space="preserve">Created and optimized </w:t>
      </w:r>
      <w:r w:rsidRPr="00894039">
        <w:rPr>
          <w:rFonts w:ascii="Cambria" w:hAnsi="Cambria" w:cstheme="minorHAnsi"/>
          <w:b/>
          <w:bCs/>
        </w:rPr>
        <w:t>process models</w:t>
      </w:r>
      <w:r w:rsidRPr="009A33AC">
        <w:rPr>
          <w:rFonts w:ascii="Cambria" w:hAnsi="Cambria" w:cstheme="minorHAnsi"/>
        </w:rPr>
        <w:t xml:space="preserve">, </w:t>
      </w:r>
      <w:r w:rsidRPr="00894039">
        <w:rPr>
          <w:rFonts w:ascii="Cambria" w:hAnsi="Cambria" w:cstheme="minorHAnsi"/>
          <w:b/>
          <w:bCs/>
        </w:rPr>
        <w:t>CDTs</w:t>
      </w:r>
      <w:r w:rsidRPr="009A33AC">
        <w:rPr>
          <w:rFonts w:ascii="Cambria" w:hAnsi="Cambria" w:cstheme="minorHAnsi"/>
        </w:rPr>
        <w:t xml:space="preserve">, and required </w:t>
      </w:r>
      <w:r w:rsidRPr="00894039">
        <w:rPr>
          <w:rFonts w:ascii="Cambria" w:hAnsi="Cambria" w:cstheme="minorHAnsi"/>
          <w:b/>
          <w:bCs/>
        </w:rPr>
        <w:t>artifacts</w:t>
      </w:r>
      <w:r w:rsidRPr="009A33AC">
        <w:rPr>
          <w:rFonts w:ascii="Cambria" w:hAnsi="Cambria" w:cstheme="minorHAnsi"/>
        </w:rPr>
        <w:t xml:space="preserve"> to support seamless business processes.</w:t>
      </w:r>
    </w:p>
    <w:p w14:paraId="4045E689" w14:textId="3A92A82C" w:rsidR="009A33AC" w:rsidRPr="009A33AC" w:rsidRDefault="009A33AC" w:rsidP="009A33AC">
      <w:pPr>
        <w:pStyle w:val="ListParagraph"/>
        <w:numPr>
          <w:ilvl w:val="0"/>
          <w:numId w:val="11"/>
        </w:numPr>
        <w:rPr>
          <w:rFonts w:ascii="Cambria" w:hAnsi="Cambria" w:cstheme="minorHAnsi"/>
        </w:rPr>
      </w:pPr>
      <w:r w:rsidRPr="009A33AC">
        <w:rPr>
          <w:rFonts w:ascii="Cambria" w:hAnsi="Cambria" w:cstheme="minorHAnsi"/>
        </w:rPr>
        <w:t xml:space="preserve">Configured </w:t>
      </w:r>
      <w:r w:rsidRPr="001E790F">
        <w:rPr>
          <w:rFonts w:ascii="Cambria" w:hAnsi="Cambria" w:cstheme="minorHAnsi"/>
          <w:b/>
          <w:bCs/>
        </w:rPr>
        <w:t>folder structures and expressions</w:t>
      </w:r>
      <w:r w:rsidRPr="009A33AC">
        <w:rPr>
          <w:rFonts w:ascii="Cambria" w:hAnsi="Cambria" w:cstheme="minorHAnsi"/>
        </w:rPr>
        <w:t xml:space="preserve"> for secure and organized storage of documents.</w:t>
      </w:r>
    </w:p>
    <w:p w14:paraId="17DB3404" w14:textId="14325D41" w:rsidR="009A33AC" w:rsidRPr="009A33AC" w:rsidRDefault="009A33AC" w:rsidP="009A33AC">
      <w:pPr>
        <w:pStyle w:val="ListParagraph"/>
        <w:numPr>
          <w:ilvl w:val="0"/>
          <w:numId w:val="11"/>
        </w:numPr>
        <w:rPr>
          <w:rFonts w:ascii="Cambria" w:hAnsi="Cambria" w:cstheme="minorHAnsi"/>
        </w:rPr>
      </w:pPr>
      <w:r w:rsidRPr="009A33AC">
        <w:rPr>
          <w:rFonts w:ascii="Cambria" w:hAnsi="Cambria" w:cstheme="minorHAnsi"/>
        </w:rPr>
        <w:t>Designed dynamic and detailed reports using records, grids, and charts with features like sorting, filtering, and pagination.</w:t>
      </w:r>
    </w:p>
    <w:p w14:paraId="4F6747B5" w14:textId="6B3048B3" w:rsidR="009A33AC" w:rsidRPr="009A33AC" w:rsidRDefault="009A33AC" w:rsidP="009A33AC">
      <w:pPr>
        <w:pStyle w:val="ListParagraph"/>
        <w:numPr>
          <w:ilvl w:val="0"/>
          <w:numId w:val="11"/>
        </w:numPr>
        <w:rPr>
          <w:rFonts w:ascii="Cambria" w:hAnsi="Cambria" w:cstheme="minorHAnsi"/>
        </w:rPr>
      </w:pPr>
      <w:r w:rsidRPr="009A33AC">
        <w:rPr>
          <w:rFonts w:ascii="Cambria" w:hAnsi="Cambria" w:cstheme="minorHAnsi"/>
        </w:rPr>
        <w:lastRenderedPageBreak/>
        <w:t xml:space="preserve">Created </w:t>
      </w:r>
      <w:r w:rsidRPr="00A03070">
        <w:rPr>
          <w:rFonts w:ascii="Cambria" w:hAnsi="Cambria" w:cstheme="minorHAnsi"/>
          <w:b/>
          <w:bCs/>
        </w:rPr>
        <w:t>dynamic forms</w:t>
      </w:r>
      <w:r w:rsidRPr="009A33AC">
        <w:rPr>
          <w:rFonts w:ascii="Cambria" w:hAnsi="Cambria" w:cstheme="minorHAnsi"/>
        </w:rPr>
        <w:t xml:space="preserve"> with client-side validations, </w:t>
      </w:r>
      <w:r w:rsidRPr="00A03070">
        <w:rPr>
          <w:rFonts w:ascii="Cambria" w:hAnsi="Cambria" w:cstheme="minorHAnsi"/>
          <w:b/>
          <w:bCs/>
        </w:rPr>
        <w:t>custom styles</w:t>
      </w:r>
      <w:r w:rsidRPr="009A33AC">
        <w:rPr>
          <w:rFonts w:ascii="Cambria" w:hAnsi="Cambria" w:cstheme="minorHAnsi"/>
        </w:rPr>
        <w:t xml:space="preserve">, and </w:t>
      </w:r>
      <w:r w:rsidRPr="00A03070">
        <w:rPr>
          <w:rFonts w:ascii="Cambria" w:hAnsi="Cambria" w:cstheme="minorHAnsi"/>
          <w:b/>
          <w:bCs/>
        </w:rPr>
        <w:t>layouts</w:t>
      </w:r>
      <w:r w:rsidRPr="009A33AC">
        <w:rPr>
          <w:rFonts w:ascii="Cambria" w:hAnsi="Cambria" w:cstheme="minorHAnsi"/>
        </w:rPr>
        <w:t xml:space="preserve"> to enhance user experience and maintain brand consistency.</w:t>
      </w:r>
    </w:p>
    <w:p w14:paraId="4836C4D1" w14:textId="6EC93D8C" w:rsidR="009A33AC" w:rsidRDefault="00613386" w:rsidP="009A33AC">
      <w:pPr>
        <w:pStyle w:val="ListParagraph"/>
        <w:numPr>
          <w:ilvl w:val="0"/>
          <w:numId w:val="11"/>
        </w:numPr>
        <w:rPr>
          <w:rFonts w:ascii="Cambria" w:hAnsi="Cambria" w:cstheme="minorHAnsi"/>
        </w:rPr>
      </w:pPr>
      <w:r w:rsidRPr="00613386">
        <w:rPr>
          <w:rFonts w:ascii="Cambria" w:hAnsi="Cambria" w:cstheme="minorHAnsi"/>
        </w:rPr>
        <w:t>Implemented</w:t>
      </w:r>
      <w:r w:rsidR="009A33AC" w:rsidRPr="009A33AC">
        <w:rPr>
          <w:rFonts w:ascii="Cambria" w:hAnsi="Cambria" w:cstheme="minorHAnsi"/>
        </w:rPr>
        <w:t xml:space="preserve"> rigorous </w:t>
      </w:r>
      <w:r w:rsidR="009A33AC" w:rsidRPr="00A03070">
        <w:rPr>
          <w:rFonts w:ascii="Cambria" w:hAnsi="Cambria" w:cstheme="minorHAnsi"/>
          <w:b/>
          <w:bCs/>
        </w:rPr>
        <w:t>testing</w:t>
      </w:r>
      <w:r w:rsidR="00397215" w:rsidRPr="00A03070">
        <w:rPr>
          <w:rFonts w:ascii="Cambria" w:hAnsi="Cambria" w:cstheme="minorHAnsi"/>
          <w:b/>
          <w:bCs/>
        </w:rPr>
        <w:t xml:space="preserve"> </w:t>
      </w:r>
      <w:r w:rsidR="00397215">
        <w:rPr>
          <w:rFonts w:ascii="Cambria" w:hAnsi="Cambria" w:cstheme="minorHAnsi"/>
        </w:rPr>
        <w:t xml:space="preserve">and </w:t>
      </w:r>
      <w:r w:rsidR="00397215" w:rsidRPr="00A03070">
        <w:rPr>
          <w:rFonts w:ascii="Cambria" w:hAnsi="Cambria" w:cstheme="minorHAnsi"/>
          <w:b/>
          <w:bCs/>
        </w:rPr>
        <w:t>agile practices</w:t>
      </w:r>
      <w:r w:rsidR="009A33AC" w:rsidRPr="009A33AC">
        <w:rPr>
          <w:rFonts w:ascii="Cambria" w:hAnsi="Cambria" w:cstheme="minorHAnsi"/>
        </w:rPr>
        <w:t xml:space="preserve"> to validate functionality and ensure application quality.</w:t>
      </w:r>
    </w:p>
    <w:p w14:paraId="46740B71" w14:textId="64E1A950" w:rsidR="004D3B71" w:rsidRPr="009A33AC" w:rsidRDefault="004D3B71" w:rsidP="009A33AC">
      <w:pPr>
        <w:pStyle w:val="ListParagraph"/>
        <w:numPr>
          <w:ilvl w:val="0"/>
          <w:numId w:val="11"/>
        </w:numPr>
        <w:rPr>
          <w:rFonts w:ascii="Cambria" w:hAnsi="Cambria" w:cstheme="minorHAnsi"/>
        </w:rPr>
      </w:pPr>
      <w:r w:rsidRPr="004D3B71">
        <w:rPr>
          <w:rFonts w:ascii="Cambria" w:hAnsi="Cambria" w:cstheme="minorHAnsi"/>
        </w:rPr>
        <w:t xml:space="preserve">Participated in </w:t>
      </w:r>
      <w:r w:rsidRPr="004D3B71">
        <w:rPr>
          <w:rFonts w:ascii="Cambria" w:hAnsi="Cambria" w:cstheme="minorHAnsi"/>
          <w:b/>
          <w:bCs/>
        </w:rPr>
        <w:t>architecture discussions</w:t>
      </w:r>
      <w:r w:rsidRPr="004D3B71">
        <w:rPr>
          <w:rFonts w:ascii="Cambria" w:hAnsi="Cambria" w:cstheme="minorHAnsi"/>
        </w:rPr>
        <w:t xml:space="preserve"> and provided strategic input on Appian </w:t>
      </w:r>
      <w:r w:rsidRPr="004D3B71">
        <w:rPr>
          <w:rFonts w:ascii="Cambria" w:hAnsi="Cambria" w:cstheme="minorHAnsi"/>
          <w:b/>
          <w:bCs/>
        </w:rPr>
        <w:t>solution design</w:t>
      </w:r>
      <w:r w:rsidRPr="004D3B71">
        <w:rPr>
          <w:rFonts w:ascii="Cambria" w:hAnsi="Cambria" w:cstheme="minorHAnsi"/>
        </w:rPr>
        <w:t xml:space="preserve">, </w:t>
      </w:r>
      <w:r w:rsidRPr="004D3B71">
        <w:rPr>
          <w:rFonts w:ascii="Cambria" w:hAnsi="Cambria" w:cstheme="minorHAnsi"/>
          <w:b/>
          <w:bCs/>
        </w:rPr>
        <w:t>security configurations</w:t>
      </w:r>
      <w:r w:rsidRPr="004D3B71">
        <w:rPr>
          <w:rFonts w:ascii="Cambria" w:hAnsi="Cambria" w:cstheme="minorHAnsi"/>
        </w:rPr>
        <w:t xml:space="preserve">, and </w:t>
      </w:r>
      <w:r w:rsidRPr="004D3B71">
        <w:rPr>
          <w:rFonts w:ascii="Cambria" w:hAnsi="Cambria" w:cstheme="minorHAnsi"/>
          <w:b/>
          <w:bCs/>
        </w:rPr>
        <w:t>reusable component</w:t>
      </w:r>
      <w:r w:rsidRPr="004D3B71">
        <w:rPr>
          <w:rFonts w:ascii="Cambria" w:hAnsi="Cambria" w:cstheme="minorHAnsi"/>
        </w:rPr>
        <w:t xml:space="preserve"> standardization for enterprise-wide reuse.</w:t>
      </w:r>
    </w:p>
    <w:p w14:paraId="78296C80" w14:textId="6360CCAF" w:rsidR="009A33AC" w:rsidRPr="009A33AC" w:rsidRDefault="009A33AC" w:rsidP="009A33AC">
      <w:pPr>
        <w:pStyle w:val="ListParagraph"/>
        <w:numPr>
          <w:ilvl w:val="0"/>
          <w:numId w:val="11"/>
        </w:numPr>
        <w:rPr>
          <w:rFonts w:ascii="Cambria" w:hAnsi="Cambria" w:cstheme="minorHAnsi"/>
        </w:rPr>
      </w:pPr>
      <w:r w:rsidRPr="009A33AC">
        <w:rPr>
          <w:rFonts w:ascii="Cambria" w:hAnsi="Cambria" w:cstheme="minorHAnsi"/>
        </w:rPr>
        <w:t>Participated in SCRUM meetings, business discussions, and grooming sessions to provide feedback and ensure project alignment.</w:t>
      </w:r>
    </w:p>
    <w:p w14:paraId="4C6F060D" w14:textId="0A79B551" w:rsidR="000B0946" w:rsidRPr="00381996" w:rsidRDefault="009A33AC" w:rsidP="00381996">
      <w:pPr>
        <w:pStyle w:val="ListParagraph"/>
        <w:numPr>
          <w:ilvl w:val="0"/>
          <w:numId w:val="11"/>
        </w:numPr>
        <w:rPr>
          <w:rFonts w:ascii="Cambria" w:hAnsi="Cambria" w:cstheme="minorHAnsi"/>
        </w:rPr>
      </w:pPr>
      <w:r w:rsidRPr="009A33AC">
        <w:rPr>
          <w:rFonts w:ascii="Cambria" w:hAnsi="Cambria" w:cstheme="minorHAnsi"/>
        </w:rPr>
        <w:t xml:space="preserve">Enhanced existing Appian functionality by incorporating </w:t>
      </w:r>
      <w:r w:rsidRPr="00447ED7">
        <w:rPr>
          <w:rFonts w:ascii="Cambria" w:hAnsi="Cambria" w:cstheme="minorHAnsi"/>
          <w:b/>
          <w:bCs/>
        </w:rPr>
        <w:t>new features</w:t>
      </w:r>
      <w:r w:rsidRPr="009A33AC">
        <w:rPr>
          <w:rFonts w:ascii="Cambria" w:hAnsi="Cambria" w:cstheme="minorHAnsi"/>
        </w:rPr>
        <w:t xml:space="preserve"> based on business requirements and regulatory updates.</w:t>
      </w:r>
    </w:p>
    <w:p w14:paraId="3AF31999" w14:textId="5E306DA4" w:rsidR="00EF6CFD" w:rsidRDefault="007E6A8F" w:rsidP="008B45C2">
      <w:pPr>
        <w:rPr>
          <w:rFonts w:ascii="Cambria" w:hAnsi="Cambria" w:cstheme="minorHAnsi"/>
          <w:b/>
          <w:bCs/>
        </w:rPr>
      </w:pPr>
      <w:r w:rsidRPr="005520BC">
        <w:rPr>
          <w:rFonts w:ascii="Cambria" w:hAnsi="Cambria" w:cstheme="minorHAnsi"/>
          <w:b/>
          <w:bCs/>
        </w:rPr>
        <w:t>Appian Developer</w:t>
      </w:r>
      <w:r w:rsidRPr="0045160C">
        <w:rPr>
          <w:rFonts w:ascii="Cambria" w:hAnsi="Cambria" w:cstheme="minorHAnsi"/>
          <w:b/>
          <w:bCs/>
        </w:rPr>
        <w:t xml:space="preserve"> </w:t>
      </w:r>
      <w:r>
        <w:rPr>
          <w:rFonts w:ascii="Cambria" w:hAnsi="Cambria" w:cstheme="minorHAnsi"/>
          <w:b/>
          <w:bCs/>
        </w:rPr>
        <w:tab/>
      </w:r>
      <w:r>
        <w:rPr>
          <w:rFonts w:ascii="Cambria" w:hAnsi="Cambria" w:cstheme="minorHAnsi"/>
          <w:b/>
          <w:bCs/>
        </w:rPr>
        <w:tab/>
      </w:r>
      <w:r>
        <w:rPr>
          <w:rFonts w:ascii="Cambria" w:hAnsi="Cambria" w:cstheme="minorHAnsi"/>
          <w:b/>
          <w:bCs/>
        </w:rPr>
        <w:tab/>
      </w:r>
      <w:r>
        <w:rPr>
          <w:rFonts w:ascii="Cambria" w:hAnsi="Cambria" w:cstheme="minorHAnsi"/>
          <w:b/>
          <w:bCs/>
        </w:rPr>
        <w:tab/>
      </w:r>
      <w:r>
        <w:rPr>
          <w:rFonts w:ascii="Cambria" w:hAnsi="Cambria" w:cstheme="minorHAnsi"/>
          <w:b/>
          <w:bCs/>
        </w:rPr>
        <w:tab/>
      </w:r>
      <w:r>
        <w:rPr>
          <w:rFonts w:ascii="Cambria" w:hAnsi="Cambria" w:cstheme="minorHAnsi"/>
          <w:b/>
          <w:bCs/>
        </w:rPr>
        <w:tab/>
      </w:r>
      <w:r>
        <w:rPr>
          <w:rFonts w:ascii="Cambria" w:hAnsi="Cambria" w:cstheme="minorHAnsi"/>
          <w:b/>
          <w:bCs/>
        </w:rPr>
        <w:tab/>
      </w:r>
      <w:r>
        <w:rPr>
          <w:rFonts w:ascii="Cambria" w:hAnsi="Cambria" w:cstheme="minorHAnsi"/>
          <w:b/>
          <w:bCs/>
        </w:rPr>
        <w:tab/>
      </w:r>
      <w:r w:rsidR="002B1203">
        <w:rPr>
          <w:rFonts w:ascii="Cambria" w:hAnsi="Cambria" w:cstheme="minorHAnsi"/>
          <w:b/>
          <w:bCs/>
        </w:rPr>
        <w:t xml:space="preserve">         </w:t>
      </w:r>
      <w:r w:rsidR="002B1203">
        <w:rPr>
          <w:rFonts w:ascii="Cambria" w:hAnsi="Cambria" w:cstheme="minorHAnsi"/>
          <w:b/>
          <w:bCs/>
        </w:rPr>
        <w:tab/>
        <w:t xml:space="preserve"> </w:t>
      </w:r>
      <w:r w:rsidR="008B45C2" w:rsidRPr="0045160C">
        <w:rPr>
          <w:rFonts w:ascii="Cambria" w:hAnsi="Cambria" w:cstheme="minorHAnsi"/>
          <w:b/>
          <w:bCs/>
        </w:rPr>
        <w:t>J</w:t>
      </w:r>
      <w:r w:rsidR="00362DE3">
        <w:rPr>
          <w:rFonts w:ascii="Cambria" w:hAnsi="Cambria" w:cstheme="minorHAnsi"/>
          <w:b/>
          <w:bCs/>
        </w:rPr>
        <w:t>an</w:t>
      </w:r>
      <w:r w:rsidR="00347352" w:rsidRPr="0045160C">
        <w:rPr>
          <w:rFonts w:ascii="Cambria" w:hAnsi="Cambria" w:cstheme="minorHAnsi"/>
          <w:b/>
          <w:bCs/>
        </w:rPr>
        <w:t xml:space="preserve"> </w:t>
      </w:r>
      <w:r w:rsidR="008B45C2" w:rsidRPr="0045160C">
        <w:rPr>
          <w:rFonts w:ascii="Cambria" w:hAnsi="Cambria" w:cstheme="minorHAnsi"/>
          <w:b/>
          <w:bCs/>
        </w:rPr>
        <w:t>20</w:t>
      </w:r>
      <w:r w:rsidR="00362DE3">
        <w:rPr>
          <w:rFonts w:ascii="Cambria" w:hAnsi="Cambria" w:cstheme="minorHAnsi"/>
          <w:b/>
          <w:bCs/>
        </w:rPr>
        <w:t>19</w:t>
      </w:r>
      <w:r w:rsidR="00347352" w:rsidRPr="0045160C">
        <w:rPr>
          <w:rFonts w:ascii="Cambria" w:hAnsi="Cambria" w:cstheme="minorHAnsi"/>
          <w:b/>
          <w:bCs/>
        </w:rPr>
        <w:t xml:space="preserve"> – May </w:t>
      </w:r>
      <w:r w:rsidR="008B45C2" w:rsidRPr="0045160C">
        <w:rPr>
          <w:rFonts w:ascii="Cambria" w:hAnsi="Cambria" w:cstheme="minorHAnsi"/>
          <w:b/>
          <w:bCs/>
        </w:rPr>
        <w:t>20</w:t>
      </w:r>
      <w:r w:rsidR="00713B48" w:rsidRPr="0045160C">
        <w:rPr>
          <w:rFonts w:ascii="Cambria" w:hAnsi="Cambria" w:cstheme="minorHAnsi"/>
          <w:b/>
          <w:bCs/>
        </w:rPr>
        <w:t>2</w:t>
      </w:r>
      <w:r w:rsidR="00362DE3">
        <w:rPr>
          <w:rFonts w:ascii="Cambria" w:hAnsi="Cambria" w:cstheme="minorHAnsi"/>
          <w:b/>
          <w:bCs/>
        </w:rPr>
        <w:t>1</w:t>
      </w:r>
      <w:r w:rsidR="008B45C2" w:rsidRPr="0045160C">
        <w:rPr>
          <w:rFonts w:ascii="Cambria" w:hAnsi="Cambria" w:cstheme="minorHAnsi"/>
          <w:b/>
          <w:bCs/>
        </w:rPr>
        <w:t xml:space="preserve"> </w:t>
      </w:r>
      <w:r w:rsidR="00D93924" w:rsidRPr="00C97264">
        <w:rPr>
          <w:rFonts w:ascii="Cambria" w:hAnsi="Cambria" w:cs="Times New Roman"/>
          <w:b/>
          <w:sz w:val="24"/>
          <w:szCs w:val="24"/>
        </w:rPr>
        <w:t>Allianz (AZSEY) Insurance,</w:t>
      </w:r>
      <w:r w:rsidR="00D93924" w:rsidRPr="00C97264">
        <w:rPr>
          <w:rFonts w:ascii="Cambria" w:hAnsi="Cambria" w:cs="Times New Roman"/>
          <w:sz w:val="24"/>
          <w:szCs w:val="24"/>
        </w:rPr>
        <w:t xml:space="preserve"> </w:t>
      </w:r>
      <w:r w:rsidR="00F864CC">
        <w:rPr>
          <w:rFonts w:ascii="Cambria" w:hAnsi="Cambria" w:cs="Times New Roman"/>
          <w:b/>
          <w:sz w:val="24"/>
          <w:szCs w:val="24"/>
        </w:rPr>
        <w:t>Hyderabad, INDIA</w:t>
      </w:r>
      <w:r w:rsidR="00CD3B88" w:rsidRPr="0045160C">
        <w:rPr>
          <w:rFonts w:ascii="Cambria" w:hAnsi="Cambria" w:cstheme="minorHAnsi"/>
          <w:b/>
          <w:bCs/>
        </w:rPr>
        <w:t xml:space="preserve"> </w:t>
      </w:r>
    </w:p>
    <w:p w14:paraId="2BE59417" w14:textId="77777777" w:rsidR="00C058A7" w:rsidRDefault="00EF6CFD" w:rsidP="00693EFA">
      <w:pPr>
        <w:rPr>
          <w:rFonts w:ascii="Cambria" w:hAnsi="Cambria" w:cstheme="minorHAnsi"/>
        </w:rPr>
      </w:pPr>
      <w:r w:rsidRPr="00EF6CFD">
        <w:rPr>
          <w:rFonts w:ascii="Cambria" w:hAnsi="Cambria" w:cstheme="minorHAnsi"/>
        </w:rPr>
        <w:t>Appian-powered insurance project is reshaping the industry landscape by streamlining policy administration, claims processing, and customer service. Leveraging Appian's BPM platform, we're implementing agile solutions to automate underwriting workflows, enhance fraud detection, and optimize customer interactions. Our project prioritizes speed and accuracy, ensuring prompt claim adjudication, seamless policy issuance, and superior customer satisfaction. By integrating data analytics and AI-driven decision-making, we're empowering insurers to mitigate risks, improve operational efficiency, and stay competitive in today's dynamic market environment.</w:t>
      </w:r>
      <w:r w:rsidR="00CD3B88" w:rsidRPr="00EF6CFD">
        <w:rPr>
          <w:rFonts w:ascii="Cambria" w:hAnsi="Cambria" w:cstheme="minorHAnsi"/>
        </w:rPr>
        <w:t xml:space="preserve">           </w:t>
      </w:r>
    </w:p>
    <w:p w14:paraId="0D74E7BC" w14:textId="40995C84" w:rsidR="00EF6CFD" w:rsidRPr="00C058A7" w:rsidRDefault="00C058A7" w:rsidP="00693EFA">
      <w:pPr>
        <w:rPr>
          <w:rFonts w:ascii="Cambria" w:hAnsi="Cambria" w:cstheme="minorHAnsi"/>
          <w:b/>
          <w:bCs/>
        </w:rPr>
      </w:pPr>
      <w:r w:rsidRPr="00960454">
        <w:rPr>
          <w:rFonts w:ascii="Cambria" w:hAnsi="Cambria" w:cstheme="minorHAnsi"/>
          <w:b/>
          <w:bCs/>
        </w:rPr>
        <w:t>Environment:  Appian 18.x – 20.x</w:t>
      </w:r>
      <w:r w:rsidR="00EF6CFD" w:rsidRPr="00693EFA">
        <w:rPr>
          <w:rFonts w:ascii="Cambria" w:hAnsi="Cambria" w:cstheme="minorHAnsi"/>
        </w:rPr>
        <w:t xml:space="preserve"> </w:t>
      </w:r>
    </w:p>
    <w:p w14:paraId="5D668C55" w14:textId="5B80685A" w:rsidR="00693EFA" w:rsidRDefault="00693EFA" w:rsidP="00693EFA">
      <w:pPr>
        <w:pStyle w:val="ListParagraph"/>
        <w:numPr>
          <w:ilvl w:val="0"/>
          <w:numId w:val="7"/>
        </w:numPr>
        <w:rPr>
          <w:rFonts w:ascii="Cambria" w:hAnsi="Cambria" w:cstheme="minorHAnsi"/>
        </w:rPr>
      </w:pPr>
      <w:r w:rsidRPr="00693EFA">
        <w:rPr>
          <w:rFonts w:ascii="Cambria" w:hAnsi="Cambria" w:cstheme="minorHAnsi"/>
        </w:rPr>
        <w:t xml:space="preserve">Created and optimized </w:t>
      </w:r>
      <w:r w:rsidRPr="00707E0E">
        <w:rPr>
          <w:rFonts w:ascii="Cambria" w:hAnsi="Cambria" w:cstheme="minorHAnsi"/>
          <w:b/>
          <w:bCs/>
        </w:rPr>
        <w:t>workflows</w:t>
      </w:r>
      <w:r w:rsidRPr="00693EFA">
        <w:rPr>
          <w:rFonts w:ascii="Cambria" w:hAnsi="Cambria" w:cstheme="minorHAnsi"/>
        </w:rPr>
        <w:t xml:space="preserve"> in Appian using </w:t>
      </w:r>
      <w:r w:rsidRPr="00EE2B90">
        <w:rPr>
          <w:rFonts w:ascii="Cambria" w:hAnsi="Cambria" w:cstheme="minorHAnsi"/>
        </w:rPr>
        <w:t>Process Modeler</w:t>
      </w:r>
      <w:r w:rsidRPr="00693EFA">
        <w:rPr>
          <w:rFonts w:ascii="Cambria" w:hAnsi="Cambria" w:cstheme="minorHAnsi"/>
        </w:rPr>
        <w:t xml:space="preserve">, incorporating </w:t>
      </w:r>
      <w:r w:rsidRPr="00EE2B90">
        <w:rPr>
          <w:rFonts w:ascii="Cambria" w:hAnsi="Cambria" w:cstheme="minorHAnsi"/>
          <w:b/>
          <w:bCs/>
        </w:rPr>
        <w:t>smart services</w:t>
      </w:r>
      <w:r w:rsidRPr="00693EFA">
        <w:rPr>
          <w:rFonts w:ascii="Cambria" w:hAnsi="Cambria" w:cstheme="minorHAnsi"/>
        </w:rPr>
        <w:t xml:space="preserve"> for seamless </w:t>
      </w:r>
      <w:r w:rsidRPr="00EE2B90">
        <w:rPr>
          <w:rFonts w:ascii="Cambria" w:hAnsi="Cambria" w:cstheme="minorHAnsi"/>
          <w:b/>
          <w:bCs/>
        </w:rPr>
        <w:t>automation</w:t>
      </w:r>
      <w:r w:rsidRPr="00693EFA">
        <w:rPr>
          <w:rFonts w:ascii="Cambria" w:hAnsi="Cambria" w:cstheme="minorHAnsi"/>
        </w:rPr>
        <w:t>.</w:t>
      </w:r>
    </w:p>
    <w:p w14:paraId="6003969F" w14:textId="280465C5" w:rsidR="00652D54" w:rsidRPr="00693EFA" w:rsidRDefault="00652D54" w:rsidP="00693EFA">
      <w:pPr>
        <w:pStyle w:val="ListParagraph"/>
        <w:numPr>
          <w:ilvl w:val="0"/>
          <w:numId w:val="7"/>
        </w:numPr>
        <w:rPr>
          <w:rFonts w:ascii="Cambria" w:hAnsi="Cambria" w:cstheme="minorHAnsi"/>
        </w:rPr>
      </w:pPr>
      <w:r w:rsidRPr="00652D54">
        <w:rPr>
          <w:rFonts w:ascii="Cambria" w:hAnsi="Cambria" w:cstheme="minorHAnsi"/>
        </w:rPr>
        <w:t>Enhanced policy administration and claims processing through Appian BPM solutions.</w:t>
      </w:r>
    </w:p>
    <w:p w14:paraId="42227125" w14:textId="5B3E0367" w:rsidR="00693EFA" w:rsidRPr="00693EFA" w:rsidRDefault="00693EFA" w:rsidP="00693EFA">
      <w:pPr>
        <w:pStyle w:val="ListParagraph"/>
        <w:numPr>
          <w:ilvl w:val="0"/>
          <w:numId w:val="7"/>
        </w:numPr>
        <w:rPr>
          <w:rFonts w:ascii="Cambria" w:hAnsi="Cambria" w:cstheme="minorHAnsi"/>
        </w:rPr>
      </w:pPr>
      <w:r w:rsidRPr="00693EFA">
        <w:rPr>
          <w:rFonts w:ascii="Cambria" w:hAnsi="Cambria" w:cstheme="minorHAnsi"/>
        </w:rPr>
        <w:t xml:space="preserve">Designed and implemented complex </w:t>
      </w:r>
      <w:r w:rsidRPr="00EE2B90">
        <w:rPr>
          <w:rFonts w:ascii="Cambria" w:hAnsi="Cambria" w:cstheme="minorHAnsi"/>
          <w:b/>
          <w:bCs/>
        </w:rPr>
        <w:t>SAIL interfaces</w:t>
      </w:r>
      <w:r w:rsidRPr="005975C9">
        <w:rPr>
          <w:rFonts w:ascii="Cambria" w:hAnsi="Cambria" w:cstheme="minorHAnsi"/>
        </w:rPr>
        <w:t>,</w:t>
      </w:r>
      <w:r w:rsidRPr="00693EFA">
        <w:rPr>
          <w:rFonts w:ascii="Cambria" w:hAnsi="Cambria" w:cstheme="minorHAnsi"/>
        </w:rPr>
        <w:t xml:space="preserve"> including </w:t>
      </w:r>
      <w:r w:rsidRPr="00EE2B90">
        <w:rPr>
          <w:rFonts w:ascii="Cambria" w:hAnsi="Cambria" w:cstheme="minorHAnsi"/>
          <w:b/>
          <w:bCs/>
        </w:rPr>
        <w:t>Tempo-enabled forms</w:t>
      </w:r>
      <w:r w:rsidRPr="00693EFA">
        <w:rPr>
          <w:rFonts w:ascii="Cambria" w:hAnsi="Cambria" w:cstheme="minorHAnsi"/>
        </w:rPr>
        <w:t xml:space="preserve">, </w:t>
      </w:r>
      <w:r w:rsidR="00FE4D87" w:rsidRPr="001C78BC">
        <w:rPr>
          <w:rFonts w:ascii="Cambria" w:hAnsi="Cambria" w:cstheme="minorHAnsi"/>
          <w:b/>
          <w:bCs/>
        </w:rPr>
        <w:t>reusable components</w:t>
      </w:r>
      <w:r w:rsidR="00FE4D87">
        <w:rPr>
          <w:rFonts w:ascii="Cambria" w:hAnsi="Cambria" w:cstheme="minorHAnsi"/>
        </w:rPr>
        <w:t xml:space="preserve">, </w:t>
      </w:r>
      <w:r w:rsidRPr="00693EFA">
        <w:rPr>
          <w:rFonts w:ascii="Cambria" w:hAnsi="Cambria" w:cstheme="minorHAnsi"/>
        </w:rPr>
        <w:t>grid layouts and dynamic dashboards.</w:t>
      </w:r>
    </w:p>
    <w:p w14:paraId="3E5B713B" w14:textId="21103440" w:rsidR="00693EFA" w:rsidRPr="00693EFA" w:rsidRDefault="00693EFA" w:rsidP="00693EFA">
      <w:pPr>
        <w:pStyle w:val="ListParagraph"/>
        <w:numPr>
          <w:ilvl w:val="0"/>
          <w:numId w:val="7"/>
        </w:numPr>
        <w:rPr>
          <w:rFonts w:ascii="Cambria" w:hAnsi="Cambria" w:cstheme="minorHAnsi"/>
        </w:rPr>
      </w:pPr>
      <w:r w:rsidRPr="00693EFA">
        <w:rPr>
          <w:rFonts w:ascii="Cambria" w:hAnsi="Cambria" w:cstheme="minorHAnsi"/>
        </w:rPr>
        <w:t xml:space="preserve">Developed database schemas with complex </w:t>
      </w:r>
      <w:r w:rsidRPr="00EE2B90">
        <w:rPr>
          <w:rFonts w:ascii="Cambria" w:hAnsi="Cambria" w:cstheme="minorHAnsi"/>
          <w:b/>
          <w:bCs/>
        </w:rPr>
        <w:t>entity relationships</w:t>
      </w:r>
      <w:r w:rsidRPr="00693EFA">
        <w:rPr>
          <w:rFonts w:ascii="Cambria" w:hAnsi="Cambria" w:cstheme="minorHAnsi"/>
        </w:rPr>
        <w:t xml:space="preserve"> and </w:t>
      </w:r>
      <w:r w:rsidRPr="00EE2B90">
        <w:rPr>
          <w:rFonts w:ascii="Cambria" w:hAnsi="Cambria" w:cstheme="minorHAnsi"/>
          <w:b/>
          <w:bCs/>
        </w:rPr>
        <w:t>nested CDTs</w:t>
      </w:r>
      <w:r w:rsidRPr="00693EFA">
        <w:rPr>
          <w:rFonts w:ascii="Cambria" w:hAnsi="Cambria" w:cstheme="minorHAnsi"/>
        </w:rPr>
        <w:t xml:space="preserve"> to support scalable applications.</w:t>
      </w:r>
    </w:p>
    <w:p w14:paraId="5513C7A3" w14:textId="05B13F97" w:rsidR="00693EFA" w:rsidRPr="00693EFA" w:rsidRDefault="00693EFA" w:rsidP="00693EFA">
      <w:pPr>
        <w:pStyle w:val="ListParagraph"/>
        <w:numPr>
          <w:ilvl w:val="0"/>
          <w:numId w:val="7"/>
        </w:numPr>
        <w:rPr>
          <w:rFonts w:ascii="Cambria" w:hAnsi="Cambria" w:cstheme="minorHAnsi"/>
        </w:rPr>
      </w:pPr>
      <w:r w:rsidRPr="00693EFA">
        <w:rPr>
          <w:rFonts w:ascii="Cambria" w:hAnsi="Cambria" w:cstheme="minorHAnsi"/>
        </w:rPr>
        <w:t>Ensured adherence to Appian best practices through thorough code reviews and optimized design implementations.</w:t>
      </w:r>
    </w:p>
    <w:p w14:paraId="72DEA4EF" w14:textId="7BE12A24" w:rsidR="00693EFA" w:rsidRPr="00693EFA" w:rsidRDefault="00693EFA" w:rsidP="00693EFA">
      <w:pPr>
        <w:pStyle w:val="ListParagraph"/>
        <w:numPr>
          <w:ilvl w:val="0"/>
          <w:numId w:val="7"/>
        </w:numPr>
        <w:rPr>
          <w:rFonts w:ascii="Cambria" w:hAnsi="Cambria" w:cstheme="minorHAnsi"/>
        </w:rPr>
      </w:pPr>
      <w:r w:rsidRPr="00693EFA">
        <w:rPr>
          <w:rFonts w:ascii="Cambria" w:hAnsi="Cambria" w:cstheme="minorHAnsi"/>
        </w:rPr>
        <w:t xml:space="preserve">Developed </w:t>
      </w:r>
      <w:r w:rsidRPr="00EE2B90">
        <w:rPr>
          <w:rFonts w:ascii="Cambria" w:hAnsi="Cambria" w:cstheme="minorHAnsi"/>
          <w:b/>
          <w:bCs/>
        </w:rPr>
        <w:t>reusable interface patterns</w:t>
      </w:r>
      <w:r w:rsidRPr="00693EFA">
        <w:rPr>
          <w:rFonts w:ascii="Cambria" w:hAnsi="Cambria" w:cstheme="minorHAnsi"/>
        </w:rPr>
        <w:t xml:space="preserve"> and components to standardize and accelerate application development.</w:t>
      </w:r>
    </w:p>
    <w:p w14:paraId="626A542A" w14:textId="081AA051" w:rsidR="00693EFA" w:rsidRDefault="00693EFA" w:rsidP="00693EFA">
      <w:pPr>
        <w:pStyle w:val="ListParagraph"/>
        <w:numPr>
          <w:ilvl w:val="0"/>
          <w:numId w:val="7"/>
        </w:numPr>
        <w:rPr>
          <w:rFonts w:ascii="Cambria" w:hAnsi="Cambria" w:cstheme="minorHAnsi"/>
        </w:rPr>
      </w:pPr>
      <w:r w:rsidRPr="00693EFA">
        <w:rPr>
          <w:rFonts w:ascii="Cambria" w:hAnsi="Cambria" w:cstheme="minorHAnsi"/>
        </w:rPr>
        <w:t xml:space="preserve">Configured UI components such as </w:t>
      </w:r>
      <w:r w:rsidRPr="00950560">
        <w:rPr>
          <w:rFonts w:ascii="Cambria" w:hAnsi="Cambria" w:cstheme="minorHAnsi"/>
          <w:b/>
          <w:bCs/>
        </w:rPr>
        <w:t>dashboards</w:t>
      </w:r>
      <w:r w:rsidRPr="00693EFA">
        <w:rPr>
          <w:rFonts w:ascii="Cambria" w:hAnsi="Cambria" w:cstheme="minorHAnsi"/>
        </w:rPr>
        <w:t xml:space="preserve">, </w:t>
      </w:r>
      <w:r w:rsidRPr="00950560">
        <w:rPr>
          <w:rFonts w:ascii="Cambria" w:hAnsi="Cambria" w:cstheme="minorHAnsi"/>
          <w:b/>
          <w:bCs/>
        </w:rPr>
        <w:t>home pages</w:t>
      </w:r>
      <w:r w:rsidRPr="00693EFA">
        <w:rPr>
          <w:rFonts w:ascii="Cambria" w:hAnsi="Cambria" w:cstheme="minorHAnsi"/>
        </w:rPr>
        <w:t xml:space="preserve">, and </w:t>
      </w:r>
      <w:r w:rsidRPr="00950560">
        <w:rPr>
          <w:rFonts w:ascii="Cambria" w:hAnsi="Cambria" w:cstheme="minorHAnsi"/>
          <w:b/>
          <w:bCs/>
        </w:rPr>
        <w:t>issue tracking interfaces</w:t>
      </w:r>
      <w:r w:rsidRPr="00693EFA">
        <w:rPr>
          <w:rFonts w:ascii="Cambria" w:hAnsi="Cambria" w:cstheme="minorHAnsi"/>
        </w:rPr>
        <w:t xml:space="preserve"> to enhance user workflows.</w:t>
      </w:r>
    </w:p>
    <w:p w14:paraId="7922DB57" w14:textId="6C435CDC" w:rsidR="001C78BC" w:rsidRPr="001E552A" w:rsidRDefault="00AC6C38" w:rsidP="001E552A">
      <w:pPr>
        <w:pStyle w:val="ListParagraph"/>
        <w:numPr>
          <w:ilvl w:val="0"/>
          <w:numId w:val="7"/>
        </w:numPr>
        <w:rPr>
          <w:rFonts w:ascii="Cambria" w:hAnsi="Cambria" w:cstheme="minorHAnsi"/>
        </w:rPr>
      </w:pPr>
      <w:r w:rsidRPr="001C78BC">
        <w:rPr>
          <w:rFonts w:ascii="Cambria" w:hAnsi="Cambria" w:cstheme="minorHAnsi"/>
        </w:rPr>
        <w:t>Designed</w:t>
      </w:r>
      <w:r w:rsidRPr="00E732BD">
        <w:rPr>
          <w:rFonts w:ascii="Cambria" w:hAnsi="Cambria" w:cstheme="minorHAnsi"/>
        </w:rPr>
        <w:t xml:space="preserve"> </w:t>
      </w:r>
      <w:r>
        <w:rPr>
          <w:rFonts w:ascii="Cambria" w:hAnsi="Cambria" w:cstheme="minorHAnsi"/>
        </w:rPr>
        <w:t>and b</w:t>
      </w:r>
      <w:r w:rsidR="00E732BD" w:rsidRPr="00E732BD">
        <w:rPr>
          <w:rFonts w:ascii="Cambria" w:hAnsi="Cambria" w:cstheme="minorHAnsi"/>
        </w:rPr>
        <w:t>uilt scalable Java-based applications using Spring MVC and JSP, delivering robust back-end functionality</w:t>
      </w:r>
      <w:r w:rsidR="001C78BC">
        <w:rPr>
          <w:rFonts w:ascii="Cambria" w:hAnsi="Cambria" w:cstheme="minorHAnsi"/>
        </w:rPr>
        <w:t xml:space="preserve"> </w:t>
      </w:r>
      <w:r w:rsidR="001C78BC" w:rsidRPr="001C78BC">
        <w:rPr>
          <w:rFonts w:ascii="Cambria" w:hAnsi="Cambria" w:cstheme="minorHAnsi"/>
        </w:rPr>
        <w:t xml:space="preserve">with </w:t>
      </w:r>
      <w:r w:rsidR="001C78BC" w:rsidRPr="00950560">
        <w:rPr>
          <w:rFonts w:ascii="Cambria" w:hAnsi="Cambria" w:cstheme="minorHAnsi"/>
          <w:b/>
          <w:bCs/>
        </w:rPr>
        <w:t>integrated analytics</w:t>
      </w:r>
      <w:r w:rsidR="001C78BC" w:rsidRPr="001C78BC">
        <w:rPr>
          <w:rFonts w:ascii="Cambria" w:hAnsi="Cambria" w:cstheme="minorHAnsi"/>
        </w:rPr>
        <w:t xml:space="preserve"> for fraud detection</w:t>
      </w:r>
      <w:r w:rsidR="00E732BD" w:rsidRPr="00E732BD">
        <w:rPr>
          <w:rFonts w:ascii="Cambria" w:hAnsi="Cambria" w:cstheme="minorHAnsi"/>
        </w:rPr>
        <w:t>.</w:t>
      </w:r>
    </w:p>
    <w:p w14:paraId="1F74B17A" w14:textId="6D795F56" w:rsidR="00E732BD" w:rsidRPr="00E732BD" w:rsidRDefault="00E732BD" w:rsidP="00E732BD">
      <w:pPr>
        <w:pStyle w:val="ListParagraph"/>
        <w:numPr>
          <w:ilvl w:val="0"/>
          <w:numId w:val="7"/>
        </w:numPr>
        <w:rPr>
          <w:rFonts w:ascii="Cambria" w:hAnsi="Cambria" w:cstheme="minorHAnsi"/>
        </w:rPr>
      </w:pPr>
      <w:r w:rsidRPr="00E732BD">
        <w:rPr>
          <w:rFonts w:ascii="Cambria" w:hAnsi="Cambria" w:cstheme="minorHAnsi"/>
        </w:rPr>
        <w:t xml:space="preserve">Designed user-centric </w:t>
      </w:r>
      <w:r w:rsidRPr="00950560">
        <w:rPr>
          <w:rFonts w:ascii="Cambria" w:hAnsi="Cambria" w:cstheme="minorHAnsi"/>
          <w:b/>
          <w:bCs/>
        </w:rPr>
        <w:t>web pages</w:t>
      </w:r>
      <w:r w:rsidRPr="00E732BD">
        <w:rPr>
          <w:rFonts w:ascii="Cambria" w:hAnsi="Cambria" w:cstheme="minorHAnsi"/>
        </w:rPr>
        <w:t xml:space="preserve"> with HTML, CSS, and JavaScript, focusing on responsive and intuitive </w:t>
      </w:r>
      <w:r w:rsidRPr="005975C9">
        <w:rPr>
          <w:rFonts w:ascii="Cambria" w:hAnsi="Cambria" w:cstheme="minorHAnsi"/>
        </w:rPr>
        <w:t>interfaces.</w:t>
      </w:r>
    </w:p>
    <w:p w14:paraId="242BCC77" w14:textId="0084F302" w:rsidR="00693EFA" w:rsidRPr="00693EFA" w:rsidRDefault="00693EFA" w:rsidP="00693EFA">
      <w:pPr>
        <w:pStyle w:val="ListParagraph"/>
        <w:numPr>
          <w:ilvl w:val="0"/>
          <w:numId w:val="7"/>
        </w:numPr>
        <w:rPr>
          <w:rFonts w:ascii="Cambria" w:hAnsi="Cambria" w:cstheme="minorHAnsi"/>
        </w:rPr>
      </w:pPr>
      <w:r w:rsidRPr="00693EFA">
        <w:rPr>
          <w:rFonts w:ascii="Cambria" w:hAnsi="Cambria" w:cstheme="minorHAnsi"/>
        </w:rPr>
        <w:t xml:space="preserve">Conducted </w:t>
      </w:r>
      <w:r w:rsidRPr="000955BE">
        <w:rPr>
          <w:rFonts w:ascii="Cambria" w:hAnsi="Cambria" w:cstheme="minorHAnsi"/>
          <w:b/>
          <w:bCs/>
        </w:rPr>
        <w:t>unit and system testing</w:t>
      </w:r>
      <w:r w:rsidRPr="00693EFA">
        <w:rPr>
          <w:rFonts w:ascii="Cambria" w:hAnsi="Cambria" w:cstheme="minorHAnsi"/>
        </w:rPr>
        <w:t>, ensuring applications met functional and performance standards.</w:t>
      </w:r>
    </w:p>
    <w:p w14:paraId="3F4FB8B6" w14:textId="076B5452" w:rsidR="00693EFA" w:rsidRPr="00693EFA" w:rsidRDefault="00693EFA" w:rsidP="00693EFA">
      <w:pPr>
        <w:pStyle w:val="ListParagraph"/>
        <w:numPr>
          <w:ilvl w:val="0"/>
          <w:numId w:val="7"/>
        </w:numPr>
        <w:rPr>
          <w:rFonts w:ascii="Cambria" w:hAnsi="Cambria" w:cstheme="minorHAnsi"/>
        </w:rPr>
      </w:pPr>
      <w:r w:rsidRPr="00693EFA">
        <w:rPr>
          <w:rFonts w:ascii="Cambria" w:hAnsi="Cambria" w:cstheme="minorHAnsi"/>
        </w:rPr>
        <w:t xml:space="preserve">Frequently collaborated with business analysts to understand </w:t>
      </w:r>
      <w:r w:rsidRPr="00950560">
        <w:rPr>
          <w:rFonts w:ascii="Cambria" w:hAnsi="Cambria" w:cstheme="minorHAnsi"/>
          <w:b/>
          <w:bCs/>
        </w:rPr>
        <w:t>user stories</w:t>
      </w:r>
      <w:r w:rsidRPr="00693EFA">
        <w:rPr>
          <w:rFonts w:ascii="Cambria" w:hAnsi="Cambria" w:cstheme="minorHAnsi"/>
        </w:rPr>
        <w:t>, refine workflows, and deliver effective Appian BPM solutions.</w:t>
      </w:r>
    </w:p>
    <w:p w14:paraId="706E02E5" w14:textId="3B8E70EF" w:rsidR="00693EFA" w:rsidRPr="00693EFA" w:rsidRDefault="00693EFA" w:rsidP="00693EFA">
      <w:pPr>
        <w:pStyle w:val="ListParagraph"/>
        <w:numPr>
          <w:ilvl w:val="0"/>
          <w:numId w:val="7"/>
        </w:numPr>
        <w:rPr>
          <w:rFonts w:ascii="Cambria" w:hAnsi="Cambria" w:cstheme="minorHAnsi"/>
        </w:rPr>
      </w:pPr>
      <w:r w:rsidRPr="00693EFA">
        <w:rPr>
          <w:rFonts w:ascii="Cambria" w:hAnsi="Cambria" w:cstheme="minorHAnsi"/>
        </w:rPr>
        <w:lastRenderedPageBreak/>
        <w:t xml:space="preserve">Created detailed </w:t>
      </w:r>
      <w:r w:rsidRPr="000955BE">
        <w:rPr>
          <w:rFonts w:ascii="Cambria" w:hAnsi="Cambria" w:cstheme="minorHAnsi"/>
          <w:b/>
          <w:bCs/>
        </w:rPr>
        <w:t>Tempo Reports</w:t>
      </w:r>
      <w:r w:rsidRPr="00693EFA">
        <w:rPr>
          <w:rFonts w:ascii="Cambria" w:hAnsi="Cambria" w:cstheme="minorHAnsi"/>
        </w:rPr>
        <w:t xml:space="preserve"> and </w:t>
      </w:r>
      <w:r w:rsidRPr="000955BE">
        <w:rPr>
          <w:rFonts w:ascii="Cambria" w:hAnsi="Cambria" w:cstheme="minorHAnsi"/>
          <w:b/>
          <w:bCs/>
        </w:rPr>
        <w:t>advanced tickets</w:t>
      </w:r>
      <w:r w:rsidRPr="00693EFA">
        <w:rPr>
          <w:rFonts w:ascii="Cambria" w:hAnsi="Cambria" w:cstheme="minorHAnsi"/>
        </w:rPr>
        <w:t xml:space="preserve"> to provide actionable insights for stakeholders.</w:t>
      </w:r>
    </w:p>
    <w:p w14:paraId="7808DFAA" w14:textId="628F4711" w:rsidR="00693EFA" w:rsidRDefault="00693EFA" w:rsidP="00693EFA">
      <w:pPr>
        <w:pStyle w:val="ListParagraph"/>
        <w:numPr>
          <w:ilvl w:val="0"/>
          <w:numId w:val="7"/>
        </w:numPr>
        <w:rPr>
          <w:rFonts w:ascii="Cambria" w:hAnsi="Cambria" w:cstheme="minorHAnsi"/>
        </w:rPr>
      </w:pPr>
      <w:r w:rsidRPr="00693EFA">
        <w:rPr>
          <w:rFonts w:ascii="Cambria" w:hAnsi="Cambria" w:cstheme="minorHAnsi"/>
        </w:rPr>
        <w:t>Leveraged Appian smart services to enhance process efficiency and deliver scalable BPM solutions.</w:t>
      </w:r>
    </w:p>
    <w:p w14:paraId="3AFADEA5" w14:textId="43F0F4FA" w:rsidR="008B45C2" w:rsidRPr="0045160C" w:rsidRDefault="008B45C2" w:rsidP="008B45C2">
      <w:pPr>
        <w:rPr>
          <w:rFonts w:ascii="Cambria" w:hAnsi="Cambria" w:cstheme="minorHAnsi"/>
          <w:b/>
          <w:bCs/>
        </w:rPr>
      </w:pPr>
      <w:r w:rsidRPr="0045160C">
        <w:rPr>
          <w:rFonts w:ascii="Cambria" w:hAnsi="Cambria" w:cstheme="minorHAnsi"/>
          <w:b/>
          <w:bCs/>
        </w:rPr>
        <w:t>EDUCATION</w:t>
      </w:r>
    </w:p>
    <w:p w14:paraId="3D9ADDD1" w14:textId="79EE7926" w:rsidR="008B45C2" w:rsidRPr="0045160C" w:rsidRDefault="00AE7751" w:rsidP="008B45C2">
      <w:pPr>
        <w:rPr>
          <w:rFonts w:ascii="Cambria" w:hAnsi="Cambria" w:cstheme="minorHAnsi"/>
          <w:b/>
          <w:bCs/>
        </w:rPr>
      </w:pPr>
      <w:r w:rsidRPr="0045160C">
        <w:rPr>
          <w:rFonts w:ascii="Cambria" w:hAnsi="Cambria" w:cstheme="minorHAnsi"/>
          <w:b/>
          <w:bCs/>
        </w:rPr>
        <w:t>Masters in computer science</w:t>
      </w:r>
      <w:r w:rsidR="008B45C2" w:rsidRPr="0045160C">
        <w:rPr>
          <w:rFonts w:ascii="Cambria" w:hAnsi="Cambria" w:cstheme="minorHAnsi"/>
          <w:b/>
          <w:bCs/>
        </w:rPr>
        <w:t xml:space="preserve"> </w:t>
      </w:r>
      <w:r w:rsidR="008B45C2" w:rsidRPr="0045160C">
        <w:rPr>
          <w:rFonts w:ascii="Cambria" w:hAnsi="Cambria" w:cstheme="minorHAnsi"/>
        </w:rPr>
        <w:t xml:space="preserve">from </w:t>
      </w:r>
      <w:r w:rsidR="007A757A" w:rsidRPr="0045160C">
        <w:rPr>
          <w:rFonts w:ascii="Cambria" w:hAnsi="Cambria" w:cstheme="minorHAnsi"/>
          <w:b/>
          <w:bCs/>
        </w:rPr>
        <w:t>Wichita State</w:t>
      </w:r>
      <w:r w:rsidR="008B45C2" w:rsidRPr="0045160C">
        <w:rPr>
          <w:rFonts w:ascii="Cambria" w:hAnsi="Cambria" w:cstheme="minorHAnsi"/>
          <w:b/>
          <w:bCs/>
        </w:rPr>
        <w:t xml:space="preserve"> University</w:t>
      </w:r>
      <w:r w:rsidR="008B45C2" w:rsidRPr="0045160C">
        <w:rPr>
          <w:rFonts w:ascii="Cambria" w:hAnsi="Cambria" w:cstheme="minorHAnsi"/>
        </w:rPr>
        <w:t xml:space="preserve">, </w:t>
      </w:r>
      <w:r w:rsidR="000D47EC" w:rsidRPr="0045160C">
        <w:rPr>
          <w:rFonts w:ascii="Cambria" w:hAnsi="Cambria" w:cstheme="minorHAnsi"/>
          <w:b/>
          <w:bCs/>
        </w:rPr>
        <w:t>USA</w:t>
      </w:r>
      <w:r w:rsidR="008B45C2" w:rsidRPr="0045160C">
        <w:rPr>
          <w:rFonts w:ascii="Cambria" w:hAnsi="Cambria" w:cstheme="minorHAnsi"/>
        </w:rPr>
        <w:t xml:space="preserve">. </w:t>
      </w:r>
      <w:r w:rsidR="008B45C2" w:rsidRPr="0045160C">
        <w:rPr>
          <w:rFonts w:ascii="Cambria" w:hAnsi="Cambria" w:cstheme="minorHAnsi"/>
          <w:b/>
          <w:bCs/>
        </w:rPr>
        <w:t>(CGPA :3.</w:t>
      </w:r>
      <w:r w:rsidR="001B1153" w:rsidRPr="0045160C">
        <w:rPr>
          <w:rFonts w:ascii="Cambria" w:hAnsi="Cambria" w:cstheme="minorHAnsi"/>
          <w:b/>
          <w:bCs/>
        </w:rPr>
        <w:t>87</w:t>
      </w:r>
      <w:r w:rsidR="008B45C2" w:rsidRPr="0045160C">
        <w:rPr>
          <w:rFonts w:ascii="Cambria" w:hAnsi="Cambria" w:cstheme="minorHAnsi"/>
          <w:b/>
          <w:bCs/>
        </w:rPr>
        <w:t>/4.0)</w:t>
      </w:r>
    </w:p>
    <w:p w14:paraId="3FDCA366" w14:textId="77777777" w:rsidR="008B45C2" w:rsidRPr="0045160C" w:rsidRDefault="008B45C2" w:rsidP="008B45C2">
      <w:pPr>
        <w:rPr>
          <w:rFonts w:ascii="Cambria" w:hAnsi="Cambria" w:cstheme="minorHAnsi"/>
        </w:rPr>
      </w:pPr>
    </w:p>
    <w:sectPr w:rsidR="008B45C2" w:rsidRPr="0045160C" w:rsidSect="002D1467">
      <w:head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5872A" w14:textId="77777777" w:rsidR="00820762" w:rsidRDefault="00820762" w:rsidP="00067C05">
      <w:pPr>
        <w:spacing w:after="0" w:line="240" w:lineRule="auto"/>
      </w:pPr>
      <w:r>
        <w:separator/>
      </w:r>
    </w:p>
  </w:endnote>
  <w:endnote w:type="continuationSeparator" w:id="0">
    <w:p w14:paraId="30EF621F" w14:textId="77777777" w:rsidR="00820762" w:rsidRDefault="00820762" w:rsidP="00067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serif">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97CB3" w14:textId="77777777" w:rsidR="00820762" w:rsidRDefault="00820762" w:rsidP="00067C05">
      <w:pPr>
        <w:spacing w:after="0" w:line="240" w:lineRule="auto"/>
      </w:pPr>
      <w:r>
        <w:separator/>
      </w:r>
    </w:p>
  </w:footnote>
  <w:footnote w:type="continuationSeparator" w:id="0">
    <w:p w14:paraId="61A89A67" w14:textId="77777777" w:rsidR="00820762" w:rsidRDefault="00820762" w:rsidP="00067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B2691" w14:textId="221A498B" w:rsidR="00067C05" w:rsidRDefault="001A58FA" w:rsidP="006E4183">
    <w:pPr>
      <w:pStyle w:val="Header"/>
      <w:jc w:val="right"/>
    </w:pPr>
    <w:r>
      <w:rPr>
        <w:rFonts w:ascii="Times New Roman" w:hAnsi="Times New Roman" w:cs="Times New Roman"/>
        <w:b/>
        <w:noProof/>
        <w:color w:val="000000"/>
        <w:sz w:val="26"/>
        <w:szCs w:val="26"/>
      </w:rPr>
      <w:drawing>
        <wp:inline distT="0" distB="0" distL="0" distR="0" wp14:anchorId="65841F67" wp14:editId="7E2DEF19">
          <wp:extent cx="553062" cy="552450"/>
          <wp:effectExtent l="0" t="0" r="0" b="0"/>
          <wp:docPr id="1793743040" name="Picture 2" descr="A white circle with blue text&#10;&#10;Description automatically gener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50499" name="Picture 2" descr="A white circle with blue text&#10;&#10;Description automatically generated">
                    <a:extLst>
                      <a:ext uri="{C183D7F6-B498-43B3-948B-1728B52AA6E4}">
                        <adec:decorative xmlns:adec="http://schemas.microsoft.com/office/drawing/2017/decorative" val="0"/>
                      </a:ext>
                    </a:extLst>
                  </pic:cNvPr>
                  <pic:cNvPicPr/>
                </pic:nvPicPr>
                <pic:blipFill>
                  <a:blip r:embed="rId1" cstate="print">
                    <a:alphaModFix/>
                    <a:extLst>
                      <a:ext uri="{BEBA8EAE-BF5A-486C-A8C5-ECC9F3942E4B}">
                        <a14:imgProps xmlns:a14="http://schemas.microsoft.com/office/drawing/2010/main">
                          <a14:imgLayer r:embed="rId2">
                            <a14:imgEffect>
                              <a14:saturation sat="97000"/>
                            </a14:imgEffect>
                          </a14:imgLayer>
                        </a14:imgProps>
                      </a:ext>
                      <a:ext uri="{28A0092B-C50C-407E-A947-70E740481C1C}">
                        <a14:useLocalDpi xmlns:a14="http://schemas.microsoft.com/office/drawing/2010/main" val="0"/>
                      </a:ext>
                    </a:extLst>
                  </a:blip>
                  <a:stretch>
                    <a:fillRect/>
                  </a:stretch>
                </pic:blipFill>
                <pic:spPr>
                  <a:xfrm>
                    <a:off x="0" y="0"/>
                    <a:ext cx="591531" cy="590876"/>
                  </a:xfrm>
                  <a:prstGeom prst="rect">
                    <a:avLst/>
                  </a:prstGeom>
                </pic:spPr>
              </pic:pic>
            </a:graphicData>
          </a:graphic>
        </wp:inline>
      </w:drawing>
    </w:r>
    <w:r w:rsidR="006E4183">
      <w:rPr>
        <w:rFonts w:ascii="Times New Roman" w:hAnsi="Times New Roman" w:cs="Times New Roman"/>
        <w:b/>
        <w:noProof/>
        <w:color w:val="000000"/>
        <w:sz w:val="26"/>
        <w:szCs w:val="26"/>
      </w:rPr>
      <w:drawing>
        <wp:inline distT="0" distB="0" distL="0" distR="0" wp14:anchorId="3053A59B" wp14:editId="2C53D070">
          <wp:extent cx="533400" cy="533400"/>
          <wp:effectExtent l="0" t="0" r="0" b="0"/>
          <wp:docPr id="1264599756" name="Picture 1" descr="A white circ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8720" name="Picture 1" descr="A white circle with blue text&#10;&#10;Description automatically generated"/>
                  <pic:cNvPicPr/>
                </pic:nvPicPr>
                <pic:blipFill>
                  <a:blip r:embed="rId3" cstate="print">
                    <a:extLst>
                      <a:ext uri="{28A0092B-C50C-407E-A947-70E740481C1C}">
                        <a14:useLocalDpi xmlns:a14="http://schemas.microsoft.com/office/drawing/2010/main" val="0"/>
                      </a:ext>
                    </a:extLst>
                  </a:blip>
                  <a:stretch>
                    <a:fillRect/>
                  </a:stretch>
                </pic:blipFill>
                <pic:spPr>
                  <a:xfrm>
                    <a:off x="0" y="0"/>
                    <a:ext cx="533400" cy="533400"/>
                  </a:xfrm>
                  <a:prstGeom prst="rect">
                    <a:avLst/>
                  </a:prstGeom>
                </pic:spPr>
              </pic:pic>
            </a:graphicData>
          </a:graphic>
        </wp:inline>
      </w:drawing>
    </w:r>
    <w:r w:rsidR="00067C0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CD5492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4583789" o:spid="_x0000_i1025" type="#_x0000_t75" alt="Email with solid fill" style="width:16.5pt;height:17.25pt;visibility:visible;mso-wrap-style:square">
            <v:imagedata r:id="rId1" o:title="Email with solid fill" cropleft="-2010f" cropright="-1809f"/>
          </v:shape>
        </w:pict>
      </mc:Choice>
      <mc:Fallback>
        <w:drawing>
          <wp:inline distT="0" distB="0" distL="0" distR="0" wp14:anchorId="71FFE774" wp14:editId="71FFE775">
            <wp:extent cx="209550" cy="219075"/>
            <wp:effectExtent l="0" t="0" r="0" b="0"/>
            <wp:docPr id="1014583789" name="Picture 1014583789"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Email with solid fill"/>
                    <pic:cNvPicPr>
                      <a:picLocks noChangeAspect="1" noChangeArrowheads="1"/>
                    </pic:cNvPicPr>
                  </pic:nvPicPr>
                  <pic:blipFill>
                    <a:blip r:embed="rId2">
                      <a:extLst>
                        <a:ext uri="{28A0092B-C50C-407E-A947-70E740481C1C}">
                          <a14:useLocalDpi xmlns:a14="http://schemas.microsoft.com/office/drawing/2010/main" val="0"/>
                        </a:ext>
                      </a:extLst>
                    </a:blip>
                    <a:srcRect l="-3067" r="-2760"/>
                    <a:stretch>
                      <a:fillRect/>
                    </a:stretch>
                  </pic:blipFill>
                  <pic:spPr bwMode="auto">
                    <a:xfrm>
                      <a:off x="0" y="0"/>
                      <a:ext cx="209550" cy="219075"/>
                    </a:xfrm>
                    <a:prstGeom prst="rect">
                      <a:avLst/>
                    </a:prstGeom>
                    <a:noFill/>
                    <a:ln>
                      <a:noFill/>
                    </a:ln>
                  </pic:spPr>
                </pic:pic>
              </a:graphicData>
            </a:graphic>
          </wp:inline>
        </w:drawing>
      </mc:Fallback>
    </mc:AlternateContent>
  </w:numPicBullet>
  <w:abstractNum w:abstractNumId="0" w15:restartNumberingAfterBreak="0">
    <w:nsid w:val="03BB44BF"/>
    <w:multiLevelType w:val="hybridMultilevel"/>
    <w:tmpl w:val="0D003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B2A3E"/>
    <w:multiLevelType w:val="hybridMultilevel"/>
    <w:tmpl w:val="96A2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BF6D86"/>
    <w:multiLevelType w:val="hybridMultilevel"/>
    <w:tmpl w:val="AAFE4EC6"/>
    <w:lvl w:ilvl="0" w:tplc="D05CD21E">
      <w:numFmt w:val="bullet"/>
      <w:lvlText w:val="•"/>
      <w:lvlJc w:val="left"/>
      <w:pPr>
        <w:ind w:left="720" w:hanging="360"/>
      </w:pPr>
      <w:rPr>
        <w:rFonts w:ascii="New serif" w:eastAsia="Times New Roman" w:hAnsi="New serif" w:cs="Helvetic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A0B5E20"/>
    <w:multiLevelType w:val="hybridMultilevel"/>
    <w:tmpl w:val="81866A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C702DED"/>
    <w:multiLevelType w:val="hybridMultilevel"/>
    <w:tmpl w:val="1ED4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46C46"/>
    <w:multiLevelType w:val="hybridMultilevel"/>
    <w:tmpl w:val="0FA6AA6C"/>
    <w:lvl w:ilvl="0" w:tplc="9B6CFCD8">
      <w:start w:val="1"/>
      <w:numFmt w:val="bullet"/>
      <w:lvlText w:val=""/>
      <w:lvlPicBulletId w:val="0"/>
      <w:lvlJc w:val="left"/>
      <w:pPr>
        <w:tabs>
          <w:tab w:val="num" w:pos="720"/>
        </w:tabs>
        <w:ind w:left="720" w:hanging="360"/>
      </w:pPr>
      <w:rPr>
        <w:rFonts w:ascii="Symbol" w:hAnsi="Symbol" w:hint="default"/>
      </w:rPr>
    </w:lvl>
    <w:lvl w:ilvl="1" w:tplc="708875A6" w:tentative="1">
      <w:start w:val="1"/>
      <w:numFmt w:val="bullet"/>
      <w:lvlText w:val=""/>
      <w:lvlJc w:val="left"/>
      <w:pPr>
        <w:tabs>
          <w:tab w:val="num" w:pos="1440"/>
        </w:tabs>
        <w:ind w:left="1440" w:hanging="360"/>
      </w:pPr>
      <w:rPr>
        <w:rFonts w:ascii="Symbol" w:hAnsi="Symbol" w:hint="default"/>
      </w:rPr>
    </w:lvl>
    <w:lvl w:ilvl="2" w:tplc="01DE23AA" w:tentative="1">
      <w:start w:val="1"/>
      <w:numFmt w:val="bullet"/>
      <w:lvlText w:val=""/>
      <w:lvlJc w:val="left"/>
      <w:pPr>
        <w:tabs>
          <w:tab w:val="num" w:pos="2160"/>
        </w:tabs>
        <w:ind w:left="2160" w:hanging="360"/>
      </w:pPr>
      <w:rPr>
        <w:rFonts w:ascii="Symbol" w:hAnsi="Symbol" w:hint="default"/>
      </w:rPr>
    </w:lvl>
    <w:lvl w:ilvl="3" w:tplc="AB485EB6" w:tentative="1">
      <w:start w:val="1"/>
      <w:numFmt w:val="bullet"/>
      <w:lvlText w:val=""/>
      <w:lvlJc w:val="left"/>
      <w:pPr>
        <w:tabs>
          <w:tab w:val="num" w:pos="2880"/>
        </w:tabs>
        <w:ind w:left="2880" w:hanging="360"/>
      </w:pPr>
      <w:rPr>
        <w:rFonts w:ascii="Symbol" w:hAnsi="Symbol" w:hint="default"/>
      </w:rPr>
    </w:lvl>
    <w:lvl w:ilvl="4" w:tplc="E288F9FA" w:tentative="1">
      <w:start w:val="1"/>
      <w:numFmt w:val="bullet"/>
      <w:lvlText w:val=""/>
      <w:lvlJc w:val="left"/>
      <w:pPr>
        <w:tabs>
          <w:tab w:val="num" w:pos="3600"/>
        </w:tabs>
        <w:ind w:left="3600" w:hanging="360"/>
      </w:pPr>
      <w:rPr>
        <w:rFonts w:ascii="Symbol" w:hAnsi="Symbol" w:hint="default"/>
      </w:rPr>
    </w:lvl>
    <w:lvl w:ilvl="5" w:tplc="A56A823E" w:tentative="1">
      <w:start w:val="1"/>
      <w:numFmt w:val="bullet"/>
      <w:lvlText w:val=""/>
      <w:lvlJc w:val="left"/>
      <w:pPr>
        <w:tabs>
          <w:tab w:val="num" w:pos="4320"/>
        </w:tabs>
        <w:ind w:left="4320" w:hanging="360"/>
      </w:pPr>
      <w:rPr>
        <w:rFonts w:ascii="Symbol" w:hAnsi="Symbol" w:hint="default"/>
      </w:rPr>
    </w:lvl>
    <w:lvl w:ilvl="6" w:tplc="27BCA58A" w:tentative="1">
      <w:start w:val="1"/>
      <w:numFmt w:val="bullet"/>
      <w:lvlText w:val=""/>
      <w:lvlJc w:val="left"/>
      <w:pPr>
        <w:tabs>
          <w:tab w:val="num" w:pos="5040"/>
        </w:tabs>
        <w:ind w:left="5040" w:hanging="360"/>
      </w:pPr>
      <w:rPr>
        <w:rFonts w:ascii="Symbol" w:hAnsi="Symbol" w:hint="default"/>
      </w:rPr>
    </w:lvl>
    <w:lvl w:ilvl="7" w:tplc="0A7EC0B8" w:tentative="1">
      <w:start w:val="1"/>
      <w:numFmt w:val="bullet"/>
      <w:lvlText w:val=""/>
      <w:lvlJc w:val="left"/>
      <w:pPr>
        <w:tabs>
          <w:tab w:val="num" w:pos="5760"/>
        </w:tabs>
        <w:ind w:left="5760" w:hanging="360"/>
      </w:pPr>
      <w:rPr>
        <w:rFonts w:ascii="Symbol" w:hAnsi="Symbol" w:hint="default"/>
      </w:rPr>
    </w:lvl>
    <w:lvl w:ilvl="8" w:tplc="D3A4F3E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E5C5337"/>
    <w:multiLevelType w:val="hybridMultilevel"/>
    <w:tmpl w:val="4C748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950464"/>
    <w:multiLevelType w:val="hybridMultilevel"/>
    <w:tmpl w:val="46C8C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E360455"/>
    <w:multiLevelType w:val="multilevel"/>
    <w:tmpl w:val="CEFC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E3561"/>
    <w:multiLevelType w:val="hybridMultilevel"/>
    <w:tmpl w:val="2D687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754C7B"/>
    <w:multiLevelType w:val="hybridMultilevel"/>
    <w:tmpl w:val="9092C9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57B4809"/>
    <w:multiLevelType w:val="hybridMultilevel"/>
    <w:tmpl w:val="79AE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180D02"/>
    <w:multiLevelType w:val="hybridMultilevel"/>
    <w:tmpl w:val="48EE4344"/>
    <w:lvl w:ilvl="0" w:tplc="04090001">
      <w:start w:val="1"/>
      <w:numFmt w:val="bullet"/>
      <w:lvlText w:val=""/>
      <w:lvlJc w:val="left"/>
      <w:pPr>
        <w:ind w:left="720" w:hanging="360"/>
      </w:pPr>
      <w:rPr>
        <w:rFonts w:ascii="Symbol" w:hAnsi="Symbol" w:hint="default"/>
      </w:rPr>
    </w:lvl>
    <w:lvl w:ilvl="1" w:tplc="F000CE0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537909"/>
    <w:multiLevelType w:val="hybridMultilevel"/>
    <w:tmpl w:val="1D48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918291">
    <w:abstractNumId w:val="10"/>
  </w:num>
  <w:num w:numId="2" w16cid:durableId="1612056908">
    <w:abstractNumId w:val="2"/>
  </w:num>
  <w:num w:numId="3" w16cid:durableId="835464687">
    <w:abstractNumId w:val="7"/>
  </w:num>
  <w:num w:numId="4" w16cid:durableId="255945610">
    <w:abstractNumId w:val="9"/>
  </w:num>
  <w:num w:numId="5" w16cid:durableId="495655917">
    <w:abstractNumId w:val="12"/>
  </w:num>
  <w:num w:numId="6" w16cid:durableId="46608639">
    <w:abstractNumId w:val="11"/>
  </w:num>
  <w:num w:numId="7" w16cid:durableId="931940161">
    <w:abstractNumId w:val="6"/>
  </w:num>
  <w:num w:numId="8" w16cid:durableId="731387842">
    <w:abstractNumId w:val="4"/>
  </w:num>
  <w:num w:numId="9" w16cid:durableId="106975507">
    <w:abstractNumId w:val="0"/>
  </w:num>
  <w:num w:numId="10" w16cid:durableId="777598305">
    <w:abstractNumId w:val="3"/>
  </w:num>
  <w:num w:numId="11" w16cid:durableId="2084176932">
    <w:abstractNumId w:val="13"/>
  </w:num>
  <w:num w:numId="12" w16cid:durableId="2012680636">
    <w:abstractNumId w:val="1"/>
  </w:num>
  <w:num w:numId="13" w16cid:durableId="2076778904">
    <w:abstractNumId w:val="8"/>
  </w:num>
  <w:num w:numId="14" w16cid:durableId="10597902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899"/>
    <w:rsid w:val="0000385F"/>
    <w:rsid w:val="00011EBE"/>
    <w:rsid w:val="00016694"/>
    <w:rsid w:val="00023004"/>
    <w:rsid w:val="00024A81"/>
    <w:rsid w:val="00026DED"/>
    <w:rsid w:val="0002738B"/>
    <w:rsid w:val="000308DB"/>
    <w:rsid w:val="00044260"/>
    <w:rsid w:val="000503D7"/>
    <w:rsid w:val="00053A84"/>
    <w:rsid w:val="00057A74"/>
    <w:rsid w:val="00060E0C"/>
    <w:rsid w:val="00061850"/>
    <w:rsid w:val="00064AA9"/>
    <w:rsid w:val="00067972"/>
    <w:rsid w:val="00067C05"/>
    <w:rsid w:val="00067ECD"/>
    <w:rsid w:val="0007032E"/>
    <w:rsid w:val="00072A23"/>
    <w:rsid w:val="000826C4"/>
    <w:rsid w:val="00083AD3"/>
    <w:rsid w:val="000853A3"/>
    <w:rsid w:val="000858B9"/>
    <w:rsid w:val="0009122A"/>
    <w:rsid w:val="000955BE"/>
    <w:rsid w:val="00096F6F"/>
    <w:rsid w:val="000B0946"/>
    <w:rsid w:val="000C32B1"/>
    <w:rsid w:val="000C3C94"/>
    <w:rsid w:val="000D3678"/>
    <w:rsid w:val="000D47EC"/>
    <w:rsid w:val="000D4CCB"/>
    <w:rsid w:val="000D571B"/>
    <w:rsid w:val="000E3F03"/>
    <w:rsid w:val="000E4D79"/>
    <w:rsid w:val="000E61D5"/>
    <w:rsid w:val="0011129B"/>
    <w:rsid w:val="0011525A"/>
    <w:rsid w:val="00120E79"/>
    <w:rsid w:val="00124857"/>
    <w:rsid w:val="001265E9"/>
    <w:rsid w:val="001402AA"/>
    <w:rsid w:val="00142A8B"/>
    <w:rsid w:val="001435EE"/>
    <w:rsid w:val="00146F47"/>
    <w:rsid w:val="001522D8"/>
    <w:rsid w:val="00164F76"/>
    <w:rsid w:val="00171B13"/>
    <w:rsid w:val="00172156"/>
    <w:rsid w:val="001822D2"/>
    <w:rsid w:val="001833F7"/>
    <w:rsid w:val="00190714"/>
    <w:rsid w:val="0019125D"/>
    <w:rsid w:val="00194BDC"/>
    <w:rsid w:val="001A58FA"/>
    <w:rsid w:val="001B095C"/>
    <w:rsid w:val="001B1153"/>
    <w:rsid w:val="001B7E70"/>
    <w:rsid w:val="001C78BC"/>
    <w:rsid w:val="001D7708"/>
    <w:rsid w:val="001E552A"/>
    <w:rsid w:val="001E790F"/>
    <w:rsid w:val="001F2DF0"/>
    <w:rsid w:val="002020FA"/>
    <w:rsid w:val="00204FEF"/>
    <w:rsid w:val="002174EC"/>
    <w:rsid w:val="00224DCF"/>
    <w:rsid w:val="00234C3C"/>
    <w:rsid w:val="00264DDC"/>
    <w:rsid w:val="0027526D"/>
    <w:rsid w:val="00277FA9"/>
    <w:rsid w:val="00282621"/>
    <w:rsid w:val="002929EA"/>
    <w:rsid w:val="002A14F6"/>
    <w:rsid w:val="002B1203"/>
    <w:rsid w:val="002C0517"/>
    <w:rsid w:val="002D1467"/>
    <w:rsid w:val="002D3BD9"/>
    <w:rsid w:val="002E0091"/>
    <w:rsid w:val="002E10C6"/>
    <w:rsid w:val="002F6341"/>
    <w:rsid w:val="00315766"/>
    <w:rsid w:val="0034238D"/>
    <w:rsid w:val="00347352"/>
    <w:rsid w:val="0035507B"/>
    <w:rsid w:val="00356367"/>
    <w:rsid w:val="00360A57"/>
    <w:rsid w:val="003610AC"/>
    <w:rsid w:val="00362DE3"/>
    <w:rsid w:val="00373CA7"/>
    <w:rsid w:val="00375827"/>
    <w:rsid w:val="003767CB"/>
    <w:rsid w:val="00376B82"/>
    <w:rsid w:val="00381996"/>
    <w:rsid w:val="003850D6"/>
    <w:rsid w:val="00390872"/>
    <w:rsid w:val="00397205"/>
    <w:rsid w:val="00397215"/>
    <w:rsid w:val="003A1583"/>
    <w:rsid w:val="003A3B26"/>
    <w:rsid w:val="003B1452"/>
    <w:rsid w:val="003B5D5F"/>
    <w:rsid w:val="003C1721"/>
    <w:rsid w:val="003C1B66"/>
    <w:rsid w:val="003D363E"/>
    <w:rsid w:val="003E47D7"/>
    <w:rsid w:val="003E65E5"/>
    <w:rsid w:val="003E7DA8"/>
    <w:rsid w:val="003F512B"/>
    <w:rsid w:val="003F7ACE"/>
    <w:rsid w:val="0040564D"/>
    <w:rsid w:val="00420378"/>
    <w:rsid w:val="00445907"/>
    <w:rsid w:val="00447ED7"/>
    <w:rsid w:val="00450616"/>
    <w:rsid w:val="0045160C"/>
    <w:rsid w:val="00470B01"/>
    <w:rsid w:val="004730DA"/>
    <w:rsid w:val="0048658D"/>
    <w:rsid w:val="00492207"/>
    <w:rsid w:val="00492C2D"/>
    <w:rsid w:val="004952C4"/>
    <w:rsid w:val="004A2B9B"/>
    <w:rsid w:val="004A5723"/>
    <w:rsid w:val="004A69E6"/>
    <w:rsid w:val="004B660D"/>
    <w:rsid w:val="004C233D"/>
    <w:rsid w:val="004C67D1"/>
    <w:rsid w:val="004C75B2"/>
    <w:rsid w:val="004D000C"/>
    <w:rsid w:val="004D3B71"/>
    <w:rsid w:val="004D5E65"/>
    <w:rsid w:val="004E115F"/>
    <w:rsid w:val="004E1AB4"/>
    <w:rsid w:val="004E20F5"/>
    <w:rsid w:val="004E4166"/>
    <w:rsid w:val="004F00EB"/>
    <w:rsid w:val="004F2FC0"/>
    <w:rsid w:val="005109AD"/>
    <w:rsid w:val="00511277"/>
    <w:rsid w:val="00511E12"/>
    <w:rsid w:val="00516DAD"/>
    <w:rsid w:val="00523ED4"/>
    <w:rsid w:val="00527A59"/>
    <w:rsid w:val="00534E45"/>
    <w:rsid w:val="005367CB"/>
    <w:rsid w:val="005465BE"/>
    <w:rsid w:val="005520BC"/>
    <w:rsid w:val="00552ECE"/>
    <w:rsid w:val="005566D9"/>
    <w:rsid w:val="00571A65"/>
    <w:rsid w:val="005726CB"/>
    <w:rsid w:val="00576D51"/>
    <w:rsid w:val="00583220"/>
    <w:rsid w:val="00583A47"/>
    <w:rsid w:val="00585708"/>
    <w:rsid w:val="005932B9"/>
    <w:rsid w:val="00594B6E"/>
    <w:rsid w:val="00597233"/>
    <w:rsid w:val="005975C9"/>
    <w:rsid w:val="005A5AD5"/>
    <w:rsid w:val="005B2405"/>
    <w:rsid w:val="005B60AF"/>
    <w:rsid w:val="005C1C71"/>
    <w:rsid w:val="005C3B92"/>
    <w:rsid w:val="005C7172"/>
    <w:rsid w:val="005E6361"/>
    <w:rsid w:val="005E7CF4"/>
    <w:rsid w:val="005F0A85"/>
    <w:rsid w:val="005F2169"/>
    <w:rsid w:val="005F53C9"/>
    <w:rsid w:val="005F6025"/>
    <w:rsid w:val="00610FCB"/>
    <w:rsid w:val="00612984"/>
    <w:rsid w:val="00612990"/>
    <w:rsid w:val="00613386"/>
    <w:rsid w:val="006136FE"/>
    <w:rsid w:val="00613797"/>
    <w:rsid w:val="0062013A"/>
    <w:rsid w:val="0062201F"/>
    <w:rsid w:val="006377B2"/>
    <w:rsid w:val="006450A8"/>
    <w:rsid w:val="00650792"/>
    <w:rsid w:val="00652D54"/>
    <w:rsid w:val="006532BB"/>
    <w:rsid w:val="00661706"/>
    <w:rsid w:val="00664E2E"/>
    <w:rsid w:val="006667CE"/>
    <w:rsid w:val="0066682B"/>
    <w:rsid w:val="00674D2C"/>
    <w:rsid w:val="00677F77"/>
    <w:rsid w:val="00680D29"/>
    <w:rsid w:val="00683DE0"/>
    <w:rsid w:val="00693EFA"/>
    <w:rsid w:val="00696980"/>
    <w:rsid w:val="006B2DD8"/>
    <w:rsid w:val="006B2FE6"/>
    <w:rsid w:val="006B7F17"/>
    <w:rsid w:val="006C000E"/>
    <w:rsid w:val="006D3FB5"/>
    <w:rsid w:val="006E4183"/>
    <w:rsid w:val="006E5CFA"/>
    <w:rsid w:val="006E692B"/>
    <w:rsid w:val="006E7795"/>
    <w:rsid w:val="006F27AD"/>
    <w:rsid w:val="00705712"/>
    <w:rsid w:val="00707E0E"/>
    <w:rsid w:val="00710831"/>
    <w:rsid w:val="007125C5"/>
    <w:rsid w:val="00713B48"/>
    <w:rsid w:val="00713F4B"/>
    <w:rsid w:val="00736095"/>
    <w:rsid w:val="007919A5"/>
    <w:rsid w:val="007A4628"/>
    <w:rsid w:val="007A757A"/>
    <w:rsid w:val="007B4FAC"/>
    <w:rsid w:val="007C2A59"/>
    <w:rsid w:val="007D2DD6"/>
    <w:rsid w:val="007D7D92"/>
    <w:rsid w:val="007E4D51"/>
    <w:rsid w:val="007E6A8F"/>
    <w:rsid w:val="007F1258"/>
    <w:rsid w:val="008014B2"/>
    <w:rsid w:val="00820762"/>
    <w:rsid w:val="00822E94"/>
    <w:rsid w:val="00845B0A"/>
    <w:rsid w:val="00850082"/>
    <w:rsid w:val="008518B4"/>
    <w:rsid w:val="008634B1"/>
    <w:rsid w:val="00865B19"/>
    <w:rsid w:val="00880467"/>
    <w:rsid w:val="00881A7B"/>
    <w:rsid w:val="00894039"/>
    <w:rsid w:val="008A6EC5"/>
    <w:rsid w:val="008B3615"/>
    <w:rsid w:val="008B45C2"/>
    <w:rsid w:val="008C59B5"/>
    <w:rsid w:val="008D2D1E"/>
    <w:rsid w:val="008D4E52"/>
    <w:rsid w:val="008D5D25"/>
    <w:rsid w:val="008D698B"/>
    <w:rsid w:val="008E1666"/>
    <w:rsid w:val="008E6055"/>
    <w:rsid w:val="008E7258"/>
    <w:rsid w:val="008E7A19"/>
    <w:rsid w:val="00902132"/>
    <w:rsid w:val="00922350"/>
    <w:rsid w:val="009305BB"/>
    <w:rsid w:val="0093062F"/>
    <w:rsid w:val="00932AED"/>
    <w:rsid w:val="00950560"/>
    <w:rsid w:val="00952B20"/>
    <w:rsid w:val="00953437"/>
    <w:rsid w:val="00954861"/>
    <w:rsid w:val="00954DA7"/>
    <w:rsid w:val="00960454"/>
    <w:rsid w:val="009710C1"/>
    <w:rsid w:val="00987899"/>
    <w:rsid w:val="00997074"/>
    <w:rsid w:val="009A33AC"/>
    <w:rsid w:val="009B673D"/>
    <w:rsid w:val="009C2B4E"/>
    <w:rsid w:val="009C2DFF"/>
    <w:rsid w:val="009C387F"/>
    <w:rsid w:val="009C509D"/>
    <w:rsid w:val="009D1A28"/>
    <w:rsid w:val="009F5973"/>
    <w:rsid w:val="00A020DF"/>
    <w:rsid w:val="00A02919"/>
    <w:rsid w:val="00A03070"/>
    <w:rsid w:val="00A03420"/>
    <w:rsid w:val="00A0621A"/>
    <w:rsid w:val="00A10563"/>
    <w:rsid w:val="00A1333D"/>
    <w:rsid w:val="00A14407"/>
    <w:rsid w:val="00A211D6"/>
    <w:rsid w:val="00A2280A"/>
    <w:rsid w:val="00A26C69"/>
    <w:rsid w:val="00A26EF8"/>
    <w:rsid w:val="00A3190B"/>
    <w:rsid w:val="00A41CB8"/>
    <w:rsid w:val="00A71203"/>
    <w:rsid w:val="00A75404"/>
    <w:rsid w:val="00A75ACA"/>
    <w:rsid w:val="00AA46E9"/>
    <w:rsid w:val="00AA65D9"/>
    <w:rsid w:val="00AC21E8"/>
    <w:rsid w:val="00AC33BE"/>
    <w:rsid w:val="00AC6C38"/>
    <w:rsid w:val="00AD467E"/>
    <w:rsid w:val="00AD6A60"/>
    <w:rsid w:val="00AE3ACA"/>
    <w:rsid w:val="00AE7751"/>
    <w:rsid w:val="00AE7EE1"/>
    <w:rsid w:val="00AF44A3"/>
    <w:rsid w:val="00B00479"/>
    <w:rsid w:val="00B00771"/>
    <w:rsid w:val="00B007A6"/>
    <w:rsid w:val="00B00EC6"/>
    <w:rsid w:val="00B02494"/>
    <w:rsid w:val="00B04799"/>
    <w:rsid w:val="00B053FB"/>
    <w:rsid w:val="00B07D41"/>
    <w:rsid w:val="00B247F8"/>
    <w:rsid w:val="00B44375"/>
    <w:rsid w:val="00B65BA2"/>
    <w:rsid w:val="00B721F2"/>
    <w:rsid w:val="00B90FDB"/>
    <w:rsid w:val="00B930E3"/>
    <w:rsid w:val="00B9413C"/>
    <w:rsid w:val="00BA23F5"/>
    <w:rsid w:val="00BA413C"/>
    <w:rsid w:val="00BA6600"/>
    <w:rsid w:val="00BA7C4F"/>
    <w:rsid w:val="00BC4DF9"/>
    <w:rsid w:val="00BD5EDD"/>
    <w:rsid w:val="00BE5BF9"/>
    <w:rsid w:val="00BE70C9"/>
    <w:rsid w:val="00BF7466"/>
    <w:rsid w:val="00BF7831"/>
    <w:rsid w:val="00C058A7"/>
    <w:rsid w:val="00C07DAE"/>
    <w:rsid w:val="00C100F8"/>
    <w:rsid w:val="00C13691"/>
    <w:rsid w:val="00C149A8"/>
    <w:rsid w:val="00C1679E"/>
    <w:rsid w:val="00C16F00"/>
    <w:rsid w:val="00C20213"/>
    <w:rsid w:val="00C31435"/>
    <w:rsid w:val="00C40435"/>
    <w:rsid w:val="00C568A3"/>
    <w:rsid w:val="00C6479A"/>
    <w:rsid w:val="00C75D88"/>
    <w:rsid w:val="00C75E5D"/>
    <w:rsid w:val="00C8325D"/>
    <w:rsid w:val="00C860F4"/>
    <w:rsid w:val="00CA4862"/>
    <w:rsid w:val="00CB710D"/>
    <w:rsid w:val="00CD3B88"/>
    <w:rsid w:val="00CD558C"/>
    <w:rsid w:val="00CE3310"/>
    <w:rsid w:val="00D02297"/>
    <w:rsid w:val="00D06D8E"/>
    <w:rsid w:val="00D122ED"/>
    <w:rsid w:val="00D134E8"/>
    <w:rsid w:val="00D31066"/>
    <w:rsid w:val="00D42231"/>
    <w:rsid w:val="00D4295A"/>
    <w:rsid w:val="00D64E86"/>
    <w:rsid w:val="00D77995"/>
    <w:rsid w:val="00D8280E"/>
    <w:rsid w:val="00D86FA3"/>
    <w:rsid w:val="00D93924"/>
    <w:rsid w:val="00DA4AED"/>
    <w:rsid w:val="00DA5B11"/>
    <w:rsid w:val="00DB272F"/>
    <w:rsid w:val="00DB3C74"/>
    <w:rsid w:val="00DC0E8B"/>
    <w:rsid w:val="00DC4DA6"/>
    <w:rsid w:val="00DC676D"/>
    <w:rsid w:val="00DD02E9"/>
    <w:rsid w:val="00DF7D0E"/>
    <w:rsid w:val="00E05905"/>
    <w:rsid w:val="00E1066D"/>
    <w:rsid w:val="00E14FE2"/>
    <w:rsid w:val="00E21C04"/>
    <w:rsid w:val="00E21E8D"/>
    <w:rsid w:val="00E22DC3"/>
    <w:rsid w:val="00E248C1"/>
    <w:rsid w:val="00E33AA4"/>
    <w:rsid w:val="00E352F2"/>
    <w:rsid w:val="00E4085A"/>
    <w:rsid w:val="00E45FDC"/>
    <w:rsid w:val="00E5125E"/>
    <w:rsid w:val="00E5408B"/>
    <w:rsid w:val="00E5486E"/>
    <w:rsid w:val="00E70DD6"/>
    <w:rsid w:val="00E732BD"/>
    <w:rsid w:val="00E7683F"/>
    <w:rsid w:val="00E804B3"/>
    <w:rsid w:val="00E952A4"/>
    <w:rsid w:val="00E96A3E"/>
    <w:rsid w:val="00EB1790"/>
    <w:rsid w:val="00EC4FFC"/>
    <w:rsid w:val="00EC676C"/>
    <w:rsid w:val="00ED1274"/>
    <w:rsid w:val="00ED7A5B"/>
    <w:rsid w:val="00EE2B90"/>
    <w:rsid w:val="00EF0881"/>
    <w:rsid w:val="00EF6CFD"/>
    <w:rsid w:val="00F0213A"/>
    <w:rsid w:val="00F20ED4"/>
    <w:rsid w:val="00F222F2"/>
    <w:rsid w:val="00F254D8"/>
    <w:rsid w:val="00F34615"/>
    <w:rsid w:val="00F36C33"/>
    <w:rsid w:val="00F42771"/>
    <w:rsid w:val="00F5370C"/>
    <w:rsid w:val="00F5535A"/>
    <w:rsid w:val="00F55EA5"/>
    <w:rsid w:val="00F57F0C"/>
    <w:rsid w:val="00F60AD3"/>
    <w:rsid w:val="00F62633"/>
    <w:rsid w:val="00F64BE2"/>
    <w:rsid w:val="00F64F2D"/>
    <w:rsid w:val="00F74CB4"/>
    <w:rsid w:val="00F864CC"/>
    <w:rsid w:val="00F86FC5"/>
    <w:rsid w:val="00F90D6B"/>
    <w:rsid w:val="00F9760D"/>
    <w:rsid w:val="00FA1A42"/>
    <w:rsid w:val="00FA5B40"/>
    <w:rsid w:val="00FC292B"/>
    <w:rsid w:val="00FD2FB3"/>
    <w:rsid w:val="00FD3005"/>
    <w:rsid w:val="00FD6FD4"/>
    <w:rsid w:val="00FE4D87"/>
    <w:rsid w:val="00FF1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F9BE0BA"/>
  <w15:chartTrackingRefBased/>
  <w15:docId w15:val="{39E2C5FC-0FFA-4248-A120-882B0EB2C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8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8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8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8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8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8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8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8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8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8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899"/>
    <w:rPr>
      <w:rFonts w:eastAsiaTheme="majorEastAsia" w:cstheme="majorBidi"/>
      <w:color w:val="272727" w:themeColor="text1" w:themeTint="D8"/>
    </w:rPr>
  </w:style>
  <w:style w:type="paragraph" w:styleId="Title">
    <w:name w:val="Title"/>
    <w:basedOn w:val="Normal"/>
    <w:next w:val="Normal"/>
    <w:link w:val="TitleChar"/>
    <w:uiPriority w:val="10"/>
    <w:qFormat/>
    <w:rsid w:val="00987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899"/>
    <w:pPr>
      <w:spacing w:before="160"/>
      <w:jc w:val="center"/>
    </w:pPr>
    <w:rPr>
      <w:i/>
      <w:iCs/>
      <w:color w:val="404040" w:themeColor="text1" w:themeTint="BF"/>
    </w:rPr>
  </w:style>
  <w:style w:type="character" w:customStyle="1" w:styleId="QuoteChar">
    <w:name w:val="Quote Char"/>
    <w:basedOn w:val="DefaultParagraphFont"/>
    <w:link w:val="Quote"/>
    <w:uiPriority w:val="29"/>
    <w:rsid w:val="00987899"/>
    <w:rPr>
      <w:i/>
      <w:iCs/>
      <w:color w:val="404040" w:themeColor="text1" w:themeTint="BF"/>
    </w:rPr>
  </w:style>
  <w:style w:type="paragraph" w:styleId="ListParagraph">
    <w:name w:val="List Paragraph"/>
    <w:basedOn w:val="Normal"/>
    <w:uiPriority w:val="1"/>
    <w:qFormat/>
    <w:rsid w:val="00987899"/>
    <w:pPr>
      <w:ind w:left="720"/>
      <w:contextualSpacing/>
    </w:pPr>
  </w:style>
  <w:style w:type="character" w:styleId="IntenseEmphasis">
    <w:name w:val="Intense Emphasis"/>
    <w:basedOn w:val="DefaultParagraphFont"/>
    <w:uiPriority w:val="21"/>
    <w:qFormat/>
    <w:rsid w:val="00987899"/>
    <w:rPr>
      <w:i/>
      <w:iCs/>
      <w:color w:val="2F5496" w:themeColor="accent1" w:themeShade="BF"/>
    </w:rPr>
  </w:style>
  <w:style w:type="paragraph" w:styleId="IntenseQuote">
    <w:name w:val="Intense Quote"/>
    <w:basedOn w:val="Normal"/>
    <w:next w:val="Normal"/>
    <w:link w:val="IntenseQuoteChar"/>
    <w:uiPriority w:val="30"/>
    <w:qFormat/>
    <w:rsid w:val="009878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899"/>
    <w:rPr>
      <w:i/>
      <w:iCs/>
      <w:color w:val="2F5496" w:themeColor="accent1" w:themeShade="BF"/>
    </w:rPr>
  </w:style>
  <w:style w:type="character" w:styleId="IntenseReference">
    <w:name w:val="Intense Reference"/>
    <w:basedOn w:val="DefaultParagraphFont"/>
    <w:uiPriority w:val="32"/>
    <w:qFormat/>
    <w:rsid w:val="00987899"/>
    <w:rPr>
      <w:b/>
      <w:bCs/>
      <w:smallCaps/>
      <w:color w:val="2F5496" w:themeColor="accent1" w:themeShade="BF"/>
      <w:spacing w:val="5"/>
    </w:rPr>
  </w:style>
  <w:style w:type="paragraph" w:styleId="Header">
    <w:name w:val="header"/>
    <w:basedOn w:val="Normal"/>
    <w:link w:val="HeaderChar"/>
    <w:uiPriority w:val="99"/>
    <w:unhideWhenUsed/>
    <w:rsid w:val="00067C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C05"/>
  </w:style>
  <w:style w:type="paragraph" w:styleId="Footer">
    <w:name w:val="footer"/>
    <w:basedOn w:val="Normal"/>
    <w:link w:val="FooterChar"/>
    <w:uiPriority w:val="99"/>
    <w:unhideWhenUsed/>
    <w:rsid w:val="00067C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C05"/>
  </w:style>
  <w:style w:type="character" w:styleId="Hyperlink">
    <w:name w:val="Hyperlink"/>
    <w:basedOn w:val="DefaultParagraphFont"/>
    <w:uiPriority w:val="99"/>
    <w:unhideWhenUsed/>
    <w:rsid w:val="00420378"/>
    <w:rPr>
      <w:color w:val="0563C1" w:themeColor="hyperlink"/>
      <w:u w:val="single"/>
    </w:rPr>
  </w:style>
  <w:style w:type="character" w:styleId="UnresolvedMention">
    <w:name w:val="Unresolved Mention"/>
    <w:basedOn w:val="DefaultParagraphFont"/>
    <w:uiPriority w:val="99"/>
    <w:semiHidden/>
    <w:unhideWhenUsed/>
    <w:rsid w:val="00420378"/>
    <w:rPr>
      <w:color w:val="605E5C"/>
      <w:shd w:val="clear" w:color="auto" w:fill="E1DFDD"/>
    </w:rPr>
  </w:style>
  <w:style w:type="character" w:styleId="Strong">
    <w:name w:val="Strong"/>
    <w:basedOn w:val="DefaultParagraphFont"/>
    <w:uiPriority w:val="22"/>
    <w:qFormat/>
    <w:rsid w:val="00DB3C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9845">
      <w:bodyDiv w:val="1"/>
      <w:marLeft w:val="0"/>
      <w:marRight w:val="0"/>
      <w:marTop w:val="0"/>
      <w:marBottom w:val="0"/>
      <w:divBdr>
        <w:top w:val="none" w:sz="0" w:space="0" w:color="auto"/>
        <w:left w:val="none" w:sz="0" w:space="0" w:color="auto"/>
        <w:bottom w:val="none" w:sz="0" w:space="0" w:color="auto"/>
        <w:right w:val="none" w:sz="0" w:space="0" w:color="auto"/>
      </w:divBdr>
    </w:div>
    <w:div w:id="155919543">
      <w:bodyDiv w:val="1"/>
      <w:marLeft w:val="0"/>
      <w:marRight w:val="0"/>
      <w:marTop w:val="0"/>
      <w:marBottom w:val="0"/>
      <w:divBdr>
        <w:top w:val="none" w:sz="0" w:space="0" w:color="auto"/>
        <w:left w:val="none" w:sz="0" w:space="0" w:color="auto"/>
        <w:bottom w:val="none" w:sz="0" w:space="0" w:color="auto"/>
        <w:right w:val="none" w:sz="0" w:space="0" w:color="auto"/>
      </w:divBdr>
    </w:div>
    <w:div w:id="244071814">
      <w:bodyDiv w:val="1"/>
      <w:marLeft w:val="0"/>
      <w:marRight w:val="0"/>
      <w:marTop w:val="0"/>
      <w:marBottom w:val="0"/>
      <w:divBdr>
        <w:top w:val="none" w:sz="0" w:space="0" w:color="auto"/>
        <w:left w:val="none" w:sz="0" w:space="0" w:color="auto"/>
        <w:bottom w:val="none" w:sz="0" w:space="0" w:color="auto"/>
        <w:right w:val="none" w:sz="0" w:space="0" w:color="auto"/>
      </w:divBdr>
    </w:div>
    <w:div w:id="264848225">
      <w:bodyDiv w:val="1"/>
      <w:marLeft w:val="0"/>
      <w:marRight w:val="0"/>
      <w:marTop w:val="0"/>
      <w:marBottom w:val="0"/>
      <w:divBdr>
        <w:top w:val="none" w:sz="0" w:space="0" w:color="auto"/>
        <w:left w:val="none" w:sz="0" w:space="0" w:color="auto"/>
        <w:bottom w:val="none" w:sz="0" w:space="0" w:color="auto"/>
        <w:right w:val="none" w:sz="0" w:space="0" w:color="auto"/>
      </w:divBdr>
    </w:div>
    <w:div w:id="279842957">
      <w:bodyDiv w:val="1"/>
      <w:marLeft w:val="0"/>
      <w:marRight w:val="0"/>
      <w:marTop w:val="0"/>
      <w:marBottom w:val="0"/>
      <w:divBdr>
        <w:top w:val="none" w:sz="0" w:space="0" w:color="auto"/>
        <w:left w:val="none" w:sz="0" w:space="0" w:color="auto"/>
        <w:bottom w:val="none" w:sz="0" w:space="0" w:color="auto"/>
        <w:right w:val="none" w:sz="0" w:space="0" w:color="auto"/>
      </w:divBdr>
    </w:div>
    <w:div w:id="405879660">
      <w:bodyDiv w:val="1"/>
      <w:marLeft w:val="0"/>
      <w:marRight w:val="0"/>
      <w:marTop w:val="0"/>
      <w:marBottom w:val="0"/>
      <w:divBdr>
        <w:top w:val="none" w:sz="0" w:space="0" w:color="auto"/>
        <w:left w:val="none" w:sz="0" w:space="0" w:color="auto"/>
        <w:bottom w:val="none" w:sz="0" w:space="0" w:color="auto"/>
        <w:right w:val="none" w:sz="0" w:space="0" w:color="auto"/>
      </w:divBdr>
    </w:div>
    <w:div w:id="425879882">
      <w:bodyDiv w:val="1"/>
      <w:marLeft w:val="0"/>
      <w:marRight w:val="0"/>
      <w:marTop w:val="0"/>
      <w:marBottom w:val="0"/>
      <w:divBdr>
        <w:top w:val="none" w:sz="0" w:space="0" w:color="auto"/>
        <w:left w:val="none" w:sz="0" w:space="0" w:color="auto"/>
        <w:bottom w:val="none" w:sz="0" w:space="0" w:color="auto"/>
        <w:right w:val="none" w:sz="0" w:space="0" w:color="auto"/>
      </w:divBdr>
    </w:div>
    <w:div w:id="439841412">
      <w:bodyDiv w:val="1"/>
      <w:marLeft w:val="0"/>
      <w:marRight w:val="0"/>
      <w:marTop w:val="0"/>
      <w:marBottom w:val="0"/>
      <w:divBdr>
        <w:top w:val="none" w:sz="0" w:space="0" w:color="auto"/>
        <w:left w:val="none" w:sz="0" w:space="0" w:color="auto"/>
        <w:bottom w:val="none" w:sz="0" w:space="0" w:color="auto"/>
        <w:right w:val="none" w:sz="0" w:space="0" w:color="auto"/>
      </w:divBdr>
    </w:div>
    <w:div w:id="461651008">
      <w:bodyDiv w:val="1"/>
      <w:marLeft w:val="0"/>
      <w:marRight w:val="0"/>
      <w:marTop w:val="0"/>
      <w:marBottom w:val="0"/>
      <w:divBdr>
        <w:top w:val="none" w:sz="0" w:space="0" w:color="auto"/>
        <w:left w:val="none" w:sz="0" w:space="0" w:color="auto"/>
        <w:bottom w:val="none" w:sz="0" w:space="0" w:color="auto"/>
        <w:right w:val="none" w:sz="0" w:space="0" w:color="auto"/>
      </w:divBdr>
    </w:div>
    <w:div w:id="485753580">
      <w:bodyDiv w:val="1"/>
      <w:marLeft w:val="0"/>
      <w:marRight w:val="0"/>
      <w:marTop w:val="0"/>
      <w:marBottom w:val="0"/>
      <w:divBdr>
        <w:top w:val="none" w:sz="0" w:space="0" w:color="auto"/>
        <w:left w:val="none" w:sz="0" w:space="0" w:color="auto"/>
        <w:bottom w:val="none" w:sz="0" w:space="0" w:color="auto"/>
        <w:right w:val="none" w:sz="0" w:space="0" w:color="auto"/>
      </w:divBdr>
    </w:div>
    <w:div w:id="521014173">
      <w:bodyDiv w:val="1"/>
      <w:marLeft w:val="0"/>
      <w:marRight w:val="0"/>
      <w:marTop w:val="0"/>
      <w:marBottom w:val="0"/>
      <w:divBdr>
        <w:top w:val="none" w:sz="0" w:space="0" w:color="auto"/>
        <w:left w:val="none" w:sz="0" w:space="0" w:color="auto"/>
        <w:bottom w:val="none" w:sz="0" w:space="0" w:color="auto"/>
        <w:right w:val="none" w:sz="0" w:space="0" w:color="auto"/>
      </w:divBdr>
    </w:div>
    <w:div w:id="612706972">
      <w:bodyDiv w:val="1"/>
      <w:marLeft w:val="0"/>
      <w:marRight w:val="0"/>
      <w:marTop w:val="0"/>
      <w:marBottom w:val="0"/>
      <w:divBdr>
        <w:top w:val="none" w:sz="0" w:space="0" w:color="auto"/>
        <w:left w:val="none" w:sz="0" w:space="0" w:color="auto"/>
        <w:bottom w:val="none" w:sz="0" w:space="0" w:color="auto"/>
        <w:right w:val="none" w:sz="0" w:space="0" w:color="auto"/>
      </w:divBdr>
    </w:div>
    <w:div w:id="634532610">
      <w:bodyDiv w:val="1"/>
      <w:marLeft w:val="0"/>
      <w:marRight w:val="0"/>
      <w:marTop w:val="0"/>
      <w:marBottom w:val="0"/>
      <w:divBdr>
        <w:top w:val="none" w:sz="0" w:space="0" w:color="auto"/>
        <w:left w:val="none" w:sz="0" w:space="0" w:color="auto"/>
        <w:bottom w:val="none" w:sz="0" w:space="0" w:color="auto"/>
        <w:right w:val="none" w:sz="0" w:space="0" w:color="auto"/>
      </w:divBdr>
    </w:div>
    <w:div w:id="771441332">
      <w:bodyDiv w:val="1"/>
      <w:marLeft w:val="0"/>
      <w:marRight w:val="0"/>
      <w:marTop w:val="0"/>
      <w:marBottom w:val="0"/>
      <w:divBdr>
        <w:top w:val="none" w:sz="0" w:space="0" w:color="auto"/>
        <w:left w:val="none" w:sz="0" w:space="0" w:color="auto"/>
        <w:bottom w:val="none" w:sz="0" w:space="0" w:color="auto"/>
        <w:right w:val="none" w:sz="0" w:space="0" w:color="auto"/>
      </w:divBdr>
    </w:div>
    <w:div w:id="849291955">
      <w:bodyDiv w:val="1"/>
      <w:marLeft w:val="0"/>
      <w:marRight w:val="0"/>
      <w:marTop w:val="0"/>
      <w:marBottom w:val="0"/>
      <w:divBdr>
        <w:top w:val="none" w:sz="0" w:space="0" w:color="auto"/>
        <w:left w:val="none" w:sz="0" w:space="0" w:color="auto"/>
        <w:bottom w:val="none" w:sz="0" w:space="0" w:color="auto"/>
        <w:right w:val="none" w:sz="0" w:space="0" w:color="auto"/>
      </w:divBdr>
    </w:div>
    <w:div w:id="924531402">
      <w:bodyDiv w:val="1"/>
      <w:marLeft w:val="0"/>
      <w:marRight w:val="0"/>
      <w:marTop w:val="0"/>
      <w:marBottom w:val="0"/>
      <w:divBdr>
        <w:top w:val="none" w:sz="0" w:space="0" w:color="auto"/>
        <w:left w:val="none" w:sz="0" w:space="0" w:color="auto"/>
        <w:bottom w:val="none" w:sz="0" w:space="0" w:color="auto"/>
        <w:right w:val="none" w:sz="0" w:space="0" w:color="auto"/>
      </w:divBdr>
    </w:div>
    <w:div w:id="968633854">
      <w:bodyDiv w:val="1"/>
      <w:marLeft w:val="0"/>
      <w:marRight w:val="0"/>
      <w:marTop w:val="0"/>
      <w:marBottom w:val="0"/>
      <w:divBdr>
        <w:top w:val="none" w:sz="0" w:space="0" w:color="auto"/>
        <w:left w:val="none" w:sz="0" w:space="0" w:color="auto"/>
        <w:bottom w:val="none" w:sz="0" w:space="0" w:color="auto"/>
        <w:right w:val="none" w:sz="0" w:space="0" w:color="auto"/>
      </w:divBdr>
    </w:div>
    <w:div w:id="1027288760">
      <w:bodyDiv w:val="1"/>
      <w:marLeft w:val="0"/>
      <w:marRight w:val="0"/>
      <w:marTop w:val="0"/>
      <w:marBottom w:val="0"/>
      <w:divBdr>
        <w:top w:val="none" w:sz="0" w:space="0" w:color="auto"/>
        <w:left w:val="none" w:sz="0" w:space="0" w:color="auto"/>
        <w:bottom w:val="none" w:sz="0" w:space="0" w:color="auto"/>
        <w:right w:val="none" w:sz="0" w:space="0" w:color="auto"/>
      </w:divBdr>
    </w:div>
    <w:div w:id="1090542427">
      <w:bodyDiv w:val="1"/>
      <w:marLeft w:val="0"/>
      <w:marRight w:val="0"/>
      <w:marTop w:val="0"/>
      <w:marBottom w:val="0"/>
      <w:divBdr>
        <w:top w:val="none" w:sz="0" w:space="0" w:color="auto"/>
        <w:left w:val="none" w:sz="0" w:space="0" w:color="auto"/>
        <w:bottom w:val="none" w:sz="0" w:space="0" w:color="auto"/>
        <w:right w:val="none" w:sz="0" w:space="0" w:color="auto"/>
      </w:divBdr>
    </w:div>
    <w:div w:id="1092043106">
      <w:bodyDiv w:val="1"/>
      <w:marLeft w:val="0"/>
      <w:marRight w:val="0"/>
      <w:marTop w:val="0"/>
      <w:marBottom w:val="0"/>
      <w:divBdr>
        <w:top w:val="none" w:sz="0" w:space="0" w:color="auto"/>
        <w:left w:val="none" w:sz="0" w:space="0" w:color="auto"/>
        <w:bottom w:val="none" w:sz="0" w:space="0" w:color="auto"/>
        <w:right w:val="none" w:sz="0" w:space="0" w:color="auto"/>
      </w:divBdr>
    </w:div>
    <w:div w:id="1117874353">
      <w:bodyDiv w:val="1"/>
      <w:marLeft w:val="0"/>
      <w:marRight w:val="0"/>
      <w:marTop w:val="0"/>
      <w:marBottom w:val="0"/>
      <w:divBdr>
        <w:top w:val="none" w:sz="0" w:space="0" w:color="auto"/>
        <w:left w:val="none" w:sz="0" w:space="0" w:color="auto"/>
        <w:bottom w:val="none" w:sz="0" w:space="0" w:color="auto"/>
        <w:right w:val="none" w:sz="0" w:space="0" w:color="auto"/>
      </w:divBdr>
    </w:div>
    <w:div w:id="1126241684">
      <w:bodyDiv w:val="1"/>
      <w:marLeft w:val="0"/>
      <w:marRight w:val="0"/>
      <w:marTop w:val="0"/>
      <w:marBottom w:val="0"/>
      <w:divBdr>
        <w:top w:val="none" w:sz="0" w:space="0" w:color="auto"/>
        <w:left w:val="none" w:sz="0" w:space="0" w:color="auto"/>
        <w:bottom w:val="none" w:sz="0" w:space="0" w:color="auto"/>
        <w:right w:val="none" w:sz="0" w:space="0" w:color="auto"/>
      </w:divBdr>
    </w:div>
    <w:div w:id="1154881089">
      <w:bodyDiv w:val="1"/>
      <w:marLeft w:val="0"/>
      <w:marRight w:val="0"/>
      <w:marTop w:val="0"/>
      <w:marBottom w:val="0"/>
      <w:divBdr>
        <w:top w:val="none" w:sz="0" w:space="0" w:color="auto"/>
        <w:left w:val="none" w:sz="0" w:space="0" w:color="auto"/>
        <w:bottom w:val="none" w:sz="0" w:space="0" w:color="auto"/>
        <w:right w:val="none" w:sz="0" w:space="0" w:color="auto"/>
      </w:divBdr>
    </w:div>
    <w:div w:id="1216813522">
      <w:bodyDiv w:val="1"/>
      <w:marLeft w:val="0"/>
      <w:marRight w:val="0"/>
      <w:marTop w:val="0"/>
      <w:marBottom w:val="0"/>
      <w:divBdr>
        <w:top w:val="none" w:sz="0" w:space="0" w:color="auto"/>
        <w:left w:val="none" w:sz="0" w:space="0" w:color="auto"/>
        <w:bottom w:val="none" w:sz="0" w:space="0" w:color="auto"/>
        <w:right w:val="none" w:sz="0" w:space="0" w:color="auto"/>
      </w:divBdr>
    </w:div>
    <w:div w:id="1266038229">
      <w:bodyDiv w:val="1"/>
      <w:marLeft w:val="0"/>
      <w:marRight w:val="0"/>
      <w:marTop w:val="0"/>
      <w:marBottom w:val="0"/>
      <w:divBdr>
        <w:top w:val="none" w:sz="0" w:space="0" w:color="auto"/>
        <w:left w:val="none" w:sz="0" w:space="0" w:color="auto"/>
        <w:bottom w:val="none" w:sz="0" w:space="0" w:color="auto"/>
        <w:right w:val="none" w:sz="0" w:space="0" w:color="auto"/>
      </w:divBdr>
    </w:div>
    <w:div w:id="1328169750">
      <w:bodyDiv w:val="1"/>
      <w:marLeft w:val="0"/>
      <w:marRight w:val="0"/>
      <w:marTop w:val="0"/>
      <w:marBottom w:val="0"/>
      <w:divBdr>
        <w:top w:val="none" w:sz="0" w:space="0" w:color="auto"/>
        <w:left w:val="none" w:sz="0" w:space="0" w:color="auto"/>
        <w:bottom w:val="none" w:sz="0" w:space="0" w:color="auto"/>
        <w:right w:val="none" w:sz="0" w:space="0" w:color="auto"/>
      </w:divBdr>
    </w:div>
    <w:div w:id="1358503645">
      <w:bodyDiv w:val="1"/>
      <w:marLeft w:val="0"/>
      <w:marRight w:val="0"/>
      <w:marTop w:val="0"/>
      <w:marBottom w:val="0"/>
      <w:divBdr>
        <w:top w:val="none" w:sz="0" w:space="0" w:color="auto"/>
        <w:left w:val="none" w:sz="0" w:space="0" w:color="auto"/>
        <w:bottom w:val="none" w:sz="0" w:space="0" w:color="auto"/>
        <w:right w:val="none" w:sz="0" w:space="0" w:color="auto"/>
      </w:divBdr>
    </w:div>
    <w:div w:id="1364944921">
      <w:bodyDiv w:val="1"/>
      <w:marLeft w:val="0"/>
      <w:marRight w:val="0"/>
      <w:marTop w:val="0"/>
      <w:marBottom w:val="0"/>
      <w:divBdr>
        <w:top w:val="none" w:sz="0" w:space="0" w:color="auto"/>
        <w:left w:val="none" w:sz="0" w:space="0" w:color="auto"/>
        <w:bottom w:val="none" w:sz="0" w:space="0" w:color="auto"/>
        <w:right w:val="none" w:sz="0" w:space="0" w:color="auto"/>
      </w:divBdr>
    </w:div>
    <w:div w:id="1373306932">
      <w:bodyDiv w:val="1"/>
      <w:marLeft w:val="0"/>
      <w:marRight w:val="0"/>
      <w:marTop w:val="0"/>
      <w:marBottom w:val="0"/>
      <w:divBdr>
        <w:top w:val="none" w:sz="0" w:space="0" w:color="auto"/>
        <w:left w:val="none" w:sz="0" w:space="0" w:color="auto"/>
        <w:bottom w:val="none" w:sz="0" w:space="0" w:color="auto"/>
        <w:right w:val="none" w:sz="0" w:space="0" w:color="auto"/>
      </w:divBdr>
    </w:div>
    <w:div w:id="1414544065">
      <w:bodyDiv w:val="1"/>
      <w:marLeft w:val="0"/>
      <w:marRight w:val="0"/>
      <w:marTop w:val="0"/>
      <w:marBottom w:val="0"/>
      <w:divBdr>
        <w:top w:val="none" w:sz="0" w:space="0" w:color="auto"/>
        <w:left w:val="none" w:sz="0" w:space="0" w:color="auto"/>
        <w:bottom w:val="none" w:sz="0" w:space="0" w:color="auto"/>
        <w:right w:val="none" w:sz="0" w:space="0" w:color="auto"/>
      </w:divBdr>
    </w:div>
    <w:div w:id="1569419935">
      <w:bodyDiv w:val="1"/>
      <w:marLeft w:val="0"/>
      <w:marRight w:val="0"/>
      <w:marTop w:val="0"/>
      <w:marBottom w:val="0"/>
      <w:divBdr>
        <w:top w:val="none" w:sz="0" w:space="0" w:color="auto"/>
        <w:left w:val="none" w:sz="0" w:space="0" w:color="auto"/>
        <w:bottom w:val="none" w:sz="0" w:space="0" w:color="auto"/>
        <w:right w:val="none" w:sz="0" w:space="0" w:color="auto"/>
      </w:divBdr>
    </w:div>
    <w:div w:id="1595671156">
      <w:bodyDiv w:val="1"/>
      <w:marLeft w:val="0"/>
      <w:marRight w:val="0"/>
      <w:marTop w:val="0"/>
      <w:marBottom w:val="0"/>
      <w:divBdr>
        <w:top w:val="none" w:sz="0" w:space="0" w:color="auto"/>
        <w:left w:val="none" w:sz="0" w:space="0" w:color="auto"/>
        <w:bottom w:val="none" w:sz="0" w:space="0" w:color="auto"/>
        <w:right w:val="none" w:sz="0" w:space="0" w:color="auto"/>
      </w:divBdr>
    </w:div>
    <w:div w:id="1597444999">
      <w:bodyDiv w:val="1"/>
      <w:marLeft w:val="0"/>
      <w:marRight w:val="0"/>
      <w:marTop w:val="0"/>
      <w:marBottom w:val="0"/>
      <w:divBdr>
        <w:top w:val="none" w:sz="0" w:space="0" w:color="auto"/>
        <w:left w:val="none" w:sz="0" w:space="0" w:color="auto"/>
        <w:bottom w:val="none" w:sz="0" w:space="0" w:color="auto"/>
        <w:right w:val="none" w:sz="0" w:space="0" w:color="auto"/>
      </w:divBdr>
    </w:div>
    <w:div w:id="1616251440">
      <w:bodyDiv w:val="1"/>
      <w:marLeft w:val="0"/>
      <w:marRight w:val="0"/>
      <w:marTop w:val="0"/>
      <w:marBottom w:val="0"/>
      <w:divBdr>
        <w:top w:val="none" w:sz="0" w:space="0" w:color="auto"/>
        <w:left w:val="none" w:sz="0" w:space="0" w:color="auto"/>
        <w:bottom w:val="none" w:sz="0" w:space="0" w:color="auto"/>
        <w:right w:val="none" w:sz="0" w:space="0" w:color="auto"/>
      </w:divBdr>
    </w:div>
    <w:div w:id="1624312111">
      <w:bodyDiv w:val="1"/>
      <w:marLeft w:val="0"/>
      <w:marRight w:val="0"/>
      <w:marTop w:val="0"/>
      <w:marBottom w:val="0"/>
      <w:divBdr>
        <w:top w:val="none" w:sz="0" w:space="0" w:color="auto"/>
        <w:left w:val="none" w:sz="0" w:space="0" w:color="auto"/>
        <w:bottom w:val="none" w:sz="0" w:space="0" w:color="auto"/>
        <w:right w:val="none" w:sz="0" w:space="0" w:color="auto"/>
      </w:divBdr>
    </w:div>
    <w:div w:id="1706061672">
      <w:bodyDiv w:val="1"/>
      <w:marLeft w:val="0"/>
      <w:marRight w:val="0"/>
      <w:marTop w:val="0"/>
      <w:marBottom w:val="0"/>
      <w:divBdr>
        <w:top w:val="none" w:sz="0" w:space="0" w:color="auto"/>
        <w:left w:val="none" w:sz="0" w:space="0" w:color="auto"/>
        <w:bottom w:val="none" w:sz="0" w:space="0" w:color="auto"/>
        <w:right w:val="none" w:sz="0" w:space="0" w:color="auto"/>
      </w:divBdr>
    </w:div>
    <w:div w:id="1716541770">
      <w:bodyDiv w:val="1"/>
      <w:marLeft w:val="0"/>
      <w:marRight w:val="0"/>
      <w:marTop w:val="0"/>
      <w:marBottom w:val="0"/>
      <w:divBdr>
        <w:top w:val="none" w:sz="0" w:space="0" w:color="auto"/>
        <w:left w:val="none" w:sz="0" w:space="0" w:color="auto"/>
        <w:bottom w:val="none" w:sz="0" w:space="0" w:color="auto"/>
        <w:right w:val="none" w:sz="0" w:space="0" w:color="auto"/>
      </w:divBdr>
    </w:div>
    <w:div w:id="1743602814">
      <w:bodyDiv w:val="1"/>
      <w:marLeft w:val="0"/>
      <w:marRight w:val="0"/>
      <w:marTop w:val="0"/>
      <w:marBottom w:val="0"/>
      <w:divBdr>
        <w:top w:val="none" w:sz="0" w:space="0" w:color="auto"/>
        <w:left w:val="none" w:sz="0" w:space="0" w:color="auto"/>
        <w:bottom w:val="none" w:sz="0" w:space="0" w:color="auto"/>
        <w:right w:val="none" w:sz="0" w:space="0" w:color="auto"/>
      </w:divBdr>
    </w:div>
    <w:div w:id="1744644716">
      <w:bodyDiv w:val="1"/>
      <w:marLeft w:val="0"/>
      <w:marRight w:val="0"/>
      <w:marTop w:val="0"/>
      <w:marBottom w:val="0"/>
      <w:divBdr>
        <w:top w:val="none" w:sz="0" w:space="0" w:color="auto"/>
        <w:left w:val="none" w:sz="0" w:space="0" w:color="auto"/>
        <w:bottom w:val="none" w:sz="0" w:space="0" w:color="auto"/>
        <w:right w:val="none" w:sz="0" w:space="0" w:color="auto"/>
      </w:divBdr>
    </w:div>
    <w:div w:id="1746803725">
      <w:bodyDiv w:val="1"/>
      <w:marLeft w:val="0"/>
      <w:marRight w:val="0"/>
      <w:marTop w:val="0"/>
      <w:marBottom w:val="0"/>
      <w:divBdr>
        <w:top w:val="none" w:sz="0" w:space="0" w:color="auto"/>
        <w:left w:val="none" w:sz="0" w:space="0" w:color="auto"/>
        <w:bottom w:val="none" w:sz="0" w:space="0" w:color="auto"/>
        <w:right w:val="none" w:sz="0" w:space="0" w:color="auto"/>
      </w:divBdr>
    </w:div>
    <w:div w:id="1774275623">
      <w:bodyDiv w:val="1"/>
      <w:marLeft w:val="0"/>
      <w:marRight w:val="0"/>
      <w:marTop w:val="0"/>
      <w:marBottom w:val="0"/>
      <w:divBdr>
        <w:top w:val="none" w:sz="0" w:space="0" w:color="auto"/>
        <w:left w:val="none" w:sz="0" w:space="0" w:color="auto"/>
        <w:bottom w:val="none" w:sz="0" w:space="0" w:color="auto"/>
        <w:right w:val="none" w:sz="0" w:space="0" w:color="auto"/>
      </w:divBdr>
    </w:div>
    <w:div w:id="1790665759">
      <w:bodyDiv w:val="1"/>
      <w:marLeft w:val="0"/>
      <w:marRight w:val="0"/>
      <w:marTop w:val="0"/>
      <w:marBottom w:val="0"/>
      <w:divBdr>
        <w:top w:val="none" w:sz="0" w:space="0" w:color="auto"/>
        <w:left w:val="none" w:sz="0" w:space="0" w:color="auto"/>
        <w:bottom w:val="none" w:sz="0" w:space="0" w:color="auto"/>
        <w:right w:val="none" w:sz="0" w:space="0" w:color="auto"/>
      </w:divBdr>
    </w:div>
    <w:div w:id="1793791240">
      <w:bodyDiv w:val="1"/>
      <w:marLeft w:val="0"/>
      <w:marRight w:val="0"/>
      <w:marTop w:val="0"/>
      <w:marBottom w:val="0"/>
      <w:divBdr>
        <w:top w:val="none" w:sz="0" w:space="0" w:color="auto"/>
        <w:left w:val="none" w:sz="0" w:space="0" w:color="auto"/>
        <w:bottom w:val="none" w:sz="0" w:space="0" w:color="auto"/>
        <w:right w:val="none" w:sz="0" w:space="0" w:color="auto"/>
      </w:divBdr>
    </w:div>
    <w:div w:id="1854689828">
      <w:bodyDiv w:val="1"/>
      <w:marLeft w:val="0"/>
      <w:marRight w:val="0"/>
      <w:marTop w:val="0"/>
      <w:marBottom w:val="0"/>
      <w:divBdr>
        <w:top w:val="none" w:sz="0" w:space="0" w:color="auto"/>
        <w:left w:val="none" w:sz="0" w:space="0" w:color="auto"/>
        <w:bottom w:val="none" w:sz="0" w:space="0" w:color="auto"/>
        <w:right w:val="none" w:sz="0" w:space="0" w:color="auto"/>
      </w:divBdr>
    </w:div>
    <w:div w:id="1863201849">
      <w:bodyDiv w:val="1"/>
      <w:marLeft w:val="0"/>
      <w:marRight w:val="0"/>
      <w:marTop w:val="0"/>
      <w:marBottom w:val="0"/>
      <w:divBdr>
        <w:top w:val="none" w:sz="0" w:space="0" w:color="auto"/>
        <w:left w:val="none" w:sz="0" w:space="0" w:color="auto"/>
        <w:bottom w:val="none" w:sz="0" w:space="0" w:color="auto"/>
        <w:right w:val="none" w:sz="0" w:space="0" w:color="auto"/>
      </w:divBdr>
    </w:div>
    <w:div w:id="1892838306">
      <w:bodyDiv w:val="1"/>
      <w:marLeft w:val="0"/>
      <w:marRight w:val="0"/>
      <w:marTop w:val="0"/>
      <w:marBottom w:val="0"/>
      <w:divBdr>
        <w:top w:val="none" w:sz="0" w:space="0" w:color="auto"/>
        <w:left w:val="none" w:sz="0" w:space="0" w:color="auto"/>
        <w:bottom w:val="none" w:sz="0" w:space="0" w:color="auto"/>
        <w:right w:val="none" w:sz="0" w:space="0" w:color="auto"/>
      </w:divBdr>
    </w:div>
    <w:div w:id="1902671727">
      <w:bodyDiv w:val="1"/>
      <w:marLeft w:val="0"/>
      <w:marRight w:val="0"/>
      <w:marTop w:val="0"/>
      <w:marBottom w:val="0"/>
      <w:divBdr>
        <w:top w:val="none" w:sz="0" w:space="0" w:color="auto"/>
        <w:left w:val="none" w:sz="0" w:space="0" w:color="auto"/>
        <w:bottom w:val="none" w:sz="0" w:space="0" w:color="auto"/>
        <w:right w:val="none" w:sz="0" w:space="0" w:color="auto"/>
      </w:divBdr>
    </w:div>
    <w:div w:id="1940720324">
      <w:bodyDiv w:val="1"/>
      <w:marLeft w:val="0"/>
      <w:marRight w:val="0"/>
      <w:marTop w:val="0"/>
      <w:marBottom w:val="0"/>
      <w:divBdr>
        <w:top w:val="none" w:sz="0" w:space="0" w:color="auto"/>
        <w:left w:val="none" w:sz="0" w:space="0" w:color="auto"/>
        <w:bottom w:val="none" w:sz="0" w:space="0" w:color="auto"/>
        <w:right w:val="none" w:sz="0" w:space="0" w:color="auto"/>
      </w:divBdr>
    </w:div>
    <w:div w:id="2001346219">
      <w:bodyDiv w:val="1"/>
      <w:marLeft w:val="0"/>
      <w:marRight w:val="0"/>
      <w:marTop w:val="0"/>
      <w:marBottom w:val="0"/>
      <w:divBdr>
        <w:top w:val="none" w:sz="0" w:space="0" w:color="auto"/>
        <w:left w:val="none" w:sz="0" w:space="0" w:color="auto"/>
        <w:bottom w:val="none" w:sz="0" w:space="0" w:color="auto"/>
        <w:right w:val="none" w:sz="0" w:space="0" w:color="auto"/>
      </w:divBdr>
    </w:div>
    <w:div w:id="2013754986">
      <w:bodyDiv w:val="1"/>
      <w:marLeft w:val="0"/>
      <w:marRight w:val="0"/>
      <w:marTop w:val="0"/>
      <w:marBottom w:val="0"/>
      <w:divBdr>
        <w:top w:val="none" w:sz="0" w:space="0" w:color="auto"/>
        <w:left w:val="none" w:sz="0" w:space="0" w:color="auto"/>
        <w:bottom w:val="none" w:sz="0" w:space="0" w:color="auto"/>
        <w:right w:val="none" w:sz="0" w:space="0" w:color="auto"/>
      </w:divBdr>
    </w:div>
    <w:div w:id="2074156856">
      <w:bodyDiv w:val="1"/>
      <w:marLeft w:val="0"/>
      <w:marRight w:val="0"/>
      <w:marTop w:val="0"/>
      <w:marBottom w:val="0"/>
      <w:divBdr>
        <w:top w:val="none" w:sz="0" w:space="0" w:color="auto"/>
        <w:left w:val="none" w:sz="0" w:space="0" w:color="auto"/>
        <w:bottom w:val="none" w:sz="0" w:space="0" w:color="auto"/>
        <w:right w:val="none" w:sz="0" w:space="0" w:color="auto"/>
      </w:divBdr>
    </w:div>
    <w:div w:id="2076775576">
      <w:bodyDiv w:val="1"/>
      <w:marLeft w:val="0"/>
      <w:marRight w:val="0"/>
      <w:marTop w:val="0"/>
      <w:marBottom w:val="0"/>
      <w:divBdr>
        <w:top w:val="none" w:sz="0" w:space="0" w:color="auto"/>
        <w:left w:val="none" w:sz="0" w:space="0" w:color="auto"/>
        <w:bottom w:val="none" w:sz="0" w:space="0" w:color="auto"/>
        <w:right w:val="none" w:sz="0" w:space="0" w:color="auto"/>
      </w:divBdr>
    </w:div>
    <w:div w:id="2127501904">
      <w:bodyDiv w:val="1"/>
      <w:marLeft w:val="0"/>
      <w:marRight w:val="0"/>
      <w:marTop w:val="0"/>
      <w:marBottom w:val="0"/>
      <w:divBdr>
        <w:top w:val="none" w:sz="0" w:space="0" w:color="auto"/>
        <w:left w:val="none" w:sz="0" w:space="0" w:color="auto"/>
        <w:bottom w:val="none" w:sz="0" w:space="0" w:color="auto"/>
        <w:right w:val="none" w:sz="0" w:space="0" w:color="auto"/>
      </w:divBdr>
    </w:div>
    <w:div w:id="213798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4.svg"/><Relationship Id="rId4" Type="http://schemas.openxmlformats.org/officeDocument/2006/relationships/settings" Target="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microsoft.com/office/2007/relationships/hdphoto" Target="media/hdphoto1.wdp"/><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D32D2-B5A0-4AB6-A95B-15CC8C118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1594</TotalTime>
  <Pages>5</Pages>
  <Words>1808</Words>
  <Characters>10308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Kommineni, Venkata Surendra</dc:creator>
  <cp:keywords/>
  <dc:description/>
  <cp:lastModifiedBy>Venkata Surendra Kommineni</cp:lastModifiedBy>
  <cp:revision>445</cp:revision>
  <dcterms:created xsi:type="dcterms:W3CDTF">2024-04-07T23:42:00Z</dcterms:created>
  <dcterms:modified xsi:type="dcterms:W3CDTF">2025-03-31T02:57:00Z</dcterms:modified>
</cp:coreProperties>
</file>