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91B33" w14:textId="583F5D5C" w:rsidR="00684136" w:rsidRPr="00DF5F70" w:rsidRDefault="00684136" w:rsidP="00684136">
      <w:pPr>
        <w:jc w:val="center"/>
        <w:rPr>
          <w:rFonts w:ascii="Times New Roman" w:hAnsi="Times New Roman" w:cs="Times New Roman"/>
          <w:b/>
          <w:sz w:val="22"/>
          <w:szCs w:val="22"/>
        </w:rPr>
      </w:pPr>
      <w:r w:rsidRPr="00DF5F70">
        <w:rPr>
          <w:rFonts w:ascii="Times New Roman" w:hAnsi="Times New Roman" w:cs="Times New Roman"/>
          <w:b/>
          <w:sz w:val="22"/>
          <w:szCs w:val="22"/>
        </w:rPr>
        <w:t>AKHILA</w:t>
      </w:r>
      <w:r w:rsidR="00F62959" w:rsidRPr="00DF5F70">
        <w:rPr>
          <w:rFonts w:ascii="Times New Roman" w:hAnsi="Times New Roman" w:cs="Times New Roman"/>
          <w:b/>
          <w:sz w:val="22"/>
          <w:szCs w:val="22"/>
        </w:rPr>
        <w:t xml:space="preserve"> ANNADI</w:t>
      </w:r>
    </w:p>
    <w:p w14:paraId="0815B162" w14:textId="4A6C1687" w:rsidR="00444BD4" w:rsidRPr="00DF5F70" w:rsidRDefault="00444BD4" w:rsidP="00684136">
      <w:pPr>
        <w:jc w:val="center"/>
        <w:rPr>
          <w:rFonts w:ascii="Times New Roman" w:hAnsi="Times New Roman" w:cs="Times New Roman"/>
          <w:b/>
          <w:sz w:val="22"/>
          <w:szCs w:val="22"/>
        </w:rPr>
      </w:pPr>
      <w:r w:rsidRPr="00DF5F70">
        <w:rPr>
          <w:rFonts w:ascii="Times New Roman" w:hAnsi="Times New Roman" w:cs="Times New Roman"/>
          <w:b/>
          <w:sz w:val="22"/>
          <w:szCs w:val="22"/>
        </w:rPr>
        <w:t>Data Analyst</w:t>
      </w:r>
    </w:p>
    <w:p w14:paraId="4342AE81" w14:textId="63BFAE2C" w:rsidR="00444BD4" w:rsidRPr="00DF5F70" w:rsidRDefault="00393257" w:rsidP="00684136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DF5F70">
        <w:rPr>
          <w:rFonts w:ascii="Times New Roman" w:hAnsi="Times New Roman" w:cs="Times New Roman"/>
          <w:b/>
          <w:sz w:val="22"/>
          <w:szCs w:val="22"/>
        </w:rPr>
        <w:t xml:space="preserve">Email: </w:t>
      </w:r>
      <w:r w:rsidR="00F62959" w:rsidRPr="00DF5F70">
        <w:rPr>
          <w:rFonts w:ascii="Times New Roman" w:hAnsi="Times New Roman" w:cs="Times New Roman"/>
          <w:b/>
          <w:sz w:val="22"/>
          <w:szCs w:val="22"/>
        </w:rPr>
        <w:t>annadiakhila87@gmail.com</w:t>
      </w:r>
      <w:r w:rsidR="00444BD4" w:rsidRPr="00DF5F70">
        <w:rPr>
          <w:rFonts w:ascii="Times New Roman" w:hAnsi="Times New Roman" w:cs="Times New Roman"/>
          <w:b/>
          <w:sz w:val="22"/>
          <w:szCs w:val="22"/>
        </w:rPr>
        <w:t>: |</w:t>
      </w:r>
      <w:r w:rsidRPr="00DF5F70">
        <w:rPr>
          <w:rFonts w:ascii="Times New Roman" w:hAnsi="Times New Roman" w:cs="Times New Roman"/>
          <w:b/>
          <w:sz w:val="22"/>
          <w:szCs w:val="22"/>
        </w:rPr>
        <w:t>Mobile</w:t>
      </w:r>
      <w:r w:rsidR="00444BD4" w:rsidRPr="00DF5F70">
        <w:rPr>
          <w:rFonts w:ascii="Times New Roman" w:hAnsi="Times New Roman" w:cs="Times New Roman"/>
          <w:b/>
          <w:sz w:val="22"/>
          <w:szCs w:val="22"/>
        </w:rPr>
        <w:t xml:space="preserve"> :</w:t>
      </w:r>
      <w:r w:rsidR="00F62959" w:rsidRPr="00DF5F70">
        <w:rPr>
          <w:rFonts w:ascii="Times New Roman" w:hAnsi="Times New Roman" w:cs="Times New Roman"/>
          <w:b/>
          <w:sz w:val="22"/>
          <w:szCs w:val="22"/>
        </w:rPr>
        <w:t>9016460223</w:t>
      </w:r>
      <w:r w:rsidRPr="00DF5F70">
        <w:rPr>
          <w:rFonts w:ascii="Times New Roman" w:hAnsi="Times New Roman" w:cs="Times New Roman"/>
          <w:b/>
          <w:sz w:val="22"/>
          <w:szCs w:val="22"/>
        </w:rPr>
        <w:t xml:space="preserve"> | </w:t>
      </w:r>
      <w:proofErr w:type="spellStart"/>
      <w:r w:rsidRPr="00DF5F70">
        <w:rPr>
          <w:rFonts w:ascii="Times New Roman" w:hAnsi="Times New Roman" w:cs="Times New Roman"/>
          <w:b/>
          <w:sz w:val="22"/>
          <w:szCs w:val="22"/>
        </w:rPr>
        <w:t>Linkedin</w:t>
      </w:r>
      <w:proofErr w:type="spellEnd"/>
      <w:r w:rsidRPr="00DF5F70">
        <w:rPr>
          <w:rFonts w:ascii="Times New Roman" w:hAnsi="Times New Roman" w:cs="Times New Roman"/>
          <w:b/>
          <w:sz w:val="22"/>
          <w:szCs w:val="22"/>
        </w:rPr>
        <w:t xml:space="preserve">: </w:t>
      </w:r>
      <w:hyperlink r:id="rId5" w:history="1">
        <w:proofErr w:type="spellStart"/>
        <w:r w:rsidRPr="00DF5F70">
          <w:rPr>
            <w:rStyle w:val="Hyperlink"/>
            <w:rFonts w:ascii="Times New Roman" w:hAnsi="Times New Roman" w:cs="Times New Roman"/>
            <w:b/>
            <w:sz w:val="22"/>
            <w:szCs w:val="22"/>
          </w:rPr>
          <w:t>annadiakhila</w:t>
        </w:r>
        <w:proofErr w:type="spellEnd"/>
      </w:hyperlink>
      <w:r w:rsidRPr="00DF5F70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444BD4" w:rsidRPr="00DF5F70">
        <w:rPr>
          <w:rFonts w:ascii="Times New Roman" w:hAnsi="Times New Roman" w:cs="Times New Roman"/>
          <w:b/>
          <w:sz w:val="22"/>
          <w:szCs w:val="22"/>
          <w:u w:val="single"/>
        </w:rPr>
        <w:fldChar w:fldCharType="begin"/>
      </w:r>
      <w:r w:rsidR="00444BD4" w:rsidRPr="00DF5F70">
        <w:rPr>
          <w:rFonts w:ascii="Times New Roman" w:hAnsi="Times New Roman" w:cs="Times New Roman"/>
          <w:b/>
          <w:sz w:val="22"/>
          <w:szCs w:val="22"/>
          <w:u w:val="single"/>
        </w:rPr>
        <w:instrText xml:space="preserve"> INCLUDEPICTURE "C:\\var\\folders\\_b\\ff2_8jq14p11ywhm8f1t97tc0000gn\\T\\com.microsoft.Word\\WebArchiveCopyPasteTempFiles\\cert-associate-data-analyst-600x600-1.png" \* MERGEFORMAT </w:instrText>
      </w:r>
      <w:r w:rsidR="00444BD4" w:rsidRPr="00DF5F70">
        <w:rPr>
          <w:rFonts w:ascii="Times New Roman" w:hAnsi="Times New Roman" w:cs="Times New Roman"/>
          <w:b/>
          <w:sz w:val="22"/>
          <w:szCs w:val="22"/>
          <w:u w:val="single"/>
        </w:rPr>
        <w:fldChar w:fldCharType="end"/>
      </w:r>
    </w:p>
    <w:p w14:paraId="702D63A7" w14:textId="10E0C291" w:rsidR="00444BD4" w:rsidRDefault="00684136" w:rsidP="00444BD4">
      <w:pPr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DF5F70">
        <w:rPr>
          <w:rFonts w:ascii="Times New Roman" w:hAnsi="Times New Roman" w:cs="Times New Roman"/>
          <w:b/>
          <w:sz w:val="22"/>
          <w:szCs w:val="22"/>
          <w:u w:val="single"/>
        </w:rPr>
        <w:t>OVERALL SUMMARY</w:t>
      </w:r>
      <w:r w:rsidR="003D4549">
        <w:rPr>
          <w:rFonts w:ascii="Times New Roman" w:hAnsi="Times New Roman" w:cs="Times New Roman"/>
          <w:b/>
          <w:sz w:val="22"/>
          <w:szCs w:val="22"/>
          <w:u w:val="single"/>
        </w:rPr>
        <w:t>:</w:t>
      </w:r>
    </w:p>
    <w:p w14:paraId="01D7239E" w14:textId="77777777" w:rsidR="003D4549" w:rsidRPr="00DF5F70" w:rsidRDefault="003D4549" w:rsidP="00444BD4">
      <w:pPr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</w:p>
    <w:p w14:paraId="7E19EE7D" w14:textId="77777777" w:rsidR="00444BD4" w:rsidRDefault="00444BD4" w:rsidP="00B91554">
      <w:pPr>
        <w:pStyle w:val="ListParagraph"/>
        <w:numPr>
          <w:ilvl w:val="0"/>
          <w:numId w:val="6"/>
        </w:numPr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</w:pPr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9+ years of IT experience</w:t>
      </w: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 specializing in </w:t>
      </w:r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Data Analytics, and Data Warehousing</w:t>
      </w: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 with a strong analytical mindset, leadership skills, and expertise in end-to-end data solutions.</w:t>
      </w:r>
    </w:p>
    <w:p w14:paraId="17517807" w14:textId="77777777" w:rsidR="002D34A3" w:rsidRPr="002D34A3" w:rsidRDefault="002D34A3" w:rsidP="00B91554">
      <w:pPr>
        <w:pStyle w:val="ListParagraph"/>
        <w:numPr>
          <w:ilvl w:val="0"/>
          <w:numId w:val="6"/>
        </w:numPr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</w:pPr>
      <w:r w:rsidRPr="002D34A3">
        <w:rPr>
          <w:rFonts w:ascii="Times New Roman" w:eastAsia="Times New Roman" w:hAnsi="Times New Roman" w:cs="Times New Roman"/>
          <w:sz w:val="22"/>
          <w:szCs w:val="22"/>
          <w:shd w:val="clear" w:color="auto" w:fill="FDFDFD"/>
        </w:rPr>
        <w:t xml:space="preserve">Extensive experience in SAP MDM and MDG, specializing in data governance, cleansing, de-duplication, and harmonization. </w:t>
      </w:r>
    </w:p>
    <w:p w14:paraId="5BBBBE02" w14:textId="4F220769" w:rsidR="002D34A3" w:rsidRPr="002D34A3" w:rsidRDefault="002D34A3" w:rsidP="002D34A3">
      <w:pPr>
        <w:pStyle w:val="ListParagraph"/>
        <w:numPr>
          <w:ilvl w:val="0"/>
          <w:numId w:val="6"/>
        </w:numPr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</w:pPr>
      <w:r w:rsidRPr="002D34A3">
        <w:rPr>
          <w:rFonts w:ascii="Times New Roman" w:eastAsia="Times New Roman" w:hAnsi="Times New Roman" w:cs="Times New Roman"/>
          <w:sz w:val="22"/>
          <w:szCs w:val="22"/>
          <w:shd w:val="clear" w:color="auto" w:fill="FDFDFD"/>
        </w:rPr>
        <w:t xml:space="preserve">Skilled in </w:t>
      </w:r>
      <w:r w:rsidRPr="00CF3A37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</w:rPr>
        <w:t>SAP MDM</w:t>
      </w:r>
      <w:r w:rsidRPr="002D34A3">
        <w:rPr>
          <w:rFonts w:ascii="Times New Roman" w:eastAsia="Times New Roman" w:hAnsi="Times New Roman" w:cs="Times New Roman"/>
          <w:sz w:val="22"/>
          <w:szCs w:val="22"/>
          <w:shd w:val="clear" w:color="auto" w:fill="FDFDFD"/>
        </w:rPr>
        <w:t xml:space="preserve"> Console, Data Manager, Import Manager, Syndicator, and Workflow Configuration for seamless integration. Proficient in data migration using </w:t>
      </w:r>
      <w:r w:rsidRPr="00CF3A37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</w:rPr>
        <w:t>LSMW, BODS, and IDOCs</w:t>
      </w:r>
      <w:r w:rsidRPr="002D34A3">
        <w:rPr>
          <w:rFonts w:ascii="Times New Roman" w:eastAsia="Times New Roman" w:hAnsi="Times New Roman" w:cs="Times New Roman"/>
          <w:sz w:val="22"/>
          <w:szCs w:val="22"/>
          <w:shd w:val="clear" w:color="auto" w:fill="FDFDFD"/>
        </w:rPr>
        <w:t xml:space="preserve">, integrating </w:t>
      </w:r>
      <w:r w:rsidRPr="00CF3A37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</w:rPr>
        <w:t>SAP MDM</w:t>
      </w:r>
      <w:r w:rsidRPr="002D34A3">
        <w:rPr>
          <w:rFonts w:ascii="Times New Roman" w:eastAsia="Times New Roman" w:hAnsi="Times New Roman" w:cs="Times New Roman"/>
          <w:sz w:val="22"/>
          <w:szCs w:val="22"/>
          <w:shd w:val="clear" w:color="auto" w:fill="FDFDFD"/>
        </w:rPr>
        <w:t xml:space="preserve"> with </w:t>
      </w:r>
      <w:r w:rsidRPr="00CF3A37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</w:rPr>
        <w:t>ECC, S/4HANA, CRM, SRM, BW</w:t>
      </w:r>
      <w:r w:rsidRPr="002D34A3">
        <w:rPr>
          <w:rFonts w:ascii="Times New Roman" w:eastAsia="Times New Roman" w:hAnsi="Times New Roman" w:cs="Times New Roman"/>
          <w:sz w:val="22"/>
          <w:szCs w:val="22"/>
          <w:shd w:val="clear" w:color="auto" w:fill="FDFDFD"/>
        </w:rPr>
        <w:t>, and third-party systems.</w:t>
      </w:r>
    </w:p>
    <w:p w14:paraId="42C65263" w14:textId="50655D5E" w:rsidR="002D34A3" w:rsidRPr="002D34A3" w:rsidRDefault="002D34A3" w:rsidP="002D34A3">
      <w:pPr>
        <w:pStyle w:val="ListParagraph"/>
        <w:numPr>
          <w:ilvl w:val="0"/>
          <w:numId w:val="6"/>
        </w:numPr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</w:pPr>
      <w:r w:rsidRPr="002D34A3">
        <w:rPr>
          <w:rFonts w:ascii="Times New Roman" w:eastAsia="Times New Roman" w:hAnsi="Times New Roman" w:cs="Times New Roman"/>
          <w:sz w:val="22"/>
          <w:szCs w:val="22"/>
          <w:shd w:val="clear" w:color="auto" w:fill="FDFDFD"/>
        </w:rPr>
        <w:t xml:space="preserve">Expertise in designing </w:t>
      </w:r>
      <w:r w:rsidRPr="00710F54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</w:rPr>
        <w:t xml:space="preserve">MDM </w:t>
      </w:r>
      <w:r w:rsidRPr="002D34A3">
        <w:rPr>
          <w:rFonts w:ascii="Times New Roman" w:eastAsia="Times New Roman" w:hAnsi="Times New Roman" w:cs="Times New Roman"/>
          <w:sz w:val="22"/>
          <w:szCs w:val="22"/>
          <w:shd w:val="clear" w:color="auto" w:fill="FDFDFD"/>
        </w:rPr>
        <w:t xml:space="preserve">repositories, taxonomies, hierarchies, and validation rules while ensuring </w:t>
      </w:r>
      <w:r w:rsidRPr="00710F54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</w:rPr>
        <w:t>GDPR and SOX</w:t>
      </w:r>
      <w:r w:rsidRPr="002D34A3">
        <w:rPr>
          <w:rFonts w:ascii="Times New Roman" w:eastAsia="Times New Roman" w:hAnsi="Times New Roman" w:cs="Times New Roman"/>
          <w:sz w:val="22"/>
          <w:szCs w:val="22"/>
          <w:shd w:val="clear" w:color="auto" w:fill="FDFDFD"/>
        </w:rPr>
        <w:t xml:space="preserve"> compliance. Experienced in data profiling, enrichment, and quality monitoring using SAP Information Steward.</w:t>
      </w:r>
    </w:p>
    <w:p w14:paraId="120D61A8" w14:textId="77777777" w:rsidR="00444BD4" w:rsidRPr="002D34A3" w:rsidRDefault="00444BD4" w:rsidP="00B91554">
      <w:pPr>
        <w:pStyle w:val="ListParagraph"/>
        <w:numPr>
          <w:ilvl w:val="0"/>
          <w:numId w:val="6"/>
        </w:numPr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</w:pPr>
      <w:r w:rsidRPr="002D34A3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Expertise in </w:t>
      </w:r>
      <w:r w:rsidRPr="00710F54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Data Analysis, Data Validation, Data Cleansing, and Data Transformation</w:t>
      </w:r>
      <w:r w:rsidRPr="002D34A3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 for structured and unstructured datasets.</w:t>
      </w:r>
    </w:p>
    <w:p w14:paraId="32B28B87" w14:textId="77777777" w:rsidR="00444BD4" w:rsidRPr="00DF5F70" w:rsidRDefault="00444BD4" w:rsidP="00B91554">
      <w:pPr>
        <w:pStyle w:val="ListParagraph"/>
        <w:numPr>
          <w:ilvl w:val="0"/>
          <w:numId w:val="6"/>
        </w:numPr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Hands-on experience with </w:t>
      </w:r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 xml:space="preserve">Python (NumPy, Pandas, SciPy, </w:t>
      </w:r>
      <w:proofErr w:type="spellStart"/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PySpark</w:t>
      </w:r>
      <w:proofErr w:type="spellEnd"/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 xml:space="preserve">, </w:t>
      </w:r>
      <w:proofErr w:type="spellStart"/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MLlib</w:t>
      </w:r>
      <w:proofErr w:type="spellEnd"/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)</w:t>
      </w: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 for advanced data manipulation, </w:t>
      </w:r>
      <w:proofErr w:type="spellStart"/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>modeling</w:t>
      </w:r>
      <w:proofErr w:type="spellEnd"/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>, and automation.</w:t>
      </w:r>
    </w:p>
    <w:p w14:paraId="30F641F2" w14:textId="77777777" w:rsidR="00444BD4" w:rsidRPr="00DF5F70" w:rsidRDefault="00444BD4" w:rsidP="00B91554">
      <w:pPr>
        <w:pStyle w:val="ListParagraph"/>
        <w:numPr>
          <w:ilvl w:val="0"/>
          <w:numId w:val="6"/>
        </w:numPr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Proficiency in </w:t>
      </w:r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SQL &amp; PL/SQL</w:t>
      </w: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 for developing complex queries, stored procedures, functions, triggers, and performance tuning.</w:t>
      </w:r>
    </w:p>
    <w:p w14:paraId="5D21009B" w14:textId="77777777" w:rsidR="00444BD4" w:rsidRPr="00DF5F70" w:rsidRDefault="00444BD4" w:rsidP="00B91554">
      <w:pPr>
        <w:pStyle w:val="ListParagraph"/>
        <w:numPr>
          <w:ilvl w:val="0"/>
          <w:numId w:val="6"/>
        </w:numPr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Expert in building </w:t>
      </w:r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interactive dashboards &amp; reports</w:t>
      </w: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 using </w:t>
      </w:r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Power BI, Tableau, and Looker</w:t>
      </w: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 with guided analytics and industry best practices.</w:t>
      </w:r>
    </w:p>
    <w:p w14:paraId="2E449B85" w14:textId="77777777" w:rsidR="00444BD4" w:rsidRPr="00DF5F70" w:rsidRDefault="00444BD4" w:rsidP="00B91554">
      <w:pPr>
        <w:pStyle w:val="ListParagraph"/>
        <w:numPr>
          <w:ilvl w:val="0"/>
          <w:numId w:val="6"/>
        </w:numPr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Experience in </w:t>
      </w:r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 xml:space="preserve">Text Analytics, NLP, and Predictive </w:t>
      </w:r>
      <w:proofErr w:type="spellStart"/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Modeling</w:t>
      </w:r>
      <w:proofErr w:type="spellEnd"/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 using Python and R.</w:t>
      </w:r>
    </w:p>
    <w:p w14:paraId="704A935E" w14:textId="77777777" w:rsidR="00444BD4" w:rsidRPr="00DF5F70" w:rsidRDefault="00444BD4" w:rsidP="00B91554">
      <w:pPr>
        <w:pStyle w:val="ListParagraph"/>
        <w:numPr>
          <w:ilvl w:val="0"/>
          <w:numId w:val="6"/>
        </w:numPr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Strong knowledge of </w:t>
      </w:r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DAX, Power Query (M), Tableau Calculations, and Embedded Analytics</w:t>
      </w: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 to deliver impactful insights.</w:t>
      </w:r>
    </w:p>
    <w:p w14:paraId="5B445D61" w14:textId="77777777" w:rsidR="00444BD4" w:rsidRPr="00DF5F70" w:rsidRDefault="00444BD4" w:rsidP="00B91554">
      <w:pPr>
        <w:pStyle w:val="ListParagraph"/>
        <w:numPr>
          <w:ilvl w:val="0"/>
          <w:numId w:val="6"/>
        </w:numPr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Hands-on experience working with </w:t>
      </w:r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Big Data</w:t>
      </w: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 on </w:t>
      </w:r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Spark 2.0 (</w:t>
      </w:r>
      <w:proofErr w:type="spellStart"/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PySpark</w:t>
      </w:r>
      <w:proofErr w:type="spellEnd"/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 xml:space="preserve">, </w:t>
      </w:r>
      <w:proofErr w:type="spellStart"/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MLlib</w:t>
      </w:r>
      <w:proofErr w:type="spellEnd"/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)</w:t>
      </w: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 for large-scale data processing.</w:t>
      </w:r>
    </w:p>
    <w:p w14:paraId="2414B733" w14:textId="77777777" w:rsidR="00444BD4" w:rsidRPr="00DF5F70" w:rsidRDefault="00444BD4" w:rsidP="00B91554">
      <w:pPr>
        <w:pStyle w:val="ListParagraph"/>
        <w:numPr>
          <w:ilvl w:val="0"/>
          <w:numId w:val="6"/>
        </w:numPr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Experience in </w:t>
      </w:r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Cloud Data Platforms (Azure, AWS, Google Cloud) &amp; Data Lakes</w:t>
      </w: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 for ingestion, transformation, and visualization.</w:t>
      </w:r>
    </w:p>
    <w:p w14:paraId="0757517B" w14:textId="77777777" w:rsidR="00444BD4" w:rsidRPr="00DF5F70" w:rsidRDefault="00444BD4" w:rsidP="00B91554">
      <w:pPr>
        <w:pStyle w:val="ListParagraph"/>
        <w:numPr>
          <w:ilvl w:val="0"/>
          <w:numId w:val="6"/>
        </w:numPr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Expertise in </w:t>
      </w:r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 xml:space="preserve">ETL pipelines using Informatica, Alteryx, Apache </w:t>
      </w:r>
      <w:proofErr w:type="spellStart"/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Nifi</w:t>
      </w:r>
      <w:proofErr w:type="spellEnd"/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 xml:space="preserve">, </w:t>
      </w:r>
      <w:proofErr w:type="spellStart"/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dbt</w:t>
      </w:r>
      <w:proofErr w:type="spellEnd"/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, and Azure Data Factory (ADF)</w:t>
      </w: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>.</w:t>
      </w:r>
    </w:p>
    <w:p w14:paraId="557927C8" w14:textId="77777777" w:rsidR="00444BD4" w:rsidRPr="00DF5F70" w:rsidRDefault="00444BD4" w:rsidP="00B91554">
      <w:pPr>
        <w:pStyle w:val="ListParagraph"/>
        <w:numPr>
          <w:ilvl w:val="0"/>
          <w:numId w:val="6"/>
        </w:numPr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Experience in </w:t>
      </w:r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 xml:space="preserve">Data Mapping, Data </w:t>
      </w:r>
      <w:proofErr w:type="spellStart"/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Modeling</w:t>
      </w:r>
      <w:proofErr w:type="spellEnd"/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, and Data Governance</w:t>
      </w: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 for structured &amp; unstructured sources.</w:t>
      </w:r>
    </w:p>
    <w:p w14:paraId="109A8512" w14:textId="77777777" w:rsidR="00444BD4" w:rsidRPr="00DF5F70" w:rsidRDefault="00444BD4" w:rsidP="00B91554">
      <w:pPr>
        <w:pStyle w:val="ListParagraph"/>
        <w:numPr>
          <w:ilvl w:val="0"/>
          <w:numId w:val="6"/>
        </w:numPr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Proven experience working in </w:t>
      </w:r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Agile (Scrum, Kanban) and Waterfall</w:t>
      </w: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 environments.</w:t>
      </w:r>
    </w:p>
    <w:p w14:paraId="52FFC0DB" w14:textId="77777777" w:rsidR="00444BD4" w:rsidRPr="00DF5F70" w:rsidRDefault="00444BD4" w:rsidP="00B91554">
      <w:pPr>
        <w:pStyle w:val="ListParagraph"/>
        <w:numPr>
          <w:ilvl w:val="0"/>
          <w:numId w:val="6"/>
        </w:numPr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Hands-on experience in </w:t>
      </w:r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collaborating with cross-functional teams (Business, Development, Architects, and Stakeholders)</w:t>
      </w: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 to deliver scalable data solutions.</w:t>
      </w:r>
    </w:p>
    <w:p w14:paraId="2286CE1A" w14:textId="0AEA20FA" w:rsidR="00444BD4" w:rsidRPr="00DF5F70" w:rsidRDefault="00444BD4" w:rsidP="00B91554">
      <w:pPr>
        <w:pStyle w:val="ListParagraph"/>
        <w:numPr>
          <w:ilvl w:val="0"/>
          <w:numId w:val="6"/>
        </w:numPr>
        <w:ind w:left="284" w:hanging="284"/>
        <w:jc w:val="both"/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Strong documentation skills for creating </w:t>
      </w:r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  <w:shd w:val="clear" w:color="auto" w:fill="FDFDFD"/>
          <w:lang w:val="en-IN"/>
        </w:rPr>
        <w:t>BRDs, technical documentation, and knowledge sharing</w:t>
      </w:r>
      <w:r w:rsidRPr="00DF5F70">
        <w:rPr>
          <w:rFonts w:ascii="Times New Roman" w:eastAsia="Times New Roman" w:hAnsi="Times New Roman" w:cs="Times New Roman"/>
          <w:sz w:val="22"/>
          <w:szCs w:val="22"/>
          <w:shd w:val="clear" w:color="auto" w:fill="FDFDFD"/>
          <w:lang w:val="en-IN"/>
        </w:rPr>
        <w:t xml:space="preserve"> across teams.</w:t>
      </w:r>
    </w:p>
    <w:p w14:paraId="79424E8C" w14:textId="77777777" w:rsidR="00444BD4" w:rsidRPr="00DF5F70" w:rsidRDefault="00444BD4" w:rsidP="00444BD4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FCC4F1C" w14:textId="39883B65" w:rsidR="00444BD4" w:rsidRPr="00DF5F70" w:rsidRDefault="00684136" w:rsidP="00444BD4">
      <w:pPr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DF5F70">
        <w:rPr>
          <w:rFonts w:ascii="Times New Roman" w:hAnsi="Times New Roman" w:cs="Times New Roman"/>
          <w:b/>
          <w:sz w:val="22"/>
          <w:szCs w:val="22"/>
          <w:u w:val="single"/>
        </w:rPr>
        <w:t>TECHNICAL SKILLS:</w:t>
      </w:r>
    </w:p>
    <w:p w14:paraId="5C03E7EC" w14:textId="77777777" w:rsidR="00444BD4" w:rsidRPr="00DF5F70" w:rsidRDefault="00444BD4" w:rsidP="00444BD4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62BE3FE" w14:textId="77777777" w:rsidR="00684136" w:rsidRPr="00DF5F70" w:rsidRDefault="00684136" w:rsidP="00684136">
      <w:pPr>
        <w:jc w:val="both"/>
        <w:rPr>
          <w:rFonts w:ascii="Times New Roman" w:eastAsia="Times New Roman" w:hAnsi="Times New Roman" w:cs="Times New Roman"/>
          <w:b/>
          <w:bCs/>
          <w:vanish/>
          <w:sz w:val="22"/>
          <w:szCs w:val="22"/>
          <w:lang w:val="en-IN"/>
        </w:rPr>
      </w:pP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2649"/>
        <w:gridCol w:w="8056"/>
      </w:tblGrid>
      <w:tr w:rsidR="003D4549" w14:paraId="0DEA83F8" w14:textId="77777777" w:rsidTr="005D2A91">
        <w:tc>
          <w:tcPr>
            <w:tcW w:w="2649" w:type="dxa"/>
          </w:tcPr>
          <w:p w14:paraId="371CCC2C" w14:textId="6B8797EB" w:rsidR="003D4549" w:rsidRPr="00856E57" w:rsidRDefault="003D4549" w:rsidP="00444BD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56E57">
              <w:rPr>
                <w:rFonts w:ascii="Times New Roman" w:eastAsia="Times New Roman" w:hAnsi="Times New Roman" w:cs="Times New Roman"/>
                <w:sz w:val="20"/>
                <w:szCs w:val="20"/>
              </w:rPr>
              <w:t>SQLServerTool&amp;Packages</w:t>
            </w:r>
            <w:proofErr w:type="spellEnd"/>
            <w:r w:rsidRPr="00856E57">
              <w:rPr>
                <w:rFonts w:ascii="Times New Roman" w:eastAsia="Times New Roman" w:hAnsi="Times New Roman" w:cs="Times New Roman"/>
                <w:sz w:val="20"/>
                <w:szCs w:val="20"/>
              </w:rPr>
              <w:t>/BI tools</w:t>
            </w:r>
          </w:p>
        </w:tc>
        <w:tc>
          <w:tcPr>
            <w:tcW w:w="8056" w:type="dxa"/>
          </w:tcPr>
          <w:p w14:paraId="66D17E63" w14:textId="65950F17" w:rsidR="003D4549" w:rsidRPr="00856E57" w:rsidRDefault="003D4549" w:rsidP="00444BD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6E57">
              <w:rPr>
                <w:rFonts w:ascii="Times New Roman" w:eastAsia="Times New Roman" w:hAnsi="Times New Roman" w:cs="Times New Roman"/>
                <w:sz w:val="20"/>
                <w:szCs w:val="20"/>
              </w:rPr>
              <w:t>SQL Developer, SQL Server Management Studio, Business Intelligent Studio, Query Analyzer, Performance Monitor, SQL Server Agent, ETL, SSRS, Data Transformation Services.</w:t>
            </w:r>
          </w:p>
        </w:tc>
      </w:tr>
      <w:tr w:rsidR="003D4549" w14:paraId="77EBAF18" w14:textId="77777777" w:rsidTr="005D2A91">
        <w:tc>
          <w:tcPr>
            <w:tcW w:w="2649" w:type="dxa"/>
          </w:tcPr>
          <w:p w14:paraId="78D57910" w14:textId="146A011E" w:rsidR="003D4549" w:rsidRPr="00856E57" w:rsidRDefault="00856E57" w:rsidP="00444BD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6E57">
              <w:rPr>
                <w:rFonts w:ascii="Times New Roman" w:eastAsia="Times New Roman" w:hAnsi="Times New Roman" w:cs="Times New Roman"/>
                <w:sz w:val="20"/>
                <w:szCs w:val="20"/>
              </w:rPr>
              <w:t>ETL Tools</w:t>
            </w:r>
          </w:p>
        </w:tc>
        <w:tc>
          <w:tcPr>
            <w:tcW w:w="8056" w:type="dxa"/>
          </w:tcPr>
          <w:p w14:paraId="30924EF4" w14:textId="506EF4BC" w:rsidR="003D4549" w:rsidRPr="00856E57" w:rsidRDefault="00856E57" w:rsidP="00444BD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6E57">
              <w:rPr>
                <w:rFonts w:ascii="Times New Roman" w:eastAsia="Times New Roman" w:hAnsi="Times New Roman" w:cs="Times New Roman"/>
                <w:sz w:val="20"/>
                <w:szCs w:val="20"/>
              </w:rPr>
              <w:t>Informatica, SSIS, DataStage, Ab Initio</w:t>
            </w:r>
          </w:p>
        </w:tc>
      </w:tr>
      <w:tr w:rsidR="003D4549" w14:paraId="74974F29" w14:textId="77777777" w:rsidTr="005D2A91">
        <w:tc>
          <w:tcPr>
            <w:tcW w:w="2649" w:type="dxa"/>
          </w:tcPr>
          <w:p w14:paraId="11E7964B" w14:textId="364E82D5" w:rsidR="003D4549" w:rsidRPr="00856E57" w:rsidRDefault="00856E57" w:rsidP="00444BD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6E57">
              <w:rPr>
                <w:rFonts w:ascii="Times New Roman" w:eastAsia="Times New Roman" w:hAnsi="Times New Roman" w:cs="Times New Roman"/>
                <w:sz w:val="20"/>
                <w:szCs w:val="20"/>
              </w:rPr>
              <w:t>Languages</w:t>
            </w:r>
          </w:p>
        </w:tc>
        <w:tc>
          <w:tcPr>
            <w:tcW w:w="8056" w:type="dxa"/>
          </w:tcPr>
          <w:p w14:paraId="7C7D78FC" w14:textId="496EC37D" w:rsidR="003D4549" w:rsidRPr="00856E57" w:rsidRDefault="00856E57" w:rsidP="00444BD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6E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My SQL,</w:t>
            </w:r>
            <w:r w:rsidR="002D34A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56E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XML,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R, </w:t>
            </w:r>
            <w:r w:rsidRPr="00856E57">
              <w:rPr>
                <w:rFonts w:ascii="Times New Roman" w:eastAsia="Times New Roman" w:hAnsi="Times New Roman" w:cs="Times New Roman"/>
                <w:sz w:val="20"/>
                <w:szCs w:val="20"/>
              </w:rPr>
              <w:t>Python, SAS</w:t>
            </w:r>
          </w:p>
        </w:tc>
      </w:tr>
      <w:tr w:rsidR="003D4549" w14:paraId="4044AE1F" w14:textId="77777777" w:rsidTr="005D2A91">
        <w:tc>
          <w:tcPr>
            <w:tcW w:w="2649" w:type="dxa"/>
          </w:tcPr>
          <w:p w14:paraId="6BC4BC39" w14:textId="5237B5E8" w:rsidR="003D4549" w:rsidRPr="00856E57" w:rsidRDefault="00856E57" w:rsidP="00444BD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6E57">
              <w:rPr>
                <w:rFonts w:ascii="Times New Roman" w:eastAsia="Times New Roman" w:hAnsi="Times New Roman" w:cs="Times New Roman"/>
                <w:sz w:val="20"/>
                <w:szCs w:val="20"/>
              </w:rPr>
              <w:t>Operating Systems</w:t>
            </w:r>
          </w:p>
        </w:tc>
        <w:tc>
          <w:tcPr>
            <w:tcW w:w="8056" w:type="dxa"/>
          </w:tcPr>
          <w:p w14:paraId="7575B8EF" w14:textId="586A54D8" w:rsidR="003D4549" w:rsidRPr="00856E57" w:rsidRDefault="00856E57" w:rsidP="00444BD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6E57">
              <w:rPr>
                <w:rFonts w:ascii="Times New Roman" w:eastAsia="Times New Roman" w:hAnsi="Times New Roman" w:cs="Times New Roman"/>
                <w:sz w:val="20"/>
                <w:szCs w:val="20"/>
              </w:rPr>
              <w:t>Windows, UNIX and LINUX, Mac OS X</w:t>
            </w:r>
          </w:p>
        </w:tc>
      </w:tr>
      <w:tr w:rsidR="003D4549" w14:paraId="2EE2B86B" w14:textId="77777777" w:rsidTr="005D2A91">
        <w:tc>
          <w:tcPr>
            <w:tcW w:w="2649" w:type="dxa"/>
          </w:tcPr>
          <w:p w14:paraId="25D8BA7F" w14:textId="7EFBAD07" w:rsidR="003D4549" w:rsidRPr="00856E57" w:rsidRDefault="00856E57" w:rsidP="00444BD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6E57">
              <w:rPr>
                <w:rFonts w:ascii="Times New Roman" w:eastAsia="Times New Roman" w:hAnsi="Times New Roman" w:cs="Times New Roman"/>
                <w:sz w:val="20"/>
                <w:szCs w:val="20"/>
              </w:rPr>
              <w:t>Version Control Tools</w:t>
            </w:r>
          </w:p>
        </w:tc>
        <w:tc>
          <w:tcPr>
            <w:tcW w:w="8056" w:type="dxa"/>
          </w:tcPr>
          <w:p w14:paraId="06776ECF" w14:textId="09706B44" w:rsidR="003D4549" w:rsidRPr="00856E57" w:rsidRDefault="00856E57" w:rsidP="00444BD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6E57">
              <w:rPr>
                <w:rFonts w:ascii="Times New Roman" w:eastAsia="Times New Roman" w:hAnsi="Times New Roman" w:cs="Times New Roman"/>
                <w:sz w:val="20"/>
                <w:szCs w:val="20"/>
              </w:rPr>
              <w:t>GIT, SVS</w:t>
            </w:r>
          </w:p>
        </w:tc>
      </w:tr>
      <w:tr w:rsidR="003D4549" w14:paraId="1A2595AD" w14:textId="77777777" w:rsidTr="005D2A91">
        <w:tc>
          <w:tcPr>
            <w:tcW w:w="2649" w:type="dxa"/>
          </w:tcPr>
          <w:p w14:paraId="12AE412B" w14:textId="75AB9592" w:rsidR="003D4549" w:rsidRPr="00856E57" w:rsidRDefault="00856E57" w:rsidP="00444BD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6E57">
              <w:rPr>
                <w:rFonts w:ascii="Times New Roman" w:eastAsia="Times New Roman" w:hAnsi="Times New Roman" w:cs="Times New Roman"/>
                <w:sz w:val="20"/>
                <w:szCs w:val="20"/>
              </w:rPr>
              <w:t>Databases</w:t>
            </w:r>
          </w:p>
        </w:tc>
        <w:tc>
          <w:tcPr>
            <w:tcW w:w="8056" w:type="dxa"/>
          </w:tcPr>
          <w:p w14:paraId="4206CE4F" w14:textId="68DB3D3D" w:rsidR="003D4549" w:rsidRPr="00856E57" w:rsidRDefault="00856E57" w:rsidP="00444BD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6E57">
              <w:rPr>
                <w:rFonts w:ascii="Times New Roman" w:eastAsia="Times New Roman" w:hAnsi="Times New Roman" w:cs="Times New Roman"/>
                <w:sz w:val="20"/>
                <w:szCs w:val="20"/>
              </w:rPr>
              <w:t>MS-SQL Server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856E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Oracle, Teradata, MS Access,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56E57">
              <w:rPr>
                <w:rFonts w:ascii="Times New Roman" w:eastAsia="Times New Roman" w:hAnsi="Times New Roman" w:cs="Times New Roman"/>
                <w:sz w:val="20"/>
                <w:szCs w:val="20"/>
              </w:rPr>
              <w:t>Snowflake Cloud</w:t>
            </w:r>
          </w:p>
        </w:tc>
      </w:tr>
      <w:tr w:rsidR="003D4549" w14:paraId="6F304E17" w14:textId="77777777" w:rsidTr="005D2A91">
        <w:tc>
          <w:tcPr>
            <w:tcW w:w="2649" w:type="dxa"/>
          </w:tcPr>
          <w:p w14:paraId="2CE73F32" w14:textId="52A8A4D4" w:rsidR="003D4549" w:rsidRPr="00856E57" w:rsidRDefault="00856E57" w:rsidP="00444BD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6E57">
              <w:rPr>
                <w:rFonts w:ascii="Times New Roman" w:eastAsia="Times New Roman" w:hAnsi="Times New Roman" w:cs="Times New Roman"/>
                <w:sz w:val="20"/>
                <w:szCs w:val="20"/>
              </w:rPr>
              <w:t>Data Visualization Tools</w:t>
            </w:r>
          </w:p>
        </w:tc>
        <w:tc>
          <w:tcPr>
            <w:tcW w:w="8056" w:type="dxa"/>
          </w:tcPr>
          <w:p w14:paraId="3E702460" w14:textId="07802ED0" w:rsidR="003D4549" w:rsidRPr="00856E57" w:rsidRDefault="00856E57" w:rsidP="00444BD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6E57">
              <w:rPr>
                <w:rFonts w:ascii="Times New Roman" w:eastAsia="Times New Roman" w:hAnsi="Times New Roman" w:cs="Times New Roman"/>
                <w:sz w:val="20"/>
                <w:szCs w:val="20"/>
              </w:rPr>
              <w:t>Tableau, Power BI, MicroStrategy, Erwin, OLAP Suite, ServiceNow, Cognos, Business Objects</w:t>
            </w:r>
          </w:p>
        </w:tc>
      </w:tr>
      <w:tr w:rsidR="003D4549" w14:paraId="39103CE7" w14:textId="77777777" w:rsidTr="005D2A91">
        <w:tc>
          <w:tcPr>
            <w:tcW w:w="2649" w:type="dxa"/>
          </w:tcPr>
          <w:p w14:paraId="6896AFF2" w14:textId="5299448F" w:rsidR="003D4549" w:rsidRPr="00856E57" w:rsidRDefault="00856E57" w:rsidP="00444BD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 Analysis</w:t>
            </w:r>
          </w:p>
        </w:tc>
        <w:tc>
          <w:tcPr>
            <w:tcW w:w="8056" w:type="dxa"/>
          </w:tcPr>
          <w:p w14:paraId="77E8CD13" w14:textId="04C49355" w:rsidR="003D4549" w:rsidRPr="00856E57" w:rsidRDefault="00856E57" w:rsidP="00444BD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Power BI data analyst Associate certified, </w:t>
            </w:r>
            <w:r w:rsidR="009F1645">
              <w:rPr>
                <w:rFonts w:ascii="Times New Roman" w:eastAsia="Times New Roman" w:hAnsi="Times New Roman" w:cs="Times New Roman"/>
                <w:sz w:val="20"/>
                <w:szCs w:val="20"/>
              </w:rPr>
              <w:t>Tableau 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Desktop/Server/ Reader), Python, R, MS-Excel</w:t>
            </w:r>
          </w:p>
        </w:tc>
      </w:tr>
      <w:tr w:rsidR="00856E57" w14:paraId="080E0C97" w14:textId="77777777" w:rsidTr="005D2A91">
        <w:tc>
          <w:tcPr>
            <w:tcW w:w="2649" w:type="dxa"/>
          </w:tcPr>
          <w:p w14:paraId="38486736" w14:textId="6FFDF8DD" w:rsidR="00856E57" w:rsidRPr="00856E57" w:rsidRDefault="00856E57" w:rsidP="00444BD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6E57">
              <w:rPr>
                <w:rFonts w:ascii="Times New Roman" w:eastAsia="Times New Roman" w:hAnsi="Times New Roman" w:cs="Times New Roman"/>
                <w:sz w:val="20"/>
                <w:szCs w:val="20"/>
              </w:rPr>
              <w:t>Other software</w:t>
            </w:r>
          </w:p>
        </w:tc>
        <w:tc>
          <w:tcPr>
            <w:tcW w:w="8056" w:type="dxa"/>
          </w:tcPr>
          <w:p w14:paraId="4CAC4634" w14:textId="07BE0A5B" w:rsidR="00856E57" w:rsidRPr="00856E57" w:rsidRDefault="00856E57" w:rsidP="00444BD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56E57">
              <w:rPr>
                <w:rFonts w:ascii="Times New Roman" w:eastAsia="Times New Roman" w:hAnsi="Times New Roman" w:cs="Times New Roman"/>
                <w:sz w:val="20"/>
                <w:szCs w:val="20"/>
              </w:rPr>
              <w:t>MS Office, MS Visio, SharePoint, JIRA, Confluence</w:t>
            </w:r>
          </w:p>
        </w:tc>
      </w:tr>
      <w:tr w:rsidR="00856E57" w14:paraId="79F43D45" w14:textId="77777777" w:rsidTr="005D2A91">
        <w:tc>
          <w:tcPr>
            <w:tcW w:w="2649" w:type="dxa"/>
          </w:tcPr>
          <w:p w14:paraId="67BAB5D6" w14:textId="7FF263CE" w:rsidR="00856E57" w:rsidRPr="00856E57" w:rsidRDefault="00856E57" w:rsidP="00444BD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Methodologies</w:t>
            </w:r>
          </w:p>
        </w:tc>
        <w:tc>
          <w:tcPr>
            <w:tcW w:w="8056" w:type="dxa"/>
          </w:tcPr>
          <w:p w14:paraId="00DEAF35" w14:textId="635E3F2F" w:rsidR="00856E57" w:rsidRPr="00856E57" w:rsidRDefault="00856E57" w:rsidP="00444BD4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Agile, Waterfall, Scrum, SDLC</w:t>
            </w:r>
          </w:p>
        </w:tc>
      </w:tr>
    </w:tbl>
    <w:p w14:paraId="76A41DF8" w14:textId="77777777" w:rsidR="00444BD4" w:rsidRPr="00DF5F70" w:rsidRDefault="00444BD4" w:rsidP="00444BD4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11E9FE5" w14:textId="63D86DC5" w:rsidR="00444BD4" w:rsidRPr="00DF5F70" w:rsidRDefault="00684136" w:rsidP="00444BD4">
      <w:pPr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DF5F70">
        <w:rPr>
          <w:rFonts w:ascii="Times New Roman" w:hAnsi="Times New Roman" w:cs="Times New Roman"/>
          <w:b/>
          <w:sz w:val="22"/>
          <w:szCs w:val="22"/>
          <w:u w:val="single"/>
        </w:rPr>
        <w:t>PROFESSIONAL EXPERIENCE:</w:t>
      </w:r>
    </w:p>
    <w:p w14:paraId="5EE8BDC6" w14:textId="77777777" w:rsidR="00444BD4" w:rsidRPr="00DF5F70" w:rsidRDefault="00444BD4" w:rsidP="00444BD4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1C54DDE" w14:textId="079DC797" w:rsidR="00444BD4" w:rsidRPr="00DF5F70" w:rsidRDefault="00684136" w:rsidP="00684136">
      <w:pPr>
        <w:tabs>
          <w:tab w:val="left" w:pos="3340"/>
        </w:tabs>
        <w:jc w:val="both"/>
        <w:rPr>
          <w:rFonts w:ascii="Times New Roman" w:hAnsi="Times New Roman" w:cs="Times New Roman"/>
          <w:b/>
          <w:sz w:val="22"/>
          <w:szCs w:val="22"/>
        </w:rPr>
      </w:pPr>
      <w:r w:rsidRPr="00DF5F70">
        <w:rPr>
          <w:rFonts w:ascii="Times New Roman" w:hAnsi="Times New Roman" w:cs="Times New Roman"/>
          <w:b/>
          <w:sz w:val="22"/>
          <w:szCs w:val="22"/>
        </w:rPr>
        <w:t>WellCare, Tampa, FL</w:t>
      </w:r>
      <w:r w:rsidRPr="00DF5F70">
        <w:rPr>
          <w:rFonts w:ascii="Times New Roman" w:hAnsi="Times New Roman" w:cs="Times New Roman"/>
          <w:b/>
          <w:sz w:val="22"/>
          <w:szCs w:val="22"/>
        </w:rPr>
        <w:tab/>
      </w:r>
      <w:r w:rsidRPr="00DF5F70">
        <w:rPr>
          <w:rFonts w:ascii="Times New Roman" w:hAnsi="Times New Roman" w:cs="Times New Roman"/>
          <w:b/>
          <w:sz w:val="22"/>
          <w:szCs w:val="22"/>
        </w:rPr>
        <w:tab/>
      </w:r>
      <w:r w:rsidRPr="00DF5F70">
        <w:rPr>
          <w:rFonts w:ascii="Times New Roman" w:hAnsi="Times New Roman" w:cs="Times New Roman"/>
          <w:b/>
          <w:sz w:val="22"/>
          <w:szCs w:val="22"/>
        </w:rPr>
        <w:tab/>
      </w:r>
      <w:r w:rsidRPr="00DF5F70">
        <w:rPr>
          <w:rFonts w:ascii="Times New Roman" w:hAnsi="Times New Roman" w:cs="Times New Roman"/>
          <w:b/>
          <w:sz w:val="22"/>
          <w:szCs w:val="22"/>
        </w:rPr>
        <w:tab/>
      </w:r>
      <w:r w:rsidRPr="00DF5F70">
        <w:rPr>
          <w:rFonts w:ascii="Times New Roman" w:hAnsi="Times New Roman" w:cs="Times New Roman"/>
          <w:b/>
          <w:sz w:val="22"/>
          <w:szCs w:val="22"/>
        </w:rPr>
        <w:tab/>
      </w:r>
      <w:r w:rsidRPr="00DF5F70">
        <w:rPr>
          <w:rFonts w:ascii="Times New Roman" w:hAnsi="Times New Roman" w:cs="Times New Roman"/>
          <w:b/>
          <w:sz w:val="22"/>
          <w:szCs w:val="22"/>
        </w:rPr>
        <w:tab/>
      </w:r>
      <w:r w:rsidRPr="00DF5F70">
        <w:rPr>
          <w:rFonts w:ascii="Times New Roman" w:hAnsi="Times New Roman" w:cs="Times New Roman"/>
          <w:b/>
          <w:sz w:val="22"/>
          <w:szCs w:val="22"/>
        </w:rPr>
        <w:tab/>
      </w:r>
      <w:r w:rsidRPr="00DF5F70">
        <w:rPr>
          <w:rFonts w:ascii="Times New Roman" w:hAnsi="Times New Roman" w:cs="Times New Roman"/>
          <w:b/>
          <w:sz w:val="22"/>
          <w:szCs w:val="22"/>
        </w:rPr>
        <w:tab/>
        <w:t>May 2023 - Present</w:t>
      </w:r>
    </w:p>
    <w:p w14:paraId="2948F792" w14:textId="0DC01152" w:rsidR="00444BD4" w:rsidRPr="00DF5F70" w:rsidRDefault="009F1645" w:rsidP="00444BD4">
      <w:pPr>
        <w:jc w:val="both"/>
        <w:rPr>
          <w:rFonts w:ascii="Times New Roman" w:eastAsia="Times New Roman" w:hAnsi="Times New Roman" w:cs="Times New Roman"/>
          <w:b/>
          <w:noProof/>
          <w:sz w:val="22"/>
          <w:szCs w:val="22"/>
          <w:shd w:val="clear" w:color="auto" w:fill="FDFDFD"/>
          <w:lang w:val="en-AU"/>
        </w:rPr>
      </w:pPr>
      <w:r>
        <w:rPr>
          <w:rFonts w:ascii="Times New Roman" w:eastAsia="Times New Roman" w:hAnsi="Times New Roman" w:cs="Times New Roman"/>
          <w:b/>
          <w:noProof/>
          <w:sz w:val="22"/>
          <w:szCs w:val="22"/>
          <w:shd w:val="clear" w:color="auto" w:fill="FDFDFD"/>
          <w:lang w:val="en-AU"/>
        </w:rPr>
        <w:t xml:space="preserve">Sr. </w:t>
      </w:r>
      <w:r w:rsidR="00444BD4" w:rsidRPr="00DF5F70">
        <w:rPr>
          <w:rFonts w:ascii="Times New Roman" w:eastAsia="Times New Roman" w:hAnsi="Times New Roman" w:cs="Times New Roman"/>
          <w:b/>
          <w:noProof/>
          <w:sz w:val="22"/>
          <w:szCs w:val="22"/>
          <w:shd w:val="clear" w:color="auto" w:fill="FDFDFD"/>
          <w:lang w:val="en-AU"/>
        </w:rPr>
        <w:t xml:space="preserve">Data analyst </w:t>
      </w:r>
    </w:p>
    <w:p w14:paraId="4EDCFC32" w14:textId="77777777" w:rsidR="00DF5F70" w:rsidRPr="00DF5F70" w:rsidRDefault="00444BD4" w:rsidP="00DF5F70">
      <w:pPr>
        <w:jc w:val="both"/>
        <w:rPr>
          <w:rFonts w:ascii="Times New Roman" w:eastAsia="Times New Roman" w:hAnsi="Times New Roman" w:cs="Times New Roman"/>
          <w:b/>
          <w:noProof/>
          <w:sz w:val="22"/>
          <w:szCs w:val="22"/>
          <w:shd w:val="clear" w:color="auto" w:fill="FDFDFD"/>
          <w:lang w:val="en-AU"/>
        </w:rPr>
      </w:pPr>
      <w:r w:rsidRPr="00DF5F70">
        <w:rPr>
          <w:rFonts w:ascii="Times New Roman" w:eastAsia="Times New Roman" w:hAnsi="Times New Roman" w:cs="Times New Roman"/>
          <w:b/>
          <w:noProof/>
          <w:sz w:val="22"/>
          <w:szCs w:val="22"/>
          <w:shd w:val="clear" w:color="auto" w:fill="FDFDFD"/>
          <w:lang w:val="en-AU"/>
        </w:rPr>
        <w:t>Responsibilities:</w:t>
      </w:r>
    </w:p>
    <w:p w14:paraId="674A1A45" w14:textId="77777777" w:rsidR="00021746" w:rsidRPr="002D34A3" w:rsidRDefault="00DF5F70" w:rsidP="00B44143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AU"/>
        </w:rPr>
      </w:pPr>
      <w:r w:rsidRPr="00021746">
        <w:rPr>
          <w:rFonts w:ascii="Times New Roman" w:eastAsia="Times New Roman" w:hAnsi="Times New Roman" w:cs="Times New Roman"/>
          <w:sz w:val="22"/>
          <w:szCs w:val="22"/>
          <w:lang w:val="en-IN"/>
        </w:rPr>
        <w:t>Developed complex stored procedures and SQL queries for data extraction, transformation, and reporting using SQL Server, PostgreSQL, and Snowflake.</w:t>
      </w:r>
    </w:p>
    <w:p w14:paraId="44216E0A" w14:textId="434A3D5B" w:rsidR="002D34A3" w:rsidRPr="002D34A3" w:rsidRDefault="002D34A3" w:rsidP="002D34A3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</w:pPr>
      <w:r w:rsidRPr="002D34A3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  <w:t>Led SAP MDM implementation for large-scale enterprise data transformation projects, reducing data inconsistencies by 40%.</w:t>
      </w:r>
    </w:p>
    <w:p w14:paraId="51875A69" w14:textId="61DCE837" w:rsidR="002D34A3" w:rsidRPr="002D34A3" w:rsidRDefault="002D34A3" w:rsidP="002D34A3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</w:pPr>
      <w:r w:rsidRPr="002D34A3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  <w:t>Designed MDM workflows and validation rules, ensuring data integrity and reducing manual errors.</w:t>
      </w:r>
    </w:p>
    <w:p w14:paraId="50A453BF" w14:textId="256CB9D1" w:rsidR="002D34A3" w:rsidRPr="002D34A3" w:rsidRDefault="002D34A3" w:rsidP="002D34A3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</w:pPr>
      <w:r w:rsidRPr="002D34A3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  <w:t>Optimized MDM performance and repository design, improving data processing speed and reducing duplication.</w:t>
      </w:r>
    </w:p>
    <w:p w14:paraId="4B2DABEA" w14:textId="721C7D9A" w:rsidR="002D34A3" w:rsidRPr="002D34A3" w:rsidRDefault="002D34A3" w:rsidP="002D34A3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</w:pPr>
      <w:r w:rsidRPr="002D34A3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  <w:lastRenderedPageBreak/>
        <w:t>Managed end-to-end master data lifecycle, including data onboarding, enrichment, and deactivation.</w:t>
      </w:r>
    </w:p>
    <w:p w14:paraId="12C0AC39" w14:textId="293CB8ED" w:rsidR="002D34A3" w:rsidRPr="002D34A3" w:rsidRDefault="002D34A3" w:rsidP="002D34A3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AU"/>
        </w:rPr>
      </w:pPr>
      <w:r w:rsidRPr="002D34A3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  <w:t>Developed custom MDM reports and dashboards using SAP BW, Power BI, and Tableau for real-time master data insights.</w:t>
      </w:r>
    </w:p>
    <w:p w14:paraId="03ED32DA" w14:textId="2B354092" w:rsidR="00021746" w:rsidRPr="00021746" w:rsidRDefault="00021746" w:rsidP="00021746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</w:pPr>
      <w:r w:rsidRPr="00021746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  <w:t>Optimized ETL workflows using tools like dbt, Apache Airflow, and Azure Data Factory (ADF), ensuring seamless data extraction, transformation, and loading across multiple data sources.</w:t>
      </w:r>
    </w:p>
    <w:p w14:paraId="3DC49748" w14:textId="66CC3F53" w:rsidR="00021746" w:rsidRPr="00021746" w:rsidRDefault="00021746" w:rsidP="00021746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</w:pPr>
      <w:r w:rsidRPr="00021746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  <w:t>Automated data ingestion &amp; processing from on-premise and cloud databases (SQL Server, Snowflake, Oracle, MongoDB) using Informatica, Talend, and Fivetran, improving data accuracy and pipeline efficiency.</w:t>
      </w:r>
    </w:p>
    <w:p w14:paraId="19C5DCD1" w14:textId="4924DF40" w:rsidR="00021746" w:rsidRPr="00021746" w:rsidRDefault="00021746" w:rsidP="00021746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AU"/>
        </w:rPr>
      </w:pPr>
      <w:r w:rsidRPr="00021746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  <w:t>Ensured data quality &amp; governance within ETL pipelines by implementing data validation, cleansing, and lineage tracking using Alteryx, dbt, and Power Automate, maintaining compliance with GDPR &amp; HIPAA regulations.</w:t>
      </w:r>
    </w:p>
    <w:p w14:paraId="7D1288B0" w14:textId="20DEADFF" w:rsidR="00DF5F70" w:rsidRPr="00021746" w:rsidRDefault="00DF5F70" w:rsidP="00B44143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AU"/>
        </w:rPr>
      </w:pPr>
      <w:r w:rsidRPr="00021746"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Designed and automated data pipelines using Python (Pandas, NumPy), SQL, and </w:t>
      </w:r>
      <w:proofErr w:type="spellStart"/>
      <w:r w:rsidRPr="00021746">
        <w:rPr>
          <w:rFonts w:ascii="Times New Roman" w:eastAsia="Times New Roman" w:hAnsi="Times New Roman" w:cs="Times New Roman"/>
          <w:sz w:val="22"/>
          <w:szCs w:val="22"/>
          <w:lang w:val="en-IN"/>
        </w:rPr>
        <w:t>dbt</w:t>
      </w:r>
      <w:proofErr w:type="spellEnd"/>
      <w:r w:rsidRPr="00021746">
        <w:rPr>
          <w:rFonts w:ascii="Times New Roman" w:eastAsia="Times New Roman" w:hAnsi="Times New Roman" w:cs="Times New Roman"/>
          <w:sz w:val="22"/>
          <w:szCs w:val="22"/>
          <w:lang w:val="en-IN"/>
        </w:rPr>
        <w:t>, optimizing ETL workflows.</w:t>
      </w:r>
    </w:p>
    <w:p w14:paraId="0F294D65" w14:textId="5628AB1C" w:rsidR="00DF5F70" w:rsidRPr="00DF5F70" w:rsidRDefault="00021746" w:rsidP="00DF5F70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b/>
          <w:noProof/>
          <w:sz w:val="22"/>
          <w:szCs w:val="22"/>
          <w:shd w:val="clear" w:color="auto" w:fill="FDFDFD"/>
          <w:lang w:val="en-AU"/>
        </w:rPr>
      </w:pPr>
      <w:r w:rsidRPr="00021746">
        <w:rPr>
          <w:rFonts w:ascii="Times New Roman" w:eastAsia="Times New Roman" w:hAnsi="Times New Roman" w:cs="Times New Roman"/>
          <w:sz w:val="22"/>
          <w:szCs w:val="22"/>
          <w:lang w:val="en-IN"/>
        </w:rPr>
        <w:t>Analysed</w:t>
      </w:r>
      <w:r w:rsidR="00DF5F70" w:rsidRPr="00021746"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 large datasets (millions of rows) using Python, SQL, and Power BI/Tableau, uncovering insights to drive business decisions and process improvements</w:t>
      </w:r>
      <w:r w:rsidR="00DF5F70" w:rsidRPr="00DF5F70">
        <w:rPr>
          <w:rFonts w:ascii="Times New Roman" w:eastAsia="Times New Roman" w:hAnsi="Times New Roman" w:cs="Times New Roman"/>
          <w:sz w:val="22"/>
          <w:szCs w:val="22"/>
          <w:lang w:val="en-IN"/>
        </w:rPr>
        <w:t>.</w:t>
      </w:r>
    </w:p>
    <w:p w14:paraId="73DBFC34" w14:textId="77777777" w:rsidR="00DF5F70" w:rsidRPr="00DF5F70" w:rsidRDefault="00DF5F70" w:rsidP="00DF5F70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b/>
          <w:noProof/>
          <w:sz w:val="22"/>
          <w:szCs w:val="22"/>
          <w:shd w:val="clear" w:color="auto" w:fill="FDFDFD"/>
          <w:lang w:val="en-AU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lang w:val="en-IN"/>
        </w:rPr>
        <w:t>Built interactive dashboards &amp; data visualizations using Power BI, Tableau, and Looker, enabling real-time performance monitoring.</w:t>
      </w:r>
    </w:p>
    <w:p w14:paraId="6C2C5529" w14:textId="77777777" w:rsidR="00DF5F70" w:rsidRPr="00DF5F70" w:rsidRDefault="00DF5F70" w:rsidP="00DF5F70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b/>
          <w:noProof/>
          <w:sz w:val="22"/>
          <w:szCs w:val="22"/>
          <w:shd w:val="clear" w:color="auto" w:fill="FDFDFD"/>
          <w:lang w:val="en-AU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lang w:val="en-IN"/>
        </w:rPr>
        <w:t>Optimized existing Excel-based reporting processes using Python, Power Query (M), and VBA macros, improving efficiency across HR, Finance, and Supply Chain functions.</w:t>
      </w:r>
    </w:p>
    <w:p w14:paraId="051032AD" w14:textId="77777777" w:rsidR="00DF5F70" w:rsidRPr="00DF5F70" w:rsidRDefault="00DF5F70" w:rsidP="00DF5F70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b/>
          <w:noProof/>
          <w:sz w:val="22"/>
          <w:szCs w:val="22"/>
          <w:shd w:val="clear" w:color="auto" w:fill="FDFDFD"/>
          <w:lang w:val="en-AU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lang w:val="en-IN"/>
        </w:rPr>
        <w:t>Designed data warehouse architectures (Star Schema, Snowflake Schema), ensuring scalability and high performance.</w:t>
      </w:r>
    </w:p>
    <w:p w14:paraId="7334132D" w14:textId="77777777" w:rsidR="00DF5F70" w:rsidRPr="00DF5F70" w:rsidRDefault="00DF5F70" w:rsidP="00DF5F70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b/>
          <w:noProof/>
          <w:sz w:val="22"/>
          <w:szCs w:val="22"/>
          <w:shd w:val="clear" w:color="auto" w:fill="FDFDFD"/>
          <w:lang w:val="en-AU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lang w:val="en-IN"/>
        </w:rPr>
        <w:t>Implemented data quality frameworks, performing data cleansing, profiling, and validation using SQL, Python, and Alteryx.</w:t>
      </w:r>
    </w:p>
    <w:p w14:paraId="230BCF16" w14:textId="77777777" w:rsidR="00DF5F70" w:rsidRPr="00DF5F70" w:rsidRDefault="00DF5F70" w:rsidP="00DF5F70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b/>
          <w:noProof/>
          <w:sz w:val="22"/>
          <w:szCs w:val="22"/>
          <w:shd w:val="clear" w:color="auto" w:fill="FDFDFD"/>
          <w:lang w:val="en-AU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lang w:val="en-IN"/>
        </w:rPr>
        <w:t>Managed and automated data lineage and metadata documentation, ensuring data integrity and compliance with GDPR &amp; HIPAA.</w:t>
      </w:r>
    </w:p>
    <w:p w14:paraId="5EB70E1D" w14:textId="77777777" w:rsidR="00DF5F70" w:rsidRPr="00DF5F70" w:rsidRDefault="00DF5F70" w:rsidP="00DF5F70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b/>
          <w:noProof/>
          <w:sz w:val="22"/>
          <w:szCs w:val="22"/>
          <w:shd w:val="clear" w:color="auto" w:fill="FDFDFD"/>
          <w:lang w:val="en-AU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lang w:val="en-IN"/>
        </w:rPr>
        <w:t>Conducted peer reviews of data models and reports, ensuring best practices in data governance, security, and regulatory compliance.</w:t>
      </w:r>
    </w:p>
    <w:p w14:paraId="4E7E3C11" w14:textId="77777777" w:rsidR="00DF5F70" w:rsidRPr="00DF5F70" w:rsidRDefault="00DF5F70" w:rsidP="00DF5F70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b/>
          <w:noProof/>
          <w:sz w:val="22"/>
          <w:szCs w:val="22"/>
          <w:shd w:val="clear" w:color="auto" w:fill="FDFDFD"/>
          <w:lang w:val="en-AU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Applied predictive analytics, statistical </w:t>
      </w:r>
      <w:proofErr w:type="spellStart"/>
      <w:r w:rsidRPr="00DF5F70">
        <w:rPr>
          <w:rFonts w:ascii="Times New Roman" w:eastAsia="Times New Roman" w:hAnsi="Times New Roman" w:cs="Times New Roman"/>
          <w:sz w:val="22"/>
          <w:szCs w:val="22"/>
          <w:lang w:val="en-IN"/>
        </w:rPr>
        <w:t>modeling</w:t>
      </w:r>
      <w:proofErr w:type="spellEnd"/>
      <w:r w:rsidRPr="00DF5F70">
        <w:rPr>
          <w:rFonts w:ascii="Times New Roman" w:eastAsia="Times New Roman" w:hAnsi="Times New Roman" w:cs="Times New Roman"/>
          <w:sz w:val="22"/>
          <w:szCs w:val="22"/>
          <w:lang w:val="en-IN"/>
        </w:rPr>
        <w:t>, and machine learning (ML) techniques to identify trends, risks, and opportunities.</w:t>
      </w:r>
    </w:p>
    <w:p w14:paraId="160DC318" w14:textId="1E31FC75" w:rsidR="00DF5F70" w:rsidRPr="00DF5F70" w:rsidRDefault="00DF5F70" w:rsidP="00DF5F70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b/>
          <w:noProof/>
          <w:sz w:val="22"/>
          <w:szCs w:val="22"/>
          <w:shd w:val="clear" w:color="auto" w:fill="FDFDFD"/>
          <w:lang w:val="en-AU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lang w:val="en-IN"/>
        </w:rPr>
        <w:t>Conducted web scraping &amp; data mining to gather competitive intelligence and market insights using Python (</w:t>
      </w:r>
      <w:r w:rsidR="00021746" w:rsidRPr="00DF5F70">
        <w:rPr>
          <w:rFonts w:ascii="Times New Roman" w:eastAsia="Times New Roman" w:hAnsi="Times New Roman" w:cs="Times New Roman"/>
          <w:sz w:val="22"/>
          <w:szCs w:val="22"/>
          <w:lang w:val="en-IN"/>
        </w:rPr>
        <w:t>Beautiful Soup</w:t>
      </w:r>
      <w:r w:rsidRPr="00DF5F70">
        <w:rPr>
          <w:rFonts w:ascii="Times New Roman" w:eastAsia="Times New Roman" w:hAnsi="Times New Roman" w:cs="Times New Roman"/>
          <w:sz w:val="22"/>
          <w:szCs w:val="22"/>
          <w:lang w:val="en-IN"/>
        </w:rPr>
        <w:t>, Scrapy).</w:t>
      </w:r>
    </w:p>
    <w:p w14:paraId="6A148E7C" w14:textId="77777777" w:rsidR="00DF5F70" w:rsidRPr="00DF5F70" w:rsidRDefault="00DF5F70" w:rsidP="00DF5F70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b/>
          <w:noProof/>
          <w:sz w:val="22"/>
          <w:szCs w:val="22"/>
          <w:shd w:val="clear" w:color="auto" w:fill="FDFDFD"/>
          <w:lang w:val="en-AU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lang w:val="en-IN"/>
        </w:rPr>
        <w:t>Developed Python scripts to parse XML and JSON documents, integrating data into relational and NoSQL databases.</w:t>
      </w:r>
    </w:p>
    <w:p w14:paraId="3FA48978" w14:textId="77777777" w:rsidR="00DF5F70" w:rsidRPr="00DF5F70" w:rsidRDefault="00DF5F70" w:rsidP="00DF5F70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b/>
          <w:noProof/>
          <w:sz w:val="22"/>
          <w:szCs w:val="22"/>
          <w:shd w:val="clear" w:color="auto" w:fill="FDFDFD"/>
          <w:lang w:val="en-AU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lang w:val="en-IN"/>
        </w:rPr>
        <w:t>Implemented data automation workflows using Power Automate, Apache Airflow, and Azure Data Factory (ADF).</w:t>
      </w:r>
    </w:p>
    <w:p w14:paraId="4CEC8FD1" w14:textId="77777777" w:rsidR="00DF5F70" w:rsidRPr="00DF5F70" w:rsidRDefault="00DF5F70" w:rsidP="00DF5F70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b/>
          <w:noProof/>
          <w:sz w:val="22"/>
          <w:szCs w:val="22"/>
          <w:shd w:val="clear" w:color="auto" w:fill="FDFDFD"/>
          <w:lang w:val="en-AU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lang w:val="en-IN"/>
        </w:rPr>
        <w:t>Collaborated with cross-functional teams (BI, Data Engineering, Product, Finance, and HR) to define data-driven strategies.</w:t>
      </w:r>
    </w:p>
    <w:p w14:paraId="04FBEA16" w14:textId="77777777" w:rsidR="00DF5F70" w:rsidRPr="00DF5F70" w:rsidRDefault="00DF5F70" w:rsidP="00DF5F70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b/>
          <w:noProof/>
          <w:sz w:val="22"/>
          <w:szCs w:val="22"/>
          <w:shd w:val="clear" w:color="auto" w:fill="FDFDFD"/>
          <w:lang w:val="en-AU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lang w:val="en-IN"/>
        </w:rPr>
        <w:t>Translated business requirements into technical solutions, ensuring alignment with KPIs and business goals.</w:t>
      </w:r>
    </w:p>
    <w:p w14:paraId="1B09AA6D" w14:textId="77777777" w:rsidR="00DF5F70" w:rsidRPr="00DF5F70" w:rsidRDefault="00DF5F70" w:rsidP="00DF5F70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b/>
          <w:noProof/>
          <w:sz w:val="22"/>
          <w:szCs w:val="22"/>
          <w:shd w:val="clear" w:color="auto" w:fill="FDFDFD"/>
          <w:lang w:val="en-AU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lang w:val="en-IN"/>
        </w:rPr>
        <w:t>Led data-driven decision-making workshops, training end-users on BI tools, dashboards, and self-service analytics.</w:t>
      </w:r>
    </w:p>
    <w:p w14:paraId="1F0275F3" w14:textId="0EE7F88B" w:rsidR="00DF5F70" w:rsidRPr="00DF5F70" w:rsidRDefault="00DF5F70" w:rsidP="00DF5F70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b/>
          <w:noProof/>
          <w:sz w:val="22"/>
          <w:szCs w:val="22"/>
          <w:shd w:val="clear" w:color="auto" w:fill="FDFDFD"/>
          <w:lang w:val="en-AU"/>
        </w:rPr>
      </w:pPr>
      <w:r w:rsidRPr="00DF5F70">
        <w:rPr>
          <w:rFonts w:ascii="Times New Roman" w:eastAsia="Times New Roman" w:hAnsi="Times New Roman" w:cs="Times New Roman"/>
          <w:sz w:val="22"/>
          <w:szCs w:val="22"/>
          <w:lang w:val="en-IN"/>
        </w:rPr>
        <w:t>Managed &amp; mentored junior analysts, improving team productivity and efficiency through Agile methodologies (Scrum, Kanban).</w:t>
      </w:r>
    </w:p>
    <w:p w14:paraId="54BFD833" w14:textId="77777777" w:rsidR="00535EA3" w:rsidRPr="00DF5F70" w:rsidRDefault="00535EA3" w:rsidP="00535EA3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FED81E9" w14:textId="6A59075F" w:rsidR="00444BD4" w:rsidRPr="00DF5F70" w:rsidRDefault="00444BD4" w:rsidP="00444BD4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DF5F70">
        <w:rPr>
          <w:rFonts w:ascii="Times New Roman" w:hAnsi="Times New Roman" w:cs="Times New Roman"/>
          <w:b/>
          <w:sz w:val="22"/>
          <w:szCs w:val="22"/>
        </w:rPr>
        <w:t>Environment:</w:t>
      </w:r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DF5F70">
        <w:rPr>
          <w:rFonts w:ascii="Times New Roman" w:eastAsia="Times New Roman" w:hAnsi="Times New Roman" w:cs="Times New Roman"/>
          <w:sz w:val="22"/>
          <w:szCs w:val="22"/>
        </w:rPr>
        <w:t>Python, MySQL, Tableau, ETL</w:t>
      </w:r>
      <w:r w:rsidR="002D34A3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2D34A3" w:rsidRPr="002D34A3">
        <w:rPr>
          <w:rFonts w:ascii="Times New Roman" w:eastAsia="Times New Roman" w:hAnsi="Times New Roman" w:cs="Times New Roman"/>
          <w:sz w:val="22"/>
          <w:szCs w:val="22"/>
        </w:rPr>
        <w:t>SAP MDM, SAP MDG, SAP ECC, S/4HANA, BODS, LSMW, IDOCs, SAP Information Steward</w:t>
      </w:r>
      <w:r w:rsidRPr="00DF5F70">
        <w:rPr>
          <w:rFonts w:ascii="Times New Roman" w:eastAsia="Times New Roman" w:hAnsi="Times New Roman" w:cs="Times New Roman"/>
          <w:sz w:val="22"/>
          <w:szCs w:val="22"/>
        </w:rPr>
        <w:t xml:space="preserve">, Oracle, </w:t>
      </w:r>
      <w:r w:rsidRPr="00DF5F70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AU"/>
        </w:rPr>
        <w:t>Microsoft</w:t>
      </w:r>
      <w:r w:rsidRPr="00DF5F70">
        <w:rPr>
          <w:rFonts w:ascii="Times New Roman" w:eastAsia="Times New Roman" w:hAnsi="Times New Roman" w:cs="Times New Roman"/>
          <w:sz w:val="22"/>
          <w:szCs w:val="22"/>
        </w:rPr>
        <w:t xml:space="preserve"> Excel</w:t>
      </w:r>
      <w:r w:rsidR="00021746">
        <w:rPr>
          <w:rFonts w:ascii="Times New Roman" w:eastAsia="Times New Roman" w:hAnsi="Times New Roman" w:cs="Times New Roman"/>
          <w:sz w:val="22"/>
          <w:szCs w:val="22"/>
        </w:rPr>
        <w:t>,</w:t>
      </w:r>
      <w:r w:rsidR="00021746" w:rsidRPr="00021746">
        <w:t xml:space="preserve"> </w:t>
      </w:r>
      <w:r w:rsidR="00021746" w:rsidRPr="00021746">
        <w:rPr>
          <w:rFonts w:ascii="Times New Roman" w:eastAsia="Times New Roman" w:hAnsi="Times New Roman" w:cs="Times New Roman"/>
          <w:sz w:val="22"/>
          <w:szCs w:val="22"/>
        </w:rPr>
        <w:t xml:space="preserve">ETL, SQL, </w:t>
      </w:r>
      <w:proofErr w:type="spellStart"/>
      <w:r w:rsidR="00021746" w:rsidRPr="00021746">
        <w:rPr>
          <w:rFonts w:ascii="Times New Roman" w:eastAsia="Times New Roman" w:hAnsi="Times New Roman" w:cs="Times New Roman"/>
          <w:sz w:val="22"/>
          <w:szCs w:val="22"/>
        </w:rPr>
        <w:t>dbt</w:t>
      </w:r>
      <w:proofErr w:type="spellEnd"/>
      <w:r w:rsidR="00021746" w:rsidRPr="00021746">
        <w:rPr>
          <w:rFonts w:ascii="Times New Roman" w:eastAsia="Times New Roman" w:hAnsi="Times New Roman" w:cs="Times New Roman"/>
          <w:sz w:val="22"/>
          <w:szCs w:val="22"/>
        </w:rPr>
        <w:t>, Airflow, ADF, Informatica, Snowflake, Power BI, Data Warehousing, Python, API Integration, Data Governance, Automation, BI Reporting.</w:t>
      </w:r>
    </w:p>
    <w:p w14:paraId="659D9F29" w14:textId="77777777" w:rsidR="00444BD4" w:rsidRPr="00DF5F70" w:rsidRDefault="00444BD4" w:rsidP="00444BD4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6AEFC7BA" w14:textId="79EB9BD8" w:rsidR="00444BD4" w:rsidRPr="00DF5F70" w:rsidRDefault="00684136" w:rsidP="00684136">
      <w:pPr>
        <w:tabs>
          <w:tab w:val="left" w:pos="720"/>
          <w:tab w:val="left" w:pos="1440"/>
          <w:tab w:val="left" w:pos="2160"/>
          <w:tab w:val="left" w:pos="2880"/>
          <w:tab w:val="left" w:pos="4440"/>
        </w:tabs>
        <w:jc w:val="both"/>
        <w:rPr>
          <w:rFonts w:ascii="Times New Roman" w:hAnsi="Times New Roman" w:cs="Times New Roman"/>
          <w:b/>
          <w:sz w:val="22"/>
          <w:szCs w:val="22"/>
        </w:rPr>
      </w:pPr>
      <w:r w:rsidRPr="00DF5F70">
        <w:rPr>
          <w:rFonts w:ascii="Times New Roman" w:hAnsi="Times New Roman" w:cs="Times New Roman"/>
          <w:b/>
          <w:sz w:val="22"/>
          <w:szCs w:val="22"/>
        </w:rPr>
        <w:t>Edward Jones, St. Louis, MO</w:t>
      </w:r>
      <w:r w:rsidR="00444BD4" w:rsidRPr="00DF5F70">
        <w:rPr>
          <w:rFonts w:ascii="Times New Roman" w:hAnsi="Times New Roman" w:cs="Times New Roman"/>
          <w:b/>
          <w:sz w:val="22"/>
          <w:szCs w:val="22"/>
        </w:rPr>
        <w:tab/>
      </w:r>
      <w:r w:rsidRPr="00DF5F70">
        <w:rPr>
          <w:rFonts w:ascii="Times New Roman" w:hAnsi="Times New Roman" w:cs="Times New Roman"/>
          <w:b/>
          <w:sz w:val="22"/>
          <w:szCs w:val="22"/>
        </w:rPr>
        <w:tab/>
      </w:r>
      <w:r w:rsidRPr="00DF5F70">
        <w:rPr>
          <w:rFonts w:ascii="Times New Roman" w:hAnsi="Times New Roman" w:cs="Times New Roman"/>
          <w:b/>
          <w:sz w:val="22"/>
          <w:szCs w:val="22"/>
        </w:rPr>
        <w:tab/>
      </w:r>
      <w:r w:rsidRPr="00DF5F70">
        <w:rPr>
          <w:rFonts w:ascii="Times New Roman" w:hAnsi="Times New Roman" w:cs="Times New Roman"/>
          <w:b/>
          <w:sz w:val="22"/>
          <w:szCs w:val="22"/>
        </w:rPr>
        <w:tab/>
      </w:r>
      <w:r w:rsidRPr="00DF5F70">
        <w:rPr>
          <w:rFonts w:ascii="Times New Roman" w:hAnsi="Times New Roman" w:cs="Times New Roman"/>
          <w:b/>
          <w:sz w:val="22"/>
          <w:szCs w:val="22"/>
        </w:rPr>
        <w:tab/>
      </w:r>
      <w:r w:rsidRPr="00DF5F70">
        <w:rPr>
          <w:rFonts w:ascii="Times New Roman" w:hAnsi="Times New Roman" w:cs="Times New Roman"/>
          <w:b/>
          <w:sz w:val="22"/>
          <w:szCs w:val="22"/>
        </w:rPr>
        <w:tab/>
      </w:r>
      <w:r w:rsidRPr="00DF5F70">
        <w:rPr>
          <w:rFonts w:ascii="Times New Roman" w:hAnsi="Times New Roman" w:cs="Times New Roman"/>
          <w:b/>
          <w:sz w:val="22"/>
          <w:szCs w:val="22"/>
        </w:rPr>
        <w:tab/>
        <w:t>Mar 2021 – Apr 2023</w:t>
      </w:r>
    </w:p>
    <w:p w14:paraId="0BCE10A0" w14:textId="3463026A" w:rsidR="00444BD4" w:rsidRPr="00DF5F70" w:rsidRDefault="009F1645" w:rsidP="00444BD4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Sr. </w:t>
      </w:r>
      <w:r w:rsidR="00444BD4" w:rsidRPr="00DF5F7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Data Analyst </w:t>
      </w:r>
    </w:p>
    <w:p w14:paraId="16594418" w14:textId="41ED5CFD" w:rsidR="00444BD4" w:rsidRPr="00DF5F70" w:rsidRDefault="00444BD4" w:rsidP="00444BD4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DF5F70">
        <w:rPr>
          <w:rFonts w:ascii="Times New Roman" w:eastAsia="Times New Roman" w:hAnsi="Times New Roman" w:cs="Times New Roman"/>
          <w:b/>
          <w:bCs/>
          <w:sz w:val="22"/>
          <w:szCs w:val="22"/>
        </w:rPr>
        <w:t>Responsibilities:</w:t>
      </w:r>
    </w:p>
    <w:p w14:paraId="5EC96EF7" w14:textId="77777777" w:rsidR="00DF5F70" w:rsidRPr="002D34A3" w:rsidRDefault="00DF5F70" w:rsidP="00DF5F7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b/>
          <w:noProof/>
          <w:sz w:val="22"/>
          <w:szCs w:val="22"/>
          <w:shd w:val="clear" w:color="auto" w:fill="FDFDFD"/>
          <w:lang w:val="en-AU"/>
        </w:rPr>
      </w:pPr>
      <w:r w:rsidRPr="00DF5F70">
        <w:rPr>
          <w:rFonts w:ascii="Times New Roman" w:eastAsia="Times New Roman" w:hAnsi="Times New Roman" w:cs="Times New Roman"/>
          <w:sz w:val="22"/>
          <w:szCs w:val="22"/>
        </w:rPr>
        <w:t>Designed ER diagrams to map business requirements into scalable database models, ensuring data integrity and normalization.</w:t>
      </w:r>
    </w:p>
    <w:p w14:paraId="7F21C93D" w14:textId="0BA4A85A" w:rsidR="002D34A3" w:rsidRPr="002D34A3" w:rsidRDefault="002D34A3" w:rsidP="002D34A3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bCs/>
          <w:noProof/>
          <w:sz w:val="22"/>
          <w:szCs w:val="22"/>
          <w:shd w:val="clear" w:color="auto" w:fill="FDFDFD"/>
        </w:rPr>
      </w:pPr>
      <w:r w:rsidRPr="002D34A3">
        <w:rPr>
          <w:rFonts w:ascii="Times New Roman" w:eastAsia="Times New Roman" w:hAnsi="Times New Roman" w:cs="Times New Roman"/>
          <w:bCs/>
          <w:noProof/>
          <w:sz w:val="22"/>
          <w:szCs w:val="22"/>
          <w:shd w:val="clear" w:color="auto" w:fill="FDFDFD"/>
        </w:rPr>
        <w:t>Designed and deployed SAP MDM repositories, taxonomies, and workflows for data governance.</w:t>
      </w:r>
    </w:p>
    <w:p w14:paraId="4E321DF9" w14:textId="4B8525A7" w:rsidR="002D34A3" w:rsidRPr="002D34A3" w:rsidRDefault="002D34A3" w:rsidP="002D34A3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bCs/>
          <w:noProof/>
          <w:sz w:val="22"/>
          <w:szCs w:val="22"/>
          <w:shd w:val="clear" w:color="auto" w:fill="FDFDFD"/>
        </w:rPr>
      </w:pPr>
      <w:r w:rsidRPr="002D34A3">
        <w:rPr>
          <w:rFonts w:ascii="Times New Roman" w:eastAsia="Times New Roman" w:hAnsi="Times New Roman" w:cs="Times New Roman"/>
          <w:bCs/>
          <w:noProof/>
          <w:sz w:val="22"/>
          <w:szCs w:val="22"/>
          <w:shd w:val="clear" w:color="auto" w:fill="FDFDFD"/>
        </w:rPr>
        <w:t>Implemented data cleansing, de-duplication, and validation rules to ensure high data integrity.</w:t>
      </w:r>
    </w:p>
    <w:p w14:paraId="73B4BA30" w14:textId="0C55B589" w:rsidR="002D34A3" w:rsidRPr="002D34A3" w:rsidRDefault="002D34A3" w:rsidP="002D34A3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bCs/>
          <w:noProof/>
          <w:sz w:val="22"/>
          <w:szCs w:val="22"/>
          <w:shd w:val="clear" w:color="auto" w:fill="FDFDFD"/>
        </w:rPr>
      </w:pPr>
      <w:r w:rsidRPr="002D34A3">
        <w:rPr>
          <w:rFonts w:ascii="Times New Roman" w:eastAsia="Times New Roman" w:hAnsi="Times New Roman" w:cs="Times New Roman"/>
          <w:bCs/>
          <w:noProof/>
          <w:sz w:val="22"/>
          <w:szCs w:val="22"/>
          <w:shd w:val="clear" w:color="auto" w:fill="FDFDFD"/>
        </w:rPr>
        <w:t>Developed automated data migration strategies using LSMW, BODS, and IDOCs to transition legacy data into SAP M</w:t>
      </w:r>
      <w:r w:rsidR="00CF3A37">
        <w:rPr>
          <w:rFonts w:ascii="Times New Roman" w:eastAsia="Times New Roman" w:hAnsi="Times New Roman" w:cs="Times New Roman"/>
          <w:bCs/>
          <w:noProof/>
          <w:sz w:val="22"/>
          <w:szCs w:val="22"/>
          <w:shd w:val="clear" w:color="auto" w:fill="FDFDFD"/>
        </w:rPr>
        <w:t>W</w:t>
      </w:r>
      <w:r w:rsidRPr="002D34A3">
        <w:rPr>
          <w:rFonts w:ascii="Times New Roman" w:eastAsia="Times New Roman" w:hAnsi="Times New Roman" w:cs="Times New Roman"/>
          <w:bCs/>
          <w:noProof/>
          <w:sz w:val="22"/>
          <w:szCs w:val="22"/>
          <w:shd w:val="clear" w:color="auto" w:fill="FDFDFD"/>
        </w:rPr>
        <w:t>DM.</w:t>
      </w:r>
    </w:p>
    <w:p w14:paraId="7757B061" w14:textId="3F2B33C8" w:rsidR="002D34A3" w:rsidRPr="002D34A3" w:rsidRDefault="002D34A3" w:rsidP="002D34A3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bCs/>
          <w:noProof/>
          <w:sz w:val="22"/>
          <w:szCs w:val="22"/>
          <w:shd w:val="clear" w:color="auto" w:fill="FDFDFD"/>
        </w:rPr>
      </w:pPr>
      <w:r w:rsidRPr="002D34A3">
        <w:rPr>
          <w:rFonts w:ascii="Times New Roman" w:eastAsia="Times New Roman" w:hAnsi="Times New Roman" w:cs="Times New Roman"/>
          <w:bCs/>
          <w:noProof/>
          <w:sz w:val="22"/>
          <w:szCs w:val="22"/>
          <w:shd w:val="clear" w:color="auto" w:fill="FDFDFD"/>
        </w:rPr>
        <w:t>Integrated SAP MDM with SAP ECC, S/4HANA, BW, and external systems to maintain a single source of truth.</w:t>
      </w:r>
    </w:p>
    <w:p w14:paraId="7A167DA2" w14:textId="0CD391DB" w:rsidR="002D34A3" w:rsidRPr="002D34A3" w:rsidRDefault="002D34A3" w:rsidP="002D34A3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bCs/>
          <w:noProof/>
          <w:sz w:val="22"/>
          <w:szCs w:val="22"/>
          <w:shd w:val="clear" w:color="auto" w:fill="FDFDFD"/>
        </w:rPr>
      </w:pPr>
      <w:r w:rsidRPr="002D34A3">
        <w:rPr>
          <w:rFonts w:ascii="Times New Roman" w:eastAsia="Times New Roman" w:hAnsi="Times New Roman" w:cs="Times New Roman"/>
          <w:bCs/>
          <w:noProof/>
          <w:sz w:val="22"/>
          <w:szCs w:val="22"/>
          <w:shd w:val="clear" w:color="auto" w:fill="FDFDFD"/>
        </w:rPr>
        <w:t>Configured SAP Information Steward for real-time data quality monitoring and reporting.</w:t>
      </w:r>
    </w:p>
    <w:p w14:paraId="4BDEAE8E" w14:textId="438B7078" w:rsidR="002D34A3" w:rsidRPr="002D34A3" w:rsidRDefault="002D34A3" w:rsidP="002D34A3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bCs/>
          <w:noProof/>
          <w:sz w:val="22"/>
          <w:szCs w:val="22"/>
          <w:shd w:val="clear" w:color="auto" w:fill="FDFDFD"/>
        </w:rPr>
      </w:pPr>
      <w:r w:rsidRPr="002D34A3">
        <w:rPr>
          <w:rFonts w:ascii="Times New Roman" w:eastAsia="Times New Roman" w:hAnsi="Times New Roman" w:cs="Times New Roman"/>
          <w:bCs/>
          <w:noProof/>
          <w:sz w:val="22"/>
          <w:szCs w:val="22"/>
          <w:shd w:val="clear" w:color="auto" w:fill="FDFDFD"/>
        </w:rPr>
        <w:t>Established data governance frameworks, ensuring compliance with GDPR and SOX regulations.</w:t>
      </w:r>
    </w:p>
    <w:p w14:paraId="38DB5D6C" w14:textId="64771B04" w:rsidR="002D34A3" w:rsidRPr="002D34A3" w:rsidRDefault="002D34A3" w:rsidP="002D34A3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bCs/>
          <w:noProof/>
          <w:sz w:val="22"/>
          <w:szCs w:val="22"/>
          <w:shd w:val="clear" w:color="auto" w:fill="FDFDFD"/>
        </w:rPr>
      </w:pPr>
      <w:r w:rsidRPr="002D34A3">
        <w:rPr>
          <w:rFonts w:ascii="Times New Roman" w:eastAsia="Times New Roman" w:hAnsi="Times New Roman" w:cs="Times New Roman"/>
          <w:bCs/>
          <w:noProof/>
          <w:sz w:val="22"/>
          <w:szCs w:val="22"/>
          <w:shd w:val="clear" w:color="auto" w:fill="FDFDFD"/>
        </w:rPr>
        <w:lastRenderedPageBreak/>
        <w:t>Conducted user training and workshops to enhance adoption and improve data stewardship.</w:t>
      </w:r>
    </w:p>
    <w:p w14:paraId="6DA85B75" w14:textId="3A9C32F6" w:rsidR="002D34A3" w:rsidRPr="002D34A3" w:rsidRDefault="002D34A3" w:rsidP="002D34A3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bCs/>
          <w:noProof/>
          <w:sz w:val="22"/>
          <w:szCs w:val="22"/>
          <w:shd w:val="clear" w:color="auto" w:fill="FDFDFD"/>
          <w:lang w:val="en-AU"/>
        </w:rPr>
      </w:pPr>
      <w:r w:rsidRPr="002D34A3">
        <w:rPr>
          <w:rFonts w:ascii="Times New Roman" w:eastAsia="Times New Roman" w:hAnsi="Times New Roman" w:cs="Times New Roman"/>
          <w:bCs/>
          <w:noProof/>
          <w:sz w:val="22"/>
          <w:szCs w:val="22"/>
          <w:shd w:val="clear" w:color="auto" w:fill="FDFDFD"/>
        </w:rPr>
        <w:t>Reduced data inconsistencies by 40% and improved data processing efficiency by 30%.</w:t>
      </w:r>
    </w:p>
    <w:p w14:paraId="70B2D4FE" w14:textId="77777777" w:rsidR="00DF5F70" w:rsidRPr="00DF5F70" w:rsidRDefault="00DF5F70" w:rsidP="00DF5F7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5F70">
        <w:rPr>
          <w:rFonts w:ascii="Times New Roman" w:eastAsia="Times New Roman" w:hAnsi="Times New Roman" w:cs="Times New Roman"/>
          <w:sz w:val="22"/>
          <w:szCs w:val="22"/>
        </w:rPr>
        <w:t>Translated complex business rules into logical and physical data models, improving data structure and relationships.</w:t>
      </w:r>
    </w:p>
    <w:p w14:paraId="17A1F742" w14:textId="77777777" w:rsidR="00DF5F70" w:rsidRPr="00DF5F70" w:rsidRDefault="00DF5F70" w:rsidP="00DF5F7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5F70">
        <w:rPr>
          <w:rFonts w:ascii="Times New Roman" w:eastAsia="Times New Roman" w:hAnsi="Times New Roman" w:cs="Times New Roman"/>
          <w:sz w:val="22"/>
          <w:szCs w:val="22"/>
        </w:rPr>
        <w:t>Optimized database schema design using Star Schema &amp; Snowflake Schema to enhance reporting performance.</w:t>
      </w:r>
    </w:p>
    <w:p w14:paraId="3B975081" w14:textId="77777777" w:rsidR="00DF5F70" w:rsidRPr="00DF5F70" w:rsidRDefault="00DF5F70" w:rsidP="00DF5F7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5F70">
        <w:rPr>
          <w:rFonts w:ascii="Times New Roman" w:eastAsia="Times New Roman" w:hAnsi="Times New Roman" w:cs="Times New Roman"/>
          <w:sz w:val="22"/>
          <w:szCs w:val="22"/>
        </w:rPr>
        <w:t>Reviewed and refined ER diagrams in collaboration with stakeholders to ensure alignment with business needs.</w:t>
      </w:r>
    </w:p>
    <w:p w14:paraId="36F8412D" w14:textId="77777777" w:rsidR="00DF5F70" w:rsidRPr="00DF5F70" w:rsidRDefault="00DF5F70" w:rsidP="00DF5F7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5F70">
        <w:rPr>
          <w:rFonts w:ascii="Times New Roman" w:eastAsia="Times New Roman" w:hAnsi="Times New Roman" w:cs="Times New Roman"/>
          <w:sz w:val="22"/>
          <w:szCs w:val="22"/>
        </w:rPr>
        <w:t>Developed interactive Power BI dashboards for real-time business performance tracking and decision-making.</w:t>
      </w:r>
    </w:p>
    <w:p w14:paraId="6CE92CCB" w14:textId="77777777" w:rsidR="00DF5F70" w:rsidRPr="00DF5F70" w:rsidRDefault="00DF5F70" w:rsidP="00DF5F7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5F70">
        <w:rPr>
          <w:rFonts w:ascii="Times New Roman" w:eastAsia="Times New Roman" w:hAnsi="Times New Roman" w:cs="Times New Roman"/>
          <w:sz w:val="22"/>
          <w:szCs w:val="22"/>
        </w:rPr>
        <w:t>Integrated multiple data sources (SQL Server, Snowflake, Oracle, MongoDB, APIs) into Power BI for consolidated reporting.</w:t>
      </w:r>
    </w:p>
    <w:p w14:paraId="48685298" w14:textId="77777777" w:rsidR="00DF5F70" w:rsidRPr="00DF5F70" w:rsidRDefault="00DF5F70" w:rsidP="00DF5F7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5F70">
        <w:rPr>
          <w:rFonts w:ascii="Times New Roman" w:eastAsia="Times New Roman" w:hAnsi="Times New Roman" w:cs="Times New Roman"/>
          <w:sz w:val="22"/>
          <w:szCs w:val="22"/>
        </w:rPr>
        <w:t>Applied DAX and Power Query (M Language) for advanced data transformation and dynamic calculations.</w:t>
      </w:r>
    </w:p>
    <w:p w14:paraId="65356BF4" w14:textId="77777777" w:rsidR="00DF5F70" w:rsidRPr="00DF5F70" w:rsidRDefault="00DF5F70" w:rsidP="00DF5F7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5F70">
        <w:rPr>
          <w:rFonts w:ascii="Times New Roman" w:eastAsia="Times New Roman" w:hAnsi="Times New Roman" w:cs="Times New Roman"/>
          <w:sz w:val="22"/>
          <w:szCs w:val="22"/>
        </w:rPr>
        <w:t>Optimized Power BI reports by implementing data modeling best practices, reducing load time and improving efficiency.</w:t>
      </w:r>
    </w:p>
    <w:p w14:paraId="4D7B6E92" w14:textId="407BA2F8" w:rsidR="00DF5F70" w:rsidRPr="00DF5F70" w:rsidRDefault="00DF5F70" w:rsidP="00DF5F7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5F70">
        <w:rPr>
          <w:rFonts w:ascii="Times New Roman" w:eastAsia="Times New Roman" w:hAnsi="Times New Roman" w:cs="Times New Roman"/>
          <w:sz w:val="22"/>
          <w:szCs w:val="22"/>
        </w:rPr>
        <w:t xml:space="preserve">Trained end-users </w:t>
      </w:r>
      <w:r w:rsidR="00710F54" w:rsidRPr="00DF5F70">
        <w:rPr>
          <w:rFonts w:ascii="Times New Roman" w:eastAsia="Times New Roman" w:hAnsi="Times New Roman" w:cs="Times New Roman"/>
          <w:sz w:val="22"/>
          <w:szCs w:val="22"/>
        </w:rPr>
        <w:t>in</w:t>
      </w:r>
      <w:r w:rsidRPr="00DF5F70">
        <w:rPr>
          <w:rFonts w:ascii="Times New Roman" w:eastAsia="Times New Roman" w:hAnsi="Times New Roman" w:cs="Times New Roman"/>
          <w:sz w:val="22"/>
          <w:szCs w:val="22"/>
        </w:rPr>
        <w:t xml:space="preserve"> self-service analytics to empower business teams with data-driven insights.</w:t>
      </w:r>
    </w:p>
    <w:p w14:paraId="134DA558" w14:textId="77777777" w:rsidR="00DF5F70" w:rsidRPr="00DF5F70" w:rsidRDefault="00DF5F70" w:rsidP="00DF5F7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5F70">
        <w:rPr>
          <w:rFonts w:ascii="Times New Roman" w:eastAsia="Times New Roman" w:hAnsi="Times New Roman" w:cs="Times New Roman"/>
          <w:sz w:val="22"/>
          <w:szCs w:val="22"/>
        </w:rPr>
        <w:t>Designed and managed SQL-based transactional (OLTP) and analytical (OLAP) databases, ensuring high availability and performance.</w:t>
      </w:r>
    </w:p>
    <w:p w14:paraId="24CCCD54" w14:textId="77777777" w:rsidR="00DF5F70" w:rsidRPr="00DF5F70" w:rsidRDefault="00DF5F70" w:rsidP="00DF5F7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5F70">
        <w:rPr>
          <w:rFonts w:ascii="Times New Roman" w:eastAsia="Times New Roman" w:hAnsi="Times New Roman" w:cs="Times New Roman"/>
          <w:sz w:val="22"/>
          <w:szCs w:val="22"/>
        </w:rPr>
        <w:t xml:space="preserve"> Built and optimized cloud-based data warehouses in Snowflake, leveraging time travel, cloning, and multi-cluster warehouses for cost-efficient data processing.</w:t>
      </w:r>
    </w:p>
    <w:p w14:paraId="5FEDD75F" w14:textId="77777777" w:rsidR="00DF5F70" w:rsidRPr="00DF5F70" w:rsidRDefault="00DF5F70" w:rsidP="00DF5F7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5F70">
        <w:rPr>
          <w:rFonts w:ascii="Times New Roman" w:eastAsia="Times New Roman" w:hAnsi="Times New Roman" w:cs="Times New Roman"/>
          <w:sz w:val="22"/>
          <w:szCs w:val="22"/>
        </w:rPr>
        <w:t>Developed complex stored procedures, indexes, and partitioning strategies to enhance database performance.</w:t>
      </w:r>
    </w:p>
    <w:p w14:paraId="426C38C5" w14:textId="77777777" w:rsidR="00DF5F70" w:rsidRPr="00DF5F70" w:rsidRDefault="00DF5F70" w:rsidP="00DF5F7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5F70">
        <w:rPr>
          <w:rFonts w:ascii="Times New Roman" w:eastAsia="Times New Roman" w:hAnsi="Times New Roman" w:cs="Times New Roman"/>
          <w:sz w:val="22"/>
          <w:szCs w:val="22"/>
        </w:rPr>
        <w:t>Designed NoSQL document-based data models, improving scalability for unstructured and semi-structured data.</w:t>
      </w:r>
    </w:p>
    <w:p w14:paraId="4CCAAE90" w14:textId="77777777" w:rsidR="00DF5F70" w:rsidRPr="00DF5F70" w:rsidRDefault="00DF5F70" w:rsidP="00DF5F7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5F70">
        <w:rPr>
          <w:rFonts w:ascii="Times New Roman" w:eastAsia="Times New Roman" w:hAnsi="Times New Roman" w:cs="Times New Roman"/>
          <w:sz w:val="22"/>
          <w:szCs w:val="22"/>
        </w:rPr>
        <w:t>Automated ETL/ELT pipelines connecting Snowflake, Oracle, and MongoDB, ensuring seamless data integration across platforms.</w:t>
      </w:r>
    </w:p>
    <w:p w14:paraId="1697B1B7" w14:textId="77777777" w:rsidR="00DF5F70" w:rsidRPr="00535EA3" w:rsidRDefault="00DF5F70" w:rsidP="00DF5F7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35EA3">
        <w:rPr>
          <w:rFonts w:ascii="Times New Roman" w:eastAsia="Times New Roman" w:hAnsi="Times New Roman" w:cs="Times New Roman"/>
          <w:sz w:val="22"/>
          <w:szCs w:val="22"/>
        </w:rPr>
        <w:t>Ensured database designs (ER diagrams, schemas) aligned with business workflows, reducing redundancy and improving efficiency.</w:t>
      </w:r>
    </w:p>
    <w:p w14:paraId="5489866E" w14:textId="77777777" w:rsidR="00DF5F70" w:rsidRPr="00535EA3" w:rsidRDefault="00DF5F70" w:rsidP="00DF5F7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35EA3">
        <w:rPr>
          <w:rFonts w:ascii="Times New Roman" w:eastAsia="Times New Roman" w:hAnsi="Times New Roman" w:cs="Times New Roman"/>
          <w:sz w:val="22"/>
          <w:szCs w:val="22"/>
        </w:rPr>
        <w:t>Delivered data-driven insights via Power BI, helping clients optimize operations, sales, and financial performance.</w:t>
      </w:r>
    </w:p>
    <w:p w14:paraId="3AF718B5" w14:textId="77777777" w:rsidR="00DF5F70" w:rsidRPr="00535EA3" w:rsidRDefault="00DF5F70" w:rsidP="00DF5F7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35EA3">
        <w:rPr>
          <w:rFonts w:ascii="Times New Roman" w:eastAsia="Times New Roman" w:hAnsi="Times New Roman" w:cs="Times New Roman"/>
          <w:sz w:val="22"/>
          <w:szCs w:val="22"/>
        </w:rPr>
        <w:t>Improved query performance in Snowflake and Oracle, reducing data retrieval time for reports and dashboards.</w:t>
      </w:r>
    </w:p>
    <w:p w14:paraId="347B9D10" w14:textId="77777777" w:rsidR="00DF5F70" w:rsidRPr="00535EA3" w:rsidRDefault="00DF5F70" w:rsidP="00DF5F7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35EA3">
        <w:rPr>
          <w:rFonts w:ascii="Times New Roman" w:eastAsia="Times New Roman" w:hAnsi="Times New Roman" w:cs="Times New Roman"/>
          <w:sz w:val="22"/>
          <w:szCs w:val="22"/>
        </w:rPr>
        <w:t>Assisted in migrating legacy systems (Oracle, SQL Server) to Snowflake &amp; MongoDB, ensuring scalability and cost savings.</w:t>
      </w:r>
    </w:p>
    <w:p w14:paraId="05454954" w14:textId="77777777" w:rsidR="00DF5F70" w:rsidRPr="00DF5F70" w:rsidRDefault="00DF5F70" w:rsidP="00DF5F7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5F70">
        <w:rPr>
          <w:rFonts w:ascii="Times New Roman" w:eastAsia="Times New Roman" w:hAnsi="Times New Roman" w:cs="Times New Roman"/>
          <w:sz w:val="22"/>
          <w:szCs w:val="22"/>
        </w:rPr>
        <w:t>Advised clients on data governance, security, and compliance best practices, ensuring regulatory alignment (GDPR, HIPAA).</w:t>
      </w:r>
    </w:p>
    <w:p w14:paraId="47E2A0FD" w14:textId="77777777" w:rsidR="00DF5F70" w:rsidRPr="00DF5F70" w:rsidRDefault="00DF5F70" w:rsidP="00DF5F70">
      <w:pPr>
        <w:pStyle w:val="ListParagraph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9849F62" w14:textId="79DD5A8B" w:rsidR="00684136" w:rsidRPr="00021746" w:rsidRDefault="00444BD4" w:rsidP="00DF5F70">
      <w:pPr>
        <w:shd w:val="clear" w:color="auto" w:fill="FFFFFF"/>
        <w:jc w:val="both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021746">
        <w:rPr>
          <w:rFonts w:ascii="Times New Roman" w:hAnsi="Times New Roman" w:cs="Times New Roman"/>
          <w:b/>
          <w:sz w:val="22"/>
          <w:szCs w:val="22"/>
        </w:rPr>
        <w:t>Environment</w:t>
      </w:r>
      <w:r w:rsidRPr="00021746">
        <w:rPr>
          <w:rFonts w:ascii="Times New Roman" w:hAnsi="Times New Roman" w:cs="Times New Roman"/>
          <w:bCs/>
          <w:sz w:val="22"/>
          <w:szCs w:val="22"/>
        </w:rPr>
        <w:t>:</w:t>
      </w:r>
      <w:r w:rsidRPr="00021746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="00021746" w:rsidRPr="00021746">
        <w:rPr>
          <w:rFonts w:ascii="Times New Roman" w:eastAsia="Times New Roman" w:hAnsi="Times New Roman" w:cs="Times New Roman"/>
          <w:bCs/>
          <w:sz w:val="22"/>
          <w:szCs w:val="22"/>
        </w:rPr>
        <w:t>SQL (</w:t>
      </w:r>
      <w:r w:rsidR="00DF5F70" w:rsidRPr="00021746">
        <w:rPr>
          <w:rFonts w:ascii="Times New Roman" w:eastAsia="Times New Roman" w:hAnsi="Times New Roman" w:cs="Times New Roman"/>
          <w:bCs/>
          <w:sz w:val="22"/>
          <w:szCs w:val="22"/>
        </w:rPr>
        <w:t xml:space="preserve">PostgreSQL, Snowflake SQL), </w:t>
      </w:r>
      <w:r w:rsidR="00710F54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710F54" w:rsidRPr="002D34A3">
        <w:rPr>
          <w:rFonts w:ascii="Times New Roman" w:eastAsia="Times New Roman" w:hAnsi="Times New Roman" w:cs="Times New Roman"/>
          <w:sz w:val="22"/>
          <w:szCs w:val="22"/>
        </w:rPr>
        <w:t>SAP MDM, SAP MDG, SAP ECC, S/4HANA, BODS, LSMW, IDOCs, SAP Information Steward</w:t>
      </w:r>
      <w:r w:rsidR="00710F54" w:rsidRPr="00DF5F70">
        <w:rPr>
          <w:rFonts w:ascii="Times New Roman" w:eastAsia="Times New Roman" w:hAnsi="Times New Roman" w:cs="Times New Roman"/>
          <w:sz w:val="22"/>
          <w:szCs w:val="22"/>
        </w:rPr>
        <w:t>,</w:t>
      </w:r>
      <w:r w:rsidR="00710F5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710F54" w:rsidRPr="00021746">
        <w:rPr>
          <w:rFonts w:ascii="Times New Roman" w:eastAsia="Times New Roman" w:hAnsi="Times New Roman" w:cs="Times New Roman"/>
          <w:bCs/>
          <w:sz w:val="22"/>
          <w:szCs w:val="22"/>
        </w:rPr>
        <w:t>NoSQL (</w:t>
      </w:r>
      <w:r w:rsidR="00021746" w:rsidRPr="00021746">
        <w:rPr>
          <w:rFonts w:ascii="Times New Roman" w:eastAsia="Times New Roman" w:hAnsi="Times New Roman" w:cs="Times New Roman"/>
          <w:bCs/>
          <w:sz w:val="22"/>
          <w:szCs w:val="22"/>
        </w:rPr>
        <w:t>MongoDB</w:t>
      </w:r>
      <w:r w:rsidR="00DF5F70" w:rsidRPr="00021746">
        <w:rPr>
          <w:rFonts w:ascii="Times New Roman" w:eastAsia="Times New Roman" w:hAnsi="Times New Roman" w:cs="Times New Roman"/>
          <w:bCs/>
          <w:sz w:val="22"/>
          <w:szCs w:val="22"/>
        </w:rPr>
        <w:t>, DynamoDB), ER Diagram, Oracle, SQL server, Powe</w:t>
      </w:r>
      <w:r w:rsidR="00021746">
        <w:rPr>
          <w:rFonts w:ascii="Times New Roman" w:eastAsia="Times New Roman" w:hAnsi="Times New Roman" w:cs="Times New Roman"/>
          <w:bCs/>
          <w:sz w:val="22"/>
          <w:szCs w:val="22"/>
        </w:rPr>
        <w:t xml:space="preserve">r </w:t>
      </w:r>
      <w:r w:rsidR="00DF5F70" w:rsidRPr="00021746">
        <w:rPr>
          <w:rFonts w:ascii="Times New Roman" w:eastAsia="Times New Roman" w:hAnsi="Times New Roman" w:cs="Times New Roman"/>
          <w:bCs/>
          <w:sz w:val="22"/>
          <w:szCs w:val="22"/>
        </w:rPr>
        <w:t>BI, ETL Pipelines, Python, AWS, GCP.</w:t>
      </w:r>
    </w:p>
    <w:p w14:paraId="265151C9" w14:textId="77777777" w:rsidR="00DF5F70" w:rsidRPr="00021746" w:rsidRDefault="00DF5F70" w:rsidP="00DF5F70">
      <w:pPr>
        <w:shd w:val="clear" w:color="auto" w:fill="FFFFFF"/>
        <w:jc w:val="both"/>
        <w:rPr>
          <w:rFonts w:ascii="Times New Roman" w:hAnsi="Times New Roman" w:cs="Times New Roman"/>
          <w:bCs/>
          <w:sz w:val="22"/>
          <w:szCs w:val="22"/>
        </w:rPr>
      </w:pPr>
    </w:p>
    <w:p w14:paraId="63C58D4A" w14:textId="7FAF7767" w:rsidR="00684136" w:rsidRPr="00DF5F70" w:rsidRDefault="00684136" w:rsidP="00684136">
      <w:pPr>
        <w:shd w:val="clear" w:color="auto" w:fill="FFFFFF"/>
        <w:tabs>
          <w:tab w:val="left" w:pos="4540"/>
        </w:tabs>
        <w:jc w:val="both"/>
        <w:rPr>
          <w:rFonts w:ascii="Times New Roman" w:hAnsi="Times New Roman" w:cs="Times New Roman"/>
          <w:b/>
          <w:sz w:val="22"/>
          <w:szCs w:val="22"/>
        </w:rPr>
      </w:pPr>
      <w:r w:rsidRPr="00DF5F70">
        <w:rPr>
          <w:rFonts w:ascii="Times New Roman" w:hAnsi="Times New Roman" w:cs="Times New Roman"/>
          <w:b/>
          <w:sz w:val="22"/>
          <w:szCs w:val="22"/>
        </w:rPr>
        <w:t>AgFirst, Columbia, SC</w:t>
      </w:r>
      <w:r w:rsidRPr="00DF5F70">
        <w:rPr>
          <w:rFonts w:ascii="Times New Roman" w:hAnsi="Times New Roman" w:cs="Times New Roman"/>
          <w:b/>
          <w:sz w:val="22"/>
          <w:szCs w:val="22"/>
        </w:rPr>
        <w:tab/>
      </w:r>
      <w:r w:rsidRPr="00DF5F70">
        <w:rPr>
          <w:rFonts w:ascii="Times New Roman" w:hAnsi="Times New Roman" w:cs="Times New Roman"/>
          <w:b/>
          <w:sz w:val="22"/>
          <w:szCs w:val="22"/>
        </w:rPr>
        <w:tab/>
      </w:r>
      <w:r w:rsidRPr="00DF5F70">
        <w:rPr>
          <w:rFonts w:ascii="Times New Roman" w:hAnsi="Times New Roman" w:cs="Times New Roman"/>
          <w:b/>
          <w:sz w:val="22"/>
          <w:szCs w:val="22"/>
        </w:rPr>
        <w:tab/>
      </w:r>
      <w:r w:rsidRPr="00DF5F70">
        <w:rPr>
          <w:rFonts w:ascii="Times New Roman" w:hAnsi="Times New Roman" w:cs="Times New Roman"/>
          <w:b/>
          <w:sz w:val="22"/>
          <w:szCs w:val="22"/>
        </w:rPr>
        <w:tab/>
      </w:r>
      <w:r w:rsidRPr="00DF5F70">
        <w:rPr>
          <w:rFonts w:ascii="Times New Roman" w:hAnsi="Times New Roman" w:cs="Times New Roman"/>
          <w:b/>
          <w:sz w:val="22"/>
          <w:szCs w:val="22"/>
        </w:rPr>
        <w:tab/>
      </w:r>
      <w:r w:rsidRPr="00DF5F70">
        <w:rPr>
          <w:rFonts w:ascii="Times New Roman" w:hAnsi="Times New Roman" w:cs="Times New Roman"/>
          <w:b/>
          <w:sz w:val="22"/>
          <w:szCs w:val="22"/>
        </w:rPr>
        <w:tab/>
        <w:t>Apr 2019 – Feb 2021</w:t>
      </w:r>
    </w:p>
    <w:p w14:paraId="117BCA05" w14:textId="25E1D56D" w:rsidR="00444BD4" w:rsidRPr="00DF5F70" w:rsidRDefault="00444BD4" w:rsidP="00444BD4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noProof/>
          <w:sz w:val="22"/>
          <w:szCs w:val="22"/>
          <w:shd w:val="clear" w:color="auto" w:fill="FDFDFD"/>
          <w:lang w:val="en-AU"/>
        </w:rPr>
      </w:pPr>
      <w:r w:rsidRPr="00DF5F70">
        <w:rPr>
          <w:rFonts w:ascii="Times New Roman" w:eastAsia="Times New Roman" w:hAnsi="Times New Roman" w:cs="Times New Roman"/>
          <w:b/>
          <w:bCs/>
          <w:noProof/>
          <w:sz w:val="22"/>
          <w:szCs w:val="22"/>
          <w:shd w:val="clear" w:color="auto" w:fill="FDFDFD"/>
          <w:lang w:val="en-AU"/>
        </w:rPr>
        <w:t xml:space="preserve">Data Analyst </w:t>
      </w:r>
    </w:p>
    <w:p w14:paraId="1C7DDC43" w14:textId="545987B1" w:rsidR="00B91554" w:rsidRPr="00DF5F70" w:rsidRDefault="00B91554" w:rsidP="00444BD4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noProof/>
          <w:sz w:val="22"/>
          <w:szCs w:val="22"/>
          <w:shd w:val="clear" w:color="auto" w:fill="FDFDFD"/>
          <w:lang w:val="en-AU"/>
        </w:rPr>
      </w:pPr>
      <w:r w:rsidRPr="00DF5F70">
        <w:rPr>
          <w:rFonts w:ascii="Times New Roman" w:eastAsia="Times New Roman" w:hAnsi="Times New Roman" w:cs="Times New Roman"/>
          <w:b/>
          <w:bCs/>
          <w:noProof/>
          <w:sz w:val="22"/>
          <w:szCs w:val="22"/>
          <w:shd w:val="clear" w:color="auto" w:fill="FDFDFD"/>
          <w:lang w:val="en-AU"/>
        </w:rPr>
        <w:t>Responsibilities:</w:t>
      </w:r>
    </w:p>
    <w:p w14:paraId="37521463" w14:textId="77777777" w:rsidR="00B91554" w:rsidRPr="009F1645" w:rsidRDefault="00B91554" w:rsidP="009F1645">
      <w:pPr>
        <w:pStyle w:val="ListParagraph"/>
        <w:numPr>
          <w:ilvl w:val="0"/>
          <w:numId w:val="46"/>
        </w:numPr>
        <w:shd w:val="clear" w:color="auto" w:fill="FFFFFF"/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</w:pPr>
      <w:r w:rsidRPr="009F1645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  <w:t>Researched, developed, and implemented advanced data collection systems, ETL pipelines, and strategies, improving statistical efficiency and data quality.</w:t>
      </w:r>
    </w:p>
    <w:p w14:paraId="67C349BC" w14:textId="74788D32" w:rsidR="00DE190F" w:rsidRPr="009F1645" w:rsidRDefault="00DE190F" w:rsidP="009F1645">
      <w:pPr>
        <w:pStyle w:val="ListParagraph"/>
        <w:numPr>
          <w:ilvl w:val="0"/>
          <w:numId w:val="46"/>
        </w:numPr>
        <w:shd w:val="clear" w:color="auto" w:fill="FFFFFF"/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</w:pPr>
      <w:r w:rsidRPr="009F1645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  <w:t>Developed scalable ETL pipelines using Azure Data Factory (ADF) and Databricks, optimizing data integration and transformation for Power BI reporting.</w:t>
      </w:r>
    </w:p>
    <w:p w14:paraId="49F094E0" w14:textId="198546E5" w:rsidR="00DE190F" w:rsidRPr="009F1645" w:rsidRDefault="00DE190F" w:rsidP="009F1645">
      <w:pPr>
        <w:pStyle w:val="ListParagraph"/>
        <w:numPr>
          <w:ilvl w:val="0"/>
          <w:numId w:val="46"/>
        </w:numPr>
        <w:shd w:val="clear" w:color="auto" w:fill="FFFFFF"/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</w:pPr>
      <w:r w:rsidRPr="009F1645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  <w:t>Built high-performance Power BI dashboards with DAX, DirectQuery, and dataflows, enabling real-time analytics and role-based security.</w:t>
      </w:r>
    </w:p>
    <w:p w14:paraId="0F75B326" w14:textId="0A6227D7" w:rsidR="00DE190F" w:rsidRPr="009F1645" w:rsidRDefault="00DE190F" w:rsidP="009F1645">
      <w:pPr>
        <w:pStyle w:val="ListParagraph"/>
        <w:numPr>
          <w:ilvl w:val="0"/>
          <w:numId w:val="46"/>
        </w:numPr>
        <w:shd w:val="clear" w:color="auto" w:fill="FFFFFF"/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</w:pPr>
      <w:r w:rsidRPr="009F1645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  <w:t>Implemented Databricks Delta Lake for efficient big data processing, ensuring data consistency, versioning, and ACID compliance.</w:t>
      </w:r>
    </w:p>
    <w:p w14:paraId="62E4E664" w14:textId="77777777" w:rsidR="00B91554" w:rsidRPr="009F1645" w:rsidRDefault="00B91554" w:rsidP="009F1645">
      <w:pPr>
        <w:pStyle w:val="ListParagraph"/>
        <w:numPr>
          <w:ilvl w:val="0"/>
          <w:numId w:val="46"/>
        </w:numPr>
        <w:shd w:val="clear" w:color="auto" w:fill="FFFFFF"/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</w:pPr>
      <w:r w:rsidRPr="009F1645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  <w:t>Collaborated with Business Analysts &amp; stakeholders to understand business requirements, ensuring the delivery of high-quality, actionable insights.</w:t>
      </w:r>
    </w:p>
    <w:p w14:paraId="02676EA9" w14:textId="77777777" w:rsidR="00B91554" w:rsidRPr="009F1645" w:rsidRDefault="00B91554" w:rsidP="009F1645">
      <w:pPr>
        <w:pStyle w:val="ListParagraph"/>
        <w:numPr>
          <w:ilvl w:val="0"/>
          <w:numId w:val="46"/>
        </w:numPr>
        <w:shd w:val="clear" w:color="auto" w:fill="FFFFFF"/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</w:pPr>
      <w:r w:rsidRPr="009F1645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  <w:t>Supported data extraction, transformation, and warehousing operations to enable seamless data integration and reporting.</w:t>
      </w:r>
    </w:p>
    <w:p w14:paraId="6F8CDA54" w14:textId="77777777" w:rsidR="00B91554" w:rsidRPr="009F1645" w:rsidRDefault="00B91554" w:rsidP="009F1645">
      <w:pPr>
        <w:pStyle w:val="ListParagraph"/>
        <w:numPr>
          <w:ilvl w:val="0"/>
          <w:numId w:val="46"/>
        </w:numPr>
        <w:shd w:val="clear" w:color="auto" w:fill="FFFFFF"/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</w:pPr>
      <w:r w:rsidRPr="009F1645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  <w:t>Developed and optimized SQL scripts for data extraction, cleansing, and transformation, automating ad-hoc reporting for business analysis.</w:t>
      </w:r>
    </w:p>
    <w:p w14:paraId="09A0BBD5" w14:textId="77777777" w:rsidR="00B91554" w:rsidRPr="009F1645" w:rsidRDefault="00B91554" w:rsidP="009F1645">
      <w:pPr>
        <w:pStyle w:val="ListParagraph"/>
        <w:numPr>
          <w:ilvl w:val="0"/>
          <w:numId w:val="46"/>
        </w:numPr>
        <w:shd w:val="clear" w:color="auto" w:fill="FFFFFF"/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</w:pPr>
      <w:r w:rsidRPr="009F1645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  <w:t>Migrated and converted complex SQL scripts from Oracle to Teradata, utilizing advanced SQL techniques (RANK, ROW_NUMBER, PARTITION BY).</w:t>
      </w:r>
    </w:p>
    <w:p w14:paraId="7652A2D5" w14:textId="77777777" w:rsidR="00B91554" w:rsidRPr="009F1645" w:rsidRDefault="00B91554" w:rsidP="009F1645">
      <w:pPr>
        <w:pStyle w:val="ListParagraph"/>
        <w:numPr>
          <w:ilvl w:val="0"/>
          <w:numId w:val="46"/>
        </w:numPr>
        <w:shd w:val="clear" w:color="auto" w:fill="FFFFFF"/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</w:pPr>
      <w:r w:rsidRPr="009F1645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  <w:t>Designed and deployed high-performance SQL queries and stored procedures, ensuring efficient data retrieval for monthly/quarterly reporting.</w:t>
      </w:r>
    </w:p>
    <w:p w14:paraId="5B3DB805" w14:textId="77777777" w:rsidR="00B91554" w:rsidRPr="009F1645" w:rsidRDefault="00B91554" w:rsidP="009F1645">
      <w:pPr>
        <w:pStyle w:val="ListParagraph"/>
        <w:numPr>
          <w:ilvl w:val="0"/>
          <w:numId w:val="46"/>
        </w:numPr>
        <w:shd w:val="clear" w:color="auto" w:fill="FFFFFF"/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</w:pPr>
      <w:r w:rsidRPr="009F1645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  <w:lastRenderedPageBreak/>
        <w:t>Conducted data verification and validation, ensuring data accuracy, consistency, and compliance with business needs.</w:t>
      </w:r>
    </w:p>
    <w:p w14:paraId="6F9B9164" w14:textId="77777777" w:rsidR="00B91554" w:rsidRPr="009F1645" w:rsidRDefault="00B91554" w:rsidP="009F1645">
      <w:pPr>
        <w:pStyle w:val="ListParagraph"/>
        <w:numPr>
          <w:ilvl w:val="0"/>
          <w:numId w:val="46"/>
        </w:numPr>
        <w:shd w:val="clear" w:color="auto" w:fill="FFFFFF"/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</w:pPr>
      <w:r w:rsidRPr="009F1645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  <w:t>Developed 18+ executive dashboards and reports using Tableau, Power BI, and Excel, providing real-time insights into business performance.</w:t>
      </w:r>
    </w:p>
    <w:p w14:paraId="3E259E97" w14:textId="77777777" w:rsidR="00B91554" w:rsidRPr="009F1645" w:rsidRDefault="00B91554" w:rsidP="009F1645">
      <w:pPr>
        <w:pStyle w:val="ListParagraph"/>
        <w:numPr>
          <w:ilvl w:val="0"/>
          <w:numId w:val="46"/>
        </w:numPr>
        <w:shd w:val="clear" w:color="auto" w:fill="FFFFFF"/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</w:pPr>
      <w:r w:rsidRPr="009F1645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  <w:t>Designed interactive visualizations, including Drill Down, Drill Through, and Parameterized Reports, enabling in-depth trend analysis.</w:t>
      </w:r>
    </w:p>
    <w:p w14:paraId="4441EB09" w14:textId="77777777" w:rsidR="00B91554" w:rsidRPr="009F1645" w:rsidRDefault="00B91554" w:rsidP="009F1645">
      <w:pPr>
        <w:pStyle w:val="ListParagraph"/>
        <w:numPr>
          <w:ilvl w:val="0"/>
          <w:numId w:val="46"/>
        </w:numPr>
        <w:shd w:val="clear" w:color="auto" w:fill="FFFFFF"/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</w:pPr>
      <w:r w:rsidRPr="009F1645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  <w:t>Created Tableau dashboards and stories, integrating data from multiple sources to deliver comprehensive business intelligence solutions.</w:t>
      </w:r>
    </w:p>
    <w:p w14:paraId="2FE28C7E" w14:textId="77777777" w:rsidR="00B91554" w:rsidRPr="009F1645" w:rsidRDefault="00B91554" w:rsidP="009F1645">
      <w:pPr>
        <w:pStyle w:val="ListParagraph"/>
        <w:numPr>
          <w:ilvl w:val="0"/>
          <w:numId w:val="46"/>
        </w:numPr>
        <w:shd w:val="clear" w:color="auto" w:fill="FFFFFF"/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</w:pPr>
      <w:r w:rsidRPr="009F1645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  <w:t>Built stunning visualizations in Tableau and published dashboards for web and desktop users, improving data-driven decision-making.</w:t>
      </w:r>
    </w:p>
    <w:p w14:paraId="2134778C" w14:textId="77777777" w:rsidR="00B91554" w:rsidRPr="009F1645" w:rsidRDefault="00B91554" w:rsidP="009F1645">
      <w:pPr>
        <w:pStyle w:val="ListParagraph"/>
        <w:numPr>
          <w:ilvl w:val="0"/>
          <w:numId w:val="46"/>
        </w:numPr>
        <w:shd w:val="clear" w:color="auto" w:fill="FFFFFF"/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</w:pPr>
      <w:r w:rsidRPr="009F1645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  <w:t>Led UAT sessions, training business users on report navigation, dashboard functionality, and BI tools, improving BI adoption across teams.</w:t>
      </w:r>
    </w:p>
    <w:p w14:paraId="0D7876F1" w14:textId="77777777" w:rsidR="00B91554" w:rsidRPr="009F1645" w:rsidRDefault="00B91554" w:rsidP="009F1645">
      <w:pPr>
        <w:pStyle w:val="ListParagraph"/>
        <w:numPr>
          <w:ilvl w:val="0"/>
          <w:numId w:val="46"/>
        </w:numPr>
        <w:shd w:val="clear" w:color="auto" w:fill="FFFFFF"/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</w:pPr>
      <w:r w:rsidRPr="009F1645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  <w:t>Used Python (Pandas, NumPy, SciPy) and R for statistical analysis, data cleansing, and predictive modeling, optimizing business strategies.</w:t>
      </w:r>
    </w:p>
    <w:p w14:paraId="6177C2F5" w14:textId="77777777" w:rsidR="00B91554" w:rsidRPr="009F1645" w:rsidRDefault="00B91554" w:rsidP="009F1645">
      <w:pPr>
        <w:pStyle w:val="ListParagraph"/>
        <w:numPr>
          <w:ilvl w:val="0"/>
          <w:numId w:val="46"/>
        </w:numPr>
        <w:shd w:val="clear" w:color="auto" w:fill="FFFFFF"/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</w:pPr>
      <w:r w:rsidRPr="009F1645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  <w:t>Leveraged advanced Excel features (XLOOKUP, PivotTables, Power Query) to streamline data manipulation and reporting workflows.</w:t>
      </w:r>
    </w:p>
    <w:p w14:paraId="4A7F0ED0" w14:textId="77777777" w:rsidR="00B91554" w:rsidRPr="009F1645" w:rsidRDefault="00B91554" w:rsidP="009F1645">
      <w:pPr>
        <w:pStyle w:val="ListParagraph"/>
        <w:numPr>
          <w:ilvl w:val="0"/>
          <w:numId w:val="46"/>
        </w:numPr>
        <w:shd w:val="clear" w:color="auto" w:fill="FFFFFF"/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</w:pPr>
      <w:r w:rsidRPr="009F1645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IN"/>
        </w:rPr>
        <w:t>Automated ETL processes and reporting pipelines, reducing manual effort and enhancing data accuracy.</w:t>
      </w:r>
    </w:p>
    <w:p w14:paraId="7A60338A" w14:textId="77777777" w:rsidR="00444BD4" w:rsidRPr="00DF5F70" w:rsidRDefault="00444BD4" w:rsidP="00444BD4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noProof/>
          <w:sz w:val="22"/>
          <w:szCs w:val="22"/>
          <w:shd w:val="clear" w:color="auto" w:fill="FDFDFD"/>
          <w:lang w:val="en-AU"/>
        </w:rPr>
      </w:pPr>
    </w:p>
    <w:p w14:paraId="4A92C006" w14:textId="7C03BD5C" w:rsidR="00444BD4" w:rsidRDefault="00444BD4" w:rsidP="00DE190F">
      <w:pPr>
        <w:shd w:val="clear" w:color="auto" w:fill="FFFFFF"/>
        <w:jc w:val="both"/>
        <w:rPr>
          <w:rFonts w:ascii="Times New Roman" w:eastAsia="Times New Roman" w:hAnsi="Times New Roman" w:cs="Times New Roman"/>
          <w:b/>
          <w:bCs/>
          <w:noProof/>
          <w:sz w:val="22"/>
          <w:szCs w:val="22"/>
          <w:shd w:val="clear" w:color="auto" w:fill="FDFDFD"/>
        </w:rPr>
      </w:pPr>
      <w:r w:rsidRPr="00DF5F70">
        <w:rPr>
          <w:rFonts w:ascii="Times New Roman" w:hAnsi="Times New Roman" w:cs="Times New Roman"/>
          <w:b/>
          <w:sz w:val="22"/>
          <w:szCs w:val="22"/>
        </w:rPr>
        <w:t>Environment:</w:t>
      </w:r>
      <w:r w:rsidRPr="00DF5F70">
        <w:rPr>
          <w:rFonts w:ascii="Times New Roman" w:eastAsia="Times New Roman" w:hAnsi="Times New Roman" w:cs="Times New Roman"/>
          <w:b/>
          <w:bCs/>
          <w:noProof/>
          <w:sz w:val="22"/>
          <w:szCs w:val="22"/>
          <w:shd w:val="clear" w:color="auto" w:fill="FDFDFD"/>
          <w:lang w:val="en-AU"/>
        </w:rPr>
        <w:t xml:space="preserve"> </w:t>
      </w:r>
      <w:r w:rsidR="00DE190F" w:rsidRPr="00DE190F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  <w:t>Azure, Databricks, Power BI, ADF, ETL, PySpark, SQL, Delta Lake, DAX, Dataflows, DirectQuery, Data Warehousing, Big Data Processing, Cloud Data Engineering.</w:t>
      </w:r>
    </w:p>
    <w:p w14:paraId="6374B71A" w14:textId="77777777" w:rsidR="00DE190F" w:rsidRPr="00DF5F70" w:rsidRDefault="00DE190F" w:rsidP="00DE190F">
      <w:pPr>
        <w:shd w:val="clear" w:color="auto" w:fill="FFFFFF"/>
        <w:jc w:val="both"/>
        <w:rPr>
          <w:rFonts w:ascii="Times New Roman" w:hAnsi="Times New Roman" w:cs="Times New Roman"/>
          <w:sz w:val="22"/>
          <w:szCs w:val="22"/>
        </w:rPr>
      </w:pPr>
    </w:p>
    <w:p w14:paraId="79D68C44" w14:textId="6DEDB2DF" w:rsidR="00444BD4" w:rsidRPr="00DF5F70" w:rsidRDefault="00B91554" w:rsidP="00444BD4">
      <w:pPr>
        <w:tabs>
          <w:tab w:val="left" w:pos="8288"/>
        </w:tabs>
        <w:jc w:val="both"/>
        <w:rPr>
          <w:rFonts w:ascii="Times New Roman" w:hAnsi="Times New Roman" w:cs="Times New Roman"/>
          <w:b/>
          <w:sz w:val="22"/>
          <w:szCs w:val="22"/>
        </w:rPr>
      </w:pPr>
      <w:proofErr w:type="spellStart"/>
      <w:r w:rsidRPr="00DF5F70">
        <w:rPr>
          <w:rFonts w:ascii="Times New Roman" w:hAnsi="Times New Roman" w:cs="Times New Roman"/>
          <w:b/>
          <w:sz w:val="22"/>
          <w:szCs w:val="22"/>
        </w:rPr>
        <w:t>Mahanagar</w:t>
      </w:r>
      <w:proofErr w:type="spellEnd"/>
      <w:r w:rsidRPr="00DF5F70">
        <w:rPr>
          <w:rFonts w:ascii="Times New Roman" w:hAnsi="Times New Roman" w:cs="Times New Roman"/>
          <w:b/>
          <w:sz w:val="22"/>
          <w:szCs w:val="22"/>
        </w:rPr>
        <w:t xml:space="preserve"> Telephone Nigam Ltd (MTNL)</w:t>
      </w:r>
      <w:r w:rsidR="00684136" w:rsidRPr="00DF5F70">
        <w:rPr>
          <w:rFonts w:ascii="Times New Roman" w:hAnsi="Times New Roman" w:cs="Times New Roman"/>
          <w:b/>
          <w:sz w:val="22"/>
          <w:szCs w:val="22"/>
        </w:rPr>
        <w:t>, Delhi, India</w:t>
      </w:r>
      <w:r w:rsidR="00444BD4" w:rsidRPr="00DF5F70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 xml:space="preserve">   </w:t>
      </w:r>
      <w:r w:rsidR="00684136" w:rsidRPr="00DF5F70">
        <w:rPr>
          <w:rFonts w:ascii="Times New Roman" w:hAnsi="Times New Roman" w:cs="Times New Roman"/>
          <w:b/>
          <w:sz w:val="22"/>
          <w:szCs w:val="22"/>
        </w:rPr>
        <w:t>Dec 2017 – Mar 2019</w:t>
      </w:r>
    </w:p>
    <w:p w14:paraId="36D0068A" w14:textId="6AFBA558" w:rsidR="00444BD4" w:rsidRPr="00DF5F70" w:rsidRDefault="00444BD4" w:rsidP="00444BD4">
      <w:pPr>
        <w:tabs>
          <w:tab w:val="left" w:pos="8288"/>
        </w:tabs>
        <w:jc w:val="both"/>
        <w:rPr>
          <w:rFonts w:ascii="Times New Roman" w:hAnsi="Times New Roman" w:cs="Times New Roman"/>
          <w:b/>
          <w:sz w:val="22"/>
          <w:szCs w:val="22"/>
        </w:rPr>
      </w:pPr>
      <w:r w:rsidRPr="00DF5F70">
        <w:rPr>
          <w:rFonts w:ascii="Times New Roman" w:hAnsi="Times New Roman" w:cs="Times New Roman"/>
          <w:b/>
          <w:sz w:val="22"/>
          <w:szCs w:val="22"/>
        </w:rPr>
        <w:t>Data Analyst</w:t>
      </w:r>
    </w:p>
    <w:p w14:paraId="65979D18" w14:textId="77777777" w:rsidR="00444BD4" w:rsidRPr="00DF5F70" w:rsidRDefault="00444BD4" w:rsidP="00444BD4">
      <w:pPr>
        <w:jc w:val="both"/>
        <w:outlineLvl w:val="0"/>
        <w:rPr>
          <w:rFonts w:ascii="Times New Roman" w:hAnsi="Times New Roman" w:cs="Times New Roman"/>
          <w:b/>
          <w:sz w:val="22"/>
          <w:szCs w:val="22"/>
        </w:rPr>
      </w:pPr>
      <w:r w:rsidRPr="00DF5F70">
        <w:rPr>
          <w:rFonts w:ascii="Times New Roman" w:hAnsi="Times New Roman" w:cs="Times New Roman"/>
          <w:b/>
          <w:sz w:val="22"/>
          <w:szCs w:val="22"/>
        </w:rPr>
        <w:t>Responsibilities:</w:t>
      </w:r>
    </w:p>
    <w:p w14:paraId="003EC30C" w14:textId="0601AFAA" w:rsidR="003D4549" w:rsidRPr="003D4549" w:rsidRDefault="003D4549" w:rsidP="003D4549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D4549">
        <w:rPr>
          <w:rFonts w:ascii="Times New Roman" w:hAnsi="Times New Roman" w:cs="Times New Roman"/>
          <w:sz w:val="22"/>
          <w:szCs w:val="22"/>
        </w:rPr>
        <w:t>Provided data-driven decision support to telecommunication clients through daily reports, forecasts, and trend analyses, optimizing business performance.</w:t>
      </w:r>
    </w:p>
    <w:p w14:paraId="02CD5B56" w14:textId="010D54E2" w:rsidR="003D4549" w:rsidRPr="003D4549" w:rsidRDefault="003D4549" w:rsidP="003D4549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D4549">
        <w:rPr>
          <w:rFonts w:ascii="Times New Roman" w:hAnsi="Times New Roman" w:cs="Times New Roman"/>
          <w:sz w:val="22"/>
          <w:szCs w:val="22"/>
        </w:rPr>
        <w:t>Conducted exploratory data analysis (EDA), statistical modeling, and forecasting to identify process inefficiencies and drive strategic decisions.</w:t>
      </w:r>
    </w:p>
    <w:p w14:paraId="1B3599A9" w14:textId="0AA58D24" w:rsidR="003D4549" w:rsidRPr="003D4549" w:rsidRDefault="003D4549" w:rsidP="003D4549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D4549">
        <w:rPr>
          <w:rFonts w:ascii="Times New Roman" w:hAnsi="Times New Roman" w:cs="Times New Roman"/>
          <w:sz w:val="22"/>
          <w:szCs w:val="22"/>
        </w:rPr>
        <w:t>Built automated ETL pipelines for data extraction, transformation, and loading, reducing manual data handling by 30%.</w:t>
      </w:r>
    </w:p>
    <w:p w14:paraId="725498B5" w14:textId="2E311CCC" w:rsidR="003D4549" w:rsidRPr="003D4549" w:rsidRDefault="003D4549" w:rsidP="003D4549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D4549">
        <w:rPr>
          <w:rFonts w:ascii="Times New Roman" w:hAnsi="Times New Roman" w:cs="Times New Roman"/>
          <w:sz w:val="22"/>
          <w:szCs w:val="22"/>
        </w:rPr>
        <w:t>Developed dashboards and interactive reports using Power BI, Tableau, and Excel, enhancing data visibility for executives and stakeholders.</w:t>
      </w:r>
    </w:p>
    <w:p w14:paraId="32735E24" w14:textId="45299AC4" w:rsidR="003D4549" w:rsidRPr="003D4549" w:rsidRDefault="003D4549" w:rsidP="003D4549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D4549">
        <w:rPr>
          <w:rFonts w:ascii="Times New Roman" w:hAnsi="Times New Roman" w:cs="Times New Roman"/>
          <w:sz w:val="22"/>
          <w:szCs w:val="22"/>
        </w:rPr>
        <w:t>Acquired, cleaned, and modeled large datasets from multiple sources, ensuring data integrity and accuracy.</w:t>
      </w:r>
    </w:p>
    <w:p w14:paraId="0EEF490C" w14:textId="64744DAE" w:rsidR="003D4549" w:rsidRPr="003D4549" w:rsidRDefault="003D4549" w:rsidP="003D4549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D4549">
        <w:rPr>
          <w:rFonts w:ascii="Times New Roman" w:hAnsi="Times New Roman" w:cs="Times New Roman"/>
          <w:sz w:val="22"/>
          <w:szCs w:val="22"/>
        </w:rPr>
        <w:t>Utilized Python (Pandas, NumPy, SciPy) and SQL to conduct descriptive, diagnostic, and predictive analytics, driving business optimization strategies.</w:t>
      </w:r>
    </w:p>
    <w:p w14:paraId="0CD20D28" w14:textId="07D068A9" w:rsidR="003D4549" w:rsidRPr="003D4549" w:rsidRDefault="003D4549" w:rsidP="003D4549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D4549">
        <w:rPr>
          <w:rFonts w:ascii="Times New Roman" w:hAnsi="Times New Roman" w:cs="Times New Roman"/>
          <w:sz w:val="22"/>
          <w:szCs w:val="22"/>
        </w:rPr>
        <w:t>Designed and maintained enterprise performance management dashboards, enabling real-time metric tracking and performance monitoring.</w:t>
      </w:r>
    </w:p>
    <w:p w14:paraId="714F690E" w14:textId="58C4C787" w:rsidR="003D4549" w:rsidRPr="003D4549" w:rsidRDefault="003D4549" w:rsidP="003D4549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D4549">
        <w:rPr>
          <w:rFonts w:ascii="Times New Roman" w:hAnsi="Times New Roman" w:cs="Times New Roman"/>
          <w:sz w:val="22"/>
          <w:szCs w:val="22"/>
        </w:rPr>
        <w:t>Performed ad-hoc analysis under aggressive timelines, delivering quick insights for critical business decisions.</w:t>
      </w:r>
    </w:p>
    <w:p w14:paraId="0E7E40C4" w14:textId="4D3B8010" w:rsidR="003D4549" w:rsidRPr="003D4549" w:rsidRDefault="003D4549" w:rsidP="003D4549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D4549">
        <w:rPr>
          <w:rFonts w:ascii="Times New Roman" w:hAnsi="Times New Roman" w:cs="Times New Roman"/>
          <w:sz w:val="22"/>
          <w:szCs w:val="22"/>
        </w:rPr>
        <w:t>Interpreted complex datasets, identified key trends, anomalies, and root causes, providing strategic recommendations to senior management.</w:t>
      </w:r>
    </w:p>
    <w:p w14:paraId="20E0F539" w14:textId="54160A6B" w:rsidR="003D4549" w:rsidRDefault="003D4549" w:rsidP="003D4549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D4549">
        <w:rPr>
          <w:rFonts w:ascii="Times New Roman" w:hAnsi="Times New Roman" w:cs="Times New Roman"/>
          <w:sz w:val="22"/>
          <w:szCs w:val="22"/>
        </w:rPr>
        <w:t>Worked on forecasting models, improving accuracy in demand planning and resource allocation.</w:t>
      </w:r>
    </w:p>
    <w:p w14:paraId="00C7D5F0" w14:textId="77777777" w:rsidR="003D4549" w:rsidRPr="003D4549" w:rsidRDefault="003D4549" w:rsidP="003D4549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6A1604F5" w14:textId="4E2F8A7D" w:rsidR="00B91554" w:rsidRPr="003D4549" w:rsidRDefault="00B91554" w:rsidP="00B91554">
      <w:pPr>
        <w:shd w:val="clear" w:color="auto" w:fill="FFFFFF"/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</w:pPr>
      <w:r w:rsidRPr="00DF5F70">
        <w:rPr>
          <w:rFonts w:ascii="Times New Roman" w:hAnsi="Times New Roman" w:cs="Times New Roman"/>
          <w:b/>
          <w:sz w:val="22"/>
          <w:szCs w:val="22"/>
        </w:rPr>
        <w:t>Environment:</w:t>
      </w:r>
      <w:r w:rsidRPr="00DF5F70">
        <w:rPr>
          <w:rFonts w:ascii="Times New Roman" w:eastAsia="Times New Roman" w:hAnsi="Times New Roman" w:cs="Times New Roman"/>
          <w:b/>
          <w:bCs/>
          <w:noProof/>
          <w:sz w:val="22"/>
          <w:szCs w:val="22"/>
          <w:shd w:val="clear" w:color="auto" w:fill="FDFDFD"/>
          <w:lang w:val="en-AU"/>
        </w:rPr>
        <w:t xml:space="preserve"> </w:t>
      </w:r>
      <w:r w:rsidR="003D4549" w:rsidRPr="003D4549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  <w:t>Power BI, Tableau, SQL, Python (Pandas, NumPy, SciPy), ETL, Data Visualization, EDA, Statistical Modeling, Data Cleaning,</w:t>
      </w:r>
      <w:r w:rsidRPr="003D4549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  <w:lang w:val="en-AU"/>
        </w:rPr>
        <w:t xml:space="preserve"> </w:t>
      </w:r>
      <w:r w:rsidRPr="003D4549"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  <w:t>SQL Server, Teradata, Oracle, PostgreSQL, Snowflake, AWS, Jira, Confluence, Scrum, Kanban</w:t>
      </w:r>
    </w:p>
    <w:p w14:paraId="4D6B3EB7" w14:textId="77777777" w:rsidR="003D4549" w:rsidRPr="003D4549" w:rsidRDefault="003D4549" w:rsidP="00B91554">
      <w:pPr>
        <w:shd w:val="clear" w:color="auto" w:fill="FFFFFF"/>
        <w:jc w:val="both"/>
        <w:rPr>
          <w:rFonts w:ascii="Times New Roman" w:eastAsia="Times New Roman" w:hAnsi="Times New Roman" w:cs="Times New Roman"/>
          <w:noProof/>
          <w:sz w:val="22"/>
          <w:szCs w:val="22"/>
          <w:shd w:val="clear" w:color="auto" w:fill="FDFDFD"/>
        </w:rPr>
      </w:pPr>
    </w:p>
    <w:p w14:paraId="065A30C3" w14:textId="2F359C0F" w:rsidR="00444BD4" w:rsidRPr="00DF5F70" w:rsidRDefault="00684136" w:rsidP="00444BD4">
      <w:pPr>
        <w:pStyle w:val="ecxmsonormal"/>
        <w:spacing w:after="0" w:line="240" w:lineRule="auto"/>
        <w:jc w:val="both"/>
        <w:rPr>
          <w:rFonts w:ascii="Times New Roman" w:eastAsia="Arial Unicode MS" w:hAnsi="Times New Roman"/>
          <w:b/>
          <w:color w:val="auto"/>
        </w:rPr>
      </w:pPr>
      <w:proofErr w:type="spellStart"/>
      <w:r w:rsidRPr="00DF5F70">
        <w:rPr>
          <w:rFonts w:ascii="Times New Roman" w:eastAsia="Arial Unicode MS" w:hAnsi="Times New Roman"/>
          <w:b/>
          <w:color w:val="auto"/>
        </w:rPr>
        <w:t>LatentView</w:t>
      </w:r>
      <w:proofErr w:type="spellEnd"/>
      <w:r w:rsidRPr="00DF5F70">
        <w:rPr>
          <w:rFonts w:ascii="Times New Roman" w:eastAsia="Arial Unicode MS" w:hAnsi="Times New Roman"/>
          <w:b/>
          <w:color w:val="auto"/>
        </w:rPr>
        <w:t xml:space="preserve"> Analytic, Chennai, India</w:t>
      </w:r>
      <w:r w:rsidR="00444BD4" w:rsidRPr="00DF5F70">
        <w:rPr>
          <w:rFonts w:ascii="Times New Roman" w:eastAsia="Arial Unicode MS" w:hAnsi="Times New Roman"/>
          <w:b/>
          <w:color w:val="auto"/>
        </w:rPr>
        <w:t xml:space="preserve">                                                              </w:t>
      </w:r>
      <w:r w:rsidRPr="00DF5F70">
        <w:rPr>
          <w:rFonts w:ascii="Times New Roman" w:eastAsia="Arial Unicode MS" w:hAnsi="Times New Roman"/>
          <w:b/>
          <w:color w:val="auto"/>
        </w:rPr>
        <w:tab/>
      </w:r>
      <w:r w:rsidRPr="00DF5F70">
        <w:rPr>
          <w:rFonts w:ascii="Times New Roman" w:eastAsia="Arial Unicode MS" w:hAnsi="Times New Roman"/>
          <w:b/>
          <w:color w:val="auto"/>
        </w:rPr>
        <w:tab/>
        <w:t>Jan 2016 – Nov 2017</w:t>
      </w:r>
    </w:p>
    <w:p w14:paraId="4D0D6D40" w14:textId="09B773E9" w:rsidR="00444BD4" w:rsidRPr="00DF5F70" w:rsidRDefault="00444BD4" w:rsidP="00444BD4">
      <w:pPr>
        <w:pStyle w:val="NoSpacing"/>
        <w:jc w:val="both"/>
        <w:outlineLvl w:val="0"/>
        <w:rPr>
          <w:rStyle w:val="blackres1"/>
          <w:rFonts w:ascii="Times New Roman" w:eastAsiaTheme="majorEastAsia" w:hAnsi="Times New Roman" w:cs="Times New Roman"/>
          <w:b/>
          <w:color w:val="auto"/>
          <w:sz w:val="22"/>
          <w:szCs w:val="22"/>
        </w:rPr>
      </w:pPr>
      <w:r w:rsidRPr="00DF5F70">
        <w:rPr>
          <w:rFonts w:ascii="Times New Roman" w:hAnsi="Times New Roman"/>
          <w:b/>
        </w:rPr>
        <w:t xml:space="preserve">Data Analyst </w:t>
      </w:r>
    </w:p>
    <w:p w14:paraId="172503DF" w14:textId="77777777" w:rsidR="00444BD4" w:rsidRPr="00DF5F70" w:rsidRDefault="00444BD4" w:rsidP="00444BD4">
      <w:pPr>
        <w:jc w:val="both"/>
        <w:outlineLvl w:val="0"/>
        <w:rPr>
          <w:rFonts w:ascii="Times New Roman" w:eastAsia="Arial Unicode MS" w:hAnsi="Times New Roman" w:cs="Times New Roman"/>
          <w:b/>
          <w:sz w:val="22"/>
          <w:szCs w:val="22"/>
        </w:rPr>
      </w:pPr>
      <w:r w:rsidRPr="00DF5F70">
        <w:rPr>
          <w:rStyle w:val="blackres1"/>
          <w:rFonts w:ascii="Times New Roman" w:eastAsia="Arial Unicode MS" w:hAnsi="Times New Roman" w:cs="Times New Roman"/>
          <w:b/>
          <w:color w:val="auto"/>
          <w:sz w:val="22"/>
          <w:szCs w:val="22"/>
        </w:rPr>
        <w:t>Responsibilities:</w:t>
      </w:r>
    </w:p>
    <w:p w14:paraId="48AE0741" w14:textId="77777777" w:rsidR="00DE190F" w:rsidRPr="00DE190F" w:rsidRDefault="00DE190F" w:rsidP="00DE190F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E190F">
        <w:rPr>
          <w:rFonts w:ascii="Times New Roman" w:hAnsi="Times New Roman" w:cs="Times New Roman"/>
          <w:sz w:val="22"/>
          <w:szCs w:val="22"/>
        </w:rPr>
        <w:t>Led data migration initiatives by gathering business requirements, defining data mapping, and ensuring seamless transitions from legacy to modern systems.</w:t>
      </w:r>
    </w:p>
    <w:p w14:paraId="57592FCA" w14:textId="77777777" w:rsidR="00DE190F" w:rsidRPr="00DE190F" w:rsidRDefault="00DE190F" w:rsidP="00DE190F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E190F">
        <w:rPr>
          <w:rFonts w:ascii="Times New Roman" w:hAnsi="Times New Roman" w:cs="Times New Roman"/>
          <w:sz w:val="22"/>
          <w:szCs w:val="22"/>
        </w:rPr>
        <w:t>Developed reconciliation reports to validate migrated data accuracy and completeness, ensuring zero data loss.</w:t>
      </w:r>
    </w:p>
    <w:p w14:paraId="138B36CC" w14:textId="77777777" w:rsidR="00DE190F" w:rsidRPr="00DE190F" w:rsidRDefault="00DE190F" w:rsidP="00DE190F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E190F">
        <w:rPr>
          <w:rFonts w:ascii="Times New Roman" w:hAnsi="Times New Roman" w:cs="Times New Roman"/>
          <w:sz w:val="22"/>
          <w:szCs w:val="22"/>
        </w:rPr>
        <w:t>Reviewed and optimized PL/SQL migration scripts, improving data pipeline efficiency and reducing execution time by 40%.</w:t>
      </w:r>
    </w:p>
    <w:p w14:paraId="5EC1DE7D" w14:textId="77777777" w:rsidR="00DE190F" w:rsidRPr="00DE190F" w:rsidRDefault="00DE190F" w:rsidP="00DE190F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E190F">
        <w:rPr>
          <w:rFonts w:ascii="Times New Roman" w:hAnsi="Times New Roman" w:cs="Times New Roman"/>
          <w:sz w:val="22"/>
          <w:szCs w:val="22"/>
        </w:rPr>
        <w:t>Designed and developed logical &amp; physical data models using Erwin, streamlining future-state architecture for optimized data flows.</w:t>
      </w:r>
    </w:p>
    <w:p w14:paraId="4E814BF5" w14:textId="77777777" w:rsidR="00DE190F" w:rsidRPr="00DE190F" w:rsidRDefault="00DE190F" w:rsidP="00DE190F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E190F">
        <w:rPr>
          <w:rFonts w:ascii="Times New Roman" w:hAnsi="Times New Roman" w:cs="Times New Roman"/>
          <w:sz w:val="22"/>
          <w:szCs w:val="22"/>
        </w:rPr>
        <w:t>Performed in-depth data profiling across multiple sources, identifying trends, inconsistencies, and business insights.</w:t>
      </w:r>
    </w:p>
    <w:p w14:paraId="514BDB15" w14:textId="77777777" w:rsidR="00DE190F" w:rsidRPr="00DE190F" w:rsidRDefault="00DE190F" w:rsidP="00DE190F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E190F">
        <w:rPr>
          <w:rFonts w:ascii="Times New Roman" w:hAnsi="Times New Roman" w:cs="Times New Roman"/>
          <w:sz w:val="22"/>
          <w:szCs w:val="22"/>
        </w:rPr>
        <w:t>Developed SAS programs and macros to automate data validation, reducing manual effort by 50%.</w:t>
      </w:r>
    </w:p>
    <w:p w14:paraId="66208FBD" w14:textId="77777777" w:rsidR="00DE190F" w:rsidRPr="00DE190F" w:rsidRDefault="00DE190F" w:rsidP="00DE190F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E190F">
        <w:rPr>
          <w:rFonts w:ascii="Times New Roman" w:hAnsi="Times New Roman" w:cs="Times New Roman"/>
          <w:sz w:val="22"/>
          <w:szCs w:val="22"/>
        </w:rPr>
        <w:lastRenderedPageBreak/>
        <w:t>Executed, verified, and documented test results to ensure accurate data transition from old to new systems.</w:t>
      </w:r>
    </w:p>
    <w:p w14:paraId="04C8093D" w14:textId="1EE39540" w:rsidR="00DE190F" w:rsidRPr="00DE190F" w:rsidRDefault="00DE190F" w:rsidP="00DE190F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E190F">
        <w:rPr>
          <w:rFonts w:ascii="Times New Roman" w:hAnsi="Times New Roman" w:cs="Times New Roman"/>
          <w:sz w:val="22"/>
          <w:szCs w:val="22"/>
        </w:rPr>
        <w:t>Collaborated with business users to validate critical data elements, ensuring data consistency and integrity.</w:t>
      </w:r>
    </w:p>
    <w:p w14:paraId="77920C0B" w14:textId="77777777" w:rsidR="00444BD4" w:rsidRPr="00DF5F70" w:rsidRDefault="00444BD4" w:rsidP="00444BD4">
      <w:pPr>
        <w:pStyle w:val="ListParagraph"/>
        <w:ind w:left="360"/>
        <w:jc w:val="both"/>
        <w:rPr>
          <w:rFonts w:ascii="Times New Roman" w:eastAsia="Arial Unicode MS" w:hAnsi="Times New Roman" w:cs="Times New Roman"/>
          <w:sz w:val="22"/>
          <w:szCs w:val="22"/>
        </w:rPr>
      </w:pPr>
    </w:p>
    <w:p w14:paraId="38E4F696" w14:textId="698373BC" w:rsidR="00444BD4" w:rsidRPr="00DF5F70" w:rsidRDefault="00444BD4" w:rsidP="00444BD4">
      <w:pPr>
        <w:pStyle w:val="ListParagraph"/>
        <w:ind w:left="0"/>
        <w:jc w:val="both"/>
        <w:rPr>
          <w:rFonts w:ascii="Times New Roman" w:eastAsia="Arial Unicode MS" w:hAnsi="Times New Roman" w:cs="Times New Roman"/>
          <w:sz w:val="22"/>
          <w:szCs w:val="22"/>
        </w:rPr>
      </w:pPr>
      <w:r w:rsidRPr="00DF5F70">
        <w:rPr>
          <w:rFonts w:ascii="Times New Roman" w:eastAsia="Arial Unicode MS" w:hAnsi="Times New Roman" w:cs="Times New Roman"/>
          <w:b/>
          <w:bCs/>
          <w:sz w:val="22"/>
          <w:szCs w:val="22"/>
        </w:rPr>
        <w:t>Environment:</w:t>
      </w:r>
      <w:r w:rsidRPr="00DF5F70">
        <w:rPr>
          <w:rFonts w:ascii="Times New Roman" w:eastAsia="Arial Unicode MS" w:hAnsi="Times New Roman" w:cs="Times New Roman"/>
          <w:sz w:val="22"/>
          <w:szCs w:val="22"/>
        </w:rPr>
        <w:t xml:space="preserve"> </w:t>
      </w:r>
      <w:r w:rsidR="00DE190F">
        <w:rPr>
          <w:rFonts w:ascii="Times New Roman" w:eastAsia="Arial Unicode MS" w:hAnsi="Times New Roman" w:cs="Times New Roman"/>
          <w:sz w:val="22"/>
          <w:szCs w:val="22"/>
        </w:rPr>
        <w:t>Sequel, SSIS, SSAS,</w:t>
      </w:r>
      <w:r w:rsidR="003D4549" w:rsidRPr="00DF5F70"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 Tableau</w:t>
      </w:r>
      <w:r w:rsidR="003D4549"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, </w:t>
      </w:r>
      <w:r w:rsidRPr="00DF5F70">
        <w:rPr>
          <w:rFonts w:ascii="Times New Roman" w:eastAsia="Arial Unicode MS" w:hAnsi="Times New Roman" w:cs="Times New Roman"/>
          <w:sz w:val="22"/>
          <w:szCs w:val="22"/>
        </w:rPr>
        <w:t xml:space="preserve">UNIX, Shell Scripting, XML Files, XSD, XML Spy 2010, </w:t>
      </w:r>
      <w:r w:rsidRPr="00DF5F70">
        <w:rPr>
          <w:rFonts w:ascii="Times New Roman" w:hAnsi="Times New Roman" w:cs="Times New Roman"/>
          <w:sz w:val="22"/>
          <w:szCs w:val="22"/>
        </w:rPr>
        <w:t>SAS PROC SQL</w:t>
      </w:r>
      <w:r w:rsidRPr="00DF5F70">
        <w:rPr>
          <w:rFonts w:ascii="Times New Roman" w:eastAsia="Arial Unicode MS" w:hAnsi="Times New Roman" w:cs="Times New Roman"/>
          <w:sz w:val="22"/>
          <w:szCs w:val="22"/>
        </w:rPr>
        <w:t>, Oracle, Teradata, Sybase, Toad</w:t>
      </w:r>
      <w:r w:rsidR="003D4549">
        <w:rPr>
          <w:rFonts w:ascii="Times New Roman" w:eastAsia="Arial Unicode MS" w:hAnsi="Times New Roman" w:cs="Times New Roman"/>
          <w:sz w:val="22"/>
          <w:szCs w:val="22"/>
        </w:rPr>
        <w:t>.</w:t>
      </w:r>
    </w:p>
    <w:p w14:paraId="6B5065B1" w14:textId="77777777" w:rsidR="00444BD4" w:rsidRPr="00DF5F70" w:rsidRDefault="00444BD4" w:rsidP="00444BD4">
      <w:pPr>
        <w:jc w:val="both"/>
        <w:rPr>
          <w:rFonts w:ascii="Times New Roman" w:hAnsi="Times New Roman" w:cs="Times New Roman"/>
          <w:sz w:val="22"/>
          <w:szCs w:val="22"/>
        </w:rPr>
      </w:pPr>
    </w:p>
    <w:sectPr w:rsidR="00444BD4" w:rsidRPr="00DF5F70" w:rsidSect="00444B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Lucida Sans Unicode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429"/>
    <w:multiLevelType w:val="multilevel"/>
    <w:tmpl w:val="229E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1C0B"/>
    <w:multiLevelType w:val="hybridMultilevel"/>
    <w:tmpl w:val="18667F80"/>
    <w:lvl w:ilvl="0" w:tplc="EC68D8D4">
      <w:numFmt w:val="bullet"/>
      <w:lvlText w:val=""/>
      <w:lvlJc w:val="left"/>
      <w:pPr>
        <w:ind w:left="1830" w:hanging="390"/>
      </w:pPr>
      <w:rPr>
        <w:rFonts w:ascii="Bell MT" w:eastAsia="Times New Roman" w:hAnsi="Bell M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FBA7B12"/>
    <w:multiLevelType w:val="hybridMultilevel"/>
    <w:tmpl w:val="5A169A3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252426"/>
    <w:multiLevelType w:val="multilevel"/>
    <w:tmpl w:val="EB4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B499D"/>
    <w:multiLevelType w:val="multilevel"/>
    <w:tmpl w:val="E70C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1094B"/>
    <w:multiLevelType w:val="hybridMultilevel"/>
    <w:tmpl w:val="B9A2F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24C44"/>
    <w:multiLevelType w:val="multilevel"/>
    <w:tmpl w:val="0E58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941A5"/>
    <w:multiLevelType w:val="multilevel"/>
    <w:tmpl w:val="471E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31FB5"/>
    <w:multiLevelType w:val="hybridMultilevel"/>
    <w:tmpl w:val="151C421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11E2A"/>
    <w:multiLevelType w:val="hybridMultilevel"/>
    <w:tmpl w:val="DADE354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6B2F05"/>
    <w:multiLevelType w:val="multilevel"/>
    <w:tmpl w:val="2A1A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A18FB"/>
    <w:multiLevelType w:val="hybridMultilevel"/>
    <w:tmpl w:val="DEFAC7D4"/>
    <w:lvl w:ilvl="0" w:tplc="EC68D8D4">
      <w:numFmt w:val="bullet"/>
      <w:lvlText w:val=""/>
      <w:lvlJc w:val="left"/>
      <w:pPr>
        <w:ind w:left="750" w:hanging="390"/>
      </w:pPr>
      <w:rPr>
        <w:rFonts w:ascii="Bell MT" w:eastAsia="Times New Roman" w:hAnsi="Bell M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C133AF"/>
    <w:multiLevelType w:val="hybridMultilevel"/>
    <w:tmpl w:val="20502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4C06CF"/>
    <w:multiLevelType w:val="multilevel"/>
    <w:tmpl w:val="DD6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3457F"/>
    <w:multiLevelType w:val="multilevel"/>
    <w:tmpl w:val="BCA4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10FCB"/>
    <w:multiLevelType w:val="multilevel"/>
    <w:tmpl w:val="3798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47E47"/>
    <w:multiLevelType w:val="multilevel"/>
    <w:tmpl w:val="5F5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7639D"/>
    <w:multiLevelType w:val="hybridMultilevel"/>
    <w:tmpl w:val="A6F0F35A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CF31AC"/>
    <w:multiLevelType w:val="hybridMultilevel"/>
    <w:tmpl w:val="89B21C70"/>
    <w:lvl w:ilvl="0" w:tplc="EC68D8D4">
      <w:numFmt w:val="bullet"/>
      <w:lvlText w:val=""/>
      <w:lvlJc w:val="left"/>
      <w:pPr>
        <w:ind w:left="750" w:hanging="390"/>
      </w:pPr>
      <w:rPr>
        <w:rFonts w:ascii="Bell MT" w:eastAsia="Times New Roman" w:hAnsi="Bell MT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E4D13"/>
    <w:multiLevelType w:val="multilevel"/>
    <w:tmpl w:val="230E2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0A79B0"/>
    <w:multiLevelType w:val="multilevel"/>
    <w:tmpl w:val="5B3C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160ECC"/>
    <w:multiLevelType w:val="multilevel"/>
    <w:tmpl w:val="A94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A065C"/>
    <w:multiLevelType w:val="hybridMultilevel"/>
    <w:tmpl w:val="39EED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267294"/>
    <w:multiLevelType w:val="multilevel"/>
    <w:tmpl w:val="D2D4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F2F8E"/>
    <w:multiLevelType w:val="multilevel"/>
    <w:tmpl w:val="18A8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0C4492"/>
    <w:multiLevelType w:val="hybridMultilevel"/>
    <w:tmpl w:val="CE121AF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5A2179D"/>
    <w:multiLevelType w:val="hybridMultilevel"/>
    <w:tmpl w:val="0D9C5B0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3F774D"/>
    <w:multiLevelType w:val="multilevel"/>
    <w:tmpl w:val="0DB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F678F"/>
    <w:multiLevelType w:val="multilevel"/>
    <w:tmpl w:val="40AA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C3688B"/>
    <w:multiLevelType w:val="multilevel"/>
    <w:tmpl w:val="E6CA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0F1268"/>
    <w:multiLevelType w:val="hybridMultilevel"/>
    <w:tmpl w:val="B0F2E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3A4783"/>
    <w:multiLevelType w:val="multilevel"/>
    <w:tmpl w:val="E70C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7C2743"/>
    <w:multiLevelType w:val="multilevel"/>
    <w:tmpl w:val="FC32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427E4E"/>
    <w:multiLevelType w:val="multilevel"/>
    <w:tmpl w:val="6FB4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057D31"/>
    <w:multiLevelType w:val="multilevel"/>
    <w:tmpl w:val="18FE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5A28AB"/>
    <w:multiLevelType w:val="multilevel"/>
    <w:tmpl w:val="A580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D43537"/>
    <w:multiLevelType w:val="multilevel"/>
    <w:tmpl w:val="A03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501542"/>
    <w:multiLevelType w:val="multilevel"/>
    <w:tmpl w:val="88F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F15103"/>
    <w:multiLevelType w:val="hybridMultilevel"/>
    <w:tmpl w:val="3BA0B29E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5BD2E06"/>
    <w:multiLevelType w:val="hybridMultilevel"/>
    <w:tmpl w:val="E9725E0E"/>
    <w:lvl w:ilvl="0" w:tplc="04090001">
      <w:start w:val="1"/>
      <w:numFmt w:val="bullet"/>
      <w:lvlText w:val=""/>
      <w:lvlJc w:val="left"/>
      <w:pPr>
        <w:ind w:left="1830" w:hanging="39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615637A"/>
    <w:multiLevelType w:val="hybridMultilevel"/>
    <w:tmpl w:val="2BA825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6503979"/>
    <w:multiLevelType w:val="multilevel"/>
    <w:tmpl w:val="0A6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2A7B0A"/>
    <w:multiLevelType w:val="hybridMultilevel"/>
    <w:tmpl w:val="812AB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E56E0E"/>
    <w:multiLevelType w:val="multilevel"/>
    <w:tmpl w:val="C8DE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A704E4"/>
    <w:multiLevelType w:val="hybridMultilevel"/>
    <w:tmpl w:val="A58C6CB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008366">
    <w:abstractNumId w:val="5"/>
  </w:num>
  <w:num w:numId="2" w16cid:durableId="910120366">
    <w:abstractNumId w:val="44"/>
  </w:num>
  <w:num w:numId="3" w16cid:durableId="400639453">
    <w:abstractNumId w:val="40"/>
  </w:num>
  <w:num w:numId="4" w16cid:durableId="1758792010">
    <w:abstractNumId w:val="23"/>
  </w:num>
  <w:num w:numId="5" w16cid:durableId="1841574993">
    <w:abstractNumId w:val="26"/>
  </w:num>
  <w:num w:numId="6" w16cid:durableId="2048524428">
    <w:abstractNumId w:val="8"/>
  </w:num>
  <w:num w:numId="7" w16cid:durableId="1702628871">
    <w:abstractNumId w:val="32"/>
  </w:num>
  <w:num w:numId="8" w16cid:durableId="105196684">
    <w:abstractNumId w:val="33"/>
  </w:num>
  <w:num w:numId="9" w16cid:durableId="1581256787">
    <w:abstractNumId w:val="14"/>
  </w:num>
  <w:num w:numId="10" w16cid:durableId="847595506">
    <w:abstractNumId w:val="0"/>
  </w:num>
  <w:num w:numId="11" w16cid:durableId="1350067294">
    <w:abstractNumId w:val="17"/>
  </w:num>
  <w:num w:numId="12" w16cid:durableId="1486704333">
    <w:abstractNumId w:val="7"/>
  </w:num>
  <w:num w:numId="13" w16cid:durableId="180512911">
    <w:abstractNumId w:val="34"/>
  </w:num>
  <w:num w:numId="14" w16cid:durableId="2053382183">
    <w:abstractNumId w:val="41"/>
  </w:num>
  <w:num w:numId="15" w16cid:durableId="1240675854">
    <w:abstractNumId w:val="20"/>
  </w:num>
  <w:num w:numId="16" w16cid:durableId="788276506">
    <w:abstractNumId w:val="36"/>
  </w:num>
  <w:num w:numId="17" w16cid:durableId="1213271957">
    <w:abstractNumId w:val="38"/>
  </w:num>
  <w:num w:numId="18" w16cid:durableId="1285887044">
    <w:abstractNumId w:val="15"/>
  </w:num>
  <w:num w:numId="19" w16cid:durableId="1731079678">
    <w:abstractNumId w:val="16"/>
  </w:num>
  <w:num w:numId="20" w16cid:durableId="301421317">
    <w:abstractNumId w:val="3"/>
  </w:num>
  <w:num w:numId="21" w16cid:durableId="1395733618">
    <w:abstractNumId w:val="13"/>
  </w:num>
  <w:num w:numId="22" w16cid:durableId="1800800658">
    <w:abstractNumId w:val="25"/>
  </w:num>
  <w:num w:numId="23" w16cid:durableId="870728810">
    <w:abstractNumId w:val="6"/>
  </w:num>
  <w:num w:numId="24" w16cid:durableId="1064988368">
    <w:abstractNumId w:val="27"/>
  </w:num>
  <w:num w:numId="25" w16cid:durableId="2780225">
    <w:abstractNumId w:val="35"/>
  </w:num>
  <w:num w:numId="26" w16cid:durableId="1040593231">
    <w:abstractNumId w:val="28"/>
  </w:num>
  <w:num w:numId="27" w16cid:durableId="318970140">
    <w:abstractNumId w:val="2"/>
  </w:num>
  <w:num w:numId="28" w16cid:durableId="1232429965">
    <w:abstractNumId w:val="43"/>
  </w:num>
  <w:num w:numId="29" w16cid:durableId="1737582193">
    <w:abstractNumId w:val="29"/>
  </w:num>
  <w:num w:numId="30" w16cid:durableId="30767132">
    <w:abstractNumId w:val="24"/>
  </w:num>
  <w:num w:numId="31" w16cid:durableId="2112705459">
    <w:abstractNumId w:val="10"/>
  </w:num>
  <w:num w:numId="32" w16cid:durableId="1350720138">
    <w:abstractNumId w:val="9"/>
  </w:num>
  <w:num w:numId="33" w16cid:durableId="152533324">
    <w:abstractNumId w:val="37"/>
  </w:num>
  <w:num w:numId="34" w16cid:durableId="1475294665">
    <w:abstractNumId w:val="21"/>
  </w:num>
  <w:num w:numId="35" w16cid:durableId="1726833294">
    <w:abstractNumId w:val="12"/>
  </w:num>
  <w:num w:numId="36" w16cid:durableId="804348660">
    <w:abstractNumId w:val="11"/>
  </w:num>
  <w:num w:numId="37" w16cid:durableId="163517639">
    <w:abstractNumId w:val="18"/>
  </w:num>
  <w:num w:numId="38" w16cid:durableId="190807194">
    <w:abstractNumId w:val="1"/>
  </w:num>
  <w:num w:numId="39" w16cid:durableId="1405838167">
    <w:abstractNumId w:val="39"/>
  </w:num>
  <w:num w:numId="40" w16cid:durableId="1128207252">
    <w:abstractNumId w:val="30"/>
  </w:num>
  <w:num w:numId="41" w16cid:durableId="1003585033">
    <w:abstractNumId w:val="17"/>
  </w:num>
  <w:num w:numId="42" w16cid:durableId="508520284">
    <w:abstractNumId w:val="42"/>
  </w:num>
  <w:num w:numId="43" w16cid:durableId="812871251">
    <w:abstractNumId w:val="19"/>
  </w:num>
  <w:num w:numId="44" w16cid:durableId="576402204">
    <w:abstractNumId w:val="31"/>
  </w:num>
  <w:num w:numId="45" w16cid:durableId="2108383288">
    <w:abstractNumId w:val="4"/>
  </w:num>
  <w:num w:numId="46" w16cid:durableId="14562176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D4"/>
    <w:rsid w:val="00021746"/>
    <w:rsid w:val="001074D4"/>
    <w:rsid w:val="001A2095"/>
    <w:rsid w:val="00201CEF"/>
    <w:rsid w:val="002D34A3"/>
    <w:rsid w:val="003733DD"/>
    <w:rsid w:val="00393257"/>
    <w:rsid w:val="003D4549"/>
    <w:rsid w:val="00420031"/>
    <w:rsid w:val="0042076E"/>
    <w:rsid w:val="00444BD4"/>
    <w:rsid w:val="00516A1A"/>
    <w:rsid w:val="00535EA3"/>
    <w:rsid w:val="0057346B"/>
    <w:rsid w:val="005D2A91"/>
    <w:rsid w:val="00630350"/>
    <w:rsid w:val="00672A0C"/>
    <w:rsid w:val="00684136"/>
    <w:rsid w:val="00710F54"/>
    <w:rsid w:val="00856E57"/>
    <w:rsid w:val="008622E2"/>
    <w:rsid w:val="008660F2"/>
    <w:rsid w:val="00871F21"/>
    <w:rsid w:val="008F5D63"/>
    <w:rsid w:val="00994734"/>
    <w:rsid w:val="009F1645"/>
    <w:rsid w:val="00B91554"/>
    <w:rsid w:val="00BA3E22"/>
    <w:rsid w:val="00BB02B1"/>
    <w:rsid w:val="00C17A53"/>
    <w:rsid w:val="00CF3A37"/>
    <w:rsid w:val="00D349DA"/>
    <w:rsid w:val="00DE190F"/>
    <w:rsid w:val="00DF5F70"/>
    <w:rsid w:val="00ED7F63"/>
    <w:rsid w:val="00F62959"/>
    <w:rsid w:val="00FD1950"/>
    <w:rsid w:val="00FE2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BA55A1"/>
  <w15:chartTrackingRefBased/>
  <w15:docId w15:val="{0C7C15B7-9F7F-4D27-B1CC-EC166376D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BD4"/>
    <w:pPr>
      <w:spacing w:after="0" w:line="240" w:lineRule="auto"/>
    </w:pPr>
    <w:rPr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4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B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B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B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B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B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BD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44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BD4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444BD4"/>
    <w:rPr>
      <w:kern w:val="0"/>
      <w:sz w:val="24"/>
      <w:szCs w:val="24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444BD4"/>
    <w:pPr>
      <w:spacing w:after="0" w:line="240" w:lineRule="auto"/>
    </w:pPr>
    <w:rPr>
      <w:rFonts w:ascii="Tw Cen MT" w:eastAsia="Times New Roman" w:hAnsi="Tw Cen MT" w:cs="Times New Roman"/>
      <w:kern w:val="0"/>
      <w:lang w:val="en-US"/>
      <w14:ligatures w14:val="none"/>
    </w:rPr>
  </w:style>
  <w:style w:type="character" w:customStyle="1" w:styleId="blackres1">
    <w:name w:val="blackres1"/>
    <w:rsid w:val="00444BD4"/>
    <w:rPr>
      <w:rFonts w:ascii="Arial" w:hAnsi="Arial" w:cs="Arial" w:hint="default"/>
      <w:color w:val="000000"/>
      <w:sz w:val="20"/>
      <w:szCs w:val="20"/>
    </w:rPr>
  </w:style>
  <w:style w:type="paragraph" w:customStyle="1" w:styleId="ecxmsonormal">
    <w:name w:val="ecxmsonormal"/>
    <w:basedOn w:val="Normal"/>
    <w:rsid w:val="00444BD4"/>
    <w:pPr>
      <w:suppressAutoHyphens/>
      <w:spacing w:after="200" w:line="276" w:lineRule="auto"/>
    </w:pPr>
    <w:rPr>
      <w:rFonts w:ascii="Calibri" w:eastAsia="Calibri" w:hAnsi="Calibri" w:cs="Times New Roman"/>
      <w:bCs/>
      <w:color w:val="00000A"/>
      <w:kern w:val="1"/>
      <w:sz w:val="22"/>
      <w:szCs w:val="22"/>
      <w:lang w:eastAsia="ar-SA"/>
    </w:rPr>
  </w:style>
  <w:style w:type="character" w:customStyle="1" w:styleId="NoSpacingChar">
    <w:name w:val="No Spacing Char"/>
    <w:link w:val="NoSpacing"/>
    <w:uiPriority w:val="1"/>
    <w:rsid w:val="00444BD4"/>
    <w:rPr>
      <w:rFonts w:ascii="Tw Cen MT" w:eastAsia="Times New Roman" w:hAnsi="Tw Cen MT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932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32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D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4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7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3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6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4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8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34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nnadi-akhila-b2130921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2389</Words>
  <Characters>13623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Lingala s</dc:creator>
  <cp:keywords/>
  <dc:description/>
  <cp:lastModifiedBy>balaji.annam@lindsey.edu</cp:lastModifiedBy>
  <cp:revision>3</cp:revision>
  <dcterms:created xsi:type="dcterms:W3CDTF">2025-02-28T19:40:00Z</dcterms:created>
  <dcterms:modified xsi:type="dcterms:W3CDTF">2025-02-28T19:51:00Z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8a5d755d-eafc-4033-826f-1dfdddffb735</vt:lpwstr>
  </property>
</Properties>
</file>