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1BCA" w14:textId="77777777" w:rsidR="007A57DC" w:rsidRPr="007A57DC" w:rsidRDefault="007A57DC" w:rsidP="007A57DC">
      <w:pPr>
        <w:rPr>
          <w:b/>
          <w:bCs/>
        </w:rPr>
      </w:pPr>
      <w:r w:rsidRPr="007A57DC">
        <w:rPr>
          <w:b/>
          <w:bCs/>
        </w:rPr>
        <w:t>Ashrith Gujjula</w:t>
      </w:r>
    </w:p>
    <w:p w14:paraId="4665D678" w14:textId="77777777" w:rsidR="007A57DC" w:rsidRPr="007A57DC" w:rsidRDefault="007A57DC" w:rsidP="007A57DC">
      <w:r w:rsidRPr="007A57DC">
        <w:rPr>
          <w:b/>
          <w:bCs/>
        </w:rPr>
        <w:t>Senior Data Engineer | Snowflake | Cloud Architecture | Azure | ETL | DBT</w:t>
      </w:r>
      <w:r w:rsidRPr="007A57DC">
        <w:br/>
      </w:r>
      <w:r w:rsidRPr="007A57DC">
        <w:rPr>
          <w:rFonts w:ascii="Segoe UI Emoji" w:hAnsi="Segoe UI Emoji" w:cs="Segoe UI Emoji"/>
        </w:rPr>
        <w:t>📞</w:t>
      </w:r>
      <w:r w:rsidRPr="007A57DC">
        <w:t xml:space="preserve"> 945-267-2583 | </w:t>
      </w:r>
      <w:r w:rsidRPr="007A57DC">
        <w:rPr>
          <w:rFonts w:ascii="Segoe UI Emoji" w:hAnsi="Segoe UI Emoji" w:cs="Segoe UI Emoji"/>
        </w:rPr>
        <w:t>📧</w:t>
      </w:r>
      <w:r w:rsidRPr="007A57DC">
        <w:t xml:space="preserve"> ashrith479@gmail.com</w:t>
      </w:r>
    </w:p>
    <w:p w14:paraId="29128D4A" w14:textId="77777777" w:rsidR="007A57DC" w:rsidRPr="007A57DC" w:rsidRDefault="007A57DC" w:rsidP="007A57DC">
      <w:pPr>
        <w:rPr>
          <w:b/>
          <w:bCs/>
        </w:rPr>
      </w:pPr>
      <w:r w:rsidRPr="007A57DC">
        <w:rPr>
          <w:b/>
          <w:bCs/>
        </w:rPr>
        <w:t>Professional Summary</w:t>
      </w:r>
    </w:p>
    <w:p w14:paraId="47C31A70" w14:textId="77777777" w:rsidR="007A57DC" w:rsidRPr="007A57DC" w:rsidRDefault="007A57DC" w:rsidP="007A57DC">
      <w:r w:rsidRPr="007A57DC">
        <w:t xml:space="preserve">Seasoned </w:t>
      </w:r>
      <w:r w:rsidRPr="007A57DC">
        <w:rPr>
          <w:b/>
          <w:bCs/>
        </w:rPr>
        <w:t>Senior Data Engineer</w:t>
      </w:r>
      <w:r w:rsidRPr="007A57DC">
        <w:t xml:space="preserve"> with 10+ years of experience in modernizing data warehouses, designing robust ETL pipelines, and implementing scalable cloud-based data solutions. Deep expertise in </w:t>
      </w:r>
      <w:r w:rsidRPr="007A57DC">
        <w:rPr>
          <w:b/>
          <w:bCs/>
        </w:rPr>
        <w:t>Snowflake</w:t>
      </w:r>
      <w:r w:rsidRPr="007A57DC">
        <w:t xml:space="preserve">, </w:t>
      </w:r>
      <w:r w:rsidRPr="007A57DC">
        <w:rPr>
          <w:b/>
          <w:bCs/>
        </w:rPr>
        <w:t>DBT</w:t>
      </w:r>
      <w:r w:rsidRPr="007A57DC">
        <w:t xml:space="preserve">, and </w:t>
      </w:r>
      <w:r w:rsidRPr="007A57DC">
        <w:rPr>
          <w:b/>
          <w:bCs/>
        </w:rPr>
        <w:t>Azure Data Factory</w:t>
      </w:r>
      <w:r w:rsidRPr="007A57DC">
        <w:t>, with a strong focus on data modeling, security (RBAC), and performance optimization. Proven ability to build and maintain both legacy and modern cloud architectures, ensuring data integrity, scalability, and business alignment. Skilled in Agile environments with strong documentation and troubleshooting capabilities.</w:t>
      </w:r>
    </w:p>
    <w:p w14:paraId="21C8826F" w14:textId="77777777" w:rsidR="007A57DC" w:rsidRPr="007A57DC" w:rsidRDefault="007A57DC" w:rsidP="007A57DC">
      <w:pPr>
        <w:rPr>
          <w:b/>
          <w:bCs/>
        </w:rPr>
      </w:pPr>
      <w:r w:rsidRPr="007A57DC">
        <w:rPr>
          <w:b/>
          <w:bCs/>
        </w:rPr>
        <w:t>Core Skills</w:t>
      </w:r>
    </w:p>
    <w:p w14:paraId="2440AADA" w14:textId="77777777" w:rsidR="007A57DC" w:rsidRPr="007A57DC" w:rsidRDefault="007A57DC" w:rsidP="007A57DC">
      <w:pPr>
        <w:numPr>
          <w:ilvl w:val="0"/>
          <w:numId w:val="1"/>
        </w:numPr>
      </w:pPr>
      <w:r w:rsidRPr="007A57DC">
        <w:rPr>
          <w:b/>
          <w:bCs/>
        </w:rPr>
        <w:t>Cloud &amp; Architecture</w:t>
      </w:r>
      <w:r w:rsidRPr="007A57DC">
        <w:t>: Azure (Data Factory, Synapse, ADLS, DevOps), AWS (S3, Redshift)</w:t>
      </w:r>
    </w:p>
    <w:p w14:paraId="5FE72E75" w14:textId="77777777" w:rsidR="007A57DC" w:rsidRPr="007A57DC" w:rsidRDefault="007A57DC" w:rsidP="007A57DC">
      <w:pPr>
        <w:numPr>
          <w:ilvl w:val="0"/>
          <w:numId w:val="1"/>
        </w:numPr>
      </w:pPr>
      <w:r w:rsidRPr="007A57DC">
        <w:rPr>
          <w:b/>
          <w:bCs/>
        </w:rPr>
        <w:t>Data Platforms</w:t>
      </w:r>
      <w:r w:rsidRPr="007A57DC">
        <w:t>: Snowflake (RBAC setup, Admin tasks, Data Marts), Azure Synapse</w:t>
      </w:r>
    </w:p>
    <w:p w14:paraId="42EE205C" w14:textId="77777777" w:rsidR="007A57DC" w:rsidRPr="007A57DC" w:rsidRDefault="007A57DC" w:rsidP="007A57DC">
      <w:pPr>
        <w:numPr>
          <w:ilvl w:val="0"/>
          <w:numId w:val="1"/>
        </w:numPr>
      </w:pPr>
      <w:r w:rsidRPr="007A57DC">
        <w:rPr>
          <w:b/>
          <w:bCs/>
        </w:rPr>
        <w:t>ETL/ELT Tools</w:t>
      </w:r>
      <w:r w:rsidRPr="007A57DC">
        <w:t>: Azure Data Factory, DBT, Airflow, SSIS</w:t>
      </w:r>
    </w:p>
    <w:p w14:paraId="445C4BCE" w14:textId="77777777" w:rsidR="007A57DC" w:rsidRPr="007A57DC" w:rsidRDefault="007A57DC" w:rsidP="007A57DC">
      <w:pPr>
        <w:numPr>
          <w:ilvl w:val="0"/>
          <w:numId w:val="1"/>
        </w:numPr>
      </w:pPr>
      <w:r w:rsidRPr="007A57DC">
        <w:rPr>
          <w:b/>
          <w:bCs/>
        </w:rPr>
        <w:t>Data Modeling</w:t>
      </w:r>
      <w:r w:rsidRPr="007A57DC">
        <w:t>: Star/Snowflake Schema, Dimensional Modeling, Data Lakehouse</w:t>
      </w:r>
    </w:p>
    <w:p w14:paraId="23D4E445" w14:textId="77777777" w:rsidR="007A57DC" w:rsidRPr="007A57DC" w:rsidRDefault="007A57DC" w:rsidP="007A57DC">
      <w:pPr>
        <w:numPr>
          <w:ilvl w:val="0"/>
          <w:numId w:val="1"/>
        </w:numPr>
      </w:pPr>
      <w:r w:rsidRPr="007A57DC">
        <w:rPr>
          <w:b/>
          <w:bCs/>
        </w:rPr>
        <w:t>Programming</w:t>
      </w:r>
      <w:r w:rsidRPr="007A57DC">
        <w:t>: SQL, Python, Bash</w:t>
      </w:r>
    </w:p>
    <w:p w14:paraId="3945FB04" w14:textId="77777777" w:rsidR="007A57DC" w:rsidRPr="007A57DC" w:rsidRDefault="007A57DC" w:rsidP="007A57DC">
      <w:pPr>
        <w:numPr>
          <w:ilvl w:val="0"/>
          <w:numId w:val="1"/>
        </w:numPr>
      </w:pPr>
      <w:r w:rsidRPr="007A57DC">
        <w:rPr>
          <w:b/>
          <w:bCs/>
        </w:rPr>
        <w:t>Security &amp; Governance</w:t>
      </w:r>
      <w:r w:rsidRPr="007A57DC">
        <w:t>: RBAC, Azure Key Vault, HIPAA/GDPR compliance</w:t>
      </w:r>
    </w:p>
    <w:p w14:paraId="4CBB9B06" w14:textId="77777777" w:rsidR="007A57DC" w:rsidRPr="007A57DC" w:rsidRDefault="007A57DC" w:rsidP="007A57DC">
      <w:pPr>
        <w:numPr>
          <w:ilvl w:val="0"/>
          <w:numId w:val="1"/>
        </w:numPr>
      </w:pPr>
      <w:r w:rsidRPr="007A57DC">
        <w:rPr>
          <w:b/>
          <w:bCs/>
        </w:rPr>
        <w:t>DevOps &amp; CI/CD</w:t>
      </w:r>
      <w:r w:rsidRPr="007A57DC">
        <w:t>: Azure DevOps, Git, Terraform</w:t>
      </w:r>
    </w:p>
    <w:p w14:paraId="54371576" w14:textId="77777777" w:rsidR="007A57DC" w:rsidRPr="007A57DC" w:rsidRDefault="007A57DC" w:rsidP="007A57DC">
      <w:pPr>
        <w:numPr>
          <w:ilvl w:val="0"/>
          <w:numId w:val="1"/>
        </w:numPr>
      </w:pPr>
      <w:r w:rsidRPr="007A57DC">
        <w:rPr>
          <w:b/>
          <w:bCs/>
        </w:rPr>
        <w:t>Agile Methodology</w:t>
      </w:r>
      <w:r w:rsidRPr="007A57DC">
        <w:t>: Jira, Scrum</w:t>
      </w:r>
    </w:p>
    <w:p w14:paraId="74889B65" w14:textId="77777777" w:rsidR="007A57DC" w:rsidRDefault="007A57DC" w:rsidP="007A57DC">
      <w:pPr>
        <w:rPr>
          <w:b/>
          <w:bCs/>
        </w:rPr>
      </w:pPr>
      <w:r w:rsidRPr="007A57DC">
        <w:rPr>
          <w:b/>
          <w:bCs/>
        </w:rPr>
        <w:t>Relevant Experience</w:t>
      </w:r>
    </w:p>
    <w:p w14:paraId="51FACCB1" w14:textId="77777777" w:rsidR="007A57DC" w:rsidRPr="007A57DC" w:rsidRDefault="007A57DC" w:rsidP="007A57DC">
      <w:pPr>
        <w:rPr>
          <w:b/>
          <w:bCs/>
        </w:rPr>
      </w:pPr>
      <w:proofErr w:type="spellStart"/>
      <w:r w:rsidRPr="007A57DC">
        <w:rPr>
          <w:b/>
          <w:bCs/>
        </w:rPr>
        <w:t>Zoox</w:t>
      </w:r>
      <w:proofErr w:type="spellEnd"/>
      <w:r w:rsidRPr="007A57DC">
        <w:rPr>
          <w:b/>
          <w:bCs/>
        </w:rPr>
        <w:t>, San Francisco, CA</w:t>
      </w:r>
    </w:p>
    <w:p w14:paraId="1D8B76BF" w14:textId="77777777" w:rsidR="007A57DC" w:rsidRPr="007A57DC" w:rsidRDefault="007A57DC" w:rsidP="007A57DC">
      <w:r w:rsidRPr="007A57DC">
        <w:rPr>
          <w:b/>
          <w:bCs/>
        </w:rPr>
        <w:t>Sr. Data Engineer</w:t>
      </w:r>
      <w:r w:rsidRPr="007A57DC">
        <w:t xml:space="preserve"> | </w:t>
      </w:r>
      <w:r w:rsidRPr="007A57DC">
        <w:rPr>
          <w:i/>
          <w:iCs/>
        </w:rPr>
        <w:t>Jan 2024 – Present</w:t>
      </w:r>
    </w:p>
    <w:p w14:paraId="0A574C11" w14:textId="77777777" w:rsidR="007A57DC" w:rsidRPr="007A57DC" w:rsidRDefault="007A57DC" w:rsidP="007A57DC">
      <w:pPr>
        <w:numPr>
          <w:ilvl w:val="0"/>
          <w:numId w:val="4"/>
        </w:numPr>
      </w:pPr>
      <w:r w:rsidRPr="007A57DC">
        <w:t xml:space="preserve">Architected real-time telemetry pipelines on Azure using </w:t>
      </w:r>
      <w:r w:rsidRPr="007A57DC">
        <w:rPr>
          <w:b/>
          <w:bCs/>
        </w:rPr>
        <w:t>Databricks</w:t>
      </w:r>
      <w:r w:rsidRPr="007A57DC">
        <w:t xml:space="preserve">, </w:t>
      </w:r>
      <w:r w:rsidRPr="007A57DC">
        <w:rPr>
          <w:b/>
          <w:bCs/>
        </w:rPr>
        <w:t>ADF</w:t>
      </w:r>
      <w:r w:rsidRPr="007A57DC">
        <w:t xml:space="preserve">, and </w:t>
      </w:r>
      <w:r w:rsidRPr="007A57DC">
        <w:rPr>
          <w:b/>
          <w:bCs/>
        </w:rPr>
        <w:t>Snowflake</w:t>
      </w:r>
      <w:r w:rsidRPr="007A57DC">
        <w:t>.</w:t>
      </w:r>
    </w:p>
    <w:p w14:paraId="520DD103" w14:textId="77777777" w:rsidR="007A57DC" w:rsidRPr="007A57DC" w:rsidRDefault="007A57DC" w:rsidP="007A57DC">
      <w:pPr>
        <w:numPr>
          <w:ilvl w:val="0"/>
          <w:numId w:val="4"/>
        </w:numPr>
      </w:pPr>
      <w:r w:rsidRPr="007A57DC">
        <w:t xml:space="preserve">Led efforts in </w:t>
      </w:r>
      <w:r w:rsidRPr="007A57DC">
        <w:rPr>
          <w:b/>
          <w:bCs/>
        </w:rPr>
        <w:t>Data Lakehouse design</w:t>
      </w:r>
      <w:r w:rsidRPr="007A57DC">
        <w:t>, integrating with ADLS and Delta Lake.</w:t>
      </w:r>
    </w:p>
    <w:p w14:paraId="2F224C79" w14:textId="77777777" w:rsidR="007A57DC" w:rsidRPr="007A57DC" w:rsidRDefault="007A57DC" w:rsidP="00033307">
      <w:pPr>
        <w:numPr>
          <w:ilvl w:val="0"/>
          <w:numId w:val="4"/>
        </w:numPr>
        <w:rPr>
          <w:b/>
          <w:bCs/>
        </w:rPr>
      </w:pPr>
      <w:r w:rsidRPr="007A57DC">
        <w:t xml:space="preserve">Implemented </w:t>
      </w:r>
      <w:r w:rsidRPr="007A57DC">
        <w:rPr>
          <w:b/>
          <w:bCs/>
        </w:rPr>
        <w:t>admin tasks</w:t>
      </w:r>
      <w:r w:rsidRPr="007A57DC">
        <w:t xml:space="preserve"> in Snowflake, including warehouse management, performance tuning, and cost optimization.</w:t>
      </w:r>
    </w:p>
    <w:p w14:paraId="37BE6023" w14:textId="49612702" w:rsidR="007A57DC" w:rsidRPr="007A57DC" w:rsidRDefault="007A57DC" w:rsidP="007A57DC">
      <w:pPr>
        <w:rPr>
          <w:b/>
          <w:bCs/>
        </w:rPr>
      </w:pPr>
      <w:r w:rsidRPr="007A57DC">
        <w:rPr>
          <w:b/>
          <w:bCs/>
        </w:rPr>
        <w:lastRenderedPageBreak/>
        <w:t>UnitedHealth Group, Austin, TX</w:t>
      </w:r>
    </w:p>
    <w:p w14:paraId="1D7AEEAA" w14:textId="77777777" w:rsidR="007A57DC" w:rsidRPr="007A57DC" w:rsidRDefault="007A57DC" w:rsidP="007A57DC">
      <w:r w:rsidRPr="007A57DC">
        <w:rPr>
          <w:b/>
          <w:bCs/>
        </w:rPr>
        <w:t>Sr. Data Engineer</w:t>
      </w:r>
      <w:r w:rsidRPr="007A57DC">
        <w:t xml:space="preserve"> | </w:t>
      </w:r>
      <w:r w:rsidRPr="007A57DC">
        <w:rPr>
          <w:i/>
          <w:iCs/>
        </w:rPr>
        <w:t>Sep 2021 – Dec 2023</w:t>
      </w:r>
    </w:p>
    <w:p w14:paraId="1022C255" w14:textId="77777777" w:rsidR="007A57DC" w:rsidRPr="007A57DC" w:rsidRDefault="007A57DC" w:rsidP="007A57DC">
      <w:pPr>
        <w:numPr>
          <w:ilvl w:val="0"/>
          <w:numId w:val="2"/>
        </w:numPr>
      </w:pPr>
      <w:r w:rsidRPr="007A57DC">
        <w:t xml:space="preserve">Migrated enterprise data warehouse from Netezza to </w:t>
      </w:r>
      <w:r w:rsidRPr="007A57DC">
        <w:rPr>
          <w:b/>
          <w:bCs/>
        </w:rPr>
        <w:t>Snowflake</w:t>
      </w:r>
      <w:r w:rsidRPr="007A57DC">
        <w:t xml:space="preserve">, designing optimized </w:t>
      </w:r>
      <w:r w:rsidRPr="007A57DC">
        <w:rPr>
          <w:b/>
          <w:bCs/>
        </w:rPr>
        <w:t>data marts</w:t>
      </w:r>
      <w:r w:rsidRPr="007A57DC">
        <w:t xml:space="preserve"> and implementing </w:t>
      </w:r>
      <w:r w:rsidRPr="007A57DC">
        <w:rPr>
          <w:b/>
          <w:bCs/>
        </w:rPr>
        <w:t>RBAC</w:t>
      </w:r>
      <w:r w:rsidRPr="007A57DC">
        <w:t xml:space="preserve"> for secure access.</w:t>
      </w:r>
    </w:p>
    <w:p w14:paraId="2085F0CD" w14:textId="77777777" w:rsidR="007A57DC" w:rsidRPr="007A57DC" w:rsidRDefault="007A57DC" w:rsidP="007A57DC">
      <w:pPr>
        <w:numPr>
          <w:ilvl w:val="0"/>
          <w:numId w:val="2"/>
        </w:numPr>
      </w:pPr>
      <w:r w:rsidRPr="007A57DC">
        <w:t xml:space="preserve">Designed and automated modular ELT pipelines using </w:t>
      </w:r>
      <w:r w:rsidRPr="007A57DC">
        <w:rPr>
          <w:b/>
          <w:bCs/>
        </w:rPr>
        <w:t>DBT</w:t>
      </w:r>
      <w:r w:rsidRPr="007A57DC">
        <w:t xml:space="preserve"> </w:t>
      </w:r>
      <w:proofErr w:type="gramStart"/>
      <w:r w:rsidRPr="007A57DC">
        <w:t>integrated</w:t>
      </w:r>
      <w:proofErr w:type="gramEnd"/>
      <w:r w:rsidRPr="007A57DC">
        <w:t xml:space="preserve"> with </w:t>
      </w:r>
      <w:r w:rsidRPr="007A57DC">
        <w:rPr>
          <w:b/>
          <w:bCs/>
        </w:rPr>
        <w:t>Azure Data Factory</w:t>
      </w:r>
      <w:r w:rsidRPr="007A57DC">
        <w:t>, reducing delivery time by 40%.</w:t>
      </w:r>
    </w:p>
    <w:p w14:paraId="4D73AB9C" w14:textId="77777777" w:rsidR="007A57DC" w:rsidRPr="007A57DC" w:rsidRDefault="007A57DC" w:rsidP="007A57DC">
      <w:pPr>
        <w:numPr>
          <w:ilvl w:val="0"/>
          <w:numId w:val="2"/>
        </w:numPr>
      </w:pPr>
      <w:r w:rsidRPr="007A57DC">
        <w:t>Built scalable ETL processes for structured and unstructured healthcare data from multiple sources.</w:t>
      </w:r>
    </w:p>
    <w:p w14:paraId="698B4FEB" w14:textId="77777777" w:rsidR="007A57DC" w:rsidRPr="007A57DC" w:rsidRDefault="007A57DC" w:rsidP="007A57DC">
      <w:pPr>
        <w:numPr>
          <w:ilvl w:val="0"/>
          <w:numId w:val="2"/>
        </w:numPr>
      </w:pPr>
      <w:r w:rsidRPr="007A57DC">
        <w:t xml:space="preserve">Led CI/CD pipeline implementation using </w:t>
      </w:r>
      <w:r w:rsidRPr="007A57DC">
        <w:rPr>
          <w:b/>
          <w:bCs/>
        </w:rPr>
        <w:t>Azure DevOps</w:t>
      </w:r>
      <w:r w:rsidRPr="007A57DC">
        <w:t xml:space="preserve"> for ETL and DBT deployments.</w:t>
      </w:r>
    </w:p>
    <w:p w14:paraId="2085D8D1" w14:textId="77777777" w:rsidR="007A57DC" w:rsidRPr="007A57DC" w:rsidRDefault="007A57DC" w:rsidP="007A57DC">
      <w:pPr>
        <w:numPr>
          <w:ilvl w:val="0"/>
          <w:numId w:val="2"/>
        </w:numPr>
      </w:pPr>
      <w:r w:rsidRPr="007A57DC">
        <w:t xml:space="preserve">Developed complex </w:t>
      </w:r>
      <w:r w:rsidRPr="007A57DC">
        <w:rPr>
          <w:b/>
          <w:bCs/>
        </w:rPr>
        <w:t>SQL</w:t>
      </w:r>
      <w:r w:rsidRPr="007A57DC">
        <w:t xml:space="preserve"> procedures, views, and UDFs to support analytics and reporting.</w:t>
      </w:r>
    </w:p>
    <w:p w14:paraId="49DB99B9" w14:textId="77777777" w:rsidR="007A57DC" w:rsidRPr="007A57DC" w:rsidRDefault="007A57DC" w:rsidP="007A57DC">
      <w:pPr>
        <w:numPr>
          <w:ilvl w:val="0"/>
          <w:numId w:val="2"/>
        </w:numPr>
      </w:pPr>
      <w:r w:rsidRPr="007A57DC">
        <w:t>Created and maintained comprehensive documentation: STTM, test cases, data lineage.</w:t>
      </w:r>
    </w:p>
    <w:p w14:paraId="08A53935" w14:textId="77777777" w:rsidR="007A57DC" w:rsidRPr="007A57DC" w:rsidRDefault="007A57DC" w:rsidP="007A57DC">
      <w:pPr>
        <w:rPr>
          <w:b/>
          <w:bCs/>
        </w:rPr>
      </w:pPr>
      <w:r w:rsidRPr="007A57DC">
        <w:rPr>
          <w:b/>
          <w:bCs/>
        </w:rPr>
        <w:t>CVS Health, Dallas, TX</w:t>
      </w:r>
    </w:p>
    <w:p w14:paraId="4590686A" w14:textId="77777777" w:rsidR="007A57DC" w:rsidRPr="007A57DC" w:rsidRDefault="007A57DC" w:rsidP="007A57DC">
      <w:r w:rsidRPr="007A57DC">
        <w:rPr>
          <w:b/>
          <w:bCs/>
        </w:rPr>
        <w:t>Sr. Data Engineer</w:t>
      </w:r>
      <w:r w:rsidRPr="007A57DC">
        <w:t xml:space="preserve"> | </w:t>
      </w:r>
      <w:r w:rsidRPr="007A57DC">
        <w:rPr>
          <w:i/>
          <w:iCs/>
        </w:rPr>
        <w:t>Jan 2021 – Aug 2021</w:t>
      </w:r>
    </w:p>
    <w:p w14:paraId="50029342" w14:textId="77777777" w:rsidR="007A57DC" w:rsidRPr="007A57DC" w:rsidRDefault="007A57DC" w:rsidP="007A57DC">
      <w:pPr>
        <w:numPr>
          <w:ilvl w:val="0"/>
          <w:numId w:val="3"/>
        </w:numPr>
      </w:pPr>
      <w:r w:rsidRPr="007A57DC">
        <w:t xml:space="preserve">Developed and maintained </w:t>
      </w:r>
      <w:r w:rsidRPr="007A57DC">
        <w:rPr>
          <w:b/>
          <w:bCs/>
        </w:rPr>
        <w:t>Azure ADF pipelines</w:t>
      </w:r>
      <w:r w:rsidRPr="007A57DC">
        <w:t xml:space="preserve"> for regulatory data ingestion and transformation.</w:t>
      </w:r>
    </w:p>
    <w:p w14:paraId="0DD82245" w14:textId="77777777" w:rsidR="007A57DC" w:rsidRPr="007A57DC" w:rsidRDefault="007A57DC" w:rsidP="007A57DC">
      <w:pPr>
        <w:numPr>
          <w:ilvl w:val="0"/>
          <w:numId w:val="3"/>
        </w:numPr>
      </w:pPr>
      <w:r w:rsidRPr="007A57DC">
        <w:t xml:space="preserve">Managed </w:t>
      </w:r>
      <w:r w:rsidRPr="007A57DC">
        <w:rPr>
          <w:b/>
          <w:bCs/>
        </w:rPr>
        <w:t>RBAC and role-based access control</w:t>
      </w:r>
      <w:r w:rsidRPr="007A57DC">
        <w:t xml:space="preserve"> configurations in </w:t>
      </w:r>
      <w:r w:rsidRPr="007A57DC">
        <w:rPr>
          <w:b/>
          <w:bCs/>
        </w:rPr>
        <w:t>Snowflake</w:t>
      </w:r>
      <w:r w:rsidRPr="007A57DC">
        <w:t>, ensuring secure data access.</w:t>
      </w:r>
    </w:p>
    <w:p w14:paraId="37A77BFF" w14:textId="77777777" w:rsidR="007A57DC" w:rsidRPr="007A57DC" w:rsidRDefault="007A57DC" w:rsidP="007A57DC">
      <w:pPr>
        <w:numPr>
          <w:ilvl w:val="0"/>
          <w:numId w:val="3"/>
        </w:numPr>
      </w:pPr>
      <w:r w:rsidRPr="007A57DC">
        <w:t>Supported both legacy SSIS-based ETLs and modern cloud-based architectures.</w:t>
      </w:r>
    </w:p>
    <w:p w14:paraId="615CBEE3" w14:textId="479032D2" w:rsidR="007A57DC" w:rsidRPr="007A57DC" w:rsidRDefault="007A57DC" w:rsidP="007A57DC">
      <w:pPr>
        <w:numPr>
          <w:ilvl w:val="0"/>
          <w:numId w:val="3"/>
        </w:numPr>
      </w:pPr>
      <w:r w:rsidRPr="007A57DC">
        <w:t xml:space="preserve">Conducted </w:t>
      </w:r>
      <w:r w:rsidRPr="007A57DC">
        <w:rPr>
          <w:b/>
          <w:bCs/>
        </w:rPr>
        <w:t>data quality audits</w:t>
      </w:r>
      <w:r w:rsidRPr="007A57DC">
        <w:t>, created test cases, and seeded data for ETL validation.</w:t>
      </w:r>
    </w:p>
    <w:p w14:paraId="3E13FE4E" w14:textId="77777777" w:rsidR="007A57DC" w:rsidRPr="007A57DC" w:rsidRDefault="007A57DC" w:rsidP="007A57DC">
      <w:pPr>
        <w:rPr>
          <w:b/>
          <w:bCs/>
        </w:rPr>
      </w:pPr>
      <w:r w:rsidRPr="007A57DC">
        <w:rPr>
          <w:b/>
          <w:bCs/>
        </w:rPr>
        <w:t>Education</w:t>
      </w:r>
    </w:p>
    <w:p w14:paraId="200FC922" w14:textId="77777777" w:rsidR="007A57DC" w:rsidRPr="007A57DC" w:rsidRDefault="007A57DC" w:rsidP="007A57DC">
      <w:proofErr w:type="spellStart"/>
      <w:proofErr w:type="gramStart"/>
      <w:r w:rsidRPr="007A57DC">
        <w:rPr>
          <w:b/>
          <w:bCs/>
        </w:rPr>
        <w:t>B.Tech</w:t>
      </w:r>
      <w:proofErr w:type="spellEnd"/>
      <w:proofErr w:type="gramEnd"/>
      <w:r w:rsidRPr="007A57DC">
        <w:rPr>
          <w:b/>
          <w:bCs/>
        </w:rPr>
        <w:t xml:space="preserve"> – Computer Science &amp; Engineering</w:t>
      </w:r>
      <w:r w:rsidRPr="007A57DC">
        <w:br/>
        <w:t>Hindustan Institute of Technology and Science, India (2012 – 2016)</w:t>
      </w:r>
    </w:p>
    <w:p w14:paraId="07EC6167" w14:textId="77777777" w:rsidR="00DB5DE6" w:rsidRDefault="00DB5DE6"/>
    <w:sectPr w:rsidR="00DB5D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C326C"/>
    <w:multiLevelType w:val="multilevel"/>
    <w:tmpl w:val="3AB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31F92"/>
    <w:multiLevelType w:val="multilevel"/>
    <w:tmpl w:val="A33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6456B0"/>
    <w:multiLevelType w:val="multilevel"/>
    <w:tmpl w:val="AF1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327C2"/>
    <w:multiLevelType w:val="multilevel"/>
    <w:tmpl w:val="D506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597046">
    <w:abstractNumId w:val="2"/>
  </w:num>
  <w:num w:numId="2" w16cid:durableId="1354914717">
    <w:abstractNumId w:val="1"/>
  </w:num>
  <w:num w:numId="3" w16cid:durableId="270667707">
    <w:abstractNumId w:val="3"/>
  </w:num>
  <w:num w:numId="4" w16cid:durableId="1867205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7DC"/>
    <w:rsid w:val="0040431E"/>
    <w:rsid w:val="00674B05"/>
    <w:rsid w:val="007A57DC"/>
    <w:rsid w:val="00AC18D6"/>
    <w:rsid w:val="00DB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4B22"/>
  <w15:chartTrackingRefBased/>
  <w15:docId w15:val="{D1D5A69F-0E0F-4409-819F-12EA1A2C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7DC"/>
    <w:rPr>
      <w:rFonts w:eastAsiaTheme="majorEastAsia" w:cstheme="majorBidi"/>
      <w:color w:val="272727" w:themeColor="text1" w:themeTint="D8"/>
    </w:rPr>
  </w:style>
  <w:style w:type="paragraph" w:styleId="Title">
    <w:name w:val="Title"/>
    <w:basedOn w:val="Normal"/>
    <w:next w:val="Normal"/>
    <w:link w:val="TitleChar"/>
    <w:uiPriority w:val="10"/>
    <w:qFormat/>
    <w:rsid w:val="007A5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7DC"/>
    <w:pPr>
      <w:spacing w:before="160"/>
      <w:jc w:val="center"/>
    </w:pPr>
    <w:rPr>
      <w:i/>
      <w:iCs/>
      <w:color w:val="404040" w:themeColor="text1" w:themeTint="BF"/>
    </w:rPr>
  </w:style>
  <w:style w:type="character" w:customStyle="1" w:styleId="QuoteChar">
    <w:name w:val="Quote Char"/>
    <w:basedOn w:val="DefaultParagraphFont"/>
    <w:link w:val="Quote"/>
    <w:uiPriority w:val="29"/>
    <w:rsid w:val="007A57DC"/>
    <w:rPr>
      <w:i/>
      <w:iCs/>
      <w:color w:val="404040" w:themeColor="text1" w:themeTint="BF"/>
    </w:rPr>
  </w:style>
  <w:style w:type="paragraph" w:styleId="ListParagraph">
    <w:name w:val="List Paragraph"/>
    <w:basedOn w:val="Normal"/>
    <w:uiPriority w:val="34"/>
    <w:qFormat/>
    <w:rsid w:val="007A57DC"/>
    <w:pPr>
      <w:ind w:left="720"/>
      <w:contextualSpacing/>
    </w:pPr>
  </w:style>
  <w:style w:type="character" w:styleId="IntenseEmphasis">
    <w:name w:val="Intense Emphasis"/>
    <w:basedOn w:val="DefaultParagraphFont"/>
    <w:uiPriority w:val="21"/>
    <w:qFormat/>
    <w:rsid w:val="007A57DC"/>
    <w:rPr>
      <w:i/>
      <w:iCs/>
      <w:color w:val="0F4761" w:themeColor="accent1" w:themeShade="BF"/>
    </w:rPr>
  </w:style>
  <w:style w:type="paragraph" w:styleId="IntenseQuote">
    <w:name w:val="Intense Quote"/>
    <w:basedOn w:val="Normal"/>
    <w:next w:val="Normal"/>
    <w:link w:val="IntenseQuoteChar"/>
    <w:uiPriority w:val="30"/>
    <w:qFormat/>
    <w:rsid w:val="007A5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7DC"/>
    <w:rPr>
      <w:i/>
      <w:iCs/>
      <w:color w:val="0F4761" w:themeColor="accent1" w:themeShade="BF"/>
    </w:rPr>
  </w:style>
  <w:style w:type="character" w:styleId="IntenseReference">
    <w:name w:val="Intense Reference"/>
    <w:basedOn w:val="DefaultParagraphFont"/>
    <w:uiPriority w:val="32"/>
    <w:qFormat/>
    <w:rsid w:val="007A5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520450">
      <w:bodyDiv w:val="1"/>
      <w:marLeft w:val="0"/>
      <w:marRight w:val="0"/>
      <w:marTop w:val="0"/>
      <w:marBottom w:val="0"/>
      <w:divBdr>
        <w:top w:val="none" w:sz="0" w:space="0" w:color="auto"/>
        <w:left w:val="none" w:sz="0" w:space="0" w:color="auto"/>
        <w:bottom w:val="none" w:sz="0" w:space="0" w:color="auto"/>
        <w:right w:val="none" w:sz="0" w:space="0" w:color="auto"/>
      </w:divBdr>
    </w:div>
    <w:div w:id="169561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Ashirth</dc:creator>
  <cp:keywords/>
  <dc:description/>
  <cp:lastModifiedBy>Gujjula, Ashrith (Student)</cp:lastModifiedBy>
  <cp:revision>1</cp:revision>
  <dcterms:created xsi:type="dcterms:W3CDTF">2025-03-26T19:21:00Z</dcterms:created>
  <dcterms:modified xsi:type="dcterms:W3CDTF">2025-03-26T19:23:00Z</dcterms:modified>
</cp:coreProperties>
</file>