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D8259" w14:textId="77777777" w:rsidR="00E57408" w:rsidRPr="001D2CD5" w:rsidRDefault="00E57408" w:rsidP="00E57408">
      <w:pPr>
        <w:pStyle w:val="divname"/>
        <w:rPr>
          <w:rFonts w:eastAsia="Palatino Linotype"/>
          <w:color w:val="auto"/>
          <w:sz w:val="24"/>
          <w:szCs w:val="24"/>
          <w:lang w:val="en-IN"/>
        </w:rPr>
      </w:pPr>
      <w:r w:rsidRPr="001D2CD5">
        <w:rPr>
          <w:rStyle w:val="span"/>
          <w:rFonts w:eastAsia="Palatino Linotype"/>
          <w:color w:val="auto"/>
          <w:lang w:val="en-IN"/>
        </w:rPr>
        <w:t>chandu</w:t>
      </w:r>
    </w:p>
    <w:p w14:paraId="4A4E6B38" w14:textId="77777777" w:rsidR="00E57408" w:rsidRPr="001D2CD5" w:rsidRDefault="00E57408" w:rsidP="00E57408">
      <w:pPr>
        <w:pStyle w:val="divaddress"/>
        <w:spacing w:before="100"/>
        <w:rPr>
          <w:rStyle w:val="span"/>
          <w:rFonts w:eastAsia="Palatino Linotype"/>
          <w:b/>
          <w:bCs/>
          <w:lang w:val="en-IN"/>
        </w:rPr>
      </w:pPr>
      <w:r w:rsidRPr="001D2CD5">
        <w:rPr>
          <w:rStyle w:val="span"/>
          <w:rFonts w:eastAsia="Palatino Linotype"/>
          <w:b/>
          <w:bCs/>
          <w:lang w:val="en-IN"/>
        </w:rPr>
        <w:t xml:space="preserve">cmovva14@gmail.com </w:t>
      </w:r>
      <w:r w:rsidRPr="001D2CD5">
        <w:rPr>
          <w:rStyle w:val="sprtr"/>
          <w:rFonts w:eastAsia="Palatino Linotype"/>
          <w:b/>
          <w:bCs/>
          <w:sz w:val="24"/>
          <w:szCs w:val="24"/>
          <w:lang w:val="en-IN"/>
        </w:rPr>
        <w:t xml:space="preserve">   +1 (636)-378-4810   </w:t>
      </w:r>
      <w:r w:rsidRPr="001D2CD5">
        <w:rPr>
          <w:rStyle w:val="span"/>
          <w:rFonts w:eastAsia="Palatino Linotype"/>
          <w:b/>
          <w:bCs/>
          <w:lang w:val="en-IN"/>
        </w:rPr>
        <w:t xml:space="preserve"> O'Fallon, MO 63368 </w:t>
      </w:r>
    </w:p>
    <w:p w14:paraId="4D18114C" w14:textId="77777777" w:rsidR="00E57408" w:rsidRPr="001D2CD5" w:rsidRDefault="00E57408" w:rsidP="00E57408">
      <w:pPr>
        <w:pStyle w:val="divdocumentheading"/>
        <w:tabs>
          <w:tab w:val="center" w:pos="10840"/>
        </w:tabs>
        <w:spacing w:before="300" w:line="260" w:lineRule="atLeast"/>
        <w:rPr>
          <w:rFonts w:eastAsia="Palatino Linotype"/>
        </w:rPr>
      </w:pPr>
      <w:r w:rsidRPr="001D2CD5">
        <w:rPr>
          <w:rStyle w:val="divdocumentdivsectiontitle"/>
          <w:rFonts w:eastAsia="Palatino Linotype"/>
          <w:color w:val="auto"/>
        </w:rPr>
        <w:t xml:space="preserve">Summary   </w:t>
      </w:r>
      <w:r w:rsidRPr="001D2CD5">
        <w:rPr>
          <w:rFonts w:eastAsia="Palatino Linotype"/>
          <w:strike/>
        </w:rPr>
        <w:t xml:space="preserve"> </w:t>
      </w:r>
      <w:r w:rsidRPr="001D2CD5">
        <w:rPr>
          <w:rFonts w:eastAsia="Palatino Linotype"/>
          <w:strike/>
        </w:rPr>
        <w:tab/>
      </w:r>
    </w:p>
    <w:p w14:paraId="7514A753" w14:textId="3F9D567E" w:rsidR="00031254" w:rsidRPr="00031254" w:rsidRDefault="00031254" w:rsidP="00031254">
      <w:pPr>
        <w:pStyle w:val="divdocumentheading"/>
        <w:tabs>
          <w:tab w:val="center" w:pos="10840"/>
        </w:tabs>
        <w:spacing w:before="300"/>
        <w:rPr>
          <w:rFonts w:eastAsia="Palatino Linotype"/>
        </w:rPr>
      </w:pPr>
      <w:r w:rsidRPr="00031254">
        <w:rPr>
          <w:rFonts w:eastAsia="Palatino Linotype"/>
        </w:rPr>
        <w:t xml:space="preserve">Experienced </w:t>
      </w:r>
      <w:r w:rsidRPr="00031254">
        <w:rPr>
          <w:rFonts w:eastAsia="Palatino Linotype"/>
          <w:b/>
          <w:bCs/>
        </w:rPr>
        <w:t>SQL Database Administrator</w:t>
      </w:r>
      <w:r w:rsidRPr="00031254">
        <w:rPr>
          <w:rFonts w:eastAsia="Palatino Linotype"/>
        </w:rPr>
        <w:t xml:space="preserve"> with over 11 + years of expertise in managing and supporting large-scale SQL Server environments, with a strong focus on cloud-based solutions using Microsoft </w:t>
      </w:r>
      <w:r w:rsidR="006547DA" w:rsidRPr="00031254">
        <w:rPr>
          <w:rFonts w:eastAsia="Palatino Linotype"/>
        </w:rPr>
        <w:t xml:space="preserve">Azure. </w:t>
      </w:r>
      <w:proofErr w:type="gramStart"/>
      <w:r w:rsidR="006547DA" w:rsidRPr="00031254">
        <w:rPr>
          <w:rFonts w:eastAsia="Palatino Linotype"/>
        </w:rPr>
        <w:t>Skilled</w:t>
      </w:r>
      <w:proofErr w:type="gramEnd"/>
      <w:r w:rsidRPr="00031254">
        <w:rPr>
          <w:rFonts w:eastAsia="Palatino Linotype"/>
        </w:rPr>
        <w:t xml:space="preserve"> in deploying, configuring, and maintaining Azure SQL Database, Azure Managed Instances, and hybrid cloud architectures. Proficient in performance tuning, backup and restore strategies, high availability (HA), disaster recovery (DR), and security best practices in both on-premises and Azure environments, optimizing cost and performance, and ensuring compliance in cloud database operations. Committed to delivering scalable, secure, and efficient database solutions aligned with business objectives.</w:t>
      </w:r>
    </w:p>
    <w:p w14:paraId="08BCF290" w14:textId="77777777" w:rsidR="00E57408" w:rsidRPr="001D2CD5" w:rsidRDefault="00E57408" w:rsidP="00E57408">
      <w:pPr>
        <w:pStyle w:val="divdocumentheading"/>
        <w:tabs>
          <w:tab w:val="center" w:pos="10840"/>
        </w:tabs>
        <w:spacing w:before="300" w:line="260" w:lineRule="atLeast"/>
        <w:rPr>
          <w:rFonts w:eastAsia="Palatino Linotype"/>
          <w:strike/>
        </w:rPr>
      </w:pPr>
      <w:r w:rsidRPr="001D2CD5">
        <w:rPr>
          <w:rStyle w:val="divdocumentdivsectiontitle"/>
          <w:rFonts w:eastAsia="Palatino Linotype"/>
          <w:color w:val="auto"/>
        </w:rPr>
        <w:t xml:space="preserve">Signature Strengths   </w:t>
      </w:r>
      <w:r w:rsidRPr="001D2CD5">
        <w:rPr>
          <w:rFonts w:eastAsia="Palatino Linotype"/>
          <w:strike/>
        </w:rPr>
        <w:t xml:space="preserve"> </w:t>
      </w:r>
      <w:r w:rsidRPr="001D2CD5">
        <w:rPr>
          <w:rFonts w:eastAsia="Palatino Linotype"/>
          <w:strike/>
        </w:rPr>
        <w:tab/>
      </w:r>
    </w:p>
    <w:tbl>
      <w:tblPr>
        <w:tblW w:w="9440"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Look w:val="0000" w:firstRow="0" w:lastRow="0" w:firstColumn="0" w:lastColumn="0" w:noHBand="0" w:noVBand="0"/>
      </w:tblPr>
      <w:tblGrid>
        <w:gridCol w:w="2239"/>
        <w:gridCol w:w="7201"/>
      </w:tblGrid>
      <w:tr w:rsidR="00345954" w:rsidRPr="00345954" w14:paraId="36C55464" w14:textId="77777777" w:rsidTr="00AB7A4C">
        <w:trPr>
          <w:trHeight w:val="238"/>
        </w:trPr>
        <w:tc>
          <w:tcPr>
            <w:tcW w:w="2239" w:type="dxa"/>
            <w:shd w:val="clear" w:color="auto" w:fill="E0E0E0"/>
          </w:tcPr>
          <w:p w14:paraId="53B240EC" w14:textId="77777777" w:rsidR="00E57408" w:rsidRPr="001D2CD5" w:rsidRDefault="00E57408" w:rsidP="00AB7A4C">
            <w:pPr>
              <w:pStyle w:val="Standard"/>
              <w:rPr>
                <w:rFonts w:eastAsia="Palatino Linotype"/>
                <w:b/>
                <w:bCs/>
                <w:kern w:val="0"/>
                <w:sz w:val="24"/>
                <w:szCs w:val="24"/>
              </w:rPr>
            </w:pPr>
            <w:r w:rsidRPr="001D2CD5">
              <w:rPr>
                <w:rFonts w:eastAsia="Palatino Linotype"/>
                <w:b/>
                <w:bCs/>
                <w:kern w:val="0"/>
                <w:sz w:val="24"/>
                <w:szCs w:val="24"/>
              </w:rPr>
              <w:t>Skill Type</w:t>
            </w:r>
          </w:p>
        </w:tc>
        <w:tc>
          <w:tcPr>
            <w:tcW w:w="7201" w:type="dxa"/>
            <w:shd w:val="clear" w:color="auto" w:fill="E0E0E0"/>
          </w:tcPr>
          <w:p w14:paraId="787189ED" w14:textId="77777777" w:rsidR="00E57408" w:rsidRPr="001D2CD5" w:rsidRDefault="00E57408" w:rsidP="00AB7A4C">
            <w:pPr>
              <w:pStyle w:val="Standard"/>
              <w:rPr>
                <w:rFonts w:eastAsia="Palatino Linotype"/>
                <w:b/>
                <w:bCs/>
                <w:kern w:val="0"/>
                <w:sz w:val="24"/>
                <w:szCs w:val="24"/>
              </w:rPr>
            </w:pPr>
            <w:r w:rsidRPr="001D2CD5">
              <w:rPr>
                <w:rFonts w:eastAsia="Palatino Linotype"/>
                <w:b/>
                <w:bCs/>
                <w:kern w:val="0"/>
                <w:sz w:val="24"/>
                <w:szCs w:val="24"/>
              </w:rPr>
              <w:t>Skill Name</w:t>
            </w:r>
          </w:p>
        </w:tc>
      </w:tr>
      <w:tr w:rsidR="00345954" w:rsidRPr="00D35F75" w14:paraId="66279A01" w14:textId="77777777" w:rsidTr="00AB7A4C">
        <w:trPr>
          <w:trHeight w:val="243"/>
        </w:trPr>
        <w:tc>
          <w:tcPr>
            <w:tcW w:w="2239" w:type="dxa"/>
          </w:tcPr>
          <w:p w14:paraId="4B434D94" w14:textId="77777777" w:rsidR="00E57408" w:rsidRPr="00D35F75" w:rsidRDefault="00E57408" w:rsidP="00AB7A4C">
            <w:pPr>
              <w:pStyle w:val="Standard"/>
              <w:rPr>
                <w:rFonts w:eastAsia="Palatino Linotype"/>
                <w:kern w:val="0"/>
                <w:sz w:val="24"/>
                <w:szCs w:val="24"/>
              </w:rPr>
            </w:pPr>
            <w:r w:rsidRPr="00D35F75">
              <w:rPr>
                <w:rFonts w:eastAsia="Palatino Linotype"/>
                <w:kern w:val="0"/>
                <w:sz w:val="24"/>
                <w:szCs w:val="24"/>
              </w:rPr>
              <w:t>Database</w:t>
            </w:r>
          </w:p>
        </w:tc>
        <w:tc>
          <w:tcPr>
            <w:tcW w:w="7201" w:type="dxa"/>
          </w:tcPr>
          <w:p w14:paraId="70040B04" w14:textId="3512E077" w:rsidR="00E57408" w:rsidRPr="00D35F75" w:rsidRDefault="00E57408" w:rsidP="00AB7A4C">
            <w:pPr>
              <w:pStyle w:val="Standard"/>
              <w:rPr>
                <w:rFonts w:eastAsia="Palatino Linotype"/>
                <w:kern w:val="0"/>
                <w:sz w:val="24"/>
                <w:szCs w:val="24"/>
                <w:lang w:val="pt-BR"/>
              </w:rPr>
            </w:pPr>
            <w:r w:rsidRPr="00D35F75">
              <w:rPr>
                <w:rFonts w:eastAsia="Palatino Linotype"/>
                <w:kern w:val="0"/>
                <w:sz w:val="24"/>
                <w:szCs w:val="24"/>
                <w:lang w:val="pt-BR"/>
              </w:rPr>
              <w:t xml:space="preserve">SQL Server </w:t>
            </w:r>
            <w:r w:rsidR="000C0D38">
              <w:rPr>
                <w:rFonts w:eastAsia="Palatino Linotype"/>
                <w:kern w:val="0"/>
                <w:sz w:val="24"/>
                <w:szCs w:val="24"/>
                <w:lang w:val="pt-BR"/>
              </w:rPr>
              <w:t>2022</w:t>
            </w:r>
            <w:r w:rsidR="00302B38">
              <w:rPr>
                <w:rFonts w:eastAsia="Palatino Linotype"/>
                <w:kern w:val="0"/>
                <w:sz w:val="24"/>
                <w:szCs w:val="24"/>
                <w:lang w:val="pt-BR"/>
              </w:rPr>
              <w:t>,</w:t>
            </w:r>
            <w:r w:rsidRPr="00D35F75">
              <w:rPr>
                <w:rFonts w:eastAsia="Palatino Linotype"/>
                <w:kern w:val="0"/>
                <w:sz w:val="24"/>
                <w:szCs w:val="24"/>
                <w:lang w:val="pt-BR"/>
              </w:rPr>
              <w:t>2019, 2017, 2016, 2012, 2014, 2008 R2</w:t>
            </w:r>
            <w:r w:rsidR="00B7014C" w:rsidRPr="00D35F75">
              <w:rPr>
                <w:rFonts w:eastAsia="Palatino Linotype"/>
                <w:kern w:val="0"/>
                <w:sz w:val="24"/>
                <w:szCs w:val="24"/>
                <w:lang w:val="pt-BR"/>
              </w:rPr>
              <w:t>(SSRS, SSIS, SSAS)</w:t>
            </w:r>
            <w:r w:rsidR="00D00D71" w:rsidRPr="00D35F75">
              <w:rPr>
                <w:rFonts w:eastAsia="Palatino Linotype"/>
                <w:kern w:val="0"/>
                <w:sz w:val="24"/>
                <w:szCs w:val="24"/>
                <w:lang w:val="pt-BR"/>
              </w:rPr>
              <w:t>, ETL, Oracle 12C</w:t>
            </w:r>
          </w:p>
        </w:tc>
      </w:tr>
      <w:tr w:rsidR="00345954" w:rsidRPr="00D35F75" w14:paraId="2052846D" w14:textId="77777777" w:rsidTr="00AB7A4C">
        <w:trPr>
          <w:trHeight w:val="243"/>
        </w:trPr>
        <w:tc>
          <w:tcPr>
            <w:tcW w:w="2239" w:type="dxa"/>
          </w:tcPr>
          <w:p w14:paraId="184BF474" w14:textId="77777777" w:rsidR="00E57408" w:rsidRPr="00D35F75" w:rsidRDefault="00E57408" w:rsidP="00AB7A4C">
            <w:pPr>
              <w:pStyle w:val="Standard"/>
              <w:rPr>
                <w:rFonts w:eastAsia="Palatino Linotype"/>
                <w:kern w:val="0"/>
                <w:sz w:val="24"/>
                <w:szCs w:val="24"/>
              </w:rPr>
            </w:pPr>
            <w:r w:rsidRPr="00D35F75">
              <w:rPr>
                <w:rFonts w:eastAsia="Palatino Linotype"/>
                <w:kern w:val="0"/>
                <w:sz w:val="24"/>
                <w:szCs w:val="24"/>
              </w:rPr>
              <w:t>Cloud Technologies</w:t>
            </w:r>
          </w:p>
        </w:tc>
        <w:tc>
          <w:tcPr>
            <w:tcW w:w="7201" w:type="dxa"/>
          </w:tcPr>
          <w:p w14:paraId="34EDC2AF" w14:textId="5DCC9F39" w:rsidR="00E57408" w:rsidRPr="00D35F75" w:rsidRDefault="00E57408" w:rsidP="00AB7A4C">
            <w:pPr>
              <w:pStyle w:val="Standard"/>
              <w:rPr>
                <w:rFonts w:eastAsia="Palatino Linotype"/>
                <w:kern w:val="0"/>
                <w:sz w:val="24"/>
                <w:szCs w:val="24"/>
              </w:rPr>
            </w:pPr>
            <w:r w:rsidRPr="00D35F75">
              <w:rPr>
                <w:rFonts w:eastAsia="Palatino Linotype"/>
                <w:kern w:val="0"/>
                <w:sz w:val="24"/>
                <w:szCs w:val="24"/>
              </w:rPr>
              <w:t>Azure</w:t>
            </w:r>
          </w:p>
        </w:tc>
      </w:tr>
      <w:tr w:rsidR="00345954" w:rsidRPr="00D35F75" w14:paraId="70DD3656" w14:textId="77777777" w:rsidTr="00AB7A4C">
        <w:trPr>
          <w:trHeight w:val="262"/>
        </w:trPr>
        <w:tc>
          <w:tcPr>
            <w:tcW w:w="2239" w:type="dxa"/>
          </w:tcPr>
          <w:p w14:paraId="18AEFCB4" w14:textId="77777777" w:rsidR="00E57408" w:rsidRPr="00D35F75" w:rsidRDefault="00E57408" w:rsidP="00AB7A4C">
            <w:pPr>
              <w:pStyle w:val="Standard"/>
              <w:rPr>
                <w:rFonts w:eastAsia="Palatino Linotype"/>
                <w:kern w:val="0"/>
                <w:sz w:val="24"/>
                <w:szCs w:val="24"/>
              </w:rPr>
            </w:pPr>
            <w:r w:rsidRPr="00D35F75">
              <w:rPr>
                <w:rFonts w:eastAsia="Palatino Linotype"/>
                <w:kern w:val="0"/>
                <w:sz w:val="24"/>
                <w:szCs w:val="24"/>
              </w:rPr>
              <w:t>Languages</w:t>
            </w:r>
          </w:p>
        </w:tc>
        <w:tc>
          <w:tcPr>
            <w:tcW w:w="7201" w:type="dxa"/>
          </w:tcPr>
          <w:p w14:paraId="0C213439" w14:textId="77777777" w:rsidR="00E57408" w:rsidRPr="00D35F75" w:rsidRDefault="00E57408" w:rsidP="00AB7A4C">
            <w:pPr>
              <w:pStyle w:val="Standard"/>
              <w:rPr>
                <w:rFonts w:eastAsia="Palatino Linotype"/>
                <w:kern w:val="0"/>
                <w:sz w:val="24"/>
                <w:szCs w:val="24"/>
              </w:rPr>
            </w:pPr>
            <w:r w:rsidRPr="00D35F75">
              <w:rPr>
                <w:rFonts w:eastAsia="Palatino Linotype"/>
                <w:kern w:val="0"/>
                <w:sz w:val="24"/>
                <w:szCs w:val="24"/>
              </w:rPr>
              <w:t>T-SQL, PowerShell</w:t>
            </w:r>
          </w:p>
        </w:tc>
      </w:tr>
      <w:tr w:rsidR="00345954" w:rsidRPr="00D35F75" w14:paraId="2523C503" w14:textId="77777777" w:rsidTr="00AB7A4C">
        <w:trPr>
          <w:trHeight w:val="238"/>
        </w:trPr>
        <w:tc>
          <w:tcPr>
            <w:tcW w:w="2239" w:type="dxa"/>
          </w:tcPr>
          <w:p w14:paraId="717A73F4" w14:textId="77777777" w:rsidR="00E57408" w:rsidRPr="00D35F75" w:rsidRDefault="00E57408" w:rsidP="00AB7A4C">
            <w:pPr>
              <w:pStyle w:val="Standard"/>
              <w:rPr>
                <w:rFonts w:eastAsia="Palatino Linotype"/>
                <w:kern w:val="0"/>
                <w:sz w:val="24"/>
                <w:szCs w:val="24"/>
              </w:rPr>
            </w:pPr>
            <w:r w:rsidRPr="00D35F75">
              <w:rPr>
                <w:rFonts w:eastAsia="Palatino Linotype"/>
                <w:kern w:val="0"/>
                <w:sz w:val="24"/>
                <w:szCs w:val="24"/>
              </w:rPr>
              <w:t>OS</w:t>
            </w:r>
          </w:p>
        </w:tc>
        <w:tc>
          <w:tcPr>
            <w:tcW w:w="7201" w:type="dxa"/>
          </w:tcPr>
          <w:p w14:paraId="01BF5B72" w14:textId="77777777" w:rsidR="00E57408" w:rsidRPr="00D35F75" w:rsidRDefault="00E57408" w:rsidP="00AB7A4C">
            <w:pPr>
              <w:pStyle w:val="Standard"/>
              <w:rPr>
                <w:rFonts w:eastAsia="Palatino Linotype"/>
                <w:kern w:val="0"/>
                <w:sz w:val="24"/>
                <w:szCs w:val="24"/>
              </w:rPr>
            </w:pPr>
            <w:r w:rsidRPr="00D35F75">
              <w:rPr>
                <w:rFonts w:eastAsia="Palatino Linotype"/>
                <w:kern w:val="0"/>
                <w:sz w:val="24"/>
                <w:szCs w:val="24"/>
              </w:rPr>
              <w:t>Windows 2008, 2012, 2012R2</w:t>
            </w:r>
          </w:p>
        </w:tc>
      </w:tr>
      <w:tr w:rsidR="00345954" w:rsidRPr="00D35F75" w14:paraId="75CA1840" w14:textId="77777777" w:rsidTr="00AB7A4C">
        <w:trPr>
          <w:trHeight w:val="238"/>
        </w:trPr>
        <w:tc>
          <w:tcPr>
            <w:tcW w:w="2239" w:type="dxa"/>
          </w:tcPr>
          <w:p w14:paraId="6849B817" w14:textId="77777777" w:rsidR="00E57408" w:rsidRPr="00D35F75" w:rsidRDefault="00E57408" w:rsidP="00AB7A4C">
            <w:pPr>
              <w:pStyle w:val="Standard"/>
              <w:rPr>
                <w:rFonts w:eastAsia="Palatino Linotype"/>
                <w:kern w:val="0"/>
                <w:sz w:val="24"/>
                <w:szCs w:val="24"/>
              </w:rPr>
            </w:pPr>
            <w:r w:rsidRPr="00D35F75">
              <w:rPr>
                <w:rFonts w:eastAsia="Palatino Linotype"/>
                <w:kern w:val="0"/>
                <w:sz w:val="24"/>
                <w:szCs w:val="24"/>
              </w:rPr>
              <w:t>Tools</w:t>
            </w:r>
          </w:p>
        </w:tc>
        <w:tc>
          <w:tcPr>
            <w:tcW w:w="7201" w:type="dxa"/>
          </w:tcPr>
          <w:p w14:paraId="6F283D71" w14:textId="77777777" w:rsidR="00E57408" w:rsidRPr="00D35F75" w:rsidRDefault="00E57408" w:rsidP="00AB7A4C">
            <w:pPr>
              <w:pStyle w:val="Standard"/>
              <w:rPr>
                <w:rFonts w:eastAsia="Palatino Linotype"/>
                <w:kern w:val="0"/>
                <w:sz w:val="24"/>
                <w:szCs w:val="24"/>
              </w:rPr>
            </w:pPr>
            <w:r w:rsidRPr="00D35F75">
              <w:rPr>
                <w:rFonts w:eastAsia="Palatino Linotype"/>
                <w:kern w:val="0"/>
                <w:sz w:val="24"/>
                <w:szCs w:val="24"/>
              </w:rPr>
              <w:t xml:space="preserve">Management Studio, Database Tuning Wizard, SSIS, SSRS, Microsoft Clustering Services (MSCS) </w:t>
            </w:r>
          </w:p>
        </w:tc>
      </w:tr>
      <w:tr w:rsidR="00345954" w:rsidRPr="00D35F75" w14:paraId="7DEEC6A1" w14:textId="77777777" w:rsidTr="00AB7A4C">
        <w:trPr>
          <w:trHeight w:val="238"/>
        </w:trPr>
        <w:tc>
          <w:tcPr>
            <w:tcW w:w="2239" w:type="dxa"/>
          </w:tcPr>
          <w:p w14:paraId="6511475C" w14:textId="77777777" w:rsidR="00E57408" w:rsidRPr="00D35F75" w:rsidRDefault="00E57408" w:rsidP="00AB7A4C">
            <w:pPr>
              <w:pStyle w:val="Standard"/>
              <w:rPr>
                <w:rFonts w:eastAsia="Palatino Linotype"/>
                <w:kern w:val="0"/>
                <w:sz w:val="24"/>
                <w:szCs w:val="24"/>
              </w:rPr>
            </w:pPr>
            <w:r w:rsidRPr="00D35F75">
              <w:rPr>
                <w:rFonts w:eastAsia="Palatino Linotype"/>
                <w:kern w:val="0"/>
                <w:sz w:val="24"/>
                <w:szCs w:val="24"/>
              </w:rPr>
              <w:t>Monitoring Tools</w:t>
            </w:r>
          </w:p>
        </w:tc>
        <w:tc>
          <w:tcPr>
            <w:tcW w:w="7201" w:type="dxa"/>
          </w:tcPr>
          <w:p w14:paraId="62EB74DA" w14:textId="77777777" w:rsidR="00E57408" w:rsidRPr="00D35F75" w:rsidRDefault="00E57408" w:rsidP="00AB7A4C">
            <w:pPr>
              <w:pStyle w:val="Standard"/>
              <w:rPr>
                <w:rFonts w:eastAsia="Palatino Linotype"/>
                <w:kern w:val="0"/>
                <w:sz w:val="24"/>
                <w:szCs w:val="24"/>
              </w:rPr>
            </w:pPr>
            <w:r w:rsidRPr="00D35F75">
              <w:rPr>
                <w:rFonts w:eastAsia="Palatino Linotype"/>
                <w:kern w:val="0"/>
                <w:sz w:val="24"/>
                <w:szCs w:val="24"/>
              </w:rPr>
              <w:t>Grafana, Fog light</w:t>
            </w:r>
          </w:p>
        </w:tc>
      </w:tr>
    </w:tbl>
    <w:p w14:paraId="4C46FCDB" w14:textId="77777777" w:rsidR="00E57408" w:rsidRPr="00345954" w:rsidRDefault="00E57408" w:rsidP="00E57408">
      <w:pPr>
        <w:pStyle w:val="p"/>
        <w:spacing w:line="260" w:lineRule="atLeast"/>
        <w:rPr>
          <w:rFonts w:ascii="Calibri" w:eastAsia="Palatino Linotype" w:hAnsi="Calibri" w:cs="Calibri"/>
          <w:sz w:val="22"/>
          <w:szCs w:val="22"/>
        </w:rPr>
      </w:pPr>
    </w:p>
    <w:p w14:paraId="714F42A7" w14:textId="57E4B6D0" w:rsidR="00E57408" w:rsidRPr="001D2CD5" w:rsidRDefault="00E57408" w:rsidP="00E57408">
      <w:pPr>
        <w:rPr>
          <w:rFonts w:ascii="Times New Roman" w:eastAsia="Palatino Linotype" w:hAnsi="Times New Roman" w:cs="Times New Roman"/>
          <w:strike/>
          <w:sz w:val="24"/>
          <w:szCs w:val="24"/>
        </w:rPr>
      </w:pPr>
      <w:r w:rsidRPr="001D2CD5">
        <w:rPr>
          <w:rStyle w:val="divdocumentdivsectiontitle"/>
          <w:rFonts w:ascii="Times New Roman" w:eastAsia="Palatino Linotype" w:hAnsi="Times New Roman" w:cs="Times New Roman"/>
          <w:color w:val="auto"/>
        </w:rPr>
        <w:t>Key Responsibilities as SQL Server DBA</w:t>
      </w:r>
      <w:r w:rsidRPr="001D2CD5">
        <w:rPr>
          <w:rStyle w:val="divdocumentdivsectiontitle"/>
          <w:rFonts w:ascii="Times New Roman" w:eastAsia="Palatino Linotype" w:hAnsi="Times New Roman" w:cs="Times New Roman"/>
          <w:b w:val="0"/>
          <w:bCs w:val="0"/>
          <w:color w:val="auto"/>
        </w:rPr>
        <w:t xml:space="preserve">: </w:t>
      </w:r>
    </w:p>
    <w:p w14:paraId="34655EC4" w14:textId="77DCEF67" w:rsidR="00E57408" w:rsidRPr="00D35F75" w:rsidRDefault="00E57408" w:rsidP="00E57408">
      <w:pPr>
        <w:numPr>
          <w:ilvl w:val="0"/>
          <w:numId w:val="1"/>
        </w:numPr>
        <w:pBdr>
          <w:top w:val="nil"/>
          <w:left w:val="nil"/>
          <w:bottom w:val="nil"/>
          <w:right w:val="nil"/>
          <w:between w:val="nil"/>
        </w:pBdr>
        <w:spacing w:after="0" w:line="240" w:lineRule="auto"/>
        <w:rPr>
          <w:rFonts w:ascii="Times New Roman" w:eastAsia="Palatino Linotype" w:hAnsi="Times New Roman" w:cs="Times New Roman"/>
          <w:sz w:val="24"/>
          <w:szCs w:val="24"/>
        </w:rPr>
      </w:pPr>
      <w:r w:rsidRPr="00D35F75">
        <w:rPr>
          <w:rFonts w:ascii="Times New Roman" w:eastAsia="Palatino Linotype" w:hAnsi="Times New Roman" w:cs="Times New Roman"/>
          <w:sz w:val="24"/>
          <w:szCs w:val="24"/>
        </w:rPr>
        <w:t xml:space="preserve">Installing, configuring, administering and securing SQL Server 2005,2008, 2008R2, 2012, 2014, 2016 </w:t>
      </w:r>
      <w:r w:rsidR="00FF7B98">
        <w:rPr>
          <w:rFonts w:ascii="Times New Roman" w:eastAsia="Palatino Linotype" w:hAnsi="Times New Roman" w:cs="Times New Roman"/>
          <w:sz w:val="24"/>
          <w:szCs w:val="24"/>
        </w:rPr>
        <w:t>,</w:t>
      </w:r>
      <w:r w:rsidRPr="00D35F75">
        <w:rPr>
          <w:rFonts w:ascii="Times New Roman" w:eastAsia="Palatino Linotype" w:hAnsi="Times New Roman" w:cs="Times New Roman"/>
          <w:sz w:val="24"/>
          <w:szCs w:val="24"/>
        </w:rPr>
        <w:t>2017</w:t>
      </w:r>
      <w:r w:rsidR="00302B38">
        <w:rPr>
          <w:rFonts w:ascii="Times New Roman" w:eastAsia="Palatino Linotype" w:hAnsi="Times New Roman" w:cs="Times New Roman"/>
          <w:sz w:val="24"/>
          <w:szCs w:val="24"/>
        </w:rPr>
        <w:t>,2022</w:t>
      </w:r>
      <w:r w:rsidRPr="00D35F75">
        <w:rPr>
          <w:rFonts w:ascii="Times New Roman" w:eastAsia="Palatino Linotype" w:hAnsi="Times New Roman" w:cs="Times New Roman"/>
          <w:sz w:val="24"/>
          <w:szCs w:val="24"/>
        </w:rPr>
        <w:t xml:space="preserve"> in Windows/GUI.</w:t>
      </w:r>
    </w:p>
    <w:p w14:paraId="2FF14425" w14:textId="77777777" w:rsidR="00E57408" w:rsidRPr="00D35F75" w:rsidRDefault="00E57408" w:rsidP="00E57408">
      <w:pPr>
        <w:numPr>
          <w:ilvl w:val="0"/>
          <w:numId w:val="1"/>
        </w:numPr>
        <w:spacing w:after="0" w:line="240" w:lineRule="auto"/>
        <w:rPr>
          <w:rFonts w:ascii="Times New Roman" w:eastAsia="Palatino Linotype" w:hAnsi="Times New Roman" w:cs="Times New Roman"/>
          <w:sz w:val="24"/>
          <w:szCs w:val="24"/>
        </w:rPr>
      </w:pPr>
      <w:r w:rsidRPr="00D35F75">
        <w:rPr>
          <w:rFonts w:ascii="Times New Roman" w:eastAsia="Palatino Linotype" w:hAnsi="Times New Roman" w:cs="Times New Roman"/>
          <w:sz w:val="24"/>
          <w:szCs w:val="24"/>
        </w:rPr>
        <w:t>Experienced in the installation, configuration, maintenance, and administration of SQL Servers. Possesses strong expertise in configuring SQL managed instances and deployment.</w:t>
      </w:r>
    </w:p>
    <w:p w14:paraId="11E8A057" w14:textId="77777777" w:rsidR="009A6FBC" w:rsidRPr="009A6FBC" w:rsidRDefault="009A6FBC" w:rsidP="009A6FBC">
      <w:pPr>
        <w:numPr>
          <w:ilvl w:val="0"/>
          <w:numId w:val="1"/>
        </w:numPr>
        <w:pBdr>
          <w:top w:val="nil"/>
          <w:left w:val="nil"/>
          <w:bottom w:val="nil"/>
          <w:right w:val="nil"/>
          <w:between w:val="nil"/>
        </w:pBdr>
        <w:spacing w:after="0" w:line="240" w:lineRule="auto"/>
        <w:rPr>
          <w:rFonts w:ascii="Times New Roman" w:eastAsia="Palatino Linotype" w:hAnsi="Times New Roman" w:cs="Times New Roman"/>
          <w:sz w:val="24"/>
          <w:szCs w:val="24"/>
        </w:rPr>
      </w:pPr>
      <w:r w:rsidRPr="009A6FBC">
        <w:rPr>
          <w:rFonts w:ascii="Times New Roman" w:eastAsia="Palatino Linotype" w:hAnsi="Times New Roman" w:cs="Times New Roman"/>
          <w:sz w:val="24"/>
          <w:szCs w:val="24"/>
        </w:rPr>
        <w:t>In-depth knowledge of Azure SQL Database, Azure SQL Managed Instance, and SQL Server on Azure VMs, including deployment models, scalability options, service tiers, and cost optimization strategies.</w:t>
      </w:r>
    </w:p>
    <w:p w14:paraId="634AB08D" w14:textId="245BF775" w:rsidR="009A6FBC" w:rsidRDefault="009A6FBC" w:rsidP="009A6FBC">
      <w:pPr>
        <w:numPr>
          <w:ilvl w:val="0"/>
          <w:numId w:val="1"/>
        </w:numPr>
        <w:pBdr>
          <w:top w:val="nil"/>
          <w:left w:val="nil"/>
          <w:bottom w:val="nil"/>
          <w:right w:val="nil"/>
          <w:between w:val="nil"/>
        </w:pBdr>
        <w:spacing w:after="0" w:line="240" w:lineRule="auto"/>
        <w:rPr>
          <w:rFonts w:ascii="Times New Roman" w:eastAsia="Palatino Linotype" w:hAnsi="Times New Roman" w:cs="Times New Roman"/>
          <w:sz w:val="24"/>
          <w:szCs w:val="24"/>
        </w:rPr>
      </w:pPr>
      <w:r w:rsidRPr="009A6FBC">
        <w:rPr>
          <w:rFonts w:ascii="Times New Roman" w:eastAsia="Palatino Linotype" w:hAnsi="Times New Roman" w:cs="Times New Roman"/>
          <w:sz w:val="24"/>
          <w:szCs w:val="24"/>
        </w:rPr>
        <w:t>Applied Azure-specific best practices for security, performance, availability, and network configuration for cloud-hosted SQL workloads.</w:t>
      </w:r>
    </w:p>
    <w:p w14:paraId="1436AAF1" w14:textId="3D222DFA" w:rsidR="00E57408" w:rsidRPr="00D35F75" w:rsidRDefault="00E57408" w:rsidP="00E21ED5">
      <w:pPr>
        <w:numPr>
          <w:ilvl w:val="0"/>
          <w:numId w:val="1"/>
        </w:numPr>
        <w:pBdr>
          <w:top w:val="nil"/>
          <w:left w:val="nil"/>
          <w:bottom w:val="nil"/>
          <w:right w:val="nil"/>
          <w:between w:val="nil"/>
        </w:pBdr>
        <w:spacing w:after="0" w:line="240" w:lineRule="auto"/>
        <w:rPr>
          <w:rFonts w:ascii="Times New Roman" w:eastAsia="Palatino Linotype" w:hAnsi="Times New Roman" w:cs="Times New Roman"/>
          <w:sz w:val="24"/>
          <w:szCs w:val="24"/>
        </w:rPr>
      </w:pPr>
      <w:r w:rsidRPr="00D35F75">
        <w:rPr>
          <w:rFonts w:ascii="Times New Roman" w:eastAsia="Palatino Linotype" w:hAnsi="Times New Roman" w:cs="Times New Roman"/>
          <w:sz w:val="24"/>
          <w:szCs w:val="24"/>
        </w:rPr>
        <w:t>Good experience with implementing DR solutions, High Availability of database servers using Database mirroring and replications and Log Shipping.</w:t>
      </w:r>
    </w:p>
    <w:p w14:paraId="10489F2B" w14:textId="77777777" w:rsidR="00E57408" w:rsidRPr="00D35F75" w:rsidRDefault="00E57408" w:rsidP="00E21ED5">
      <w:pPr>
        <w:numPr>
          <w:ilvl w:val="0"/>
          <w:numId w:val="1"/>
        </w:numPr>
        <w:pBdr>
          <w:top w:val="nil"/>
          <w:left w:val="nil"/>
          <w:bottom w:val="nil"/>
          <w:right w:val="nil"/>
          <w:between w:val="nil"/>
        </w:pBdr>
        <w:spacing w:after="0" w:line="240" w:lineRule="auto"/>
        <w:rPr>
          <w:rFonts w:ascii="Times New Roman" w:eastAsia="Palatino Linotype" w:hAnsi="Times New Roman" w:cs="Times New Roman"/>
          <w:sz w:val="24"/>
          <w:szCs w:val="24"/>
        </w:rPr>
      </w:pPr>
      <w:r w:rsidRPr="00D35F75">
        <w:rPr>
          <w:rFonts w:ascii="Times New Roman" w:eastAsia="Palatino Linotype" w:hAnsi="Times New Roman" w:cs="Times New Roman"/>
          <w:sz w:val="24"/>
          <w:szCs w:val="24"/>
        </w:rPr>
        <w:t>Have good experience in partitioned schemas, partitioned tables, and indexes, creating Filegroups using SQL Server 2008.</w:t>
      </w:r>
    </w:p>
    <w:p w14:paraId="4D0EF043" w14:textId="77777777" w:rsidR="00E57408" w:rsidRPr="00D35F75" w:rsidRDefault="00E57408" w:rsidP="00E57408">
      <w:pPr>
        <w:numPr>
          <w:ilvl w:val="0"/>
          <w:numId w:val="1"/>
        </w:numPr>
        <w:pBdr>
          <w:top w:val="nil"/>
          <w:left w:val="nil"/>
          <w:bottom w:val="nil"/>
          <w:right w:val="nil"/>
          <w:between w:val="nil"/>
        </w:pBdr>
        <w:spacing w:after="0" w:line="240" w:lineRule="auto"/>
        <w:rPr>
          <w:rFonts w:ascii="Times New Roman" w:eastAsia="Palatino Linotype" w:hAnsi="Times New Roman" w:cs="Times New Roman"/>
          <w:sz w:val="24"/>
          <w:szCs w:val="24"/>
        </w:rPr>
      </w:pPr>
      <w:r w:rsidRPr="00D35F75">
        <w:rPr>
          <w:rFonts w:ascii="Times New Roman" w:eastAsia="Palatino Linotype" w:hAnsi="Times New Roman" w:cs="Times New Roman"/>
          <w:sz w:val="24"/>
          <w:szCs w:val="24"/>
        </w:rPr>
        <w:t>Experience in SQL Server Upgradations and Migrations (Both In-place and Side by Side Migrations), Cloud migrations using Backup/Restore, Export/Import.</w:t>
      </w:r>
    </w:p>
    <w:p w14:paraId="01EF1663" w14:textId="2654F078" w:rsidR="00C96273" w:rsidRPr="008B6B40" w:rsidRDefault="00171F28" w:rsidP="00E57408">
      <w:pPr>
        <w:numPr>
          <w:ilvl w:val="0"/>
          <w:numId w:val="1"/>
        </w:numPr>
        <w:pBdr>
          <w:top w:val="nil"/>
          <w:left w:val="nil"/>
          <w:bottom w:val="nil"/>
          <w:right w:val="nil"/>
          <w:between w:val="nil"/>
        </w:pBdr>
        <w:spacing w:after="0" w:line="240" w:lineRule="auto"/>
        <w:rPr>
          <w:rFonts w:ascii="Times New Roman" w:eastAsia="Palatino Linotype" w:hAnsi="Times New Roman" w:cs="Times New Roman"/>
          <w:sz w:val="24"/>
          <w:szCs w:val="24"/>
        </w:rPr>
      </w:pPr>
      <w:r w:rsidRPr="00D35F75">
        <w:rPr>
          <w:rFonts w:ascii="Times New Roman" w:eastAsia="Palatino Linotype" w:hAnsi="Times New Roman" w:cs="Times New Roman"/>
          <w:sz w:val="24"/>
          <w:szCs w:val="24"/>
        </w:rPr>
        <w:t xml:space="preserve">Upgraded critical databases from SQL Server 2012/2016 to 2019, leveraging </w:t>
      </w:r>
      <w:r w:rsidRPr="008B6B40">
        <w:rPr>
          <w:rFonts w:ascii="Times New Roman" w:eastAsia="Palatino Linotype" w:hAnsi="Times New Roman" w:cs="Times New Roman"/>
          <w:sz w:val="24"/>
          <w:szCs w:val="24"/>
        </w:rPr>
        <w:t>Database Migration Assistant, Query Store analysis, and post-upgrade performance tuning to optimize system efficiency.</w:t>
      </w:r>
    </w:p>
    <w:p w14:paraId="51242AA8" w14:textId="324C1362" w:rsidR="00E57408" w:rsidRPr="008B6B40" w:rsidRDefault="00E57408" w:rsidP="00E57408">
      <w:pPr>
        <w:numPr>
          <w:ilvl w:val="0"/>
          <w:numId w:val="1"/>
        </w:numPr>
        <w:pBdr>
          <w:top w:val="nil"/>
          <w:left w:val="nil"/>
          <w:bottom w:val="nil"/>
          <w:right w:val="nil"/>
          <w:between w:val="nil"/>
        </w:pBdr>
        <w:spacing w:after="0" w:line="240" w:lineRule="auto"/>
        <w:rPr>
          <w:rFonts w:ascii="Times New Roman" w:eastAsia="Palatino Linotype" w:hAnsi="Times New Roman" w:cs="Times New Roman"/>
          <w:sz w:val="24"/>
          <w:szCs w:val="24"/>
        </w:rPr>
      </w:pPr>
      <w:r w:rsidRPr="008B6B40">
        <w:rPr>
          <w:rFonts w:ascii="Times New Roman" w:eastAsia="Palatino Linotype" w:hAnsi="Times New Roman" w:cs="Times New Roman"/>
          <w:sz w:val="24"/>
          <w:szCs w:val="24"/>
        </w:rPr>
        <w:lastRenderedPageBreak/>
        <w:t xml:space="preserve">Planning, implementing all types of </w:t>
      </w:r>
      <w:r w:rsidR="00414611" w:rsidRPr="008B6B40">
        <w:rPr>
          <w:rFonts w:ascii="Times New Roman" w:eastAsia="Palatino Linotype" w:hAnsi="Times New Roman" w:cs="Times New Roman"/>
          <w:sz w:val="24"/>
          <w:szCs w:val="24"/>
        </w:rPr>
        <w:t>Backups</w:t>
      </w:r>
      <w:r w:rsidRPr="008B6B40">
        <w:rPr>
          <w:rFonts w:ascii="Times New Roman" w:eastAsia="Palatino Linotype" w:hAnsi="Times New Roman" w:cs="Times New Roman"/>
          <w:sz w:val="24"/>
          <w:szCs w:val="24"/>
        </w:rPr>
        <w:t xml:space="preserve"> (Full, Differential, Transactional) and Restore Operations.</w:t>
      </w:r>
    </w:p>
    <w:p w14:paraId="04CD1E69" w14:textId="77777777" w:rsidR="008B6B40" w:rsidRPr="008B6B40" w:rsidRDefault="008B6B40" w:rsidP="008B6B40">
      <w:pPr>
        <w:pStyle w:val="NormalWeb"/>
        <w:numPr>
          <w:ilvl w:val="0"/>
          <w:numId w:val="1"/>
        </w:numPr>
      </w:pPr>
      <w:r w:rsidRPr="008B6B40">
        <w:rPr>
          <w:rStyle w:val="cf01"/>
          <w:rFonts w:ascii="Times New Roman" w:eastAsiaTheme="majorEastAsia" w:hAnsi="Times New Roman"/>
          <w:b w:val="0"/>
          <w:bCs w:val="0"/>
          <w:sz w:val="24"/>
          <w:szCs w:val="24"/>
        </w:rPr>
        <w:t>Monitor database storage utilization across environments while proactively forecasting capacity and planning disk space requirements for future growth.</w:t>
      </w:r>
    </w:p>
    <w:p w14:paraId="4C145120" w14:textId="77777777" w:rsidR="008B6B40" w:rsidRPr="008B6B40" w:rsidRDefault="008B6B40" w:rsidP="008B6B40">
      <w:pPr>
        <w:pStyle w:val="NormalWeb"/>
        <w:numPr>
          <w:ilvl w:val="0"/>
          <w:numId w:val="1"/>
        </w:numPr>
      </w:pPr>
      <w:r w:rsidRPr="008B6B40">
        <w:rPr>
          <w:rStyle w:val="cf01"/>
          <w:rFonts w:ascii="Times New Roman" w:eastAsiaTheme="majorEastAsia" w:hAnsi="Times New Roman"/>
          <w:b w:val="0"/>
          <w:bCs w:val="0"/>
          <w:sz w:val="24"/>
          <w:szCs w:val="24"/>
        </w:rPr>
        <w:t>Tune and adjust DBMS parameters to support performance scalability as workloads and data volumes evolve.</w:t>
      </w:r>
    </w:p>
    <w:p w14:paraId="42790E31" w14:textId="77777777" w:rsidR="008B6B40" w:rsidRPr="008B6B40" w:rsidRDefault="008B6B40" w:rsidP="008B6B40">
      <w:pPr>
        <w:pStyle w:val="NormalWeb"/>
        <w:numPr>
          <w:ilvl w:val="0"/>
          <w:numId w:val="1"/>
        </w:numPr>
      </w:pPr>
      <w:r w:rsidRPr="008B6B40">
        <w:rPr>
          <w:rStyle w:val="cf01"/>
          <w:rFonts w:ascii="Times New Roman" w:eastAsiaTheme="majorEastAsia" w:hAnsi="Times New Roman"/>
          <w:b w:val="0"/>
          <w:bCs w:val="0"/>
          <w:sz w:val="24"/>
          <w:szCs w:val="24"/>
        </w:rPr>
        <w:t>Configure, schedule, and validate database integrity checks to ensure optimal data consistency and system reliability.</w:t>
      </w:r>
    </w:p>
    <w:p w14:paraId="39225846" w14:textId="77777777" w:rsidR="008B6B40" w:rsidRPr="008B6B40" w:rsidRDefault="008B6B40" w:rsidP="008B6B40">
      <w:pPr>
        <w:pStyle w:val="NormalWeb"/>
        <w:numPr>
          <w:ilvl w:val="0"/>
          <w:numId w:val="1"/>
        </w:numPr>
      </w:pPr>
      <w:r w:rsidRPr="008B6B40">
        <w:rPr>
          <w:rStyle w:val="cf01"/>
          <w:rFonts w:ascii="Times New Roman" w:eastAsiaTheme="majorEastAsia" w:hAnsi="Times New Roman"/>
          <w:b w:val="0"/>
          <w:bCs w:val="0"/>
          <w:sz w:val="24"/>
          <w:szCs w:val="24"/>
        </w:rPr>
        <w:t>Manage installation, upgrades, patches, and service pack deployments in development and test environments with minimal service disruption.</w:t>
      </w:r>
    </w:p>
    <w:p w14:paraId="75A15389" w14:textId="77777777" w:rsidR="008B6B40" w:rsidRPr="008B6B40" w:rsidRDefault="008B6B40" w:rsidP="008B6B40">
      <w:pPr>
        <w:pStyle w:val="NormalWeb"/>
        <w:numPr>
          <w:ilvl w:val="0"/>
          <w:numId w:val="1"/>
        </w:numPr>
      </w:pPr>
      <w:r w:rsidRPr="008B6B40">
        <w:rPr>
          <w:rStyle w:val="cf01"/>
          <w:rFonts w:ascii="Times New Roman" w:eastAsiaTheme="majorEastAsia" w:hAnsi="Times New Roman"/>
          <w:b w:val="0"/>
          <w:bCs w:val="0"/>
          <w:sz w:val="24"/>
          <w:szCs w:val="24"/>
        </w:rPr>
        <w:t xml:space="preserve">Maintain and support clustered SQL Server environments, database replication, and high-availability technologies such as Always </w:t>
      </w:r>
      <w:proofErr w:type="gramStart"/>
      <w:r w:rsidRPr="008B6B40">
        <w:rPr>
          <w:rStyle w:val="cf01"/>
          <w:rFonts w:ascii="Times New Roman" w:eastAsiaTheme="majorEastAsia" w:hAnsi="Times New Roman"/>
          <w:b w:val="0"/>
          <w:bCs w:val="0"/>
          <w:sz w:val="24"/>
          <w:szCs w:val="24"/>
        </w:rPr>
        <w:t>On</w:t>
      </w:r>
      <w:proofErr w:type="gramEnd"/>
      <w:r w:rsidRPr="008B6B40">
        <w:rPr>
          <w:rStyle w:val="cf01"/>
          <w:rFonts w:ascii="Times New Roman" w:eastAsiaTheme="majorEastAsia" w:hAnsi="Times New Roman"/>
          <w:b w:val="0"/>
          <w:bCs w:val="0"/>
          <w:sz w:val="24"/>
          <w:szCs w:val="24"/>
        </w:rPr>
        <w:t xml:space="preserve"> Availability Groups.</w:t>
      </w:r>
    </w:p>
    <w:p w14:paraId="490EB45E" w14:textId="77777777" w:rsidR="008B6B40" w:rsidRPr="008B6B40" w:rsidRDefault="008B6B40" w:rsidP="008B6B40">
      <w:pPr>
        <w:pStyle w:val="NormalWeb"/>
        <w:numPr>
          <w:ilvl w:val="0"/>
          <w:numId w:val="1"/>
        </w:numPr>
      </w:pPr>
      <w:r w:rsidRPr="008B6B40">
        <w:rPr>
          <w:rStyle w:val="cf01"/>
          <w:rFonts w:ascii="Times New Roman" w:eastAsiaTheme="majorEastAsia" w:hAnsi="Times New Roman"/>
          <w:b w:val="0"/>
          <w:bCs w:val="0"/>
          <w:sz w:val="24"/>
          <w:szCs w:val="24"/>
        </w:rPr>
        <w:t>Execute database object changes including creation or modification of tables, indexes, views, and constraints as provided by architects and development teams.</w:t>
      </w:r>
    </w:p>
    <w:p w14:paraId="76216B60" w14:textId="77777777" w:rsidR="008B6B40" w:rsidRPr="008B6B40" w:rsidRDefault="008B6B40" w:rsidP="008B6B40">
      <w:pPr>
        <w:pStyle w:val="NormalWeb"/>
        <w:numPr>
          <w:ilvl w:val="0"/>
          <w:numId w:val="1"/>
        </w:numPr>
      </w:pPr>
      <w:r w:rsidRPr="008B6B40">
        <w:rPr>
          <w:rStyle w:val="cf01"/>
          <w:rFonts w:ascii="Times New Roman" w:eastAsiaTheme="majorEastAsia" w:hAnsi="Times New Roman"/>
          <w:b w:val="0"/>
          <w:bCs w:val="0"/>
          <w:sz w:val="24"/>
          <w:szCs w:val="24"/>
        </w:rPr>
        <w:t>Ensure recoverability by monitoring backup operations, validating restore capabilities, and resolving backup failures promptly.</w:t>
      </w:r>
    </w:p>
    <w:p w14:paraId="7B2126F3" w14:textId="77777777" w:rsidR="008B6B40" w:rsidRPr="008B6B40" w:rsidRDefault="008B6B40" w:rsidP="008B6B40">
      <w:pPr>
        <w:pStyle w:val="NormalWeb"/>
        <w:numPr>
          <w:ilvl w:val="0"/>
          <w:numId w:val="1"/>
        </w:numPr>
      </w:pPr>
      <w:r w:rsidRPr="008B6B40">
        <w:rPr>
          <w:rStyle w:val="cf01"/>
          <w:rFonts w:ascii="Times New Roman" w:eastAsiaTheme="majorEastAsia" w:hAnsi="Times New Roman"/>
          <w:b w:val="0"/>
          <w:bCs w:val="0"/>
          <w:sz w:val="24"/>
          <w:szCs w:val="24"/>
        </w:rPr>
        <w:t>Actively monitor alert logs, trace files, and system health dashboards to identify issues related to database performance, connectivity, and downtime.</w:t>
      </w:r>
    </w:p>
    <w:p w14:paraId="41E039D4" w14:textId="77777777" w:rsidR="008B6B40" w:rsidRPr="008B6B40" w:rsidRDefault="008B6B40" w:rsidP="008B6B40">
      <w:pPr>
        <w:pStyle w:val="NormalWeb"/>
        <w:numPr>
          <w:ilvl w:val="0"/>
          <w:numId w:val="1"/>
        </w:numPr>
      </w:pPr>
      <w:r w:rsidRPr="008B6B40">
        <w:rPr>
          <w:rStyle w:val="cf01"/>
          <w:rFonts w:ascii="Times New Roman" w:eastAsiaTheme="majorEastAsia" w:hAnsi="Times New Roman"/>
          <w:b w:val="0"/>
          <w:bCs w:val="0"/>
          <w:sz w:val="24"/>
          <w:szCs w:val="24"/>
        </w:rPr>
        <w:t>Implement strategies for space reclamation and index fragmentation resolution in non-production environments.</w:t>
      </w:r>
    </w:p>
    <w:p w14:paraId="644F0659" w14:textId="77777777" w:rsidR="008B6B40" w:rsidRPr="008B6B40" w:rsidRDefault="008B6B40" w:rsidP="008B6B40">
      <w:pPr>
        <w:pStyle w:val="NormalWeb"/>
        <w:numPr>
          <w:ilvl w:val="0"/>
          <w:numId w:val="1"/>
        </w:numPr>
      </w:pPr>
      <w:r w:rsidRPr="008B6B40">
        <w:rPr>
          <w:rStyle w:val="cf01"/>
          <w:rFonts w:ascii="Times New Roman" w:eastAsiaTheme="majorEastAsia" w:hAnsi="Times New Roman"/>
          <w:b w:val="0"/>
          <w:bCs w:val="0"/>
          <w:sz w:val="24"/>
          <w:szCs w:val="24"/>
        </w:rPr>
        <w:t>Maintain detailed and up-to-date documentation on database configurations, maintenance processes, and operational procedures.</w:t>
      </w:r>
    </w:p>
    <w:p w14:paraId="46B37B8B" w14:textId="77777777" w:rsidR="008B6B40" w:rsidRPr="008B6B40" w:rsidRDefault="008B6B40" w:rsidP="008B6B40">
      <w:pPr>
        <w:pStyle w:val="NormalWeb"/>
        <w:numPr>
          <w:ilvl w:val="0"/>
          <w:numId w:val="1"/>
        </w:numPr>
      </w:pPr>
      <w:r w:rsidRPr="008B6B40">
        <w:rPr>
          <w:rStyle w:val="cf01"/>
          <w:rFonts w:ascii="Times New Roman" w:eastAsiaTheme="majorEastAsia" w:hAnsi="Times New Roman"/>
          <w:b w:val="0"/>
          <w:bCs w:val="0"/>
          <w:sz w:val="24"/>
          <w:szCs w:val="24"/>
        </w:rPr>
        <w:t>Support security governance including user access management, role-based permissions, encryption, and compliance control policies.</w:t>
      </w:r>
    </w:p>
    <w:p w14:paraId="6E975CF5" w14:textId="77777777" w:rsidR="008B6B40" w:rsidRPr="008B6B40" w:rsidRDefault="008B6B40" w:rsidP="008B6B40">
      <w:pPr>
        <w:pStyle w:val="NormalWeb"/>
        <w:numPr>
          <w:ilvl w:val="0"/>
          <w:numId w:val="1"/>
        </w:numPr>
      </w:pPr>
      <w:r w:rsidRPr="008B6B40">
        <w:rPr>
          <w:rStyle w:val="cf01"/>
          <w:rFonts w:ascii="Times New Roman" w:eastAsiaTheme="majorEastAsia" w:hAnsi="Times New Roman"/>
          <w:b w:val="0"/>
          <w:bCs w:val="0"/>
          <w:sz w:val="24"/>
          <w:szCs w:val="24"/>
        </w:rPr>
        <w:t>Assist in database migration projects, ETL support, and integration activities to enable seamless data flow across systems.</w:t>
      </w:r>
    </w:p>
    <w:p w14:paraId="48FA55E2" w14:textId="3CA9E766" w:rsidR="008B6B40" w:rsidRPr="008B6B40" w:rsidRDefault="008B6B40" w:rsidP="008B6B40">
      <w:pPr>
        <w:pStyle w:val="NormalWeb"/>
        <w:numPr>
          <w:ilvl w:val="0"/>
          <w:numId w:val="1"/>
        </w:numPr>
      </w:pPr>
      <w:r w:rsidRPr="008B6B40">
        <w:rPr>
          <w:rStyle w:val="cf01"/>
          <w:rFonts w:ascii="Times New Roman" w:eastAsiaTheme="majorEastAsia" w:hAnsi="Times New Roman"/>
          <w:b w:val="0"/>
          <w:bCs w:val="0"/>
          <w:sz w:val="24"/>
          <w:szCs w:val="24"/>
        </w:rPr>
        <w:t>Utilize automation and scripting tools (PowerShell/Python) to streamline routine tasks and operational efficiency.</w:t>
      </w:r>
    </w:p>
    <w:p w14:paraId="6B730E0D" w14:textId="77777777" w:rsidR="00E57408" w:rsidRPr="00D35F75" w:rsidRDefault="00E57408" w:rsidP="00E57408">
      <w:pPr>
        <w:numPr>
          <w:ilvl w:val="0"/>
          <w:numId w:val="1"/>
        </w:numPr>
        <w:pBdr>
          <w:top w:val="nil"/>
          <w:left w:val="nil"/>
          <w:bottom w:val="nil"/>
          <w:right w:val="nil"/>
          <w:between w:val="nil"/>
        </w:pBdr>
        <w:spacing w:after="0" w:line="240" w:lineRule="auto"/>
        <w:rPr>
          <w:rFonts w:ascii="Times New Roman" w:eastAsia="Palatino Linotype" w:hAnsi="Times New Roman" w:cs="Times New Roman"/>
          <w:sz w:val="24"/>
          <w:szCs w:val="24"/>
        </w:rPr>
      </w:pPr>
      <w:r w:rsidRPr="00D35F75">
        <w:rPr>
          <w:rFonts w:ascii="Times New Roman" w:eastAsia="Palatino Linotype" w:hAnsi="Times New Roman" w:cs="Times New Roman"/>
          <w:sz w:val="24"/>
          <w:szCs w:val="24"/>
        </w:rPr>
        <w:t>24 x 7 Support, Monitoring, Maintenance and Administration of production.</w:t>
      </w:r>
    </w:p>
    <w:p w14:paraId="4B988F20" w14:textId="77777777" w:rsidR="00430430" w:rsidRPr="00D35F75" w:rsidRDefault="00430430" w:rsidP="00430430">
      <w:pPr>
        <w:pBdr>
          <w:top w:val="nil"/>
          <w:left w:val="nil"/>
          <w:bottom w:val="nil"/>
          <w:right w:val="nil"/>
          <w:between w:val="nil"/>
        </w:pBdr>
        <w:spacing w:after="0" w:line="240" w:lineRule="auto"/>
        <w:ind w:left="720"/>
        <w:rPr>
          <w:rFonts w:ascii="Times New Roman" w:eastAsia="Palatino Linotype" w:hAnsi="Times New Roman" w:cs="Times New Roman"/>
          <w:sz w:val="24"/>
          <w:szCs w:val="24"/>
        </w:rPr>
      </w:pPr>
    </w:p>
    <w:p w14:paraId="71CD48E9" w14:textId="77777777" w:rsidR="00E57408" w:rsidRPr="00D35F75" w:rsidRDefault="00E57408" w:rsidP="00E21ED5">
      <w:pPr>
        <w:pBdr>
          <w:top w:val="nil"/>
          <w:left w:val="nil"/>
          <w:bottom w:val="nil"/>
          <w:right w:val="nil"/>
          <w:between w:val="nil"/>
        </w:pBdr>
        <w:spacing w:after="0" w:line="240" w:lineRule="auto"/>
        <w:ind w:left="720"/>
        <w:rPr>
          <w:rFonts w:ascii="Times New Roman" w:eastAsia="Palatino Linotype" w:hAnsi="Times New Roman" w:cs="Times New Roman"/>
          <w:sz w:val="24"/>
          <w:szCs w:val="24"/>
        </w:rPr>
      </w:pPr>
    </w:p>
    <w:p w14:paraId="4F1CB7BC" w14:textId="77777777" w:rsidR="00E57408" w:rsidRDefault="00E57408" w:rsidP="00E57408">
      <w:pPr>
        <w:pStyle w:val="divdocumentheading"/>
        <w:tabs>
          <w:tab w:val="center" w:pos="10840"/>
        </w:tabs>
        <w:spacing w:before="300" w:line="260" w:lineRule="atLeast"/>
        <w:rPr>
          <w:rFonts w:eastAsia="Palatino Linotype"/>
          <w:strike/>
        </w:rPr>
      </w:pPr>
      <w:r w:rsidRPr="00D35F75">
        <w:rPr>
          <w:rStyle w:val="divdocumentdivsectiontitle"/>
          <w:rFonts w:eastAsia="Palatino Linotype"/>
          <w:color w:val="auto"/>
        </w:rPr>
        <w:t xml:space="preserve">Professional Career   </w:t>
      </w:r>
      <w:r w:rsidRPr="00D35F75">
        <w:rPr>
          <w:rFonts w:eastAsia="Palatino Linotype"/>
          <w:strike/>
        </w:rPr>
        <w:t xml:space="preserve"> </w:t>
      </w:r>
      <w:r w:rsidRPr="00D35F75">
        <w:rPr>
          <w:rFonts w:eastAsia="Palatino Linotype"/>
          <w:strike/>
        </w:rPr>
        <w:tab/>
      </w:r>
    </w:p>
    <w:p w14:paraId="6AEBFA33" w14:textId="77777777" w:rsidR="006D3A87" w:rsidRPr="00345954" w:rsidRDefault="006D3A87" w:rsidP="006D3A87">
      <w:pPr>
        <w:pBdr>
          <w:top w:val="nil"/>
          <w:left w:val="nil"/>
          <w:bottom w:val="nil"/>
          <w:right w:val="nil"/>
          <w:between w:val="nil"/>
        </w:pBdr>
        <w:spacing w:after="0" w:line="240" w:lineRule="auto"/>
        <w:rPr>
          <w:rFonts w:ascii="Calibri" w:eastAsia="Palatino Linotype" w:hAnsi="Calibri" w:cs="Calibri"/>
          <w:lang w:val="en-US"/>
        </w:rPr>
      </w:pPr>
    </w:p>
    <w:p w14:paraId="79EA6CFC" w14:textId="7A176186" w:rsidR="006D3A87" w:rsidRPr="001D2CD5" w:rsidRDefault="001E1EC6" w:rsidP="006D3A87">
      <w:pPr>
        <w:pBdr>
          <w:top w:val="nil"/>
          <w:left w:val="nil"/>
          <w:bottom w:val="single" w:sz="4" w:space="1" w:color="auto"/>
          <w:right w:val="nil"/>
          <w:between w:val="nil"/>
        </w:pBdr>
        <w:spacing w:after="0" w:line="240" w:lineRule="auto"/>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lang w:val="pt-BR"/>
        </w:rPr>
        <w:t xml:space="preserve">Verizon                                  </w:t>
      </w:r>
      <w:r w:rsidR="006D3A87" w:rsidRPr="001D2CD5">
        <w:rPr>
          <w:rFonts w:ascii="Times New Roman" w:eastAsia="Palatino Linotype" w:hAnsi="Times New Roman" w:cs="Times New Roman"/>
          <w:b/>
          <w:bCs/>
          <w:sz w:val="24"/>
          <w:szCs w:val="24"/>
          <w:lang w:val="pt-BR"/>
        </w:rPr>
        <w:tab/>
      </w:r>
      <w:r w:rsidR="006D3A87" w:rsidRPr="001D2CD5">
        <w:rPr>
          <w:rFonts w:ascii="Times New Roman" w:eastAsia="Palatino Linotype" w:hAnsi="Times New Roman" w:cs="Times New Roman"/>
          <w:b/>
          <w:bCs/>
          <w:sz w:val="24"/>
          <w:szCs w:val="24"/>
          <w:lang w:val="pt-BR"/>
        </w:rPr>
        <w:tab/>
      </w:r>
      <w:r w:rsidR="006D3A87" w:rsidRPr="001D2CD5">
        <w:rPr>
          <w:rFonts w:ascii="Times New Roman" w:eastAsia="Palatino Linotype" w:hAnsi="Times New Roman" w:cs="Times New Roman"/>
          <w:b/>
          <w:bCs/>
          <w:sz w:val="24"/>
          <w:szCs w:val="24"/>
          <w:lang w:val="pt-BR"/>
        </w:rPr>
        <w:tab/>
      </w:r>
      <w:r w:rsidR="006D3A87" w:rsidRPr="001D2CD5">
        <w:rPr>
          <w:rFonts w:ascii="Times New Roman" w:eastAsia="Palatino Linotype" w:hAnsi="Times New Roman" w:cs="Times New Roman"/>
          <w:b/>
          <w:bCs/>
          <w:sz w:val="24"/>
          <w:szCs w:val="24"/>
          <w:lang w:val="pt-BR"/>
        </w:rPr>
        <w:tab/>
      </w:r>
      <w:r w:rsidR="006D3A87" w:rsidRPr="001D2CD5">
        <w:rPr>
          <w:rFonts w:ascii="Times New Roman" w:eastAsia="Palatino Linotype" w:hAnsi="Times New Roman" w:cs="Times New Roman"/>
          <w:b/>
          <w:bCs/>
          <w:sz w:val="24"/>
          <w:szCs w:val="24"/>
          <w:lang w:val="pt-BR"/>
        </w:rPr>
        <w:tab/>
        <w:t xml:space="preserve"> </w:t>
      </w:r>
      <w:r w:rsidR="006D3A87" w:rsidRPr="001D2CD5">
        <w:rPr>
          <w:rFonts w:ascii="Times New Roman" w:eastAsia="Palatino Linotype" w:hAnsi="Times New Roman" w:cs="Times New Roman"/>
          <w:b/>
          <w:bCs/>
          <w:sz w:val="24"/>
          <w:szCs w:val="24"/>
        </w:rPr>
        <w:t>May/2021 – March/2025</w:t>
      </w:r>
    </w:p>
    <w:p w14:paraId="3164067E" w14:textId="4D08D341" w:rsidR="006D3A87" w:rsidRPr="001D2CD5" w:rsidRDefault="001E1EC6" w:rsidP="006D3A87">
      <w:pPr>
        <w:pStyle w:val="spanpaddedline"/>
        <w:spacing w:line="260" w:lineRule="atLeast"/>
        <w:rPr>
          <w:rFonts w:eastAsia="Palatino Linotype"/>
          <w:b/>
          <w:bCs/>
          <w:lang w:val="pt-BR"/>
        </w:rPr>
      </w:pPr>
      <w:r>
        <w:rPr>
          <w:rFonts w:eastAsia="Palatino Linotype"/>
          <w:b/>
          <w:bCs/>
          <w:lang w:val="pt-BR"/>
        </w:rPr>
        <w:t>Senior Software Engineer</w:t>
      </w:r>
    </w:p>
    <w:p w14:paraId="4061EC7A" w14:textId="77777777" w:rsidR="00E57408" w:rsidRPr="00D35F75" w:rsidRDefault="00E57408" w:rsidP="00E57408">
      <w:pPr>
        <w:pBdr>
          <w:top w:val="nil"/>
          <w:left w:val="nil"/>
          <w:bottom w:val="nil"/>
          <w:right w:val="nil"/>
          <w:between w:val="nil"/>
        </w:pBdr>
        <w:spacing w:after="0" w:line="240" w:lineRule="auto"/>
        <w:rPr>
          <w:rStyle w:val="span"/>
          <w:rFonts w:ascii="Times New Roman" w:eastAsia="Palatino Linotype" w:hAnsi="Times New Roman" w:cs="Times New Roman"/>
        </w:rPr>
      </w:pPr>
    </w:p>
    <w:p w14:paraId="07689032" w14:textId="77777777" w:rsidR="00BE027E" w:rsidRDefault="00BE027E" w:rsidP="00BE027E">
      <w:pPr>
        <w:pStyle w:val="divdocumentulli"/>
        <w:numPr>
          <w:ilvl w:val="0"/>
          <w:numId w:val="1"/>
        </w:numPr>
        <w:spacing w:line="260" w:lineRule="atLeast"/>
        <w:rPr>
          <w:rFonts w:eastAsia="Palatino Linotype"/>
        </w:rPr>
      </w:pPr>
      <w:r w:rsidRPr="00BE027E">
        <w:rPr>
          <w:rFonts w:eastAsia="Palatino Linotype"/>
        </w:rPr>
        <w:t>Manage and support SQL Server databases across multiple versions (2008–2022) in production, QA, and development environments.</w:t>
      </w:r>
    </w:p>
    <w:p w14:paraId="67C80B01" w14:textId="77777777" w:rsidR="00BE1482" w:rsidRPr="00BE1482" w:rsidRDefault="00BE1482" w:rsidP="00BE1482">
      <w:pPr>
        <w:pStyle w:val="divdocumentulli"/>
        <w:numPr>
          <w:ilvl w:val="0"/>
          <w:numId w:val="1"/>
        </w:numPr>
        <w:spacing w:line="260" w:lineRule="atLeast"/>
        <w:rPr>
          <w:rFonts w:eastAsia="Palatino Linotype"/>
        </w:rPr>
      </w:pPr>
      <w:r w:rsidRPr="00BE1482">
        <w:rPr>
          <w:rFonts w:eastAsia="Palatino Linotype"/>
        </w:rPr>
        <w:t>installed, configured, and administered SQL Server 2016 databases in highly available enterprise environments.</w:t>
      </w:r>
    </w:p>
    <w:p w14:paraId="005B22DF" w14:textId="77777777" w:rsidR="00BE1482" w:rsidRPr="00BE1482" w:rsidRDefault="00BE1482" w:rsidP="00BE1482">
      <w:pPr>
        <w:pStyle w:val="divdocumentulli"/>
        <w:numPr>
          <w:ilvl w:val="0"/>
          <w:numId w:val="1"/>
        </w:numPr>
        <w:spacing w:line="260" w:lineRule="atLeast"/>
        <w:rPr>
          <w:rFonts w:eastAsia="Palatino Linotype"/>
        </w:rPr>
      </w:pPr>
      <w:r w:rsidRPr="00BE1482">
        <w:rPr>
          <w:rFonts w:eastAsia="Palatino Linotype"/>
        </w:rPr>
        <w:t>Performed database migration and upgrade projects from SQL Server 2008/2012 to SQL Server 2016 with minimal downtime.</w:t>
      </w:r>
    </w:p>
    <w:p w14:paraId="43558201" w14:textId="77777777" w:rsidR="00BE1482" w:rsidRPr="00BE1482" w:rsidRDefault="00BE1482" w:rsidP="00BE1482">
      <w:pPr>
        <w:pStyle w:val="divdocumentulli"/>
        <w:numPr>
          <w:ilvl w:val="0"/>
          <w:numId w:val="1"/>
        </w:numPr>
        <w:spacing w:line="260" w:lineRule="atLeast"/>
        <w:rPr>
          <w:rFonts w:eastAsia="Palatino Linotype"/>
        </w:rPr>
      </w:pPr>
      <w:r w:rsidRPr="00BE1482">
        <w:rPr>
          <w:rFonts w:eastAsia="Palatino Linotype"/>
        </w:rPr>
        <w:t xml:space="preserve">Implemented Always </w:t>
      </w:r>
      <w:proofErr w:type="gramStart"/>
      <w:r w:rsidRPr="00BE1482">
        <w:rPr>
          <w:rFonts w:eastAsia="Palatino Linotype"/>
        </w:rPr>
        <w:t>On</w:t>
      </w:r>
      <w:proofErr w:type="gramEnd"/>
      <w:r w:rsidRPr="00BE1482">
        <w:rPr>
          <w:rFonts w:eastAsia="Palatino Linotype"/>
        </w:rPr>
        <w:t xml:space="preserve"> Availability Groups in SQL Server 2016 to ensure high availability and disaster recovery.</w:t>
      </w:r>
    </w:p>
    <w:p w14:paraId="426934A9" w14:textId="77777777" w:rsidR="00BE1482" w:rsidRPr="00BE1482" w:rsidRDefault="00BE1482" w:rsidP="00BE1482">
      <w:pPr>
        <w:pStyle w:val="divdocumentulli"/>
        <w:numPr>
          <w:ilvl w:val="0"/>
          <w:numId w:val="1"/>
        </w:numPr>
        <w:spacing w:line="260" w:lineRule="atLeast"/>
        <w:rPr>
          <w:rFonts w:eastAsia="Palatino Linotype"/>
        </w:rPr>
      </w:pPr>
      <w:r w:rsidRPr="00BE1482">
        <w:rPr>
          <w:rFonts w:eastAsia="Palatino Linotype"/>
        </w:rPr>
        <w:t>Managed SQL Server 2016 deployments in hybrid environments including Azure VM/IaaS SQL workloads.</w:t>
      </w:r>
    </w:p>
    <w:p w14:paraId="2E421E4D" w14:textId="59160685" w:rsidR="00BE1482" w:rsidRDefault="00BE1482" w:rsidP="00BE1482">
      <w:pPr>
        <w:pStyle w:val="divdocumentulli"/>
        <w:numPr>
          <w:ilvl w:val="0"/>
          <w:numId w:val="1"/>
        </w:numPr>
        <w:spacing w:line="260" w:lineRule="atLeast"/>
        <w:rPr>
          <w:rFonts w:eastAsia="Palatino Linotype"/>
        </w:rPr>
      </w:pPr>
      <w:r w:rsidRPr="00BE1482">
        <w:rPr>
          <w:rFonts w:eastAsia="Palatino Linotype"/>
        </w:rPr>
        <w:t>Managed SQL Server 2016 security using roles, permissions, encryption (TDE), auditing, and compliance controls.</w:t>
      </w:r>
    </w:p>
    <w:p w14:paraId="02188479" w14:textId="77777777" w:rsidR="008D40DA" w:rsidRPr="008D40DA" w:rsidRDefault="008D40DA" w:rsidP="008D40DA">
      <w:pPr>
        <w:pStyle w:val="divdocumentulli"/>
        <w:numPr>
          <w:ilvl w:val="0"/>
          <w:numId w:val="1"/>
        </w:numPr>
        <w:spacing w:line="260" w:lineRule="atLeast"/>
        <w:rPr>
          <w:rFonts w:eastAsia="Palatino Linotype"/>
        </w:rPr>
      </w:pPr>
      <w:r w:rsidRPr="008D40DA">
        <w:rPr>
          <w:rFonts w:eastAsia="Palatino Linotype"/>
        </w:rPr>
        <w:t>Designed and supported hybrid SQL architectures integrating on-prem SQL Servers with Azure SQL platforms while ensuring seamless connectivity and data flow.</w:t>
      </w:r>
    </w:p>
    <w:p w14:paraId="019ED1E7" w14:textId="77777777" w:rsidR="008D40DA" w:rsidRPr="008D40DA" w:rsidRDefault="008D40DA" w:rsidP="008D40DA">
      <w:pPr>
        <w:pStyle w:val="divdocumentulli"/>
        <w:numPr>
          <w:ilvl w:val="0"/>
          <w:numId w:val="1"/>
        </w:numPr>
        <w:spacing w:line="260" w:lineRule="atLeast"/>
        <w:rPr>
          <w:rFonts w:eastAsia="Palatino Linotype"/>
        </w:rPr>
      </w:pPr>
      <w:r w:rsidRPr="008D40DA">
        <w:rPr>
          <w:rFonts w:eastAsia="Palatino Linotype"/>
        </w:rPr>
        <w:t>Assessed platform capabilities and limitations to determine the optimal Azure SQL offering for applications and business needs.</w:t>
      </w:r>
    </w:p>
    <w:p w14:paraId="44E74A62" w14:textId="77777777" w:rsidR="008D40DA" w:rsidRPr="008D40DA" w:rsidRDefault="008D40DA" w:rsidP="008D40DA">
      <w:pPr>
        <w:pStyle w:val="divdocumentulli"/>
        <w:numPr>
          <w:ilvl w:val="0"/>
          <w:numId w:val="1"/>
        </w:numPr>
        <w:spacing w:line="260" w:lineRule="atLeast"/>
        <w:rPr>
          <w:rFonts w:eastAsia="Palatino Linotype"/>
        </w:rPr>
      </w:pPr>
      <w:r w:rsidRPr="008D40DA">
        <w:rPr>
          <w:rFonts w:eastAsia="Palatino Linotype"/>
        </w:rPr>
        <w:t>Implemented automation for provisioning, monitoring, and maintenance of Azure SQL resources using built-in cloud tooling and scripts.</w:t>
      </w:r>
    </w:p>
    <w:p w14:paraId="2B8EB8AE" w14:textId="781D7CAA" w:rsidR="008D40DA" w:rsidRPr="00BE027E" w:rsidRDefault="008D40DA" w:rsidP="008D40DA">
      <w:pPr>
        <w:pStyle w:val="divdocumentulli"/>
        <w:numPr>
          <w:ilvl w:val="0"/>
          <w:numId w:val="1"/>
        </w:numPr>
        <w:spacing w:line="260" w:lineRule="atLeast"/>
        <w:rPr>
          <w:rFonts w:eastAsia="Palatino Linotype"/>
        </w:rPr>
      </w:pPr>
      <w:r w:rsidRPr="008D40DA">
        <w:rPr>
          <w:rFonts w:eastAsia="Palatino Linotype"/>
          <w:lang w:val="en-IN"/>
        </w:rPr>
        <w:t>Maintained governance and compliance by applying Azure security controls, RBAC, private endpoints, and auditing policies.</w:t>
      </w:r>
    </w:p>
    <w:p w14:paraId="55608DEA" w14:textId="77777777" w:rsidR="00A43DA6" w:rsidRPr="00A43DA6" w:rsidRDefault="00A43DA6" w:rsidP="00A43DA6">
      <w:pPr>
        <w:pStyle w:val="divdocumentulli"/>
        <w:numPr>
          <w:ilvl w:val="0"/>
          <w:numId w:val="1"/>
        </w:numPr>
        <w:spacing w:line="260" w:lineRule="atLeast"/>
        <w:rPr>
          <w:rFonts w:eastAsia="Palatino Linotype"/>
        </w:rPr>
      </w:pPr>
      <w:r w:rsidRPr="00A43DA6">
        <w:rPr>
          <w:rFonts w:eastAsia="Palatino Linotype"/>
        </w:rPr>
        <w:t>Configure, schedule, and troubleshoot database integrity checks, backups, and maintenance jobs to ensure high data availability and recoverability.</w:t>
      </w:r>
    </w:p>
    <w:p w14:paraId="74313753" w14:textId="77777777" w:rsidR="00A43DA6" w:rsidRPr="00A43DA6" w:rsidRDefault="00A43DA6" w:rsidP="00A43DA6">
      <w:pPr>
        <w:pStyle w:val="divdocumentulli"/>
        <w:numPr>
          <w:ilvl w:val="0"/>
          <w:numId w:val="1"/>
        </w:numPr>
        <w:spacing w:line="260" w:lineRule="atLeast"/>
        <w:rPr>
          <w:rFonts w:eastAsia="Palatino Linotype"/>
        </w:rPr>
      </w:pPr>
      <w:r w:rsidRPr="00A43DA6">
        <w:rPr>
          <w:rFonts w:eastAsia="Palatino Linotype"/>
        </w:rPr>
        <w:t>Install, patch, and upgrade SQL Server DBMS software in non-production environments while minimizing downtime and performance impact.</w:t>
      </w:r>
    </w:p>
    <w:p w14:paraId="1F246BE2" w14:textId="77777777" w:rsidR="00A43DA6" w:rsidRPr="00A43DA6" w:rsidRDefault="00A43DA6" w:rsidP="00A43DA6">
      <w:pPr>
        <w:pStyle w:val="divdocumentulli"/>
        <w:numPr>
          <w:ilvl w:val="0"/>
          <w:numId w:val="1"/>
        </w:numPr>
        <w:spacing w:line="260" w:lineRule="atLeast"/>
        <w:rPr>
          <w:rFonts w:eastAsia="Palatino Linotype"/>
        </w:rPr>
      </w:pPr>
      <w:r w:rsidRPr="00A43DA6">
        <w:rPr>
          <w:rFonts w:eastAsia="Palatino Linotype"/>
        </w:rPr>
        <w:t>Support and manage clustered and replicated database environments, ensuring HA/DR readiness and failover capabilities.</w:t>
      </w:r>
    </w:p>
    <w:p w14:paraId="534B72F9" w14:textId="77777777" w:rsidR="00A43DA6" w:rsidRPr="00A43DA6" w:rsidRDefault="00A43DA6" w:rsidP="00A43DA6">
      <w:pPr>
        <w:pStyle w:val="divdocumentulli"/>
        <w:numPr>
          <w:ilvl w:val="0"/>
          <w:numId w:val="1"/>
        </w:numPr>
        <w:spacing w:line="260" w:lineRule="atLeast"/>
        <w:rPr>
          <w:rFonts w:eastAsia="Palatino Linotype"/>
        </w:rPr>
      </w:pPr>
      <w:r w:rsidRPr="00A43DA6">
        <w:rPr>
          <w:rFonts w:eastAsia="Palatino Linotype"/>
        </w:rPr>
        <w:t>Execute DDL scripts to create and modify schema objects including tables, views, indexes, and constraints.</w:t>
      </w:r>
    </w:p>
    <w:p w14:paraId="79E5F032" w14:textId="77777777" w:rsidR="004D3DB3" w:rsidRPr="004D3DB3" w:rsidRDefault="004D3DB3" w:rsidP="004D3DB3">
      <w:pPr>
        <w:pStyle w:val="divdocumentulli"/>
        <w:numPr>
          <w:ilvl w:val="0"/>
          <w:numId w:val="1"/>
        </w:numPr>
        <w:spacing w:line="260" w:lineRule="atLeast"/>
        <w:rPr>
          <w:rFonts w:eastAsia="Palatino Linotype"/>
        </w:rPr>
      </w:pPr>
      <w:r w:rsidRPr="004D3DB3">
        <w:rPr>
          <w:rFonts w:eastAsia="Palatino Linotype"/>
        </w:rPr>
        <w:t>Utilized Azure Monitor and Azure Log Analytics to proactively detect performance issues, track resource utilization, and maintain service health across Azure SQL workloads.</w:t>
      </w:r>
    </w:p>
    <w:p w14:paraId="053CAAA0" w14:textId="77777777" w:rsidR="004D3DB3" w:rsidRPr="004D3DB3" w:rsidRDefault="004D3DB3" w:rsidP="004D3DB3">
      <w:pPr>
        <w:pStyle w:val="divdocumentulli"/>
        <w:numPr>
          <w:ilvl w:val="0"/>
          <w:numId w:val="1"/>
        </w:numPr>
        <w:spacing w:line="260" w:lineRule="atLeast"/>
        <w:rPr>
          <w:rFonts w:eastAsia="Palatino Linotype"/>
        </w:rPr>
      </w:pPr>
      <w:r w:rsidRPr="004D3DB3">
        <w:rPr>
          <w:rFonts w:eastAsia="Palatino Linotype"/>
        </w:rPr>
        <w:t>Developed and fine-tuned custom alerts, dashboards, and query-based insights to monitor critical metrics and quickly identify anomalies.</w:t>
      </w:r>
    </w:p>
    <w:p w14:paraId="254F9D0E" w14:textId="036A645E" w:rsidR="004D3DB3" w:rsidRDefault="004D3DB3" w:rsidP="004D3DB3">
      <w:pPr>
        <w:pStyle w:val="divdocumentulli"/>
        <w:numPr>
          <w:ilvl w:val="0"/>
          <w:numId w:val="1"/>
        </w:numPr>
        <w:spacing w:line="260" w:lineRule="atLeast"/>
        <w:rPr>
          <w:rFonts w:eastAsia="Palatino Linotype"/>
        </w:rPr>
      </w:pPr>
      <w:r w:rsidRPr="004D3DB3">
        <w:rPr>
          <w:rFonts w:eastAsia="Palatino Linotype"/>
        </w:rPr>
        <w:t>Conducted root cause analysis by analyzing query performance, wait statistics, and diagnostic logs to resolve latency, connection failures, and SQL errors.</w:t>
      </w:r>
    </w:p>
    <w:p w14:paraId="06403B08" w14:textId="32E8BAB6" w:rsidR="00A43DA6" w:rsidRPr="00A43DA6" w:rsidRDefault="00A43DA6" w:rsidP="00A43DA6">
      <w:pPr>
        <w:pStyle w:val="divdocumentulli"/>
        <w:numPr>
          <w:ilvl w:val="0"/>
          <w:numId w:val="1"/>
        </w:numPr>
        <w:spacing w:line="260" w:lineRule="atLeast"/>
        <w:rPr>
          <w:rFonts w:eastAsia="Palatino Linotype"/>
        </w:rPr>
      </w:pPr>
      <w:r w:rsidRPr="00A43DA6">
        <w:rPr>
          <w:rFonts w:eastAsia="Palatino Linotype"/>
        </w:rPr>
        <w:t>Administer security and compliance practices including RBAC, auditing, and Transparent Data Encryption (TDE).</w:t>
      </w:r>
    </w:p>
    <w:p w14:paraId="69254BA4" w14:textId="77777777" w:rsidR="00A43DA6" w:rsidRPr="00A43DA6" w:rsidRDefault="00A43DA6" w:rsidP="00A43DA6">
      <w:pPr>
        <w:pStyle w:val="divdocumentulli"/>
        <w:numPr>
          <w:ilvl w:val="0"/>
          <w:numId w:val="1"/>
        </w:numPr>
        <w:spacing w:line="260" w:lineRule="atLeast"/>
        <w:rPr>
          <w:rFonts w:eastAsia="Palatino Linotype"/>
        </w:rPr>
      </w:pPr>
      <w:r w:rsidRPr="00A43DA6">
        <w:rPr>
          <w:rFonts w:eastAsia="Palatino Linotype"/>
        </w:rPr>
        <w:t xml:space="preserve">Design, implement, and test robust backup and disaster recovery plans including Always </w:t>
      </w:r>
      <w:proofErr w:type="gramStart"/>
      <w:r w:rsidRPr="00A43DA6">
        <w:rPr>
          <w:rFonts w:eastAsia="Palatino Linotype"/>
        </w:rPr>
        <w:t>On</w:t>
      </w:r>
      <w:proofErr w:type="gramEnd"/>
      <w:r w:rsidRPr="00A43DA6">
        <w:rPr>
          <w:rFonts w:eastAsia="Palatino Linotype"/>
        </w:rPr>
        <w:t xml:space="preserve"> AGs, geo-replication, and point-in-time recovery.</w:t>
      </w:r>
    </w:p>
    <w:p w14:paraId="56D3B316" w14:textId="77777777" w:rsidR="00A43DA6" w:rsidRPr="00A43DA6" w:rsidRDefault="00A43DA6" w:rsidP="00A43DA6">
      <w:pPr>
        <w:pStyle w:val="divdocumentulli"/>
        <w:numPr>
          <w:ilvl w:val="0"/>
          <w:numId w:val="1"/>
        </w:numPr>
        <w:spacing w:line="260" w:lineRule="atLeast"/>
        <w:rPr>
          <w:rFonts w:eastAsia="Palatino Linotype"/>
        </w:rPr>
      </w:pPr>
      <w:r w:rsidRPr="00A43DA6">
        <w:rPr>
          <w:rFonts w:eastAsia="Palatino Linotype"/>
        </w:rPr>
        <w:t xml:space="preserve">Manage SQL deployments in Azure including Azure SQL DB, SQL MI, and SQL Server on Azure </w:t>
      </w:r>
      <w:proofErr w:type="gramStart"/>
      <w:r w:rsidRPr="00A43DA6">
        <w:rPr>
          <w:rFonts w:eastAsia="Palatino Linotype"/>
        </w:rPr>
        <w:t>VMs;</w:t>
      </w:r>
      <w:proofErr w:type="gramEnd"/>
      <w:r w:rsidRPr="00A43DA6">
        <w:rPr>
          <w:rFonts w:eastAsia="Palatino Linotype"/>
        </w:rPr>
        <w:t xml:space="preserve"> leverage Azure Monitor and Log Analytics for proactive alerting and issue resolution.</w:t>
      </w:r>
    </w:p>
    <w:p w14:paraId="128A2B09" w14:textId="77777777" w:rsidR="00A43DA6" w:rsidRPr="00A43DA6" w:rsidRDefault="00A43DA6" w:rsidP="00A43DA6">
      <w:pPr>
        <w:pStyle w:val="divdocumentulli"/>
        <w:numPr>
          <w:ilvl w:val="0"/>
          <w:numId w:val="1"/>
        </w:numPr>
        <w:spacing w:line="260" w:lineRule="atLeast"/>
        <w:rPr>
          <w:rFonts w:eastAsia="Palatino Linotype"/>
        </w:rPr>
      </w:pPr>
      <w:r w:rsidRPr="00A43DA6">
        <w:rPr>
          <w:rFonts w:eastAsia="Palatino Linotype"/>
        </w:rPr>
        <w:t>Automate administrative tasks using PowerShell/Python to increase operational efficiency and consistency.</w:t>
      </w:r>
    </w:p>
    <w:p w14:paraId="59A1BC27" w14:textId="77777777" w:rsidR="00A43DA6" w:rsidRPr="00A43DA6" w:rsidRDefault="00A43DA6" w:rsidP="00A43DA6">
      <w:pPr>
        <w:pStyle w:val="divdocumentulli"/>
        <w:numPr>
          <w:ilvl w:val="0"/>
          <w:numId w:val="1"/>
        </w:numPr>
        <w:spacing w:line="260" w:lineRule="atLeast"/>
        <w:rPr>
          <w:rFonts w:eastAsia="Palatino Linotype"/>
        </w:rPr>
      </w:pPr>
      <w:r w:rsidRPr="00A43DA6">
        <w:rPr>
          <w:rFonts w:eastAsia="Palatino Linotype"/>
        </w:rPr>
        <w:t>Lead and execute migration of on-prem SQL Server databases to Azure cloud platforms.</w:t>
      </w:r>
    </w:p>
    <w:p w14:paraId="1A3A9ABE" w14:textId="2CBC13BD" w:rsidR="00A43DA6" w:rsidRDefault="00A43DA6" w:rsidP="00A43DA6">
      <w:pPr>
        <w:pStyle w:val="divdocumentulli"/>
        <w:numPr>
          <w:ilvl w:val="0"/>
          <w:numId w:val="1"/>
        </w:numPr>
        <w:spacing w:line="260" w:lineRule="atLeast"/>
        <w:rPr>
          <w:rFonts w:eastAsia="Palatino Linotype"/>
        </w:rPr>
      </w:pPr>
      <w:r w:rsidRPr="00A43DA6">
        <w:rPr>
          <w:rFonts w:eastAsia="Palatino Linotype"/>
        </w:rPr>
        <w:t>Support ETL and data integration workflows with tools like SSIS and Azure Data Factory.</w:t>
      </w:r>
    </w:p>
    <w:p w14:paraId="6397A8D8" w14:textId="77777777" w:rsidR="00BE027E" w:rsidRPr="00BE027E" w:rsidRDefault="00BE027E" w:rsidP="00BE027E">
      <w:pPr>
        <w:pStyle w:val="divdocumentulli"/>
        <w:numPr>
          <w:ilvl w:val="0"/>
          <w:numId w:val="1"/>
        </w:numPr>
        <w:spacing w:line="260" w:lineRule="atLeast"/>
        <w:rPr>
          <w:rFonts w:eastAsia="Palatino Linotype"/>
        </w:rPr>
      </w:pPr>
      <w:r w:rsidRPr="00BE027E">
        <w:rPr>
          <w:rFonts w:eastAsia="Palatino Linotype"/>
        </w:rPr>
        <w:t>Perform database installation, configuration, patching, and upgrades following Microsoft and organizational standards.</w:t>
      </w:r>
    </w:p>
    <w:p w14:paraId="349FE977" w14:textId="77777777" w:rsidR="00BE027E" w:rsidRPr="00BE027E" w:rsidRDefault="00BE027E" w:rsidP="00BE027E">
      <w:pPr>
        <w:pStyle w:val="divdocumentulli"/>
        <w:numPr>
          <w:ilvl w:val="0"/>
          <w:numId w:val="1"/>
        </w:numPr>
        <w:spacing w:line="260" w:lineRule="atLeast"/>
        <w:rPr>
          <w:rFonts w:eastAsia="Palatino Linotype"/>
        </w:rPr>
      </w:pPr>
      <w:r w:rsidRPr="00BE027E">
        <w:rPr>
          <w:rFonts w:eastAsia="Palatino Linotype"/>
        </w:rPr>
        <w:t>Design and implement backup, recovery, and disaster recovery (DR) strategies using native SQL Server tools and PowerShell automation.</w:t>
      </w:r>
    </w:p>
    <w:p w14:paraId="36D1159B" w14:textId="7742BD12" w:rsidR="00BE027E" w:rsidRPr="00BE027E" w:rsidRDefault="00BE027E" w:rsidP="00A45621">
      <w:pPr>
        <w:pStyle w:val="divdocumentulli"/>
        <w:numPr>
          <w:ilvl w:val="0"/>
          <w:numId w:val="1"/>
        </w:numPr>
        <w:spacing w:line="260" w:lineRule="atLeast"/>
        <w:rPr>
          <w:rFonts w:eastAsia="Palatino Linotype"/>
        </w:rPr>
      </w:pPr>
      <w:r w:rsidRPr="00BE027E">
        <w:rPr>
          <w:rFonts w:eastAsia="Palatino Linotype"/>
        </w:rPr>
        <w:t xml:space="preserve">Configure and maintain Always </w:t>
      </w:r>
      <w:proofErr w:type="gramStart"/>
      <w:r w:rsidRPr="00BE027E">
        <w:rPr>
          <w:rFonts w:eastAsia="Palatino Linotype"/>
        </w:rPr>
        <w:t>On</w:t>
      </w:r>
      <w:proofErr w:type="gramEnd"/>
      <w:r w:rsidRPr="00BE027E">
        <w:rPr>
          <w:rFonts w:eastAsia="Palatino Linotype"/>
        </w:rPr>
        <w:t xml:space="preserve"> Availability Groups, clustering, and replication for high availability and disaster recovery.</w:t>
      </w:r>
    </w:p>
    <w:p w14:paraId="620FD8A6" w14:textId="77777777" w:rsidR="00BE027E" w:rsidRPr="00BE027E" w:rsidRDefault="00BE027E" w:rsidP="00BE027E">
      <w:pPr>
        <w:pStyle w:val="divdocumentulli"/>
        <w:numPr>
          <w:ilvl w:val="0"/>
          <w:numId w:val="1"/>
        </w:numPr>
        <w:spacing w:line="260" w:lineRule="atLeast"/>
        <w:rPr>
          <w:rFonts w:eastAsia="Palatino Linotype"/>
        </w:rPr>
      </w:pPr>
      <w:r w:rsidRPr="00BE027E">
        <w:rPr>
          <w:rFonts w:eastAsia="Palatino Linotype"/>
        </w:rPr>
        <w:t>Collaborate with developers to optimize database schema and SQL queries, improving application performance and reliability.</w:t>
      </w:r>
    </w:p>
    <w:p w14:paraId="5DF73D25" w14:textId="77777777" w:rsidR="00C01236" w:rsidRPr="00D35F75" w:rsidRDefault="00C01236" w:rsidP="00C01236">
      <w:pPr>
        <w:pStyle w:val="divdocumentulli"/>
        <w:numPr>
          <w:ilvl w:val="0"/>
          <w:numId w:val="1"/>
        </w:numPr>
        <w:spacing w:line="260" w:lineRule="atLeast"/>
        <w:rPr>
          <w:rFonts w:eastAsia="Palatino Linotype"/>
        </w:rPr>
      </w:pPr>
      <w:r w:rsidRPr="00D35F75">
        <w:rPr>
          <w:rFonts w:eastAsia="Palatino Linotype"/>
        </w:rPr>
        <w:t>Led monitoring and troubleshooting efforts to resolve performance, blocking, and resource utilization issues.</w:t>
      </w:r>
    </w:p>
    <w:p w14:paraId="70F1A08F" w14:textId="77777777" w:rsidR="00C01236" w:rsidRPr="00D35F75" w:rsidRDefault="00C01236" w:rsidP="00C01236">
      <w:pPr>
        <w:pStyle w:val="divdocumentulli"/>
        <w:numPr>
          <w:ilvl w:val="0"/>
          <w:numId w:val="1"/>
        </w:numPr>
        <w:spacing w:line="260" w:lineRule="atLeast"/>
        <w:rPr>
          <w:rFonts w:eastAsia="Palatino Linotype"/>
        </w:rPr>
      </w:pPr>
      <w:r w:rsidRPr="00D35F75">
        <w:rPr>
          <w:rFonts w:eastAsia="Palatino Linotype"/>
        </w:rPr>
        <w:t>Tuned queries, optimized indexes, and refined schemas to eliminate performance bottlenecks.</w:t>
      </w:r>
    </w:p>
    <w:p w14:paraId="00A99247" w14:textId="77777777" w:rsidR="00C01236" w:rsidRPr="00D35F75" w:rsidRDefault="00C01236" w:rsidP="00C01236">
      <w:pPr>
        <w:pStyle w:val="divdocumentulli"/>
        <w:numPr>
          <w:ilvl w:val="0"/>
          <w:numId w:val="1"/>
        </w:numPr>
        <w:spacing w:line="260" w:lineRule="atLeast"/>
        <w:rPr>
          <w:rFonts w:eastAsia="Palatino Linotype"/>
        </w:rPr>
      </w:pPr>
      <w:r w:rsidRPr="00D35F75">
        <w:rPr>
          <w:rFonts w:eastAsia="Palatino Linotype"/>
        </w:rPr>
        <w:t>Enforced database security through user role management, encryption, and access control policies.</w:t>
      </w:r>
    </w:p>
    <w:p w14:paraId="5E3491A2" w14:textId="77777777" w:rsidR="006162EA" w:rsidRPr="006162EA" w:rsidRDefault="006162EA" w:rsidP="006162EA">
      <w:pPr>
        <w:pStyle w:val="divdocumentulli"/>
        <w:numPr>
          <w:ilvl w:val="0"/>
          <w:numId w:val="1"/>
        </w:numPr>
        <w:spacing w:line="260" w:lineRule="atLeast"/>
        <w:rPr>
          <w:rFonts w:eastAsia="Palatino Linotype"/>
        </w:rPr>
      </w:pPr>
      <w:r w:rsidRPr="006162EA">
        <w:rPr>
          <w:rFonts w:eastAsia="Palatino Linotype"/>
        </w:rPr>
        <w:t>Performed SQL Server performance tuning and optimization (PTO), including query tuning, index optimization, and statistics maintenance to improve database response times and efficiency.</w:t>
      </w:r>
    </w:p>
    <w:p w14:paraId="21C3D170" w14:textId="77777777" w:rsidR="006162EA" w:rsidRPr="006162EA" w:rsidRDefault="006162EA" w:rsidP="006162EA">
      <w:pPr>
        <w:pStyle w:val="divdocumentulli"/>
        <w:numPr>
          <w:ilvl w:val="0"/>
          <w:numId w:val="1"/>
        </w:numPr>
        <w:spacing w:line="260" w:lineRule="atLeast"/>
        <w:rPr>
          <w:rFonts w:eastAsia="Palatino Linotype"/>
        </w:rPr>
      </w:pPr>
      <w:r w:rsidRPr="006162EA">
        <w:rPr>
          <w:rFonts w:eastAsia="Palatino Linotype"/>
        </w:rPr>
        <w:t>Analyzed execution plans, wait statistics, and I/O performance metrics to identify and resolve bottlenecks in production and mission-critical systems.</w:t>
      </w:r>
    </w:p>
    <w:p w14:paraId="70468A81" w14:textId="77777777" w:rsidR="006162EA" w:rsidRPr="006162EA" w:rsidRDefault="006162EA" w:rsidP="006162EA">
      <w:pPr>
        <w:pStyle w:val="divdocumentulli"/>
        <w:numPr>
          <w:ilvl w:val="0"/>
          <w:numId w:val="1"/>
        </w:numPr>
        <w:spacing w:line="260" w:lineRule="atLeast"/>
        <w:rPr>
          <w:rFonts w:eastAsia="Palatino Linotype"/>
        </w:rPr>
      </w:pPr>
      <w:r w:rsidRPr="006162EA">
        <w:rPr>
          <w:rFonts w:eastAsia="Palatino Linotype"/>
        </w:rPr>
        <w:t>Conducted SQL Server rightsizing assessments to optimize CPU, memory, and storage utilization across database instances.</w:t>
      </w:r>
    </w:p>
    <w:p w14:paraId="5D3C6861" w14:textId="77777777" w:rsidR="006162EA" w:rsidRPr="006162EA" w:rsidRDefault="006162EA" w:rsidP="006162EA">
      <w:pPr>
        <w:pStyle w:val="divdocumentulli"/>
        <w:numPr>
          <w:ilvl w:val="0"/>
          <w:numId w:val="1"/>
        </w:numPr>
        <w:spacing w:line="260" w:lineRule="atLeast"/>
        <w:rPr>
          <w:rFonts w:eastAsia="Palatino Linotype"/>
        </w:rPr>
      </w:pPr>
      <w:r w:rsidRPr="006162EA">
        <w:rPr>
          <w:rFonts w:eastAsia="Palatino Linotype"/>
        </w:rPr>
        <w:t>Implemented license optimization strategies by consolidating workloads and aligning SQL Server editions with usage requirements to reduce licensing costs.</w:t>
      </w:r>
    </w:p>
    <w:p w14:paraId="717D3245" w14:textId="77777777" w:rsidR="006162EA" w:rsidRPr="006162EA" w:rsidRDefault="006162EA" w:rsidP="006162EA">
      <w:pPr>
        <w:pStyle w:val="divdocumentulli"/>
        <w:numPr>
          <w:ilvl w:val="0"/>
          <w:numId w:val="1"/>
        </w:numPr>
        <w:spacing w:line="260" w:lineRule="atLeast"/>
        <w:rPr>
          <w:rFonts w:eastAsia="Palatino Linotype"/>
        </w:rPr>
      </w:pPr>
      <w:r w:rsidRPr="006162EA">
        <w:rPr>
          <w:rFonts w:eastAsia="Palatino Linotype"/>
        </w:rPr>
        <w:t>Led instance consolidation and migration projects to simplify database infrastructure and enhance resource efficiency while maintaining data integrity and performance.</w:t>
      </w:r>
    </w:p>
    <w:p w14:paraId="6AFE6385" w14:textId="77777777" w:rsidR="006162EA" w:rsidRPr="006162EA" w:rsidRDefault="006162EA" w:rsidP="006162EA">
      <w:pPr>
        <w:pStyle w:val="divdocumentulli"/>
        <w:numPr>
          <w:ilvl w:val="0"/>
          <w:numId w:val="1"/>
        </w:numPr>
        <w:spacing w:line="260" w:lineRule="atLeast"/>
        <w:rPr>
          <w:rFonts w:eastAsia="Palatino Linotype"/>
        </w:rPr>
      </w:pPr>
      <w:r w:rsidRPr="006162EA">
        <w:rPr>
          <w:rFonts w:eastAsia="Palatino Linotype"/>
        </w:rPr>
        <w:t>Automated performance monitoring using SQL Profiler, Extended Events, and DMVs (Dynamic Management Views) for proactive issue detection.</w:t>
      </w:r>
    </w:p>
    <w:p w14:paraId="3C3CD93B" w14:textId="77777777" w:rsidR="006162EA" w:rsidRPr="006162EA" w:rsidRDefault="006162EA" w:rsidP="006162EA">
      <w:pPr>
        <w:pStyle w:val="divdocumentulli"/>
        <w:numPr>
          <w:ilvl w:val="0"/>
          <w:numId w:val="1"/>
        </w:numPr>
        <w:spacing w:line="260" w:lineRule="atLeast"/>
        <w:rPr>
          <w:rFonts w:eastAsia="Palatino Linotype"/>
        </w:rPr>
      </w:pPr>
      <w:r w:rsidRPr="006162EA">
        <w:rPr>
          <w:rFonts w:eastAsia="Palatino Linotype"/>
        </w:rPr>
        <w:t>Tuned stored procedures, views, and functions to reduce query execution times and improve transaction throughput.</w:t>
      </w:r>
    </w:p>
    <w:p w14:paraId="0C27743A" w14:textId="77777777" w:rsidR="00C01236" w:rsidRPr="00D35F75" w:rsidRDefault="00C01236" w:rsidP="00C01236">
      <w:pPr>
        <w:pStyle w:val="divdocumentulli"/>
        <w:numPr>
          <w:ilvl w:val="0"/>
          <w:numId w:val="1"/>
        </w:numPr>
        <w:spacing w:line="260" w:lineRule="atLeast"/>
        <w:rPr>
          <w:rFonts w:eastAsia="Palatino Linotype"/>
        </w:rPr>
      </w:pPr>
      <w:r w:rsidRPr="00D35F75">
        <w:rPr>
          <w:rFonts w:eastAsia="Palatino Linotype"/>
        </w:rPr>
        <w:t>Performed regular maintenance including patching, backups, space management, and integrity checks.</w:t>
      </w:r>
    </w:p>
    <w:p w14:paraId="60A294CA" w14:textId="77777777" w:rsidR="00C01236" w:rsidRPr="00D35F75" w:rsidRDefault="00C01236" w:rsidP="00C01236">
      <w:pPr>
        <w:pStyle w:val="divdocumentulli"/>
        <w:numPr>
          <w:ilvl w:val="0"/>
          <w:numId w:val="1"/>
        </w:numPr>
        <w:spacing w:line="260" w:lineRule="atLeast"/>
        <w:rPr>
          <w:rFonts w:eastAsia="Palatino Linotype"/>
        </w:rPr>
      </w:pPr>
      <w:r w:rsidRPr="00D35F75">
        <w:rPr>
          <w:rFonts w:eastAsia="Palatino Linotype"/>
        </w:rPr>
        <w:t>Provided expert-level database support to development and application teams.</w:t>
      </w:r>
    </w:p>
    <w:p w14:paraId="016D9DA9" w14:textId="77777777" w:rsidR="00E57408" w:rsidRPr="00D35F75" w:rsidRDefault="00E57408" w:rsidP="00E57408">
      <w:pPr>
        <w:pStyle w:val="divdocumentulli"/>
        <w:numPr>
          <w:ilvl w:val="0"/>
          <w:numId w:val="1"/>
        </w:numPr>
        <w:spacing w:line="260" w:lineRule="atLeast"/>
        <w:rPr>
          <w:rFonts w:eastAsia="Palatino Linotype"/>
        </w:rPr>
      </w:pPr>
      <w:r w:rsidRPr="00D35F75">
        <w:rPr>
          <w:rFonts w:eastAsia="Palatino Linotype"/>
        </w:rPr>
        <w:t xml:space="preserve">Identifying the Blocking issues and killing the processes. </w:t>
      </w:r>
    </w:p>
    <w:p w14:paraId="63380AD8" w14:textId="77777777" w:rsidR="00904EC5" w:rsidRPr="00D35F75" w:rsidRDefault="00904EC5" w:rsidP="00E21ED5">
      <w:pPr>
        <w:pStyle w:val="divdocumentulli"/>
        <w:numPr>
          <w:ilvl w:val="0"/>
          <w:numId w:val="1"/>
        </w:numPr>
        <w:spacing w:line="260" w:lineRule="atLeast"/>
        <w:rPr>
          <w:rFonts w:eastAsia="Palatino Linotype"/>
        </w:rPr>
      </w:pPr>
      <w:r w:rsidRPr="00D35F75">
        <w:rPr>
          <w:rFonts w:eastAsia="Palatino Linotype"/>
        </w:rPr>
        <w:t>Creation of SQL-Loader scripts to load daily/monthly data feeds into Oracle staging tables.</w:t>
      </w:r>
    </w:p>
    <w:p w14:paraId="676DE041" w14:textId="77777777" w:rsidR="00904EC5" w:rsidRPr="00D35F75" w:rsidRDefault="00904EC5" w:rsidP="00E21ED5">
      <w:pPr>
        <w:pStyle w:val="divdocumentulli"/>
        <w:numPr>
          <w:ilvl w:val="0"/>
          <w:numId w:val="1"/>
        </w:numPr>
        <w:spacing w:line="260" w:lineRule="atLeast"/>
        <w:rPr>
          <w:rFonts w:eastAsia="Palatino Linotype"/>
        </w:rPr>
      </w:pPr>
      <w:r w:rsidRPr="00D35F75">
        <w:rPr>
          <w:rFonts w:eastAsia="Palatino Linotype"/>
        </w:rPr>
        <w:t>Creation of SQL queries to perform Data validation and Data Integrity testing.</w:t>
      </w:r>
    </w:p>
    <w:p w14:paraId="72EBEA76" w14:textId="77777777" w:rsidR="00904EC5" w:rsidRPr="00D35F75" w:rsidRDefault="00904EC5" w:rsidP="00E21ED5">
      <w:pPr>
        <w:pStyle w:val="divdocumentulli"/>
        <w:numPr>
          <w:ilvl w:val="0"/>
          <w:numId w:val="1"/>
        </w:numPr>
        <w:spacing w:line="260" w:lineRule="atLeast"/>
        <w:rPr>
          <w:rFonts w:eastAsia="Palatino Linotype"/>
        </w:rPr>
      </w:pPr>
      <w:r w:rsidRPr="00D35F75">
        <w:rPr>
          <w:rFonts w:eastAsia="Palatino Linotype"/>
        </w:rPr>
        <w:t>Fine tuning of procedures/SQL queries for maximum efficiency in various databases using Oracle Hint for Cost based optimization.</w:t>
      </w:r>
    </w:p>
    <w:p w14:paraId="69AB2043" w14:textId="371261C9" w:rsidR="00644E43" w:rsidRPr="00D35F75" w:rsidRDefault="00644E43" w:rsidP="009153A9">
      <w:pPr>
        <w:pStyle w:val="divdocumentulli"/>
        <w:numPr>
          <w:ilvl w:val="0"/>
          <w:numId w:val="1"/>
        </w:numPr>
        <w:spacing w:line="260" w:lineRule="atLeast"/>
        <w:rPr>
          <w:rFonts w:eastAsia="Palatino Linotype"/>
        </w:rPr>
      </w:pPr>
      <w:r w:rsidRPr="00D35F75">
        <w:rPr>
          <w:rFonts w:eastAsia="Palatino Linotype"/>
        </w:rPr>
        <w:t>Involved in upgrade of 100+ production databases from SQL Server 2016 to 2019</w:t>
      </w:r>
    </w:p>
    <w:p w14:paraId="2B942819" w14:textId="77777777" w:rsidR="00812150" w:rsidRPr="00D35F75" w:rsidRDefault="00812150" w:rsidP="00812150">
      <w:pPr>
        <w:pStyle w:val="divdocumentulli"/>
        <w:numPr>
          <w:ilvl w:val="0"/>
          <w:numId w:val="1"/>
        </w:numPr>
        <w:spacing w:line="260" w:lineRule="atLeast"/>
        <w:rPr>
          <w:rFonts w:eastAsia="Palatino Linotype"/>
        </w:rPr>
      </w:pPr>
      <w:r w:rsidRPr="00D35F75">
        <w:rPr>
          <w:rFonts w:eastAsia="Palatino Linotype"/>
        </w:rPr>
        <w:t>Upgraded enterprise-critical SQL Server 2012 instances to 2017 using Distributed</w:t>
      </w:r>
    </w:p>
    <w:p w14:paraId="63F14CF5" w14:textId="6DD304BF" w:rsidR="00FD0DCA" w:rsidRPr="00D35F75" w:rsidRDefault="00812150" w:rsidP="00812150">
      <w:pPr>
        <w:pStyle w:val="divdocumentulli"/>
        <w:numPr>
          <w:ilvl w:val="0"/>
          <w:numId w:val="1"/>
        </w:numPr>
        <w:spacing w:line="260" w:lineRule="atLeast"/>
        <w:rPr>
          <w:rFonts w:eastAsia="Palatino Linotype"/>
        </w:rPr>
      </w:pPr>
      <w:r w:rsidRPr="00D35F75">
        <w:rPr>
          <w:rFonts w:eastAsia="Palatino Linotype"/>
        </w:rPr>
        <w:t>Performed in-place and side-by-side upgrades from SQL 2008 R2 to SQL 2014 using Database Migration Assistant (DMA) and Backup-Restore method.</w:t>
      </w:r>
    </w:p>
    <w:p w14:paraId="4F02D973" w14:textId="77777777" w:rsidR="00EB5374" w:rsidRPr="00D35F75" w:rsidRDefault="00EB5374" w:rsidP="00EB5374">
      <w:pPr>
        <w:pStyle w:val="divdocumentulli"/>
        <w:spacing w:line="260" w:lineRule="atLeast"/>
        <w:ind w:left="720"/>
        <w:rPr>
          <w:rFonts w:eastAsia="Palatino Linotype"/>
        </w:rPr>
      </w:pPr>
    </w:p>
    <w:p w14:paraId="36BE2D16" w14:textId="77777777" w:rsidR="00872CC7" w:rsidRPr="00D35F75" w:rsidRDefault="00872CC7" w:rsidP="00E57408">
      <w:pPr>
        <w:pStyle w:val="spanpaddedline"/>
        <w:spacing w:line="260" w:lineRule="atLeast"/>
        <w:rPr>
          <w:rFonts w:eastAsia="Palatino Linotype"/>
          <w:b/>
          <w:bCs/>
          <w:lang w:val="pt-BR"/>
        </w:rPr>
      </w:pPr>
    </w:p>
    <w:p w14:paraId="2A698DA8" w14:textId="77777777" w:rsidR="00E57408" w:rsidRPr="00D35F75" w:rsidRDefault="00E57408" w:rsidP="00E57408">
      <w:pPr>
        <w:pBdr>
          <w:top w:val="nil"/>
          <w:left w:val="nil"/>
          <w:bottom w:val="nil"/>
          <w:right w:val="nil"/>
          <w:between w:val="nil"/>
        </w:pBdr>
        <w:spacing w:after="0" w:line="240" w:lineRule="auto"/>
        <w:rPr>
          <w:rFonts w:ascii="Times New Roman" w:eastAsia="Palatino Linotype" w:hAnsi="Times New Roman" w:cs="Times New Roman"/>
          <w:sz w:val="24"/>
          <w:szCs w:val="24"/>
          <w:lang w:val="en-US"/>
        </w:rPr>
      </w:pPr>
    </w:p>
    <w:p w14:paraId="2557DB01" w14:textId="34388F51" w:rsidR="00067489" w:rsidRPr="00D35F75" w:rsidRDefault="00E57408" w:rsidP="00067489">
      <w:pPr>
        <w:pBdr>
          <w:top w:val="nil"/>
          <w:left w:val="nil"/>
          <w:bottom w:val="single" w:sz="4" w:space="1" w:color="auto"/>
          <w:right w:val="nil"/>
          <w:between w:val="nil"/>
        </w:pBdr>
        <w:spacing w:after="0" w:line="240" w:lineRule="auto"/>
        <w:rPr>
          <w:rStyle w:val="span"/>
          <w:rFonts w:ascii="Times New Roman" w:eastAsia="Palatino Linotype" w:hAnsi="Times New Roman" w:cs="Times New Roman"/>
          <w:b/>
          <w:bCs/>
        </w:rPr>
      </w:pPr>
      <w:r w:rsidRPr="00D35F75">
        <w:rPr>
          <w:rStyle w:val="span"/>
          <w:rFonts w:ascii="Times New Roman" w:eastAsia="Palatino Linotype" w:hAnsi="Times New Roman" w:cs="Times New Roman"/>
          <w:b/>
          <w:bCs/>
          <w:lang w:val="pt-BR"/>
        </w:rPr>
        <w:t xml:space="preserve">DXC </w:t>
      </w:r>
      <w:r w:rsidR="00067489" w:rsidRPr="00D35F75">
        <w:rPr>
          <w:rStyle w:val="span"/>
          <w:rFonts w:ascii="Times New Roman" w:eastAsia="Palatino Linotype" w:hAnsi="Times New Roman" w:cs="Times New Roman"/>
          <w:b/>
          <w:bCs/>
          <w:lang w:val="pt-BR"/>
        </w:rPr>
        <w:tab/>
      </w:r>
      <w:r w:rsidR="00067489" w:rsidRPr="00D35F75">
        <w:rPr>
          <w:rStyle w:val="span"/>
          <w:rFonts w:ascii="Times New Roman" w:eastAsia="Palatino Linotype" w:hAnsi="Times New Roman" w:cs="Times New Roman"/>
          <w:b/>
          <w:bCs/>
          <w:lang w:val="pt-BR"/>
        </w:rPr>
        <w:tab/>
      </w:r>
      <w:r w:rsidR="00067489" w:rsidRPr="00D35F75">
        <w:rPr>
          <w:rStyle w:val="span"/>
          <w:rFonts w:ascii="Times New Roman" w:eastAsia="Palatino Linotype" w:hAnsi="Times New Roman" w:cs="Times New Roman"/>
          <w:b/>
          <w:bCs/>
          <w:lang w:val="pt-BR"/>
        </w:rPr>
        <w:tab/>
      </w:r>
      <w:r w:rsidR="00067489" w:rsidRPr="00D35F75">
        <w:rPr>
          <w:rStyle w:val="span"/>
          <w:rFonts w:ascii="Times New Roman" w:eastAsia="Palatino Linotype" w:hAnsi="Times New Roman" w:cs="Times New Roman"/>
          <w:b/>
          <w:bCs/>
          <w:lang w:val="pt-BR"/>
        </w:rPr>
        <w:tab/>
      </w:r>
      <w:r w:rsidR="00067489" w:rsidRPr="00D35F75">
        <w:rPr>
          <w:rStyle w:val="span"/>
          <w:rFonts w:ascii="Times New Roman" w:eastAsia="Palatino Linotype" w:hAnsi="Times New Roman" w:cs="Times New Roman"/>
          <w:b/>
          <w:bCs/>
          <w:lang w:val="pt-BR"/>
        </w:rPr>
        <w:tab/>
      </w:r>
      <w:r w:rsidR="00067489" w:rsidRPr="00D35F75">
        <w:rPr>
          <w:rStyle w:val="span"/>
          <w:rFonts w:ascii="Times New Roman" w:eastAsia="Palatino Linotype" w:hAnsi="Times New Roman" w:cs="Times New Roman"/>
          <w:b/>
          <w:bCs/>
          <w:lang w:val="pt-BR"/>
        </w:rPr>
        <w:tab/>
      </w:r>
      <w:r w:rsidR="00067489" w:rsidRPr="00D35F75">
        <w:rPr>
          <w:rStyle w:val="span"/>
          <w:rFonts w:ascii="Times New Roman" w:eastAsia="Palatino Linotype" w:hAnsi="Times New Roman" w:cs="Times New Roman"/>
          <w:b/>
          <w:bCs/>
          <w:lang w:val="pt-BR"/>
        </w:rPr>
        <w:tab/>
      </w:r>
      <w:r w:rsidR="00067489" w:rsidRPr="00D35F75">
        <w:rPr>
          <w:rStyle w:val="span"/>
          <w:rFonts w:ascii="Times New Roman" w:eastAsia="Palatino Linotype" w:hAnsi="Times New Roman" w:cs="Times New Roman"/>
          <w:b/>
          <w:bCs/>
          <w:lang w:val="pt-BR"/>
        </w:rPr>
        <w:tab/>
      </w:r>
      <w:r w:rsidR="00067489" w:rsidRPr="00D35F75">
        <w:rPr>
          <w:rStyle w:val="span"/>
          <w:rFonts w:ascii="Times New Roman" w:eastAsia="Palatino Linotype" w:hAnsi="Times New Roman" w:cs="Times New Roman"/>
          <w:b/>
          <w:bCs/>
        </w:rPr>
        <w:t>March/2020 - December/2020</w:t>
      </w:r>
    </w:p>
    <w:p w14:paraId="4A0016EB" w14:textId="77777777" w:rsidR="00E57408" w:rsidRPr="00D35F75" w:rsidRDefault="00E57408" w:rsidP="00E57408">
      <w:pPr>
        <w:pStyle w:val="spanpaddedline"/>
        <w:spacing w:line="260" w:lineRule="atLeast"/>
        <w:rPr>
          <w:rStyle w:val="span"/>
          <w:rFonts w:eastAsia="Palatino Linotype"/>
          <w:b/>
          <w:bCs/>
          <w:lang w:val="pt-BR"/>
        </w:rPr>
      </w:pPr>
      <w:r w:rsidRPr="00D35F75">
        <w:rPr>
          <w:rStyle w:val="span"/>
          <w:rFonts w:eastAsia="Palatino Linotype"/>
          <w:b/>
          <w:bCs/>
          <w:lang w:val="pt-BR"/>
        </w:rPr>
        <w:t xml:space="preserve">Database Administrator </w:t>
      </w:r>
    </w:p>
    <w:p w14:paraId="0CB64E89" w14:textId="77777777" w:rsidR="00E57408" w:rsidRPr="00D35F75" w:rsidRDefault="00E57408" w:rsidP="00E57408">
      <w:pPr>
        <w:pBdr>
          <w:top w:val="nil"/>
          <w:left w:val="nil"/>
          <w:bottom w:val="nil"/>
          <w:right w:val="nil"/>
          <w:between w:val="nil"/>
        </w:pBdr>
        <w:spacing w:after="0" w:line="240" w:lineRule="auto"/>
        <w:rPr>
          <w:rStyle w:val="span"/>
          <w:rFonts w:ascii="Times New Roman" w:eastAsia="Palatino Linotype" w:hAnsi="Times New Roman" w:cs="Times New Roman"/>
        </w:rPr>
      </w:pPr>
    </w:p>
    <w:p w14:paraId="2AFBB522" w14:textId="77777777" w:rsidR="00E57408" w:rsidRPr="00D35F75" w:rsidRDefault="00E57408" w:rsidP="00E57408">
      <w:pPr>
        <w:pStyle w:val="divdocumentulli"/>
        <w:numPr>
          <w:ilvl w:val="0"/>
          <w:numId w:val="1"/>
        </w:numPr>
        <w:spacing w:line="260" w:lineRule="atLeast"/>
        <w:rPr>
          <w:rFonts w:eastAsia="Palatino Linotype"/>
        </w:rPr>
      </w:pPr>
      <w:r w:rsidRPr="00D35F75">
        <w:rPr>
          <w:rFonts w:eastAsia="Palatino Linotype"/>
        </w:rPr>
        <w:t>Working on Performance Improvement in servers.</w:t>
      </w:r>
    </w:p>
    <w:p w14:paraId="1560A21C" w14:textId="77777777" w:rsidR="00E57408" w:rsidRPr="00D35F75" w:rsidRDefault="00E57408" w:rsidP="00E57408">
      <w:pPr>
        <w:pStyle w:val="divdocumentulli"/>
        <w:numPr>
          <w:ilvl w:val="0"/>
          <w:numId w:val="1"/>
        </w:numPr>
        <w:spacing w:line="260" w:lineRule="atLeast"/>
        <w:rPr>
          <w:rFonts w:eastAsia="Palatino Linotype"/>
        </w:rPr>
      </w:pPr>
      <w:r w:rsidRPr="00D35F75">
        <w:rPr>
          <w:rFonts w:eastAsia="Palatino Linotype"/>
        </w:rPr>
        <w:t>Worked on Configuring Maintenance Plan for the Servers.</w:t>
      </w:r>
    </w:p>
    <w:p w14:paraId="3737CDF6" w14:textId="77777777" w:rsidR="00E57408" w:rsidRPr="00D35F75" w:rsidRDefault="00E57408" w:rsidP="00E57408">
      <w:pPr>
        <w:pStyle w:val="divdocumentulli"/>
        <w:numPr>
          <w:ilvl w:val="0"/>
          <w:numId w:val="1"/>
        </w:numPr>
        <w:spacing w:line="260" w:lineRule="atLeast"/>
        <w:rPr>
          <w:rFonts w:eastAsia="Palatino Linotype"/>
        </w:rPr>
      </w:pPr>
      <w:r w:rsidRPr="00D35F75">
        <w:rPr>
          <w:rFonts w:eastAsia="Palatino Linotype"/>
        </w:rPr>
        <w:t>Involved in DR drills between two azure managed instances.</w:t>
      </w:r>
    </w:p>
    <w:p w14:paraId="72E51C46" w14:textId="77FAF72E" w:rsidR="00E57408" w:rsidRPr="00D35F75" w:rsidRDefault="00E57408" w:rsidP="00E57408">
      <w:pPr>
        <w:pStyle w:val="divdocumentulli"/>
        <w:numPr>
          <w:ilvl w:val="0"/>
          <w:numId w:val="1"/>
        </w:numPr>
        <w:spacing w:line="260" w:lineRule="atLeast"/>
        <w:rPr>
          <w:rFonts w:eastAsia="Palatino Linotype"/>
        </w:rPr>
      </w:pPr>
      <w:r w:rsidRPr="00D35F75">
        <w:rPr>
          <w:rFonts w:eastAsia="Palatino Linotype"/>
        </w:rPr>
        <w:t xml:space="preserve">Worked on Configuring Azure VM’s backups and </w:t>
      </w:r>
      <w:r w:rsidR="009B562E" w:rsidRPr="00D35F75">
        <w:rPr>
          <w:rFonts w:eastAsia="Palatino Linotype"/>
        </w:rPr>
        <w:t>restore</w:t>
      </w:r>
      <w:r w:rsidRPr="00D35F75">
        <w:rPr>
          <w:rFonts w:eastAsia="Palatino Linotype"/>
        </w:rPr>
        <w:t>.</w:t>
      </w:r>
    </w:p>
    <w:p w14:paraId="5A7A9553" w14:textId="77777777" w:rsidR="00E57408" w:rsidRPr="00D35F75" w:rsidRDefault="00E57408" w:rsidP="00E57408">
      <w:pPr>
        <w:pStyle w:val="divdocumentulli"/>
        <w:numPr>
          <w:ilvl w:val="0"/>
          <w:numId w:val="1"/>
        </w:numPr>
        <w:spacing w:line="260" w:lineRule="atLeast"/>
        <w:rPr>
          <w:rFonts w:eastAsia="Palatino Linotype"/>
        </w:rPr>
      </w:pPr>
      <w:r w:rsidRPr="00D35F75">
        <w:rPr>
          <w:rFonts w:eastAsia="Palatino Linotype"/>
        </w:rPr>
        <w:t>Involved in troubleshooting and fine-tuning of databases for its performance and concurrency.</w:t>
      </w:r>
    </w:p>
    <w:p w14:paraId="2BBF8093" w14:textId="77777777" w:rsidR="00E57408" w:rsidRPr="00D35F75" w:rsidRDefault="00E57408" w:rsidP="00E57408">
      <w:pPr>
        <w:pStyle w:val="divdocumentulli"/>
        <w:numPr>
          <w:ilvl w:val="0"/>
          <w:numId w:val="1"/>
        </w:numPr>
        <w:spacing w:line="260" w:lineRule="atLeast"/>
        <w:rPr>
          <w:rFonts w:eastAsia="Palatino Linotype"/>
        </w:rPr>
      </w:pPr>
      <w:r w:rsidRPr="00D35F75">
        <w:rPr>
          <w:rFonts w:eastAsia="Palatino Linotype"/>
        </w:rPr>
        <w:t>Incident Review/Incident Load.</w:t>
      </w:r>
    </w:p>
    <w:p w14:paraId="6CB43EB2" w14:textId="77777777" w:rsidR="00E57408" w:rsidRPr="00D35F75" w:rsidRDefault="00E57408" w:rsidP="00E57408">
      <w:pPr>
        <w:pStyle w:val="divdocumentulli"/>
        <w:numPr>
          <w:ilvl w:val="0"/>
          <w:numId w:val="1"/>
        </w:numPr>
        <w:spacing w:line="260" w:lineRule="atLeast"/>
        <w:rPr>
          <w:rFonts w:eastAsia="Palatino Linotype"/>
        </w:rPr>
      </w:pPr>
      <w:r w:rsidRPr="00D35F75">
        <w:rPr>
          <w:rFonts w:eastAsia="Palatino Linotype"/>
        </w:rPr>
        <w:t>Provide input and guidance on EMSC Processes and Policies.</w:t>
      </w:r>
    </w:p>
    <w:p w14:paraId="59D634D0" w14:textId="77777777" w:rsidR="00E57408" w:rsidRPr="00D35F75" w:rsidRDefault="00E57408" w:rsidP="00E57408">
      <w:pPr>
        <w:pStyle w:val="divdocumentulli"/>
        <w:numPr>
          <w:ilvl w:val="0"/>
          <w:numId w:val="1"/>
        </w:numPr>
        <w:spacing w:line="260" w:lineRule="atLeast"/>
        <w:rPr>
          <w:rFonts w:eastAsia="Palatino Linotype"/>
        </w:rPr>
      </w:pPr>
      <w:r w:rsidRPr="00D35F75">
        <w:rPr>
          <w:rFonts w:eastAsia="Palatino Linotype"/>
        </w:rPr>
        <w:t xml:space="preserve">Attended training provided by Microsoft </w:t>
      </w:r>
    </w:p>
    <w:p w14:paraId="09B4FD09" w14:textId="77777777" w:rsidR="00E57408" w:rsidRPr="00D35F75" w:rsidRDefault="00E57408" w:rsidP="00E57408">
      <w:pPr>
        <w:pStyle w:val="divdocumentulli"/>
        <w:numPr>
          <w:ilvl w:val="0"/>
          <w:numId w:val="1"/>
        </w:numPr>
        <w:spacing w:line="260" w:lineRule="atLeast"/>
        <w:rPr>
          <w:rFonts w:eastAsia="Palatino Linotype"/>
        </w:rPr>
      </w:pPr>
      <w:r w:rsidRPr="00D35F75">
        <w:rPr>
          <w:rFonts w:eastAsia="Palatino Linotype"/>
        </w:rPr>
        <w:t>Interacting with customers for requirements.</w:t>
      </w:r>
    </w:p>
    <w:p w14:paraId="7F5C0434" w14:textId="77777777" w:rsidR="00E57408" w:rsidRPr="00D35F75" w:rsidRDefault="00E57408" w:rsidP="00E57408">
      <w:pPr>
        <w:pStyle w:val="divdocumentulli"/>
        <w:numPr>
          <w:ilvl w:val="0"/>
          <w:numId w:val="1"/>
        </w:numPr>
        <w:spacing w:line="260" w:lineRule="atLeast"/>
        <w:rPr>
          <w:rFonts w:eastAsia="Palatino Linotype"/>
        </w:rPr>
      </w:pPr>
      <w:r w:rsidRPr="00D35F75">
        <w:rPr>
          <w:rFonts w:eastAsia="Palatino Linotype"/>
        </w:rPr>
        <w:t>Participated in the weekly/monthly meetings and in audits.</w:t>
      </w:r>
    </w:p>
    <w:p w14:paraId="081A391A" w14:textId="77777777" w:rsidR="00E57408" w:rsidRPr="00D35F75" w:rsidRDefault="00E57408" w:rsidP="00E57408">
      <w:pPr>
        <w:pStyle w:val="divdocumentulli"/>
        <w:numPr>
          <w:ilvl w:val="0"/>
          <w:numId w:val="1"/>
        </w:numPr>
        <w:spacing w:line="260" w:lineRule="atLeast"/>
        <w:rPr>
          <w:rFonts w:eastAsia="Palatino Linotype"/>
        </w:rPr>
      </w:pPr>
      <w:r w:rsidRPr="00D35F75">
        <w:rPr>
          <w:rFonts w:eastAsia="Palatino Linotype"/>
        </w:rPr>
        <w:t>Frequently Interacts with the project team and the customer to meet/exceed expectations.</w:t>
      </w:r>
    </w:p>
    <w:p w14:paraId="710D57CF" w14:textId="77777777" w:rsidR="00E57408" w:rsidRPr="00D35F75" w:rsidRDefault="00E57408" w:rsidP="00E57408">
      <w:pPr>
        <w:pStyle w:val="divdocumentulli"/>
        <w:numPr>
          <w:ilvl w:val="0"/>
          <w:numId w:val="1"/>
        </w:numPr>
        <w:pBdr>
          <w:top w:val="nil"/>
          <w:left w:val="nil"/>
          <w:bottom w:val="nil"/>
          <w:right w:val="nil"/>
          <w:between w:val="nil"/>
        </w:pBdr>
        <w:spacing w:line="260" w:lineRule="atLeast"/>
        <w:rPr>
          <w:rFonts w:eastAsia="Palatino Linotype"/>
        </w:rPr>
      </w:pPr>
      <w:r w:rsidRPr="00D35F75">
        <w:rPr>
          <w:rFonts w:eastAsia="Palatino Linotype"/>
        </w:rPr>
        <w:t xml:space="preserve">Handled 24/7 Production support. Passover P1 issues with next available EMSC tech to resolve it </w:t>
      </w:r>
    </w:p>
    <w:p w14:paraId="27EE9756" w14:textId="77777777" w:rsidR="00E57408" w:rsidRPr="00D35F75" w:rsidRDefault="00E57408" w:rsidP="00E57408">
      <w:pPr>
        <w:pStyle w:val="divdocumentulli"/>
        <w:numPr>
          <w:ilvl w:val="0"/>
          <w:numId w:val="1"/>
        </w:numPr>
        <w:spacing w:line="260" w:lineRule="atLeast"/>
        <w:rPr>
          <w:rFonts w:eastAsia="Palatino Linotype"/>
        </w:rPr>
      </w:pPr>
      <w:r w:rsidRPr="00D35F75">
        <w:rPr>
          <w:rFonts w:eastAsia="Palatino Linotype"/>
        </w:rPr>
        <w:t>Handling the Incidents, Services requests, and Changes.</w:t>
      </w:r>
    </w:p>
    <w:p w14:paraId="515CAD2D" w14:textId="77777777" w:rsidR="00BA4C0C" w:rsidRPr="00D35F75" w:rsidRDefault="00E57408" w:rsidP="00BA4C0C">
      <w:pPr>
        <w:pStyle w:val="divdocumentulli"/>
        <w:numPr>
          <w:ilvl w:val="0"/>
          <w:numId w:val="1"/>
        </w:numPr>
        <w:spacing w:line="260" w:lineRule="atLeast"/>
        <w:rPr>
          <w:rFonts w:eastAsia="Palatino Linotype"/>
        </w:rPr>
      </w:pPr>
      <w:r w:rsidRPr="00D35F75">
        <w:rPr>
          <w:rFonts w:eastAsia="Palatino Linotype"/>
        </w:rPr>
        <w:t>Attending the Tickets based on the Severity &amp; Resolution them based on its severity level to meet SLAs.</w:t>
      </w:r>
    </w:p>
    <w:p w14:paraId="552645F9" w14:textId="536B071E" w:rsidR="00BA4C0C" w:rsidRPr="00D35F75" w:rsidRDefault="00BA4C0C" w:rsidP="00BA4C0C">
      <w:pPr>
        <w:pStyle w:val="divdocumentulli"/>
        <w:numPr>
          <w:ilvl w:val="0"/>
          <w:numId w:val="1"/>
        </w:numPr>
        <w:spacing w:line="260" w:lineRule="atLeast"/>
        <w:rPr>
          <w:rFonts w:eastAsia="Palatino Linotype"/>
        </w:rPr>
      </w:pPr>
      <w:r w:rsidRPr="00D35F75">
        <w:rPr>
          <w:color w:val="000000"/>
        </w:rPr>
        <w:t>Created SQL Server stored procedures, views, functions using T-SQL and made calls to these stored procedures in Cold Fusion to create Returned leads report, this report will show the Lender ID, lender Name, associated states, how many leads were returned and reason for returning the leads with associated salesperson.</w:t>
      </w:r>
    </w:p>
    <w:p w14:paraId="00AAEA54" w14:textId="41B9A82A" w:rsidR="00EF3234" w:rsidRPr="00D35F75" w:rsidRDefault="00EF3234" w:rsidP="00EF3234">
      <w:pPr>
        <w:pStyle w:val="NoSpacing"/>
        <w:numPr>
          <w:ilvl w:val="0"/>
          <w:numId w:val="1"/>
        </w:numPr>
      </w:pPr>
      <w:r w:rsidRPr="00D35F75">
        <w:t xml:space="preserve">Migrated and </w:t>
      </w:r>
      <w:r w:rsidR="00E21ED5" w:rsidRPr="00D35F75">
        <w:t>converted</w:t>
      </w:r>
      <w:r w:rsidRPr="00D35F75">
        <w:t xml:space="preserve"> the PL/SQL stored procedures, tables of Oracle Compensation database to the corresponding SQL Server data type, SQL statements. Gave presentation to the development team members to explain the migration process using Microsoft teams. Executed PL/SQL queries in </w:t>
      </w:r>
      <w:r w:rsidR="000A5202" w:rsidRPr="00D35F75">
        <w:t>l</w:t>
      </w:r>
      <w:r w:rsidRPr="00D35F75">
        <w:t>oad to match the record count with converted SQL Server queries.</w:t>
      </w:r>
    </w:p>
    <w:p w14:paraId="4A5AE6AE" w14:textId="66D55D7A" w:rsidR="00EF3234" w:rsidRPr="00D35F75" w:rsidRDefault="00EF3234" w:rsidP="00B54D24">
      <w:pPr>
        <w:pStyle w:val="NoSpacing"/>
        <w:numPr>
          <w:ilvl w:val="0"/>
          <w:numId w:val="1"/>
        </w:numPr>
      </w:pPr>
      <w:r w:rsidRPr="00D35F75">
        <w:t xml:space="preserve">Created SQL scripts to test the stored procedures, created indexes on tables to improve the execution time of stored procedures. Converted the PL/SQL hierarchical procedures with START WITH, CONNECT BY PRIOR BY replacing them with UINON ALL and replaced the left outer join by Outer apply in the recursive part of CTEs. </w:t>
      </w:r>
    </w:p>
    <w:p w14:paraId="6D333BB7" w14:textId="77777777" w:rsidR="00E57408" w:rsidRPr="00D35F75" w:rsidRDefault="00E57408" w:rsidP="00E57408">
      <w:pPr>
        <w:pStyle w:val="divdocumentulli"/>
        <w:numPr>
          <w:ilvl w:val="0"/>
          <w:numId w:val="1"/>
        </w:numPr>
        <w:spacing w:line="260" w:lineRule="atLeast"/>
        <w:rPr>
          <w:rFonts w:eastAsia="Palatino Linotype"/>
        </w:rPr>
      </w:pPr>
      <w:r w:rsidRPr="00D35F75">
        <w:rPr>
          <w:rFonts w:eastAsia="Palatino Linotype"/>
        </w:rPr>
        <w:t>Executing MSDT tool on production instances and analyzing log to resolve issues.</w:t>
      </w:r>
    </w:p>
    <w:p w14:paraId="6186C0DB" w14:textId="77777777" w:rsidR="00E57408" w:rsidRPr="00D35F75" w:rsidRDefault="00E57408" w:rsidP="00E57408">
      <w:pPr>
        <w:pStyle w:val="divdocumentulli"/>
        <w:numPr>
          <w:ilvl w:val="0"/>
          <w:numId w:val="1"/>
        </w:numPr>
        <w:pBdr>
          <w:bottom w:val="none" w:sz="0" w:space="2" w:color="auto"/>
        </w:pBdr>
        <w:spacing w:line="260" w:lineRule="atLeast"/>
        <w:rPr>
          <w:rFonts w:eastAsia="Palatino Linotype"/>
        </w:rPr>
      </w:pPr>
      <w:r w:rsidRPr="00D35F75">
        <w:rPr>
          <w:rFonts w:eastAsia="Palatino Linotype"/>
        </w:rPr>
        <w:t>Maintain detailed incident records, resolution steps, and knowledge base articles.</w:t>
      </w:r>
    </w:p>
    <w:p w14:paraId="18DF6980" w14:textId="77777777" w:rsidR="00E57408" w:rsidRPr="00345954" w:rsidRDefault="00E57408" w:rsidP="00E57408">
      <w:pPr>
        <w:pBdr>
          <w:top w:val="nil"/>
          <w:left w:val="nil"/>
          <w:bottom w:val="nil"/>
          <w:right w:val="nil"/>
          <w:between w:val="nil"/>
        </w:pBdr>
        <w:spacing w:after="0" w:line="240" w:lineRule="auto"/>
        <w:rPr>
          <w:rFonts w:ascii="Calibri" w:eastAsia="Palatino Linotype" w:hAnsi="Calibri" w:cs="Calibri"/>
        </w:rPr>
      </w:pPr>
    </w:p>
    <w:p w14:paraId="7E381EAC" w14:textId="15EE5713" w:rsidR="00E57408" w:rsidRPr="001D2CD5" w:rsidRDefault="00E57408" w:rsidP="008D2733">
      <w:pPr>
        <w:pBdr>
          <w:top w:val="nil"/>
          <w:left w:val="nil"/>
          <w:bottom w:val="single" w:sz="4" w:space="1" w:color="auto"/>
          <w:right w:val="nil"/>
          <w:between w:val="nil"/>
        </w:pBdr>
        <w:spacing w:after="0" w:line="240" w:lineRule="auto"/>
        <w:rPr>
          <w:rStyle w:val="span"/>
          <w:rFonts w:ascii="Times New Roman" w:eastAsia="Palatino Linotype" w:hAnsi="Times New Roman" w:cs="Times New Roman"/>
          <w:b/>
          <w:bCs/>
        </w:rPr>
      </w:pPr>
      <w:r w:rsidRPr="001D2CD5">
        <w:rPr>
          <w:rStyle w:val="span"/>
          <w:rFonts w:ascii="Times New Roman" w:eastAsia="Palatino Linotype" w:hAnsi="Times New Roman" w:cs="Times New Roman"/>
          <w:b/>
          <w:bCs/>
        </w:rPr>
        <w:t>Pitney</w:t>
      </w:r>
      <w:r w:rsidRPr="001D2CD5">
        <w:rPr>
          <w:rFonts w:ascii="Times New Roman" w:eastAsia="Arial" w:hAnsi="Times New Roman" w:cs="Times New Roman"/>
          <w:b/>
          <w:bCs/>
          <w:sz w:val="24"/>
          <w:szCs w:val="24"/>
        </w:rPr>
        <w:t xml:space="preserve"> </w:t>
      </w:r>
      <w:r w:rsidRPr="001D2CD5">
        <w:rPr>
          <w:rStyle w:val="span"/>
          <w:rFonts w:ascii="Times New Roman" w:eastAsia="Palatino Linotype" w:hAnsi="Times New Roman" w:cs="Times New Roman"/>
          <w:b/>
          <w:bCs/>
        </w:rPr>
        <w:t>Bowes</w:t>
      </w:r>
      <w:r w:rsidRPr="001D2CD5">
        <w:rPr>
          <w:rFonts w:ascii="Times New Roman" w:eastAsia="Arial" w:hAnsi="Times New Roman" w:cs="Times New Roman"/>
          <w:b/>
          <w:bCs/>
          <w:sz w:val="24"/>
          <w:szCs w:val="24"/>
        </w:rPr>
        <w:t xml:space="preserve"> </w:t>
      </w:r>
      <w:r w:rsidR="00067489" w:rsidRPr="001D2CD5">
        <w:rPr>
          <w:rFonts w:ascii="Times New Roman" w:eastAsia="Arial" w:hAnsi="Times New Roman" w:cs="Times New Roman"/>
          <w:b/>
          <w:bCs/>
          <w:sz w:val="24"/>
          <w:szCs w:val="24"/>
        </w:rPr>
        <w:tab/>
      </w:r>
      <w:r w:rsidR="00067489" w:rsidRPr="001D2CD5">
        <w:rPr>
          <w:rFonts w:ascii="Times New Roman" w:eastAsia="Arial" w:hAnsi="Times New Roman" w:cs="Times New Roman"/>
          <w:b/>
          <w:bCs/>
          <w:sz w:val="24"/>
          <w:szCs w:val="24"/>
        </w:rPr>
        <w:tab/>
      </w:r>
      <w:r w:rsidR="00067489" w:rsidRPr="001D2CD5">
        <w:rPr>
          <w:rFonts w:ascii="Times New Roman" w:eastAsia="Arial" w:hAnsi="Times New Roman" w:cs="Times New Roman"/>
          <w:b/>
          <w:bCs/>
          <w:sz w:val="24"/>
          <w:szCs w:val="24"/>
        </w:rPr>
        <w:tab/>
      </w:r>
      <w:r w:rsidR="00067489" w:rsidRPr="001D2CD5">
        <w:rPr>
          <w:rFonts w:ascii="Times New Roman" w:eastAsia="Arial" w:hAnsi="Times New Roman" w:cs="Times New Roman"/>
          <w:b/>
          <w:bCs/>
          <w:sz w:val="24"/>
          <w:szCs w:val="24"/>
        </w:rPr>
        <w:tab/>
      </w:r>
      <w:r w:rsidR="00067489" w:rsidRPr="001D2CD5">
        <w:rPr>
          <w:rFonts w:ascii="Times New Roman" w:eastAsia="Arial" w:hAnsi="Times New Roman" w:cs="Times New Roman"/>
          <w:b/>
          <w:bCs/>
          <w:sz w:val="24"/>
          <w:szCs w:val="24"/>
        </w:rPr>
        <w:tab/>
      </w:r>
      <w:r w:rsidR="00067489" w:rsidRPr="001D2CD5">
        <w:rPr>
          <w:rFonts w:ascii="Times New Roman" w:eastAsia="Arial" w:hAnsi="Times New Roman" w:cs="Times New Roman"/>
          <w:b/>
          <w:bCs/>
          <w:sz w:val="24"/>
          <w:szCs w:val="24"/>
        </w:rPr>
        <w:tab/>
      </w:r>
      <w:r w:rsidR="00067489" w:rsidRPr="001D2CD5">
        <w:rPr>
          <w:rFonts w:ascii="Times New Roman" w:eastAsia="Arial" w:hAnsi="Times New Roman" w:cs="Times New Roman"/>
          <w:b/>
          <w:bCs/>
          <w:sz w:val="24"/>
          <w:szCs w:val="24"/>
        </w:rPr>
        <w:tab/>
      </w:r>
      <w:r w:rsidR="00067489" w:rsidRPr="001D2CD5">
        <w:rPr>
          <w:rStyle w:val="span"/>
          <w:rFonts w:ascii="Times New Roman" w:eastAsia="Palatino Linotype" w:hAnsi="Times New Roman" w:cs="Times New Roman"/>
          <w:b/>
          <w:bCs/>
        </w:rPr>
        <w:t>October/2017 - February/2020</w:t>
      </w:r>
    </w:p>
    <w:p w14:paraId="49FDAA4A" w14:textId="77777777" w:rsidR="00E57408" w:rsidRPr="001D2CD5" w:rsidRDefault="00E57408" w:rsidP="00E57408">
      <w:pPr>
        <w:pStyle w:val="spanpaddedline"/>
        <w:spacing w:line="260" w:lineRule="atLeast"/>
        <w:rPr>
          <w:rStyle w:val="span"/>
          <w:rFonts w:eastAsia="Palatino Linotype"/>
          <w:b/>
          <w:bCs/>
        </w:rPr>
      </w:pPr>
      <w:r w:rsidRPr="001D2CD5">
        <w:rPr>
          <w:rStyle w:val="span"/>
          <w:rFonts w:eastAsia="Palatino Linotype"/>
          <w:b/>
          <w:bCs/>
        </w:rPr>
        <w:t xml:space="preserve">Database Administrator </w:t>
      </w:r>
    </w:p>
    <w:p w14:paraId="3974CD8D" w14:textId="77777777" w:rsidR="00E57408" w:rsidRPr="00345954" w:rsidRDefault="00E57408" w:rsidP="00E57408">
      <w:pPr>
        <w:pBdr>
          <w:top w:val="nil"/>
          <w:left w:val="nil"/>
          <w:bottom w:val="nil"/>
          <w:right w:val="nil"/>
          <w:between w:val="nil"/>
        </w:pBdr>
        <w:spacing w:after="0" w:line="240" w:lineRule="auto"/>
        <w:rPr>
          <w:rStyle w:val="span"/>
          <w:rFonts w:ascii="Calibri" w:eastAsia="Palatino Linotype" w:hAnsi="Calibri" w:cs="Calibri"/>
          <w:sz w:val="22"/>
          <w:szCs w:val="22"/>
        </w:rPr>
      </w:pPr>
    </w:p>
    <w:p w14:paraId="17E85713" w14:textId="77777777" w:rsidR="00E57408" w:rsidRPr="00D35F75" w:rsidRDefault="00E57408" w:rsidP="00E57408">
      <w:pPr>
        <w:pStyle w:val="divdocumentulli"/>
        <w:numPr>
          <w:ilvl w:val="0"/>
          <w:numId w:val="1"/>
        </w:numPr>
        <w:spacing w:line="260" w:lineRule="atLeast"/>
        <w:rPr>
          <w:rFonts w:eastAsia="Palatino Linotype"/>
        </w:rPr>
      </w:pPr>
      <w:r w:rsidRPr="00D35F75">
        <w:rPr>
          <w:rFonts w:eastAsia="Palatino Linotype"/>
        </w:rPr>
        <w:t>Involved in migration of SQL server 2008, 2012 to SQL Server 2016 in Microsoft Windows Server 2012 and 2016 Enterprise Edition.</w:t>
      </w:r>
    </w:p>
    <w:p w14:paraId="476132EB" w14:textId="77777777" w:rsidR="00E57408" w:rsidRPr="00D35F75" w:rsidRDefault="00E57408" w:rsidP="00E57408">
      <w:pPr>
        <w:pStyle w:val="divdocumentulli"/>
        <w:numPr>
          <w:ilvl w:val="0"/>
          <w:numId w:val="1"/>
        </w:numPr>
        <w:spacing w:line="260" w:lineRule="atLeast"/>
        <w:rPr>
          <w:rFonts w:eastAsia="Palatino Linotype"/>
        </w:rPr>
      </w:pPr>
      <w:r w:rsidRPr="00D35F75">
        <w:rPr>
          <w:rFonts w:eastAsia="Palatino Linotype"/>
        </w:rPr>
        <w:t>Installed and administered Always On, two-Node cluster Active/Passive, Mirroring, Log shipping, Replication on Microsoft Windows Server 2012 and 2016 Enterprise Edition on SAN environment.</w:t>
      </w:r>
    </w:p>
    <w:p w14:paraId="1EB207CC" w14:textId="77777777" w:rsidR="00E57408" w:rsidRPr="00D35F75" w:rsidRDefault="00E57408" w:rsidP="00E57408">
      <w:pPr>
        <w:pStyle w:val="divdocumentulli"/>
        <w:numPr>
          <w:ilvl w:val="0"/>
          <w:numId w:val="1"/>
        </w:numPr>
        <w:spacing w:line="260" w:lineRule="atLeast"/>
        <w:rPr>
          <w:rFonts w:eastAsia="Palatino Linotype"/>
        </w:rPr>
      </w:pPr>
      <w:r w:rsidRPr="00D35F75">
        <w:rPr>
          <w:rFonts w:eastAsia="Palatino Linotype"/>
        </w:rPr>
        <w:t>Extensively worked on SQL Server Integration Services (SSIS) and SQL Server Reporting Services (SSRS) configurations.</w:t>
      </w:r>
    </w:p>
    <w:p w14:paraId="2EE1EA96" w14:textId="006B16BD" w:rsidR="00E57408" w:rsidRPr="00D35F75" w:rsidRDefault="00E57408" w:rsidP="00E57408">
      <w:pPr>
        <w:pStyle w:val="divdocumentulli"/>
        <w:numPr>
          <w:ilvl w:val="0"/>
          <w:numId w:val="1"/>
        </w:numPr>
        <w:spacing w:line="260" w:lineRule="atLeast"/>
        <w:rPr>
          <w:rFonts w:eastAsia="Palatino Linotype"/>
        </w:rPr>
      </w:pPr>
      <w:r w:rsidRPr="00D35F75">
        <w:rPr>
          <w:rFonts w:eastAsia="Palatino Linotype"/>
        </w:rPr>
        <w:t xml:space="preserve">Implemented </w:t>
      </w:r>
      <w:r w:rsidR="00E21ED5" w:rsidRPr="00D35F75">
        <w:rPr>
          <w:rFonts w:eastAsia="Palatino Linotype"/>
        </w:rPr>
        <w:t>a new</w:t>
      </w:r>
      <w:r w:rsidRPr="00D35F75">
        <w:rPr>
          <w:rFonts w:eastAsia="Palatino Linotype"/>
        </w:rPr>
        <w:t xml:space="preserve"> Session state handling mechanism to reduce the load on application servers.</w:t>
      </w:r>
    </w:p>
    <w:p w14:paraId="2BF14F4A" w14:textId="77777777" w:rsidR="00E57408" w:rsidRPr="00D35F75" w:rsidRDefault="00E57408" w:rsidP="00E57408">
      <w:pPr>
        <w:pStyle w:val="divdocumentulli"/>
        <w:numPr>
          <w:ilvl w:val="0"/>
          <w:numId w:val="1"/>
        </w:numPr>
        <w:spacing w:line="260" w:lineRule="atLeast"/>
        <w:rPr>
          <w:rFonts w:eastAsia="Palatino Linotype"/>
        </w:rPr>
      </w:pPr>
      <w:r w:rsidRPr="00D35F75">
        <w:rPr>
          <w:rFonts w:eastAsia="Palatino Linotype"/>
        </w:rPr>
        <w:t>Expert in Using DMV's, Performance dashboard, Log shipping, database snapshots and tracking Performance Counters.</w:t>
      </w:r>
    </w:p>
    <w:p w14:paraId="637B98B5" w14:textId="77777777" w:rsidR="00E57408" w:rsidRPr="00D35F75" w:rsidRDefault="00E57408" w:rsidP="00E57408">
      <w:pPr>
        <w:pStyle w:val="divdocumentulli"/>
        <w:numPr>
          <w:ilvl w:val="0"/>
          <w:numId w:val="1"/>
        </w:numPr>
        <w:spacing w:line="260" w:lineRule="atLeast"/>
        <w:rPr>
          <w:rFonts w:eastAsia="Palatino Linotype"/>
        </w:rPr>
      </w:pPr>
      <w:r w:rsidRPr="00D35F75">
        <w:rPr>
          <w:rFonts w:eastAsia="Palatino Linotype"/>
        </w:rPr>
        <w:t>Rebuilding / monitoring the indexes at regular intervals with minimal window for better performance.</w:t>
      </w:r>
    </w:p>
    <w:p w14:paraId="179E34E4" w14:textId="77777777" w:rsidR="00E57408" w:rsidRPr="00D35F75" w:rsidRDefault="00E57408" w:rsidP="00E57408">
      <w:pPr>
        <w:pStyle w:val="divdocumentulli"/>
        <w:numPr>
          <w:ilvl w:val="0"/>
          <w:numId w:val="1"/>
        </w:numPr>
        <w:spacing w:line="260" w:lineRule="atLeast"/>
        <w:rPr>
          <w:rFonts w:eastAsia="Palatino Linotype"/>
        </w:rPr>
      </w:pPr>
      <w:r w:rsidRPr="00D35F75">
        <w:rPr>
          <w:rFonts w:eastAsia="Palatino Linotype"/>
        </w:rPr>
        <w:t>Recovering the databases from backup in disasters. Implementing Point-In-Time Recovery solutions</w:t>
      </w:r>
    </w:p>
    <w:p w14:paraId="2B5FE034" w14:textId="77777777" w:rsidR="00E57408" w:rsidRPr="00D35F75" w:rsidRDefault="00E57408" w:rsidP="00E57408">
      <w:pPr>
        <w:pStyle w:val="divdocumentulli"/>
        <w:numPr>
          <w:ilvl w:val="0"/>
          <w:numId w:val="1"/>
        </w:numPr>
        <w:spacing w:line="260" w:lineRule="atLeast"/>
        <w:rPr>
          <w:rFonts w:eastAsia="Palatino Linotype"/>
        </w:rPr>
      </w:pPr>
      <w:r w:rsidRPr="00D35F75">
        <w:rPr>
          <w:rFonts w:eastAsia="Palatino Linotype"/>
        </w:rPr>
        <w:t>Involved in troubleshooting and fine-tuning of databases for its performance and concurrency.</w:t>
      </w:r>
    </w:p>
    <w:p w14:paraId="1828E869" w14:textId="77777777" w:rsidR="00E57408" w:rsidRPr="00D35F75" w:rsidRDefault="00E57408" w:rsidP="00E57408">
      <w:pPr>
        <w:pStyle w:val="divdocumentulli"/>
        <w:numPr>
          <w:ilvl w:val="0"/>
          <w:numId w:val="1"/>
        </w:numPr>
        <w:spacing w:line="260" w:lineRule="atLeast"/>
        <w:rPr>
          <w:rFonts w:eastAsia="Palatino Linotype"/>
        </w:rPr>
      </w:pPr>
      <w:r w:rsidRPr="00D35F75">
        <w:rPr>
          <w:rFonts w:eastAsia="Palatino Linotype"/>
        </w:rPr>
        <w:t>Experience in using SQL Server Profiler, SQL Server Agent, and Database Engine Tuning Advisor (DTA).</w:t>
      </w:r>
    </w:p>
    <w:p w14:paraId="7468BC7D" w14:textId="77777777" w:rsidR="00E57408" w:rsidRPr="00D35F75" w:rsidRDefault="00E57408" w:rsidP="00E57408">
      <w:pPr>
        <w:pStyle w:val="divdocumentulli"/>
        <w:numPr>
          <w:ilvl w:val="0"/>
          <w:numId w:val="1"/>
        </w:numPr>
        <w:spacing w:line="260" w:lineRule="atLeast"/>
        <w:rPr>
          <w:rFonts w:eastAsia="Palatino Linotype"/>
        </w:rPr>
      </w:pPr>
      <w:r w:rsidRPr="00D35F75">
        <w:rPr>
          <w:rFonts w:eastAsia="Palatino Linotype"/>
        </w:rPr>
        <w:t>Interacting with customers for requirements.</w:t>
      </w:r>
    </w:p>
    <w:p w14:paraId="7113F806" w14:textId="5BA895FA" w:rsidR="00E57408" w:rsidRPr="00D35F75" w:rsidRDefault="00E57408" w:rsidP="00E57408">
      <w:pPr>
        <w:pStyle w:val="divdocumentulli"/>
        <w:numPr>
          <w:ilvl w:val="0"/>
          <w:numId w:val="1"/>
        </w:numPr>
        <w:spacing w:line="260" w:lineRule="atLeast"/>
        <w:rPr>
          <w:rFonts w:eastAsia="Palatino Linotype"/>
        </w:rPr>
      </w:pPr>
      <w:r w:rsidRPr="00D35F75">
        <w:rPr>
          <w:rFonts w:eastAsia="Palatino Linotype"/>
        </w:rPr>
        <w:t xml:space="preserve">Expert in implementing </w:t>
      </w:r>
      <w:r w:rsidR="00E21ED5" w:rsidRPr="00D35F75">
        <w:rPr>
          <w:rFonts w:eastAsia="Palatino Linotype"/>
        </w:rPr>
        <w:t>snapshot</w:t>
      </w:r>
      <w:r w:rsidRPr="00D35F75">
        <w:rPr>
          <w:rFonts w:eastAsia="Palatino Linotype"/>
        </w:rPr>
        <w:t xml:space="preserve"> isolation and DDL triggers.</w:t>
      </w:r>
    </w:p>
    <w:p w14:paraId="7021F697" w14:textId="77777777" w:rsidR="00E57408" w:rsidRPr="00D35F75" w:rsidRDefault="00E57408" w:rsidP="00E57408">
      <w:pPr>
        <w:pStyle w:val="divdocumentulli"/>
        <w:numPr>
          <w:ilvl w:val="0"/>
          <w:numId w:val="1"/>
        </w:numPr>
        <w:spacing w:line="260" w:lineRule="atLeast"/>
        <w:rPr>
          <w:rFonts w:eastAsia="Palatino Linotype"/>
        </w:rPr>
      </w:pPr>
      <w:r w:rsidRPr="00D35F75">
        <w:rPr>
          <w:rFonts w:eastAsia="Palatino Linotype"/>
        </w:rPr>
        <w:t>Optimizing and Automating SQL Server Administration (Configuring SQL Mail, managing all maintenance Jobs).</w:t>
      </w:r>
    </w:p>
    <w:p w14:paraId="61FDE9D0" w14:textId="77777777" w:rsidR="00E57408" w:rsidRPr="00D35F75" w:rsidRDefault="00E57408" w:rsidP="00E57408">
      <w:pPr>
        <w:pStyle w:val="divdocumentulli"/>
        <w:numPr>
          <w:ilvl w:val="0"/>
          <w:numId w:val="1"/>
        </w:numPr>
        <w:spacing w:line="260" w:lineRule="atLeast"/>
        <w:rPr>
          <w:rFonts w:eastAsia="Palatino Linotype"/>
        </w:rPr>
      </w:pPr>
      <w:r w:rsidRPr="00D35F75">
        <w:rPr>
          <w:rFonts w:eastAsia="Palatino Linotype"/>
        </w:rPr>
        <w:t>Securing SQL Server (Managing Logins, users and object level permissions).</w:t>
      </w:r>
    </w:p>
    <w:p w14:paraId="64FFC8D2" w14:textId="77777777" w:rsidR="00E57408" w:rsidRPr="00D35F75" w:rsidRDefault="00E57408" w:rsidP="00E57408">
      <w:pPr>
        <w:pStyle w:val="divdocumentulli"/>
        <w:numPr>
          <w:ilvl w:val="0"/>
          <w:numId w:val="1"/>
        </w:numPr>
        <w:spacing w:line="260" w:lineRule="atLeast"/>
        <w:rPr>
          <w:rFonts w:eastAsia="Palatino Linotype"/>
        </w:rPr>
      </w:pPr>
      <w:r w:rsidRPr="00D35F75">
        <w:rPr>
          <w:rFonts w:eastAsia="Palatino Linotype"/>
        </w:rPr>
        <w:t>Interacting with customers for requirements.</w:t>
      </w:r>
    </w:p>
    <w:p w14:paraId="43C80E95" w14:textId="77777777" w:rsidR="00E57408" w:rsidRPr="00D35F75" w:rsidRDefault="00E57408" w:rsidP="00E57408">
      <w:pPr>
        <w:pStyle w:val="divdocumentulli"/>
        <w:numPr>
          <w:ilvl w:val="0"/>
          <w:numId w:val="1"/>
        </w:numPr>
        <w:spacing w:line="260" w:lineRule="atLeast"/>
        <w:rPr>
          <w:rFonts w:eastAsia="Palatino Linotype"/>
        </w:rPr>
      </w:pPr>
      <w:r w:rsidRPr="00D35F75">
        <w:rPr>
          <w:rFonts w:eastAsia="Palatino Linotype"/>
        </w:rPr>
        <w:t>To provide 24x7 production support for SQL Server databases on Clustered Servers with sizes ranging from 1 to 8 Terabytes to achieve maximum performance and uptime in the production environment.</w:t>
      </w:r>
    </w:p>
    <w:p w14:paraId="6CE4525A" w14:textId="77777777" w:rsidR="00E57408" w:rsidRPr="00D35F75" w:rsidRDefault="00E57408" w:rsidP="00E57408">
      <w:pPr>
        <w:pStyle w:val="divdocumentulli"/>
        <w:spacing w:line="260" w:lineRule="atLeast"/>
        <w:ind w:left="720"/>
        <w:rPr>
          <w:rFonts w:eastAsia="Palatino Linotype"/>
        </w:rPr>
      </w:pPr>
    </w:p>
    <w:p w14:paraId="19A86C73" w14:textId="537391FE" w:rsidR="00D76E3B" w:rsidRPr="001D2CD5" w:rsidRDefault="00E57408" w:rsidP="00D76E3B">
      <w:pPr>
        <w:pStyle w:val="divdocumentulli"/>
        <w:pBdr>
          <w:bottom w:val="single" w:sz="4" w:space="1" w:color="auto"/>
        </w:pBdr>
        <w:spacing w:line="260" w:lineRule="atLeast"/>
        <w:rPr>
          <w:rStyle w:val="span"/>
          <w:rFonts w:eastAsia="Palatino Linotype"/>
          <w:b/>
          <w:bCs/>
        </w:rPr>
      </w:pPr>
      <w:r w:rsidRPr="001D2CD5">
        <w:rPr>
          <w:rStyle w:val="span"/>
          <w:rFonts w:eastAsia="Palatino Linotype"/>
          <w:b/>
          <w:bCs/>
        </w:rPr>
        <w:t xml:space="preserve">Avon Technologies </w:t>
      </w:r>
      <w:r w:rsidR="00D76E3B" w:rsidRPr="001D2CD5">
        <w:rPr>
          <w:rStyle w:val="span"/>
          <w:rFonts w:eastAsia="Palatino Linotype"/>
          <w:b/>
          <w:bCs/>
        </w:rPr>
        <w:tab/>
      </w:r>
      <w:r w:rsidR="00D76E3B" w:rsidRPr="001D2CD5">
        <w:rPr>
          <w:rStyle w:val="span"/>
          <w:rFonts w:eastAsia="Palatino Linotype"/>
          <w:b/>
          <w:bCs/>
        </w:rPr>
        <w:tab/>
      </w:r>
      <w:r w:rsidR="00D76E3B" w:rsidRPr="001D2CD5">
        <w:rPr>
          <w:rStyle w:val="span"/>
          <w:rFonts w:eastAsia="Palatino Linotype"/>
          <w:b/>
          <w:bCs/>
        </w:rPr>
        <w:tab/>
      </w:r>
      <w:r w:rsidR="00D76E3B" w:rsidRPr="001D2CD5">
        <w:rPr>
          <w:rStyle w:val="span"/>
          <w:rFonts w:eastAsia="Palatino Linotype"/>
          <w:b/>
          <w:bCs/>
        </w:rPr>
        <w:tab/>
      </w:r>
      <w:r w:rsidR="00D76E3B" w:rsidRPr="001D2CD5">
        <w:rPr>
          <w:rStyle w:val="span"/>
          <w:rFonts w:eastAsia="Palatino Linotype"/>
          <w:b/>
          <w:bCs/>
        </w:rPr>
        <w:tab/>
      </w:r>
      <w:r w:rsidR="00D76E3B" w:rsidRPr="001D2CD5">
        <w:rPr>
          <w:rStyle w:val="span"/>
          <w:rFonts w:eastAsia="Palatino Linotype"/>
          <w:b/>
          <w:bCs/>
        </w:rPr>
        <w:tab/>
        <w:t>September/2015 - October/2017</w:t>
      </w:r>
    </w:p>
    <w:p w14:paraId="5A72ED5E" w14:textId="77777777" w:rsidR="00E57408" w:rsidRPr="001D2CD5" w:rsidRDefault="00E57408" w:rsidP="00E57408">
      <w:pPr>
        <w:pStyle w:val="spanpaddedline"/>
        <w:spacing w:line="260" w:lineRule="atLeast"/>
        <w:rPr>
          <w:rStyle w:val="span"/>
          <w:rFonts w:eastAsia="Palatino Linotype"/>
          <w:b/>
          <w:bCs/>
        </w:rPr>
      </w:pPr>
      <w:r w:rsidRPr="001D2CD5">
        <w:rPr>
          <w:rStyle w:val="span"/>
          <w:rFonts w:eastAsia="Palatino Linotype"/>
          <w:b/>
          <w:bCs/>
        </w:rPr>
        <w:t>Associate</w:t>
      </w:r>
      <w:r w:rsidRPr="001D2CD5">
        <w:rPr>
          <w:rFonts w:eastAsia="Arial"/>
          <w:b/>
          <w:bCs/>
        </w:rPr>
        <w:t xml:space="preserve"> </w:t>
      </w:r>
      <w:r w:rsidRPr="001D2CD5">
        <w:rPr>
          <w:rStyle w:val="span"/>
          <w:rFonts w:eastAsia="Palatino Linotype"/>
          <w:b/>
          <w:bCs/>
        </w:rPr>
        <w:t xml:space="preserve">Database Administrator </w:t>
      </w:r>
    </w:p>
    <w:p w14:paraId="0DD64D15" w14:textId="77777777" w:rsidR="00E57408" w:rsidRPr="00D35F75" w:rsidRDefault="00E57408" w:rsidP="00B54D24">
      <w:pPr>
        <w:pStyle w:val="divdocumentulli"/>
        <w:spacing w:line="260" w:lineRule="atLeast"/>
        <w:rPr>
          <w:rFonts w:eastAsia="Palatino Linotype"/>
        </w:rPr>
      </w:pPr>
    </w:p>
    <w:p w14:paraId="6F1E8DE9" w14:textId="77777777" w:rsidR="00E57408" w:rsidRPr="00D35F75" w:rsidRDefault="00E57408" w:rsidP="00E57408">
      <w:pPr>
        <w:pStyle w:val="divdocumentulli"/>
        <w:numPr>
          <w:ilvl w:val="0"/>
          <w:numId w:val="1"/>
        </w:numPr>
        <w:spacing w:line="260" w:lineRule="atLeast"/>
        <w:rPr>
          <w:rFonts w:eastAsia="Palatino Linotype"/>
        </w:rPr>
      </w:pPr>
      <w:r w:rsidRPr="00D35F75">
        <w:rPr>
          <w:rFonts w:eastAsia="Palatino Linotype"/>
        </w:rPr>
        <w:t>Installing, configuring, managing, monitoring and troubleshooting SQL Server 2008 and SQL Server 2012 on both Stand- alone and cluster.</w:t>
      </w:r>
    </w:p>
    <w:p w14:paraId="02371C95" w14:textId="77777777" w:rsidR="00E57408" w:rsidRPr="00D35F75" w:rsidRDefault="00E57408" w:rsidP="00E57408">
      <w:pPr>
        <w:pStyle w:val="divdocumentulli"/>
        <w:numPr>
          <w:ilvl w:val="0"/>
          <w:numId w:val="1"/>
        </w:numPr>
        <w:spacing w:line="260" w:lineRule="atLeast"/>
        <w:rPr>
          <w:rFonts w:eastAsia="Palatino Linotype"/>
        </w:rPr>
      </w:pPr>
      <w:r w:rsidRPr="00D35F75">
        <w:rPr>
          <w:rFonts w:eastAsia="Palatino Linotype"/>
        </w:rPr>
        <w:t>Worked closely with developers to optimize SQL queries, stored procedures, and views.</w:t>
      </w:r>
    </w:p>
    <w:p w14:paraId="17503A33" w14:textId="77777777" w:rsidR="00E57408" w:rsidRPr="005C3A8D" w:rsidRDefault="00E57408" w:rsidP="00E57408">
      <w:pPr>
        <w:pStyle w:val="divdocumentulli"/>
        <w:numPr>
          <w:ilvl w:val="0"/>
          <w:numId w:val="1"/>
        </w:numPr>
        <w:spacing w:line="260" w:lineRule="atLeast"/>
        <w:rPr>
          <w:rFonts w:eastAsia="Palatino Linotype"/>
        </w:rPr>
      </w:pPr>
      <w:r w:rsidRPr="005C3A8D">
        <w:rPr>
          <w:rFonts w:eastAsia="Palatino Linotype"/>
        </w:rPr>
        <w:t>Created and maintained database documentation including data dictionaries and schema diagrams.</w:t>
      </w:r>
    </w:p>
    <w:p w14:paraId="7BD58799" w14:textId="77777777" w:rsidR="00E57408" w:rsidRPr="005C3A8D" w:rsidRDefault="00E57408" w:rsidP="00D35F75">
      <w:pPr>
        <w:pStyle w:val="divdocumentulli"/>
        <w:numPr>
          <w:ilvl w:val="0"/>
          <w:numId w:val="1"/>
        </w:numPr>
        <w:spacing w:line="260" w:lineRule="atLeast"/>
        <w:rPr>
          <w:rFonts w:eastAsia="Palatino Linotype"/>
        </w:rPr>
      </w:pPr>
      <w:r w:rsidRPr="005C3A8D">
        <w:rPr>
          <w:rFonts w:eastAsia="Palatino Linotype"/>
        </w:rPr>
        <w:t>Applying Service Packs on both standalone and cluster.</w:t>
      </w:r>
    </w:p>
    <w:p w14:paraId="49BFFDF4" w14:textId="77777777" w:rsidR="00E57408" w:rsidRPr="005C3A8D" w:rsidRDefault="00E57408" w:rsidP="00D35F75">
      <w:pPr>
        <w:pStyle w:val="divdocumentulli"/>
        <w:numPr>
          <w:ilvl w:val="0"/>
          <w:numId w:val="1"/>
        </w:numPr>
        <w:spacing w:line="260" w:lineRule="atLeast"/>
        <w:rPr>
          <w:rFonts w:eastAsia="Palatino Linotype"/>
        </w:rPr>
      </w:pPr>
      <w:r w:rsidRPr="005C3A8D">
        <w:rPr>
          <w:rFonts w:eastAsia="Palatino Linotype"/>
        </w:rPr>
        <w:t>Monitoring the alert box and fixing the alerts.</w:t>
      </w:r>
    </w:p>
    <w:p w14:paraId="657E5FC4" w14:textId="77777777" w:rsidR="00E57408" w:rsidRPr="005C3A8D" w:rsidRDefault="00E57408" w:rsidP="00D35F75">
      <w:pPr>
        <w:pStyle w:val="divdocumentulli"/>
        <w:numPr>
          <w:ilvl w:val="0"/>
          <w:numId w:val="1"/>
        </w:numPr>
        <w:spacing w:line="260" w:lineRule="atLeast"/>
        <w:rPr>
          <w:rFonts w:eastAsia="Palatino Linotype"/>
        </w:rPr>
      </w:pPr>
      <w:r w:rsidRPr="005C3A8D">
        <w:rPr>
          <w:rFonts w:eastAsia="Palatino Linotype"/>
        </w:rPr>
        <w:t>Troubleshooting connectivity issues with SQL Server.</w:t>
      </w:r>
    </w:p>
    <w:p w14:paraId="3C2CD226" w14:textId="77777777" w:rsidR="00E57408" w:rsidRPr="005C3A8D" w:rsidRDefault="00E57408" w:rsidP="00D35F75">
      <w:pPr>
        <w:pStyle w:val="divdocumentulli"/>
        <w:numPr>
          <w:ilvl w:val="0"/>
          <w:numId w:val="1"/>
        </w:numPr>
        <w:spacing w:line="260" w:lineRule="atLeast"/>
        <w:rPr>
          <w:rFonts w:eastAsia="Palatino Linotype"/>
        </w:rPr>
      </w:pPr>
      <w:r w:rsidRPr="005C3A8D">
        <w:rPr>
          <w:rFonts w:eastAsia="Palatino Linotype"/>
        </w:rPr>
        <w:t xml:space="preserve">Develop custom backup/restore and disaster recovery plans for production servers. </w:t>
      </w:r>
    </w:p>
    <w:p w14:paraId="1E86BD85" w14:textId="77777777" w:rsidR="00E57408" w:rsidRPr="005C3A8D" w:rsidRDefault="00E57408" w:rsidP="00D35F75">
      <w:pPr>
        <w:pStyle w:val="divdocumentulli"/>
        <w:numPr>
          <w:ilvl w:val="0"/>
          <w:numId w:val="1"/>
        </w:numPr>
        <w:spacing w:line="260" w:lineRule="atLeast"/>
        <w:rPr>
          <w:rFonts w:eastAsia="Palatino Linotype"/>
        </w:rPr>
      </w:pPr>
      <w:r w:rsidRPr="005C3A8D">
        <w:rPr>
          <w:rFonts w:eastAsia="Palatino Linotype"/>
        </w:rPr>
        <w:t xml:space="preserve">Provide On-call Production Support as needed. </w:t>
      </w:r>
    </w:p>
    <w:p w14:paraId="32215642" w14:textId="77777777" w:rsidR="00E57408" w:rsidRPr="005C3A8D" w:rsidRDefault="00E57408" w:rsidP="00D35F75">
      <w:pPr>
        <w:pStyle w:val="divdocumentulli"/>
        <w:numPr>
          <w:ilvl w:val="0"/>
          <w:numId w:val="1"/>
        </w:numPr>
        <w:spacing w:line="260" w:lineRule="atLeast"/>
        <w:rPr>
          <w:rFonts w:eastAsia="Palatino Linotype"/>
        </w:rPr>
      </w:pPr>
      <w:r w:rsidRPr="005C3A8D">
        <w:rPr>
          <w:rFonts w:eastAsia="Palatino Linotype"/>
        </w:rPr>
        <w:t>Installing and monitoring, troubleshooting log shipping of the databases.</w:t>
      </w:r>
    </w:p>
    <w:p w14:paraId="43F6EBA2" w14:textId="77777777" w:rsidR="00E57408" w:rsidRPr="005C3A8D" w:rsidRDefault="00E57408" w:rsidP="00D35F75">
      <w:pPr>
        <w:pStyle w:val="divdocumentulli"/>
        <w:numPr>
          <w:ilvl w:val="0"/>
          <w:numId w:val="1"/>
        </w:numPr>
        <w:spacing w:line="260" w:lineRule="atLeast"/>
        <w:rPr>
          <w:rFonts w:eastAsia="Palatino Linotype"/>
        </w:rPr>
      </w:pPr>
      <w:r w:rsidRPr="005C3A8D">
        <w:rPr>
          <w:rFonts w:eastAsia="Palatino Linotype"/>
        </w:rPr>
        <w:t>Creating the logins, users as &amp; when new resource allocated to project</w:t>
      </w:r>
    </w:p>
    <w:p w14:paraId="72BA6E87" w14:textId="77777777" w:rsidR="00E57408" w:rsidRPr="005C3A8D" w:rsidRDefault="00E57408" w:rsidP="00D35F75">
      <w:pPr>
        <w:pStyle w:val="divdocumentulli"/>
        <w:numPr>
          <w:ilvl w:val="0"/>
          <w:numId w:val="1"/>
        </w:numPr>
        <w:spacing w:line="260" w:lineRule="atLeast"/>
        <w:rPr>
          <w:rFonts w:eastAsia="Palatino Linotype"/>
        </w:rPr>
      </w:pPr>
      <w:r w:rsidRPr="005C3A8D">
        <w:rPr>
          <w:rFonts w:eastAsia="Palatino Linotype"/>
        </w:rPr>
        <w:t xml:space="preserve">Managing privileges &amp; </w:t>
      </w:r>
      <w:proofErr w:type="gramStart"/>
      <w:r w:rsidRPr="005C3A8D">
        <w:rPr>
          <w:rFonts w:eastAsia="Palatino Linotype"/>
        </w:rPr>
        <w:t>rolls</w:t>
      </w:r>
      <w:proofErr w:type="gramEnd"/>
      <w:r w:rsidRPr="005C3A8D">
        <w:rPr>
          <w:rFonts w:eastAsia="Palatino Linotype"/>
        </w:rPr>
        <w:t xml:space="preserve"> to ensure the application/database security</w:t>
      </w:r>
    </w:p>
    <w:p w14:paraId="752F3896" w14:textId="77777777" w:rsidR="00E57408" w:rsidRPr="005C3A8D" w:rsidRDefault="00E57408" w:rsidP="00D35F75">
      <w:pPr>
        <w:pStyle w:val="divdocumentulli"/>
        <w:numPr>
          <w:ilvl w:val="0"/>
          <w:numId w:val="1"/>
        </w:numPr>
        <w:spacing w:line="260" w:lineRule="atLeast"/>
        <w:rPr>
          <w:rFonts w:eastAsia="Palatino Linotype"/>
        </w:rPr>
      </w:pPr>
      <w:r w:rsidRPr="005C3A8D">
        <w:rPr>
          <w:rFonts w:eastAsia="Palatino Linotype"/>
        </w:rPr>
        <w:t>Monitoring, Scheduling and Troubleshooting jobs and Maintenance plans.</w:t>
      </w:r>
    </w:p>
    <w:p w14:paraId="2F9AC2F6" w14:textId="77777777" w:rsidR="00E57408" w:rsidRPr="005C3A8D" w:rsidRDefault="00E57408" w:rsidP="00E57408">
      <w:pPr>
        <w:numPr>
          <w:ilvl w:val="0"/>
          <w:numId w:val="1"/>
        </w:numPr>
        <w:spacing w:before="30" w:after="30" w:line="240" w:lineRule="auto"/>
        <w:jc w:val="both"/>
        <w:rPr>
          <w:rFonts w:ascii="Times New Roman" w:eastAsia="Palatino Linotype" w:hAnsi="Times New Roman" w:cs="Times New Roman"/>
          <w:sz w:val="24"/>
          <w:szCs w:val="24"/>
        </w:rPr>
      </w:pPr>
      <w:r w:rsidRPr="005C3A8D">
        <w:rPr>
          <w:rFonts w:ascii="Times New Roman" w:eastAsia="Palatino Linotype" w:hAnsi="Times New Roman" w:cs="Times New Roman"/>
          <w:sz w:val="24"/>
          <w:szCs w:val="24"/>
        </w:rPr>
        <w:t>Backup, Restore &amp; Recovery of the Databases.</w:t>
      </w:r>
    </w:p>
    <w:p w14:paraId="5F362391" w14:textId="77777777" w:rsidR="00E57408" w:rsidRPr="005C3A8D" w:rsidRDefault="00E57408" w:rsidP="00E57408">
      <w:pPr>
        <w:numPr>
          <w:ilvl w:val="0"/>
          <w:numId w:val="1"/>
        </w:numPr>
        <w:pBdr>
          <w:top w:val="nil"/>
          <w:left w:val="nil"/>
          <w:bottom w:val="nil"/>
          <w:right w:val="nil"/>
          <w:between w:val="nil"/>
        </w:pBdr>
        <w:spacing w:before="30" w:after="30" w:line="240" w:lineRule="auto"/>
        <w:jc w:val="both"/>
        <w:rPr>
          <w:rFonts w:ascii="Times New Roman" w:eastAsia="Palatino Linotype" w:hAnsi="Times New Roman" w:cs="Times New Roman"/>
          <w:sz w:val="24"/>
          <w:szCs w:val="24"/>
        </w:rPr>
      </w:pPr>
      <w:r w:rsidRPr="005C3A8D">
        <w:rPr>
          <w:rFonts w:ascii="Times New Roman" w:eastAsia="Palatino Linotype" w:hAnsi="Times New Roman" w:cs="Times New Roman"/>
          <w:sz w:val="24"/>
          <w:szCs w:val="24"/>
        </w:rPr>
        <w:t xml:space="preserve">Involved in the migration and upgradation of SQL Server 2000 SQL &amp; and 2005. </w:t>
      </w:r>
    </w:p>
    <w:p w14:paraId="73310862" w14:textId="7083521A" w:rsidR="00E57408" w:rsidRPr="005C3A8D" w:rsidRDefault="00E57408" w:rsidP="00E57408">
      <w:pPr>
        <w:numPr>
          <w:ilvl w:val="0"/>
          <w:numId w:val="1"/>
        </w:numPr>
        <w:pBdr>
          <w:top w:val="nil"/>
          <w:left w:val="nil"/>
          <w:bottom w:val="nil"/>
          <w:right w:val="nil"/>
          <w:between w:val="nil"/>
        </w:pBdr>
        <w:spacing w:before="30" w:after="30" w:line="240" w:lineRule="auto"/>
        <w:jc w:val="both"/>
        <w:rPr>
          <w:rFonts w:ascii="Times New Roman" w:eastAsia="Palatino Linotype" w:hAnsi="Times New Roman" w:cs="Times New Roman"/>
          <w:sz w:val="24"/>
          <w:szCs w:val="24"/>
        </w:rPr>
      </w:pPr>
      <w:r w:rsidRPr="005C3A8D">
        <w:rPr>
          <w:rFonts w:ascii="Times New Roman" w:eastAsia="Palatino Linotype" w:hAnsi="Times New Roman" w:cs="Times New Roman"/>
          <w:sz w:val="24"/>
          <w:szCs w:val="24"/>
        </w:rPr>
        <w:t>Monitoring the mirroring status for the database and fixing the issues proactively.</w:t>
      </w:r>
    </w:p>
    <w:p w14:paraId="3B1B94BC" w14:textId="77777777" w:rsidR="00E57408" w:rsidRPr="005C3A8D" w:rsidRDefault="00E57408" w:rsidP="00E57408">
      <w:pPr>
        <w:numPr>
          <w:ilvl w:val="0"/>
          <w:numId w:val="1"/>
        </w:numPr>
        <w:pBdr>
          <w:top w:val="nil"/>
          <w:left w:val="nil"/>
          <w:bottom w:val="nil"/>
          <w:right w:val="nil"/>
          <w:between w:val="nil"/>
        </w:pBdr>
        <w:spacing w:before="30" w:after="30" w:line="240" w:lineRule="auto"/>
        <w:jc w:val="both"/>
        <w:rPr>
          <w:rFonts w:ascii="Times New Roman" w:eastAsia="Palatino Linotype" w:hAnsi="Times New Roman" w:cs="Times New Roman"/>
          <w:sz w:val="24"/>
          <w:szCs w:val="24"/>
        </w:rPr>
      </w:pPr>
      <w:r w:rsidRPr="005C3A8D">
        <w:rPr>
          <w:rFonts w:ascii="Times New Roman" w:eastAsia="Palatino Linotype" w:hAnsi="Times New Roman" w:cs="Times New Roman"/>
          <w:sz w:val="24"/>
          <w:szCs w:val="24"/>
        </w:rPr>
        <w:t>Configuring and monitoring the cluster nodes.</w:t>
      </w:r>
    </w:p>
    <w:p w14:paraId="2C25B0F6" w14:textId="77777777" w:rsidR="00E57408" w:rsidRPr="005C3A8D" w:rsidRDefault="00E57408" w:rsidP="00E57408">
      <w:pPr>
        <w:numPr>
          <w:ilvl w:val="0"/>
          <w:numId w:val="1"/>
        </w:numPr>
        <w:pBdr>
          <w:top w:val="nil"/>
          <w:left w:val="nil"/>
          <w:bottom w:val="nil"/>
          <w:right w:val="nil"/>
          <w:between w:val="nil"/>
        </w:pBdr>
        <w:spacing w:before="30" w:after="30" w:line="240" w:lineRule="auto"/>
        <w:jc w:val="both"/>
        <w:rPr>
          <w:rFonts w:ascii="Times New Roman" w:eastAsia="Palatino Linotype" w:hAnsi="Times New Roman" w:cs="Times New Roman"/>
          <w:sz w:val="24"/>
          <w:szCs w:val="24"/>
        </w:rPr>
      </w:pPr>
      <w:r w:rsidRPr="005C3A8D">
        <w:rPr>
          <w:rFonts w:ascii="Times New Roman" w:eastAsia="Palatino Linotype" w:hAnsi="Times New Roman" w:cs="Times New Roman"/>
          <w:sz w:val="24"/>
          <w:szCs w:val="24"/>
        </w:rPr>
        <w:t>Configuring and monitoring the transactional replication.</w:t>
      </w:r>
    </w:p>
    <w:p w14:paraId="06F55CC0" w14:textId="3121D96A" w:rsidR="00E57408" w:rsidRPr="005C3A8D" w:rsidRDefault="00E57408" w:rsidP="00E57408">
      <w:pPr>
        <w:numPr>
          <w:ilvl w:val="0"/>
          <w:numId w:val="1"/>
        </w:numPr>
        <w:pBdr>
          <w:top w:val="nil"/>
          <w:left w:val="nil"/>
          <w:bottom w:val="nil"/>
          <w:right w:val="nil"/>
          <w:between w:val="nil"/>
        </w:pBdr>
        <w:spacing w:before="30" w:after="30" w:line="240" w:lineRule="auto"/>
        <w:jc w:val="both"/>
        <w:rPr>
          <w:rFonts w:ascii="Times New Roman" w:eastAsia="Palatino Linotype" w:hAnsi="Times New Roman" w:cs="Times New Roman"/>
          <w:sz w:val="24"/>
          <w:szCs w:val="24"/>
        </w:rPr>
      </w:pPr>
      <w:r w:rsidRPr="005C3A8D">
        <w:rPr>
          <w:rFonts w:ascii="Times New Roman" w:eastAsia="Palatino Linotype" w:hAnsi="Times New Roman" w:cs="Times New Roman"/>
          <w:sz w:val="24"/>
          <w:szCs w:val="24"/>
        </w:rPr>
        <w:t>Day to day administration tasks to look after the health of the database servers.</w:t>
      </w:r>
    </w:p>
    <w:p w14:paraId="0DF3E2C2" w14:textId="77777777" w:rsidR="00E57408" w:rsidRPr="005C3A8D" w:rsidRDefault="00E57408" w:rsidP="00E57408">
      <w:pPr>
        <w:numPr>
          <w:ilvl w:val="0"/>
          <w:numId w:val="1"/>
        </w:numPr>
        <w:pBdr>
          <w:top w:val="nil"/>
          <w:left w:val="nil"/>
          <w:bottom w:val="nil"/>
          <w:right w:val="nil"/>
          <w:between w:val="nil"/>
        </w:pBdr>
        <w:spacing w:before="30" w:after="30" w:line="240" w:lineRule="auto"/>
        <w:jc w:val="both"/>
        <w:rPr>
          <w:rFonts w:ascii="Times New Roman" w:eastAsia="Palatino Linotype" w:hAnsi="Times New Roman" w:cs="Times New Roman"/>
          <w:sz w:val="24"/>
          <w:szCs w:val="24"/>
        </w:rPr>
      </w:pPr>
      <w:r w:rsidRPr="005C3A8D">
        <w:rPr>
          <w:rFonts w:ascii="Times New Roman" w:eastAsia="Palatino Linotype" w:hAnsi="Times New Roman" w:cs="Times New Roman"/>
          <w:sz w:val="24"/>
          <w:szCs w:val="24"/>
        </w:rPr>
        <w:t>Monitoring database size and disk space in Production.</w:t>
      </w:r>
    </w:p>
    <w:p w14:paraId="604ED802" w14:textId="77777777" w:rsidR="00E57408" w:rsidRPr="005C3A8D" w:rsidRDefault="00E57408" w:rsidP="00E57408">
      <w:pPr>
        <w:numPr>
          <w:ilvl w:val="0"/>
          <w:numId w:val="1"/>
        </w:numPr>
        <w:pBdr>
          <w:top w:val="nil"/>
          <w:left w:val="nil"/>
          <w:bottom w:val="nil"/>
          <w:right w:val="nil"/>
          <w:between w:val="nil"/>
        </w:pBdr>
        <w:spacing w:before="30" w:after="30" w:line="240" w:lineRule="auto"/>
        <w:jc w:val="both"/>
        <w:rPr>
          <w:rFonts w:ascii="Times New Roman" w:eastAsia="Palatino Linotype" w:hAnsi="Times New Roman" w:cs="Times New Roman"/>
          <w:sz w:val="24"/>
          <w:szCs w:val="24"/>
        </w:rPr>
      </w:pPr>
      <w:r w:rsidRPr="005C3A8D">
        <w:rPr>
          <w:rFonts w:ascii="Times New Roman" w:eastAsia="Palatino Linotype" w:hAnsi="Times New Roman" w:cs="Times New Roman"/>
          <w:sz w:val="24"/>
          <w:szCs w:val="24"/>
        </w:rPr>
        <w:t>Handled 24/7 Production Issues.</w:t>
      </w:r>
    </w:p>
    <w:p w14:paraId="4BC1B305" w14:textId="77777777" w:rsidR="00E57408" w:rsidRPr="005C3A8D" w:rsidRDefault="00E57408" w:rsidP="00E57408">
      <w:pPr>
        <w:pStyle w:val="divdocumentulli"/>
        <w:numPr>
          <w:ilvl w:val="0"/>
          <w:numId w:val="1"/>
        </w:numPr>
        <w:pBdr>
          <w:top w:val="nil"/>
          <w:left w:val="nil"/>
          <w:bottom w:val="nil"/>
          <w:right w:val="nil"/>
          <w:between w:val="nil"/>
        </w:pBdr>
        <w:spacing w:line="260" w:lineRule="atLeast"/>
        <w:rPr>
          <w:rFonts w:eastAsia="Palatino Linotype"/>
        </w:rPr>
      </w:pPr>
      <w:r w:rsidRPr="005C3A8D">
        <w:rPr>
          <w:rFonts w:eastAsia="Palatino Linotype"/>
        </w:rPr>
        <w:t>Environment: SQLServer2016/2012/2008 Enterprise, Windows</w:t>
      </w:r>
    </w:p>
    <w:p w14:paraId="60FDAF0A" w14:textId="77777777" w:rsidR="00E57408" w:rsidRPr="005C3A8D" w:rsidRDefault="00E57408" w:rsidP="00E57408">
      <w:pPr>
        <w:pStyle w:val="divdocumentulli"/>
        <w:numPr>
          <w:ilvl w:val="0"/>
          <w:numId w:val="1"/>
        </w:numPr>
        <w:pBdr>
          <w:top w:val="nil"/>
          <w:left w:val="nil"/>
          <w:bottom w:val="nil"/>
          <w:right w:val="nil"/>
          <w:between w:val="nil"/>
        </w:pBdr>
        <w:spacing w:line="260" w:lineRule="atLeast"/>
        <w:rPr>
          <w:rFonts w:eastAsia="Palatino Linotype"/>
        </w:rPr>
      </w:pPr>
      <w:r w:rsidRPr="005C3A8D">
        <w:rPr>
          <w:rFonts w:eastAsia="Palatino Linotype"/>
        </w:rPr>
        <w:t>Enterprise Server 2016/2012/2008.</w:t>
      </w:r>
    </w:p>
    <w:p w14:paraId="4D798F95" w14:textId="77777777" w:rsidR="00E57408" w:rsidRPr="00345954" w:rsidRDefault="00E57408" w:rsidP="00E57408">
      <w:pPr>
        <w:pBdr>
          <w:top w:val="nil"/>
          <w:left w:val="nil"/>
          <w:bottom w:val="nil"/>
          <w:right w:val="nil"/>
          <w:between w:val="nil"/>
        </w:pBdr>
        <w:spacing w:before="30" w:after="30" w:line="240" w:lineRule="auto"/>
        <w:jc w:val="both"/>
        <w:rPr>
          <w:rFonts w:ascii="Calibri" w:eastAsia="Palatino Linotype" w:hAnsi="Calibri" w:cs="Calibri"/>
        </w:rPr>
      </w:pPr>
    </w:p>
    <w:p w14:paraId="5ECB448C" w14:textId="19F6242A" w:rsidR="00E57408" w:rsidRPr="001D2CD5" w:rsidRDefault="00E57408" w:rsidP="00FE5041">
      <w:pPr>
        <w:pBdr>
          <w:top w:val="nil"/>
          <w:left w:val="nil"/>
          <w:bottom w:val="single" w:sz="4" w:space="1" w:color="auto"/>
          <w:right w:val="nil"/>
          <w:between w:val="nil"/>
        </w:pBdr>
        <w:spacing w:before="30" w:after="30" w:line="240" w:lineRule="auto"/>
        <w:jc w:val="both"/>
        <w:rPr>
          <w:rStyle w:val="span"/>
          <w:rFonts w:ascii="Times New Roman" w:eastAsia="Palatino Linotype" w:hAnsi="Times New Roman" w:cs="Times New Roman"/>
          <w:b/>
          <w:bCs/>
        </w:rPr>
      </w:pPr>
      <w:r w:rsidRPr="001D2CD5">
        <w:rPr>
          <w:rStyle w:val="span"/>
          <w:rFonts w:ascii="Times New Roman" w:eastAsia="Palatino Linotype" w:hAnsi="Times New Roman" w:cs="Times New Roman"/>
          <w:b/>
          <w:bCs/>
          <w:lang w:val="pt-BR"/>
        </w:rPr>
        <w:t>SKS Microfinance</w:t>
      </w:r>
      <w:r w:rsidR="00FE5041" w:rsidRPr="001D2CD5">
        <w:rPr>
          <w:rStyle w:val="span"/>
          <w:rFonts w:ascii="Times New Roman" w:eastAsia="Palatino Linotype" w:hAnsi="Times New Roman" w:cs="Times New Roman"/>
          <w:b/>
          <w:bCs/>
          <w:lang w:val="pt-BR"/>
        </w:rPr>
        <w:tab/>
      </w:r>
      <w:r w:rsidR="00FE5041" w:rsidRPr="001D2CD5">
        <w:rPr>
          <w:rStyle w:val="span"/>
          <w:rFonts w:ascii="Times New Roman" w:eastAsia="Palatino Linotype" w:hAnsi="Times New Roman" w:cs="Times New Roman"/>
          <w:b/>
          <w:bCs/>
          <w:lang w:val="pt-BR"/>
        </w:rPr>
        <w:tab/>
      </w:r>
      <w:r w:rsidR="00FE5041" w:rsidRPr="001D2CD5">
        <w:rPr>
          <w:rStyle w:val="span"/>
          <w:rFonts w:ascii="Times New Roman" w:eastAsia="Palatino Linotype" w:hAnsi="Times New Roman" w:cs="Times New Roman"/>
          <w:b/>
          <w:bCs/>
          <w:lang w:val="pt-BR"/>
        </w:rPr>
        <w:tab/>
      </w:r>
      <w:r w:rsidR="00FE5041" w:rsidRPr="001D2CD5">
        <w:rPr>
          <w:rStyle w:val="span"/>
          <w:rFonts w:ascii="Times New Roman" w:eastAsia="Palatino Linotype" w:hAnsi="Times New Roman" w:cs="Times New Roman"/>
          <w:b/>
          <w:bCs/>
          <w:lang w:val="pt-BR"/>
        </w:rPr>
        <w:tab/>
      </w:r>
      <w:r w:rsidR="00FE5041" w:rsidRPr="001D2CD5">
        <w:rPr>
          <w:rStyle w:val="span"/>
          <w:rFonts w:ascii="Times New Roman" w:eastAsia="Palatino Linotype" w:hAnsi="Times New Roman" w:cs="Times New Roman"/>
          <w:b/>
          <w:bCs/>
          <w:lang w:val="pt-BR"/>
        </w:rPr>
        <w:tab/>
      </w:r>
      <w:r w:rsidR="00FE5041" w:rsidRPr="001D2CD5">
        <w:rPr>
          <w:rStyle w:val="span"/>
          <w:rFonts w:ascii="Times New Roman" w:eastAsia="Palatino Linotype" w:hAnsi="Times New Roman" w:cs="Times New Roman"/>
          <w:b/>
          <w:bCs/>
          <w:lang w:val="pt-BR"/>
        </w:rPr>
        <w:tab/>
      </w:r>
      <w:r w:rsidRPr="001D2CD5">
        <w:rPr>
          <w:rStyle w:val="span"/>
          <w:rFonts w:ascii="Times New Roman" w:eastAsia="Palatino Linotype" w:hAnsi="Times New Roman" w:cs="Times New Roman"/>
          <w:b/>
          <w:bCs/>
          <w:lang w:val="pt-BR"/>
        </w:rPr>
        <w:t xml:space="preserve"> </w:t>
      </w:r>
      <w:r w:rsidR="00FE5041" w:rsidRPr="001D2CD5">
        <w:rPr>
          <w:rStyle w:val="span"/>
          <w:rFonts w:ascii="Times New Roman" w:eastAsia="Palatino Linotype" w:hAnsi="Times New Roman" w:cs="Times New Roman"/>
          <w:b/>
          <w:bCs/>
        </w:rPr>
        <w:t>March/2014 - September/2015</w:t>
      </w:r>
    </w:p>
    <w:p w14:paraId="7F36A9C4" w14:textId="72990686" w:rsidR="00E57408" w:rsidRPr="001D2CD5" w:rsidRDefault="00E57408" w:rsidP="005C3A8D">
      <w:pPr>
        <w:pStyle w:val="spanpaddedline"/>
        <w:spacing w:line="260" w:lineRule="atLeast"/>
        <w:rPr>
          <w:rStyle w:val="span"/>
          <w:rFonts w:eastAsia="Palatino Linotype"/>
          <w:b/>
          <w:bCs/>
          <w:lang w:val="pt-BR"/>
        </w:rPr>
      </w:pPr>
      <w:r w:rsidRPr="001D2CD5">
        <w:rPr>
          <w:rStyle w:val="span"/>
          <w:rFonts w:eastAsia="Palatino Linotype"/>
          <w:b/>
          <w:bCs/>
          <w:lang w:val="pt-BR"/>
        </w:rPr>
        <w:t>Associate</w:t>
      </w:r>
      <w:r w:rsidRPr="001D2CD5">
        <w:rPr>
          <w:rFonts w:eastAsia="Arial"/>
          <w:b/>
          <w:bCs/>
          <w:lang w:val="pt-BR"/>
        </w:rPr>
        <w:t xml:space="preserve"> </w:t>
      </w:r>
      <w:r w:rsidRPr="001D2CD5">
        <w:rPr>
          <w:rStyle w:val="span"/>
          <w:rFonts w:eastAsia="Palatino Linotype"/>
          <w:b/>
          <w:bCs/>
          <w:lang w:val="pt-BR"/>
        </w:rPr>
        <w:t xml:space="preserve">Database Administrator </w:t>
      </w:r>
    </w:p>
    <w:p w14:paraId="789D1C40" w14:textId="77777777" w:rsidR="00E57408" w:rsidRPr="00D35F75" w:rsidRDefault="00E57408" w:rsidP="00C47026">
      <w:pPr>
        <w:numPr>
          <w:ilvl w:val="0"/>
          <w:numId w:val="1"/>
        </w:numPr>
        <w:pBdr>
          <w:top w:val="nil"/>
          <w:left w:val="nil"/>
          <w:bottom w:val="nil"/>
          <w:right w:val="nil"/>
          <w:between w:val="nil"/>
        </w:pBdr>
        <w:spacing w:before="30" w:after="30" w:line="240" w:lineRule="auto"/>
        <w:jc w:val="both"/>
        <w:rPr>
          <w:rFonts w:ascii="Times New Roman" w:eastAsia="Palatino Linotype" w:hAnsi="Times New Roman" w:cs="Times New Roman"/>
          <w:sz w:val="24"/>
          <w:szCs w:val="24"/>
        </w:rPr>
      </w:pPr>
      <w:r w:rsidRPr="00D35F75">
        <w:rPr>
          <w:rFonts w:ascii="Times New Roman" w:eastAsia="Palatino Linotype" w:hAnsi="Times New Roman" w:cs="Times New Roman"/>
          <w:sz w:val="24"/>
          <w:szCs w:val="24"/>
        </w:rPr>
        <w:t>Installing, configuring, managing, monitoring and troubleshooting SQL Server 2008 and SQL Server 2012 on both Stand- alone and cluster.</w:t>
      </w:r>
    </w:p>
    <w:p w14:paraId="3E51C447" w14:textId="77777777" w:rsidR="00E57408" w:rsidRPr="00D35F75" w:rsidRDefault="00E57408" w:rsidP="00C47026">
      <w:pPr>
        <w:numPr>
          <w:ilvl w:val="0"/>
          <w:numId w:val="1"/>
        </w:numPr>
        <w:pBdr>
          <w:top w:val="nil"/>
          <w:left w:val="nil"/>
          <w:bottom w:val="nil"/>
          <w:right w:val="nil"/>
          <w:between w:val="nil"/>
        </w:pBdr>
        <w:spacing w:before="30" w:after="30" w:line="240" w:lineRule="auto"/>
        <w:jc w:val="both"/>
        <w:rPr>
          <w:rFonts w:ascii="Times New Roman" w:eastAsia="Palatino Linotype" w:hAnsi="Times New Roman" w:cs="Times New Roman"/>
          <w:sz w:val="24"/>
          <w:szCs w:val="24"/>
        </w:rPr>
      </w:pPr>
      <w:r w:rsidRPr="00D35F75">
        <w:rPr>
          <w:rFonts w:ascii="Times New Roman" w:eastAsia="Palatino Linotype" w:hAnsi="Times New Roman" w:cs="Times New Roman"/>
          <w:sz w:val="24"/>
          <w:szCs w:val="24"/>
        </w:rPr>
        <w:t>Applying Service Packs on both standalone and cluster.</w:t>
      </w:r>
    </w:p>
    <w:p w14:paraId="61E3A98A" w14:textId="77777777" w:rsidR="00E57408" w:rsidRPr="00D35F75" w:rsidRDefault="00E57408" w:rsidP="00C47026">
      <w:pPr>
        <w:numPr>
          <w:ilvl w:val="0"/>
          <w:numId w:val="1"/>
        </w:numPr>
        <w:pBdr>
          <w:top w:val="nil"/>
          <w:left w:val="nil"/>
          <w:bottom w:val="nil"/>
          <w:right w:val="nil"/>
          <w:between w:val="nil"/>
        </w:pBdr>
        <w:spacing w:before="30" w:after="30" w:line="240" w:lineRule="auto"/>
        <w:jc w:val="both"/>
        <w:rPr>
          <w:rFonts w:ascii="Times New Roman" w:eastAsia="Palatino Linotype" w:hAnsi="Times New Roman" w:cs="Times New Roman"/>
          <w:sz w:val="24"/>
          <w:szCs w:val="24"/>
        </w:rPr>
      </w:pPr>
      <w:r w:rsidRPr="00D35F75">
        <w:rPr>
          <w:rFonts w:ascii="Times New Roman" w:eastAsia="Palatino Linotype" w:hAnsi="Times New Roman" w:cs="Times New Roman"/>
          <w:sz w:val="24"/>
          <w:szCs w:val="24"/>
        </w:rPr>
        <w:t>Monitoring the alert box and fixing the alerts.</w:t>
      </w:r>
    </w:p>
    <w:p w14:paraId="75EBF37D" w14:textId="77777777" w:rsidR="00E57408" w:rsidRPr="00D35F75" w:rsidRDefault="00E57408" w:rsidP="00C47026">
      <w:pPr>
        <w:numPr>
          <w:ilvl w:val="0"/>
          <w:numId w:val="1"/>
        </w:numPr>
        <w:pBdr>
          <w:top w:val="nil"/>
          <w:left w:val="nil"/>
          <w:bottom w:val="nil"/>
          <w:right w:val="nil"/>
          <w:between w:val="nil"/>
        </w:pBdr>
        <w:spacing w:before="30" w:after="30" w:line="240" w:lineRule="auto"/>
        <w:jc w:val="both"/>
        <w:rPr>
          <w:rFonts w:ascii="Times New Roman" w:eastAsia="Palatino Linotype" w:hAnsi="Times New Roman" w:cs="Times New Roman"/>
          <w:sz w:val="24"/>
          <w:szCs w:val="24"/>
        </w:rPr>
      </w:pPr>
      <w:r w:rsidRPr="00D35F75">
        <w:rPr>
          <w:rFonts w:ascii="Times New Roman" w:eastAsia="Palatino Linotype" w:hAnsi="Times New Roman" w:cs="Times New Roman"/>
          <w:sz w:val="24"/>
          <w:szCs w:val="24"/>
        </w:rPr>
        <w:t>Troubleshooting connectivity issues with SQL Server.</w:t>
      </w:r>
    </w:p>
    <w:p w14:paraId="77E8F2E0" w14:textId="77777777" w:rsidR="00E57408" w:rsidRPr="00D35F75" w:rsidRDefault="00E57408" w:rsidP="00C47026">
      <w:pPr>
        <w:numPr>
          <w:ilvl w:val="0"/>
          <w:numId w:val="1"/>
        </w:numPr>
        <w:pBdr>
          <w:top w:val="nil"/>
          <w:left w:val="nil"/>
          <w:bottom w:val="nil"/>
          <w:right w:val="nil"/>
          <w:between w:val="nil"/>
        </w:pBdr>
        <w:spacing w:before="30" w:after="30" w:line="240" w:lineRule="auto"/>
        <w:jc w:val="both"/>
        <w:rPr>
          <w:rFonts w:ascii="Times New Roman" w:eastAsia="Palatino Linotype" w:hAnsi="Times New Roman" w:cs="Times New Roman"/>
          <w:sz w:val="24"/>
          <w:szCs w:val="24"/>
        </w:rPr>
      </w:pPr>
      <w:r w:rsidRPr="00D35F75">
        <w:rPr>
          <w:rFonts w:ascii="Times New Roman" w:eastAsia="Palatino Linotype" w:hAnsi="Times New Roman" w:cs="Times New Roman"/>
          <w:sz w:val="24"/>
          <w:szCs w:val="24"/>
        </w:rPr>
        <w:t xml:space="preserve">Develop custom backup/restore and disaster recovery plans for production servers. </w:t>
      </w:r>
    </w:p>
    <w:p w14:paraId="3EBA6DF1" w14:textId="77777777" w:rsidR="00E57408" w:rsidRPr="00D35F75" w:rsidRDefault="00E57408" w:rsidP="00C47026">
      <w:pPr>
        <w:numPr>
          <w:ilvl w:val="0"/>
          <w:numId w:val="1"/>
        </w:numPr>
        <w:pBdr>
          <w:top w:val="nil"/>
          <w:left w:val="nil"/>
          <w:bottom w:val="nil"/>
          <w:right w:val="nil"/>
          <w:between w:val="nil"/>
        </w:pBdr>
        <w:spacing w:before="30" w:after="30" w:line="240" w:lineRule="auto"/>
        <w:jc w:val="both"/>
        <w:rPr>
          <w:rFonts w:ascii="Times New Roman" w:eastAsia="Palatino Linotype" w:hAnsi="Times New Roman" w:cs="Times New Roman"/>
          <w:sz w:val="24"/>
          <w:szCs w:val="24"/>
        </w:rPr>
      </w:pPr>
      <w:r w:rsidRPr="00D35F75">
        <w:rPr>
          <w:rFonts w:ascii="Times New Roman" w:eastAsia="Palatino Linotype" w:hAnsi="Times New Roman" w:cs="Times New Roman"/>
          <w:sz w:val="24"/>
          <w:szCs w:val="24"/>
        </w:rPr>
        <w:t xml:space="preserve">Provide On-call Production Support as needed. </w:t>
      </w:r>
    </w:p>
    <w:p w14:paraId="1118860E" w14:textId="77777777" w:rsidR="00E57408" w:rsidRPr="00D35F75" w:rsidRDefault="00E57408" w:rsidP="00C47026">
      <w:pPr>
        <w:numPr>
          <w:ilvl w:val="0"/>
          <w:numId w:val="1"/>
        </w:numPr>
        <w:pBdr>
          <w:top w:val="nil"/>
          <w:left w:val="nil"/>
          <w:bottom w:val="nil"/>
          <w:right w:val="nil"/>
          <w:between w:val="nil"/>
        </w:pBdr>
        <w:spacing w:before="30" w:after="30" w:line="240" w:lineRule="auto"/>
        <w:jc w:val="both"/>
        <w:rPr>
          <w:rFonts w:ascii="Times New Roman" w:eastAsia="Palatino Linotype" w:hAnsi="Times New Roman" w:cs="Times New Roman"/>
          <w:sz w:val="24"/>
          <w:szCs w:val="24"/>
        </w:rPr>
      </w:pPr>
      <w:r w:rsidRPr="00D35F75">
        <w:rPr>
          <w:rFonts w:ascii="Times New Roman" w:eastAsia="Palatino Linotype" w:hAnsi="Times New Roman" w:cs="Times New Roman"/>
          <w:sz w:val="24"/>
          <w:szCs w:val="24"/>
        </w:rPr>
        <w:t>Installing and monitoring, troubleshooting log shipping of the databases.</w:t>
      </w:r>
    </w:p>
    <w:p w14:paraId="74DB6FD8" w14:textId="77777777" w:rsidR="00E57408" w:rsidRPr="00D35F75" w:rsidRDefault="00E57408" w:rsidP="00C47026">
      <w:pPr>
        <w:numPr>
          <w:ilvl w:val="0"/>
          <w:numId w:val="1"/>
        </w:numPr>
        <w:pBdr>
          <w:top w:val="nil"/>
          <w:left w:val="nil"/>
          <w:bottom w:val="nil"/>
          <w:right w:val="nil"/>
          <w:between w:val="nil"/>
        </w:pBdr>
        <w:spacing w:before="30" w:after="30" w:line="240" w:lineRule="auto"/>
        <w:jc w:val="both"/>
        <w:rPr>
          <w:rFonts w:ascii="Times New Roman" w:eastAsia="Palatino Linotype" w:hAnsi="Times New Roman" w:cs="Times New Roman"/>
          <w:sz w:val="24"/>
          <w:szCs w:val="24"/>
        </w:rPr>
      </w:pPr>
      <w:r w:rsidRPr="00D35F75">
        <w:rPr>
          <w:rFonts w:ascii="Times New Roman" w:eastAsia="Palatino Linotype" w:hAnsi="Times New Roman" w:cs="Times New Roman"/>
          <w:sz w:val="24"/>
          <w:szCs w:val="24"/>
        </w:rPr>
        <w:t>Creating the logins, users as &amp; when new resource allocated to project</w:t>
      </w:r>
    </w:p>
    <w:p w14:paraId="215EAA7B" w14:textId="77777777" w:rsidR="00E57408" w:rsidRPr="00D35F75" w:rsidRDefault="00E57408" w:rsidP="00C47026">
      <w:pPr>
        <w:numPr>
          <w:ilvl w:val="0"/>
          <w:numId w:val="1"/>
        </w:numPr>
        <w:pBdr>
          <w:top w:val="nil"/>
          <w:left w:val="nil"/>
          <w:bottom w:val="nil"/>
          <w:right w:val="nil"/>
          <w:between w:val="nil"/>
        </w:pBdr>
        <w:spacing w:before="30" w:after="30" w:line="240" w:lineRule="auto"/>
        <w:jc w:val="both"/>
        <w:rPr>
          <w:rFonts w:ascii="Times New Roman" w:eastAsia="Palatino Linotype" w:hAnsi="Times New Roman" w:cs="Times New Roman"/>
          <w:sz w:val="24"/>
          <w:szCs w:val="24"/>
        </w:rPr>
      </w:pPr>
      <w:r w:rsidRPr="00D35F75">
        <w:rPr>
          <w:rFonts w:ascii="Times New Roman" w:eastAsia="Palatino Linotype" w:hAnsi="Times New Roman" w:cs="Times New Roman"/>
          <w:sz w:val="24"/>
          <w:szCs w:val="24"/>
        </w:rPr>
        <w:t>Managing privileges &amp; rolls to ensure the application/database security</w:t>
      </w:r>
    </w:p>
    <w:p w14:paraId="47BEF1A5" w14:textId="77777777" w:rsidR="00E57408" w:rsidRPr="00D35F75" w:rsidRDefault="00E57408" w:rsidP="00C47026">
      <w:pPr>
        <w:numPr>
          <w:ilvl w:val="0"/>
          <w:numId w:val="1"/>
        </w:numPr>
        <w:pBdr>
          <w:top w:val="nil"/>
          <w:left w:val="nil"/>
          <w:bottom w:val="nil"/>
          <w:right w:val="nil"/>
          <w:between w:val="nil"/>
        </w:pBdr>
        <w:spacing w:before="30" w:after="30" w:line="240" w:lineRule="auto"/>
        <w:jc w:val="both"/>
        <w:rPr>
          <w:rFonts w:ascii="Times New Roman" w:eastAsia="Palatino Linotype" w:hAnsi="Times New Roman" w:cs="Times New Roman"/>
          <w:sz w:val="24"/>
          <w:szCs w:val="24"/>
        </w:rPr>
      </w:pPr>
      <w:r w:rsidRPr="00D35F75">
        <w:rPr>
          <w:rFonts w:ascii="Times New Roman" w:eastAsia="Palatino Linotype" w:hAnsi="Times New Roman" w:cs="Times New Roman"/>
          <w:sz w:val="24"/>
          <w:szCs w:val="24"/>
        </w:rPr>
        <w:t>Monitoring, Scheduling and Troubleshooting jobs and Maintenance plans.</w:t>
      </w:r>
    </w:p>
    <w:p w14:paraId="0349334B" w14:textId="77777777" w:rsidR="00E57408" w:rsidRPr="00D35F75" w:rsidRDefault="00E57408" w:rsidP="00C47026">
      <w:pPr>
        <w:numPr>
          <w:ilvl w:val="0"/>
          <w:numId w:val="1"/>
        </w:numPr>
        <w:pBdr>
          <w:top w:val="nil"/>
          <w:left w:val="nil"/>
          <w:bottom w:val="nil"/>
          <w:right w:val="nil"/>
          <w:between w:val="nil"/>
        </w:pBdr>
        <w:spacing w:before="30" w:after="30" w:line="240" w:lineRule="auto"/>
        <w:jc w:val="both"/>
        <w:rPr>
          <w:rFonts w:ascii="Times New Roman" w:eastAsia="Palatino Linotype" w:hAnsi="Times New Roman" w:cs="Times New Roman"/>
          <w:sz w:val="24"/>
          <w:szCs w:val="24"/>
        </w:rPr>
      </w:pPr>
      <w:r w:rsidRPr="00D35F75">
        <w:rPr>
          <w:rFonts w:ascii="Times New Roman" w:eastAsia="Palatino Linotype" w:hAnsi="Times New Roman" w:cs="Times New Roman"/>
          <w:sz w:val="24"/>
          <w:szCs w:val="24"/>
        </w:rPr>
        <w:t>Configured and maintained full, differential, and transaction log backups using native SQL Server tools.</w:t>
      </w:r>
    </w:p>
    <w:p w14:paraId="2A416A63" w14:textId="77777777" w:rsidR="00E57408" w:rsidRPr="00D35F75" w:rsidRDefault="00E57408" w:rsidP="00C47026">
      <w:pPr>
        <w:numPr>
          <w:ilvl w:val="0"/>
          <w:numId w:val="1"/>
        </w:numPr>
        <w:pBdr>
          <w:top w:val="nil"/>
          <w:left w:val="nil"/>
          <w:bottom w:val="nil"/>
          <w:right w:val="nil"/>
          <w:between w:val="nil"/>
        </w:pBdr>
        <w:spacing w:before="30" w:after="30" w:line="240" w:lineRule="auto"/>
        <w:jc w:val="both"/>
        <w:rPr>
          <w:rFonts w:ascii="Times New Roman" w:eastAsia="Palatino Linotype" w:hAnsi="Times New Roman" w:cs="Times New Roman"/>
          <w:sz w:val="24"/>
          <w:szCs w:val="24"/>
        </w:rPr>
      </w:pPr>
      <w:r w:rsidRPr="00D35F75">
        <w:rPr>
          <w:rFonts w:ascii="Times New Roman" w:eastAsia="Palatino Linotype" w:hAnsi="Times New Roman" w:cs="Times New Roman"/>
          <w:sz w:val="24"/>
          <w:szCs w:val="24"/>
        </w:rPr>
        <w:t xml:space="preserve">Involved in the migration and upgradation of SQL Server 2000 SQL &amp; and 2005. </w:t>
      </w:r>
    </w:p>
    <w:p w14:paraId="2A9B1CE7" w14:textId="77777777" w:rsidR="00E57408" w:rsidRPr="00D35F75" w:rsidRDefault="00E57408" w:rsidP="00C47026">
      <w:pPr>
        <w:numPr>
          <w:ilvl w:val="0"/>
          <w:numId w:val="1"/>
        </w:numPr>
        <w:pBdr>
          <w:top w:val="nil"/>
          <w:left w:val="nil"/>
          <w:bottom w:val="nil"/>
          <w:right w:val="nil"/>
          <w:between w:val="nil"/>
        </w:pBdr>
        <w:spacing w:before="30" w:after="30" w:line="240" w:lineRule="auto"/>
        <w:jc w:val="both"/>
        <w:rPr>
          <w:rFonts w:ascii="Times New Roman" w:eastAsia="Palatino Linotype" w:hAnsi="Times New Roman" w:cs="Times New Roman"/>
          <w:sz w:val="24"/>
          <w:szCs w:val="24"/>
        </w:rPr>
      </w:pPr>
      <w:r w:rsidRPr="00D35F75">
        <w:rPr>
          <w:rFonts w:ascii="Times New Roman" w:eastAsia="Palatino Linotype" w:hAnsi="Times New Roman" w:cs="Times New Roman"/>
          <w:sz w:val="24"/>
          <w:szCs w:val="24"/>
        </w:rPr>
        <w:t>Monitoring the mirroring status for the database and fixing</w:t>
      </w:r>
    </w:p>
    <w:p w14:paraId="1BB09898" w14:textId="77777777" w:rsidR="00E57408" w:rsidRPr="00D35F75" w:rsidRDefault="00E57408" w:rsidP="00C47026">
      <w:pPr>
        <w:numPr>
          <w:ilvl w:val="0"/>
          <w:numId w:val="1"/>
        </w:numPr>
        <w:pBdr>
          <w:top w:val="nil"/>
          <w:left w:val="nil"/>
          <w:bottom w:val="nil"/>
          <w:right w:val="nil"/>
          <w:between w:val="nil"/>
        </w:pBdr>
        <w:spacing w:before="30" w:after="30" w:line="240" w:lineRule="auto"/>
        <w:jc w:val="both"/>
        <w:rPr>
          <w:rFonts w:ascii="Times New Roman" w:eastAsia="Palatino Linotype" w:hAnsi="Times New Roman" w:cs="Times New Roman"/>
          <w:sz w:val="24"/>
          <w:szCs w:val="24"/>
        </w:rPr>
      </w:pPr>
      <w:r w:rsidRPr="00D35F75">
        <w:rPr>
          <w:rFonts w:ascii="Times New Roman" w:eastAsia="Palatino Linotype" w:hAnsi="Times New Roman" w:cs="Times New Roman"/>
          <w:sz w:val="24"/>
          <w:szCs w:val="24"/>
        </w:rPr>
        <w:t xml:space="preserve"> the issues proactively.</w:t>
      </w:r>
    </w:p>
    <w:p w14:paraId="60DACE6B" w14:textId="77777777" w:rsidR="00E57408" w:rsidRPr="00D35F75" w:rsidRDefault="00E57408" w:rsidP="00C47026">
      <w:pPr>
        <w:numPr>
          <w:ilvl w:val="0"/>
          <w:numId w:val="1"/>
        </w:numPr>
        <w:pBdr>
          <w:top w:val="nil"/>
          <w:left w:val="nil"/>
          <w:bottom w:val="nil"/>
          <w:right w:val="nil"/>
          <w:between w:val="nil"/>
        </w:pBdr>
        <w:spacing w:before="30" w:after="30" w:line="240" w:lineRule="auto"/>
        <w:jc w:val="both"/>
        <w:rPr>
          <w:rFonts w:ascii="Times New Roman" w:eastAsia="Palatino Linotype" w:hAnsi="Times New Roman" w:cs="Times New Roman"/>
          <w:sz w:val="24"/>
          <w:szCs w:val="24"/>
        </w:rPr>
      </w:pPr>
      <w:r w:rsidRPr="00D35F75">
        <w:rPr>
          <w:rFonts w:ascii="Times New Roman" w:eastAsia="Palatino Linotype" w:hAnsi="Times New Roman" w:cs="Times New Roman"/>
          <w:sz w:val="24"/>
          <w:szCs w:val="24"/>
        </w:rPr>
        <w:t>Configuring and monitoring the cluster nodes.</w:t>
      </w:r>
    </w:p>
    <w:p w14:paraId="452DB87C" w14:textId="77777777" w:rsidR="00E57408" w:rsidRPr="00D35F75" w:rsidRDefault="00E57408" w:rsidP="00C47026">
      <w:pPr>
        <w:numPr>
          <w:ilvl w:val="0"/>
          <w:numId w:val="1"/>
        </w:numPr>
        <w:pBdr>
          <w:top w:val="nil"/>
          <w:left w:val="nil"/>
          <w:bottom w:val="nil"/>
          <w:right w:val="nil"/>
          <w:between w:val="nil"/>
        </w:pBdr>
        <w:spacing w:before="30" w:after="30" w:line="240" w:lineRule="auto"/>
        <w:jc w:val="both"/>
        <w:rPr>
          <w:rFonts w:ascii="Times New Roman" w:eastAsia="Palatino Linotype" w:hAnsi="Times New Roman" w:cs="Times New Roman"/>
          <w:sz w:val="24"/>
          <w:szCs w:val="24"/>
        </w:rPr>
      </w:pPr>
      <w:r w:rsidRPr="00D35F75">
        <w:rPr>
          <w:rFonts w:ascii="Times New Roman" w:eastAsia="Palatino Linotype" w:hAnsi="Times New Roman" w:cs="Times New Roman"/>
          <w:sz w:val="24"/>
          <w:szCs w:val="24"/>
        </w:rPr>
        <w:t>Configuring and monitoring the transactional replication.</w:t>
      </w:r>
    </w:p>
    <w:p w14:paraId="060B502E" w14:textId="77777777" w:rsidR="00E57408" w:rsidRPr="00D35F75" w:rsidRDefault="00E57408" w:rsidP="00C47026">
      <w:pPr>
        <w:numPr>
          <w:ilvl w:val="0"/>
          <w:numId w:val="1"/>
        </w:numPr>
        <w:pBdr>
          <w:top w:val="nil"/>
          <w:left w:val="nil"/>
          <w:bottom w:val="nil"/>
          <w:right w:val="nil"/>
          <w:between w:val="nil"/>
        </w:pBdr>
        <w:spacing w:before="30" w:after="30" w:line="240" w:lineRule="auto"/>
        <w:jc w:val="both"/>
        <w:rPr>
          <w:rFonts w:ascii="Times New Roman" w:eastAsia="Palatino Linotype" w:hAnsi="Times New Roman" w:cs="Times New Roman"/>
          <w:sz w:val="24"/>
          <w:szCs w:val="24"/>
        </w:rPr>
      </w:pPr>
      <w:r w:rsidRPr="00D35F75">
        <w:rPr>
          <w:rFonts w:ascii="Times New Roman" w:eastAsia="Palatino Linotype" w:hAnsi="Times New Roman" w:cs="Times New Roman"/>
          <w:sz w:val="24"/>
          <w:szCs w:val="24"/>
        </w:rPr>
        <w:t xml:space="preserve">Day to day administration tasks to look after the health of the </w:t>
      </w:r>
    </w:p>
    <w:p w14:paraId="7B0FB419" w14:textId="77777777" w:rsidR="00E57408" w:rsidRPr="00D35F75" w:rsidRDefault="00E57408" w:rsidP="00C47026">
      <w:pPr>
        <w:numPr>
          <w:ilvl w:val="0"/>
          <w:numId w:val="1"/>
        </w:numPr>
        <w:pBdr>
          <w:top w:val="nil"/>
          <w:left w:val="nil"/>
          <w:bottom w:val="nil"/>
          <w:right w:val="nil"/>
          <w:between w:val="nil"/>
        </w:pBdr>
        <w:spacing w:before="30" w:after="30" w:line="240" w:lineRule="auto"/>
        <w:jc w:val="both"/>
        <w:rPr>
          <w:rFonts w:ascii="Times New Roman" w:eastAsia="Palatino Linotype" w:hAnsi="Times New Roman" w:cs="Times New Roman"/>
          <w:sz w:val="24"/>
          <w:szCs w:val="24"/>
        </w:rPr>
      </w:pPr>
      <w:r w:rsidRPr="00D35F75">
        <w:rPr>
          <w:rFonts w:ascii="Times New Roman" w:eastAsia="Palatino Linotype" w:hAnsi="Times New Roman" w:cs="Times New Roman"/>
          <w:sz w:val="24"/>
          <w:szCs w:val="24"/>
        </w:rPr>
        <w:t>database servers.</w:t>
      </w:r>
    </w:p>
    <w:p w14:paraId="247D168C" w14:textId="77777777" w:rsidR="00E57408" w:rsidRPr="00D35F75" w:rsidRDefault="00E57408" w:rsidP="00C47026">
      <w:pPr>
        <w:numPr>
          <w:ilvl w:val="0"/>
          <w:numId w:val="1"/>
        </w:numPr>
        <w:pBdr>
          <w:top w:val="nil"/>
          <w:left w:val="nil"/>
          <w:bottom w:val="nil"/>
          <w:right w:val="nil"/>
          <w:between w:val="nil"/>
        </w:pBdr>
        <w:spacing w:before="30" w:after="30" w:line="240" w:lineRule="auto"/>
        <w:jc w:val="both"/>
        <w:rPr>
          <w:rFonts w:ascii="Times New Roman" w:eastAsia="Palatino Linotype" w:hAnsi="Times New Roman" w:cs="Times New Roman"/>
          <w:sz w:val="24"/>
          <w:szCs w:val="24"/>
        </w:rPr>
      </w:pPr>
      <w:r w:rsidRPr="00D35F75">
        <w:rPr>
          <w:rFonts w:ascii="Times New Roman" w:eastAsia="Palatino Linotype" w:hAnsi="Times New Roman" w:cs="Times New Roman"/>
          <w:sz w:val="24"/>
          <w:szCs w:val="24"/>
        </w:rPr>
        <w:t>Monitoring database size and disk space in Production.</w:t>
      </w:r>
    </w:p>
    <w:p w14:paraId="6DD6CF40" w14:textId="77777777" w:rsidR="00E57408" w:rsidRPr="00D35F75" w:rsidRDefault="00E57408" w:rsidP="00C47026">
      <w:pPr>
        <w:numPr>
          <w:ilvl w:val="0"/>
          <w:numId w:val="1"/>
        </w:numPr>
        <w:pBdr>
          <w:top w:val="nil"/>
          <w:left w:val="nil"/>
          <w:bottom w:val="nil"/>
          <w:right w:val="nil"/>
          <w:between w:val="nil"/>
        </w:pBdr>
        <w:spacing w:before="30" w:after="30" w:line="240" w:lineRule="auto"/>
        <w:jc w:val="both"/>
        <w:rPr>
          <w:rFonts w:ascii="Times New Roman" w:eastAsia="Palatino Linotype" w:hAnsi="Times New Roman" w:cs="Times New Roman"/>
          <w:sz w:val="24"/>
          <w:szCs w:val="24"/>
        </w:rPr>
      </w:pPr>
      <w:r w:rsidRPr="00D35F75">
        <w:rPr>
          <w:rFonts w:ascii="Times New Roman" w:eastAsia="Palatino Linotype" w:hAnsi="Times New Roman" w:cs="Times New Roman"/>
          <w:sz w:val="24"/>
          <w:szCs w:val="24"/>
        </w:rPr>
        <w:t>Performing Production-Stage (or) Stage-Dev refreshes as per application team requirements.</w:t>
      </w:r>
    </w:p>
    <w:p w14:paraId="64D9B4A5" w14:textId="77777777" w:rsidR="00E57408" w:rsidRPr="00D35F75" w:rsidRDefault="00E57408" w:rsidP="00C47026">
      <w:pPr>
        <w:numPr>
          <w:ilvl w:val="0"/>
          <w:numId w:val="1"/>
        </w:numPr>
        <w:pBdr>
          <w:top w:val="nil"/>
          <w:left w:val="nil"/>
          <w:bottom w:val="nil"/>
          <w:right w:val="nil"/>
          <w:between w:val="nil"/>
        </w:pBdr>
        <w:spacing w:before="30" w:after="30" w:line="240" w:lineRule="auto"/>
        <w:jc w:val="both"/>
        <w:rPr>
          <w:rFonts w:ascii="Times New Roman" w:eastAsia="Palatino Linotype" w:hAnsi="Times New Roman" w:cs="Times New Roman"/>
          <w:sz w:val="24"/>
          <w:szCs w:val="24"/>
        </w:rPr>
      </w:pPr>
      <w:r w:rsidRPr="00D35F75">
        <w:rPr>
          <w:rFonts w:ascii="Times New Roman" w:eastAsia="Palatino Linotype" w:hAnsi="Times New Roman" w:cs="Times New Roman"/>
          <w:sz w:val="24"/>
          <w:szCs w:val="24"/>
        </w:rPr>
        <w:t>Handled 24/7 Production Issues.</w:t>
      </w:r>
    </w:p>
    <w:p w14:paraId="49977761" w14:textId="77777777" w:rsidR="00C57E0B" w:rsidRPr="00D35F75" w:rsidRDefault="00C57E0B" w:rsidP="00C57E0B">
      <w:pPr>
        <w:pBdr>
          <w:top w:val="nil"/>
          <w:left w:val="nil"/>
          <w:bottom w:val="nil"/>
          <w:right w:val="nil"/>
          <w:between w:val="nil"/>
        </w:pBdr>
        <w:spacing w:before="30" w:after="30" w:line="240" w:lineRule="auto"/>
        <w:jc w:val="both"/>
        <w:rPr>
          <w:rFonts w:ascii="Times New Roman" w:eastAsia="Palatino Linotype" w:hAnsi="Times New Roman" w:cs="Times New Roman"/>
          <w:sz w:val="24"/>
          <w:szCs w:val="24"/>
        </w:rPr>
      </w:pPr>
    </w:p>
    <w:p w14:paraId="20C2B1FC" w14:textId="77777777" w:rsidR="00C57E0B" w:rsidRPr="001D2CD5" w:rsidRDefault="00C57E0B" w:rsidP="00C57E0B">
      <w:pPr>
        <w:pBdr>
          <w:top w:val="nil"/>
          <w:left w:val="nil"/>
          <w:bottom w:val="nil"/>
          <w:right w:val="nil"/>
          <w:between w:val="nil"/>
        </w:pBdr>
        <w:spacing w:before="30" w:after="30" w:line="240" w:lineRule="auto"/>
        <w:jc w:val="both"/>
        <w:rPr>
          <w:rFonts w:ascii="Times New Roman" w:eastAsia="Palatino Linotype" w:hAnsi="Times New Roman" w:cs="Times New Roman"/>
          <w:b/>
          <w:bCs/>
          <w:kern w:val="0"/>
          <w:sz w:val="24"/>
          <w:szCs w:val="24"/>
          <w:lang w:val="en-US"/>
          <w14:ligatures w14:val="none"/>
        </w:rPr>
      </w:pPr>
      <w:r w:rsidRPr="001D2CD5">
        <w:rPr>
          <w:rFonts w:ascii="Times New Roman" w:eastAsia="Palatino Linotype" w:hAnsi="Times New Roman" w:cs="Times New Roman"/>
          <w:b/>
          <w:bCs/>
          <w:kern w:val="0"/>
          <w:sz w:val="24"/>
          <w:szCs w:val="24"/>
          <w:lang w:val="en-US"/>
          <w14:ligatures w14:val="none"/>
        </w:rPr>
        <w:t>Certifications</w:t>
      </w:r>
    </w:p>
    <w:p w14:paraId="6832E690" w14:textId="77777777" w:rsidR="00C57E0B" w:rsidRPr="00C57E0B" w:rsidRDefault="00C57E0B" w:rsidP="00C57E0B">
      <w:pPr>
        <w:numPr>
          <w:ilvl w:val="0"/>
          <w:numId w:val="4"/>
        </w:numPr>
        <w:pBdr>
          <w:top w:val="nil"/>
          <w:left w:val="nil"/>
          <w:bottom w:val="nil"/>
          <w:right w:val="nil"/>
          <w:between w:val="nil"/>
        </w:pBdr>
        <w:spacing w:before="30" w:after="30" w:line="240" w:lineRule="auto"/>
        <w:jc w:val="both"/>
        <w:rPr>
          <w:rFonts w:ascii="Times New Roman" w:eastAsia="Palatino Linotype" w:hAnsi="Times New Roman" w:cs="Times New Roman"/>
          <w:kern w:val="0"/>
          <w:sz w:val="24"/>
          <w:szCs w:val="24"/>
          <w:lang w:val="en-US"/>
          <w14:ligatures w14:val="none"/>
        </w:rPr>
      </w:pPr>
      <w:r w:rsidRPr="00C57E0B">
        <w:rPr>
          <w:rFonts w:ascii="Times New Roman" w:eastAsia="Palatino Linotype" w:hAnsi="Times New Roman" w:cs="Times New Roman"/>
          <w:kern w:val="0"/>
          <w:sz w:val="24"/>
          <w:szCs w:val="24"/>
          <w:lang w:val="en-US"/>
          <w14:ligatures w14:val="none"/>
        </w:rPr>
        <w:t>Microsoft Certified: Azure Database Administrator Associate</w:t>
      </w:r>
    </w:p>
    <w:p w14:paraId="06589CB0" w14:textId="77777777" w:rsidR="00E57408" w:rsidRPr="00345954" w:rsidRDefault="00E57408" w:rsidP="00E57408">
      <w:pPr>
        <w:pBdr>
          <w:top w:val="nil"/>
          <w:left w:val="nil"/>
          <w:bottom w:val="nil"/>
          <w:right w:val="nil"/>
          <w:between w:val="nil"/>
        </w:pBdr>
        <w:spacing w:before="30" w:after="30" w:line="240" w:lineRule="auto"/>
        <w:jc w:val="both"/>
        <w:rPr>
          <w:rFonts w:ascii="Calibri" w:eastAsia="Palatino Linotype" w:hAnsi="Calibri" w:cs="Calibri"/>
        </w:rPr>
      </w:pPr>
    </w:p>
    <w:p w14:paraId="412B3627" w14:textId="4E6A34A6" w:rsidR="00E57408" w:rsidRPr="001D2CD5" w:rsidRDefault="00E57408" w:rsidP="00E57408">
      <w:pPr>
        <w:pStyle w:val="divdocumentheading"/>
        <w:tabs>
          <w:tab w:val="center" w:pos="10840"/>
        </w:tabs>
        <w:spacing w:before="300" w:line="260" w:lineRule="atLeast"/>
        <w:rPr>
          <w:rFonts w:eastAsia="Palatino Linotype"/>
        </w:rPr>
      </w:pPr>
      <w:r w:rsidRPr="001D2CD5">
        <w:rPr>
          <w:rStyle w:val="divdocumentdivsectiontitle"/>
          <w:rFonts w:eastAsia="Palatino Linotype"/>
          <w:color w:val="auto"/>
        </w:rPr>
        <w:t>Education and Training:</w:t>
      </w:r>
    </w:p>
    <w:p w14:paraId="31C9581A" w14:textId="77777777" w:rsidR="00E57408" w:rsidRPr="005C3A8D" w:rsidRDefault="00E57408" w:rsidP="00E57408">
      <w:pPr>
        <w:pStyle w:val="spanpaddedline"/>
        <w:spacing w:line="260" w:lineRule="atLeast"/>
        <w:rPr>
          <w:rStyle w:val="span"/>
          <w:rFonts w:eastAsia="Palatino Linotype"/>
        </w:rPr>
      </w:pPr>
      <w:r w:rsidRPr="005C3A8D">
        <w:rPr>
          <w:rStyle w:val="span"/>
          <w:rFonts w:eastAsia="Palatino Linotype"/>
        </w:rPr>
        <w:t xml:space="preserve">Jawaharlal Nehru Technological University | Hyderabad, Telangana, India </w:t>
      </w:r>
    </w:p>
    <w:p w14:paraId="1445A06F" w14:textId="77777777" w:rsidR="00E57408" w:rsidRPr="005C3A8D" w:rsidRDefault="00E57408" w:rsidP="00E57408">
      <w:pPr>
        <w:pStyle w:val="spanpaddedline"/>
        <w:spacing w:line="260" w:lineRule="atLeast"/>
        <w:rPr>
          <w:rStyle w:val="span"/>
          <w:rFonts w:eastAsia="Palatino Linotype"/>
        </w:rPr>
      </w:pPr>
      <w:r w:rsidRPr="005C3A8D">
        <w:rPr>
          <w:rStyle w:val="span"/>
          <w:rFonts w:eastAsia="Palatino Linotype"/>
        </w:rPr>
        <w:t>Bachelor of Technology (ECE)</w:t>
      </w:r>
    </w:p>
    <w:p w14:paraId="119CA323" w14:textId="156FEEC3" w:rsidR="00E57408" w:rsidRPr="005C3A8D" w:rsidRDefault="00E57408" w:rsidP="00E57408">
      <w:pPr>
        <w:pStyle w:val="spanpaddedline"/>
        <w:spacing w:line="260" w:lineRule="atLeast"/>
        <w:rPr>
          <w:rFonts w:eastAsia="Palatino Linotype"/>
        </w:rPr>
      </w:pPr>
      <w:r w:rsidRPr="005C3A8D">
        <w:rPr>
          <w:rStyle w:val="span"/>
          <w:rFonts w:eastAsia="Palatino Linotype"/>
        </w:rPr>
        <w:t>05/2012.</w:t>
      </w:r>
    </w:p>
    <w:sectPr w:rsidR="00E57408" w:rsidRPr="005C3A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E62821A2">
      <w:start w:val="1"/>
      <w:numFmt w:val="bullet"/>
      <w:lvlText w:val=""/>
      <w:lvlJc w:val="left"/>
      <w:pPr>
        <w:ind w:left="720" w:hanging="360"/>
      </w:pPr>
      <w:rPr>
        <w:rFonts w:ascii="Symbol" w:hAnsi="Symbol"/>
      </w:rPr>
    </w:lvl>
    <w:lvl w:ilvl="1" w:tplc="8FD43C36">
      <w:start w:val="1"/>
      <w:numFmt w:val="bullet"/>
      <w:lvlText w:val="o"/>
      <w:lvlJc w:val="left"/>
      <w:pPr>
        <w:tabs>
          <w:tab w:val="num" w:pos="1440"/>
        </w:tabs>
        <w:ind w:left="1440" w:hanging="360"/>
      </w:pPr>
      <w:rPr>
        <w:rFonts w:ascii="Courier New" w:hAnsi="Courier New"/>
      </w:rPr>
    </w:lvl>
    <w:lvl w:ilvl="2" w:tplc="45622CE4">
      <w:start w:val="1"/>
      <w:numFmt w:val="bullet"/>
      <w:lvlText w:val=""/>
      <w:lvlJc w:val="left"/>
      <w:pPr>
        <w:tabs>
          <w:tab w:val="num" w:pos="2160"/>
        </w:tabs>
        <w:ind w:left="2160" w:hanging="360"/>
      </w:pPr>
      <w:rPr>
        <w:rFonts w:ascii="Wingdings" w:hAnsi="Wingdings"/>
      </w:rPr>
    </w:lvl>
    <w:lvl w:ilvl="3" w:tplc="ADF05F6E">
      <w:start w:val="1"/>
      <w:numFmt w:val="bullet"/>
      <w:lvlText w:val=""/>
      <w:lvlJc w:val="left"/>
      <w:pPr>
        <w:tabs>
          <w:tab w:val="num" w:pos="2880"/>
        </w:tabs>
        <w:ind w:left="2880" w:hanging="360"/>
      </w:pPr>
      <w:rPr>
        <w:rFonts w:ascii="Symbol" w:hAnsi="Symbol"/>
      </w:rPr>
    </w:lvl>
    <w:lvl w:ilvl="4" w:tplc="6F8602C0">
      <w:start w:val="1"/>
      <w:numFmt w:val="bullet"/>
      <w:lvlText w:val="o"/>
      <w:lvlJc w:val="left"/>
      <w:pPr>
        <w:tabs>
          <w:tab w:val="num" w:pos="3600"/>
        </w:tabs>
        <w:ind w:left="3600" w:hanging="360"/>
      </w:pPr>
      <w:rPr>
        <w:rFonts w:ascii="Courier New" w:hAnsi="Courier New"/>
      </w:rPr>
    </w:lvl>
    <w:lvl w:ilvl="5" w:tplc="D9CABD1A">
      <w:start w:val="1"/>
      <w:numFmt w:val="bullet"/>
      <w:lvlText w:val=""/>
      <w:lvlJc w:val="left"/>
      <w:pPr>
        <w:tabs>
          <w:tab w:val="num" w:pos="4320"/>
        </w:tabs>
        <w:ind w:left="4320" w:hanging="360"/>
      </w:pPr>
      <w:rPr>
        <w:rFonts w:ascii="Wingdings" w:hAnsi="Wingdings"/>
      </w:rPr>
    </w:lvl>
    <w:lvl w:ilvl="6" w:tplc="183E5656">
      <w:start w:val="1"/>
      <w:numFmt w:val="bullet"/>
      <w:lvlText w:val=""/>
      <w:lvlJc w:val="left"/>
      <w:pPr>
        <w:tabs>
          <w:tab w:val="num" w:pos="5040"/>
        </w:tabs>
        <w:ind w:left="5040" w:hanging="360"/>
      </w:pPr>
      <w:rPr>
        <w:rFonts w:ascii="Symbol" w:hAnsi="Symbol"/>
      </w:rPr>
    </w:lvl>
    <w:lvl w:ilvl="7" w:tplc="72B4CC48">
      <w:start w:val="1"/>
      <w:numFmt w:val="bullet"/>
      <w:lvlText w:val="o"/>
      <w:lvlJc w:val="left"/>
      <w:pPr>
        <w:tabs>
          <w:tab w:val="num" w:pos="5760"/>
        </w:tabs>
        <w:ind w:left="5760" w:hanging="360"/>
      </w:pPr>
      <w:rPr>
        <w:rFonts w:ascii="Courier New" w:hAnsi="Courier New"/>
      </w:rPr>
    </w:lvl>
    <w:lvl w:ilvl="8" w:tplc="A52ACF5E">
      <w:start w:val="1"/>
      <w:numFmt w:val="bullet"/>
      <w:lvlText w:val=""/>
      <w:lvlJc w:val="left"/>
      <w:pPr>
        <w:tabs>
          <w:tab w:val="num" w:pos="6480"/>
        </w:tabs>
        <w:ind w:left="6480" w:hanging="360"/>
      </w:pPr>
      <w:rPr>
        <w:rFonts w:ascii="Wingdings" w:hAnsi="Wingdings"/>
      </w:rPr>
    </w:lvl>
  </w:abstractNum>
  <w:abstractNum w:abstractNumId="1" w15:restartNumberingAfterBreak="0">
    <w:nsid w:val="520A0787"/>
    <w:multiLevelType w:val="hybridMultilevel"/>
    <w:tmpl w:val="40CEACB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5AD5792E"/>
    <w:multiLevelType w:val="multilevel"/>
    <w:tmpl w:val="64D6D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246A80"/>
    <w:multiLevelType w:val="multilevel"/>
    <w:tmpl w:val="1A88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2422349">
    <w:abstractNumId w:val="0"/>
  </w:num>
  <w:num w:numId="2" w16cid:durableId="938685423">
    <w:abstractNumId w:val="1"/>
  </w:num>
  <w:num w:numId="3" w16cid:durableId="1298950343">
    <w:abstractNumId w:val="2"/>
  </w:num>
  <w:num w:numId="4" w16cid:durableId="21429624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408"/>
    <w:rsid w:val="0001482E"/>
    <w:rsid w:val="00031254"/>
    <w:rsid w:val="00067489"/>
    <w:rsid w:val="00073F89"/>
    <w:rsid w:val="00081C2E"/>
    <w:rsid w:val="00084F2C"/>
    <w:rsid w:val="00085022"/>
    <w:rsid w:val="000A5202"/>
    <w:rsid w:val="000A58B0"/>
    <w:rsid w:val="000B09B5"/>
    <w:rsid w:val="000C0D38"/>
    <w:rsid w:val="000C4D77"/>
    <w:rsid w:val="000D7582"/>
    <w:rsid w:val="000D7FC2"/>
    <w:rsid w:val="00121EF2"/>
    <w:rsid w:val="001635B0"/>
    <w:rsid w:val="001643C9"/>
    <w:rsid w:val="00171F28"/>
    <w:rsid w:val="001B1786"/>
    <w:rsid w:val="001D2CD5"/>
    <w:rsid w:val="001E1EC6"/>
    <w:rsid w:val="001F1AF1"/>
    <w:rsid w:val="00290777"/>
    <w:rsid w:val="00292595"/>
    <w:rsid w:val="00295C7F"/>
    <w:rsid w:val="002B7243"/>
    <w:rsid w:val="002E01A9"/>
    <w:rsid w:val="002F1098"/>
    <w:rsid w:val="00302B38"/>
    <w:rsid w:val="003075E9"/>
    <w:rsid w:val="00345954"/>
    <w:rsid w:val="00361652"/>
    <w:rsid w:val="003E0B3B"/>
    <w:rsid w:val="00414611"/>
    <w:rsid w:val="00430430"/>
    <w:rsid w:val="0043084B"/>
    <w:rsid w:val="00460839"/>
    <w:rsid w:val="00467B59"/>
    <w:rsid w:val="004732CD"/>
    <w:rsid w:val="004A06D3"/>
    <w:rsid w:val="004D3DB3"/>
    <w:rsid w:val="004F2C7B"/>
    <w:rsid w:val="0050542F"/>
    <w:rsid w:val="005104C5"/>
    <w:rsid w:val="00524DF4"/>
    <w:rsid w:val="0058079B"/>
    <w:rsid w:val="005A355F"/>
    <w:rsid w:val="005C2B5C"/>
    <w:rsid w:val="005C3A8D"/>
    <w:rsid w:val="005D20D3"/>
    <w:rsid w:val="005D77F4"/>
    <w:rsid w:val="005E0B38"/>
    <w:rsid w:val="005E173B"/>
    <w:rsid w:val="005E1B5A"/>
    <w:rsid w:val="005F72A1"/>
    <w:rsid w:val="005F795F"/>
    <w:rsid w:val="006162EA"/>
    <w:rsid w:val="00630A1F"/>
    <w:rsid w:val="00644E43"/>
    <w:rsid w:val="006547DA"/>
    <w:rsid w:val="00656AE0"/>
    <w:rsid w:val="00660A07"/>
    <w:rsid w:val="00683987"/>
    <w:rsid w:val="006B01DB"/>
    <w:rsid w:val="006B6821"/>
    <w:rsid w:val="006D3A87"/>
    <w:rsid w:val="00711965"/>
    <w:rsid w:val="00734F6E"/>
    <w:rsid w:val="00747C98"/>
    <w:rsid w:val="00750A83"/>
    <w:rsid w:val="0075458C"/>
    <w:rsid w:val="007862D0"/>
    <w:rsid w:val="007C6E64"/>
    <w:rsid w:val="007E3B34"/>
    <w:rsid w:val="00812150"/>
    <w:rsid w:val="008126A0"/>
    <w:rsid w:val="00872CC7"/>
    <w:rsid w:val="008735CE"/>
    <w:rsid w:val="00873963"/>
    <w:rsid w:val="00887E77"/>
    <w:rsid w:val="008B6B40"/>
    <w:rsid w:val="008D2733"/>
    <w:rsid w:val="008D40DA"/>
    <w:rsid w:val="008E62BC"/>
    <w:rsid w:val="008F7982"/>
    <w:rsid w:val="00901422"/>
    <w:rsid w:val="00904EC5"/>
    <w:rsid w:val="00906889"/>
    <w:rsid w:val="00913CC5"/>
    <w:rsid w:val="009153A9"/>
    <w:rsid w:val="00916D7C"/>
    <w:rsid w:val="009712E2"/>
    <w:rsid w:val="009A6FBC"/>
    <w:rsid w:val="009B562E"/>
    <w:rsid w:val="00A24B21"/>
    <w:rsid w:val="00A3202D"/>
    <w:rsid w:val="00A43DA6"/>
    <w:rsid w:val="00A45621"/>
    <w:rsid w:val="00AA3B2B"/>
    <w:rsid w:val="00AE79FD"/>
    <w:rsid w:val="00B54D24"/>
    <w:rsid w:val="00B7014C"/>
    <w:rsid w:val="00BA4C0C"/>
    <w:rsid w:val="00BE027E"/>
    <w:rsid w:val="00BE1482"/>
    <w:rsid w:val="00BF05A0"/>
    <w:rsid w:val="00BF417C"/>
    <w:rsid w:val="00C01236"/>
    <w:rsid w:val="00C47026"/>
    <w:rsid w:val="00C51A9A"/>
    <w:rsid w:val="00C57E0B"/>
    <w:rsid w:val="00C62706"/>
    <w:rsid w:val="00C90AA1"/>
    <w:rsid w:val="00C96273"/>
    <w:rsid w:val="00CB030D"/>
    <w:rsid w:val="00CF601D"/>
    <w:rsid w:val="00D00D71"/>
    <w:rsid w:val="00D34B53"/>
    <w:rsid w:val="00D35F75"/>
    <w:rsid w:val="00D76E3B"/>
    <w:rsid w:val="00DB004B"/>
    <w:rsid w:val="00DC1AA0"/>
    <w:rsid w:val="00DE5265"/>
    <w:rsid w:val="00DE640A"/>
    <w:rsid w:val="00DF3DD6"/>
    <w:rsid w:val="00E21ED5"/>
    <w:rsid w:val="00E57408"/>
    <w:rsid w:val="00E96A8F"/>
    <w:rsid w:val="00EB5374"/>
    <w:rsid w:val="00EF3234"/>
    <w:rsid w:val="00F35902"/>
    <w:rsid w:val="00F57AD9"/>
    <w:rsid w:val="00F65523"/>
    <w:rsid w:val="00FD0DCA"/>
    <w:rsid w:val="00FE5041"/>
    <w:rsid w:val="00FF7B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DFCE6"/>
  <w15:chartTrackingRefBased/>
  <w15:docId w15:val="{9B2FEAE5-3DFE-4379-8877-1A0AA16A5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4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4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4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4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4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4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4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4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4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4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4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4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4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4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4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4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4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408"/>
    <w:rPr>
      <w:rFonts w:eastAsiaTheme="majorEastAsia" w:cstheme="majorBidi"/>
      <w:color w:val="272727" w:themeColor="text1" w:themeTint="D8"/>
    </w:rPr>
  </w:style>
  <w:style w:type="paragraph" w:styleId="Title">
    <w:name w:val="Title"/>
    <w:basedOn w:val="Normal"/>
    <w:next w:val="Normal"/>
    <w:link w:val="TitleChar"/>
    <w:uiPriority w:val="10"/>
    <w:qFormat/>
    <w:rsid w:val="00E574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4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4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4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408"/>
    <w:pPr>
      <w:spacing w:before="160"/>
      <w:jc w:val="center"/>
    </w:pPr>
    <w:rPr>
      <w:i/>
      <w:iCs/>
      <w:color w:val="404040" w:themeColor="text1" w:themeTint="BF"/>
    </w:rPr>
  </w:style>
  <w:style w:type="character" w:customStyle="1" w:styleId="QuoteChar">
    <w:name w:val="Quote Char"/>
    <w:basedOn w:val="DefaultParagraphFont"/>
    <w:link w:val="Quote"/>
    <w:uiPriority w:val="29"/>
    <w:rsid w:val="00E57408"/>
    <w:rPr>
      <w:i/>
      <w:iCs/>
      <w:color w:val="404040" w:themeColor="text1" w:themeTint="BF"/>
    </w:rPr>
  </w:style>
  <w:style w:type="paragraph" w:styleId="ListParagraph">
    <w:name w:val="List Paragraph"/>
    <w:basedOn w:val="Normal"/>
    <w:uiPriority w:val="34"/>
    <w:qFormat/>
    <w:rsid w:val="00E57408"/>
    <w:pPr>
      <w:ind w:left="720"/>
      <w:contextualSpacing/>
    </w:pPr>
  </w:style>
  <w:style w:type="character" w:styleId="IntenseEmphasis">
    <w:name w:val="Intense Emphasis"/>
    <w:basedOn w:val="DefaultParagraphFont"/>
    <w:uiPriority w:val="21"/>
    <w:qFormat/>
    <w:rsid w:val="00E57408"/>
    <w:rPr>
      <w:i/>
      <w:iCs/>
      <w:color w:val="0F4761" w:themeColor="accent1" w:themeShade="BF"/>
    </w:rPr>
  </w:style>
  <w:style w:type="paragraph" w:styleId="IntenseQuote">
    <w:name w:val="Intense Quote"/>
    <w:basedOn w:val="Normal"/>
    <w:next w:val="Normal"/>
    <w:link w:val="IntenseQuoteChar"/>
    <w:uiPriority w:val="30"/>
    <w:qFormat/>
    <w:rsid w:val="00E574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408"/>
    <w:rPr>
      <w:i/>
      <w:iCs/>
      <w:color w:val="0F4761" w:themeColor="accent1" w:themeShade="BF"/>
    </w:rPr>
  </w:style>
  <w:style w:type="character" w:styleId="IntenseReference">
    <w:name w:val="Intense Reference"/>
    <w:basedOn w:val="DefaultParagraphFont"/>
    <w:uiPriority w:val="32"/>
    <w:qFormat/>
    <w:rsid w:val="00E57408"/>
    <w:rPr>
      <w:b/>
      <w:bCs/>
      <w:smallCaps/>
      <w:color w:val="0F4761" w:themeColor="accent1" w:themeShade="BF"/>
      <w:spacing w:val="5"/>
    </w:rPr>
  </w:style>
  <w:style w:type="paragraph" w:customStyle="1" w:styleId="divname">
    <w:name w:val="div_name"/>
    <w:basedOn w:val="Normal"/>
    <w:rsid w:val="00E57408"/>
    <w:pPr>
      <w:spacing w:after="0" w:line="640" w:lineRule="atLeast"/>
      <w:jc w:val="center"/>
      <w:textAlignment w:val="baseline"/>
    </w:pPr>
    <w:rPr>
      <w:rFonts w:ascii="Times New Roman" w:eastAsia="Times New Roman" w:hAnsi="Times New Roman" w:cs="Times New Roman"/>
      <w:b/>
      <w:bCs/>
      <w:caps/>
      <w:color w:val="4A4A4A"/>
      <w:kern w:val="0"/>
      <w:sz w:val="52"/>
      <w:szCs w:val="52"/>
      <w:lang w:val="en-US"/>
      <w14:ligatures w14:val="none"/>
    </w:rPr>
  </w:style>
  <w:style w:type="character" w:customStyle="1" w:styleId="span">
    <w:name w:val="span"/>
    <w:basedOn w:val="DefaultParagraphFont"/>
    <w:rsid w:val="00E57408"/>
    <w:rPr>
      <w:sz w:val="24"/>
      <w:szCs w:val="24"/>
      <w:bdr w:val="none" w:sz="0" w:space="0" w:color="auto"/>
      <w:vertAlign w:val="baseline"/>
    </w:rPr>
  </w:style>
  <w:style w:type="paragraph" w:customStyle="1" w:styleId="divaddress">
    <w:name w:val="div_address"/>
    <w:basedOn w:val="Normal"/>
    <w:rsid w:val="00E57408"/>
    <w:pPr>
      <w:spacing w:after="0" w:line="260" w:lineRule="atLeast"/>
      <w:jc w:val="center"/>
      <w:textAlignment w:val="baseline"/>
    </w:pPr>
    <w:rPr>
      <w:rFonts w:ascii="Times New Roman" w:eastAsia="Times New Roman" w:hAnsi="Times New Roman" w:cs="Times New Roman"/>
      <w:kern w:val="0"/>
      <w:sz w:val="20"/>
      <w:szCs w:val="20"/>
      <w:lang w:val="en-US"/>
      <w14:ligatures w14:val="none"/>
    </w:rPr>
  </w:style>
  <w:style w:type="character" w:customStyle="1" w:styleId="sprtr">
    <w:name w:val="sprtr"/>
    <w:basedOn w:val="DefaultParagraphFont"/>
    <w:rsid w:val="00E57408"/>
  </w:style>
  <w:style w:type="paragraph" w:customStyle="1" w:styleId="divdocumentheading">
    <w:name w:val="div_document_heading"/>
    <w:basedOn w:val="Normal"/>
    <w:rsid w:val="00E57408"/>
    <w:pPr>
      <w:pBdr>
        <w:bottom w:val="none" w:sz="0" w:space="12" w:color="auto"/>
      </w:pBdr>
      <w:spacing w:after="0" w:line="240" w:lineRule="atLeast"/>
      <w:textAlignment w:val="baseline"/>
    </w:pPr>
    <w:rPr>
      <w:rFonts w:ascii="Times New Roman" w:eastAsia="Times New Roman" w:hAnsi="Times New Roman" w:cs="Times New Roman"/>
      <w:kern w:val="0"/>
      <w:sz w:val="24"/>
      <w:szCs w:val="24"/>
      <w:lang w:val="en-US"/>
      <w14:ligatures w14:val="none"/>
    </w:rPr>
  </w:style>
  <w:style w:type="character" w:customStyle="1" w:styleId="divdocumentdivsectiontitle">
    <w:name w:val="div_document_div_sectiontitle"/>
    <w:basedOn w:val="DefaultParagraphFont"/>
    <w:rsid w:val="00E57408"/>
    <w:rPr>
      <w:b/>
      <w:bCs/>
      <w:color w:val="4A4A4A"/>
      <w:sz w:val="24"/>
      <w:szCs w:val="24"/>
    </w:rPr>
  </w:style>
  <w:style w:type="paragraph" w:customStyle="1" w:styleId="p">
    <w:name w:val="p"/>
    <w:basedOn w:val="Normal"/>
    <w:rsid w:val="00E57408"/>
    <w:pPr>
      <w:spacing w:after="0" w:line="240" w:lineRule="atLeast"/>
      <w:textAlignment w:val="baseline"/>
    </w:pPr>
    <w:rPr>
      <w:rFonts w:ascii="Times New Roman" w:eastAsia="Times New Roman" w:hAnsi="Times New Roman" w:cs="Times New Roman"/>
      <w:kern w:val="0"/>
      <w:sz w:val="24"/>
      <w:szCs w:val="24"/>
      <w:lang w:val="en-US"/>
      <w14:ligatures w14:val="none"/>
    </w:rPr>
  </w:style>
  <w:style w:type="character" w:styleId="Hyperlink">
    <w:name w:val="Hyperlink"/>
    <w:basedOn w:val="DefaultParagraphFont"/>
    <w:uiPriority w:val="99"/>
    <w:unhideWhenUsed/>
    <w:rsid w:val="00E57408"/>
    <w:rPr>
      <w:color w:val="467886" w:themeColor="hyperlink"/>
      <w:u w:val="single"/>
    </w:rPr>
  </w:style>
  <w:style w:type="paragraph" w:customStyle="1" w:styleId="Standard">
    <w:name w:val="Standard"/>
    <w:rsid w:val="00E57408"/>
    <w:pPr>
      <w:suppressAutoHyphens/>
      <w:autoSpaceDN w:val="0"/>
      <w:spacing w:after="0" w:line="240" w:lineRule="auto"/>
      <w:textAlignment w:val="baseline"/>
    </w:pPr>
    <w:rPr>
      <w:rFonts w:ascii="Times New Roman" w:eastAsia="SimSun" w:hAnsi="Times New Roman" w:cs="Times New Roman"/>
      <w:kern w:val="3"/>
      <w:sz w:val="20"/>
      <w:szCs w:val="20"/>
      <w:lang w:val="en-US"/>
      <w14:ligatures w14:val="none"/>
    </w:rPr>
  </w:style>
  <w:style w:type="paragraph" w:customStyle="1" w:styleId="spanpaddedline">
    <w:name w:val="span_paddedline"/>
    <w:basedOn w:val="Normal"/>
    <w:rsid w:val="00E57408"/>
    <w:pPr>
      <w:spacing w:after="0" w:line="240" w:lineRule="atLeast"/>
      <w:textAlignment w:val="baseline"/>
    </w:pPr>
    <w:rPr>
      <w:rFonts w:ascii="Times New Roman" w:eastAsia="Times New Roman" w:hAnsi="Times New Roman" w:cs="Times New Roman"/>
      <w:kern w:val="0"/>
      <w:sz w:val="24"/>
      <w:szCs w:val="24"/>
      <w:lang w:val="en-US"/>
      <w14:ligatures w14:val="none"/>
    </w:rPr>
  </w:style>
  <w:style w:type="paragraph" w:customStyle="1" w:styleId="divdocumentulli">
    <w:name w:val="div_document_ul_li"/>
    <w:basedOn w:val="Normal"/>
    <w:rsid w:val="00E57408"/>
    <w:pPr>
      <w:spacing w:after="0" w:line="240" w:lineRule="atLeast"/>
      <w:textAlignment w:val="baseline"/>
    </w:pPr>
    <w:rPr>
      <w:rFonts w:ascii="Times New Roman" w:eastAsia="Times New Roman" w:hAnsi="Times New Roman" w:cs="Times New Roman"/>
      <w:kern w:val="0"/>
      <w:sz w:val="24"/>
      <w:szCs w:val="24"/>
      <w:lang w:val="en-US"/>
      <w14:ligatures w14:val="none"/>
    </w:rPr>
  </w:style>
  <w:style w:type="paragraph" w:customStyle="1" w:styleId="divdocumentparlrColmnsinglecolumnulli">
    <w:name w:val="div_document_parlrColmn_singlecolumn_ul_li"/>
    <w:basedOn w:val="Normal"/>
    <w:rsid w:val="00E57408"/>
    <w:pPr>
      <w:pBdr>
        <w:bottom w:val="none" w:sz="0" w:space="2" w:color="auto"/>
      </w:pBdr>
      <w:spacing w:after="0" w:line="240" w:lineRule="atLeast"/>
      <w:textAlignment w:val="baseline"/>
    </w:pPr>
    <w:rPr>
      <w:rFonts w:ascii="Times New Roman" w:eastAsia="Times New Roman" w:hAnsi="Times New Roman" w:cs="Times New Roman"/>
      <w:kern w:val="0"/>
      <w:sz w:val="24"/>
      <w:szCs w:val="24"/>
      <w:lang w:val="en-US"/>
      <w14:ligatures w14:val="none"/>
    </w:rPr>
  </w:style>
  <w:style w:type="paragraph" w:styleId="NoSpacing">
    <w:name w:val="No Spacing"/>
    <w:uiPriority w:val="1"/>
    <w:qFormat/>
    <w:rsid w:val="00EF3234"/>
    <w:pPr>
      <w:spacing w:after="0" w:line="240" w:lineRule="auto"/>
    </w:pPr>
    <w:rPr>
      <w:rFonts w:ascii="Times New Roman" w:eastAsia="Times New Roman" w:hAnsi="Times New Roman" w:cs="Times New Roman"/>
      <w:kern w:val="0"/>
      <w:sz w:val="24"/>
      <w:szCs w:val="24"/>
      <w:lang w:val="en-US"/>
      <w14:ligatures w14:val="none"/>
    </w:rPr>
  </w:style>
  <w:style w:type="paragraph" w:styleId="NormalWeb">
    <w:name w:val="Normal (Web)"/>
    <w:basedOn w:val="Normal"/>
    <w:uiPriority w:val="99"/>
    <w:unhideWhenUsed/>
    <w:rsid w:val="008B6B40"/>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cf01">
    <w:name w:val="cf01"/>
    <w:basedOn w:val="DefaultParagraphFont"/>
    <w:rsid w:val="008B6B40"/>
    <w:rPr>
      <w:rFonts w:ascii="Consolas" w:hAnsi="Consolas" w:hint="default"/>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291923">
      <w:bodyDiv w:val="1"/>
      <w:marLeft w:val="0"/>
      <w:marRight w:val="0"/>
      <w:marTop w:val="0"/>
      <w:marBottom w:val="0"/>
      <w:divBdr>
        <w:top w:val="none" w:sz="0" w:space="0" w:color="auto"/>
        <w:left w:val="none" w:sz="0" w:space="0" w:color="auto"/>
        <w:bottom w:val="none" w:sz="0" w:space="0" w:color="auto"/>
        <w:right w:val="none" w:sz="0" w:space="0" w:color="auto"/>
      </w:divBdr>
    </w:div>
    <w:div w:id="1323117505">
      <w:bodyDiv w:val="1"/>
      <w:marLeft w:val="0"/>
      <w:marRight w:val="0"/>
      <w:marTop w:val="0"/>
      <w:marBottom w:val="0"/>
      <w:divBdr>
        <w:top w:val="none" w:sz="0" w:space="0" w:color="auto"/>
        <w:left w:val="none" w:sz="0" w:space="0" w:color="auto"/>
        <w:bottom w:val="none" w:sz="0" w:space="0" w:color="auto"/>
        <w:right w:val="none" w:sz="0" w:space="0" w:color="auto"/>
      </w:divBdr>
    </w:div>
    <w:div w:id="1472553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TotalTime>
  <Pages>7</Pages>
  <Words>2243</Words>
  <Characters>14743</Characters>
  <Application>Microsoft Office Word</Application>
  <DocSecurity>0</DocSecurity>
  <Lines>307</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Chandu Movva</dc:creator>
  <cp:keywords/>
  <dc:description/>
  <cp:lastModifiedBy>Sharada Movva</cp:lastModifiedBy>
  <cp:revision>150</cp:revision>
  <dcterms:created xsi:type="dcterms:W3CDTF">2025-07-21T16:24:00Z</dcterms:created>
  <dcterms:modified xsi:type="dcterms:W3CDTF">2025-11-06T16:39:00Z</dcterms:modified>
</cp:coreProperties>
</file>