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B54A1D9" w:rsidR="00841385" w:rsidRPr="00DE0AD7" w:rsidRDefault="00E562FE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 xml:space="preserve">Uday Kiran </w:t>
      </w:r>
    </w:p>
    <w:p w14:paraId="00000002" w14:textId="77777777" w:rsidR="00841385" w:rsidRPr="00DE0AD7" w:rsidRDefault="00000000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ServiceNow Administrator/Developer</w:t>
      </w:r>
    </w:p>
    <w:p w14:paraId="00000004" w14:textId="65802860" w:rsidR="00841385" w:rsidRPr="00DE0AD7" w:rsidRDefault="00DE0AD7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 xml:space="preserve">Udaykiran2099@gmail.com / </w:t>
      </w:r>
      <w:r w:rsidR="0035249A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Cell no: 856-562-5908</w:t>
      </w:r>
    </w:p>
    <w:p w14:paraId="00000005" w14:textId="77777777" w:rsidR="00841385" w:rsidRPr="00DE0AD7" w:rsidRDefault="00000000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pict w14:anchorId="27395910">
          <v:rect id="_x0000_i1025" style="width:0;height:1.5pt" o:hralign="center" o:hrstd="t" o:hr="t" fillcolor="#a0a0a0" stroked="f"/>
        </w:pict>
      </w:r>
    </w:p>
    <w:p w14:paraId="00000006" w14:textId="77777777" w:rsidR="00841385" w:rsidRPr="00DE0AD7" w:rsidRDefault="00000000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Professional Summary</w:t>
      </w:r>
    </w:p>
    <w:p w14:paraId="00000007" w14:textId="0CDA2A0A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Highly skilled and experienced IT professional with 5 years of expertise in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</w:rPr>
        <w:t xml:space="preserve">ServiceNow </w:t>
      </w:r>
      <w:r w:rsidR="00BC336A">
        <w:rPr>
          <w:rFonts w:ascii="Times New Roman" w:hAnsi="Times New Roman" w:cs="Times New Roman"/>
          <w:b/>
          <w:bCs/>
          <w:color w:val="0D0D0D" w:themeColor="text1" w:themeTint="F2"/>
        </w:rPr>
        <w:t>A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</w:rPr>
        <w:t>dministration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and </w:t>
      </w:r>
      <w:r w:rsidR="00BC336A">
        <w:rPr>
          <w:rFonts w:ascii="Times New Roman" w:hAnsi="Times New Roman" w:cs="Times New Roman"/>
          <w:b/>
          <w:bCs/>
          <w:color w:val="0D0D0D" w:themeColor="text1" w:themeTint="F2"/>
        </w:rPr>
        <w:t>D</w:t>
      </w:r>
      <w:r w:rsidRPr="00BC336A">
        <w:rPr>
          <w:rFonts w:ascii="Times New Roman" w:hAnsi="Times New Roman" w:cs="Times New Roman"/>
          <w:b/>
          <w:bCs/>
          <w:color w:val="0D0D0D" w:themeColor="text1" w:themeTint="F2"/>
        </w:rPr>
        <w:t>evelopment.</w:t>
      </w:r>
    </w:p>
    <w:p w14:paraId="00000008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Proficient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in implementing and customizing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ITSM modules, including Incident, Problem, Change, and Knowledge Management</w:t>
      </w:r>
    </w:p>
    <w:p w14:paraId="00000009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Experience in working on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</w:rPr>
        <w:t>Discovery and Service Mapping modules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. </w:t>
      </w:r>
    </w:p>
    <w:p w14:paraId="0000000A" w14:textId="5A2B429A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Experience in major versions of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</w:rPr>
        <w:t xml:space="preserve">ServiceNow like Tokyo, San </w:t>
      </w:r>
      <w:r w:rsidR="005366D2" w:rsidRPr="00DE0AD7">
        <w:rPr>
          <w:rFonts w:ascii="Times New Roman" w:hAnsi="Times New Roman" w:cs="Times New Roman"/>
          <w:b/>
          <w:bCs/>
          <w:color w:val="0D0D0D" w:themeColor="text1" w:themeTint="F2"/>
        </w:rPr>
        <w:t>Diego, Rome</w:t>
      </w:r>
      <w:r w:rsidRPr="00DE0AD7">
        <w:rPr>
          <w:rFonts w:ascii="Times New Roman" w:hAnsi="Times New Roman" w:cs="Times New Roman"/>
          <w:color w:val="0D0D0D" w:themeColor="text1" w:themeTint="F2"/>
        </w:rPr>
        <w:t>.</w:t>
      </w:r>
    </w:p>
    <w:p w14:paraId="0000000B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Experience in Installation and Configuration of different modules of ServiceNow.</w:t>
      </w:r>
    </w:p>
    <w:p w14:paraId="0000000C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Expertise in working with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</w:rPr>
        <w:t>content management systems (CMS) using jelly and UI Macrons</w:t>
      </w:r>
      <w:r w:rsidRPr="00DE0AD7">
        <w:rPr>
          <w:rFonts w:ascii="Times New Roman" w:hAnsi="Times New Roman" w:cs="Times New Roman"/>
          <w:color w:val="0D0D0D" w:themeColor="text1" w:themeTint="F2"/>
        </w:rPr>
        <w:t>.</w:t>
      </w:r>
    </w:p>
    <w:p w14:paraId="0000000D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Deep functional and technical knowledge of the ServiceNow platform as well as experience delivering medium to large-scale ServiceNow implementations.</w:t>
      </w:r>
    </w:p>
    <w:p w14:paraId="0000000E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Extensive experience administrating the ServiceNow platform: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Business Rules, UI Actions, UI Policies, Client and Server Scripting, Roles, User and Group Administration, MID Servers, Service Mapping, and SLAs</w:t>
      </w:r>
    </w:p>
    <w:p w14:paraId="0000000F" w14:textId="3D471EAE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eastAsia="Calibri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Experience with REST/SOAP API development – Integration with third-party </w:t>
      </w:r>
      <w:r w:rsidR="005366D2"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platforms </w:t>
      </w:r>
      <w:r w:rsidR="005366D2"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JSON, XML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.</w:t>
      </w:r>
    </w:p>
    <w:p w14:paraId="00000010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Proficient in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Object-Modeling Technique (OMT)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for efficient system analysis and design, with expertise in developing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Technical Needs Identification (TNI)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for comprehensive project planning.</w:t>
      </w:r>
    </w:p>
    <w:p w14:paraId="00000011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Developing, installing, and troubleshooting ServiceNow applications</w:t>
      </w:r>
    </w:p>
    <w:p w14:paraId="00000012" w14:textId="51C2A095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Expertise to store IT configuration and infrastructure information using </w:t>
      </w:r>
      <w:r w:rsidR="005366D2"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CMDB</w:t>
      </w:r>
      <w:r w:rsidR="005366D2" w:rsidRPr="00DE0AD7">
        <w:rPr>
          <w:rFonts w:ascii="Times New Roman" w:hAnsi="Times New Roman" w:cs="Times New Roman"/>
          <w:color w:val="0D0D0D" w:themeColor="text1" w:themeTint="F2"/>
          <w:highlight w:val="white"/>
        </w:rPr>
        <w:t>.</w:t>
      </w:r>
    </w:p>
    <w:p w14:paraId="00000013" w14:textId="75F4F394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Involved in Data Integration and Migration with the existing Legacy systems using a data </w:t>
      </w:r>
      <w:r w:rsidR="005366D2" w:rsidRPr="00DE0AD7">
        <w:rPr>
          <w:rFonts w:ascii="Times New Roman" w:hAnsi="Times New Roman" w:cs="Times New Roman"/>
          <w:color w:val="0D0D0D" w:themeColor="text1" w:themeTint="F2"/>
          <w:highlight w:val="white"/>
        </w:rPr>
        <w:t>loader.</w:t>
      </w:r>
    </w:p>
    <w:p w14:paraId="00000014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Knowledge of relational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database concepts - SQL</w:t>
      </w:r>
    </w:p>
    <w:p w14:paraId="00000015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Responsible for the implementation of ServiceNow ITSM suite, Discovery, CMDB, Event Management, Service Watch/Service Mapping.</w:t>
      </w:r>
    </w:p>
    <w:p w14:paraId="00000016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Experience in creating new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Workflows and modifying the existing workflows according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to new requirements in an efficient manner.</w:t>
      </w:r>
    </w:p>
    <w:p w14:paraId="00000017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Experience in Configuring Applications using Service-Now tool, used in ITIL Management.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Strong understanding of ITIL V3. Deep functional and technical knowledge of the ServiceNow.</w:t>
      </w:r>
    </w:p>
    <w:p w14:paraId="00000018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Team player with effective communication, analytical, problem solving, and interpersonal skills.</w:t>
      </w:r>
    </w:p>
    <w:p w14:paraId="00000019" w14:textId="554BE35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Working experience with relational databases like </w:t>
      </w:r>
      <w:r w:rsidR="005366D2"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Oracle, MS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 xml:space="preserve"> </w:t>
      </w:r>
      <w:r w:rsidR="005366D2"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SQL,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 xml:space="preserve"> My SQL</w:t>
      </w:r>
    </w:p>
    <w:p w14:paraId="0000001A" w14:textId="77777777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Experience in using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Agile methodologies.</w:t>
      </w:r>
    </w:p>
    <w:p w14:paraId="0000001C" w14:textId="631BE24E" w:rsidR="00841385" w:rsidRPr="00DE0AD7" w:rsidRDefault="00000000" w:rsidP="00DE0AD7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Strong Knowledge in </w:t>
      </w:r>
      <w:r w:rsidR="005366D2" w:rsidRPr="00DE0AD7">
        <w:rPr>
          <w:rFonts w:ascii="Times New Roman" w:hAnsi="Times New Roman" w:cs="Times New Roman"/>
          <w:color w:val="0D0D0D" w:themeColor="text1" w:themeTint="F2"/>
          <w:highlight w:val="white"/>
        </w:rPr>
        <w:t>end-to-end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</w:t>
      </w:r>
      <w:r w:rsidRPr="00DE0AD7">
        <w:rPr>
          <w:rFonts w:ascii="Times New Roman" w:hAnsi="Times New Roman" w:cs="Times New Roman"/>
          <w:b/>
          <w:bCs/>
          <w:color w:val="0D0D0D" w:themeColor="text1" w:themeTint="F2"/>
          <w:highlight w:val="white"/>
        </w:rPr>
        <w:t>implementation on Integrations.</w:t>
      </w:r>
    </w:p>
    <w:p w14:paraId="28F1A34B" w14:textId="77777777" w:rsidR="0035249A" w:rsidRPr="00DE0AD7" w:rsidRDefault="0035249A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</w:p>
    <w:p w14:paraId="2CD7A459" w14:textId="67C8BE40" w:rsidR="0035249A" w:rsidRPr="00DE0AD7" w:rsidRDefault="00000000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499"/>
      </w:tblGrid>
      <w:tr w:rsidR="00DE0AD7" w:rsidRPr="00DE0AD7" w14:paraId="75FA3A76" w14:textId="77777777" w:rsidTr="00DE0AD7">
        <w:tc>
          <w:tcPr>
            <w:tcW w:w="2689" w:type="dxa"/>
          </w:tcPr>
          <w:p w14:paraId="6C9F94CC" w14:textId="1073DFB9" w:rsidR="00DE0AD7" w:rsidRPr="00DE0AD7" w:rsidRDefault="00DE0AD7" w:rsidP="00DE0AD7">
            <w:pPr>
              <w:jc w:val="both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DE0AD7"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  <w:t>Programming Languages</w:t>
            </w:r>
          </w:p>
        </w:tc>
        <w:tc>
          <w:tcPr>
            <w:tcW w:w="7499" w:type="dxa"/>
          </w:tcPr>
          <w:p w14:paraId="411C4E72" w14:textId="4EC274A3" w:rsidR="00DE0AD7" w:rsidRPr="00DE0AD7" w:rsidRDefault="00DE0AD7" w:rsidP="00DE0AD7">
            <w:pPr>
              <w:jc w:val="both"/>
              <w:rPr>
                <w:rFonts w:ascii="Times New Roman" w:eastAsia="Times New Roman" w:hAnsi="Times New Roman" w:cs="Times New Roman"/>
                <w:bCs/>
                <w:color w:val="0D0D0D" w:themeColor="text1" w:themeTint="F2"/>
              </w:rPr>
            </w:pPr>
            <w:r w:rsidRPr="00DE0AD7">
              <w:rPr>
                <w:rFonts w:ascii="Times New Roman" w:eastAsia="Times New Roman" w:hAnsi="Times New Roman" w:cs="Times New Roman"/>
                <w:bCs/>
                <w:color w:val="0D0D0D" w:themeColor="text1" w:themeTint="F2"/>
              </w:rPr>
              <w:t>Java, JavaScript, Jelly Script, AngularJS, jQuery</w:t>
            </w:r>
          </w:p>
        </w:tc>
      </w:tr>
      <w:tr w:rsidR="00DE0AD7" w:rsidRPr="00DE0AD7" w14:paraId="6FD70069" w14:textId="77777777" w:rsidTr="00DE0AD7">
        <w:tc>
          <w:tcPr>
            <w:tcW w:w="2689" w:type="dxa"/>
          </w:tcPr>
          <w:p w14:paraId="1BA1B2E9" w14:textId="3647C2EA" w:rsidR="00DE0AD7" w:rsidRPr="00DE0AD7" w:rsidRDefault="00DE0AD7" w:rsidP="00DE0AD7">
            <w:pPr>
              <w:jc w:val="both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DE0AD7"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  <w:t>Platforms</w:t>
            </w:r>
          </w:p>
        </w:tc>
        <w:tc>
          <w:tcPr>
            <w:tcW w:w="7499" w:type="dxa"/>
          </w:tcPr>
          <w:p w14:paraId="255959CE" w14:textId="7E5D7517" w:rsidR="00DE0AD7" w:rsidRPr="00DE0AD7" w:rsidRDefault="00DE0AD7" w:rsidP="00DE0AD7">
            <w:pPr>
              <w:jc w:val="both"/>
              <w:rPr>
                <w:rFonts w:ascii="Times New Roman" w:eastAsia="Times New Roman" w:hAnsi="Times New Roman" w:cs="Times New Roman"/>
                <w:bCs/>
                <w:color w:val="0D0D0D" w:themeColor="text1" w:themeTint="F2"/>
              </w:rPr>
            </w:pPr>
            <w:r w:rsidRPr="00DE0AD7">
              <w:rPr>
                <w:rFonts w:ascii="Times New Roman" w:eastAsia="Times New Roman" w:hAnsi="Times New Roman" w:cs="Times New Roman"/>
                <w:bCs/>
                <w:color w:val="0D0D0D" w:themeColor="text1" w:themeTint="F2"/>
              </w:rPr>
              <w:t>ServiceNow, HP Service Manager, SDLC</w:t>
            </w:r>
          </w:p>
        </w:tc>
      </w:tr>
      <w:tr w:rsidR="00DE0AD7" w:rsidRPr="00DE0AD7" w14:paraId="21E613F6" w14:textId="77777777" w:rsidTr="00DE0AD7">
        <w:tc>
          <w:tcPr>
            <w:tcW w:w="2689" w:type="dxa"/>
          </w:tcPr>
          <w:p w14:paraId="2637AE69" w14:textId="175389EF" w:rsidR="00DE0AD7" w:rsidRPr="00DE0AD7" w:rsidRDefault="00DE0AD7" w:rsidP="00DE0AD7">
            <w:pPr>
              <w:jc w:val="both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DE0AD7"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  <w:t>Web Technologies</w:t>
            </w:r>
          </w:p>
        </w:tc>
        <w:tc>
          <w:tcPr>
            <w:tcW w:w="7499" w:type="dxa"/>
          </w:tcPr>
          <w:p w14:paraId="412ACC22" w14:textId="798A463B" w:rsidR="00DE0AD7" w:rsidRPr="00DE0AD7" w:rsidRDefault="00DE0AD7" w:rsidP="00DE0AD7">
            <w:pPr>
              <w:jc w:val="both"/>
              <w:rPr>
                <w:rFonts w:ascii="Times New Roman" w:eastAsia="Times New Roman" w:hAnsi="Times New Roman" w:cs="Times New Roman"/>
                <w:bCs/>
                <w:color w:val="0D0D0D" w:themeColor="text1" w:themeTint="F2"/>
              </w:rPr>
            </w:pPr>
            <w:r w:rsidRPr="00DE0AD7">
              <w:rPr>
                <w:rFonts w:ascii="Times New Roman" w:eastAsia="Times New Roman" w:hAnsi="Times New Roman" w:cs="Times New Roman"/>
                <w:bCs/>
                <w:color w:val="0D0D0D" w:themeColor="text1" w:themeTint="F2"/>
              </w:rPr>
              <w:t>HTML, CSS, Ajax, PHP, XML, JSON</w:t>
            </w:r>
          </w:p>
        </w:tc>
      </w:tr>
      <w:tr w:rsidR="00DE0AD7" w:rsidRPr="00DE0AD7" w14:paraId="3718EA2C" w14:textId="77777777" w:rsidTr="00DE0AD7">
        <w:tc>
          <w:tcPr>
            <w:tcW w:w="2689" w:type="dxa"/>
          </w:tcPr>
          <w:p w14:paraId="12989585" w14:textId="3055CFE8" w:rsidR="00DE0AD7" w:rsidRPr="00DE0AD7" w:rsidRDefault="00DE0AD7" w:rsidP="00DE0AD7">
            <w:pPr>
              <w:jc w:val="both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DE0AD7"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  <w:t>Databases</w:t>
            </w:r>
          </w:p>
        </w:tc>
        <w:tc>
          <w:tcPr>
            <w:tcW w:w="7499" w:type="dxa"/>
          </w:tcPr>
          <w:p w14:paraId="02ACB7EE" w14:textId="4243CAC6" w:rsidR="00DE0AD7" w:rsidRPr="00DE0AD7" w:rsidRDefault="00DE0AD7" w:rsidP="00DE0AD7">
            <w:pPr>
              <w:jc w:val="both"/>
              <w:rPr>
                <w:rFonts w:ascii="Times New Roman" w:eastAsia="Times New Roman" w:hAnsi="Times New Roman" w:cs="Times New Roman"/>
                <w:bCs/>
                <w:color w:val="0D0D0D" w:themeColor="text1" w:themeTint="F2"/>
              </w:rPr>
            </w:pPr>
            <w:r w:rsidRPr="00DE0AD7">
              <w:rPr>
                <w:rFonts w:ascii="Times New Roman" w:eastAsia="Times New Roman" w:hAnsi="Times New Roman" w:cs="Times New Roman"/>
                <w:bCs/>
                <w:color w:val="0D0D0D" w:themeColor="text1" w:themeTint="F2"/>
              </w:rPr>
              <w:t>Microsoft SQL Server, Oracle, MySQL</w:t>
            </w:r>
          </w:p>
        </w:tc>
      </w:tr>
      <w:tr w:rsidR="00DE0AD7" w:rsidRPr="00DE0AD7" w14:paraId="5AF77F38" w14:textId="77777777" w:rsidTr="00DE0AD7">
        <w:tc>
          <w:tcPr>
            <w:tcW w:w="2689" w:type="dxa"/>
          </w:tcPr>
          <w:p w14:paraId="51DC631E" w14:textId="6BBD368E" w:rsidR="00DE0AD7" w:rsidRPr="00DE0AD7" w:rsidRDefault="00DE0AD7" w:rsidP="00DE0AD7">
            <w:pPr>
              <w:jc w:val="both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DE0AD7"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  <w:t>Software Methodologies</w:t>
            </w:r>
          </w:p>
        </w:tc>
        <w:tc>
          <w:tcPr>
            <w:tcW w:w="7499" w:type="dxa"/>
          </w:tcPr>
          <w:p w14:paraId="0ED34B2C" w14:textId="32FD3FF6" w:rsidR="00DE0AD7" w:rsidRPr="00DE0AD7" w:rsidRDefault="00DE0AD7" w:rsidP="00DE0AD7">
            <w:pPr>
              <w:jc w:val="both"/>
              <w:rPr>
                <w:rFonts w:ascii="Times New Roman" w:eastAsia="Times New Roman" w:hAnsi="Times New Roman" w:cs="Times New Roman"/>
                <w:bCs/>
                <w:color w:val="0D0D0D" w:themeColor="text1" w:themeTint="F2"/>
              </w:rPr>
            </w:pPr>
            <w:r w:rsidRPr="00DE0AD7">
              <w:rPr>
                <w:rFonts w:ascii="Times New Roman" w:eastAsia="Times New Roman" w:hAnsi="Times New Roman" w:cs="Times New Roman"/>
                <w:bCs/>
                <w:color w:val="0D0D0D" w:themeColor="text1" w:themeTint="F2"/>
              </w:rPr>
              <w:t>Waterfall, Agile, Scrum</w:t>
            </w:r>
          </w:p>
        </w:tc>
      </w:tr>
      <w:tr w:rsidR="00DE0AD7" w:rsidRPr="00DE0AD7" w14:paraId="39BA217E" w14:textId="77777777" w:rsidTr="00DE0AD7">
        <w:tc>
          <w:tcPr>
            <w:tcW w:w="2689" w:type="dxa"/>
          </w:tcPr>
          <w:p w14:paraId="63D875F0" w14:textId="63D650A4" w:rsidR="00DE0AD7" w:rsidRPr="00DE0AD7" w:rsidRDefault="00DE0AD7" w:rsidP="00DE0AD7">
            <w:pPr>
              <w:jc w:val="both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DE0AD7"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  <w:t>Other Tools</w:t>
            </w:r>
          </w:p>
        </w:tc>
        <w:tc>
          <w:tcPr>
            <w:tcW w:w="7499" w:type="dxa"/>
          </w:tcPr>
          <w:p w14:paraId="023155ED" w14:textId="5C64AB30" w:rsidR="00DE0AD7" w:rsidRPr="00DE0AD7" w:rsidRDefault="00DE0AD7" w:rsidP="00DE0AD7">
            <w:pPr>
              <w:jc w:val="both"/>
              <w:rPr>
                <w:rFonts w:ascii="Times New Roman" w:eastAsia="Times New Roman" w:hAnsi="Times New Roman" w:cs="Times New Roman"/>
                <w:bCs/>
                <w:color w:val="0D0D0D" w:themeColor="text1" w:themeTint="F2"/>
              </w:rPr>
            </w:pPr>
            <w:r w:rsidRPr="00DE0AD7">
              <w:rPr>
                <w:rFonts w:ascii="Times New Roman" w:eastAsia="Times New Roman" w:hAnsi="Times New Roman" w:cs="Times New Roman"/>
                <w:bCs/>
                <w:color w:val="0D0D0D" w:themeColor="text1" w:themeTint="F2"/>
              </w:rPr>
              <w:t>Eclipse, NetBeans, Git, GitLab, SQL Developer, Microsoft Visual Studio, MS Office</w:t>
            </w:r>
          </w:p>
        </w:tc>
      </w:tr>
    </w:tbl>
    <w:p w14:paraId="46F68D4B" w14:textId="77777777" w:rsidR="00DE0AD7" w:rsidRPr="00DE0AD7" w:rsidRDefault="00DE0AD7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</w:p>
    <w:p w14:paraId="00000023" w14:textId="15BE7761" w:rsidR="00841385" w:rsidRPr="00DE0AD7" w:rsidRDefault="002127C0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Work Experience</w:t>
      </w:r>
      <w:r w:rsidR="0035249A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:</w:t>
      </w:r>
    </w:p>
    <w:p w14:paraId="00000025" w14:textId="39F0C496" w:rsidR="00841385" w:rsidRPr="00DE0AD7" w:rsidRDefault="00E562FE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Client: Express Scripts</w:t>
      </w:r>
      <w:r w:rsidR="00DE0AD7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 xml:space="preserve">, </w:t>
      </w:r>
      <w:r w:rsidR="005366D2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St. Louis,</w:t>
      </w: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 xml:space="preserve"> </w:t>
      </w:r>
      <w:r w:rsidR="005366D2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MO</w:t>
      </w:r>
      <w:r w:rsidR="00DE0AD7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ab/>
        <w:t xml:space="preserve">       </w:t>
      </w: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Jan 2023 – Till Date</w:t>
      </w:r>
    </w:p>
    <w:p w14:paraId="00000027" w14:textId="64B28243" w:rsidR="00841385" w:rsidRPr="00DE0AD7" w:rsidRDefault="00FB4D8E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Role:</w:t>
      </w:r>
      <w:r w:rsidR="00E562FE"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 xml:space="preserve"> </w:t>
      </w: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ServiceNow Developer/Administrator</w:t>
      </w:r>
    </w:p>
    <w:p w14:paraId="1715ECD7" w14:textId="77777777" w:rsidR="00DE0AD7" w:rsidRPr="00DE0AD7" w:rsidRDefault="00DE0AD7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</w:p>
    <w:p w14:paraId="00000028" w14:textId="2F3C2107" w:rsidR="00841385" w:rsidRPr="00DE0AD7" w:rsidRDefault="002127C0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Responsibilities:</w:t>
      </w:r>
    </w:p>
    <w:p w14:paraId="00000029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Implemented and customized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 xml:space="preserve"> ITSM </w:t>
      </w:r>
      <w:r w:rsidRPr="00DE0AD7">
        <w:rPr>
          <w:rFonts w:ascii="Times New Roman" w:hAnsi="Times New Roman" w:cs="Times New Roman"/>
          <w:color w:val="0D0D0D" w:themeColor="text1" w:themeTint="F2"/>
        </w:rPr>
        <w:t>modules, including Incident, Problem, Change, and Knowledge Management.</w:t>
      </w:r>
    </w:p>
    <w:p w14:paraId="0000002A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Developed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Service Catalog items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and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workflows</w:t>
      </w:r>
      <w:r w:rsidRPr="00DE0AD7">
        <w:rPr>
          <w:rFonts w:ascii="Times New Roman" w:hAnsi="Times New Roman" w:cs="Times New Roman"/>
          <w:color w:val="0D0D0D" w:themeColor="text1" w:themeTint="F2"/>
        </w:rPr>
        <w:t>, enhancing user experience and operational efficiency.</w:t>
      </w:r>
    </w:p>
    <w:p w14:paraId="0000002B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lastRenderedPageBreak/>
        <w:t>Configured and managed reports and dashboards to provide insights to various teams and stakeholders.</w:t>
      </w:r>
    </w:p>
    <w:p w14:paraId="0000002C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Led multiple implementations of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 xml:space="preserve"> ITOM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applications, including Discovery, Service Mapping, and Event Management.</w:t>
      </w:r>
    </w:p>
    <w:p w14:paraId="0000002D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Collaborated with cross-functional teams to ensure successful delivery of ServiceNow solutions aligned with organizational goals.</w:t>
      </w:r>
    </w:p>
    <w:p w14:paraId="0000002E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Implemented and optimized HR module in ServiceNow to streamline HR onboarding and offboarding processes, enhancing efficiency and reducing administrative burden.</w:t>
      </w:r>
    </w:p>
    <w:p w14:paraId="0000002F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Hands-on experience working with both Vulnerability Response and Configuration Compliance modules.</w:t>
      </w:r>
    </w:p>
    <w:p w14:paraId="00000030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Experience in ServiceNow platform, health, administration and usage monitoring and overall compliance of ServiceNow platform.</w:t>
      </w:r>
    </w:p>
    <w:p w14:paraId="00000031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Experienced in implementing and configuring ServiceNow Customer Service Management 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 xml:space="preserve">(CSM) 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solutions, demonstrating proficiency in enhancing customer experiences through effective case management, self-service portals, and streamlined service processes.</w:t>
      </w:r>
    </w:p>
    <w:p w14:paraId="00000032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Designed and executed strategic roadmaps for discovery initiatives, aligning technology exploration, resulting in enhanced operational efficiency and informed decision-making.</w:t>
      </w:r>
    </w:p>
    <w:p w14:paraId="00000033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Implemented end-to-end Service Catalog, Incident Management, Configuration Management (CMDB), Asset Management (ITAM), Change Management and Release Management with Knowledge of Content management.  </w:t>
      </w:r>
    </w:p>
    <w:p w14:paraId="00000034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Leveraged Service Now GRC (Governance, Risk, and Compliance) within Servicenow IRM to enhance risk assessment and mitigation strategies</w:t>
      </w:r>
    </w:p>
    <w:p w14:paraId="00000035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Experienced in ServiceNow Service Portfolio Management (SPM), adept at designing and optimizing processes to enhance service offerings and align them with organizational goals.</w:t>
      </w:r>
    </w:p>
    <w:p w14:paraId="00000036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Worked on web applications like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CSS, JavaScript and jQuery.</w:t>
      </w:r>
    </w:p>
    <w:p w14:paraId="00000037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Used to design reports to monitor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SLA</w:t>
      </w:r>
      <w:r w:rsidRPr="00DE0AD7">
        <w:rPr>
          <w:rFonts w:ascii="Times New Roman" w:hAnsi="Times New Roman" w:cs="Times New Roman"/>
          <w:color w:val="0D0D0D" w:themeColor="text1" w:themeTint="F2"/>
        </w:rPr>
        <w:t>.</w:t>
      </w:r>
    </w:p>
    <w:p w14:paraId="00000038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Working on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Order guides</w:t>
      </w:r>
      <w:r w:rsidRPr="00DE0AD7">
        <w:rPr>
          <w:rFonts w:ascii="Times New Roman" w:hAnsi="Times New Roman" w:cs="Times New Roman"/>
          <w:color w:val="0D0D0D" w:themeColor="text1" w:themeTint="F2"/>
        </w:rPr>
        <w:t>, to arrange them in sequential order to make the user comfortable while raising a request.</w:t>
      </w:r>
    </w:p>
    <w:p w14:paraId="00000039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Worked on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Change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Management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enhancements and workflow modifications.</w:t>
      </w:r>
    </w:p>
    <w:p w14:paraId="0000003A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Designed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Form Layouts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,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Workflows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, and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 xml:space="preserve">modules </w:t>
      </w:r>
      <w:r w:rsidRPr="00DE0AD7">
        <w:rPr>
          <w:rFonts w:ascii="Times New Roman" w:hAnsi="Times New Roman" w:cs="Times New Roman"/>
          <w:color w:val="0D0D0D" w:themeColor="text1" w:themeTint="F2"/>
        </w:rPr>
        <w:t>in applications.</w:t>
      </w:r>
    </w:p>
    <w:p w14:paraId="0000003B" w14:textId="025C1BC5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Worked on coordinating and implementing multiple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upgrades, hotfixes, and patches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of </w:t>
      </w:r>
      <w:r w:rsidR="00950DF3" w:rsidRPr="00DE0AD7">
        <w:rPr>
          <w:rFonts w:ascii="Times New Roman" w:hAnsi="Times New Roman" w:cs="Times New Roman"/>
          <w:color w:val="0D0D0D" w:themeColor="text1" w:themeTint="F2"/>
        </w:rPr>
        <w:t>instances.</w:t>
      </w:r>
    </w:p>
    <w:p w14:paraId="0000003C" w14:textId="61E0BE88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Worked </w:t>
      </w:r>
      <w:r w:rsidR="00950DF3" w:rsidRPr="00DE0AD7">
        <w:rPr>
          <w:rFonts w:ascii="Times New Roman" w:hAnsi="Times New Roman" w:cs="Times New Roman"/>
          <w:color w:val="0D0D0D" w:themeColor="text1" w:themeTint="F2"/>
        </w:rPr>
        <w:t xml:space="preserve">on </w:t>
      </w:r>
      <w:r w:rsidR="00950DF3" w:rsidRPr="00DE0AD7">
        <w:rPr>
          <w:rFonts w:ascii="Times New Roman" w:hAnsi="Times New Roman" w:cs="Times New Roman"/>
          <w:b/>
          <w:color w:val="0D0D0D" w:themeColor="text1" w:themeTint="F2"/>
        </w:rPr>
        <w:t>Cloning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activities like raising the requests and excluding some tables to not come under cloning.</w:t>
      </w:r>
    </w:p>
    <w:p w14:paraId="0000003D" w14:textId="1E44A998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Worked on AWS skillset as well cloud infrastructure and support at some level -EC2, S3, Rehydration,</w:t>
      </w:r>
      <w:r w:rsidR="00DE0AD7" w:rsidRPr="00DE0AD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DE0AD7">
        <w:rPr>
          <w:rFonts w:ascii="Times New Roman" w:hAnsi="Times New Roman" w:cs="Times New Roman"/>
          <w:color w:val="0D0D0D" w:themeColor="text1" w:themeTint="F2"/>
        </w:rPr>
        <w:t>RDS Databases, CICD Pipelines-Jenkins. Windows/Linux experience with cloud.</w:t>
      </w:r>
    </w:p>
    <w:p w14:paraId="0000003E" w14:textId="77777777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Experience in documenting the work done or training docs.</w:t>
      </w:r>
    </w:p>
    <w:p w14:paraId="31F190BA" w14:textId="77777777" w:rsidR="002127C0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Familiarity with the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XML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, and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JSON</w:t>
      </w:r>
      <w:r w:rsidRPr="00DE0AD7">
        <w:rPr>
          <w:rFonts w:ascii="Times New Roman" w:hAnsi="Times New Roman" w:cs="Times New Roman"/>
          <w:color w:val="0D0D0D" w:themeColor="text1" w:themeTint="F2"/>
        </w:rPr>
        <w:t>/script language concepts</w:t>
      </w:r>
    </w:p>
    <w:p w14:paraId="2DD02DB7" w14:textId="77777777" w:rsidR="002127C0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Involved in configuration and implementation of modules like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Demand Management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.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Project Management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,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Service Portal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in ServiceNow.</w:t>
      </w:r>
    </w:p>
    <w:p w14:paraId="444878D3" w14:textId="77777777" w:rsidR="002127C0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Used 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>Angular JS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for the form validation and calling web API with GET, POST, PUT, DELETE methods.</w:t>
      </w:r>
    </w:p>
    <w:p w14:paraId="207E5A5C" w14:textId="77777777" w:rsidR="002127C0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Experience in integration ServiceNow with Azure Entra</w:t>
      </w:r>
    </w:p>
    <w:p w14:paraId="78D6DAF6" w14:textId="77777777" w:rsidR="002127C0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Involved in creating and migration of 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>update sets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between different ServiceNow Instances</w:t>
      </w:r>
    </w:p>
    <w:p w14:paraId="5CD39A00" w14:textId="77777777" w:rsidR="002127C0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Created database views, metrics to pull the reports from multiple tables.</w:t>
      </w:r>
    </w:p>
    <w:p w14:paraId="00000045" w14:textId="37088498" w:rsidR="00841385" w:rsidRPr="00DE0AD7" w:rsidRDefault="00000000" w:rsidP="00DE0AD7">
      <w:pPr>
        <w:pStyle w:val="NoSpacing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Prepared 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>Test cases, Test Plans, Test Strategy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for all testing of new modules and migration.</w:t>
      </w:r>
    </w:p>
    <w:p w14:paraId="7CDF4575" w14:textId="77777777" w:rsidR="00DE0AD7" w:rsidRPr="00DE0AD7" w:rsidRDefault="00DE0AD7" w:rsidP="00DE0AD7">
      <w:pPr>
        <w:pStyle w:val="NoSpacing"/>
        <w:jc w:val="both"/>
        <w:rPr>
          <w:rFonts w:ascii="Times New Roman" w:hAnsi="Times New Roman" w:cs="Times New Roman"/>
          <w:b/>
          <w:color w:val="0D0D0D" w:themeColor="text1" w:themeTint="F2"/>
          <w:highlight w:val="white"/>
        </w:rPr>
      </w:pPr>
    </w:p>
    <w:p w14:paraId="679B8714" w14:textId="77777777" w:rsidR="00DE0AD7" w:rsidRPr="00DE0AD7" w:rsidRDefault="00000000" w:rsidP="00DE0AD7">
      <w:pPr>
        <w:pStyle w:val="NoSpacing"/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 xml:space="preserve">Environment: 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ServiceNow, Java Script, Ajax, XML, DISCOVERY, </w:t>
      </w:r>
      <w:r w:rsidR="00E562FE" w:rsidRPr="00DE0AD7">
        <w:rPr>
          <w:rFonts w:ascii="Times New Roman" w:hAnsi="Times New Roman" w:cs="Times New Roman"/>
          <w:color w:val="0D0D0D" w:themeColor="text1" w:themeTint="F2"/>
        </w:rPr>
        <w:t>CMDB, Service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E562FE" w:rsidRPr="00DE0AD7">
        <w:rPr>
          <w:rFonts w:ascii="Times New Roman" w:hAnsi="Times New Roman" w:cs="Times New Roman"/>
          <w:color w:val="0D0D0D" w:themeColor="text1" w:themeTint="F2"/>
        </w:rPr>
        <w:t>Mapping, Flow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Designer, Service </w:t>
      </w:r>
      <w:r w:rsidR="002127C0" w:rsidRPr="00DE0AD7">
        <w:rPr>
          <w:rFonts w:ascii="Times New Roman" w:hAnsi="Times New Roman" w:cs="Times New Roman"/>
          <w:color w:val="0D0D0D" w:themeColor="text1" w:themeTint="F2"/>
        </w:rPr>
        <w:t xml:space="preserve">  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Catalog, ITOM, </w:t>
      </w:r>
      <w:r w:rsidR="00E562FE" w:rsidRPr="00DE0AD7">
        <w:rPr>
          <w:rFonts w:ascii="Times New Roman" w:hAnsi="Times New Roman" w:cs="Times New Roman"/>
          <w:color w:val="0D0D0D" w:themeColor="text1" w:themeTint="F2"/>
        </w:rPr>
        <w:t>ITSM, Web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Services, SOAP, and </w:t>
      </w:r>
      <w:r w:rsidR="00E562FE" w:rsidRPr="00DE0AD7">
        <w:rPr>
          <w:rFonts w:ascii="Times New Roman" w:hAnsi="Times New Roman" w:cs="Times New Roman"/>
          <w:color w:val="0D0D0D" w:themeColor="text1" w:themeTint="F2"/>
        </w:rPr>
        <w:t>Encryption, Java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Script, JSON, Prototype, </w:t>
      </w:r>
      <w:r w:rsidR="00950DF3" w:rsidRPr="00DE0AD7">
        <w:rPr>
          <w:rFonts w:ascii="Times New Roman" w:hAnsi="Times New Roman" w:cs="Times New Roman"/>
          <w:color w:val="0D0D0D" w:themeColor="text1" w:themeTint="F2"/>
        </w:rPr>
        <w:t>Aswab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services, Cloud services, ITIL, SCRUM</w:t>
      </w:r>
      <w:r w:rsidR="00DE0AD7" w:rsidRPr="00DE0AD7">
        <w:rPr>
          <w:rFonts w:ascii="Times New Roman" w:hAnsi="Times New Roman" w:cs="Times New Roman"/>
          <w:color w:val="0D0D0D" w:themeColor="text1" w:themeTint="F2"/>
        </w:rPr>
        <w:t>.</w:t>
      </w:r>
    </w:p>
    <w:p w14:paraId="2FB0E765" w14:textId="77777777" w:rsidR="00DE0AD7" w:rsidRPr="00DE0AD7" w:rsidRDefault="00DE0AD7" w:rsidP="00DE0AD7">
      <w:pPr>
        <w:pStyle w:val="NoSpacing"/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3D6FF2B0" w14:textId="3FEDBBA6" w:rsidR="00E562FE" w:rsidRPr="00DE0AD7" w:rsidRDefault="0035249A" w:rsidP="00DE0AD7">
      <w:pPr>
        <w:pStyle w:val="NoSpacing"/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b/>
          <w:color w:val="0D0D0D" w:themeColor="text1" w:themeTint="F2"/>
        </w:rPr>
        <w:t>Client: Wintrust</w:t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 xml:space="preserve">, </w:t>
      </w:r>
      <w:r w:rsidR="00E562FE" w:rsidRPr="00DE0AD7">
        <w:rPr>
          <w:rFonts w:ascii="Times New Roman" w:hAnsi="Times New Roman" w:cs="Times New Roman"/>
          <w:b/>
          <w:color w:val="0D0D0D" w:themeColor="text1" w:themeTint="F2"/>
        </w:rPr>
        <w:t>Illinois</w:t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  <w:t xml:space="preserve">     </w:t>
      </w:r>
      <w:r w:rsidR="00E562FE" w:rsidRPr="00DE0AD7">
        <w:rPr>
          <w:rFonts w:ascii="Times New Roman" w:hAnsi="Times New Roman" w:cs="Times New Roman"/>
          <w:b/>
          <w:bCs/>
          <w:color w:val="0D0D0D" w:themeColor="text1" w:themeTint="F2"/>
        </w:rPr>
        <w:t>June 2020</w:t>
      </w:r>
      <w:r w:rsidR="00DE0AD7" w:rsidRPr="00DE0AD7"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  <w:r w:rsidR="00E562FE" w:rsidRPr="00DE0AD7">
        <w:rPr>
          <w:rFonts w:ascii="Times New Roman" w:hAnsi="Times New Roman" w:cs="Times New Roman"/>
          <w:b/>
          <w:bCs/>
          <w:color w:val="0D0D0D" w:themeColor="text1" w:themeTint="F2"/>
        </w:rPr>
        <w:t>-</w:t>
      </w:r>
      <w:r w:rsidR="00DE0AD7" w:rsidRPr="00DE0AD7"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  <w:r w:rsidR="00E562FE" w:rsidRPr="00DE0AD7">
        <w:rPr>
          <w:rFonts w:ascii="Times New Roman" w:hAnsi="Times New Roman" w:cs="Times New Roman"/>
          <w:b/>
          <w:bCs/>
          <w:color w:val="0D0D0D" w:themeColor="text1" w:themeTint="F2"/>
        </w:rPr>
        <w:t>Dec 2021</w:t>
      </w:r>
    </w:p>
    <w:p w14:paraId="33EF957C" w14:textId="09467C1C" w:rsidR="00DE0AD7" w:rsidRDefault="0035249A" w:rsidP="00DE0AD7">
      <w:pPr>
        <w:spacing w:line="240" w:lineRule="auto"/>
        <w:jc w:val="both"/>
        <w:rPr>
          <w:rFonts w:ascii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hAnsi="Times New Roman" w:cs="Times New Roman"/>
          <w:b/>
          <w:color w:val="0D0D0D" w:themeColor="text1" w:themeTint="F2"/>
        </w:rPr>
        <w:t>Role: ServiceNow Admin/Developer</w:t>
      </w:r>
    </w:p>
    <w:p w14:paraId="4735E9F8" w14:textId="77777777" w:rsidR="00DE0AD7" w:rsidRDefault="00DE0AD7" w:rsidP="00DE0AD7">
      <w:pPr>
        <w:spacing w:line="240" w:lineRule="auto"/>
        <w:jc w:val="both"/>
        <w:rPr>
          <w:rFonts w:ascii="Times New Roman" w:hAnsi="Times New Roman" w:cs="Times New Roman"/>
          <w:b/>
          <w:color w:val="0D0D0D" w:themeColor="text1" w:themeTint="F2"/>
        </w:rPr>
      </w:pPr>
    </w:p>
    <w:p w14:paraId="2375A363" w14:textId="2D9B2538" w:rsidR="002127C0" w:rsidRPr="00DE0AD7" w:rsidRDefault="0035249A" w:rsidP="00DE0AD7">
      <w:pPr>
        <w:spacing w:line="240" w:lineRule="auto"/>
        <w:jc w:val="both"/>
        <w:rPr>
          <w:rFonts w:ascii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hAnsi="Times New Roman" w:cs="Times New Roman"/>
          <w:b/>
          <w:color w:val="0D0D0D" w:themeColor="text1" w:themeTint="F2"/>
        </w:rPr>
        <w:t>Responsibilities:</w:t>
      </w:r>
    </w:p>
    <w:p w14:paraId="0000004E" w14:textId="76E2DCE9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Strong </w:t>
      </w:r>
      <w:r w:rsidR="00950DF3" w:rsidRPr="00DE0AD7">
        <w:rPr>
          <w:rFonts w:ascii="Times New Roman" w:hAnsi="Times New Roman" w:cs="Times New Roman"/>
          <w:color w:val="0D0D0D" w:themeColor="text1" w:themeTint="F2"/>
        </w:rPr>
        <w:t>experience in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configuring the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Business Rules, Client Scripts, UI Policies, Data Policies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in the ServiceNow.</w:t>
      </w:r>
    </w:p>
    <w:p w14:paraId="0000004F" w14:textId="77777777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Experienced in design, implementation and enhancement of ITOM.</w:t>
      </w:r>
    </w:p>
    <w:p w14:paraId="00000050" w14:textId="0DB458FF" w:rsidR="00841385" w:rsidRPr="00DE0AD7" w:rsidRDefault="00950DF3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lastRenderedPageBreak/>
        <w:t>Provided support, development, and testing to upgrade projects.</w:t>
      </w:r>
    </w:p>
    <w:p w14:paraId="00000051" w14:textId="77777777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Worked with the Windows team,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Network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team and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asset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team </w:t>
      </w:r>
      <w:proofErr w:type="gramStart"/>
      <w:r w:rsidRPr="00DE0AD7">
        <w:rPr>
          <w:rFonts w:ascii="Times New Roman" w:hAnsi="Times New Roman" w:cs="Times New Roman"/>
          <w:color w:val="0D0D0D" w:themeColor="text1" w:themeTint="F2"/>
        </w:rPr>
        <w:t>in order to</w:t>
      </w:r>
      <w:proofErr w:type="gramEnd"/>
      <w:r w:rsidRPr="00DE0AD7">
        <w:rPr>
          <w:rFonts w:ascii="Times New Roman" w:hAnsi="Times New Roman" w:cs="Times New Roman"/>
          <w:color w:val="0D0D0D" w:themeColor="text1" w:themeTint="F2"/>
        </w:rPr>
        <w:t xml:space="preserve"> check for the data collected is accurate.</w:t>
      </w:r>
    </w:p>
    <w:p w14:paraId="00000052" w14:textId="77777777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Incorporated Agile methodologies to streamline project workflows and collaboration in the successful delivery of IT solutions.</w:t>
      </w:r>
    </w:p>
    <w:p w14:paraId="00000053" w14:textId="1DF6A084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Involved </w:t>
      </w:r>
      <w:r w:rsidR="00950DF3" w:rsidRPr="00DE0AD7">
        <w:rPr>
          <w:rFonts w:ascii="Times New Roman" w:hAnsi="Times New Roman" w:cs="Times New Roman"/>
          <w:color w:val="0D0D0D" w:themeColor="text1" w:themeTint="F2"/>
          <w:highlight w:val="white"/>
        </w:rPr>
        <w:t>in mapping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of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 xml:space="preserve"> Cloud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(PaaS, IaaS) and 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>hybrid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applications.</w:t>
      </w:r>
    </w:p>
    <w:p w14:paraId="00000054" w14:textId="77777777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Worked on Strategic Portfolio Management, aligning organizational goals with IT initiatives, optimizing resource allocation, and ensuring the successful execution of projects to enhance overall business performance.</w:t>
      </w:r>
    </w:p>
    <w:p w14:paraId="00000055" w14:textId="77777777" w:rsidR="00841385" w:rsidRPr="00DE0AD7" w:rsidRDefault="00000000" w:rsidP="00DE0AD7">
      <w:pPr>
        <w:pStyle w:val="ListParagraph"/>
        <w:numPr>
          <w:ilvl w:val="0"/>
          <w:numId w:val="2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Manages data through administration of tables, fields, relationships, and metadata.</w:t>
      </w:r>
    </w:p>
    <w:p w14:paraId="00000056" w14:textId="107EB808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Imported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Active directory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to </w:t>
      </w:r>
      <w:r w:rsidR="00950DF3" w:rsidRPr="00DE0AD7">
        <w:rPr>
          <w:rFonts w:ascii="Times New Roman" w:hAnsi="Times New Roman" w:cs="Times New Roman"/>
          <w:color w:val="0D0D0D" w:themeColor="text1" w:themeTint="F2"/>
        </w:rPr>
        <w:t>ServiceNow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using data sources.</w:t>
      </w:r>
    </w:p>
    <w:p w14:paraId="00000057" w14:textId="44E3C621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b/>
          <w:color w:val="0D0D0D" w:themeColor="text1" w:themeTint="F2"/>
        </w:rPr>
        <w:t xml:space="preserve">Installed 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and </w:t>
      </w:r>
      <w:r w:rsidR="00950DF3" w:rsidRPr="00DE0AD7">
        <w:rPr>
          <w:rFonts w:ascii="Times New Roman" w:hAnsi="Times New Roman" w:cs="Times New Roman"/>
          <w:b/>
          <w:color w:val="0D0D0D" w:themeColor="text1" w:themeTint="F2"/>
        </w:rPr>
        <w:t>configured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different technologies in ServiceNow.</w:t>
      </w:r>
    </w:p>
    <w:p w14:paraId="00000058" w14:textId="77777777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Used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Discovery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(Service Watch) to load configuration information to CMDB.</w:t>
      </w:r>
    </w:p>
    <w:p w14:paraId="00000059" w14:textId="77777777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Created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Catalog Items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,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Variables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and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Variable sets</w:t>
      </w:r>
      <w:r w:rsidRPr="00DE0AD7">
        <w:rPr>
          <w:rFonts w:ascii="Times New Roman" w:hAnsi="Times New Roman" w:cs="Times New Roman"/>
          <w:color w:val="0D0D0D" w:themeColor="text1" w:themeTint="F2"/>
        </w:rPr>
        <w:t>.</w:t>
      </w:r>
    </w:p>
    <w:p w14:paraId="0000005A" w14:textId="4C73DB4D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Working with Client and functional requirements within </w:t>
      </w:r>
      <w:r w:rsidR="00950DF3" w:rsidRPr="00DE0AD7">
        <w:rPr>
          <w:rFonts w:ascii="Times New Roman" w:hAnsi="Times New Roman" w:cs="Times New Roman"/>
          <w:color w:val="0D0D0D" w:themeColor="text1" w:themeTint="F2"/>
        </w:rPr>
        <w:t>ServiceNow</w:t>
      </w:r>
    </w:p>
    <w:p w14:paraId="0000005B" w14:textId="77777777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Worked on the principles, methods, and techniques used in ServiceNow systems administration and support.</w:t>
      </w:r>
    </w:p>
    <w:p w14:paraId="0000005C" w14:textId="77777777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 xml:space="preserve">Profound experience in 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>creating access control rules (ACL)</w:t>
      </w:r>
      <w:r w:rsidRPr="00DE0AD7">
        <w:rPr>
          <w:rFonts w:ascii="Times New Roman" w:hAnsi="Times New Roman" w:cs="Times New Roman"/>
          <w:color w:val="0D0D0D" w:themeColor="text1" w:themeTint="F2"/>
        </w:rPr>
        <w:t>. Use of scripting tools and ServiceNow functionality to create scripts to automate routine tasks being done in ServiceNow.</w:t>
      </w:r>
    </w:p>
    <w:p w14:paraId="0000005D" w14:textId="77777777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Assisting clients implementing the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 xml:space="preserve"> MSP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(Managed Service Provided) instance for service now and 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>Domain separation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for ServiceNow instances.</w:t>
      </w:r>
    </w:p>
    <w:p w14:paraId="0000005E" w14:textId="77777777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Writing java script both in the 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>Server side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and 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>Client side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.</w:t>
      </w:r>
    </w:p>
    <w:p w14:paraId="0000005F" w14:textId="77777777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Expertise in designing the 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>workflows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.</w:t>
      </w:r>
    </w:p>
    <w:p w14:paraId="00000060" w14:textId="2DAD342A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Maintained 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>CI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s to ensure 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>CMDB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accuracy and </w:t>
      </w:r>
      <w:r w:rsidR="00950DF3" w:rsidRPr="00DE0AD7">
        <w:rPr>
          <w:rFonts w:ascii="Times New Roman" w:hAnsi="Times New Roman" w:cs="Times New Roman"/>
          <w:color w:val="0D0D0D" w:themeColor="text1" w:themeTint="F2"/>
          <w:highlight w:val="white"/>
        </w:rPr>
        <w:t>completeness.</w:t>
      </w:r>
    </w:p>
    <w:p w14:paraId="00000061" w14:textId="32EFB34D" w:rsidR="00841385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Used the personalized </w:t>
      </w:r>
      <w:r w:rsidRPr="00DE0AD7">
        <w:rPr>
          <w:rFonts w:ascii="Times New Roman" w:hAnsi="Times New Roman" w:cs="Times New Roman"/>
          <w:b/>
          <w:color w:val="0D0D0D" w:themeColor="text1" w:themeTint="F2"/>
          <w:highlight w:val="white"/>
        </w:rPr>
        <w:t xml:space="preserve">self-service </w:t>
      </w: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web </w:t>
      </w:r>
      <w:r w:rsidR="00950DF3" w:rsidRPr="00DE0AD7">
        <w:rPr>
          <w:rFonts w:ascii="Times New Roman" w:hAnsi="Times New Roman" w:cs="Times New Roman"/>
          <w:color w:val="0D0D0D" w:themeColor="text1" w:themeTint="F2"/>
          <w:highlight w:val="white"/>
        </w:rPr>
        <w:t>portal.</w:t>
      </w:r>
    </w:p>
    <w:p w14:paraId="2E14E512" w14:textId="77777777" w:rsidR="00DE0AD7" w:rsidRPr="00DE0AD7" w:rsidRDefault="00000000" w:rsidP="00DE0AD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Facilitating </w:t>
      </w:r>
      <w:proofErr w:type="gramStart"/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>rollout</w:t>
      </w:r>
      <w:proofErr w:type="gramEnd"/>
      <w:r w:rsidRPr="00DE0AD7">
        <w:rPr>
          <w:rFonts w:ascii="Times New Roman" w:hAnsi="Times New Roman" w:cs="Times New Roman"/>
          <w:color w:val="0D0D0D" w:themeColor="text1" w:themeTint="F2"/>
          <w:highlight w:val="white"/>
        </w:rPr>
        <w:t xml:space="preserve"> of new applications and modules.</w:t>
      </w:r>
    </w:p>
    <w:p w14:paraId="18CB138A" w14:textId="77777777" w:rsidR="00DE0AD7" w:rsidRPr="00DE0AD7" w:rsidRDefault="00DE0AD7" w:rsidP="00DE0AD7">
      <w:pPr>
        <w:spacing w:line="240" w:lineRule="auto"/>
        <w:jc w:val="both"/>
        <w:rPr>
          <w:rFonts w:ascii="Times New Roman" w:hAnsi="Times New Roman" w:cs="Times New Roman"/>
          <w:b/>
          <w:color w:val="0D0D0D" w:themeColor="text1" w:themeTint="F2"/>
        </w:rPr>
      </w:pPr>
    </w:p>
    <w:p w14:paraId="40E12EF2" w14:textId="7DF7E543" w:rsidR="00FB4D8E" w:rsidRPr="00DE0AD7" w:rsidRDefault="00950DF3" w:rsidP="00DE0AD7">
      <w:p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hAnsi="Times New Roman" w:cs="Times New Roman"/>
          <w:b/>
          <w:color w:val="0D0D0D" w:themeColor="text1" w:themeTint="F2"/>
        </w:rPr>
        <w:t>Environment:</w:t>
      </w:r>
      <w:r w:rsidR="002127C0" w:rsidRPr="00DE0AD7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  <w:r w:rsidR="002127C0" w:rsidRPr="00DE0AD7">
        <w:rPr>
          <w:rFonts w:ascii="Times New Roman" w:hAnsi="Times New Roman" w:cs="Times New Roman"/>
          <w:color w:val="0D0D0D" w:themeColor="text1" w:themeTint="F2"/>
        </w:rPr>
        <w:t>Service Now, Asset Management, Incident Management, Problem Management, Fire eye, HTML, Javascript, CSS, CMDB.</w:t>
      </w:r>
    </w:p>
    <w:p w14:paraId="0967C22D" w14:textId="77777777" w:rsidR="002127C0" w:rsidRPr="00DE0AD7" w:rsidRDefault="002127C0" w:rsidP="00DE0AD7">
      <w:pPr>
        <w:spacing w:line="240" w:lineRule="auto"/>
        <w:jc w:val="both"/>
        <w:rPr>
          <w:rFonts w:ascii="Times New Roman" w:hAnsi="Times New Roman" w:cs="Times New Roman"/>
          <w:b/>
          <w:color w:val="0D0D0D" w:themeColor="text1" w:themeTint="F2"/>
        </w:rPr>
      </w:pPr>
    </w:p>
    <w:p w14:paraId="5F573A82" w14:textId="1A3FB251" w:rsidR="00FB4D8E" w:rsidRPr="00DE0AD7" w:rsidRDefault="0035249A" w:rsidP="00DE0AD7">
      <w:pPr>
        <w:spacing w:line="240" w:lineRule="auto"/>
        <w:jc w:val="both"/>
        <w:rPr>
          <w:rFonts w:ascii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hAnsi="Times New Roman" w:cs="Times New Roman"/>
          <w:b/>
          <w:color w:val="0D0D0D" w:themeColor="text1" w:themeTint="F2"/>
        </w:rPr>
        <w:t xml:space="preserve">Client: HBI Solutions, </w:t>
      </w:r>
      <w:r w:rsidR="00950DF3" w:rsidRPr="00DE0AD7">
        <w:rPr>
          <w:rFonts w:ascii="Times New Roman" w:hAnsi="Times New Roman" w:cs="Times New Roman"/>
          <w:b/>
          <w:color w:val="0D0D0D" w:themeColor="text1" w:themeTint="F2"/>
        </w:rPr>
        <w:t>Inc</w:t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>, India</w:t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ab/>
        <w:t xml:space="preserve">       </w:t>
      </w:r>
      <w:r w:rsidR="00E562FE" w:rsidRPr="00DE0AD7">
        <w:rPr>
          <w:rFonts w:ascii="Times New Roman" w:hAnsi="Times New Roman" w:cs="Times New Roman"/>
          <w:b/>
          <w:color w:val="0D0D0D" w:themeColor="text1" w:themeTint="F2"/>
        </w:rPr>
        <w:t>Jan2019</w:t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  <w:r w:rsidR="00E562FE" w:rsidRPr="00DE0AD7">
        <w:rPr>
          <w:rFonts w:ascii="Times New Roman" w:hAnsi="Times New Roman" w:cs="Times New Roman"/>
          <w:b/>
          <w:color w:val="0D0D0D" w:themeColor="text1" w:themeTint="F2"/>
        </w:rPr>
        <w:t>- May 2020</w:t>
      </w:r>
    </w:p>
    <w:p w14:paraId="0F9D4C45" w14:textId="1351D080" w:rsidR="0035249A" w:rsidRPr="00DE0AD7" w:rsidRDefault="0035249A" w:rsidP="00DE0AD7">
      <w:pPr>
        <w:spacing w:line="240" w:lineRule="auto"/>
        <w:jc w:val="both"/>
        <w:rPr>
          <w:rFonts w:ascii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hAnsi="Times New Roman" w:cs="Times New Roman"/>
          <w:b/>
          <w:color w:val="0D0D0D" w:themeColor="text1" w:themeTint="F2"/>
        </w:rPr>
        <w:t>Role</w:t>
      </w:r>
      <w:r w:rsidR="00DE0AD7" w:rsidRPr="00DE0AD7">
        <w:rPr>
          <w:rFonts w:ascii="Times New Roman" w:hAnsi="Times New Roman" w:cs="Times New Roman"/>
          <w:b/>
          <w:color w:val="0D0D0D" w:themeColor="text1" w:themeTint="F2"/>
        </w:rPr>
        <w:t>: ServiceNow</w:t>
      </w:r>
      <w:r w:rsidRPr="00DE0AD7">
        <w:rPr>
          <w:rFonts w:ascii="Times New Roman" w:hAnsi="Times New Roman" w:cs="Times New Roman"/>
          <w:b/>
          <w:color w:val="0D0D0D" w:themeColor="text1" w:themeTint="F2"/>
        </w:rPr>
        <w:t xml:space="preserve"> Admin</w:t>
      </w:r>
    </w:p>
    <w:p w14:paraId="10607963" w14:textId="77777777" w:rsidR="00DE0AD7" w:rsidRDefault="00DE0AD7" w:rsidP="00DE0AD7">
      <w:pPr>
        <w:spacing w:line="240" w:lineRule="auto"/>
        <w:jc w:val="both"/>
        <w:rPr>
          <w:rFonts w:ascii="Times New Roman" w:hAnsi="Times New Roman" w:cs="Times New Roman"/>
          <w:b/>
          <w:color w:val="0D0D0D" w:themeColor="text1" w:themeTint="F2"/>
        </w:rPr>
      </w:pPr>
    </w:p>
    <w:p w14:paraId="00000069" w14:textId="2D0E15A0" w:rsidR="00841385" w:rsidRPr="00DE0AD7" w:rsidRDefault="002127C0" w:rsidP="00DE0AD7">
      <w:pPr>
        <w:spacing w:line="240" w:lineRule="auto"/>
        <w:jc w:val="both"/>
        <w:rPr>
          <w:rFonts w:ascii="Times New Roman" w:hAnsi="Times New Roman" w:cs="Times New Roman"/>
          <w:b/>
          <w:color w:val="0D0D0D" w:themeColor="text1" w:themeTint="F2"/>
        </w:rPr>
      </w:pPr>
      <w:r w:rsidRPr="00DE0AD7">
        <w:rPr>
          <w:rFonts w:ascii="Times New Roman" w:hAnsi="Times New Roman" w:cs="Times New Roman"/>
          <w:b/>
          <w:color w:val="0D0D0D" w:themeColor="text1" w:themeTint="F2"/>
        </w:rPr>
        <w:t>Responsibilities:</w:t>
      </w:r>
    </w:p>
    <w:p w14:paraId="0000006A" w14:textId="77777777" w:rsidR="00841385" w:rsidRPr="00DE0AD7" w:rsidRDefault="00000000" w:rsidP="00DE0AD7">
      <w:pPr>
        <w:pStyle w:val="ListParagraph"/>
        <w:widowControl w:val="0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color w:val="0D0D0D" w:themeColor="text1" w:themeTint="F2"/>
        </w:rPr>
        <w:t>Involved in various phases like design and development using Rational Unified Process.</w:t>
      </w:r>
    </w:p>
    <w:p w14:paraId="0000006B" w14:textId="0265943D" w:rsidR="00841385" w:rsidRPr="00DE0AD7" w:rsidRDefault="00000000" w:rsidP="00DE0AD7">
      <w:pPr>
        <w:pStyle w:val="ListParagraph"/>
        <w:widowControl w:val="0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 xml:space="preserve">Worked in Troubleshooting and </w:t>
      </w:r>
      <w:r w:rsidR="00950DF3"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>debugging released</w:t>
      </w: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 xml:space="preserve"> software.</w:t>
      </w:r>
    </w:p>
    <w:p w14:paraId="0000006C" w14:textId="77777777" w:rsidR="00841385" w:rsidRPr="00DE0AD7" w:rsidRDefault="00000000" w:rsidP="00DE0AD7">
      <w:pPr>
        <w:pStyle w:val="ListParagraph"/>
        <w:numPr>
          <w:ilvl w:val="0"/>
          <w:numId w:val="2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color w:val="0D0D0D" w:themeColor="text1" w:themeTint="F2"/>
        </w:rPr>
        <w:t xml:space="preserve">Involved in coding the </w:t>
      </w: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Business Rules</w:t>
      </w:r>
      <w:r w:rsidRPr="00DE0AD7">
        <w:rPr>
          <w:rFonts w:ascii="Times New Roman" w:eastAsia="Times New Roman" w:hAnsi="Times New Roman" w:cs="Times New Roman"/>
          <w:color w:val="0D0D0D" w:themeColor="text1" w:themeTint="F2"/>
        </w:rPr>
        <w:t xml:space="preserve"> (Server-Side Scripting), </w:t>
      </w: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Client Scripts</w:t>
      </w:r>
      <w:r w:rsidRPr="00DE0AD7">
        <w:rPr>
          <w:rFonts w:ascii="Times New Roman" w:eastAsia="Times New Roman" w:hAnsi="Times New Roman" w:cs="Times New Roman"/>
          <w:color w:val="0D0D0D" w:themeColor="text1" w:themeTint="F2"/>
        </w:rPr>
        <w:t xml:space="preserve"> (Client-Side Scripting), Script included in the ServiceNow.</w:t>
      </w:r>
    </w:p>
    <w:p w14:paraId="0000006D" w14:textId="77777777" w:rsidR="00841385" w:rsidRPr="00DE0AD7" w:rsidRDefault="00000000" w:rsidP="00DE0AD7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color w:val="0D0D0D" w:themeColor="text1" w:themeTint="F2"/>
        </w:rPr>
        <w:t xml:space="preserve">Participated in identifying the Test scenarios and designing the Test cases. </w:t>
      </w:r>
    </w:p>
    <w:p w14:paraId="0000006E" w14:textId="77777777" w:rsidR="00841385" w:rsidRPr="00DE0AD7" w:rsidRDefault="00000000" w:rsidP="00DE0AD7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>Can evaluate and adapt to new technologies for adoption.</w:t>
      </w:r>
    </w:p>
    <w:p w14:paraId="0000006F" w14:textId="77777777" w:rsidR="00841385" w:rsidRPr="00DE0AD7" w:rsidRDefault="00000000" w:rsidP="00DE0AD7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 xml:space="preserve">Used web services for transmission of large blocks of </w:t>
      </w:r>
      <w:r w:rsidRPr="00DE0AD7">
        <w:rPr>
          <w:rFonts w:ascii="Times New Roman" w:eastAsia="Times New Roman" w:hAnsi="Times New Roman" w:cs="Times New Roman"/>
          <w:b/>
          <w:color w:val="0D0D0D" w:themeColor="text1" w:themeTint="F2"/>
          <w:highlight w:val="white"/>
        </w:rPr>
        <w:t xml:space="preserve">XML </w:t>
      </w: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>using (</w:t>
      </w:r>
      <w:r w:rsidRPr="00DE0AD7">
        <w:rPr>
          <w:rFonts w:ascii="Times New Roman" w:eastAsia="Times New Roman" w:hAnsi="Times New Roman" w:cs="Times New Roman"/>
          <w:b/>
          <w:color w:val="0D0D0D" w:themeColor="text1" w:themeTint="F2"/>
          <w:highlight w:val="white"/>
        </w:rPr>
        <w:t>SOAP</w:t>
      </w: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>)</w:t>
      </w:r>
    </w:p>
    <w:p w14:paraId="00000070" w14:textId="77777777" w:rsidR="00841385" w:rsidRPr="00DE0AD7" w:rsidRDefault="00000000" w:rsidP="00DE0AD7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 xml:space="preserve">Involved using </w:t>
      </w:r>
      <w:r w:rsidRPr="00DE0AD7">
        <w:rPr>
          <w:rFonts w:ascii="Times New Roman" w:eastAsia="Times New Roman" w:hAnsi="Times New Roman" w:cs="Times New Roman"/>
          <w:b/>
          <w:color w:val="0D0D0D" w:themeColor="text1" w:themeTint="F2"/>
          <w:highlight w:val="white"/>
        </w:rPr>
        <w:t xml:space="preserve">RESTful APIs </w:t>
      </w: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>in both XML and JSON data formats.</w:t>
      </w:r>
    </w:p>
    <w:p w14:paraId="00000071" w14:textId="77777777" w:rsidR="00841385" w:rsidRPr="00DE0AD7" w:rsidRDefault="00000000" w:rsidP="00DE0AD7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D0D0D" w:themeColor="text1" w:themeTint="F2"/>
          <w:highlight w:val="white"/>
        </w:rPr>
      </w:pP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>Established a connection with a data source using</w:t>
      </w:r>
      <w:r w:rsidRPr="00DE0AD7">
        <w:rPr>
          <w:rFonts w:ascii="Times New Roman" w:eastAsia="Times New Roman" w:hAnsi="Times New Roman" w:cs="Times New Roman"/>
          <w:b/>
          <w:color w:val="0D0D0D" w:themeColor="text1" w:themeTint="F2"/>
          <w:highlight w:val="white"/>
        </w:rPr>
        <w:t xml:space="preserve"> JDBC.</w:t>
      </w:r>
    </w:p>
    <w:p w14:paraId="00000072" w14:textId="77777777" w:rsidR="00841385" w:rsidRPr="00DE0AD7" w:rsidRDefault="00000000" w:rsidP="00DE0AD7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D0D0D" w:themeColor="text1" w:themeTint="F2"/>
          <w:highlight w:val="white"/>
        </w:rPr>
      </w:pP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>Expertise in writing the</w:t>
      </w:r>
      <w:r w:rsidRPr="00DE0AD7">
        <w:rPr>
          <w:rFonts w:ascii="Times New Roman" w:eastAsia="Times New Roman" w:hAnsi="Times New Roman" w:cs="Times New Roman"/>
          <w:b/>
          <w:color w:val="0D0D0D" w:themeColor="text1" w:themeTint="F2"/>
          <w:highlight w:val="white"/>
        </w:rPr>
        <w:t xml:space="preserve"> java script </w:t>
      </w: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>both in Client side as well as Server Side.</w:t>
      </w:r>
    </w:p>
    <w:p w14:paraId="482790E5" w14:textId="77777777" w:rsidR="00DE0AD7" w:rsidRPr="00DE0AD7" w:rsidRDefault="00000000" w:rsidP="00DE0AD7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</w:pP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 xml:space="preserve">Involved </w:t>
      </w:r>
      <w:r w:rsidR="00950DF3"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>in developing</w:t>
      </w: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 xml:space="preserve"> </w:t>
      </w:r>
      <w:r w:rsidRPr="00DE0AD7">
        <w:rPr>
          <w:rFonts w:ascii="Times New Roman" w:eastAsia="Times New Roman" w:hAnsi="Times New Roman" w:cs="Times New Roman"/>
          <w:b/>
          <w:color w:val="0D0D0D" w:themeColor="text1" w:themeTint="F2"/>
          <w:highlight w:val="white"/>
        </w:rPr>
        <w:t>application interfaces (API)</w:t>
      </w:r>
      <w:r w:rsidRPr="00DE0AD7"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  <w:t xml:space="preserve"> with Java</w:t>
      </w:r>
    </w:p>
    <w:p w14:paraId="41C934B5" w14:textId="77777777" w:rsidR="00DE0AD7" w:rsidRPr="00DE0AD7" w:rsidRDefault="00DE0AD7" w:rsidP="00DE0AD7">
      <w:pPr>
        <w:spacing w:line="240" w:lineRule="auto"/>
        <w:jc w:val="both"/>
        <w:rPr>
          <w:rFonts w:ascii="Times New Roman" w:hAnsi="Times New Roman" w:cs="Times New Roman"/>
          <w:b/>
          <w:color w:val="0D0D0D" w:themeColor="text1" w:themeTint="F2"/>
        </w:rPr>
      </w:pPr>
    </w:p>
    <w:p w14:paraId="2C58FB91" w14:textId="77777777" w:rsidR="00DE0AD7" w:rsidRPr="00DE0AD7" w:rsidRDefault="00000000" w:rsidP="00DE0AD7">
      <w:p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hAnsi="Times New Roman" w:cs="Times New Roman"/>
          <w:b/>
          <w:color w:val="0D0D0D" w:themeColor="text1" w:themeTint="F2"/>
        </w:rPr>
        <w:t xml:space="preserve">Environment: 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ServiceNow, </w:t>
      </w:r>
      <w:r w:rsidR="00950DF3" w:rsidRPr="00DE0AD7">
        <w:rPr>
          <w:rFonts w:ascii="Times New Roman" w:hAnsi="Times New Roman" w:cs="Times New Roman"/>
          <w:color w:val="0D0D0D" w:themeColor="text1" w:themeTint="F2"/>
        </w:rPr>
        <w:t>ITSM,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REST, SOAP, HTML, </w:t>
      </w:r>
      <w:r w:rsidR="00950DF3" w:rsidRPr="00DE0AD7">
        <w:rPr>
          <w:rFonts w:ascii="Times New Roman" w:hAnsi="Times New Roman" w:cs="Times New Roman"/>
          <w:color w:val="0D0D0D" w:themeColor="text1" w:themeTint="F2"/>
        </w:rPr>
        <w:t>JDBC, Business</w:t>
      </w:r>
      <w:r w:rsidRPr="00DE0AD7">
        <w:rPr>
          <w:rFonts w:ascii="Times New Roman" w:hAnsi="Times New Roman" w:cs="Times New Roman"/>
          <w:color w:val="0D0D0D" w:themeColor="text1" w:themeTint="F2"/>
        </w:rPr>
        <w:t xml:space="preserve"> Rules, Client Scripts, JavaScript, Servlets, CVS, Oracle, Unix</w:t>
      </w:r>
    </w:p>
    <w:p w14:paraId="05FF8464" w14:textId="77777777" w:rsidR="00DE0AD7" w:rsidRPr="00DE0AD7" w:rsidRDefault="00DE0AD7" w:rsidP="00DE0A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</w:rPr>
      </w:pPr>
    </w:p>
    <w:p w14:paraId="120412BB" w14:textId="1D70A891" w:rsidR="00DE0AD7" w:rsidRPr="00DE0AD7" w:rsidRDefault="00DE0AD7" w:rsidP="00DE0AD7">
      <w:p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Educational Details:</w:t>
      </w:r>
    </w:p>
    <w:p w14:paraId="286F6AE6" w14:textId="604D56B4" w:rsidR="00DE0AD7" w:rsidRPr="00DE0AD7" w:rsidRDefault="00DE0AD7" w:rsidP="00DE0AD7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DE0AD7">
        <w:rPr>
          <w:rFonts w:ascii="Times New Roman" w:eastAsia="Times New Roman" w:hAnsi="Times New Roman" w:cs="Times New Roman"/>
          <w:b/>
          <w:color w:val="0D0D0D" w:themeColor="text1" w:themeTint="F2"/>
        </w:rPr>
        <w:t>Rowan University-master’s in computer science-Glassboro, New Jersey</w:t>
      </w:r>
    </w:p>
    <w:p w14:paraId="03371691" w14:textId="77777777" w:rsidR="00DE0AD7" w:rsidRPr="00DE0AD7" w:rsidRDefault="00DE0AD7" w:rsidP="00DE0AD7">
      <w:p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highlight w:val="white"/>
        </w:rPr>
      </w:pPr>
    </w:p>
    <w:sectPr w:rsidR="00DE0AD7" w:rsidRPr="00DE0AD7" w:rsidSect="00DE0AD7">
      <w:pgSz w:w="12240" w:h="15840"/>
      <w:pgMar w:top="1021" w:right="1021" w:bottom="1021" w:left="102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2EE33" w14:textId="77777777" w:rsidR="00425C13" w:rsidRDefault="00425C13">
      <w:pPr>
        <w:spacing w:line="240" w:lineRule="auto"/>
      </w:pPr>
      <w:r>
        <w:separator/>
      </w:r>
    </w:p>
  </w:endnote>
  <w:endnote w:type="continuationSeparator" w:id="0">
    <w:p w14:paraId="235B477B" w14:textId="77777777" w:rsidR="00425C13" w:rsidRDefault="00425C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00C66" w14:textId="77777777" w:rsidR="00425C13" w:rsidRDefault="00425C13">
      <w:pPr>
        <w:spacing w:line="240" w:lineRule="auto"/>
      </w:pPr>
      <w:r>
        <w:separator/>
      </w:r>
    </w:p>
  </w:footnote>
  <w:footnote w:type="continuationSeparator" w:id="0">
    <w:p w14:paraId="158F719B" w14:textId="77777777" w:rsidR="00425C13" w:rsidRDefault="00425C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C8C"/>
    <w:multiLevelType w:val="hybridMultilevel"/>
    <w:tmpl w:val="CBD67FBC"/>
    <w:lvl w:ilvl="0" w:tplc="40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 w15:restartNumberingAfterBreak="0">
    <w:nsid w:val="04294917"/>
    <w:multiLevelType w:val="hybridMultilevel"/>
    <w:tmpl w:val="61E4C8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846B58"/>
    <w:multiLevelType w:val="hybridMultilevel"/>
    <w:tmpl w:val="9A1CBC62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" w15:restartNumberingAfterBreak="0">
    <w:nsid w:val="054D160C"/>
    <w:multiLevelType w:val="hybridMultilevel"/>
    <w:tmpl w:val="E41825FA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5C2253E"/>
    <w:multiLevelType w:val="multilevel"/>
    <w:tmpl w:val="EB50F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5E1D76"/>
    <w:multiLevelType w:val="hybridMultilevel"/>
    <w:tmpl w:val="E84A0C6E"/>
    <w:lvl w:ilvl="0" w:tplc="40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6" w15:restartNumberingAfterBreak="0">
    <w:nsid w:val="09471E68"/>
    <w:multiLevelType w:val="multilevel"/>
    <w:tmpl w:val="8B8E5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B4A4594"/>
    <w:multiLevelType w:val="multilevel"/>
    <w:tmpl w:val="07023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C666919"/>
    <w:multiLevelType w:val="hybridMultilevel"/>
    <w:tmpl w:val="6B981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9C7DDD"/>
    <w:multiLevelType w:val="hybridMultilevel"/>
    <w:tmpl w:val="91FAC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DB370E"/>
    <w:multiLevelType w:val="multilevel"/>
    <w:tmpl w:val="36FCE7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97110B"/>
    <w:multiLevelType w:val="multilevel"/>
    <w:tmpl w:val="1F0C8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B75AB8"/>
    <w:multiLevelType w:val="multilevel"/>
    <w:tmpl w:val="2DEC1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8A95788"/>
    <w:multiLevelType w:val="multilevel"/>
    <w:tmpl w:val="7D968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423AD1"/>
    <w:multiLevelType w:val="hybridMultilevel"/>
    <w:tmpl w:val="2FE6D7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A334CC"/>
    <w:multiLevelType w:val="multilevel"/>
    <w:tmpl w:val="550641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FDE6890"/>
    <w:multiLevelType w:val="hybridMultilevel"/>
    <w:tmpl w:val="42566C48"/>
    <w:lvl w:ilvl="0" w:tplc="40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7" w15:restartNumberingAfterBreak="0">
    <w:nsid w:val="41C72B97"/>
    <w:multiLevelType w:val="hybridMultilevel"/>
    <w:tmpl w:val="F33A7D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886829"/>
    <w:multiLevelType w:val="hybridMultilevel"/>
    <w:tmpl w:val="88E4311C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9" w15:restartNumberingAfterBreak="0">
    <w:nsid w:val="4B9C65B2"/>
    <w:multiLevelType w:val="hybridMultilevel"/>
    <w:tmpl w:val="66847020"/>
    <w:lvl w:ilvl="0" w:tplc="40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0" w15:restartNumberingAfterBreak="0">
    <w:nsid w:val="59FA1D79"/>
    <w:multiLevelType w:val="multilevel"/>
    <w:tmpl w:val="A1D614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F5432E"/>
    <w:multiLevelType w:val="multilevel"/>
    <w:tmpl w:val="15CA3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0C2CE4"/>
    <w:multiLevelType w:val="hybridMultilevel"/>
    <w:tmpl w:val="BA667EA0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3" w15:restartNumberingAfterBreak="0">
    <w:nsid w:val="5CD176E1"/>
    <w:multiLevelType w:val="hybridMultilevel"/>
    <w:tmpl w:val="BA40C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D3385F"/>
    <w:multiLevelType w:val="hybridMultilevel"/>
    <w:tmpl w:val="AA62E8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2A57F6A"/>
    <w:multiLevelType w:val="hybridMultilevel"/>
    <w:tmpl w:val="A7F4DF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9866652">
    <w:abstractNumId w:val="13"/>
  </w:num>
  <w:num w:numId="2" w16cid:durableId="112096516">
    <w:abstractNumId w:val="6"/>
  </w:num>
  <w:num w:numId="3" w16cid:durableId="1673944142">
    <w:abstractNumId w:val="7"/>
  </w:num>
  <w:num w:numId="4" w16cid:durableId="1499467616">
    <w:abstractNumId w:val="20"/>
  </w:num>
  <w:num w:numId="5" w16cid:durableId="1991401013">
    <w:abstractNumId w:val="11"/>
  </w:num>
  <w:num w:numId="6" w16cid:durableId="1504591418">
    <w:abstractNumId w:val="15"/>
  </w:num>
  <w:num w:numId="7" w16cid:durableId="32274623">
    <w:abstractNumId w:val="12"/>
  </w:num>
  <w:num w:numId="8" w16cid:durableId="558709583">
    <w:abstractNumId w:val="21"/>
  </w:num>
  <w:num w:numId="9" w16cid:durableId="1978873024">
    <w:abstractNumId w:val="4"/>
  </w:num>
  <w:num w:numId="10" w16cid:durableId="1089043623">
    <w:abstractNumId w:val="22"/>
  </w:num>
  <w:num w:numId="11" w16cid:durableId="777337888">
    <w:abstractNumId w:val="19"/>
  </w:num>
  <w:num w:numId="12" w16cid:durableId="1543446186">
    <w:abstractNumId w:val="5"/>
  </w:num>
  <w:num w:numId="13" w16cid:durableId="1215702192">
    <w:abstractNumId w:val="10"/>
  </w:num>
  <w:num w:numId="14" w16cid:durableId="1026520989">
    <w:abstractNumId w:val="0"/>
  </w:num>
  <w:num w:numId="15" w16cid:durableId="1667857443">
    <w:abstractNumId w:val="8"/>
  </w:num>
  <w:num w:numId="16" w16cid:durableId="1391689564">
    <w:abstractNumId w:val="16"/>
  </w:num>
  <w:num w:numId="17" w16cid:durableId="414472777">
    <w:abstractNumId w:val="23"/>
  </w:num>
  <w:num w:numId="18" w16cid:durableId="1184783540">
    <w:abstractNumId w:val="14"/>
  </w:num>
  <w:num w:numId="19" w16cid:durableId="1894659071">
    <w:abstractNumId w:val="3"/>
  </w:num>
  <w:num w:numId="20" w16cid:durableId="341467766">
    <w:abstractNumId w:val="1"/>
  </w:num>
  <w:num w:numId="21" w16cid:durableId="916861286">
    <w:abstractNumId w:val="18"/>
  </w:num>
  <w:num w:numId="22" w16cid:durableId="330304662">
    <w:abstractNumId w:val="2"/>
  </w:num>
  <w:num w:numId="23" w16cid:durableId="1089615234">
    <w:abstractNumId w:val="9"/>
  </w:num>
  <w:num w:numId="24" w16cid:durableId="1435125896">
    <w:abstractNumId w:val="24"/>
  </w:num>
  <w:num w:numId="25" w16cid:durableId="1128744779">
    <w:abstractNumId w:val="17"/>
  </w:num>
  <w:num w:numId="26" w16cid:durableId="81479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385"/>
    <w:rsid w:val="00034501"/>
    <w:rsid w:val="001271A9"/>
    <w:rsid w:val="00181515"/>
    <w:rsid w:val="002127C0"/>
    <w:rsid w:val="0035249A"/>
    <w:rsid w:val="00425C13"/>
    <w:rsid w:val="005366D2"/>
    <w:rsid w:val="00685411"/>
    <w:rsid w:val="00823653"/>
    <w:rsid w:val="00841385"/>
    <w:rsid w:val="00950DF3"/>
    <w:rsid w:val="00B8530C"/>
    <w:rsid w:val="00BC336A"/>
    <w:rsid w:val="00DE0AD7"/>
    <w:rsid w:val="00E5561C"/>
    <w:rsid w:val="00E562FE"/>
    <w:rsid w:val="00F775C2"/>
    <w:rsid w:val="00F926DE"/>
    <w:rsid w:val="00FB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D3F6"/>
  <w15:docId w15:val="{B8A75533-3A02-41C9-9D96-D15A6351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5561C"/>
    <w:pPr>
      <w:ind w:left="720"/>
      <w:contextualSpacing/>
    </w:pPr>
  </w:style>
  <w:style w:type="paragraph" w:styleId="NoSpacing">
    <w:name w:val="No Spacing"/>
    <w:uiPriority w:val="1"/>
    <w:qFormat/>
    <w:rsid w:val="0035249A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3524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4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524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49A"/>
  </w:style>
  <w:style w:type="paragraph" w:styleId="Footer">
    <w:name w:val="footer"/>
    <w:basedOn w:val="Normal"/>
    <w:link w:val="FooterChar"/>
    <w:uiPriority w:val="99"/>
    <w:unhideWhenUsed/>
    <w:rsid w:val="003524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49A"/>
  </w:style>
  <w:style w:type="table" w:styleId="TableGrid">
    <w:name w:val="Table Grid"/>
    <w:basedOn w:val="TableNormal"/>
    <w:uiPriority w:val="39"/>
    <w:rsid w:val="00DE0A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1417</Words>
  <Characters>8079</Characters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2025-01-06T16:38:00Z</dcterms:created>
  <dcterms:modified xsi:type="dcterms:W3CDTF">2025-01-07T16:16:00Z</dcterms:modified>
</cp:coreProperties>
</file>