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A4047" w14:textId="42D2B9C4" w:rsidR="00205260" w:rsidRPr="00233055" w:rsidRDefault="00546C2A" w:rsidP="00546C2A">
      <w:pPr>
        <w:pBdr>
          <w:bottom w:val="single" w:sz="4" w:space="1" w:color="auto"/>
        </w:pBdr>
        <w:spacing w:after="0"/>
        <w:jc w:val="center"/>
        <w:rPr>
          <w:rFonts w:ascii="Cambria" w:eastAsia="Times New Roman" w:hAnsi="Cambria" w:cs="Times New Roman"/>
          <w:b/>
          <w:bCs/>
          <w:sz w:val="30"/>
          <w:szCs w:val="30"/>
        </w:rPr>
      </w:pPr>
      <w:r w:rsidRPr="00233055">
        <w:rPr>
          <w:rFonts w:ascii="Cambria" w:eastAsia="Times New Roman" w:hAnsi="Cambria" w:cs="Times New Roman"/>
          <w:b/>
          <w:bCs/>
          <w:sz w:val="30"/>
          <w:szCs w:val="30"/>
        </w:rPr>
        <w:t xml:space="preserve">Anusha Goud </w:t>
      </w:r>
      <w:proofErr w:type="spellStart"/>
      <w:r w:rsidRPr="00233055">
        <w:rPr>
          <w:rFonts w:ascii="Cambria" w:eastAsia="Times New Roman" w:hAnsi="Cambria" w:cs="Times New Roman"/>
          <w:b/>
          <w:bCs/>
          <w:sz w:val="30"/>
          <w:szCs w:val="30"/>
        </w:rPr>
        <w:t>Sunkari</w:t>
      </w:r>
      <w:proofErr w:type="spellEnd"/>
    </w:p>
    <w:p w14:paraId="73E53F9E" w14:textId="19D120A3" w:rsidR="006A5998" w:rsidRPr="00233055" w:rsidRDefault="00546C2A" w:rsidP="00546C2A">
      <w:pPr>
        <w:pBdr>
          <w:bottom w:val="single" w:sz="4" w:space="1" w:color="auto"/>
        </w:pBdr>
        <w:spacing w:after="0"/>
        <w:jc w:val="center"/>
        <w:rPr>
          <w:rFonts w:asciiTheme="majorHAnsi" w:eastAsia="Times New Roman" w:hAnsiTheme="majorHAnsi" w:cs="Times New Roman"/>
        </w:rPr>
      </w:pPr>
      <w:r w:rsidRPr="00233055">
        <w:rPr>
          <w:rFonts w:asciiTheme="majorHAnsi" w:eastAsia="Times New Roman" w:hAnsiTheme="majorHAnsi" w:cs="Times New Roman"/>
        </w:rPr>
        <w:t>Senior Data Engineer</w:t>
      </w:r>
    </w:p>
    <w:p w14:paraId="6C555AEF" w14:textId="683CBC77" w:rsidR="00021A5E" w:rsidRPr="00233055" w:rsidRDefault="006741BB" w:rsidP="00546C2A">
      <w:pPr>
        <w:pBdr>
          <w:bottom w:val="single" w:sz="4" w:space="1" w:color="auto"/>
        </w:pBdr>
        <w:spacing w:after="0"/>
        <w:jc w:val="center"/>
        <w:rPr>
          <w:rFonts w:asciiTheme="majorHAnsi" w:eastAsia="Times New Roman" w:hAnsiTheme="majorHAnsi" w:cs="Times New Roman"/>
          <w:color w:val="000000" w:themeColor="text1"/>
        </w:rPr>
      </w:pPr>
      <w:r w:rsidRPr="00233055">
        <w:rPr>
          <w:rFonts w:asciiTheme="majorHAnsi" w:hAnsiTheme="majorHAnsi" w:cs="Times New Roman"/>
        </w:rPr>
        <w:t>6165415014</w:t>
      </w:r>
      <w:r w:rsidR="00021A5E" w:rsidRPr="00233055">
        <w:rPr>
          <w:rFonts w:asciiTheme="majorHAnsi" w:hAnsiTheme="majorHAnsi" w:cs="Times New Roman"/>
        </w:rPr>
        <w:t xml:space="preserve"> |</w:t>
      </w:r>
      <w:r w:rsidR="00021A5E" w:rsidRPr="00233055">
        <w:rPr>
          <w:rFonts w:asciiTheme="majorHAnsi" w:hAnsiTheme="majorHAnsi" w:cs="Times New Roman"/>
          <w:color w:val="000000" w:themeColor="text1"/>
        </w:rPr>
        <w:t xml:space="preserve"> </w:t>
      </w:r>
      <w:r w:rsidRPr="00233055">
        <w:rPr>
          <w:rFonts w:asciiTheme="majorHAnsi" w:hAnsiTheme="majorHAnsi" w:cs="Times New Roman"/>
          <w:color w:val="000000" w:themeColor="text1"/>
        </w:rPr>
        <w:t xml:space="preserve">sunkari.anushag@gmail.com </w:t>
      </w:r>
      <w:hyperlink r:id="rId7" w:history="1">
        <w:r w:rsidR="0046699E" w:rsidRPr="00233055">
          <w:rPr>
            <w:rStyle w:val="Hyperlink"/>
            <w:rFonts w:asciiTheme="majorHAnsi" w:hAnsiTheme="majorHAnsi" w:cs="Times New Roman"/>
            <w:color w:val="000000" w:themeColor="text1"/>
            <w:u w:val="none"/>
          </w:rPr>
          <w:t xml:space="preserve"> |</w:t>
        </w:r>
      </w:hyperlink>
      <w:r w:rsidR="003F3641">
        <w:rPr>
          <w:rFonts w:asciiTheme="majorHAnsi" w:hAnsiTheme="majorHAnsi" w:cs="Times New Roman"/>
          <w:color w:val="000000" w:themeColor="text1"/>
        </w:rPr>
        <w:t xml:space="preserve"> </w:t>
      </w:r>
      <w:hyperlink r:id="rId8" w:history="1">
        <w:r w:rsidR="003F3641" w:rsidRPr="00D235F5">
          <w:rPr>
            <w:rStyle w:val="Hyperlink"/>
            <w:rFonts w:asciiTheme="majorHAnsi" w:hAnsiTheme="majorHAnsi" w:cs="Times New Roman"/>
          </w:rPr>
          <w:t>www.linkedin.com/in/anusha-sunkari-a7552a190</w:t>
        </w:r>
      </w:hyperlink>
      <w:r w:rsidR="003F3641">
        <w:rPr>
          <w:rFonts w:asciiTheme="majorHAnsi" w:hAnsiTheme="majorHAnsi" w:cs="Times New Roman"/>
          <w:color w:val="000000" w:themeColor="text1"/>
        </w:rPr>
        <w:t xml:space="preserve"> </w:t>
      </w:r>
    </w:p>
    <w:p w14:paraId="6276944D" w14:textId="079FE173" w:rsidR="00021A5E" w:rsidRPr="00233055" w:rsidRDefault="00021A5E" w:rsidP="00021A5E">
      <w:pPr>
        <w:spacing w:after="0"/>
        <w:rPr>
          <w:rFonts w:ascii="Cambria" w:hAnsi="Cambria" w:cs="Times New Roman"/>
          <w:b/>
          <w:bCs/>
          <w:sz w:val="20"/>
          <w:szCs w:val="20"/>
        </w:rPr>
      </w:pPr>
    </w:p>
    <w:p w14:paraId="149DE07F" w14:textId="4F7C0C46" w:rsidR="00606D36" w:rsidRPr="00233055" w:rsidRDefault="00021A5E" w:rsidP="00021A5E">
      <w:pPr>
        <w:spacing w:after="0"/>
        <w:jc w:val="center"/>
        <w:rPr>
          <w:rFonts w:ascii="Cambria" w:hAnsi="Cambria" w:cs="Times New Roman"/>
          <w:b/>
          <w:bCs/>
          <w:u w:val="single"/>
        </w:rPr>
      </w:pPr>
      <w:r w:rsidRPr="00233055">
        <w:rPr>
          <w:rFonts w:ascii="Cambria" w:hAnsi="Cambria" w:cs="Times New Roman"/>
          <w:b/>
          <w:bCs/>
          <w:u w:val="single"/>
        </w:rPr>
        <w:t>PROFESSIONAL SUMMARY</w:t>
      </w:r>
    </w:p>
    <w:p w14:paraId="5530B1BE" w14:textId="4DAE882B"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Overall 10+ years of experience as an Azure Data Engineer, Big Data Engineer, ETL Developer,</w:t>
      </w:r>
      <w:r w:rsidR="00C82B71">
        <w:rPr>
          <w:rFonts w:ascii="Cambria" w:hAnsi="Cambria" w:cs="Times New Roman"/>
        </w:rPr>
        <w:t xml:space="preserve"> AI-driven analytics</w:t>
      </w:r>
      <w:r w:rsidRPr="005C5FEC">
        <w:rPr>
          <w:rFonts w:ascii="Cambria" w:hAnsi="Cambria" w:cs="Times New Roman"/>
        </w:rPr>
        <w:t xml:space="preserve"> and Data Warehouse Developer with expertise in Data Mapping, Data Validation, and dealing with statistical data analysis such as transforming business requirements. </w:t>
      </w:r>
    </w:p>
    <w:p w14:paraId="481FA6AE"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Azure-certified Data Engineer with expertise in implementing robust data solutions. Proficient in Azure Fundamentals, ensuring a solid foundation for cloud-based data engineering projects.</w:t>
      </w:r>
    </w:p>
    <w:p w14:paraId="014A4731"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Expertise in integrating on-premises and cloud-based data sources using Azure Data Factory, applying transformations, and loading data into Snowflake.</w:t>
      </w:r>
    </w:p>
    <w:p w14:paraId="1999DE72"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 xml:space="preserve">Integrated Azure Data Factory seamlessly with various Azure services including Blob Storage, Azure SQL Database, and Azure Databricks, Azure Synapse Analytics, Azure Databricks SQL Analytics establishing a comprehensive and scalable data ecosystem. </w:t>
      </w:r>
    </w:p>
    <w:p w14:paraId="3EF7855F"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Played a key role in designing and implementing end-to-end data integration pipelines using Azure Data Factory, optimizing ETL processes for seamless data movement.</w:t>
      </w:r>
    </w:p>
    <w:p w14:paraId="38C45734"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 xml:space="preserve">Creating pipelines, data flows, and complex data transformations and manipulations using Azure Data Lake Storage (ADLS Gen2), Azure Data Factory, Azure SQL Data Warehouse, Azure DevOps, HDInsight, and </w:t>
      </w:r>
      <w:proofErr w:type="spellStart"/>
      <w:r w:rsidRPr="005C5FEC">
        <w:rPr>
          <w:rFonts w:ascii="Cambria" w:hAnsi="Cambria" w:cs="Times New Roman"/>
        </w:rPr>
        <w:t>PySpark</w:t>
      </w:r>
      <w:proofErr w:type="spellEnd"/>
      <w:r w:rsidRPr="005C5FEC">
        <w:rPr>
          <w:rFonts w:ascii="Cambria" w:hAnsi="Cambria" w:cs="Times New Roman"/>
        </w:rPr>
        <w:t xml:space="preserve"> with Databricks.</w:t>
      </w:r>
    </w:p>
    <w:p w14:paraId="5F524533"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 xml:space="preserve">Skilled in ETL transformations using </w:t>
      </w:r>
      <w:proofErr w:type="spellStart"/>
      <w:r w:rsidRPr="005C5FEC">
        <w:rPr>
          <w:rFonts w:ascii="Cambria" w:hAnsi="Cambria" w:cs="Times New Roman"/>
        </w:rPr>
        <w:t>PySpark</w:t>
      </w:r>
      <w:proofErr w:type="spellEnd"/>
      <w:r w:rsidRPr="005C5FEC">
        <w:rPr>
          <w:rFonts w:ascii="Cambria" w:hAnsi="Cambria" w:cs="Times New Roman"/>
        </w:rPr>
        <w:t>/Spark-SQL, Azure Databricks, and Azure Data Factory. Developed Python scripts for file validations, automating processes in Databricks and Azure Data Factory.</w:t>
      </w:r>
    </w:p>
    <w:p w14:paraId="72359129"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Excelled in designing and implementing a refined data storage strategy by engineering Delta Lake as the curated layer within the data lake architecture and ensured data security and compliance by implementing encryption and access controls within Azure Data Factory, aligning with industry regulations and best practices.</w:t>
      </w:r>
    </w:p>
    <w:p w14:paraId="0C0ED7B8"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Skilled in implementing data quality checks and cleansing techniques to ensure data accuracy and integrity throughout the pipeline.</w:t>
      </w:r>
    </w:p>
    <w:p w14:paraId="30767135"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Collaborative team member, working closely with Azure Logic Apps administrators and DevOps engineers to monitor and resolve issues related to process automation and data processing pipelines.</w:t>
      </w:r>
    </w:p>
    <w:p w14:paraId="4AE1BD0B"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Experienced working with various BIGDATA technologies, tools, and databases like HDFS, MapReduce, YARN, Pig, Hive, Sqoop, Oozie, Zookeeper, Kafka, CDL(Cassandra), Teradata and ensured to reside in the big data realm I valued most consistently.</w:t>
      </w:r>
    </w:p>
    <w:p w14:paraId="5C7ED551" w14:textId="73B9DF77" w:rsidR="006741BB" w:rsidRPr="005C5FEC" w:rsidRDefault="006741BB">
      <w:pPr>
        <w:pStyle w:val="NoSpacing"/>
        <w:numPr>
          <w:ilvl w:val="0"/>
          <w:numId w:val="1"/>
        </w:numPr>
        <w:spacing w:line="276" w:lineRule="auto"/>
        <w:ind w:left="630"/>
        <w:rPr>
          <w:rFonts w:ascii="Cambria" w:hAnsi="Cambria" w:cs="Times New Roman"/>
        </w:rPr>
      </w:pPr>
      <w:r w:rsidRPr="005C5FEC">
        <w:rPr>
          <w:rFonts w:ascii="Cambria" w:hAnsi="Cambria" w:cs="Times New Roman"/>
        </w:rPr>
        <w:t xml:space="preserve">Developed Data pipelines, Dataflows, Event Streams, Lakehouse, ML Models, Notebooks, Reports, Spark jobs and warehouse in Synapse Data engineering on Microsoft Fabric. </w:t>
      </w:r>
    </w:p>
    <w:p w14:paraId="70C18CF8" w14:textId="77777777" w:rsidR="006741BB" w:rsidRPr="005C5FEC" w:rsidRDefault="006741BB">
      <w:pPr>
        <w:pStyle w:val="NoSpacing"/>
        <w:numPr>
          <w:ilvl w:val="0"/>
          <w:numId w:val="1"/>
        </w:numPr>
        <w:spacing w:line="276" w:lineRule="auto"/>
        <w:ind w:left="630"/>
        <w:rPr>
          <w:rFonts w:ascii="Cambria" w:hAnsi="Cambria" w:cs="Times New Roman"/>
        </w:rPr>
      </w:pPr>
      <w:r w:rsidRPr="005C5FEC">
        <w:rPr>
          <w:rFonts w:ascii="Cambria" w:hAnsi="Cambria" w:cs="Times New Roman"/>
        </w:rPr>
        <w:t>Scheduled and monitored data workflows with Control-M and Apache Airflow for coordinated execution of complex tasks.</w:t>
      </w:r>
    </w:p>
    <w:p w14:paraId="511E3114"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Leveraged expertise to design and sustain data integration programs between Hadoop and RDBMS, employing SQOOP for seamless import/export operations in diverse environments.</w:t>
      </w:r>
    </w:p>
    <w:p w14:paraId="0E4D9D31"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Expert in crafting efficient Spark jobs with Scala/</w:t>
      </w:r>
      <w:proofErr w:type="spellStart"/>
      <w:r w:rsidRPr="005C5FEC">
        <w:rPr>
          <w:rFonts w:ascii="Cambria" w:hAnsi="Cambria" w:cs="Times New Roman"/>
        </w:rPr>
        <w:t>PySpark</w:t>
      </w:r>
      <w:proofErr w:type="spellEnd"/>
      <w:r w:rsidRPr="005C5FEC">
        <w:rPr>
          <w:rFonts w:ascii="Cambria" w:hAnsi="Cambria" w:cs="Times New Roman"/>
        </w:rPr>
        <w:t>, and Spark SQL and executed Hive scripts through Hive on Spark for diverse data processing needs.</w:t>
      </w:r>
    </w:p>
    <w:p w14:paraId="52941ADF"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Implemented MapReduce in the project to achieve scalable data processing, optimizing the computation of large datasets through parallelized and distributed processing.</w:t>
      </w:r>
    </w:p>
    <w:p w14:paraId="16D7AE16"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lastRenderedPageBreak/>
        <w:t>Experienced in building and optimizing data models and schemas using technologies like Apache Hive, Apache HBase, or Snowflake for efficient data storage and retrieval for analytics and reporting and designed scalable data ingestion pipelines with Apache Kafka.</w:t>
      </w:r>
    </w:p>
    <w:p w14:paraId="6B3E49FF"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Proficient in developing and maintaining ETL/ELT workflows using technologies like Apache Spark, Apache Beam, or Apache Airflow for efficient data extraction, transformation, and loading processes.</w:t>
      </w:r>
    </w:p>
    <w:p w14:paraId="4FA9AAD4"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Strong knowledge of data warehousing techniques, including data cleansing, Slowly Changing Dimension handling, surrogate key assignment, and change data capture for Snowflake and Star schema modeling.</w:t>
      </w:r>
    </w:p>
    <w:p w14:paraId="3B0B7623"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Implemented Unity Catalog to achieve a centralized and unified metadata management solution, streamlining the organization and accessibility of diverse data assets.</w:t>
      </w:r>
    </w:p>
    <w:p w14:paraId="41BFDE81"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Integrated Collibra data governance to foster team collaboration, ensuring consistent data definitions, standards, and lineage across the organization.</w:t>
      </w:r>
    </w:p>
    <w:p w14:paraId="049457FB" w14:textId="064A0FF4" w:rsidR="006741BB" w:rsidRPr="005C5FEC" w:rsidRDefault="006741BB">
      <w:pPr>
        <w:pStyle w:val="NoSpacing"/>
        <w:numPr>
          <w:ilvl w:val="0"/>
          <w:numId w:val="1"/>
        </w:numPr>
        <w:spacing w:line="276" w:lineRule="auto"/>
        <w:ind w:left="630"/>
        <w:rPr>
          <w:rFonts w:ascii="Cambria" w:hAnsi="Cambria" w:cs="Times New Roman"/>
        </w:rPr>
      </w:pPr>
      <w:r w:rsidRPr="005C5FEC">
        <w:rPr>
          <w:rFonts w:ascii="Cambria" w:hAnsi="Cambria" w:cs="Times New Roman"/>
        </w:rPr>
        <w:t xml:space="preserve">Extensive experience in processing and transforming diverse file formats, including CSV, JSON, XML, ORC, Avro, and Parquet, utilizing Spark with Python, </w:t>
      </w:r>
      <w:proofErr w:type="spellStart"/>
      <w:r w:rsidRPr="005C5FEC">
        <w:rPr>
          <w:rFonts w:ascii="Cambria" w:hAnsi="Cambria" w:cs="Times New Roman"/>
        </w:rPr>
        <w:t>PySpark</w:t>
      </w:r>
      <w:proofErr w:type="spellEnd"/>
      <w:r w:rsidRPr="005C5FEC">
        <w:rPr>
          <w:rFonts w:ascii="Cambria" w:hAnsi="Cambria" w:cs="Times New Roman"/>
        </w:rPr>
        <w:t>, and Scala to enhance data analysis and development workflows.</w:t>
      </w:r>
    </w:p>
    <w:p w14:paraId="78C7C0C5" w14:textId="77777777" w:rsidR="00442A9E" w:rsidRPr="005C5FEC"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Leveraged Unity Catalog's capabilities to discover, document, and visualize metadata, providing comprehensive lineage insights to support data quality and compliance efforts.</w:t>
      </w:r>
    </w:p>
    <w:p w14:paraId="5E5C423F" w14:textId="292D76A9" w:rsidR="006741BB" w:rsidRPr="005C5FEC" w:rsidRDefault="006741BB">
      <w:pPr>
        <w:pStyle w:val="NoSpacing"/>
        <w:numPr>
          <w:ilvl w:val="0"/>
          <w:numId w:val="1"/>
        </w:numPr>
        <w:spacing w:line="276" w:lineRule="auto"/>
        <w:ind w:left="630"/>
        <w:rPr>
          <w:rFonts w:ascii="Cambria" w:hAnsi="Cambria" w:cs="Times New Roman"/>
        </w:rPr>
      </w:pPr>
      <w:r w:rsidRPr="005C5FEC">
        <w:rPr>
          <w:rFonts w:ascii="Cambria" w:hAnsi="Cambria" w:cs="Times New Roman"/>
        </w:rPr>
        <w:t>Leveraged SharePoint and Confluence for centralized documentation and project collaboration, enhancing team communication and improving accessibility to project plans and technical specifications.</w:t>
      </w:r>
    </w:p>
    <w:p w14:paraId="7288593E" w14:textId="77777777" w:rsidR="00233055" w:rsidRDefault="00442A9E">
      <w:pPr>
        <w:pStyle w:val="NoSpacing"/>
        <w:numPr>
          <w:ilvl w:val="0"/>
          <w:numId w:val="1"/>
        </w:numPr>
        <w:spacing w:line="276" w:lineRule="auto"/>
        <w:ind w:left="630"/>
        <w:rPr>
          <w:rFonts w:ascii="Cambria" w:hAnsi="Cambria" w:cs="Times New Roman"/>
        </w:rPr>
      </w:pPr>
      <w:r w:rsidRPr="005C5FEC">
        <w:rPr>
          <w:rFonts w:ascii="Cambria" w:hAnsi="Cambria" w:cs="Times New Roman"/>
        </w:rPr>
        <w:t xml:space="preserve">Utilized </w:t>
      </w:r>
      <w:r w:rsidRPr="00233055">
        <w:rPr>
          <w:rFonts w:ascii="Cambria" w:hAnsi="Cambria" w:cs="Times New Roman"/>
        </w:rPr>
        <w:t xml:space="preserve">Collibra's automated data classification features within Unity Catalog to enforce and enhance data </w:t>
      </w:r>
    </w:p>
    <w:p w14:paraId="134C66A1" w14:textId="581BE6EB" w:rsidR="00442A9E" w:rsidRPr="005C5FEC" w:rsidRDefault="00000000" w:rsidP="00233055">
      <w:pPr>
        <w:pStyle w:val="NoSpacing"/>
        <w:spacing w:line="276" w:lineRule="auto"/>
        <w:rPr>
          <w:rFonts w:ascii="Cambria" w:hAnsi="Cambria" w:cs="Times New Roman"/>
        </w:rPr>
      </w:pPr>
      <w:r>
        <w:rPr>
          <w:rFonts w:ascii="Cambria" w:hAnsi="Cambria" w:cs="Times New Roman"/>
        </w:rPr>
        <w:pict w14:anchorId="4176B16B">
          <v:rect id="_x0000_i1025" style="width:0;height:1.5pt" o:hralign="center" o:hrstd="t" o:hr="t" fillcolor="#a0a0a0" stroked="f"/>
        </w:pict>
      </w:r>
    </w:p>
    <w:p w14:paraId="752F9108" w14:textId="763582A9" w:rsidR="00021A5E" w:rsidRPr="005C5FEC" w:rsidRDefault="00021A5E" w:rsidP="00BC152A">
      <w:pPr>
        <w:spacing w:after="0"/>
        <w:rPr>
          <w:rFonts w:ascii="Cambria" w:hAnsi="Cambria" w:cs="Times New Roman"/>
          <w:b/>
          <w:bCs/>
          <w:u w:val="single"/>
        </w:rPr>
      </w:pPr>
    </w:p>
    <w:p w14:paraId="76137D44" w14:textId="673CB718" w:rsidR="00021A5E" w:rsidRPr="005C5FEC" w:rsidRDefault="00021A5E" w:rsidP="00021A5E">
      <w:pPr>
        <w:spacing w:after="0"/>
        <w:jc w:val="center"/>
        <w:rPr>
          <w:rFonts w:ascii="Cambria" w:hAnsi="Cambria" w:cs="Times New Roman"/>
          <w:b/>
          <w:bCs/>
          <w:u w:val="single"/>
        </w:rPr>
      </w:pPr>
      <w:r w:rsidRPr="005C5FEC">
        <w:rPr>
          <w:rFonts w:ascii="Cambria" w:hAnsi="Cambria" w:cs="Times New Roman"/>
          <w:b/>
          <w:bCs/>
          <w:u w:val="single"/>
        </w:rPr>
        <w:t>TECHNICAL SKILLS:</w:t>
      </w:r>
    </w:p>
    <w:p w14:paraId="6769F5B2" w14:textId="2CFC0AA9" w:rsidR="00B81CA1" w:rsidRPr="00233055" w:rsidRDefault="00B81CA1" w:rsidP="00233055">
      <w:pPr>
        <w:spacing w:after="0"/>
        <w:ind w:left="3600" w:hanging="3600"/>
        <w:jc w:val="both"/>
        <w:rPr>
          <w:rFonts w:ascii="Cambria" w:hAnsi="Cambria" w:cs="Times New Roman"/>
          <w:lang w:val="en-IN"/>
        </w:rPr>
      </w:pPr>
      <w:r w:rsidRPr="00233055">
        <w:rPr>
          <w:rFonts w:ascii="Cambria" w:hAnsi="Cambria" w:cs="Times New Roman"/>
          <w:lang w:val="en-IN"/>
        </w:rPr>
        <w:t>Azure Services</w:t>
      </w:r>
      <w:r w:rsidRPr="00233055">
        <w:rPr>
          <w:rFonts w:ascii="Cambria" w:hAnsi="Cambria" w:cs="Times New Roman"/>
          <w:lang w:val="en-IN"/>
        </w:rPr>
        <w:tab/>
        <w:t xml:space="preserve">: Azure Data Factory, Azure Data Bricks, Logic Apps, Functional App, Azure DevOps, Azure Synapse Analytics, Key Vault, Azure Event Hub, Azure Monitor, Azure Blob Storage, Azure Functions, MS Fabric. </w:t>
      </w:r>
    </w:p>
    <w:p w14:paraId="670391C4" w14:textId="616754FC" w:rsidR="00B81CA1" w:rsidRPr="00233055" w:rsidRDefault="00B81CA1" w:rsidP="00233055">
      <w:pPr>
        <w:spacing w:after="0"/>
        <w:ind w:left="3600" w:hanging="3600"/>
        <w:jc w:val="both"/>
        <w:rPr>
          <w:rFonts w:ascii="Cambria" w:hAnsi="Cambria" w:cs="Times New Roman"/>
          <w:lang w:val="en-IN"/>
        </w:rPr>
      </w:pPr>
      <w:r w:rsidRPr="00233055">
        <w:rPr>
          <w:rFonts w:ascii="Cambria" w:hAnsi="Cambria" w:cs="Times New Roman"/>
          <w:lang w:val="en-IN"/>
        </w:rPr>
        <w:t>Databases</w:t>
      </w:r>
      <w:r w:rsidRPr="00233055">
        <w:rPr>
          <w:rFonts w:ascii="Cambria" w:hAnsi="Cambria" w:cs="Times New Roman"/>
          <w:lang w:val="en-IN"/>
        </w:rPr>
        <w:tab/>
        <w:t>: Snowflake, MS SQL Server 2016/2014/2012, Azure Data Lake Storage Gen2, Azure SQL DB, MS Excel, MS Access, Oracle 11g/12c, Cosmos DB, Mongo DB PostgreSQL, MySQL</w:t>
      </w:r>
      <w:r w:rsidR="00015966">
        <w:rPr>
          <w:rFonts w:ascii="Cambria" w:hAnsi="Cambria" w:cs="Times New Roman"/>
          <w:lang w:val="en-IN"/>
        </w:rPr>
        <w:t>, Informatica</w:t>
      </w:r>
    </w:p>
    <w:p w14:paraId="0EFBFFD2" w14:textId="047AC6D7" w:rsidR="00B81CA1" w:rsidRPr="00233055" w:rsidRDefault="00B81CA1" w:rsidP="00233055">
      <w:pPr>
        <w:spacing w:after="0"/>
        <w:ind w:left="3600" w:hanging="3600"/>
        <w:jc w:val="both"/>
        <w:rPr>
          <w:rFonts w:ascii="Cambria" w:hAnsi="Cambria" w:cs="Times New Roman"/>
          <w:lang w:val="en-IN"/>
        </w:rPr>
      </w:pPr>
      <w:r w:rsidRPr="00233055">
        <w:rPr>
          <w:rFonts w:ascii="Cambria" w:hAnsi="Cambria" w:cs="Times New Roman"/>
          <w:lang w:val="en-IN"/>
        </w:rPr>
        <w:t>Big Data Technologies</w:t>
      </w:r>
      <w:r w:rsidRPr="00233055">
        <w:rPr>
          <w:rFonts w:ascii="Cambria" w:hAnsi="Cambria" w:cs="Times New Roman"/>
          <w:lang w:val="en-IN"/>
        </w:rPr>
        <w:tab/>
        <w:t xml:space="preserve">: MapReduce, Hive, Teg, Python, </w:t>
      </w:r>
      <w:proofErr w:type="spellStart"/>
      <w:r w:rsidRPr="00233055">
        <w:rPr>
          <w:rFonts w:ascii="Cambria" w:hAnsi="Cambria" w:cs="Times New Roman"/>
          <w:lang w:val="en-IN"/>
        </w:rPr>
        <w:t>PySpark</w:t>
      </w:r>
      <w:proofErr w:type="spellEnd"/>
      <w:r w:rsidRPr="00233055">
        <w:rPr>
          <w:rFonts w:ascii="Cambria" w:hAnsi="Cambria" w:cs="Times New Roman"/>
          <w:lang w:val="en-IN"/>
        </w:rPr>
        <w:t>, Scala, Kafka, Spark streaming, Oozie, Sqoop, HDFS, Flume, Zookeeper</w:t>
      </w:r>
    </w:p>
    <w:p w14:paraId="7491D92D" w14:textId="1733DD6B" w:rsidR="00B81CA1" w:rsidRPr="00233055" w:rsidRDefault="00B81CA1" w:rsidP="00233055">
      <w:pPr>
        <w:spacing w:after="0"/>
        <w:jc w:val="both"/>
        <w:rPr>
          <w:rFonts w:ascii="Cambria" w:hAnsi="Cambria" w:cs="Times New Roman"/>
          <w:lang w:val="en-IN"/>
        </w:rPr>
      </w:pPr>
      <w:r w:rsidRPr="00233055">
        <w:rPr>
          <w:rFonts w:ascii="Cambria" w:hAnsi="Cambria" w:cs="Times New Roman"/>
          <w:lang w:val="en-IN"/>
        </w:rPr>
        <w:t>Hadoop Distribution</w:t>
      </w:r>
      <w:r w:rsidRPr="00233055">
        <w:rPr>
          <w:rFonts w:ascii="Cambria" w:hAnsi="Cambria" w:cs="Times New Roman"/>
          <w:lang w:val="en-IN"/>
        </w:rPr>
        <w:tab/>
      </w:r>
      <w:r w:rsidRPr="00233055">
        <w:rPr>
          <w:rFonts w:ascii="Cambria" w:hAnsi="Cambria" w:cs="Times New Roman"/>
          <w:lang w:val="en-IN"/>
        </w:rPr>
        <w:tab/>
      </w:r>
      <w:r w:rsidRPr="00233055">
        <w:rPr>
          <w:rFonts w:ascii="Cambria" w:hAnsi="Cambria" w:cs="Times New Roman"/>
          <w:lang w:val="en-IN"/>
        </w:rPr>
        <w:tab/>
        <w:t>: Cloudera, Horton Works, Apache</w:t>
      </w:r>
    </w:p>
    <w:p w14:paraId="1A4594E7" w14:textId="4C8700AE" w:rsidR="00B81CA1" w:rsidRPr="00233055" w:rsidRDefault="00B81CA1" w:rsidP="00233055">
      <w:pPr>
        <w:spacing w:after="0"/>
        <w:jc w:val="both"/>
        <w:rPr>
          <w:rFonts w:ascii="Cambria" w:hAnsi="Cambria" w:cs="Times New Roman"/>
          <w:lang w:val="en-IN"/>
        </w:rPr>
      </w:pPr>
      <w:r w:rsidRPr="00233055">
        <w:rPr>
          <w:rFonts w:ascii="Cambria" w:hAnsi="Cambria" w:cs="Times New Roman"/>
          <w:lang w:val="en-IN"/>
        </w:rPr>
        <w:t>Languages</w:t>
      </w:r>
      <w:r w:rsidRPr="00233055">
        <w:rPr>
          <w:rFonts w:ascii="Cambria" w:hAnsi="Cambria" w:cs="Times New Roman"/>
          <w:lang w:val="en-IN"/>
        </w:rPr>
        <w:tab/>
      </w:r>
      <w:r w:rsidRPr="00233055">
        <w:rPr>
          <w:rFonts w:ascii="Cambria" w:hAnsi="Cambria" w:cs="Times New Roman"/>
          <w:lang w:val="en-IN"/>
        </w:rPr>
        <w:tab/>
      </w:r>
      <w:r w:rsidRPr="00233055">
        <w:rPr>
          <w:rFonts w:ascii="Cambria" w:hAnsi="Cambria" w:cs="Times New Roman"/>
          <w:lang w:val="en-IN"/>
        </w:rPr>
        <w:tab/>
      </w:r>
      <w:r w:rsidRPr="00233055">
        <w:rPr>
          <w:rFonts w:ascii="Cambria" w:hAnsi="Cambria" w:cs="Times New Roman"/>
          <w:lang w:val="en-IN"/>
        </w:rPr>
        <w:tab/>
        <w:t>: Python, SQL, PL/SQL, Java, HiveQL, Scala, Shell Scripting, Bash, PowerShell</w:t>
      </w:r>
    </w:p>
    <w:p w14:paraId="7A6E17A3" w14:textId="53A16F29" w:rsidR="00B81CA1" w:rsidRPr="00233055" w:rsidRDefault="00B81CA1" w:rsidP="00233055">
      <w:pPr>
        <w:spacing w:after="0"/>
        <w:jc w:val="both"/>
        <w:rPr>
          <w:rFonts w:ascii="Cambria" w:hAnsi="Cambria" w:cs="Times New Roman"/>
          <w:lang w:val="en-IN"/>
        </w:rPr>
      </w:pPr>
      <w:r w:rsidRPr="00233055">
        <w:rPr>
          <w:rFonts w:ascii="Cambria" w:hAnsi="Cambria" w:cs="Times New Roman"/>
          <w:lang w:val="en-IN"/>
        </w:rPr>
        <w:t>Web Technologies</w:t>
      </w:r>
      <w:r w:rsidRPr="00233055">
        <w:rPr>
          <w:rFonts w:ascii="Cambria" w:hAnsi="Cambria" w:cs="Times New Roman"/>
          <w:lang w:val="en-IN"/>
        </w:rPr>
        <w:tab/>
      </w:r>
      <w:r w:rsidRPr="00233055">
        <w:rPr>
          <w:rFonts w:ascii="Cambria" w:hAnsi="Cambria" w:cs="Times New Roman"/>
          <w:lang w:val="en-IN"/>
        </w:rPr>
        <w:tab/>
      </w:r>
      <w:r w:rsidRPr="00233055">
        <w:rPr>
          <w:rFonts w:ascii="Cambria" w:hAnsi="Cambria" w:cs="Times New Roman"/>
          <w:lang w:val="en-IN"/>
        </w:rPr>
        <w:tab/>
        <w:t>: HTML, CSS, JavaScript, XML, JSP, Restful, SOAP</w:t>
      </w:r>
    </w:p>
    <w:p w14:paraId="6C8DD17B" w14:textId="3836672A" w:rsidR="00B81CA1" w:rsidRPr="00233055" w:rsidRDefault="00B81CA1" w:rsidP="00233055">
      <w:pPr>
        <w:spacing w:after="0"/>
        <w:jc w:val="both"/>
        <w:rPr>
          <w:rFonts w:ascii="Cambria" w:hAnsi="Cambria" w:cs="Times New Roman"/>
          <w:lang w:val="en-IN"/>
        </w:rPr>
      </w:pPr>
      <w:r w:rsidRPr="00233055">
        <w:rPr>
          <w:rFonts w:ascii="Cambria" w:hAnsi="Cambria" w:cs="Times New Roman"/>
          <w:lang w:val="en-IN"/>
        </w:rPr>
        <w:t>Operating Systems</w:t>
      </w:r>
      <w:r w:rsidRPr="00233055">
        <w:rPr>
          <w:rFonts w:ascii="Cambria" w:hAnsi="Cambria" w:cs="Times New Roman"/>
          <w:lang w:val="en-IN"/>
        </w:rPr>
        <w:tab/>
      </w:r>
      <w:r w:rsidRPr="00233055">
        <w:rPr>
          <w:rFonts w:ascii="Cambria" w:hAnsi="Cambria" w:cs="Times New Roman"/>
          <w:lang w:val="en-IN"/>
        </w:rPr>
        <w:tab/>
      </w:r>
      <w:r w:rsidRPr="00233055">
        <w:rPr>
          <w:rFonts w:ascii="Cambria" w:hAnsi="Cambria" w:cs="Times New Roman"/>
          <w:lang w:val="en-IN"/>
        </w:rPr>
        <w:tab/>
        <w:t>: Windows (XP/7/8/10), UNIX, LINUX, UBUNTU, CENTOS</w:t>
      </w:r>
    </w:p>
    <w:p w14:paraId="17AA52E6" w14:textId="6AC47603" w:rsidR="00B81CA1" w:rsidRPr="00233055" w:rsidRDefault="00B81CA1" w:rsidP="00233055">
      <w:pPr>
        <w:spacing w:after="0"/>
        <w:jc w:val="both"/>
        <w:rPr>
          <w:rFonts w:ascii="Cambria" w:hAnsi="Cambria" w:cs="Times New Roman"/>
          <w:lang w:val="en-IN"/>
        </w:rPr>
      </w:pPr>
      <w:r w:rsidRPr="00233055">
        <w:rPr>
          <w:rFonts w:ascii="Cambria" w:hAnsi="Cambria" w:cs="Times New Roman"/>
          <w:lang w:val="en-IN"/>
        </w:rPr>
        <w:t>Build Automation tools</w:t>
      </w:r>
      <w:r w:rsidRPr="00233055">
        <w:rPr>
          <w:rFonts w:ascii="Cambria" w:hAnsi="Cambria" w:cs="Times New Roman"/>
          <w:lang w:val="en-IN"/>
        </w:rPr>
        <w:tab/>
      </w:r>
      <w:r w:rsidRPr="00233055">
        <w:rPr>
          <w:rFonts w:ascii="Cambria" w:hAnsi="Cambria" w:cs="Times New Roman"/>
          <w:lang w:val="en-IN"/>
        </w:rPr>
        <w:tab/>
        <w:t>: Ant, Maven, Jenkins</w:t>
      </w:r>
    </w:p>
    <w:p w14:paraId="7C3AF4BA" w14:textId="0DF04622" w:rsidR="00B81CA1" w:rsidRPr="00233055" w:rsidRDefault="00B81CA1" w:rsidP="00233055">
      <w:pPr>
        <w:spacing w:after="0"/>
        <w:jc w:val="both"/>
        <w:rPr>
          <w:rFonts w:ascii="Cambria" w:hAnsi="Cambria" w:cs="Times New Roman"/>
          <w:lang w:val="en-IN"/>
        </w:rPr>
      </w:pPr>
      <w:r w:rsidRPr="00233055">
        <w:rPr>
          <w:rFonts w:ascii="Cambria" w:hAnsi="Cambria" w:cs="Times New Roman"/>
          <w:lang w:val="en-IN"/>
        </w:rPr>
        <w:t>Version Control</w:t>
      </w:r>
      <w:r w:rsidRPr="00233055">
        <w:rPr>
          <w:rFonts w:ascii="Cambria" w:hAnsi="Cambria" w:cs="Times New Roman"/>
          <w:lang w:val="en-IN"/>
        </w:rPr>
        <w:tab/>
      </w:r>
      <w:r w:rsidRPr="00233055">
        <w:rPr>
          <w:rFonts w:ascii="Cambria" w:hAnsi="Cambria" w:cs="Times New Roman"/>
          <w:lang w:val="en-IN"/>
        </w:rPr>
        <w:tab/>
      </w:r>
      <w:r w:rsidRPr="00233055">
        <w:rPr>
          <w:rFonts w:ascii="Cambria" w:hAnsi="Cambria" w:cs="Times New Roman"/>
          <w:lang w:val="en-IN"/>
        </w:rPr>
        <w:tab/>
        <w:t>: GIT, GitHub, Bitbucket</w:t>
      </w:r>
    </w:p>
    <w:p w14:paraId="7CCB8618" w14:textId="00D5F4C4" w:rsidR="00B81CA1" w:rsidRPr="00233055" w:rsidRDefault="00B81CA1" w:rsidP="00233055">
      <w:pPr>
        <w:spacing w:after="0"/>
        <w:jc w:val="both"/>
        <w:rPr>
          <w:rFonts w:ascii="Cambria" w:hAnsi="Cambria" w:cs="Times New Roman"/>
          <w:lang w:val="en-IN"/>
        </w:rPr>
      </w:pPr>
      <w:r w:rsidRPr="00233055">
        <w:rPr>
          <w:rFonts w:ascii="Cambria" w:hAnsi="Cambria" w:cs="Times New Roman"/>
          <w:lang w:val="en-IN"/>
        </w:rPr>
        <w:t>Methodology</w:t>
      </w:r>
      <w:r w:rsidRPr="00233055">
        <w:rPr>
          <w:rFonts w:ascii="Cambria" w:hAnsi="Cambria" w:cs="Times New Roman"/>
          <w:lang w:val="en-IN"/>
        </w:rPr>
        <w:tab/>
      </w:r>
      <w:r w:rsidRPr="00233055">
        <w:rPr>
          <w:rFonts w:ascii="Cambria" w:hAnsi="Cambria" w:cs="Times New Roman"/>
          <w:lang w:val="en-IN"/>
        </w:rPr>
        <w:tab/>
      </w:r>
      <w:r w:rsidRPr="00233055">
        <w:rPr>
          <w:rFonts w:ascii="Cambria" w:hAnsi="Cambria" w:cs="Times New Roman"/>
          <w:lang w:val="en-IN"/>
        </w:rPr>
        <w:tab/>
      </w:r>
      <w:r w:rsidRPr="00233055">
        <w:rPr>
          <w:rFonts w:ascii="Cambria" w:hAnsi="Cambria" w:cs="Times New Roman"/>
          <w:lang w:val="en-IN"/>
        </w:rPr>
        <w:tab/>
        <w:t>: Agile, Scrum</w:t>
      </w:r>
    </w:p>
    <w:p w14:paraId="00634377" w14:textId="525F166D" w:rsidR="00EF4F22" w:rsidRPr="00233055" w:rsidRDefault="00000000" w:rsidP="00233055">
      <w:pPr>
        <w:spacing w:after="0"/>
        <w:jc w:val="both"/>
        <w:rPr>
          <w:rFonts w:ascii="Cambria" w:hAnsi="Cambria" w:cs="Times New Roman"/>
        </w:rPr>
      </w:pPr>
      <w:r>
        <w:rPr>
          <w:rFonts w:ascii="Cambria" w:hAnsi="Cambria" w:cs="Times New Roman"/>
        </w:rPr>
        <w:pict w14:anchorId="47E5B50A">
          <v:rect id="_x0000_i1026" style="width:0;height:1.5pt" o:hralign="center" o:hrstd="t" o:hr="t" fillcolor="#a0a0a0" stroked="f"/>
        </w:pict>
      </w:r>
    </w:p>
    <w:p w14:paraId="12402423" w14:textId="391DE2ED" w:rsidR="00EF4F22" w:rsidRPr="00233055" w:rsidRDefault="00FE30E5" w:rsidP="00021A5E">
      <w:pPr>
        <w:spacing w:after="0"/>
        <w:jc w:val="center"/>
        <w:rPr>
          <w:rFonts w:ascii="Cambria" w:hAnsi="Cambria" w:cs="Times New Roman"/>
          <w:b/>
          <w:bCs/>
          <w:u w:val="single"/>
        </w:rPr>
      </w:pPr>
      <w:r w:rsidRPr="00233055">
        <w:rPr>
          <w:rFonts w:ascii="Cambria" w:hAnsi="Cambria" w:cs="Times New Roman"/>
          <w:b/>
          <w:bCs/>
          <w:u w:val="single"/>
        </w:rPr>
        <w:t>EDUCATION</w:t>
      </w:r>
    </w:p>
    <w:p w14:paraId="308D7C1A" w14:textId="77777777" w:rsidR="00FE30E5" w:rsidRPr="00233055" w:rsidRDefault="00FE30E5" w:rsidP="00021A5E">
      <w:pPr>
        <w:spacing w:after="0"/>
        <w:jc w:val="center"/>
        <w:rPr>
          <w:rFonts w:ascii="Cambria" w:hAnsi="Cambria" w:cs="Times New Roman"/>
          <w:b/>
          <w:bCs/>
          <w:u w:val="single"/>
        </w:rPr>
      </w:pPr>
    </w:p>
    <w:p w14:paraId="39502C86" w14:textId="53C8DEE7" w:rsidR="00233055" w:rsidRDefault="00B81CA1" w:rsidP="00233055">
      <w:pPr>
        <w:spacing w:after="0"/>
        <w:jc w:val="center"/>
        <w:rPr>
          <w:rFonts w:ascii="Cambria" w:hAnsi="Cambria" w:cs="Times New Roman"/>
        </w:rPr>
      </w:pPr>
      <w:proofErr w:type="gramStart"/>
      <w:r w:rsidRPr="00233055">
        <w:rPr>
          <w:rFonts w:ascii="Cambria" w:hAnsi="Cambria" w:cs="Times New Roman"/>
        </w:rPr>
        <w:t>Bachelors</w:t>
      </w:r>
      <w:r w:rsidR="00A3189F" w:rsidRPr="00233055">
        <w:rPr>
          <w:rFonts w:ascii="Cambria" w:hAnsi="Cambria" w:cs="Times New Roman"/>
        </w:rPr>
        <w:t xml:space="preserve"> in computer science</w:t>
      </w:r>
      <w:proofErr w:type="gramEnd"/>
      <w:r w:rsidR="00FE30E5" w:rsidRPr="00233055">
        <w:rPr>
          <w:rFonts w:ascii="Cambria" w:hAnsi="Cambria" w:cs="Times New Roman"/>
        </w:rPr>
        <w:t xml:space="preserve">-2013   </w:t>
      </w:r>
      <w:r w:rsidR="00FE30E5" w:rsidRPr="00233055">
        <w:rPr>
          <w:rFonts w:ascii="Cambria" w:hAnsi="Cambria" w:cs="Times New Roman"/>
        </w:rPr>
        <w:tab/>
      </w:r>
      <w:r w:rsidR="00233055">
        <w:rPr>
          <w:rFonts w:ascii="Cambria" w:hAnsi="Cambria" w:cs="Times New Roman"/>
        </w:rPr>
        <w:tab/>
      </w:r>
      <w:r w:rsidR="00FE30E5" w:rsidRPr="00233055">
        <w:rPr>
          <w:rFonts w:ascii="Cambria" w:hAnsi="Cambria" w:cs="Times New Roman"/>
        </w:rPr>
        <w:tab/>
      </w:r>
      <w:r w:rsidR="00FE30E5" w:rsidRPr="00233055">
        <w:rPr>
          <w:rFonts w:ascii="Cambria" w:hAnsi="Cambria" w:cs="Times New Roman"/>
        </w:rPr>
        <w:tab/>
      </w:r>
      <w:r w:rsidR="00FE30E5" w:rsidRPr="00233055">
        <w:rPr>
          <w:rFonts w:ascii="Cambria" w:hAnsi="Cambria" w:cs="Times New Roman"/>
        </w:rPr>
        <w:tab/>
      </w:r>
      <w:r w:rsidR="00FE30E5" w:rsidRPr="00233055">
        <w:rPr>
          <w:rFonts w:ascii="Cambria" w:hAnsi="Cambria" w:cs="Times New Roman"/>
        </w:rPr>
        <w:tab/>
      </w:r>
      <w:r w:rsidRPr="00233055">
        <w:rPr>
          <w:rFonts w:ascii="Cambria" w:hAnsi="Cambria" w:cs="Times New Roman"/>
        </w:rPr>
        <w:t xml:space="preserve">Osmania </w:t>
      </w:r>
      <w:r w:rsidR="00233055" w:rsidRPr="00233055">
        <w:rPr>
          <w:rFonts w:ascii="Cambria" w:hAnsi="Cambria" w:cs="Times New Roman"/>
        </w:rPr>
        <w:t>University</w:t>
      </w:r>
      <w:r w:rsidR="00FE30E5" w:rsidRPr="00233055">
        <w:rPr>
          <w:rFonts w:ascii="Cambria" w:hAnsi="Cambria" w:cs="Times New Roman"/>
        </w:rPr>
        <w:t>, India</w:t>
      </w:r>
    </w:p>
    <w:p w14:paraId="615A08C5" w14:textId="0D84432B" w:rsidR="00233055" w:rsidRPr="00233055" w:rsidRDefault="00233055" w:rsidP="00233055">
      <w:pPr>
        <w:spacing w:after="0"/>
        <w:jc w:val="center"/>
        <w:rPr>
          <w:rFonts w:ascii="Cambria" w:hAnsi="Cambria" w:cs="Times New Roman"/>
          <w:b/>
          <w:bCs/>
          <w:u w:val="single"/>
        </w:rPr>
      </w:pPr>
      <w:r>
        <w:rPr>
          <w:rFonts w:ascii="Cambria" w:hAnsi="Cambria" w:cs="Times New Roman"/>
          <w:b/>
          <w:bCs/>
          <w:u w:val="single"/>
        </w:rPr>
        <w:t>CERTIFICATIONS</w:t>
      </w:r>
    </w:p>
    <w:p w14:paraId="560F6227" w14:textId="77777777" w:rsidR="00233055" w:rsidRPr="00233055" w:rsidRDefault="00233055" w:rsidP="00233055">
      <w:pPr>
        <w:spacing w:after="0"/>
        <w:jc w:val="center"/>
        <w:rPr>
          <w:rFonts w:ascii="Cambria" w:hAnsi="Cambria" w:cs="Times New Roman"/>
          <w:b/>
          <w:bCs/>
          <w:u w:val="single"/>
        </w:rPr>
      </w:pPr>
    </w:p>
    <w:p w14:paraId="54E7F2CA" w14:textId="4E1DFE34" w:rsidR="00233055" w:rsidRDefault="00233055" w:rsidP="00021A5E">
      <w:pPr>
        <w:spacing w:after="0"/>
        <w:jc w:val="center"/>
        <w:rPr>
          <w:rFonts w:ascii="Cambria" w:hAnsi="Cambria" w:cs="Times New Roman"/>
        </w:rPr>
      </w:pPr>
      <w:r>
        <w:rPr>
          <w:rFonts w:ascii="Cambria" w:hAnsi="Cambria" w:cs="Times New Roman"/>
        </w:rPr>
        <w:t>Microsoft certified Azure Data Engineer</w:t>
      </w:r>
      <w:r w:rsidRPr="00233055">
        <w:rPr>
          <w:rFonts w:ascii="Cambria" w:hAnsi="Cambria" w:cs="Times New Roman"/>
        </w:rPr>
        <w:t xml:space="preserve">   </w:t>
      </w:r>
      <w:r>
        <w:rPr>
          <w:rFonts w:ascii="Cambria" w:hAnsi="Cambria" w:cs="Times New Roman"/>
        </w:rPr>
        <w:tab/>
      </w:r>
      <w:r w:rsidRPr="00233055">
        <w:rPr>
          <w:rFonts w:ascii="Cambria" w:hAnsi="Cambria" w:cs="Times New Roman"/>
        </w:rPr>
        <w:tab/>
      </w:r>
      <w:r>
        <w:rPr>
          <w:rFonts w:ascii="Cambria" w:hAnsi="Cambria" w:cs="Times New Roman"/>
        </w:rPr>
        <w:tab/>
      </w:r>
      <w:r w:rsidRPr="00233055">
        <w:rPr>
          <w:rFonts w:ascii="Cambria" w:hAnsi="Cambria" w:cs="Times New Roman"/>
        </w:rPr>
        <w:tab/>
      </w:r>
      <w:r w:rsidRPr="00233055">
        <w:rPr>
          <w:rFonts w:ascii="Cambria" w:hAnsi="Cambria" w:cs="Times New Roman"/>
        </w:rPr>
        <w:tab/>
      </w:r>
      <w:r w:rsidRPr="00233055">
        <w:rPr>
          <w:rFonts w:ascii="Cambria" w:hAnsi="Cambria" w:cs="Times New Roman"/>
        </w:rPr>
        <w:tab/>
      </w:r>
      <w:r w:rsidRPr="00233055">
        <w:rPr>
          <w:rFonts w:ascii="Cambria" w:hAnsi="Cambria" w:cs="Times New Roman"/>
        </w:rPr>
        <w:tab/>
      </w:r>
      <w:r>
        <w:rPr>
          <w:rFonts w:ascii="Cambria" w:hAnsi="Cambria" w:cs="Times New Roman"/>
        </w:rPr>
        <w:t>DP-203</w:t>
      </w:r>
    </w:p>
    <w:p w14:paraId="3DA36E8D" w14:textId="75278433" w:rsidR="00233055" w:rsidRPr="00233055" w:rsidRDefault="00233055" w:rsidP="00021A5E">
      <w:pPr>
        <w:spacing w:after="0"/>
        <w:jc w:val="center"/>
        <w:rPr>
          <w:rFonts w:ascii="Cambria" w:hAnsi="Cambria" w:cs="Times New Roman"/>
        </w:rPr>
      </w:pPr>
      <w:r>
        <w:rPr>
          <w:rFonts w:ascii="Cambria" w:hAnsi="Cambria" w:cs="Times New Roman"/>
        </w:rPr>
        <w:t xml:space="preserve">Azure Fundamentals </w:t>
      </w:r>
      <w:r>
        <w:rPr>
          <w:rFonts w:ascii="Cambria" w:hAnsi="Cambria" w:cs="Times New Roman"/>
        </w:rPr>
        <w:tab/>
      </w:r>
      <w:r>
        <w:rPr>
          <w:rFonts w:ascii="Cambria" w:hAnsi="Cambria" w:cs="Times New Roman"/>
        </w:rPr>
        <w:tab/>
      </w:r>
      <w:r>
        <w:rPr>
          <w:rFonts w:ascii="Cambria" w:hAnsi="Cambria" w:cs="Times New Roman"/>
        </w:rPr>
        <w:tab/>
      </w:r>
      <w:r>
        <w:rPr>
          <w:rFonts w:ascii="Cambria" w:hAnsi="Cambria" w:cs="Times New Roman"/>
        </w:rPr>
        <w:tab/>
      </w:r>
      <w:r>
        <w:rPr>
          <w:rFonts w:ascii="Cambria" w:hAnsi="Cambria" w:cs="Times New Roman"/>
        </w:rPr>
        <w:tab/>
      </w:r>
      <w:r>
        <w:rPr>
          <w:rFonts w:ascii="Cambria" w:hAnsi="Cambria" w:cs="Times New Roman"/>
        </w:rPr>
        <w:tab/>
      </w:r>
      <w:r>
        <w:rPr>
          <w:rFonts w:ascii="Cambria" w:hAnsi="Cambria" w:cs="Times New Roman"/>
        </w:rPr>
        <w:tab/>
      </w:r>
      <w:r>
        <w:rPr>
          <w:rFonts w:ascii="Cambria" w:hAnsi="Cambria" w:cs="Times New Roman"/>
        </w:rPr>
        <w:tab/>
      </w:r>
      <w:r>
        <w:rPr>
          <w:rFonts w:ascii="Cambria" w:hAnsi="Cambria" w:cs="Times New Roman"/>
        </w:rPr>
        <w:tab/>
      </w:r>
      <w:r>
        <w:rPr>
          <w:rFonts w:ascii="Cambria" w:hAnsi="Cambria" w:cs="Times New Roman"/>
        </w:rPr>
        <w:tab/>
        <w:t>AZ-900</w:t>
      </w:r>
    </w:p>
    <w:p w14:paraId="082B2C27" w14:textId="77777777" w:rsidR="00D355EF" w:rsidRPr="00833DB4" w:rsidRDefault="00D355EF" w:rsidP="005C5FEC">
      <w:pPr>
        <w:spacing w:after="0"/>
        <w:rPr>
          <w:rFonts w:ascii="Cambria" w:hAnsi="Cambria" w:cs="Times New Roman"/>
          <w:b/>
          <w:bCs/>
          <w:sz w:val="20"/>
          <w:szCs w:val="20"/>
          <w:u w:val="single"/>
        </w:rPr>
      </w:pPr>
    </w:p>
    <w:p w14:paraId="5A76547A" w14:textId="6AE5AD03" w:rsidR="00021A5E" w:rsidRPr="00833DB4" w:rsidRDefault="00021A5E" w:rsidP="00021A5E">
      <w:pPr>
        <w:spacing w:after="0"/>
        <w:jc w:val="center"/>
        <w:rPr>
          <w:rFonts w:ascii="Cambria" w:hAnsi="Cambria" w:cs="Times New Roman"/>
          <w:b/>
          <w:bCs/>
          <w:sz w:val="20"/>
          <w:szCs w:val="20"/>
          <w:u w:val="single"/>
        </w:rPr>
      </w:pPr>
      <w:r w:rsidRPr="00833DB4">
        <w:rPr>
          <w:rFonts w:ascii="Cambria" w:hAnsi="Cambria" w:cs="Times New Roman"/>
          <w:b/>
          <w:bCs/>
          <w:sz w:val="20"/>
          <w:szCs w:val="20"/>
          <w:u w:val="single"/>
        </w:rPr>
        <w:lastRenderedPageBreak/>
        <w:t>PROFESSIONAL EXPERIENCE:</w:t>
      </w:r>
    </w:p>
    <w:p w14:paraId="18DDF6B7" w14:textId="164E7F62" w:rsidR="00021A5E" w:rsidRPr="00833DB4" w:rsidRDefault="00021A5E" w:rsidP="00021A5E">
      <w:pPr>
        <w:spacing w:after="0"/>
        <w:rPr>
          <w:rFonts w:ascii="Cambria" w:hAnsi="Cambria" w:cs="Times New Roman"/>
          <w:b/>
          <w:bCs/>
          <w:sz w:val="20"/>
          <w:szCs w:val="20"/>
        </w:rPr>
      </w:pPr>
    </w:p>
    <w:p w14:paraId="5C798F38" w14:textId="46EB5ADE" w:rsidR="00021A5E" w:rsidRPr="00833DB4" w:rsidRDefault="00021A5E" w:rsidP="00021A5E">
      <w:pPr>
        <w:pBdr>
          <w:top w:val="single" w:sz="4" w:space="1" w:color="auto"/>
          <w:left w:val="single" w:sz="4" w:space="4" w:color="auto"/>
          <w:bottom w:val="single" w:sz="4" w:space="1" w:color="auto"/>
          <w:right w:val="single" w:sz="4" w:space="4" w:color="auto"/>
        </w:pBdr>
        <w:spacing w:after="0"/>
        <w:jc w:val="center"/>
        <w:rPr>
          <w:rFonts w:ascii="Cambria" w:hAnsi="Cambria" w:cs="Times New Roman"/>
          <w:b/>
          <w:bCs/>
          <w:sz w:val="20"/>
          <w:szCs w:val="20"/>
        </w:rPr>
      </w:pPr>
      <w:r w:rsidRPr="00833DB4">
        <w:rPr>
          <w:rFonts w:ascii="Cambria" w:hAnsi="Cambria" w:cs="Times New Roman"/>
          <w:b/>
          <w:bCs/>
          <w:sz w:val="20"/>
          <w:szCs w:val="20"/>
        </w:rPr>
        <w:t>Client:</w:t>
      </w:r>
      <w:r w:rsidR="00BF0F4B" w:rsidRPr="00833DB4">
        <w:rPr>
          <w:rFonts w:ascii="Cambria" w:hAnsi="Cambria" w:cs="Times New Roman"/>
          <w:b/>
          <w:bCs/>
          <w:sz w:val="20"/>
          <w:szCs w:val="20"/>
        </w:rPr>
        <w:t xml:space="preserve"> </w:t>
      </w:r>
      <w:r w:rsidR="00C07900">
        <w:rPr>
          <w:rFonts w:ascii="Cambria" w:hAnsi="Cambria" w:cs="Times New Roman"/>
          <w:b/>
          <w:bCs/>
          <w:sz w:val="20"/>
          <w:szCs w:val="20"/>
        </w:rPr>
        <w:t>Walmart, California</w:t>
      </w:r>
      <w:r w:rsidR="00FC1DEA" w:rsidRPr="00833DB4">
        <w:rPr>
          <w:rFonts w:ascii="Cambria" w:hAnsi="Cambria" w:cs="Times New Roman"/>
          <w:b/>
          <w:bCs/>
          <w:sz w:val="20"/>
          <w:szCs w:val="20"/>
        </w:rPr>
        <w:t xml:space="preserve"> | </w:t>
      </w:r>
      <w:r w:rsidR="00C70A07" w:rsidRPr="00833DB4">
        <w:rPr>
          <w:rFonts w:ascii="Cambria" w:hAnsi="Cambria" w:cs="Times New Roman"/>
          <w:b/>
          <w:bCs/>
          <w:sz w:val="20"/>
          <w:szCs w:val="20"/>
        </w:rPr>
        <w:t>March</w:t>
      </w:r>
      <w:r w:rsidR="00AF5713" w:rsidRPr="00833DB4">
        <w:rPr>
          <w:rFonts w:ascii="Cambria" w:hAnsi="Cambria" w:cs="Times New Roman"/>
          <w:b/>
          <w:bCs/>
          <w:sz w:val="20"/>
          <w:szCs w:val="20"/>
        </w:rPr>
        <w:t xml:space="preserve"> 202</w:t>
      </w:r>
      <w:r w:rsidR="00C70A07" w:rsidRPr="00833DB4">
        <w:rPr>
          <w:rFonts w:ascii="Cambria" w:hAnsi="Cambria" w:cs="Times New Roman"/>
          <w:b/>
          <w:bCs/>
          <w:sz w:val="20"/>
          <w:szCs w:val="20"/>
        </w:rPr>
        <w:t>3</w:t>
      </w:r>
      <w:r w:rsidR="00E45850" w:rsidRPr="00833DB4">
        <w:rPr>
          <w:rFonts w:ascii="Cambria" w:hAnsi="Cambria" w:cs="Times New Roman"/>
          <w:b/>
          <w:bCs/>
          <w:sz w:val="20"/>
          <w:szCs w:val="20"/>
        </w:rPr>
        <w:t>-Present</w:t>
      </w:r>
    </w:p>
    <w:p w14:paraId="47F2887B" w14:textId="1EC1AA49" w:rsidR="00021A5E" w:rsidRPr="00C07900" w:rsidRDefault="00021A5E" w:rsidP="00021A5E">
      <w:pPr>
        <w:pBdr>
          <w:top w:val="single" w:sz="4" w:space="1" w:color="auto"/>
          <w:left w:val="single" w:sz="4" w:space="4" w:color="auto"/>
          <w:bottom w:val="single" w:sz="4" w:space="1" w:color="auto"/>
          <w:right w:val="single" w:sz="4" w:space="4" w:color="auto"/>
        </w:pBdr>
        <w:spacing w:after="0"/>
        <w:jc w:val="center"/>
        <w:rPr>
          <w:rFonts w:ascii="Cambria" w:hAnsi="Cambria" w:cs="Times New Roman"/>
          <w:b/>
          <w:bCs/>
          <w:sz w:val="20"/>
          <w:szCs w:val="20"/>
          <w:lang w:val="pt-PT"/>
        </w:rPr>
      </w:pPr>
      <w:r w:rsidRPr="00C07900">
        <w:rPr>
          <w:rFonts w:ascii="Cambria" w:hAnsi="Cambria" w:cs="Times New Roman"/>
          <w:b/>
          <w:bCs/>
          <w:sz w:val="20"/>
          <w:szCs w:val="20"/>
          <w:lang w:val="pt-PT"/>
        </w:rPr>
        <w:t xml:space="preserve">Role: </w:t>
      </w:r>
      <w:r w:rsidR="00560FA0" w:rsidRPr="00C07900">
        <w:rPr>
          <w:rFonts w:ascii="Cambria" w:hAnsi="Cambria" w:cs="Times New Roman"/>
          <w:b/>
          <w:bCs/>
          <w:sz w:val="20"/>
          <w:szCs w:val="20"/>
          <w:lang w:val="pt-PT"/>
        </w:rPr>
        <w:t xml:space="preserve">Senior </w:t>
      </w:r>
      <w:r w:rsidR="00C07900" w:rsidRPr="00C07900">
        <w:rPr>
          <w:rFonts w:ascii="Cambria" w:hAnsi="Cambria" w:cs="Times New Roman"/>
          <w:b/>
          <w:bCs/>
          <w:sz w:val="20"/>
          <w:szCs w:val="20"/>
          <w:lang w:val="pt-PT"/>
        </w:rPr>
        <w:t>Data E</w:t>
      </w:r>
      <w:r w:rsidR="00C07900">
        <w:rPr>
          <w:rFonts w:ascii="Cambria" w:hAnsi="Cambria" w:cs="Times New Roman"/>
          <w:b/>
          <w:bCs/>
          <w:sz w:val="20"/>
          <w:szCs w:val="20"/>
          <w:lang w:val="pt-PT"/>
        </w:rPr>
        <w:t>ngineer</w:t>
      </w:r>
    </w:p>
    <w:p w14:paraId="0ABD84B1" w14:textId="303D71B6" w:rsidR="00021A5E" w:rsidRPr="00C07900" w:rsidRDefault="00021A5E" w:rsidP="00021A5E">
      <w:pPr>
        <w:pBdr>
          <w:top w:val="single" w:sz="4" w:space="1" w:color="auto"/>
          <w:left w:val="single" w:sz="4" w:space="4" w:color="auto"/>
          <w:bottom w:val="single" w:sz="4" w:space="1" w:color="auto"/>
          <w:right w:val="single" w:sz="4" w:space="4" w:color="auto"/>
        </w:pBdr>
        <w:spacing w:after="0"/>
        <w:jc w:val="center"/>
        <w:rPr>
          <w:rFonts w:ascii="Cambria" w:hAnsi="Cambria" w:cs="Times New Roman"/>
          <w:b/>
          <w:bCs/>
          <w:sz w:val="20"/>
          <w:szCs w:val="20"/>
          <w:lang w:val="pt-PT"/>
        </w:rPr>
      </w:pPr>
      <w:r w:rsidRPr="00C07900">
        <w:rPr>
          <w:rFonts w:ascii="Cambria" w:hAnsi="Cambria" w:cs="Times New Roman"/>
          <w:b/>
          <w:bCs/>
          <w:sz w:val="20"/>
          <w:szCs w:val="20"/>
          <w:lang w:val="pt-PT"/>
        </w:rPr>
        <w:t>Responsibilities:</w:t>
      </w:r>
    </w:p>
    <w:p w14:paraId="5852F7AE" w14:textId="77777777" w:rsidR="005C5FEC" w:rsidRPr="00C07900" w:rsidRDefault="005C5FEC" w:rsidP="005C5FEC">
      <w:pPr>
        <w:pStyle w:val="NoSpacing"/>
        <w:ind w:left="630"/>
        <w:rPr>
          <w:rFonts w:ascii="Cambria" w:hAnsi="Cambria" w:cs="Times New Roman"/>
          <w:sz w:val="20"/>
          <w:szCs w:val="20"/>
          <w:lang w:val="pt-PT"/>
        </w:rPr>
      </w:pPr>
    </w:p>
    <w:p w14:paraId="1A23BA1F"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Designed and developed data processing workflows in Azure Data Factory, utilizing activities such as Copy for seamless data movement, Filter for targeted data extraction, and For Each to automate iterative tasks, optimizing workflow efficiency.</w:t>
      </w:r>
    </w:p>
    <w:p w14:paraId="67A7F287" w14:textId="18FC852B"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Built and optimized end-to-end ETL pipelines in Azure Data Factory</w:t>
      </w:r>
      <w:r w:rsidR="00015966">
        <w:rPr>
          <w:rFonts w:ascii="Cambria" w:hAnsi="Cambria" w:cs="Times New Roman"/>
        </w:rPr>
        <w:t xml:space="preserve"> and </w:t>
      </w:r>
      <w:r w:rsidR="00015966" w:rsidRPr="00015966">
        <w:rPr>
          <w:rFonts w:ascii="Cambria" w:hAnsi="Cambria" w:cs="Times New Roman"/>
        </w:rPr>
        <w:t>in Informatica PowerCente</w:t>
      </w:r>
      <w:r w:rsidR="00015966">
        <w:rPr>
          <w:rFonts w:ascii="Cambria" w:hAnsi="Cambria" w:cs="Times New Roman"/>
        </w:rPr>
        <w:t>r</w:t>
      </w:r>
      <w:r w:rsidRPr="003B22A0">
        <w:rPr>
          <w:rFonts w:ascii="Cambria" w:hAnsi="Cambria" w:cs="Times New Roman"/>
        </w:rPr>
        <w:t xml:space="preserve"> to migrate data from multiple sources into Azure Synapse Analytics, doubling data pipeline throughput.</w:t>
      </w:r>
    </w:p>
    <w:p w14:paraId="311018E2"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Implemented advanced error handling, logging, and alerting mechanisms in Azure Data Factory and Azure Functions, enabling proactive issue detection and resolution through automated monitoring and notifications.</w:t>
      </w:r>
    </w:p>
    <w:p w14:paraId="519768E6"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Transformed raw data into business-ready formats using Azure Databricks and implemented Delta Lake architecture to enhance data lake storage with ACID compliance.</w:t>
      </w:r>
    </w:p>
    <w:p w14:paraId="38A00E61" w14:textId="1B93EAFB" w:rsidR="003B22A0" w:rsidRPr="00015966"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 xml:space="preserve">Utilized </w:t>
      </w:r>
      <w:proofErr w:type="spellStart"/>
      <w:r w:rsidRPr="003B22A0">
        <w:rPr>
          <w:rFonts w:ascii="Cambria" w:hAnsi="Cambria" w:cs="Times New Roman"/>
        </w:rPr>
        <w:t>PySpark</w:t>
      </w:r>
      <w:proofErr w:type="spellEnd"/>
      <w:r w:rsidRPr="003B22A0">
        <w:rPr>
          <w:rFonts w:ascii="Cambria" w:hAnsi="Cambria" w:cs="Times New Roman"/>
        </w:rPr>
        <w:t xml:space="preserve"> within Azure Databricks to perform large-scale data transformations efficiently</w:t>
      </w:r>
      <w:r w:rsidRPr="00015966">
        <w:rPr>
          <w:rFonts w:ascii="Cambria" w:hAnsi="Cambria" w:cs="Times New Roman"/>
        </w:rPr>
        <w:t>.</w:t>
      </w:r>
      <w:r w:rsidR="00015966" w:rsidRPr="00015966">
        <w:rPr>
          <w:rFonts w:ascii="Cambria" w:hAnsi="Cambria" w:cs="Times New Roman"/>
        </w:rPr>
        <w:t xml:space="preserve"> </w:t>
      </w:r>
    </w:p>
    <w:p w14:paraId="6F547C5F"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Conducted a proof of concept (POC) on Microsoft Fabric, demonstrating its capabilities in unifying data pipelines, integrating advanced analytics, and enhancing data governance.</w:t>
      </w:r>
    </w:p>
    <w:p w14:paraId="17344040"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Deployed Microsoft Fabric to streamline data management across on-premises and cloud environments, improving data accessibility and consistency.</w:t>
      </w:r>
    </w:p>
    <w:p w14:paraId="4A9194EA"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Designed a modern cloud data platform using Azure storage, compute, and analytics services, achieving a 10% reduction in total cost of ownership while maintaining existing on-premises capabilities.</w:t>
      </w:r>
    </w:p>
    <w:p w14:paraId="4E0AC1A7" w14:textId="77777777" w:rsid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Developed data pipelines on the Databricks Lakehouse Platform, enabling efficient ingestion, transformation, and analysis of structured and unstructured datasets.</w:t>
      </w:r>
    </w:p>
    <w:p w14:paraId="2F652A84" w14:textId="07CA73AC" w:rsidR="00015966" w:rsidRPr="003B22A0" w:rsidRDefault="00015966">
      <w:pPr>
        <w:pStyle w:val="NoSpacing"/>
        <w:numPr>
          <w:ilvl w:val="0"/>
          <w:numId w:val="1"/>
        </w:numPr>
        <w:spacing w:line="276" w:lineRule="auto"/>
        <w:ind w:left="630"/>
        <w:rPr>
          <w:rFonts w:ascii="Cambria" w:hAnsi="Cambria" w:cs="Times New Roman"/>
        </w:rPr>
      </w:pPr>
      <w:r w:rsidRPr="00015966">
        <w:rPr>
          <w:rFonts w:ascii="Cambria" w:hAnsi="Cambria" w:cs="Times New Roman"/>
        </w:rPr>
        <w:t>Developed Snowflake-based data warehousing solutions, leveraging Time Travel, Zero-Copy Cloning, and Dynamic Tables for optimized data storage and retrieval.</w:t>
      </w:r>
    </w:p>
    <w:p w14:paraId="0DB40C0C"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Optimized data loading in Synapse Analytics by implementing partitioning and clustering strategies based on expected query patterns for improved performance.</w:t>
      </w:r>
    </w:p>
    <w:p w14:paraId="4F3EDCCF"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Enabled interactive data exploration and ad-hoc analysis in Azure Synapse Analytics, integrating with Power BI to create insightful visual reports and dashboards.</w:t>
      </w:r>
    </w:p>
    <w:p w14:paraId="39A9D0BC"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Engineered a high-throughput messaging solution with Azure Service Bus, processing over 1 million messages at peak times with 99.9% reliability, ensuring seamless microservices communication.</w:t>
      </w:r>
    </w:p>
    <w:p w14:paraId="2A5E2C3B" w14:textId="77777777" w:rsidR="00954A65" w:rsidRDefault="003B22A0" w:rsidP="00954A65">
      <w:pPr>
        <w:pStyle w:val="NoSpacing"/>
        <w:numPr>
          <w:ilvl w:val="0"/>
          <w:numId w:val="1"/>
        </w:numPr>
        <w:spacing w:line="276" w:lineRule="auto"/>
        <w:ind w:left="630"/>
        <w:rPr>
          <w:rFonts w:ascii="Cambria" w:hAnsi="Cambria" w:cs="Times New Roman"/>
        </w:rPr>
      </w:pPr>
      <w:r w:rsidRPr="003B22A0">
        <w:rPr>
          <w:rFonts w:ascii="Cambria" w:hAnsi="Cambria" w:cs="Times New Roman"/>
        </w:rPr>
        <w:t>Enhanced system performance in a large-scale data integration project by optimizing message routing and load balancing in Azure Service Bus, reducing processing latency by 40%.</w:t>
      </w:r>
    </w:p>
    <w:p w14:paraId="0CDDF496" w14:textId="6B14F70D" w:rsidR="00954A65" w:rsidRPr="00954A65" w:rsidRDefault="00954A65" w:rsidP="00954A65">
      <w:pPr>
        <w:pStyle w:val="NoSpacing"/>
        <w:numPr>
          <w:ilvl w:val="0"/>
          <w:numId w:val="1"/>
        </w:numPr>
        <w:spacing w:line="276" w:lineRule="auto"/>
        <w:ind w:left="630"/>
        <w:rPr>
          <w:rFonts w:ascii="Cambria" w:hAnsi="Cambria" w:cs="Times New Roman"/>
        </w:rPr>
      </w:pPr>
      <w:r w:rsidRPr="00954A65">
        <w:rPr>
          <w:rFonts w:ascii="Times New Roman" w:eastAsia="Times New Roman" w:hAnsi="Times New Roman" w:cs="Times New Roman"/>
          <w:sz w:val="24"/>
          <w:szCs w:val="24"/>
        </w:rPr>
        <w:t xml:space="preserve">Implemented Unity Catalog in Databricks to enable centralized data governance across multiple workspaces and </w:t>
      </w:r>
      <w:proofErr w:type="spellStart"/>
      <w:r w:rsidRPr="00954A65">
        <w:rPr>
          <w:rFonts w:ascii="Times New Roman" w:eastAsia="Times New Roman" w:hAnsi="Times New Roman" w:cs="Times New Roman"/>
          <w:sz w:val="24"/>
          <w:szCs w:val="24"/>
        </w:rPr>
        <w:t>metastore</w:t>
      </w:r>
      <w:proofErr w:type="spellEnd"/>
      <w:r w:rsidRPr="00954A65">
        <w:rPr>
          <w:rFonts w:ascii="Times New Roman" w:eastAsia="Times New Roman" w:hAnsi="Times New Roman" w:cs="Times New Roman"/>
          <w:sz w:val="24"/>
          <w:szCs w:val="24"/>
        </w:rPr>
        <w:t xml:space="preserve"> environments.</w:t>
      </w:r>
      <w:r w:rsidRPr="00954A65">
        <w:rPr>
          <w:rFonts w:ascii="Times New Roman" w:eastAsia="Times New Roman" w:hAnsi="Times New Roman" w:cs="Times New Roman"/>
          <w:sz w:val="24"/>
          <w:szCs w:val="24"/>
        </w:rPr>
        <w:t xml:space="preserve"> </w:t>
      </w:r>
      <w:r w:rsidRPr="00954A65">
        <w:rPr>
          <w:rFonts w:ascii="Times New Roman" w:eastAsia="Times New Roman" w:hAnsi="Times New Roman" w:cs="Times New Roman"/>
          <w:sz w:val="24"/>
          <w:szCs w:val="24"/>
        </w:rPr>
        <w:t>Designed and configured data access controls using Unity Catalog’s fine-grained RBAC at the catalog, schema, and table levels.</w:t>
      </w:r>
    </w:p>
    <w:p w14:paraId="6903D234"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Implemented advanced ADLS Gen2 features, including hierarchical namespaces and fine-grained access controls, to enforce strong data governance and regulatory compliance.</w:t>
      </w:r>
    </w:p>
    <w:p w14:paraId="52A407E8"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Established enterprise-wide data governance with Azure Purview, ensuring data lineage tracking, access control, and compliance while simplifying data discovery.</w:t>
      </w:r>
    </w:p>
    <w:p w14:paraId="79D02226"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Developed complex SQL queries and stored procedures to extract, transform, and load data into data warehouses and data marts.</w:t>
      </w:r>
    </w:p>
    <w:p w14:paraId="40BB07F6"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Configured Unity Catalog to enforce role-based access control (RBAC) and dynamic access policies, ensuring secure data visibility and permissions management.</w:t>
      </w:r>
    </w:p>
    <w:p w14:paraId="622D4175"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lastRenderedPageBreak/>
        <w:t>Strengthened data security using .NET and Azure Key Vault for encrypted storage and secure credential management.</w:t>
      </w:r>
    </w:p>
    <w:p w14:paraId="7D34FE37"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Designed and optimized ETL processes with SQL queries for efficient data extraction and merging from SQL Server databases.</w:t>
      </w:r>
    </w:p>
    <w:p w14:paraId="75098694" w14:textId="5302614F" w:rsidR="003B22A0" w:rsidRPr="003B22A0" w:rsidRDefault="00A66A43">
      <w:pPr>
        <w:pStyle w:val="NoSpacing"/>
        <w:numPr>
          <w:ilvl w:val="0"/>
          <w:numId w:val="1"/>
        </w:numPr>
        <w:spacing w:line="276" w:lineRule="auto"/>
        <w:ind w:left="630"/>
        <w:rPr>
          <w:rFonts w:ascii="Cambria" w:hAnsi="Cambria" w:cs="Times New Roman"/>
        </w:rPr>
      </w:pPr>
      <w:r w:rsidRPr="00A66A43">
        <w:rPr>
          <w:rFonts w:ascii="Cambria" w:hAnsi="Cambria" w:cs="Times New Roman"/>
        </w:rPr>
        <w:t>Automated Informatica workflows for processing structured and semi-structured data (JSON, Parquet, Avro) from multiple sources into Snowflake</w:t>
      </w:r>
      <w:r w:rsidR="003B22A0" w:rsidRPr="003B22A0">
        <w:rPr>
          <w:rFonts w:ascii="Cambria" w:hAnsi="Cambria" w:cs="Times New Roman"/>
        </w:rPr>
        <w:t>.</w:t>
      </w:r>
    </w:p>
    <w:p w14:paraId="5FB27C2D" w14:textId="77777777" w:rsidR="0034374C"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Enhanced infrastructure deployment by implementing Infrastructure as Code (</w:t>
      </w:r>
      <w:proofErr w:type="spellStart"/>
      <w:r w:rsidRPr="003B22A0">
        <w:rPr>
          <w:rFonts w:ascii="Cambria" w:hAnsi="Cambria" w:cs="Times New Roman"/>
        </w:rPr>
        <w:t>IaC</w:t>
      </w:r>
      <w:proofErr w:type="spellEnd"/>
      <w:r w:rsidRPr="003B22A0">
        <w:rPr>
          <w:rFonts w:ascii="Cambria" w:hAnsi="Cambria" w:cs="Times New Roman"/>
        </w:rPr>
        <w:t>) best practices, reducing errors and improving production reliability.</w:t>
      </w:r>
      <w:r w:rsidR="0034374C">
        <w:rPr>
          <w:rFonts w:ascii="Cambria" w:hAnsi="Cambria" w:cs="Times New Roman"/>
        </w:rPr>
        <w:t xml:space="preserve"> </w:t>
      </w:r>
    </w:p>
    <w:p w14:paraId="097CCCB0" w14:textId="0F3E2F8A" w:rsidR="003B22A0" w:rsidRPr="003B22A0" w:rsidRDefault="0034374C">
      <w:pPr>
        <w:pStyle w:val="NoSpacing"/>
        <w:numPr>
          <w:ilvl w:val="0"/>
          <w:numId w:val="1"/>
        </w:numPr>
        <w:spacing w:line="276" w:lineRule="auto"/>
        <w:ind w:left="630"/>
        <w:rPr>
          <w:rFonts w:ascii="Cambria" w:hAnsi="Cambria" w:cs="Times New Roman"/>
        </w:rPr>
      </w:pPr>
      <w:r w:rsidRPr="0034374C">
        <w:rPr>
          <w:rFonts w:ascii="Cambria" w:hAnsi="Cambria" w:cs="Times New Roman"/>
        </w:rPr>
        <w:t>Migrated legacy ETL processes from SSIS to Informatica Cloud (IICS), reducing dependency on on-prem infrastructure and improving scalability.</w:t>
      </w:r>
    </w:p>
    <w:p w14:paraId="13C5253A"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Improved Snowflake-based data warehousing on Azure by ensuring scalability, multi-cloud flexibility, secure collaboration, time travel, versioning, and schema design for analytics efficiency.</w:t>
      </w:r>
    </w:p>
    <w:p w14:paraId="0D31D8C5"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Designed and deployed Snowflake stages for seamless data ingestion from various sources, managing transient, temporary, and persistent tables to optimize processing workflows.</w:t>
      </w:r>
    </w:p>
    <w:p w14:paraId="4C55C7F8"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Integrated Logic Apps with multiple data sources, APIs, and cloud services, enabling automated data exchange and event-driven workflows.</w:t>
      </w:r>
    </w:p>
    <w:p w14:paraId="11E55D19"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Centralized data management using Unity Catalog, improving discovery, classification, and governance of structured and unstructured data.</w:t>
      </w:r>
    </w:p>
    <w:p w14:paraId="2731400E"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Developed RESTful APIs with ASP.NET Core, facilitating seamless data access and interaction between frontend applications and backend services.</w:t>
      </w:r>
    </w:p>
    <w:p w14:paraId="277326DD" w14:textId="77777777" w:rsid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Implemented event-driven architectures using Azure Event Hubs for real-time data processing via Stream Analytics and Functions, ensuring efficient data retention and processing.</w:t>
      </w:r>
    </w:p>
    <w:p w14:paraId="66EB4D35" w14:textId="357FEDF9" w:rsidR="0034374C" w:rsidRPr="003B22A0" w:rsidRDefault="0034374C">
      <w:pPr>
        <w:pStyle w:val="NoSpacing"/>
        <w:numPr>
          <w:ilvl w:val="0"/>
          <w:numId w:val="1"/>
        </w:numPr>
        <w:spacing w:line="276" w:lineRule="auto"/>
        <w:ind w:left="630"/>
        <w:rPr>
          <w:rFonts w:ascii="Cambria" w:hAnsi="Cambria" w:cs="Times New Roman"/>
        </w:rPr>
      </w:pPr>
      <w:r w:rsidRPr="0034374C">
        <w:rPr>
          <w:rFonts w:ascii="Cambria" w:hAnsi="Cambria" w:cs="Times New Roman"/>
        </w:rPr>
        <w:t>Integrated Informatica with Kafka for real-time data ingestion and event-driven architecture, enabling faster analytics and reporting</w:t>
      </w:r>
      <w:r>
        <w:rPr>
          <w:rFonts w:ascii="Cambria" w:hAnsi="Cambria" w:cs="Times New Roman"/>
        </w:rPr>
        <w:t>.</w:t>
      </w:r>
    </w:p>
    <w:p w14:paraId="07A6B498"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Leveraged Azure Key Vault for secure credential storage, Azure Monitor for comprehensive system monitoring and alerting, and Apache Airflow for orchestrating complex data workflows.</w:t>
      </w:r>
    </w:p>
    <w:p w14:paraId="73FED05B" w14:textId="77777777" w:rsidR="00954A65" w:rsidRDefault="003B22A0" w:rsidP="00954A65">
      <w:pPr>
        <w:pStyle w:val="NoSpacing"/>
        <w:numPr>
          <w:ilvl w:val="0"/>
          <w:numId w:val="1"/>
        </w:numPr>
        <w:spacing w:line="276" w:lineRule="auto"/>
        <w:ind w:left="630"/>
        <w:rPr>
          <w:rFonts w:ascii="Cambria" w:hAnsi="Cambria" w:cs="Times New Roman"/>
        </w:rPr>
      </w:pPr>
      <w:r w:rsidRPr="003B22A0">
        <w:rPr>
          <w:rFonts w:ascii="Cambria" w:hAnsi="Cambria" w:cs="Times New Roman"/>
        </w:rPr>
        <w:t>Integrated Azure Active Directory and Entra ID for centralized identity and access management, while adopting DevOps practices with Azure DevOps for version control, CI/CD, and automated deployments.</w:t>
      </w:r>
    </w:p>
    <w:p w14:paraId="1F2A497F" w14:textId="4B4C372C" w:rsidR="00954A65" w:rsidRPr="00954A65" w:rsidRDefault="00954A65" w:rsidP="00954A65">
      <w:pPr>
        <w:pStyle w:val="NoSpacing"/>
        <w:numPr>
          <w:ilvl w:val="0"/>
          <w:numId w:val="1"/>
        </w:numPr>
        <w:spacing w:line="276" w:lineRule="auto"/>
        <w:ind w:left="630"/>
        <w:rPr>
          <w:rFonts w:ascii="Cambria" w:hAnsi="Cambria" w:cs="Times New Roman"/>
        </w:rPr>
      </w:pPr>
      <w:r w:rsidRPr="00954A65">
        <w:rPr>
          <w:rFonts w:ascii="Times New Roman" w:eastAsia="Times New Roman" w:hAnsi="Times New Roman" w:cs="Times New Roman"/>
          <w:sz w:val="24"/>
          <w:szCs w:val="24"/>
        </w:rPr>
        <w:t>Defined and enforced dynamic data masking and row-level security (RLS) policies using Unity Catalog to meet regulatory compliance.</w:t>
      </w:r>
      <w:r w:rsidRPr="00954A65">
        <w:rPr>
          <w:rFonts w:ascii="Times New Roman" w:eastAsia="Times New Roman" w:hAnsi="Times New Roman" w:cs="Times New Roman"/>
          <w:sz w:val="24"/>
          <w:szCs w:val="24"/>
        </w:rPr>
        <w:t xml:space="preserve"> </w:t>
      </w:r>
      <w:r w:rsidRPr="00954A65">
        <w:rPr>
          <w:rFonts w:ascii="Times New Roman" w:eastAsia="Times New Roman" w:hAnsi="Times New Roman" w:cs="Times New Roman"/>
          <w:sz w:val="24"/>
          <w:szCs w:val="24"/>
        </w:rPr>
        <w:t xml:space="preserve">Migrated existing Hive </w:t>
      </w:r>
      <w:proofErr w:type="spellStart"/>
      <w:r w:rsidRPr="00954A65">
        <w:rPr>
          <w:rFonts w:ascii="Times New Roman" w:eastAsia="Times New Roman" w:hAnsi="Times New Roman" w:cs="Times New Roman"/>
          <w:sz w:val="24"/>
          <w:szCs w:val="24"/>
        </w:rPr>
        <w:t>Metastore</w:t>
      </w:r>
      <w:proofErr w:type="spellEnd"/>
      <w:r w:rsidRPr="00954A65">
        <w:rPr>
          <w:rFonts w:ascii="Times New Roman" w:eastAsia="Times New Roman" w:hAnsi="Times New Roman" w:cs="Times New Roman"/>
          <w:sz w:val="24"/>
          <w:szCs w:val="24"/>
        </w:rPr>
        <w:t xml:space="preserve"> configurations to Unity Catalog </w:t>
      </w:r>
      <w:proofErr w:type="spellStart"/>
      <w:r w:rsidRPr="00954A65">
        <w:rPr>
          <w:rFonts w:ascii="Times New Roman" w:eastAsia="Times New Roman" w:hAnsi="Times New Roman" w:cs="Times New Roman"/>
          <w:sz w:val="24"/>
          <w:szCs w:val="24"/>
        </w:rPr>
        <w:t>Metastore</w:t>
      </w:r>
      <w:proofErr w:type="spellEnd"/>
      <w:r w:rsidRPr="00954A65">
        <w:rPr>
          <w:rFonts w:ascii="Times New Roman" w:eastAsia="Times New Roman" w:hAnsi="Times New Roman" w:cs="Times New Roman"/>
          <w:sz w:val="24"/>
          <w:szCs w:val="24"/>
        </w:rPr>
        <w:t>, ensuring smooth transition and backward compatibility.</w:t>
      </w:r>
    </w:p>
    <w:p w14:paraId="0FD6CAC8"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 xml:space="preserve">Developed </w:t>
      </w:r>
      <w:proofErr w:type="spellStart"/>
      <w:r w:rsidRPr="003B22A0">
        <w:rPr>
          <w:rFonts w:ascii="Cambria" w:hAnsi="Cambria" w:cs="Times New Roman"/>
        </w:rPr>
        <w:t>PySpark</w:t>
      </w:r>
      <w:proofErr w:type="spellEnd"/>
      <w:r w:rsidRPr="003B22A0">
        <w:rPr>
          <w:rFonts w:ascii="Cambria" w:hAnsi="Cambria" w:cs="Times New Roman"/>
        </w:rPr>
        <w:t xml:space="preserve"> scripts for efficient dataset processing, incorporating </w:t>
      </w:r>
      <w:proofErr w:type="spellStart"/>
      <w:r w:rsidRPr="003B22A0">
        <w:rPr>
          <w:rFonts w:ascii="Cambria" w:hAnsi="Cambria" w:cs="Times New Roman"/>
        </w:rPr>
        <w:t>SparkSQL</w:t>
      </w:r>
      <w:proofErr w:type="spellEnd"/>
      <w:r w:rsidRPr="003B22A0">
        <w:rPr>
          <w:rFonts w:ascii="Cambria" w:hAnsi="Cambria" w:cs="Times New Roman"/>
        </w:rPr>
        <w:t xml:space="preserve"> for structured data analysis and DAGs for workflow orchestration.</w:t>
      </w:r>
    </w:p>
    <w:p w14:paraId="3699C154" w14:textId="77777777" w:rsidR="00A66A43" w:rsidRDefault="00A66A43">
      <w:pPr>
        <w:pStyle w:val="NoSpacing"/>
        <w:numPr>
          <w:ilvl w:val="0"/>
          <w:numId w:val="1"/>
        </w:numPr>
        <w:spacing w:line="276" w:lineRule="auto"/>
        <w:ind w:left="630"/>
        <w:rPr>
          <w:rFonts w:ascii="Cambria" w:hAnsi="Cambria" w:cs="Times New Roman"/>
        </w:rPr>
      </w:pPr>
      <w:r w:rsidRPr="00A66A43">
        <w:rPr>
          <w:rFonts w:ascii="Cambria" w:hAnsi="Cambria" w:cs="Times New Roman"/>
        </w:rPr>
        <w:t>Integrated Snowflake with Power BI for business intelligence reporting, enabling real-time analytics</w:t>
      </w:r>
    </w:p>
    <w:p w14:paraId="0887B887" w14:textId="16F4562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Created interactive Power BI dashboards with DAX, enabling data-driven decision-making through visually compelling reports.</w:t>
      </w:r>
    </w:p>
    <w:p w14:paraId="59BEBD3A"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Designed advanced Power BI reporting functionalities, including drill-through and drill-down reports with dynamic filters, sorting, and subtotals for enhanced analytics.</w:t>
      </w:r>
    </w:p>
    <w:p w14:paraId="056E3E07"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Worked extensively with UNIX, Linux, and shell scripting, using PowerShell for data automation and system efficiency.</w:t>
      </w:r>
    </w:p>
    <w:p w14:paraId="714E51DB"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 xml:space="preserve">Documented Terraform workflows and </w:t>
      </w:r>
      <w:proofErr w:type="spellStart"/>
      <w:r w:rsidRPr="003B22A0">
        <w:rPr>
          <w:rFonts w:ascii="Cambria" w:hAnsi="Cambria" w:cs="Times New Roman"/>
        </w:rPr>
        <w:t>IaC</w:t>
      </w:r>
      <w:proofErr w:type="spellEnd"/>
      <w:r w:rsidRPr="003B22A0">
        <w:rPr>
          <w:rFonts w:ascii="Cambria" w:hAnsi="Cambria" w:cs="Times New Roman"/>
        </w:rPr>
        <w:t xml:space="preserve"> best practices, providing comprehensive guidelines for secure and efficient cloud infrastructure management.</w:t>
      </w:r>
    </w:p>
    <w:p w14:paraId="64A72B0E"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Developed and maintained Terraform scripts to provision Azure infrastructure, enabling consistent and automated deployments across environments.</w:t>
      </w:r>
    </w:p>
    <w:p w14:paraId="7C2B9285"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lastRenderedPageBreak/>
        <w:t>Implemented CI/CD pipelines with Jenkins and Git hooks, streamlining automated testing, code integration, and compliance with coding standards.</w:t>
      </w:r>
    </w:p>
    <w:p w14:paraId="43B6E254" w14:textId="2EA101BC" w:rsidR="00E76949"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Conducted sprint reviews and retrospectives to drive continuous improvement in agile data solution delivery.</w:t>
      </w:r>
    </w:p>
    <w:p w14:paraId="7717898F" w14:textId="77777777" w:rsidR="003B22A0" w:rsidRPr="00233055" w:rsidRDefault="003B22A0" w:rsidP="003B22A0">
      <w:pPr>
        <w:pStyle w:val="NoSpacing"/>
        <w:spacing w:line="276" w:lineRule="auto"/>
        <w:rPr>
          <w:rFonts w:ascii="Cambria" w:hAnsi="Cambria" w:cs="Times New Roman"/>
        </w:rPr>
      </w:pPr>
    </w:p>
    <w:p w14:paraId="203083E5" w14:textId="08C9D356" w:rsidR="00496692" w:rsidRPr="005C5FEC" w:rsidRDefault="00404E49" w:rsidP="00496692">
      <w:pPr>
        <w:pStyle w:val="NoSpacing"/>
        <w:rPr>
          <w:rFonts w:ascii="Cambria" w:hAnsi="Cambria" w:cs="Times New Roman"/>
        </w:rPr>
      </w:pPr>
      <w:r w:rsidRPr="00833DB4">
        <w:rPr>
          <w:rFonts w:ascii="Cambria" w:hAnsi="Cambria" w:cs="Times New Roman"/>
          <w:b/>
          <w:bCs/>
          <w:sz w:val="20"/>
          <w:szCs w:val="20"/>
        </w:rPr>
        <w:t>Environment</w:t>
      </w:r>
      <w:r w:rsidRPr="00833DB4">
        <w:rPr>
          <w:rFonts w:ascii="Cambria" w:hAnsi="Cambria" w:cs="Times New Roman"/>
          <w:sz w:val="20"/>
          <w:szCs w:val="20"/>
        </w:rPr>
        <w:t xml:space="preserve">: </w:t>
      </w:r>
      <w:r w:rsidR="005C5FEC" w:rsidRPr="005C5FEC">
        <w:rPr>
          <w:rFonts w:ascii="Cambria" w:hAnsi="Cambria" w:cs="Times New Roman"/>
        </w:rPr>
        <w:t xml:space="preserve">Azure Databricks, Azure Data Factory, Azure Synapse Analytics, Logic Apps, Azure </w:t>
      </w:r>
      <w:r w:rsidR="00233055" w:rsidRPr="005C5FEC">
        <w:rPr>
          <w:rFonts w:ascii="Cambria" w:hAnsi="Cambria" w:cs="Times New Roman"/>
        </w:rPr>
        <w:t>HDInsight</w:t>
      </w:r>
      <w:r w:rsidR="005C5FEC" w:rsidRPr="005C5FEC">
        <w:rPr>
          <w:rFonts w:ascii="Cambria" w:hAnsi="Cambria" w:cs="Times New Roman"/>
        </w:rPr>
        <w:t xml:space="preserve">, </w:t>
      </w:r>
      <w:r w:rsidR="00A66A43">
        <w:rPr>
          <w:rFonts w:ascii="Cambria" w:hAnsi="Cambria" w:cs="Times New Roman"/>
        </w:rPr>
        <w:t xml:space="preserve">Snowflake, </w:t>
      </w:r>
      <w:r w:rsidR="005C5FEC" w:rsidRPr="005C5FEC">
        <w:rPr>
          <w:rFonts w:ascii="Cambria" w:hAnsi="Cambria" w:cs="Times New Roman"/>
        </w:rPr>
        <w:t xml:space="preserve">Functional App, </w:t>
      </w:r>
      <w:r w:rsidR="005C5FEC">
        <w:rPr>
          <w:rFonts w:ascii="Cambria" w:hAnsi="Cambria" w:cs="Times New Roman"/>
        </w:rPr>
        <w:t>Microsoft Fabric,</w:t>
      </w:r>
      <w:r w:rsidR="00A66A43">
        <w:rPr>
          <w:rFonts w:ascii="Cambria" w:hAnsi="Cambria" w:cs="Times New Roman"/>
        </w:rPr>
        <w:t xml:space="preserve"> Informatica,</w:t>
      </w:r>
      <w:r w:rsidR="005C5FEC">
        <w:rPr>
          <w:rFonts w:ascii="Cambria" w:hAnsi="Cambria" w:cs="Times New Roman"/>
        </w:rPr>
        <w:t xml:space="preserve"> </w:t>
      </w:r>
      <w:r w:rsidR="005C5FEC" w:rsidRPr="005C5FEC">
        <w:rPr>
          <w:rFonts w:ascii="Cambria" w:hAnsi="Cambria" w:cs="Times New Roman"/>
        </w:rPr>
        <w:t xml:space="preserve">NoSQL, DAG, HDFS, Spark, Hive, T-SQL, PostgreSQL, Python, Scala, </w:t>
      </w:r>
      <w:proofErr w:type="spellStart"/>
      <w:r w:rsidR="005C5FEC" w:rsidRPr="005C5FEC">
        <w:rPr>
          <w:rFonts w:ascii="Cambria" w:hAnsi="Cambria" w:cs="Times New Roman"/>
        </w:rPr>
        <w:t>PySpark</w:t>
      </w:r>
      <w:proofErr w:type="spellEnd"/>
      <w:r w:rsidR="005C5FEC" w:rsidRPr="005C5FEC">
        <w:rPr>
          <w:rFonts w:ascii="Cambria" w:hAnsi="Cambria" w:cs="Times New Roman"/>
        </w:rPr>
        <w:t>, Spark Performance Tuning, DAX, PowerApps, Shell scripting, Kafka, Power BI.</w:t>
      </w:r>
    </w:p>
    <w:p w14:paraId="5F13D16E" w14:textId="0040ABB5" w:rsidR="00404E49" w:rsidRPr="00833DB4" w:rsidRDefault="00404E49" w:rsidP="00404E49">
      <w:pPr>
        <w:pStyle w:val="NoSpacing"/>
        <w:rPr>
          <w:rFonts w:ascii="Cambria" w:hAnsi="Cambria" w:cs="Times New Roman"/>
          <w:sz w:val="20"/>
          <w:szCs w:val="20"/>
        </w:rPr>
      </w:pPr>
    </w:p>
    <w:p w14:paraId="6D81CFDA" w14:textId="51FA9A4D" w:rsidR="00021A5E" w:rsidRPr="00833DB4" w:rsidRDefault="00021A5E" w:rsidP="00C07900">
      <w:pPr>
        <w:pBdr>
          <w:top w:val="single" w:sz="4" w:space="7" w:color="auto"/>
          <w:left w:val="single" w:sz="4" w:space="4" w:color="auto"/>
          <w:bottom w:val="single" w:sz="4" w:space="1" w:color="auto"/>
          <w:right w:val="single" w:sz="4" w:space="4" w:color="auto"/>
        </w:pBdr>
        <w:spacing w:after="0"/>
        <w:jc w:val="center"/>
        <w:rPr>
          <w:rFonts w:ascii="Cambria" w:hAnsi="Cambria" w:cs="Times New Roman"/>
          <w:b/>
          <w:bCs/>
          <w:sz w:val="20"/>
          <w:szCs w:val="20"/>
        </w:rPr>
      </w:pPr>
      <w:r w:rsidRPr="00833DB4">
        <w:rPr>
          <w:rFonts w:ascii="Cambria" w:hAnsi="Cambria" w:cs="Times New Roman"/>
          <w:b/>
          <w:bCs/>
          <w:sz w:val="20"/>
          <w:szCs w:val="20"/>
        </w:rPr>
        <w:t>Client:</w:t>
      </w:r>
      <w:r w:rsidR="00C77192" w:rsidRPr="00833DB4">
        <w:rPr>
          <w:rFonts w:ascii="Cambria" w:hAnsi="Cambria" w:cs="Times New Roman"/>
          <w:b/>
          <w:bCs/>
          <w:sz w:val="20"/>
          <w:szCs w:val="20"/>
        </w:rPr>
        <w:t xml:space="preserve"> </w:t>
      </w:r>
      <w:r w:rsidR="00C07900">
        <w:rPr>
          <w:rFonts w:ascii="Cambria" w:hAnsi="Cambria" w:cs="Times New Roman"/>
          <w:b/>
          <w:bCs/>
          <w:sz w:val="20"/>
          <w:szCs w:val="20"/>
        </w:rPr>
        <w:t>LexisNexis Risk Solutions</w:t>
      </w:r>
      <w:r w:rsidR="00C77192" w:rsidRPr="00833DB4">
        <w:rPr>
          <w:rFonts w:ascii="Cambria" w:hAnsi="Cambria" w:cs="Times New Roman"/>
          <w:b/>
          <w:bCs/>
          <w:sz w:val="20"/>
          <w:szCs w:val="20"/>
        </w:rPr>
        <w:t xml:space="preserve">, </w:t>
      </w:r>
      <w:r w:rsidR="00233055">
        <w:rPr>
          <w:rFonts w:ascii="Cambria" w:hAnsi="Cambria" w:cs="Times New Roman"/>
          <w:b/>
          <w:bCs/>
          <w:sz w:val="20"/>
          <w:szCs w:val="20"/>
        </w:rPr>
        <w:t>Alpharetta</w:t>
      </w:r>
      <w:r w:rsidR="00C77192" w:rsidRPr="00833DB4">
        <w:rPr>
          <w:rFonts w:ascii="Cambria" w:hAnsi="Cambria" w:cs="Times New Roman"/>
          <w:b/>
          <w:bCs/>
          <w:sz w:val="20"/>
          <w:szCs w:val="20"/>
        </w:rPr>
        <w:t>,</w:t>
      </w:r>
      <w:r w:rsidR="00233055">
        <w:rPr>
          <w:rFonts w:ascii="Cambria" w:hAnsi="Cambria" w:cs="Times New Roman"/>
          <w:b/>
          <w:bCs/>
          <w:sz w:val="20"/>
          <w:szCs w:val="20"/>
        </w:rPr>
        <w:t xml:space="preserve"> GA</w:t>
      </w:r>
      <w:r w:rsidR="00FC1DEA" w:rsidRPr="00833DB4">
        <w:rPr>
          <w:rFonts w:ascii="Cambria" w:hAnsi="Cambria" w:cs="Times New Roman"/>
          <w:b/>
          <w:bCs/>
          <w:sz w:val="20"/>
          <w:szCs w:val="20"/>
        </w:rPr>
        <w:t xml:space="preserve"> | </w:t>
      </w:r>
      <w:r w:rsidR="00AF5713" w:rsidRPr="00833DB4">
        <w:rPr>
          <w:rFonts w:ascii="Cambria" w:hAnsi="Cambria" w:cs="Times New Roman"/>
          <w:b/>
          <w:bCs/>
          <w:sz w:val="20"/>
          <w:szCs w:val="20"/>
        </w:rPr>
        <w:t>Apr 202</w:t>
      </w:r>
      <w:r w:rsidR="00233055">
        <w:rPr>
          <w:rFonts w:ascii="Cambria" w:hAnsi="Cambria" w:cs="Times New Roman"/>
          <w:b/>
          <w:bCs/>
          <w:sz w:val="20"/>
          <w:szCs w:val="20"/>
        </w:rPr>
        <w:t>1</w:t>
      </w:r>
      <w:r w:rsidR="00AF5713" w:rsidRPr="00833DB4">
        <w:rPr>
          <w:rFonts w:ascii="Cambria" w:hAnsi="Cambria" w:cs="Times New Roman"/>
          <w:b/>
          <w:bCs/>
          <w:sz w:val="20"/>
          <w:szCs w:val="20"/>
        </w:rPr>
        <w:t xml:space="preserve"> to </w:t>
      </w:r>
      <w:r w:rsidR="00867B7D" w:rsidRPr="00833DB4">
        <w:rPr>
          <w:rFonts w:ascii="Cambria" w:hAnsi="Cambria" w:cs="Times New Roman"/>
          <w:b/>
          <w:bCs/>
          <w:sz w:val="20"/>
          <w:szCs w:val="20"/>
        </w:rPr>
        <w:t>March</w:t>
      </w:r>
      <w:r w:rsidR="00AF5713" w:rsidRPr="00833DB4">
        <w:rPr>
          <w:rFonts w:ascii="Cambria" w:hAnsi="Cambria" w:cs="Times New Roman"/>
          <w:b/>
          <w:bCs/>
          <w:sz w:val="20"/>
          <w:szCs w:val="20"/>
        </w:rPr>
        <w:t xml:space="preserve"> 202</w:t>
      </w:r>
      <w:r w:rsidR="00867B7D" w:rsidRPr="00833DB4">
        <w:rPr>
          <w:rFonts w:ascii="Cambria" w:hAnsi="Cambria" w:cs="Times New Roman"/>
          <w:b/>
          <w:bCs/>
          <w:sz w:val="20"/>
          <w:szCs w:val="20"/>
        </w:rPr>
        <w:t>3</w:t>
      </w:r>
    </w:p>
    <w:p w14:paraId="280FD70E" w14:textId="6D5796E0" w:rsidR="00021A5E" w:rsidRPr="00833DB4" w:rsidRDefault="00021A5E" w:rsidP="00C07900">
      <w:pPr>
        <w:pBdr>
          <w:top w:val="single" w:sz="4" w:space="7" w:color="auto"/>
          <w:left w:val="single" w:sz="4" w:space="4" w:color="auto"/>
          <w:bottom w:val="single" w:sz="4" w:space="1" w:color="auto"/>
          <w:right w:val="single" w:sz="4" w:space="4" w:color="auto"/>
        </w:pBdr>
        <w:spacing w:after="0"/>
        <w:jc w:val="center"/>
        <w:rPr>
          <w:rFonts w:ascii="Cambria" w:hAnsi="Cambria" w:cs="Times New Roman"/>
          <w:b/>
          <w:bCs/>
          <w:sz w:val="20"/>
          <w:szCs w:val="20"/>
        </w:rPr>
      </w:pPr>
      <w:r w:rsidRPr="00833DB4">
        <w:rPr>
          <w:rFonts w:ascii="Cambria" w:hAnsi="Cambria" w:cs="Times New Roman"/>
          <w:b/>
          <w:bCs/>
          <w:sz w:val="20"/>
          <w:szCs w:val="20"/>
        </w:rPr>
        <w:t xml:space="preserve">Role: </w:t>
      </w:r>
      <w:r w:rsidR="003B22A0">
        <w:rPr>
          <w:rFonts w:ascii="Cambria" w:hAnsi="Cambria" w:cs="Times New Roman"/>
          <w:b/>
          <w:bCs/>
          <w:sz w:val="20"/>
          <w:szCs w:val="20"/>
        </w:rPr>
        <w:t>Senior Data Engineer</w:t>
      </w:r>
    </w:p>
    <w:p w14:paraId="6AA24018" w14:textId="10294BA7" w:rsidR="00021A5E" w:rsidRPr="00833DB4" w:rsidRDefault="00021A5E" w:rsidP="00C07900">
      <w:pPr>
        <w:pBdr>
          <w:top w:val="single" w:sz="4" w:space="7" w:color="auto"/>
          <w:left w:val="single" w:sz="4" w:space="4" w:color="auto"/>
          <w:bottom w:val="single" w:sz="4" w:space="1" w:color="auto"/>
          <w:right w:val="single" w:sz="4" w:space="4" w:color="auto"/>
        </w:pBdr>
        <w:spacing w:after="0"/>
        <w:jc w:val="center"/>
        <w:rPr>
          <w:rFonts w:ascii="Cambria" w:hAnsi="Cambria" w:cs="Times New Roman"/>
          <w:b/>
          <w:bCs/>
          <w:sz w:val="20"/>
          <w:szCs w:val="20"/>
        </w:rPr>
      </w:pPr>
      <w:r w:rsidRPr="00833DB4">
        <w:rPr>
          <w:rFonts w:ascii="Cambria" w:hAnsi="Cambria" w:cs="Times New Roman"/>
          <w:b/>
          <w:bCs/>
          <w:sz w:val="20"/>
          <w:szCs w:val="20"/>
        </w:rPr>
        <w:t>Responsibilities:</w:t>
      </w:r>
    </w:p>
    <w:p w14:paraId="7ABB3C39" w14:textId="77777777" w:rsidR="0075482D" w:rsidRPr="00833DB4" w:rsidRDefault="0075482D" w:rsidP="0075482D">
      <w:pPr>
        <w:pStyle w:val="NoSpacing"/>
        <w:ind w:left="720"/>
        <w:rPr>
          <w:rFonts w:ascii="Cambria" w:hAnsi="Cambria" w:cs="Times New Roman"/>
          <w:sz w:val="20"/>
          <w:szCs w:val="20"/>
        </w:rPr>
      </w:pPr>
    </w:p>
    <w:p w14:paraId="47DE4A7E"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 xml:space="preserve">Designed and implemented complex data integration pipelines in Azure Data Factory, utilizing various activities including Copy Activity, Mapping Data Flow, and Control Flow Activities. </w:t>
      </w:r>
    </w:p>
    <w:p w14:paraId="35DC9DEA"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 xml:space="preserve">Configured Linked Services to connect to multiple data sources and implemented Triggers for automated execution. </w:t>
      </w:r>
    </w:p>
    <w:p w14:paraId="6BA2E130"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 xml:space="preserve">Implemented Azure Data Factory's Integration Runtime to enable secure data movement between on-premises and cloud environments. Implemented Self-Hosted Integration Runtime for accessing data behind corporate firewalls. </w:t>
      </w:r>
    </w:p>
    <w:p w14:paraId="62A5DDB4"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Optimized Data storage and management in Azure Data Lake Storage Gen2, implementing Hierarchical Namespace for efficient data organization.</w:t>
      </w:r>
    </w:p>
    <w:p w14:paraId="3C09CA71" w14:textId="74111F09" w:rsidR="0012563E" w:rsidRDefault="0012563E">
      <w:pPr>
        <w:pStyle w:val="NoSpacing"/>
        <w:numPr>
          <w:ilvl w:val="0"/>
          <w:numId w:val="1"/>
        </w:numPr>
        <w:spacing w:line="276" w:lineRule="auto"/>
        <w:ind w:left="630"/>
        <w:rPr>
          <w:rFonts w:ascii="Cambria" w:hAnsi="Cambria" w:cs="Times New Roman"/>
        </w:rPr>
      </w:pPr>
      <w:r w:rsidRPr="0012563E">
        <w:rPr>
          <w:rFonts w:ascii="Cambria" w:hAnsi="Cambria" w:cs="Times New Roman"/>
        </w:rPr>
        <w:t>Developed and maintained Informatica workflows to extract, transform, and load data from Salesforce, Oracle, and Azure Data Lake into Snowflake.</w:t>
      </w:r>
      <w:r w:rsidR="0034374C">
        <w:rPr>
          <w:rFonts w:ascii="Cambria" w:hAnsi="Cambria" w:cs="Times New Roman"/>
        </w:rPr>
        <w:t xml:space="preserve"> </w:t>
      </w:r>
      <w:r w:rsidR="0034374C" w:rsidRPr="0034374C">
        <w:rPr>
          <w:rFonts w:ascii="Cambria" w:hAnsi="Cambria" w:cs="Times New Roman"/>
        </w:rPr>
        <w:t>Optimized Informatica transformations using pushdown optimization and partitioning strategies, improving performance for large-scale ETL jobs</w:t>
      </w:r>
    </w:p>
    <w:p w14:paraId="31816439" w14:textId="52F27F48"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Implemented Azure Data Lake Storage Gen2 with Azure Active Directory (AAD) integration, ensuring seamless and secure authentication and authorization for robust data access control.</w:t>
      </w:r>
    </w:p>
    <w:p w14:paraId="4BEEA0DE"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 xml:space="preserve">Utilized Python libraries such as Pandas and NumPy for data manipulation, transformation, and analysis, enabling efficient handling of large datasets in Azure Data Lake Storage. </w:t>
      </w:r>
    </w:p>
    <w:p w14:paraId="668B5C7F" w14:textId="77777777" w:rsidR="00954A65" w:rsidRDefault="00233055" w:rsidP="00954A65">
      <w:pPr>
        <w:pStyle w:val="NoSpacing"/>
        <w:numPr>
          <w:ilvl w:val="0"/>
          <w:numId w:val="1"/>
        </w:numPr>
        <w:spacing w:line="276" w:lineRule="auto"/>
        <w:ind w:left="630"/>
        <w:rPr>
          <w:rFonts w:ascii="Cambria" w:hAnsi="Cambria" w:cs="Times New Roman"/>
        </w:rPr>
      </w:pPr>
      <w:r w:rsidRPr="00233055">
        <w:rPr>
          <w:rFonts w:ascii="Cambria" w:hAnsi="Cambria" w:cs="Times New Roman"/>
        </w:rPr>
        <w:t>Implemented data validation and cleansing processes in Python, ensuring high data quality before loading into Azure SQL Database and Azure Synapse Analytics.</w:t>
      </w:r>
    </w:p>
    <w:p w14:paraId="722705D2" w14:textId="77777777" w:rsidR="00954A65" w:rsidRPr="00954A65" w:rsidRDefault="00954A65" w:rsidP="00954A65">
      <w:pPr>
        <w:pStyle w:val="NoSpacing"/>
        <w:numPr>
          <w:ilvl w:val="0"/>
          <w:numId w:val="1"/>
        </w:numPr>
        <w:spacing w:line="276" w:lineRule="auto"/>
        <w:ind w:left="630"/>
        <w:rPr>
          <w:rFonts w:ascii="Cambria" w:hAnsi="Cambria" w:cs="Times New Roman"/>
        </w:rPr>
      </w:pPr>
      <w:r w:rsidRPr="00954A65">
        <w:rPr>
          <w:rFonts w:ascii="Times New Roman" w:eastAsia="Times New Roman" w:hAnsi="Times New Roman" w:cs="Times New Roman"/>
          <w:sz w:val="24"/>
          <w:szCs w:val="24"/>
        </w:rPr>
        <w:t>Utilized Unity Catalog in a multi-cloud environment (Azure and AWS</w:t>
      </w:r>
      <w:r w:rsidRPr="00954A65">
        <w:rPr>
          <w:rFonts w:ascii="Times New Roman" w:eastAsia="Times New Roman" w:hAnsi="Times New Roman" w:cs="Times New Roman"/>
          <w:b/>
          <w:bCs/>
          <w:sz w:val="24"/>
          <w:szCs w:val="24"/>
        </w:rPr>
        <w:t>)</w:t>
      </w:r>
      <w:r w:rsidRPr="00954A65">
        <w:rPr>
          <w:rFonts w:ascii="Times New Roman" w:eastAsia="Times New Roman" w:hAnsi="Times New Roman" w:cs="Times New Roman"/>
          <w:sz w:val="24"/>
          <w:szCs w:val="24"/>
        </w:rPr>
        <w:t xml:space="preserve"> to manage data access and lineage across Databricks workspaces.</w:t>
      </w:r>
    </w:p>
    <w:p w14:paraId="51F7D525" w14:textId="1F53EFE6" w:rsidR="00954A65" w:rsidRPr="00954A65" w:rsidRDefault="00954A65" w:rsidP="00954A65">
      <w:pPr>
        <w:pStyle w:val="NoSpacing"/>
        <w:numPr>
          <w:ilvl w:val="0"/>
          <w:numId w:val="1"/>
        </w:numPr>
        <w:spacing w:line="276" w:lineRule="auto"/>
        <w:ind w:left="630"/>
        <w:rPr>
          <w:rFonts w:ascii="Cambria" w:hAnsi="Cambria" w:cs="Times New Roman"/>
        </w:rPr>
      </w:pPr>
      <w:r w:rsidRPr="00954A65">
        <w:rPr>
          <w:rFonts w:ascii="Times New Roman" w:eastAsia="Times New Roman" w:hAnsi="Times New Roman" w:cs="Times New Roman"/>
          <w:sz w:val="24"/>
          <w:szCs w:val="24"/>
        </w:rPr>
        <w:t>Collaborated with governance teams to align Unity Catalog configurations with data privacy, governance, and security frameworks (GDPR, HIPAA, SOC2).</w:t>
      </w:r>
    </w:p>
    <w:p w14:paraId="6B353642"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Developed real-time data ingestion solutions using Azure Data Factory integrated with Azure Event Hubs, improving data synchronization accuracy and reducing latency.</w:t>
      </w:r>
    </w:p>
    <w:p w14:paraId="736F7464"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Developed real-time data streaming architectures leveraging Azure Event Hubs, Databricks, and Synapse Analytics, ensuring instant data accessibility and analysis for enhanced business intelligence.</w:t>
      </w:r>
    </w:p>
    <w:p w14:paraId="15D115E5"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 xml:space="preserve">developed </w:t>
      </w:r>
      <w:proofErr w:type="spellStart"/>
      <w:r w:rsidRPr="00233055">
        <w:rPr>
          <w:rFonts w:ascii="Cambria" w:hAnsi="Cambria" w:cs="Times New Roman"/>
        </w:rPr>
        <w:t>PySpark</w:t>
      </w:r>
      <w:proofErr w:type="spellEnd"/>
      <w:r w:rsidRPr="00233055">
        <w:rPr>
          <w:rFonts w:ascii="Cambria" w:hAnsi="Cambria" w:cs="Times New Roman"/>
        </w:rPr>
        <w:t xml:space="preserve"> applications in Databricks to transform 200GB daily data, optimizing ETL workflows from Data Lake to Synapse Analytics, reducing processing costs by 40% through efficient Python.</w:t>
      </w:r>
    </w:p>
    <w:p w14:paraId="1141A585"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Engineered Azure Data Factory pipelines integrating Data Lake with Databricks, implementing SQL-based validation checks and Python scripts for data quality monitoring, serving 100+ business users daily.</w:t>
      </w:r>
    </w:p>
    <w:p w14:paraId="1E77A30E"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 xml:space="preserve">Architected enterprise data platform using Synapse Analytics and Databricks, processing Data Lake sources through </w:t>
      </w:r>
      <w:proofErr w:type="spellStart"/>
      <w:r w:rsidRPr="00233055">
        <w:rPr>
          <w:rFonts w:ascii="Cambria" w:hAnsi="Cambria" w:cs="Times New Roman"/>
        </w:rPr>
        <w:t>PySpark</w:t>
      </w:r>
      <w:proofErr w:type="spellEnd"/>
      <w:r w:rsidRPr="00233055">
        <w:rPr>
          <w:rFonts w:ascii="Cambria" w:hAnsi="Cambria" w:cs="Times New Roman"/>
        </w:rPr>
        <w:t xml:space="preserve"> transformations, achieving 99.9% SLA and 45% faster performance.</w:t>
      </w:r>
    </w:p>
    <w:p w14:paraId="6EB70B5A"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lastRenderedPageBreak/>
        <w:t xml:space="preserve">Developed production-grade Python and </w:t>
      </w:r>
      <w:proofErr w:type="spellStart"/>
      <w:r w:rsidRPr="00233055">
        <w:rPr>
          <w:rFonts w:ascii="Cambria" w:hAnsi="Cambria" w:cs="Times New Roman"/>
        </w:rPr>
        <w:t>PySpark</w:t>
      </w:r>
      <w:proofErr w:type="spellEnd"/>
      <w:r w:rsidRPr="00233055">
        <w:rPr>
          <w:rFonts w:ascii="Cambria" w:hAnsi="Cambria" w:cs="Times New Roman"/>
        </w:rPr>
        <w:t xml:space="preserve"> modules in Databricks for complex ETL operations, orchestrating Data Factory pipelines between Data Lake and SQL databases with 40% improved efficiency.</w:t>
      </w:r>
    </w:p>
    <w:p w14:paraId="7F3B6F88"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 xml:space="preserve">Built automated testing framework using Python in Azure Data Factory, validating data quality between Data Lake and Synapse, while implementing </w:t>
      </w:r>
      <w:proofErr w:type="spellStart"/>
      <w:r w:rsidRPr="00233055">
        <w:rPr>
          <w:rFonts w:ascii="Cambria" w:hAnsi="Cambria" w:cs="Times New Roman"/>
        </w:rPr>
        <w:t>PySpark</w:t>
      </w:r>
      <w:proofErr w:type="spellEnd"/>
      <w:r w:rsidRPr="00233055">
        <w:rPr>
          <w:rFonts w:ascii="Cambria" w:hAnsi="Cambria" w:cs="Times New Roman"/>
        </w:rPr>
        <w:t xml:space="preserve"> optimizations for 50% faster processing.</w:t>
      </w:r>
    </w:p>
    <w:p w14:paraId="2632ADB8"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 xml:space="preserve">Implemented delta lake architecture using Databricks and </w:t>
      </w:r>
      <w:proofErr w:type="spellStart"/>
      <w:r w:rsidRPr="00233055">
        <w:rPr>
          <w:rFonts w:ascii="Cambria" w:hAnsi="Cambria" w:cs="Times New Roman"/>
        </w:rPr>
        <w:t>PySpark</w:t>
      </w:r>
      <w:proofErr w:type="spellEnd"/>
      <w:r w:rsidRPr="00233055">
        <w:rPr>
          <w:rFonts w:ascii="Cambria" w:hAnsi="Cambria" w:cs="Times New Roman"/>
        </w:rPr>
        <w:t>, optimizing Data Lake storage patterns and SQL-based merge operations in Synapse, reducing data processing latency by 60%.</w:t>
      </w:r>
    </w:p>
    <w:p w14:paraId="6E145949" w14:textId="61F3F04A" w:rsidR="00233055" w:rsidRPr="00233055" w:rsidRDefault="0012563E">
      <w:pPr>
        <w:pStyle w:val="NoSpacing"/>
        <w:numPr>
          <w:ilvl w:val="0"/>
          <w:numId w:val="1"/>
        </w:numPr>
        <w:spacing w:line="276" w:lineRule="auto"/>
        <w:ind w:left="630"/>
        <w:rPr>
          <w:rFonts w:ascii="Cambria" w:hAnsi="Cambria" w:cs="Times New Roman"/>
        </w:rPr>
      </w:pPr>
      <w:r w:rsidRPr="0012563E">
        <w:rPr>
          <w:rFonts w:ascii="Cambria" w:hAnsi="Cambria" w:cs="Times New Roman"/>
        </w:rPr>
        <w:t>Migrated legacy ETL pipelines from SSIS to Informatica Cloud (IICS) and Snowflake, improving efficiency by 30%.</w:t>
      </w:r>
      <w:r>
        <w:rPr>
          <w:rFonts w:ascii="Cambria" w:hAnsi="Cambria" w:cs="Times New Roman"/>
        </w:rPr>
        <w:t xml:space="preserve"> </w:t>
      </w:r>
      <w:r w:rsidR="00233055" w:rsidRPr="00233055">
        <w:rPr>
          <w:rFonts w:ascii="Cambria" w:hAnsi="Cambria" w:cs="Times New Roman"/>
        </w:rPr>
        <w:t>Spear</w:t>
      </w:r>
      <w:r>
        <w:rPr>
          <w:rFonts w:ascii="Cambria" w:hAnsi="Cambria" w:cs="Times New Roman"/>
        </w:rPr>
        <w:t xml:space="preserve"> </w:t>
      </w:r>
      <w:r w:rsidR="00233055" w:rsidRPr="00233055">
        <w:rPr>
          <w:rFonts w:ascii="Cambria" w:hAnsi="Cambria" w:cs="Times New Roman"/>
        </w:rPr>
        <w:t xml:space="preserve">headed migration from legacy ETL to Azure Data Factory, leveraging Databricks notebooks with </w:t>
      </w:r>
      <w:proofErr w:type="spellStart"/>
      <w:r w:rsidR="00233055" w:rsidRPr="00233055">
        <w:rPr>
          <w:rFonts w:ascii="Cambria" w:hAnsi="Cambria" w:cs="Times New Roman"/>
        </w:rPr>
        <w:t>PySpark</w:t>
      </w:r>
      <w:proofErr w:type="spellEnd"/>
      <w:r w:rsidR="00233055" w:rsidRPr="00233055">
        <w:rPr>
          <w:rFonts w:ascii="Cambria" w:hAnsi="Cambria" w:cs="Times New Roman"/>
        </w:rPr>
        <w:t xml:space="preserve"> and SQL for Data Lake transformations, resulting in 75% reduction in development time.</w:t>
      </w:r>
    </w:p>
    <w:p w14:paraId="1DB239E3" w14:textId="77777777" w:rsid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Migrated and managed large-scale datasets in Azure Data Lake, and Apache Cassandra, optimizing storage strategies for performance and cost-efficiency.</w:t>
      </w:r>
    </w:p>
    <w:p w14:paraId="63AF74CC" w14:textId="3A832FDA" w:rsidR="0034374C" w:rsidRPr="00233055" w:rsidRDefault="0034374C">
      <w:pPr>
        <w:pStyle w:val="NoSpacing"/>
        <w:numPr>
          <w:ilvl w:val="0"/>
          <w:numId w:val="1"/>
        </w:numPr>
        <w:spacing w:line="276" w:lineRule="auto"/>
        <w:ind w:left="630"/>
        <w:rPr>
          <w:rFonts w:ascii="Cambria" w:hAnsi="Cambria" w:cs="Times New Roman"/>
        </w:rPr>
      </w:pPr>
      <w:r w:rsidRPr="0034374C">
        <w:rPr>
          <w:rFonts w:ascii="Cambria" w:hAnsi="Cambria" w:cs="Times New Roman"/>
        </w:rPr>
        <w:t>Worked closely with business teams to implement data quality rules in Informatica Data Quality (IDQ) to standardize and validate incoming data</w:t>
      </w:r>
      <w:r>
        <w:rPr>
          <w:rFonts w:ascii="Cambria" w:hAnsi="Cambria" w:cs="Times New Roman"/>
        </w:rPr>
        <w:t>.</w:t>
      </w:r>
    </w:p>
    <w:p w14:paraId="59637BED"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Designed and developed data models in Snowflake, leveraging its MPP architecture for scalable and high-performance data storage and querying.</w:t>
      </w:r>
    </w:p>
    <w:p w14:paraId="5896115B"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Implemented Snowflake's Time Travel and Zero-Copy Cloning features for efficient data backup and recovery, reducing downtime and data loss risks.</w:t>
      </w:r>
    </w:p>
    <w:p w14:paraId="1024BD3B"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Developed and optimized complex Snow SQL queries for efficient data extraction, transformation, and loading (ETL) operations within Snowflake.</w:t>
      </w:r>
    </w:p>
    <w:p w14:paraId="6C7C4CDC"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Designed and implemented Snowflake Schema for optimized data warehousing, enabling efficient data storage and retrieval.</w:t>
      </w:r>
    </w:p>
    <w:p w14:paraId="779D783F"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Implemented Azure Key Vault integration to manage secrets, keys, and certificates within data pipelines; strengthened security protocols and ensured compliance with organizational policies while reducing potential vulnerabilities by 35%.</w:t>
      </w:r>
    </w:p>
    <w:p w14:paraId="6F1B117A"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Managed and optimized data storage and processing using various file formats Like ORC, PARQUET, AVRO, JSON, CSV, ensuring compatibility and efficiency across multiple systems.</w:t>
      </w:r>
    </w:p>
    <w:p w14:paraId="7C7A7A9D"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Enabled seamless Data Visualization and reporting through integration with Power BI, driving data-driven decision-making across the organization.</w:t>
      </w:r>
    </w:p>
    <w:p w14:paraId="01BEDEA3" w14:textId="77777777" w:rsid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Conducted code reviews using GIT to maintain code quality and adhere to best practices, fostering a culture of continuous improvement.</w:t>
      </w:r>
    </w:p>
    <w:p w14:paraId="68916868" w14:textId="6BF8F7BD" w:rsidR="009D73D6" w:rsidRPr="00233055" w:rsidRDefault="009D73D6">
      <w:pPr>
        <w:pStyle w:val="NoSpacing"/>
        <w:numPr>
          <w:ilvl w:val="0"/>
          <w:numId w:val="1"/>
        </w:numPr>
        <w:spacing w:line="276" w:lineRule="auto"/>
        <w:ind w:left="630"/>
        <w:rPr>
          <w:rFonts w:ascii="Cambria" w:hAnsi="Cambria" w:cs="Times New Roman"/>
        </w:rPr>
      </w:pPr>
      <w:r w:rsidRPr="009D73D6">
        <w:rPr>
          <w:rFonts w:ascii="Cambria" w:hAnsi="Cambria" w:cs="Times New Roman"/>
        </w:rPr>
        <w:t xml:space="preserve">Implemented ELT transformations in Snowflake using </w:t>
      </w:r>
      <w:proofErr w:type="spellStart"/>
      <w:r w:rsidRPr="009D73D6">
        <w:rPr>
          <w:rFonts w:ascii="Cambria" w:hAnsi="Cambria" w:cs="Times New Roman"/>
        </w:rPr>
        <w:t>dbt</w:t>
      </w:r>
      <w:proofErr w:type="spellEnd"/>
      <w:r w:rsidRPr="009D73D6">
        <w:rPr>
          <w:rFonts w:ascii="Cambria" w:hAnsi="Cambria" w:cs="Times New Roman"/>
        </w:rPr>
        <w:t xml:space="preserve"> and SQL scripting, optimizing data models for faster analytics.</w:t>
      </w:r>
    </w:p>
    <w:p w14:paraId="126FC199"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Managed project tasks and user stories in Jira, facilitating effective tracking of progress and collaboration within the data engineering team.</w:t>
      </w:r>
    </w:p>
    <w:p w14:paraId="6462CEC4" w14:textId="77777777" w:rsidR="00233055" w:rsidRPr="00233055" w:rsidRDefault="00233055">
      <w:pPr>
        <w:pStyle w:val="NoSpacing"/>
        <w:numPr>
          <w:ilvl w:val="0"/>
          <w:numId w:val="1"/>
        </w:numPr>
        <w:spacing w:line="276" w:lineRule="auto"/>
        <w:ind w:left="630"/>
        <w:rPr>
          <w:rFonts w:ascii="Cambria" w:hAnsi="Cambria" w:cs="Times New Roman"/>
        </w:rPr>
      </w:pPr>
      <w:r w:rsidRPr="00233055">
        <w:rPr>
          <w:rFonts w:ascii="Cambria" w:hAnsi="Cambria" w:cs="Times New Roman"/>
        </w:rPr>
        <w:t>Utilized SharePoint for document management and collaboration among data engineering team members, ensuring easy access to project documentation and resources.</w:t>
      </w:r>
    </w:p>
    <w:p w14:paraId="4373EC01" w14:textId="77777777" w:rsidR="00BC152A" w:rsidRPr="00233055" w:rsidRDefault="00BC152A">
      <w:pPr>
        <w:pStyle w:val="NoSpacing"/>
        <w:numPr>
          <w:ilvl w:val="0"/>
          <w:numId w:val="1"/>
        </w:numPr>
        <w:spacing w:line="276" w:lineRule="auto"/>
        <w:ind w:left="630"/>
        <w:rPr>
          <w:rFonts w:ascii="Cambria" w:hAnsi="Cambria" w:cs="Times New Roman"/>
        </w:rPr>
      </w:pPr>
      <w:r w:rsidRPr="00233055">
        <w:rPr>
          <w:rFonts w:ascii="Cambria" w:hAnsi="Cambria" w:cs="Times New Roman"/>
        </w:rPr>
        <w:t>Participated in Scrum ceremonies, including daily stand-ups, sprint reviews, and planning meetings, to foster collaboration and keep the data engineering team aligned.</w:t>
      </w:r>
    </w:p>
    <w:p w14:paraId="22C58629" w14:textId="7FF39513" w:rsidR="00404E49" w:rsidRPr="00233055" w:rsidRDefault="00404E49" w:rsidP="00233055">
      <w:pPr>
        <w:pStyle w:val="NoSpacing"/>
        <w:spacing w:line="276" w:lineRule="auto"/>
        <w:ind w:left="630"/>
        <w:rPr>
          <w:rFonts w:ascii="Cambria" w:hAnsi="Cambria" w:cs="Times New Roman"/>
        </w:rPr>
      </w:pPr>
    </w:p>
    <w:p w14:paraId="683BE4DD" w14:textId="4ACC59B5" w:rsidR="00A77BC6" w:rsidRPr="00233055" w:rsidRDefault="00404E49" w:rsidP="00050903">
      <w:pPr>
        <w:pStyle w:val="NoSpacing"/>
        <w:rPr>
          <w:rFonts w:ascii="Cambria" w:hAnsi="Cambria" w:cs="Times New Roman"/>
        </w:rPr>
      </w:pPr>
      <w:r w:rsidRPr="00833DB4">
        <w:rPr>
          <w:rFonts w:ascii="Cambria" w:hAnsi="Cambria" w:cs="Times New Roman"/>
          <w:b/>
          <w:bCs/>
          <w:sz w:val="20"/>
          <w:szCs w:val="20"/>
        </w:rPr>
        <w:t>Environment</w:t>
      </w:r>
      <w:r w:rsidRPr="00833DB4">
        <w:rPr>
          <w:rFonts w:ascii="Cambria" w:hAnsi="Cambria" w:cs="Times New Roman"/>
          <w:sz w:val="20"/>
          <w:szCs w:val="20"/>
        </w:rPr>
        <w:t xml:space="preserve">: </w:t>
      </w:r>
      <w:r w:rsidR="00233055" w:rsidRPr="00233055">
        <w:rPr>
          <w:rFonts w:ascii="Cambria" w:hAnsi="Cambria" w:cs="Times New Roman"/>
        </w:rPr>
        <w:t xml:space="preserve">Azure Databricks, Data Factory, Kafka, Logic Apps, Functional Apps, </w:t>
      </w:r>
      <w:r w:rsidR="0034374C">
        <w:rPr>
          <w:rFonts w:ascii="Cambria" w:hAnsi="Cambria" w:cs="Times New Roman"/>
        </w:rPr>
        <w:t>informatica</w:t>
      </w:r>
      <w:r w:rsidR="00233055" w:rsidRPr="00233055">
        <w:rPr>
          <w:rFonts w:ascii="Cambria" w:hAnsi="Cambria" w:cs="Times New Roman"/>
        </w:rPr>
        <w:t xml:space="preserve">, MS SQL, Oracle, MongoDB, HDFS, MapReduce, YARN, Spark, Hive, SQL, Python, Scala, </w:t>
      </w:r>
      <w:proofErr w:type="spellStart"/>
      <w:r w:rsidR="00233055" w:rsidRPr="00233055">
        <w:rPr>
          <w:rFonts w:ascii="Cambria" w:hAnsi="Cambria" w:cs="Times New Roman"/>
        </w:rPr>
        <w:t>PySpark</w:t>
      </w:r>
      <w:proofErr w:type="spellEnd"/>
      <w:r w:rsidR="00233055" w:rsidRPr="00233055">
        <w:rPr>
          <w:rFonts w:ascii="Cambria" w:hAnsi="Cambria" w:cs="Times New Roman"/>
        </w:rPr>
        <w:t>, shell scripting, GIT, Jenkins, ADF Pipeline, Power BI.</w:t>
      </w:r>
    </w:p>
    <w:p w14:paraId="502B9ABD" w14:textId="77777777" w:rsidR="00634316" w:rsidRPr="00833DB4" w:rsidRDefault="00634316" w:rsidP="00A77BC6">
      <w:pPr>
        <w:spacing w:after="0"/>
        <w:rPr>
          <w:rFonts w:ascii="Cambria" w:hAnsi="Cambria" w:cs="Times New Roman"/>
          <w:b/>
          <w:bCs/>
          <w:sz w:val="20"/>
          <w:szCs w:val="20"/>
        </w:rPr>
      </w:pPr>
    </w:p>
    <w:p w14:paraId="65FF0920" w14:textId="09545941" w:rsidR="00021A5E" w:rsidRPr="00833DB4" w:rsidRDefault="00021A5E" w:rsidP="00021A5E">
      <w:pPr>
        <w:pBdr>
          <w:top w:val="single" w:sz="4" w:space="1" w:color="auto"/>
          <w:left w:val="single" w:sz="4" w:space="4" w:color="auto"/>
          <w:bottom w:val="single" w:sz="4" w:space="1" w:color="auto"/>
          <w:right w:val="single" w:sz="4" w:space="4" w:color="auto"/>
        </w:pBdr>
        <w:spacing w:after="0"/>
        <w:jc w:val="center"/>
        <w:rPr>
          <w:rFonts w:ascii="Cambria" w:hAnsi="Cambria" w:cs="Times New Roman"/>
          <w:b/>
          <w:bCs/>
          <w:sz w:val="20"/>
          <w:szCs w:val="20"/>
        </w:rPr>
      </w:pPr>
      <w:r w:rsidRPr="00833DB4">
        <w:rPr>
          <w:rFonts w:ascii="Cambria" w:hAnsi="Cambria" w:cs="Times New Roman"/>
          <w:b/>
          <w:bCs/>
          <w:sz w:val="20"/>
          <w:szCs w:val="20"/>
        </w:rPr>
        <w:t>Client:</w:t>
      </w:r>
      <w:r w:rsidR="003B22A0">
        <w:rPr>
          <w:rFonts w:ascii="Cambria" w:hAnsi="Cambria" w:cs="Times New Roman"/>
          <w:b/>
          <w:bCs/>
          <w:sz w:val="20"/>
          <w:szCs w:val="20"/>
        </w:rPr>
        <w:t xml:space="preserve"> JPMC</w:t>
      </w:r>
      <w:r w:rsidR="007B0A21" w:rsidRPr="00833DB4">
        <w:rPr>
          <w:rFonts w:ascii="Cambria" w:hAnsi="Cambria" w:cs="Times New Roman"/>
          <w:b/>
          <w:bCs/>
          <w:sz w:val="20"/>
          <w:szCs w:val="20"/>
        </w:rPr>
        <w:t xml:space="preserve">, </w:t>
      </w:r>
      <w:r w:rsidR="003B22A0">
        <w:rPr>
          <w:rFonts w:ascii="Cambria" w:hAnsi="Cambria" w:cs="Times New Roman"/>
          <w:b/>
          <w:bCs/>
          <w:sz w:val="20"/>
          <w:szCs w:val="20"/>
        </w:rPr>
        <w:t>Columbus, OH |</w:t>
      </w:r>
      <w:r w:rsidR="007B0A21" w:rsidRPr="00833DB4">
        <w:rPr>
          <w:rFonts w:ascii="Cambria" w:hAnsi="Cambria" w:cs="Times New Roman"/>
          <w:b/>
          <w:bCs/>
          <w:sz w:val="20"/>
          <w:szCs w:val="20"/>
        </w:rPr>
        <w:t xml:space="preserve"> </w:t>
      </w:r>
      <w:r w:rsidR="00BC152A">
        <w:rPr>
          <w:rFonts w:ascii="Cambria" w:hAnsi="Cambria" w:cs="Times New Roman"/>
          <w:b/>
          <w:bCs/>
          <w:sz w:val="20"/>
          <w:szCs w:val="20"/>
        </w:rPr>
        <w:t>Feb</w:t>
      </w:r>
      <w:r w:rsidR="00AF5713" w:rsidRPr="00833DB4">
        <w:rPr>
          <w:rFonts w:ascii="Cambria" w:hAnsi="Cambria" w:cs="Times New Roman"/>
          <w:b/>
          <w:bCs/>
          <w:sz w:val="20"/>
          <w:szCs w:val="20"/>
        </w:rPr>
        <w:t xml:space="preserve"> 2019 to Mar 2021</w:t>
      </w:r>
    </w:p>
    <w:p w14:paraId="040DEF43" w14:textId="3567D8E1" w:rsidR="00021A5E" w:rsidRPr="00833DB4" w:rsidRDefault="00021A5E" w:rsidP="00021A5E">
      <w:pPr>
        <w:pBdr>
          <w:top w:val="single" w:sz="4" w:space="1" w:color="auto"/>
          <w:left w:val="single" w:sz="4" w:space="4" w:color="auto"/>
          <w:bottom w:val="single" w:sz="4" w:space="1" w:color="auto"/>
          <w:right w:val="single" w:sz="4" w:space="4" w:color="auto"/>
        </w:pBdr>
        <w:spacing w:after="0"/>
        <w:jc w:val="center"/>
        <w:rPr>
          <w:rFonts w:ascii="Cambria" w:hAnsi="Cambria" w:cs="Times New Roman"/>
          <w:b/>
          <w:bCs/>
          <w:sz w:val="20"/>
          <w:szCs w:val="20"/>
        </w:rPr>
      </w:pPr>
      <w:r w:rsidRPr="00833DB4">
        <w:rPr>
          <w:rFonts w:ascii="Cambria" w:hAnsi="Cambria" w:cs="Times New Roman"/>
          <w:b/>
          <w:bCs/>
          <w:sz w:val="20"/>
          <w:szCs w:val="20"/>
        </w:rPr>
        <w:t xml:space="preserve">Role: </w:t>
      </w:r>
      <w:r w:rsidR="003B22A0">
        <w:rPr>
          <w:rFonts w:ascii="Cambria" w:hAnsi="Cambria" w:cs="Times New Roman"/>
          <w:b/>
          <w:bCs/>
          <w:sz w:val="20"/>
          <w:szCs w:val="20"/>
        </w:rPr>
        <w:t>Big Data Engineer</w:t>
      </w:r>
    </w:p>
    <w:p w14:paraId="06856732" w14:textId="252C97A1" w:rsidR="00787298" w:rsidRPr="00833DB4" w:rsidRDefault="00021A5E" w:rsidP="00496692">
      <w:pPr>
        <w:pBdr>
          <w:top w:val="single" w:sz="4" w:space="1" w:color="auto"/>
          <w:left w:val="single" w:sz="4" w:space="4" w:color="auto"/>
          <w:bottom w:val="single" w:sz="4" w:space="1" w:color="auto"/>
          <w:right w:val="single" w:sz="4" w:space="4" w:color="auto"/>
        </w:pBdr>
        <w:spacing w:after="0"/>
        <w:jc w:val="center"/>
        <w:rPr>
          <w:rFonts w:ascii="Cambria" w:hAnsi="Cambria" w:cs="Times New Roman"/>
          <w:b/>
          <w:bCs/>
          <w:sz w:val="20"/>
          <w:szCs w:val="20"/>
        </w:rPr>
      </w:pPr>
      <w:r w:rsidRPr="00833DB4">
        <w:rPr>
          <w:rFonts w:ascii="Cambria" w:hAnsi="Cambria" w:cs="Times New Roman"/>
          <w:b/>
          <w:bCs/>
          <w:sz w:val="20"/>
          <w:szCs w:val="20"/>
        </w:rPr>
        <w:t>Responsibilities</w:t>
      </w:r>
    </w:p>
    <w:p w14:paraId="55C599B6" w14:textId="77777777" w:rsidR="00BC152A" w:rsidRDefault="00BC152A" w:rsidP="00BC152A">
      <w:pPr>
        <w:pStyle w:val="NoSpacing"/>
        <w:spacing w:line="276" w:lineRule="auto"/>
        <w:ind w:left="630"/>
        <w:rPr>
          <w:rFonts w:ascii="Cambria" w:hAnsi="Cambria" w:cs="Times New Roman"/>
        </w:rPr>
      </w:pPr>
    </w:p>
    <w:p w14:paraId="0A869EBA"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Designed and implemented end-to-end data migration pipelines from Hadoop (Hadoop 2.7.3, Spark 2.4.0) to Azure Cloud, ensuring seamless data transfer and integrity.</w:t>
      </w:r>
    </w:p>
    <w:p w14:paraId="6983EAD8"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Developed and deployed ETL pipelines using Azure Data Factory v1 and SSIS, integrating with Azure Data Lake Gen1 to process over 500GB of data daily, reducing processing time by 40%.</w:t>
      </w:r>
    </w:p>
    <w:p w14:paraId="04D55B8B"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Utilized Azure Databricks for complex data transformations and machine learning workflows, processing 2TB+ of data weekly and improving computational efficiency by 45%.</w:t>
      </w:r>
    </w:p>
    <w:p w14:paraId="0825910E"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Optimized T-SQL stored procedures and SSIS packages for data integration, enhancing performance by 35% across Azure SQL databases and Azure Data Lake Gen1.</w:t>
      </w:r>
    </w:p>
    <w:p w14:paraId="243A8A59"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 xml:space="preserve">Led the migration of an on-premises data warehouse to Azure SQL Data Warehouse, implementing </w:t>
      </w:r>
      <w:proofErr w:type="spellStart"/>
      <w:r w:rsidRPr="00BC152A">
        <w:rPr>
          <w:rFonts w:ascii="Cambria" w:hAnsi="Cambria" w:cs="Times New Roman"/>
        </w:rPr>
        <w:t>PolyBase</w:t>
      </w:r>
      <w:proofErr w:type="spellEnd"/>
      <w:r w:rsidRPr="00BC152A">
        <w:rPr>
          <w:rFonts w:ascii="Cambria" w:hAnsi="Cambria" w:cs="Times New Roman"/>
        </w:rPr>
        <w:t xml:space="preserve"> for efficient data ingestion from Azure Data Lake Gen1, resulting in a 50% cost reduction.</w:t>
      </w:r>
    </w:p>
    <w:p w14:paraId="74DA3E03"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Designed and deployed Azure Stream Analytics solutions integrated with Event Hubs and Azure Data Lake Gen1, processing over 10,000 events per second with sub-second latency.</w:t>
      </w:r>
    </w:p>
    <w:p w14:paraId="7389F671"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Implemented row-level security and column-level encryption in Azure SQL Database using Azure Key Vault, ensuring GDPR compliance while managing access for over 200 users.</w:t>
      </w:r>
    </w:p>
    <w:p w14:paraId="0EC048E9"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 xml:space="preserve">Built scalable data processing applications using </w:t>
      </w:r>
      <w:proofErr w:type="spellStart"/>
      <w:r w:rsidRPr="00BC152A">
        <w:rPr>
          <w:rFonts w:ascii="Cambria" w:hAnsi="Cambria" w:cs="Times New Roman"/>
        </w:rPr>
        <w:t>PySpark</w:t>
      </w:r>
      <w:proofErr w:type="spellEnd"/>
      <w:r w:rsidRPr="00BC152A">
        <w:rPr>
          <w:rFonts w:ascii="Cambria" w:hAnsi="Cambria" w:cs="Times New Roman"/>
        </w:rPr>
        <w:t xml:space="preserve"> on Azure Databricks and Hadoop, leveraging Spark's distributed computing capabilities to analyze large datasets and optimize transformation workflows.</w:t>
      </w:r>
    </w:p>
    <w:p w14:paraId="01B9CFDD"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 xml:space="preserve">Designed and implemented data ingestion workflows using </w:t>
      </w:r>
      <w:proofErr w:type="spellStart"/>
      <w:r w:rsidRPr="00BC152A">
        <w:rPr>
          <w:rFonts w:ascii="Cambria" w:hAnsi="Cambria" w:cs="Times New Roman"/>
        </w:rPr>
        <w:t>PySpark</w:t>
      </w:r>
      <w:proofErr w:type="spellEnd"/>
      <w:r w:rsidRPr="00BC152A">
        <w:rPr>
          <w:rFonts w:ascii="Cambria" w:hAnsi="Cambria" w:cs="Times New Roman"/>
        </w:rPr>
        <w:t xml:space="preserve"> to extract, transform, and load (ETL) data from various sources into Azure Data Lake Storage and HDFS, improving data accessibility for analytics.</w:t>
      </w:r>
    </w:p>
    <w:p w14:paraId="5068141F"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 xml:space="preserve">Developed and executed </w:t>
      </w:r>
      <w:proofErr w:type="spellStart"/>
      <w:r w:rsidRPr="00BC152A">
        <w:rPr>
          <w:rFonts w:ascii="Cambria" w:hAnsi="Cambria" w:cs="Times New Roman"/>
        </w:rPr>
        <w:t>PySpark</w:t>
      </w:r>
      <w:proofErr w:type="spellEnd"/>
      <w:r w:rsidRPr="00BC152A">
        <w:rPr>
          <w:rFonts w:ascii="Cambria" w:hAnsi="Cambria" w:cs="Times New Roman"/>
        </w:rPr>
        <w:t xml:space="preserve"> scripts in Azure Databricks for data transformation, leveraging Apache Spark 2.4.x for processing and aggregating data from diverse Hadoop sources, enhancing data usability in Azure.</w:t>
      </w:r>
    </w:p>
    <w:p w14:paraId="43D8C401"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 xml:space="preserve">Collaborated with cross-functional teams to build and deploy end-to-end data pipelines in Azure and Hadoop ecosystems, utilizing </w:t>
      </w:r>
      <w:proofErr w:type="spellStart"/>
      <w:r w:rsidRPr="00BC152A">
        <w:rPr>
          <w:rFonts w:ascii="Cambria" w:hAnsi="Cambria" w:cs="Times New Roman"/>
        </w:rPr>
        <w:t>PySpark</w:t>
      </w:r>
      <w:proofErr w:type="spellEnd"/>
      <w:r w:rsidRPr="00BC152A">
        <w:rPr>
          <w:rFonts w:ascii="Cambria" w:hAnsi="Cambria" w:cs="Times New Roman"/>
        </w:rPr>
        <w:t xml:space="preserve"> for data cleansing, aggregation, and analytics, leading to improved data quality and insights.</w:t>
      </w:r>
    </w:p>
    <w:p w14:paraId="6DE42391"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Automated incremental data loads by creating Databricks notebooks and Azure Data Factory pipelines, reducing processing time by 60% and ensuring data consistency across platforms.</w:t>
      </w:r>
    </w:p>
    <w:p w14:paraId="64355D45"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Developed and optimized complex MapReduce programs for large-scale data processing, improving performance by 30% across critical big data workflows.</w:t>
      </w:r>
    </w:p>
    <w:p w14:paraId="6E4819F9"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Built and maintained scalable HDFS structures, ensuring efficient storage and rapid retrieval of petabyte-scale datasets, enhancing data-intensive applications.</w:t>
      </w:r>
    </w:p>
    <w:p w14:paraId="5F19539A"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Optimized HiveQL scripts for ETL processes, reducing query execution times by 25% and accelerating data transformation and extraction operations.</w:t>
      </w:r>
    </w:p>
    <w:p w14:paraId="69A91562" w14:textId="77777777" w:rsid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Managed and automated multi-step data workflows using Apache Oozie, streamlining big data pipeline execution and operational efficiency.</w:t>
      </w:r>
    </w:p>
    <w:p w14:paraId="3C181C57" w14:textId="20D7F12F" w:rsidR="003B22A0" w:rsidRPr="00BC152A"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Built data processing pipelines using Python, utilizing Pandas and NumPy for advanced data manipulation and analysis.</w:t>
      </w:r>
    </w:p>
    <w:p w14:paraId="16A633A9"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Integrated Kafka with Hadoop for real-time data streaming, boosting data ingestion speed by 40%, enabling faster and more reliable insights for real-time analytics applications.</w:t>
      </w:r>
    </w:p>
    <w:p w14:paraId="011892D2"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Designed and implemented Sqoop jobs to facilitate seamless data transfers between Hadoop and relational databases, ensuring reliable integration with systems like MS SQL Server and MySQL.</w:t>
      </w:r>
    </w:p>
    <w:p w14:paraId="26C52D26"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 xml:space="preserve">Developed efficient </w:t>
      </w:r>
      <w:proofErr w:type="spellStart"/>
      <w:r w:rsidRPr="00BC152A">
        <w:rPr>
          <w:rFonts w:ascii="Cambria" w:hAnsi="Cambria" w:cs="Times New Roman"/>
        </w:rPr>
        <w:t>PySpark</w:t>
      </w:r>
      <w:proofErr w:type="spellEnd"/>
      <w:r w:rsidRPr="00BC152A">
        <w:rPr>
          <w:rFonts w:ascii="Cambria" w:hAnsi="Cambria" w:cs="Times New Roman"/>
        </w:rPr>
        <w:t xml:space="preserve"> and Scala scripts to process massive datasets, achieving a 20% improvement in processing speeds and enhancing overall data pipeline throughput.</w:t>
      </w:r>
    </w:p>
    <w:p w14:paraId="7561E0BF" w14:textId="77777777" w:rsid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Worked with the QA team to develop automated test scripts, improving data validation processes, schema consistency, and performance testing, reducing data-related issues by 30%.</w:t>
      </w:r>
    </w:p>
    <w:p w14:paraId="53698D0D" w14:textId="32B45975" w:rsidR="003B22A0" w:rsidRPr="00BC152A"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lastRenderedPageBreak/>
        <w:t>Worked extensively with UNIX, Linux, and shell scripting, using PowerShell for data automation and system efficiency.</w:t>
      </w:r>
    </w:p>
    <w:p w14:paraId="46F7F1D7"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Conducted design and code reviews to maintain high ETL process standards, identifying optimization opportunities and ensuring adherence to best practices, enhancing performance and maintainability.</w:t>
      </w:r>
    </w:p>
    <w:p w14:paraId="31059D4C" w14:textId="77777777" w:rsidR="00BC152A" w:rsidRP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Configured Jenkins pipelines to automate the build and deployment of data processing applications, significantly reducing deployment time and minimizing manual errors.</w:t>
      </w:r>
    </w:p>
    <w:p w14:paraId="746F4443" w14:textId="1D4398F2" w:rsidR="00BC152A" w:rsidRDefault="00BC152A">
      <w:pPr>
        <w:pStyle w:val="NoSpacing"/>
        <w:numPr>
          <w:ilvl w:val="0"/>
          <w:numId w:val="1"/>
        </w:numPr>
        <w:spacing w:line="276" w:lineRule="auto"/>
        <w:ind w:left="630"/>
        <w:rPr>
          <w:rFonts w:ascii="Cambria" w:hAnsi="Cambria" w:cs="Times New Roman"/>
        </w:rPr>
      </w:pPr>
      <w:r w:rsidRPr="00BC152A">
        <w:rPr>
          <w:rFonts w:ascii="Cambria" w:hAnsi="Cambria" w:cs="Times New Roman"/>
        </w:rPr>
        <w:t>Managed code repositories using Git, enabling collaborative development across multiple teams while ensuring code integrity and version control.</w:t>
      </w:r>
    </w:p>
    <w:p w14:paraId="4CEAF638" w14:textId="77777777" w:rsidR="003B22A0" w:rsidRPr="00BC152A" w:rsidRDefault="003B22A0" w:rsidP="003B22A0">
      <w:pPr>
        <w:pStyle w:val="NoSpacing"/>
        <w:spacing w:line="276" w:lineRule="auto"/>
        <w:ind w:left="630"/>
        <w:rPr>
          <w:rFonts w:ascii="Cambria" w:hAnsi="Cambria" w:cs="Times New Roman"/>
        </w:rPr>
      </w:pPr>
    </w:p>
    <w:p w14:paraId="5BDC3EA2" w14:textId="37BC4686" w:rsidR="00B71E32" w:rsidRPr="00833DB4" w:rsidRDefault="007B0A21" w:rsidP="00BC152A">
      <w:pPr>
        <w:rPr>
          <w:rFonts w:ascii="Cambria" w:hAnsi="Cambria" w:cs="Times New Roman"/>
          <w:sz w:val="20"/>
          <w:szCs w:val="20"/>
        </w:rPr>
      </w:pPr>
      <w:r w:rsidRPr="00833DB4">
        <w:rPr>
          <w:rFonts w:ascii="Cambria" w:hAnsi="Cambria" w:cs="Times New Roman"/>
          <w:b/>
          <w:bCs/>
          <w:sz w:val="20"/>
          <w:szCs w:val="20"/>
        </w:rPr>
        <w:t>Environment</w:t>
      </w:r>
      <w:r w:rsidRPr="00833DB4">
        <w:rPr>
          <w:rFonts w:ascii="Cambria" w:hAnsi="Cambria" w:cs="Times New Roman"/>
          <w:sz w:val="20"/>
          <w:szCs w:val="20"/>
        </w:rPr>
        <w:t xml:space="preserve">: </w:t>
      </w:r>
      <w:r w:rsidR="00BC152A" w:rsidRPr="003B22A0">
        <w:rPr>
          <w:rFonts w:ascii="Cambria" w:hAnsi="Cambria" w:cs="Times New Roman"/>
        </w:rPr>
        <w:t xml:space="preserve">Azure Data Factory V1, Azure Data Lake Storage Gen1, Azure Data Bricks, Azure SQL </w:t>
      </w:r>
      <w:proofErr w:type="spellStart"/>
      <w:r w:rsidR="00BC152A" w:rsidRPr="003B22A0">
        <w:rPr>
          <w:rFonts w:ascii="Cambria" w:hAnsi="Cambria" w:cs="Times New Roman"/>
        </w:rPr>
        <w:t>DataBase</w:t>
      </w:r>
      <w:proofErr w:type="spellEnd"/>
      <w:r w:rsidR="00BC152A" w:rsidRPr="003B22A0">
        <w:rPr>
          <w:rFonts w:ascii="Cambria" w:hAnsi="Cambria" w:cs="Times New Roman"/>
        </w:rPr>
        <w:t>, Azure Stream Analytics, Azure Key Vault, Sqoop, Pig, HDFS, Apache Cassandra, Oozie, Zookeeper, Control-M, Flume, Kafka, Apache Spark, Scala, Hive, Hadoop, HBase, Cosmos DB, MySQL, YAML, GIT, JIRA</w:t>
      </w:r>
    </w:p>
    <w:p w14:paraId="28FE4BB2" w14:textId="65ABFB85" w:rsidR="00021A5E" w:rsidRPr="00833DB4" w:rsidRDefault="00021A5E" w:rsidP="00021A5E">
      <w:pPr>
        <w:pBdr>
          <w:top w:val="single" w:sz="4" w:space="1" w:color="auto"/>
          <w:left w:val="single" w:sz="4" w:space="4" w:color="auto"/>
          <w:bottom w:val="single" w:sz="4" w:space="1" w:color="auto"/>
          <w:right w:val="single" w:sz="4" w:space="4" w:color="auto"/>
        </w:pBdr>
        <w:spacing w:after="0"/>
        <w:jc w:val="center"/>
        <w:rPr>
          <w:rFonts w:ascii="Cambria" w:hAnsi="Cambria" w:cs="Times New Roman"/>
          <w:b/>
          <w:bCs/>
          <w:sz w:val="20"/>
          <w:szCs w:val="20"/>
        </w:rPr>
      </w:pPr>
      <w:r w:rsidRPr="00833DB4">
        <w:rPr>
          <w:rFonts w:ascii="Cambria" w:hAnsi="Cambria" w:cs="Times New Roman"/>
          <w:b/>
          <w:bCs/>
          <w:sz w:val="20"/>
          <w:szCs w:val="20"/>
        </w:rPr>
        <w:t>Client:</w:t>
      </w:r>
      <w:r w:rsidR="003B22A0" w:rsidRPr="003B22A0">
        <w:rPr>
          <w:rFonts w:ascii="Cambria" w:hAnsi="Cambria" w:cs="Times New Roman"/>
          <w:b/>
          <w:bCs/>
          <w:sz w:val="20"/>
          <w:szCs w:val="20"/>
        </w:rPr>
        <w:t xml:space="preserve"> </w:t>
      </w:r>
      <w:proofErr w:type="spellStart"/>
      <w:r w:rsidR="00CE22C6" w:rsidRPr="00CE22C6">
        <w:rPr>
          <w:rFonts w:ascii="Cambria" w:hAnsi="Cambria" w:cs="Times New Roman"/>
          <w:b/>
          <w:bCs/>
          <w:sz w:val="20"/>
          <w:szCs w:val="20"/>
        </w:rPr>
        <w:t>I</w:t>
      </w:r>
      <w:r w:rsidR="00AB3278" w:rsidRPr="00AB3278">
        <w:rPr>
          <w:rFonts w:ascii="Cambria" w:hAnsi="Cambria" w:cs="Times New Roman"/>
          <w:b/>
          <w:bCs/>
          <w:sz w:val="20"/>
          <w:szCs w:val="20"/>
        </w:rPr>
        <w:t>ncresol</w:t>
      </w:r>
      <w:proofErr w:type="spellEnd"/>
      <w:r w:rsidR="00AB3278" w:rsidRPr="00AB3278">
        <w:rPr>
          <w:rFonts w:ascii="Cambria" w:hAnsi="Cambria" w:cs="Times New Roman"/>
          <w:b/>
          <w:bCs/>
          <w:sz w:val="20"/>
          <w:szCs w:val="20"/>
        </w:rPr>
        <w:t xml:space="preserve"> Software Services Pvt Ltd</w:t>
      </w:r>
      <w:r w:rsidR="00CE22C6">
        <w:rPr>
          <w:rFonts w:ascii="Cambria" w:hAnsi="Cambria" w:cs="Times New Roman"/>
          <w:b/>
          <w:bCs/>
          <w:sz w:val="20"/>
          <w:szCs w:val="20"/>
        </w:rPr>
        <w:t xml:space="preserve">, </w:t>
      </w:r>
      <w:r w:rsidR="003B22A0" w:rsidRPr="003B22A0">
        <w:rPr>
          <w:rFonts w:ascii="Cambria" w:hAnsi="Cambria" w:cs="Times New Roman"/>
          <w:b/>
          <w:bCs/>
          <w:sz w:val="20"/>
          <w:szCs w:val="20"/>
        </w:rPr>
        <w:t xml:space="preserve">India </w:t>
      </w:r>
      <w:r w:rsidR="00FC1DEA" w:rsidRPr="00833DB4">
        <w:rPr>
          <w:rFonts w:ascii="Cambria" w:hAnsi="Cambria" w:cs="Times New Roman"/>
          <w:b/>
          <w:bCs/>
          <w:sz w:val="20"/>
          <w:szCs w:val="20"/>
        </w:rPr>
        <w:t xml:space="preserve">| </w:t>
      </w:r>
      <w:r w:rsidR="003B22A0">
        <w:rPr>
          <w:rFonts w:ascii="Cambria" w:hAnsi="Cambria" w:cs="Times New Roman"/>
          <w:b/>
          <w:bCs/>
          <w:sz w:val="20"/>
          <w:szCs w:val="20"/>
        </w:rPr>
        <w:t>October</w:t>
      </w:r>
      <w:r w:rsidR="00AF5713" w:rsidRPr="00833DB4">
        <w:rPr>
          <w:rFonts w:ascii="Cambria" w:hAnsi="Cambria" w:cs="Times New Roman"/>
          <w:b/>
          <w:bCs/>
          <w:sz w:val="20"/>
          <w:szCs w:val="20"/>
        </w:rPr>
        <w:t xml:space="preserve"> 2013 to </w:t>
      </w:r>
      <w:r w:rsidR="003B22A0">
        <w:rPr>
          <w:rFonts w:ascii="Cambria" w:hAnsi="Cambria" w:cs="Times New Roman"/>
          <w:b/>
          <w:bCs/>
          <w:sz w:val="20"/>
          <w:szCs w:val="20"/>
        </w:rPr>
        <w:t>November</w:t>
      </w:r>
      <w:r w:rsidR="00AF5713" w:rsidRPr="00833DB4">
        <w:rPr>
          <w:rFonts w:ascii="Cambria" w:hAnsi="Cambria" w:cs="Times New Roman"/>
          <w:b/>
          <w:bCs/>
          <w:sz w:val="20"/>
          <w:szCs w:val="20"/>
        </w:rPr>
        <w:t xml:space="preserve"> 2017</w:t>
      </w:r>
    </w:p>
    <w:p w14:paraId="3EAAAC07" w14:textId="3F552801" w:rsidR="00021A5E" w:rsidRPr="00833DB4" w:rsidRDefault="00021A5E" w:rsidP="00021A5E">
      <w:pPr>
        <w:pBdr>
          <w:top w:val="single" w:sz="4" w:space="1" w:color="auto"/>
          <w:left w:val="single" w:sz="4" w:space="4" w:color="auto"/>
          <w:bottom w:val="single" w:sz="4" w:space="1" w:color="auto"/>
          <w:right w:val="single" w:sz="4" w:space="4" w:color="auto"/>
        </w:pBdr>
        <w:spacing w:after="0"/>
        <w:jc w:val="center"/>
        <w:rPr>
          <w:rFonts w:ascii="Cambria" w:hAnsi="Cambria" w:cs="Times New Roman"/>
          <w:b/>
          <w:bCs/>
          <w:sz w:val="20"/>
          <w:szCs w:val="20"/>
        </w:rPr>
      </w:pPr>
      <w:r w:rsidRPr="00833DB4">
        <w:rPr>
          <w:rFonts w:ascii="Cambria" w:hAnsi="Cambria" w:cs="Times New Roman"/>
          <w:b/>
          <w:bCs/>
          <w:sz w:val="20"/>
          <w:szCs w:val="20"/>
        </w:rPr>
        <w:t xml:space="preserve">Role: </w:t>
      </w:r>
      <w:r w:rsidR="003B22A0">
        <w:rPr>
          <w:rFonts w:ascii="Cambria" w:hAnsi="Cambria" w:cs="Times New Roman"/>
          <w:b/>
          <w:bCs/>
          <w:sz w:val="20"/>
          <w:szCs w:val="20"/>
        </w:rPr>
        <w:t>ETL Developer</w:t>
      </w:r>
    </w:p>
    <w:p w14:paraId="34966382" w14:textId="77777777" w:rsidR="00021A5E" w:rsidRPr="00833DB4" w:rsidRDefault="00021A5E" w:rsidP="00021A5E">
      <w:pPr>
        <w:pBdr>
          <w:top w:val="single" w:sz="4" w:space="1" w:color="auto"/>
          <w:left w:val="single" w:sz="4" w:space="4" w:color="auto"/>
          <w:bottom w:val="single" w:sz="4" w:space="1" w:color="auto"/>
          <w:right w:val="single" w:sz="4" w:space="4" w:color="auto"/>
        </w:pBdr>
        <w:spacing w:after="0"/>
        <w:jc w:val="center"/>
        <w:rPr>
          <w:rFonts w:ascii="Cambria" w:hAnsi="Cambria" w:cs="Times New Roman"/>
          <w:b/>
          <w:bCs/>
          <w:sz w:val="20"/>
          <w:szCs w:val="20"/>
        </w:rPr>
      </w:pPr>
      <w:r w:rsidRPr="00833DB4">
        <w:rPr>
          <w:rFonts w:ascii="Cambria" w:hAnsi="Cambria" w:cs="Times New Roman"/>
          <w:b/>
          <w:bCs/>
          <w:sz w:val="20"/>
          <w:szCs w:val="20"/>
        </w:rPr>
        <w:t>Responsibilities:</w:t>
      </w:r>
    </w:p>
    <w:p w14:paraId="18B524E9"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Gathered requirements from Business System Analyst, prepared design documents, and worked with T-SQL (DDL, DML) to create complex stored procedures, views, tables, user-defined functions, indexes, and relational database models.</w:t>
      </w:r>
    </w:p>
    <w:p w14:paraId="7855C0A7"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Designed and created staging databases for data processing, consolidation, and loading into central repositories using SQL Server Integration Services (SSIS).</w:t>
      </w:r>
    </w:p>
    <w:p w14:paraId="0CCCC7D9"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Developed ETL packages with various data sources (SQL Server, Flat Files, Excel, Oracle, DB2) and performed transformations using SSIS packages.</w:t>
      </w:r>
    </w:p>
    <w:p w14:paraId="271B8901"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 xml:space="preserve">Optimized T-SQL queries using SQL Server Profiler and </w:t>
      </w:r>
      <w:proofErr w:type="gramStart"/>
      <w:r w:rsidRPr="003B22A0">
        <w:rPr>
          <w:rFonts w:ascii="Cambria" w:hAnsi="Cambria" w:cs="Times New Roman"/>
        </w:rPr>
        <w:t>SSMS, and</w:t>
      </w:r>
      <w:proofErr w:type="gramEnd"/>
      <w:r w:rsidRPr="003B22A0">
        <w:rPr>
          <w:rFonts w:ascii="Cambria" w:hAnsi="Cambria" w:cs="Times New Roman"/>
        </w:rPr>
        <w:t xml:space="preserve"> implemented and maintained Postgres databases for optimal performance and reliability.</w:t>
      </w:r>
    </w:p>
    <w:p w14:paraId="6663B58A"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Generated reports using SQL Server Reporting Services (SSRS) with features like charts, drill-down, sub-reports, cascading, and parameterized reports.</w:t>
      </w:r>
    </w:p>
    <w:p w14:paraId="1A386898"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Developed data integration solutions utilizing Informatica Power Center mappings and SSIS packages, optimizing performance, handling errors, and ensuring data quality across sources while collaborating with stakeholders.</w:t>
      </w:r>
    </w:p>
    <w:p w14:paraId="0111538F"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Created SSIS packages for data loading from Flat Files, Excel, and XML Files to Data Warehouse and Report-Data Mart using various transformations (Lookup, Derived Columns, Sort, Aggregate, Pivot, Slowly Changing Dimension).</w:t>
      </w:r>
    </w:p>
    <w:p w14:paraId="10BF3B3E"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Developed SCD-type mappings for data loading from source to target, Dimension tables, and Facts, and migrated data from MS Access to SQL Server.</w:t>
      </w:r>
    </w:p>
    <w:p w14:paraId="13506609"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 xml:space="preserve"> Collaborated with offshore and QA teams for coding, unit testing, and end-users for UAT and production deployment.</w:t>
      </w:r>
    </w:p>
    <w:p w14:paraId="0E672234"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Worked on production support activities, identifying and translating business requirements into logical and physical data models, and collaborated with development teams for code quality, debugging, and version control within Visual Studio.</w:t>
      </w:r>
    </w:p>
    <w:p w14:paraId="2597E631"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Conducted ETL performance tuning, troubleshooting, support, and capacity estimation, worked with .NET developers for UAT testing, and created dashboards and reports using Tableau.</w:t>
      </w:r>
    </w:p>
    <w:p w14:paraId="4F66B7F6" w14:textId="77777777" w:rsidR="003B22A0" w:rsidRPr="003B22A0" w:rsidRDefault="003B22A0">
      <w:pPr>
        <w:pStyle w:val="NoSpacing"/>
        <w:numPr>
          <w:ilvl w:val="0"/>
          <w:numId w:val="1"/>
        </w:numPr>
        <w:spacing w:line="276" w:lineRule="auto"/>
        <w:ind w:left="630"/>
        <w:rPr>
          <w:rFonts w:ascii="Cambria" w:hAnsi="Cambria" w:cs="Times New Roman"/>
        </w:rPr>
      </w:pPr>
      <w:r w:rsidRPr="003B22A0">
        <w:rPr>
          <w:rFonts w:ascii="Cambria" w:hAnsi="Cambria" w:cs="Times New Roman"/>
        </w:rPr>
        <w:t>Skilled in following the Waterfall software development life cycle (SDLC), including requirement gathering, design, implementation, testing, and deployment phases.</w:t>
      </w:r>
    </w:p>
    <w:p w14:paraId="169CBFF3" w14:textId="77777777" w:rsidR="003B22A0" w:rsidRPr="003B22A0" w:rsidRDefault="003B22A0" w:rsidP="003B22A0">
      <w:pPr>
        <w:pStyle w:val="NoSpacing"/>
        <w:ind w:left="436"/>
        <w:rPr>
          <w:rFonts w:ascii="Cambria" w:hAnsi="Cambria" w:cs="Times New Roman"/>
          <w:bCs/>
          <w:sz w:val="20"/>
          <w:szCs w:val="20"/>
        </w:rPr>
      </w:pPr>
    </w:p>
    <w:p w14:paraId="32AC2582" w14:textId="55DAB1EC" w:rsidR="003B22A0" w:rsidRPr="003B22A0" w:rsidRDefault="003B22A0" w:rsidP="003B22A0">
      <w:pPr>
        <w:pStyle w:val="NoSpacing"/>
        <w:rPr>
          <w:rFonts w:ascii="Cambria" w:hAnsi="Cambria" w:cs="Times New Roman"/>
        </w:rPr>
      </w:pPr>
      <w:r w:rsidRPr="003B22A0">
        <w:rPr>
          <w:rFonts w:ascii="Cambria" w:hAnsi="Cambria" w:cs="Times New Roman"/>
          <w:b/>
          <w:sz w:val="20"/>
          <w:szCs w:val="20"/>
          <w:lang w:val="en-IN"/>
        </w:rPr>
        <w:lastRenderedPageBreak/>
        <w:t>Environment:</w:t>
      </w:r>
      <w:r w:rsidRPr="003B22A0">
        <w:rPr>
          <w:rFonts w:ascii="Cambria" w:hAnsi="Cambria" w:cs="Times New Roman"/>
          <w:b/>
          <w:bCs/>
          <w:sz w:val="20"/>
          <w:szCs w:val="20"/>
          <w:lang w:val="en-IN"/>
        </w:rPr>
        <w:t> </w:t>
      </w:r>
      <w:r w:rsidRPr="003B22A0">
        <w:rPr>
          <w:rFonts w:ascii="Cambria" w:hAnsi="Cambria" w:cs="Times New Roman"/>
        </w:rPr>
        <w:t xml:space="preserve">SQL Server, Oracle, SQL Server Management Studio, MVC, Team Foundation </w:t>
      </w:r>
      <w:proofErr w:type="gramStart"/>
      <w:r w:rsidRPr="003B22A0">
        <w:rPr>
          <w:rFonts w:ascii="Cambria" w:hAnsi="Cambria" w:cs="Times New Roman"/>
        </w:rPr>
        <w:t>Server(</w:t>
      </w:r>
      <w:proofErr w:type="gramEnd"/>
      <w:r w:rsidRPr="003B22A0">
        <w:rPr>
          <w:rFonts w:ascii="Cambria" w:hAnsi="Cambria" w:cs="Times New Roman"/>
        </w:rPr>
        <w:t>TFS), T-SQL, SSIS, SSRS, MS Visual Studio 2008/2010, MS Access, MS Office, Tableau, Footprints and SharePoint.</w:t>
      </w:r>
    </w:p>
    <w:p w14:paraId="0F5ABFE9" w14:textId="77777777" w:rsidR="00433C83" w:rsidRPr="003B22A0" w:rsidRDefault="00433C83" w:rsidP="006B11B3">
      <w:pPr>
        <w:pStyle w:val="NoSpacing"/>
        <w:rPr>
          <w:rFonts w:ascii="Cambria" w:hAnsi="Cambria" w:cs="Times New Roman"/>
          <w:sz w:val="20"/>
          <w:szCs w:val="20"/>
          <w:lang w:val="en-IN"/>
        </w:rPr>
      </w:pPr>
    </w:p>
    <w:p w14:paraId="290837D6" w14:textId="77777777" w:rsidR="00433C83" w:rsidRPr="00833DB4" w:rsidRDefault="00433C83" w:rsidP="006B11B3">
      <w:pPr>
        <w:pStyle w:val="NoSpacing"/>
        <w:rPr>
          <w:rFonts w:ascii="Cambria" w:hAnsi="Cambria" w:cs="Times New Roman"/>
          <w:sz w:val="20"/>
          <w:szCs w:val="20"/>
        </w:rPr>
      </w:pPr>
    </w:p>
    <w:sectPr w:rsidR="00433C83" w:rsidRPr="00833DB4" w:rsidSect="00BC152A">
      <w:footerReference w:type="default" r:id="rId9"/>
      <w:pgSz w:w="12240" w:h="15840"/>
      <w:pgMar w:top="720" w:right="720" w:bottom="720" w:left="720" w:header="720" w:footer="720" w:gutter="0"/>
      <w:pgBorders w:offsetFrom="page">
        <w:top w:val="single" w:sz="18" w:space="24" w:color="948A54" w:themeColor="background2" w:themeShade="80"/>
        <w:left w:val="single" w:sz="18" w:space="16" w:color="948A54" w:themeColor="background2" w:themeShade="80"/>
        <w:bottom w:val="single" w:sz="18" w:space="24" w:color="948A54" w:themeColor="background2" w:themeShade="80"/>
        <w:right w:val="single" w:sz="18" w:space="16" w:color="948A54" w:themeColor="background2"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5C910" w14:textId="77777777" w:rsidR="00BE5C18" w:rsidRDefault="00BE5C18" w:rsidP="00845D8E">
      <w:pPr>
        <w:spacing w:after="0" w:line="240" w:lineRule="auto"/>
      </w:pPr>
      <w:r>
        <w:separator/>
      </w:r>
    </w:p>
  </w:endnote>
  <w:endnote w:type="continuationSeparator" w:id="0">
    <w:p w14:paraId="16E65FEE" w14:textId="77777777" w:rsidR="00BE5C18" w:rsidRDefault="00BE5C18" w:rsidP="00845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C1398" w14:textId="034ECFEA" w:rsidR="00E80293" w:rsidRDefault="00E80293">
    <w:pPr>
      <w:pStyle w:val="Footer"/>
    </w:pPr>
  </w:p>
  <w:p w14:paraId="68BF3E74" w14:textId="77777777" w:rsidR="00E80293" w:rsidRDefault="00E802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24487" w14:textId="77777777" w:rsidR="00BE5C18" w:rsidRDefault="00BE5C18" w:rsidP="00845D8E">
      <w:pPr>
        <w:spacing w:after="0" w:line="240" w:lineRule="auto"/>
      </w:pPr>
      <w:r>
        <w:separator/>
      </w:r>
    </w:p>
  </w:footnote>
  <w:footnote w:type="continuationSeparator" w:id="0">
    <w:p w14:paraId="355AE2B2" w14:textId="77777777" w:rsidR="00BE5C18" w:rsidRDefault="00BE5C18" w:rsidP="00845D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5F4692"/>
    <w:multiLevelType w:val="multilevel"/>
    <w:tmpl w:val="1F6C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CB6A44"/>
    <w:multiLevelType w:val="hybridMultilevel"/>
    <w:tmpl w:val="14625E6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378289788">
    <w:abstractNumId w:val="1"/>
  </w:num>
  <w:num w:numId="2" w16cid:durableId="153966627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A5E"/>
    <w:rsid w:val="000100E4"/>
    <w:rsid w:val="00015966"/>
    <w:rsid w:val="00021A5E"/>
    <w:rsid w:val="0002275F"/>
    <w:rsid w:val="00035701"/>
    <w:rsid w:val="00041D34"/>
    <w:rsid w:val="00050903"/>
    <w:rsid w:val="00081E82"/>
    <w:rsid w:val="00083FA1"/>
    <w:rsid w:val="00085669"/>
    <w:rsid w:val="000A60E0"/>
    <w:rsid w:val="000C5A6D"/>
    <w:rsid w:val="000E0F43"/>
    <w:rsid w:val="000E25A6"/>
    <w:rsid w:val="000E28DA"/>
    <w:rsid w:val="000E3C1A"/>
    <w:rsid w:val="000F25C7"/>
    <w:rsid w:val="000F3C1A"/>
    <w:rsid w:val="00101C7F"/>
    <w:rsid w:val="00111AF5"/>
    <w:rsid w:val="0011629A"/>
    <w:rsid w:val="0012563E"/>
    <w:rsid w:val="00136375"/>
    <w:rsid w:val="00145DC8"/>
    <w:rsid w:val="00160634"/>
    <w:rsid w:val="00171865"/>
    <w:rsid w:val="00174109"/>
    <w:rsid w:val="00174260"/>
    <w:rsid w:val="00175DE0"/>
    <w:rsid w:val="00187003"/>
    <w:rsid w:val="00196F22"/>
    <w:rsid w:val="001A0433"/>
    <w:rsid w:val="001A5189"/>
    <w:rsid w:val="001D2CE2"/>
    <w:rsid w:val="001D7D10"/>
    <w:rsid w:val="00201CB2"/>
    <w:rsid w:val="00205260"/>
    <w:rsid w:val="00206166"/>
    <w:rsid w:val="0021336A"/>
    <w:rsid w:val="0021769A"/>
    <w:rsid w:val="0022053C"/>
    <w:rsid w:val="00233055"/>
    <w:rsid w:val="0024411C"/>
    <w:rsid w:val="00257F9C"/>
    <w:rsid w:val="002711DD"/>
    <w:rsid w:val="002B00EF"/>
    <w:rsid w:val="002C03F2"/>
    <w:rsid w:val="002C1FFF"/>
    <w:rsid w:val="002E0F03"/>
    <w:rsid w:val="002F2175"/>
    <w:rsid w:val="002F5AFD"/>
    <w:rsid w:val="00300D75"/>
    <w:rsid w:val="00307FC1"/>
    <w:rsid w:val="003128F4"/>
    <w:rsid w:val="00320F32"/>
    <w:rsid w:val="00320F89"/>
    <w:rsid w:val="0034374C"/>
    <w:rsid w:val="0035062E"/>
    <w:rsid w:val="003537CE"/>
    <w:rsid w:val="00361FC5"/>
    <w:rsid w:val="00367D85"/>
    <w:rsid w:val="003754E4"/>
    <w:rsid w:val="00380DE7"/>
    <w:rsid w:val="00390203"/>
    <w:rsid w:val="00394DFD"/>
    <w:rsid w:val="00396D75"/>
    <w:rsid w:val="00397351"/>
    <w:rsid w:val="003A5287"/>
    <w:rsid w:val="003A5796"/>
    <w:rsid w:val="003A65C2"/>
    <w:rsid w:val="003B22A0"/>
    <w:rsid w:val="003B33FA"/>
    <w:rsid w:val="003B5FC1"/>
    <w:rsid w:val="003B649C"/>
    <w:rsid w:val="003C13EA"/>
    <w:rsid w:val="003C428F"/>
    <w:rsid w:val="003D3EC5"/>
    <w:rsid w:val="003D6313"/>
    <w:rsid w:val="003F108E"/>
    <w:rsid w:val="003F20AD"/>
    <w:rsid w:val="003F3641"/>
    <w:rsid w:val="00404E49"/>
    <w:rsid w:val="00410E8A"/>
    <w:rsid w:val="00433C83"/>
    <w:rsid w:val="0044150E"/>
    <w:rsid w:val="00442A9E"/>
    <w:rsid w:val="00444B03"/>
    <w:rsid w:val="00465534"/>
    <w:rsid w:val="0046699E"/>
    <w:rsid w:val="00471E89"/>
    <w:rsid w:val="004846D7"/>
    <w:rsid w:val="00492154"/>
    <w:rsid w:val="004939D6"/>
    <w:rsid w:val="00496692"/>
    <w:rsid w:val="004A7603"/>
    <w:rsid w:val="004B3D10"/>
    <w:rsid w:val="004B4811"/>
    <w:rsid w:val="004C1C74"/>
    <w:rsid w:val="004D6FA7"/>
    <w:rsid w:val="004E0C48"/>
    <w:rsid w:val="004E49FA"/>
    <w:rsid w:val="004E52A3"/>
    <w:rsid w:val="00503487"/>
    <w:rsid w:val="00527D89"/>
    <w:rsid w:val="005353D5"/>
    <w:rsid w:val="00546C2A"/>
    <w:rsid w:val="005571DB"/>
    <w:rsid w:val="0055793A"/>
    <w:rsid w:val="00560FA0"/>
    <w:rsid w:val="00571825"/>
    <w:rsid w:val="00572C93"/>
    <w:rsid w:val="00580C9B"/>
    <w:rsid w:val="00590821"/>
    <w:rsid w:val="005B7C4B"/>
    <w:rsid w:val="005C25F6"/>
    <w:rsid w:val="005C300B"/>
    <w:rsid w:val="005C39A1"/>
    <w:rsid w:val="005C5FEC"/>
    <w:rsid w:val="005C77B4"/>
    <w:rsid w:val="005E071A"/>
    <w:rsid w:val="005F6C11"/>
    <w:rsid w:val="006014D2"/>
    <w:rsid w:val="00604EDD"/>
    <w:rsid w:val="00606D36"/>
    <w:rsid w:val="0061390D"/>
    <w:rsid w:val="00616379"/>
    <w:rsid w:val="00633E39"/>
    <w:rsid w:val="00634316"/>
    <w:rsid w:val="00637319"/>
    <w:rsid w:val="00637C13"/>
    <w:rsid w:val="00642C97"/>
    <w:rsid w:val="00647F7A"/>
    <w:rsid w:val="00660EE5"/>
    <w:rsid w:val="006677FD"/>
    <w:rsid w:val="006741BB"/>
    <w:rsid w:val="00675536"/>
    <w:rsid w:val="006808A5"/>
    <w:rsid w:val="00687E02"/>
    <w:rsid w:val="006910E6"/>
    <w:rsid w:val="006A079A"/>
    <w:rsid w:val="006A5225"/>
    <w:rsid w:val="006A5998"/>
    <w:rsid w:val="006B11B3"/>
    <w:rsid w:val="006B487E"/>
    <w:rsid w:val="006B58E7"/>
    <w:rsid w:val="006F242F"/>
    <w:rsid w:val="006F3BA7"/>
    <w:rsid w:val="006F5420"/>
    <w:rsid w:val="00704FBC"/>
    <w:rsid w:val="00706F55"/>
    <w:rsid w:val="00721C34"/>
    <w:rsid w:val="00722533"/>
    <w:rsid w:val="007303B3"/>
    <w:rsid w:val="0073297C"/>
    <w:rsid w:val="0073657C"/>
    <w:rsid w:val="00741D0B"/>
    <w:rsid w:val="007502D1"/>
    <w:rsid w:val="0075482D"/>
    <w:rsid w:val="00760279"/>
    <w:rsid w:val="00765875"/>
    <w:rsid w:val="00765BE3"/>
    <w:rsid w:val="00771C41"/>
    <w:rsid w:val="00775CB7"/>
    <w:rsid w:val="00785503"/>
    <w:rsid w:val="00787298"/>
    <w:rsid w:val="00797B5F"/>
    <w:rsid w:val="007A0DCD"/>
    <w:rsid w:val="007A4DCE"/>
    <w:rsid w:val="007B0A21"/>
    <w:rsid w:val="007B6A8E"/>
    <w:rsid w:val="007C06CD"/>
    <w:rsid w:val="007C27D7"/>
    <w:rsid w:val="007C3F98"/>
    <w:rsid w:val="007C5736"/>
    <w:rsid w:val="007E3BF0"/>
    <w:rsid w:val="007F507A"/>
    <w:rsid w:val="007F7F9A"/>
    <w:rsid w:val="008115C3"/>
    <w:rsid w:val="008135E8"/>
    <w:rsid w:val="00816515"/>
    <w:rsid w:val="00820659"/>
    <w:rsid w:val="00822638"/>
    <w:rsid w:val="00823FB6"/>
    <w:rsid w:val="008314E7"/>
    <w:rsid w:val="00833DB4"/>
    <w:rsid w:val="00836827"/>
    <w:rsid w:val="00836F32"/>
    <w:rsid w:val="00845D8E"/>
    <w:rsid w:val="00855EE2"/>
    <w:rsid w:val="00863A96"/>
    <w:rsid w:val="00865800"/>
    <w:rsid w:val="00867B7D"/>
    <w:rsid w:val="00867ED7"/>
    <w:rsid w:val="00873046"/>
    <w:rsid w:val="008774FE"/>
    <w:rsid w:val="00881C57"/>
    <w:rsid w:val="0088580E"/>
    <w:rsid w:val="008A351C"/>
    <w:rsid w:val="008C46DF"/>
    <w:rsid w:val="008D398A"/>
    <w:rsid w:val="008F0C96"/>
    <w:rsid w:val="008F4127"/>
    <w:rsid w:val="00904A59"/>
    <w:rsid w:val="00907F16"/>
    <w:rsid w:val="00916A2A"/>
    <w:rsid w:val="009212C1"/>
    <w:rsid w:val="009224FD"/>
    <w:rsid w:val="00941613"/>
    <w:rsid w:val="00954A65"/>
    <w:rsid w:val="00970878"/>
    <w:rsid w:val="00971A01"/>
    <w:rsid w:val="00974E67"/>
    <w:rsid w:val="00977416"/>
    <w:rsid w:val="009B7A71"/>
    <w:rsid w:val="009D73D6"/>
    <w:rsid w:val="009E1C1F"/>
    <w:rsid w:val="009E3D0E"/>
    <w:rsid w:val="00A005ED"/>
    <w:rsid w:val="00A067E7"/>
    <w:rsid w:val="00A3189F"/>
    <w:rsid w:val="00A35564"/>
    <w:rsid w:val="00A357DB"/>
    <w:rsid w:val="00A35803"/>
    <w:rsid w:val="00A36420"/>
    <w:rsid w:val="00A4526C"/>
    <w:rsid w:val="00A455B8"/>
    <w:rsid w:val="00A61056"/>
    <w:rsid w:val="00A6255D"/>
    <w:rsid w:val="00A62E9F"/>
    <w:rsid w:val="00A66A43"/>
    <w:rsid w:val="00A6773A"/>
    <w:rsid w:val="00A7351E"/>
    <w:rsid w:val="00A73B4B"/>
    <w:rsid w:val="00A77575"/>
    <w:rsid w:val="00A77BC6"/>
    <w:rsid w:val="00A859B5"/>
    <w:rsid w:val="00A92183"/>
    <w:rsid w:val="00AA1664"/>
    <w:rsid w:val="00AB3278"/>
    <w:rsid w:val="00AB363C"/>
    <w:rsid w:val="00AB5671"/>
    <w:rsid w:val="00AC1F31"/>
    <w:rsid w:val="00AC201A"/>
    <w:rsid w:val="00AC4429"/>
    <w:rsid w:val="00AD2A0C"/>
    <w:rsid w:val="00AD2BBF"/>
    <w:rsid w:val="00AD3F65"/>
    <w:rsid w:val="00AE1834"/>
    <w:rsid w:val="00AE37AF"/>
    <w:rsid w:val="00AF5713"/>
    <w:rsid w:val="00B06229"/>
    <w:rsid w:val="00B10094"/>
    <w:rsid w:val="00B36468"/>
    <w:rsid w:val="00B64EF5"/>
    <w:rsid w:val="00B674F0"/>
    <w:rsid w:val="00B71E32"/>
    <w:rsid w:val="00B76190"/>
    <w:rsid w:val="00B81CA1"/>
    <w:rsid w:val="00B82154"/>
    <w:rsid w:val="00B90DEF"/>
    <w:rsid w:val="00B976CB"/>
    <w:rsid w:val="00BB2304"/>
    <w:rsid w:val="00BB2BA9"/>
    <w:rsid w:val="00BC152A"/>
    <w:rsid w:val="00BC2DB0"/>
    <w:rsid w:val="00BC70A2"/>
    <w:rsid w:val="00BC7E7D"/>
    <w:rsid w:val="00BD4E87"/>
    <w:rsid w:val="00BD69EC"/>
    <w:rsid w:val="00BE5C18"/>
    <w:rsid w:val="00BE7057"/>
    <w:rsid w:val="00BF0F4B"/>
    <w:rsid w:val="00BF2F8D"/>
    <w:rsid w:val="00C076F7"/>
    <w:rsid w:val="00C07900"/>
    <w:rsid w:val="00C154C4"/>
    <w:rsid w:val="00C17D08"/>
    <w:rsid w:val="00C2311F"/>
    <w:rsid w:val="00C23390"/>
    <w:rsid w:val="00C2694F"/>
    <w:rsid w:val="00C27D78"/>
    <w:rsid w:val="00C42448"/>
    <w:rsid w:val="00C5620F"/>
    <w:rsid w:val="00C659E0"/>
    <w:rsid w:val="00C67D3C"/>
    <w:rsid w:val="00C70A07"/>
    <w:rsid w:val="00C763F1"/>
    <w:rsid w:val="00C76E03"/>
    <w:rsid w:val="00C77192"/>
    <w:rsid w:val="00C82B71"/>
    <w:rsid w:val="00C954B9"/>
    <w:rsid w:val="00CA3B59"/>
    <w:rsid w:val="00CB28E9"/>
    <w:rsid w:val="00CB46DE"/>
    <w:rsid w:val="00CC1214"/>
    <w:rsid w:val="00CC12C0"/>
    <w:rsid w:val="00CC3C5A"/>
    <w:rsid w:val="00CD379B"/>
    <w:rsid w:val="00CD4771"/>
    <w:rsid w:val="00CE21D4"/>
    <w:rsid w:val="00CE22C6"/>
    <w:rsid w:val="00CF23AA"/>
    <w:rsid w:val="00D13EA8"/>
    <w:rsid w:val="00D24293"/>
    <w:rsid w:val="00D2495C"/>
    <w:rsid w:val="00D33F47"/>
    <w:rsid w:val="00D355EF"/>
    <w:rsid w:val="00D60489"/>
    <w:rsid w:val="00D607A1"/>
    <w:rsid w:val="00D63B62"/>
    <w:rsid w:val="00D66897"/>
    <w:rsid w:val="00D730D1"/>
    <w:rsid w:val="00D733F4"/>
    <w:rsid w:val="00D93220"/>
    <w:rsid w:val="00D93C91"/>
    <w:rsid w:val="00D93EF5"/>
    <w:rsid w:val="00D95032"/>
    <w:rsid w:val="00DA0052"/>
    <w:rsid w:val="00DC38AB"/>
    <w:rsid w:val="00DC50F1"/>
    <w:rsid w:val="00DC6036"/>
    <w:rsid w:val="00DD1DD1"/>
    <w:rsid w:val="00DD5C73"/>
    <w:rsid w:val="00DE12FC"/>
    <w:rsid w:val="00DF011B"/>
    <w:rsid w:val="00E1547E"/>
    <w:rsid w:val="00E27AE9"/>
    <w:rsid w:val="00E37373"/>
    <w:rsid w:val="00E45850"/>
    <w:rsid w:val="00E74848"/>
    <w:rsid w:val="00E76949"/>
    <w:rsid w:val="00E80293"/>
    <w:rsid w:val="00E835B0"/>
    <w:rsid w:val="00E87CD8"/>
    <w:rsid w:val="00EA6798"/>
    <w:rsid w:val="00EB13F6"/>
    <w:rsid w:val="00EB59F2"/>
    <w:rsid w:val="00EC1C12"/>
    <w:rsid w:val="00EC2EFF"/>
    <w:rsid w:val="00EC6F37"/>
    <w:rsid w:val="00EF4E4C"/>
    <w:rsid w:val="00EF4F22"/>
    <w:rsid w:val="00F00D35"/>
    <w:rsid w:val="00F0547C"/>
    <w:rsid w:val="00F14BF6"/>
    <w:rsid w:val="00F15AA5"/>
    <w:rsid w:val="00F25589"/>
    <w:rsid w:val="00F369FF"/>
    <w:rsid w:val="00F4558D"/>
    <w:rsid w:val="00F45871"/>
    <w:rsid w:val="00F503DD"/>
    <w:rsid w:val="00F509B8"/>
    <w:rsid w:val="00F55A26"/>
    <w:rsid w:val="00F67076"/>
    <w:rsid w:val="00F719E4"/>
    <w:rsid w:val="00F93D28"/>
    <w:rsid w:val="00F965A0"/>
    <w:rsid w:val="00F970C5"/>
    <w:rsid w:val="00FB1BA8"/>
    <w:rsid w:val="00FC1DEA"/>
    <w:rsid w:val="00FC2078"/>
    <w:rsid w:val="00FC755A"/>
    <w:rsid w:val="00FE30E5"/>
    <w:rsid w:val="00FE43A4"/>
    <w:rsid w:val="00FF0566"/>
    <w:rsid w:val="00FF4513"/>
    <w:rsid w:val="00FF5568"/>
    <w:rsid w:val="00FF5EA6"/>
    <w:rsid w:val="00FF6C4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019CC"/>
  <w15:chartTrackingRefBased/>
  <w15:docId w15:val="{3DDFBFE4-0ECA-4352-9C84-C1179975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A5E"/>
  </w:style>
  <w:style w:type="paragraph" w:styleId="Heading1">
    <w:name w:val="heading 1"/>
    <w:basedOn w:val="Normal"/>
    <w:next w:val="Normal"/>
    <w:link w:val="Heading1Char"/>
    <w:uiPriority w:val="9"/>
    <w:qFormat/>
    <w:rsid w:val="00CE22C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970C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List Paragraph1,Indented Paragraph,Use Case List Paragraph,b1,Bullet for no #'s,B1,Bullet Level 2 dot,list1,List Paragraph Char Char,Number_1,Normal Sentence,Colorful List - Accent 11,ListPar1,new,SGLText List Paragraph,lp1"/>
    <w:basedOn w:val="Normal"/>
    <w:link w:val="ListParagraphChar"/>
    <w:uiPriority w:val="34"/>
    <w:qFormat/>
    <w:rsid w:val="00021A5E"/>
    <w:pPr>
      <w:spacing w:after="160" w:line="259" w:lineRule="auto"/>
      <w:ind w:left="720"/>
      <w:contextualSpacing/>
    </w:pPr>
  </w:style>
  <w:style w:type="paragraph" w:styleId="NoSpacing">
    <w:name w:val="No Spacing"/>
    <w:link w:val="NoSpacingChar"/>
    <w:uiPriority w:val="1"/>
    <w:qFormat/>
    <w:rsid w:val="00021A5E"/>
    <w:pPr>
      <w:spacing w:after="0" w:line="240" w:lineRule="auto"/>
    </w:pPr>
  </w:style>
  <w:style w:type="character" w:customStyle="1" w:styleId="ListParagraphChar">
    <w:name w:val="List Paragraph Char"/>
    <w:aliases w:val="Bullet 1 Char,List Paragraph1 Char,Indented Paragraph Char,Use Case List Paragraph Char,b1 Char,Bullet for no #'s Char,B1 Char,Bullet Level 2 dot Char,list1 Char,List Paragraph Char Char Char,Number_1 Char,Normal Sentence Char"/>
    <w:link w:val="ListParagraph"/>
    <w:uiPriority w:val="34"/>
    <w:qFormat/>
    <w:locked/>
    <w:rsid w:val="00021A5E"/>
  </w:style>
  <w:style w:type="character" w:customStyle="1" w:styleId="NoSpacingChar">
    <w:name w:val="No Spacing Char"/>
    <w:link w:val="NoSpacing"/>
    <w:uiPriority w:val="1"/>
    <w:locked/>
    <w:rsid w:val="00021A5E"/>
  </w:style>
  <w:style w:type="character" w:styleId="Strong">
    <w:name w:val="Strong"/>
    <w:basedOn w:val="DefaultParagraphFont"/>
    <w:uiPriority w:val="22"/>
    <w:qFormat/>
    <w:rsid w:val="00021A5E"/>
    <w:rPr>
      <w:b/>
      <w:bCs/>
    </w:rPr>
  </w:style>
  <w:style w:type="paragraph" w:styleId="NormalWeb">
    <w:name w:val="Normal (Web)"/>
    <w:basedOn w:val="Normal"/>
    <w:uiPriority w:val="99"/>
    <w:unhideWhenUsed/>
    <w:rsid w:val="00404E4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404E49"/>
  </w:style>
  <w:style w:type="character" w:customStyle="1" w:styleId="findhit">
    <w:name w:val="findhit"/>
    <w:basedOn w:val="DefaultParagraphFont"/>
    <w:rsid w:val="00404E49"/>
  </w:style>
  <w:style w:type="character" w:customStyle="1" w:styleId="eop">
    <w:name w:val="eop"/>
    <w:basedOn w:val="DefaultParagraphFont"/>
    <w:rsid w:val="00404E49"/>
  </w:style>
  <w:style w:type="character" w:customStyle="1" w:styleId="hl">
    <w:name w:val="hl"/>
    <w:basedOn w:val="DefaultParagraphFont"/>
    <w:rsid w:val="00404E49"/>
  </w:style>
  <w:style w:type="paragraph" w:styleId="BodyText2">
    <w:name w:val="Body Text 2"/>
    <w:basedOn w:val="Normal"/>
    <w:link w:val="BodyText2Char"/>
    <w:uiPriority w:val="99"/>
    <w:semiHidden/>
    <w:unhideWhenUsed/>
    <w:rsid w:val="00404E49"/>
    <w:pPr>
      <w:spacing w:after="120" w:line="480" w:lineRule="auto"/>
    </w:pPr>
    <w:rPr>
      <w:rFonts w:ascii="Calibri" w:eastAsia="Calibri" w:hAnsi="Calibri" w:cs="Calibri"/>
    </w:rPr>
  </w:style>
  <w:style w:type="character" w:customStyle="1" w:styleId="BodyText2Char">
    <w:name w:val="Body Text 2 Char"/>
    <w:basedOn w:val="DefaultParagraphFont"/>
    <w:link w:val="BodyText2"/>
    <w:uiPriority w:val="99"/>
    <w:semiHidden/>
    <w:rsid w:val="00404E49"/>
    <w:rPr>
      <w:rFonts w:ascii="Calibri" w:eastAsia="Calibri" w:hAnsi="Calibri" w:cs="Calibri"/>
    </w:rPr>
  </w:style>
  <w:style w:type="character" w:customStyle="1" w:styleId="apple-style-span">
    <w:name w:val="apple-style-span"/>
    <w:basedOn w:val="DefaultParagraphFont"/>
    <w:rsid w:val="00404E49"/>
  </w:style>
  <w:style w:type="paragraph" w:styleId="ListBullet">
    <w:name w:val="List Bullet"/>
    <w:basedOn w:val="Normal"/>
    <w:autoRedefine/>
    <w:unhideWhenUsed/>
    <w:rsid w:val="00404E49"/>
    <w:pPr>
      <w:spacing w:after="0" w:line="240" w:lineRule="auto"/>
      <w:ind w:right="-108"/>
      <w:jc w:val="both"/>
    </w:pPr>
    <w:rPr>
      <w:rFonts w:ascii="Times New Roman" w:eastAsia="Arial Unicode MS" w:hAnsi="Times New Roman" w:cs="Times New Roman"/>
      <w:bCs/>
    </w:rPr>
  </w:style>
  <w:style w:type="character" w:customStyle="1" w:styleId="apple-converted-space">
    <w:name w:val="apple-converted-space"/>
    <w:rsid w:val="00404E49"/>
  </w:style>
  <w:style w:type="table" w:styleId="TableGrid">
    <w:name w:val="Table Grid"/>
    <w:basedOn w:val="TableNormal"/>
    <w:uiPriority w:val="59"/>
    <w:rsid w:val="00F45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970C5"/>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845D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D8E"/>
  </w:style>
  <w:style w:type="paragraph" w:styleId="Footer">
    <w:name w:val="footer"/>
    <w:basedOn w:val="Normal"/>
    <w:link w:val="FooterChar"/>
    <w:uiPriority w:val="99"/>
    <w:unhideWhenUsed/>
    <w:rsid w:val="00845D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D8E"/>
  </w:style>
  <w:style w:type="character" w:styleId="Hyperlink">
    <w:name w:val="Hyperlink"/>
    <w:basedOn w:val="DefaultParagraphFont"/>
    <w:uiPriority w:val="99"/>
    <w:unhideWhenUsed/>
    <w:rsid w:val="0046699E"/>
    <w:rPr>
      <w:color w:val="0000FF" w:themeColor="hyperlink"/>
      <w:u w:val="single"/>
    </w:rPr>
  </w:style>
  <w:style w:type="character" w:styleId="UnresolvedMention">
    <w:name w:val="Unresolved Mention"/>
    <w:basedOn w:val="DefaultParagraphFont"/>
    <w:uiPriority w:val="99"/>
    <w:semiHidden/>
    <w:unhideWhenUsed/>
    <w:rsid w:val="0046699E"/>
    <w:rPr>
      <w:color w:val="605E5C"/>
      <w:shd w:val="clear" w:color="auto" w:fill="E1DFDD"/>
    </w:rPr>
  </w:style>
  <w:style w:type="character" w:styleId="FollowedHyperlink">
    <w:name w:val="FollowedHyperlink"/>
    <w:basedOn w:val="DefaultParagraphFont"/>
    <w:uiPriority w:val="99"/>
    <w:semiHidden/>
    <w:unhideWhenUsed/>
    <w:rsid w:val="0046699E"/>
    <w:rPr>
      <w:color w:val="800080" w:themeColor="followedHyperlink"/>
      <w:u w:val="single"/>
    </w:rPr>
  </w:style>
  <w:style w:type="character" w:customStyle="1" w:styleId="None">
    <w:name w:val="None"/>
    <w:rsid w:val="00A6255D"/>
  </w:style>
  <w:style w:type="character" w:customStyle="1" w:styleId="Heading1Char">
    <w:name w:val="Heading 1 Char"/>
    <w:basedOn w:val="DefaultParagraphFont"/>
    <w:link w:val="Heading1"/>
    <w:uiPriority w:val="9"/>
    <w:rsid w:val="00CE22C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6205">
      <w:bodyDiv w:val="1"/>
      <w:marLeft w:val="0"/>
      <w:marRight w:val="0"/>
      <w:marTop w:val="0"/>
      <w:marBottom w:val="0"/>
      <w:divBdr>
        <w:top w:val="none" w:sz="0" w:space="0" w:color="auto"/>
        <w:left w:val="none" w:sz="0" w:space="0" w:color="auto"/>
        <w:bottom w:val="none" w:sz="0" w:space="0" w:color="auto"/>
        <w:right w:val="none" w:sz="0" w:space="0" w:color="auto"/>
      </w:divBdr>
    </w:div>
    <w:div w:id="35280357">
      <w:bodyDiv w:val="1"/>
      <w:marLeft w:val="0"/>
      <w:marRight w:val="0"/>
      <w:marTop w:val="0"/>
      <w:marBottom w:val="0"/>
      <w:divBdr>
        <w:top w:val="none" w:sz="0" w:space="0" w:color="auto"/>
        <w:left w:val="none" w:sz="0" w:space="0" w:color="auto"/>
        <w:bottom w:val="none" w:sz="0" w:space="0" w:color="auto"/>
        <w:right w:val="none" w:sz="0" w:space="0" w:color="auto"/>
      </w:divBdr>
    </w:div>
    <w:div w:id="73358351">
      <w:bodyDiv w:val="1"/>
      <w:marLeft w:val="0"/>
      <w:marRight w:val="0"/>
      <w:marTop w:val="0"/>
      <w:marBottom w:val="0"/>
      <w:divBdr>
        <w:top w:val="none" w:sz="0" w:space="0" w:color="auto"/>
        <w:left w:val="none" w:sz="0" w:space="0" w:color="auto"/>
        <w:bottom w:val="none" w:sz="0" w:space="0" w:color="auto"/>
        <w:right w:val="none" w:sz="0" w:space="0" w:color="auto"/>
      </w:divBdr>
    </w:div>
    <w:div w:id="79377858">
      <w:bodyDiv w:val="1"/>
      <w:marLeft w:val="0"/>
      <w:marRight w:val="0"/>
      <w:marTop w:val="0"/>
      <w:marBottom w:val="0"/>
      <w:divBdr>
        <w:top w:val="none" w:sz="0" w:space="0" w:color="auto"/>
        <w:left w:val="none" w:sz="0" w:space="0" w:color="auto"/>
        <w:bottom w:val="none" w:sz="0" w:space="0" w:color="auto"/>
        <w:right w:val="none" w:sz="0" w:space="0" w:color="auto"/>
      </w:divBdr>
    </w:div>
    <w:div w:id="111948022">
      <w:bodyDiv w:val="1"/>
      <w:marLeft w:val="0"/>
      <w:marRight w:val="0"/>
      <w:marTop w:val="0"/>
      <w:marBottom w:val="0"/>
      <w:divBdr>
        <w:top w:val="none" w:sz="0" w:space="0" w:color="auto"/>
        <w:left w:val="none" w:sz="0" w:space="0" w:color="auto"/>
        <w:bottom w:val="none" w:sz="0" w:space="0" w:color="auto"/>
        <w:right w:val="none" w:sz="0" w:space="0" w:color="auto"/>
      </w:divBdr>
      <w:divsChild>
        <w:div w:id="995960913">
          <w:marLeft w:val="0"/>
          <w:marRight w:val="0"/>
          <w:marTop w:val="0"/>
          <w:marBottom w:val="0"/>
          <w:divBdr>
            <w:top w:val="single" w:sz="2" w:space="0" w:color="E3E3E3"/>
            <w:left w:val="single" w:sz="2" w:space="0" w:color="E3E3E3"/>
            <w:bottom w:val="single" w:sz="2" w:space="0" w:color="E3E3E3"/>
            <w:right w:val="single" w:sz="2" w:space="0" w:color="E3E3E3"/>
          </w:divBdr>
          <w:divsChild>
            <w:div w:id="2130122975">
              <w:marLeft w:val="0"/>
              <w:marRight w:val="0"/>
              <w:marTop w:val="0"/>
              <w:marBottom w:val="0"/>
              <w:divBdr>
                <w:top w:val="single" w:sz="2" w:space="0" w:color="E3E3E3"/>
                <w:left w:val="single" w:sz="2" w:space="0" w:color="E3E3E3"/>
                <w:bottom w:val="single" w:sz="2" w:space="0" w:color="E3E3E3"/>
                <w:right w:val="single" w:sz="2" w:space="0" w:color="E3E3E3"/>
              </w:divBdr>
              <w:divsChild>
                <w:div w:id="151920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13927539">
          <w:marLeft w:val="0"/>
          <w:marRight w:val="0"/>
          <w:marTop w:val="0"/>
          <w:marBottom w:val="0"/>
          <w:divBdr>
            <w:top w:val="single" w:sz="2" w:space="0" w:color="E3E3E3"/>
            <w:left w:val="single" w:sz="2" w:space="0" w:color="E3E3E3"/>
            <w:bottom w:val="single" w:sz="2" w:space="0" w:color="E3E3E3"/>
            <w:right w:val="single" w:sz="2" w:space="0" w:color="E3E3E3"/>
          </w:divBdr>
          <w:divsChild>
            <w:div w:id="1140154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9487055">
      <w:bodyDiv w:val="1"/>
      <w:marLeft w:val="0"/>
      <w:marRight w:val="0"/>
      <w:marTop w:val="0"/>
      <w:marBottom w:val="0"/>
      <w:divBdr>
        <w:top w:val="none" w:sz="0" w:space="0" w:color="auto"/>
        <w:left w:val="none" w:sz="0" w:space="0" w:color="auto"/>
        <w:bottom w:val="none" w:sz="0" w:space="0" w:color="auto"/>
        <w:right w:val="none" w:sz="0" w:space="0" w:color="auto"/>
      </w:divBdr>
    </w:div>
    <w:div w:id="231937456">
      <w:bodyDiv w:val="1"/>
      <w:marLeft w:val="0"/>
      <w:marRight w:val="0"/>
      <w:marTop w:val="0"/>
      <w:marBottom w:val="0"/>
      <w:divBdr>
        <w:top w:val="none" w:sz="0" w:space="0" w:color="auto"/>
        <w:left w:val="none" w:sz="0" w:space="0" w:color="auto"/>
        <w:bottom w:val="none" w:sz="0" w:space="0" w:color="auto"/>
        <w:right w:val="none" w:sz="0" w:space="0" w:color="auto"/>
      </w:divBdr>
    </w:div>
    <w:div w:id="254677716">
      <w:bodyDiv w:val="1"/>
      <w:marLeft w:val="0"/>
      <w:marRight w:val="0"/>
      <w:marTop w:val="0"/>
      <w:marBottom w:val="0"/>
      <w:divBdr>
        <w:top w:val="none" w:sz="0" w:space="0" w:color="auto"/>
        <w:left w:val="none" w:sz="0" w:space="0" w:color="auto"/>
        <w:bottom w:val="none" w:sz="0" w:space="0" w:color="auto"/>
        <w:right w:val="none" w:sz="0" w:space="0" w:color="auto"/>
      </w:divBdr>
    </w:div>
    <w:div w:id="317267797">
      <w:bodyDiv w:val="1"/>
      <w:marLeft w:val="0"/>
      <w:marRight w:val="0"/>
      <w:marTop w:val="0"/>
      <w:marBottom w:val="0"/>
      <w:divBdr>
        <w:top w:val="none" w:sz="0" w:space="0" w:color="auto"/>
        <w:left w:val="none" w:sz="0" w:space="0" w:color="auto"/>
        <w:bottom w:val="none" w:sz="0" w:space="0" w:color="auto"/>
        <w:right w:val="none" w:sz="0" w:space="0" w:color="auto"/>
      </w:divBdr>
    </w:div>
    <w:div w:id="351223436">
      <w:bodyDiv w:val="1"/>
      <w:marLeft w:val="0"/>
      <w:marRight w:val="0"/>
      <w:marTop w:val="0"/>
      <w:marBottom w:val="0"/>
      <w:divBdr>
        <w:top w:val="none" w:sz="0" w:space="0" w:color="auto"/>
        <w:left w:val="none" w:sz="0" w:space="0" w:color="auto"/>
        <w:bottom w:val="none" w:sz="0" w:space="0" w:color="auto"/>
        <w:right w:val="none" w:sz="0" w:space="0" w:color="auto"/>
      </w:divBdr>
    </w:div>
    <w:div w:id="387341602">
      <w:bodyDiv w:val="1"/>
      <w:marLeft w:val="0"/>
      <w:marRight w:val="0"/>
      <w:marTop w:val="0"/>
      <w:marBottom w:val="0"/>
      <w:divBdr>
        <w:top w:val="none" w:sz="0" w:space="0" w:color="auto"/>
        <w:left w:val="none" w:sz="0" w:space="0" w:color="auto"/>
        <w:bottom w:val="none" w:sz="0" w:space="0" w:color="auto"/>
        <w:right w:val="none" w:sz="0" w:space="0" w:color="auto"/>
      </w:divBdr>
    </w:div>
    <w:div w:id="418987023">
      <w:bodyDiv w:val="1"/>
      <w:marLeft w:val="0"/>
      <w:marRight w:val="0"/>
      <w:marTop w:val="0"/>
      <w:marBottom w:val="0"/>
      <w:divBdr>
        <w:top w:val="none" w:sz="0" w:space="0" w:color="auto"/>
        <w:left w:val="none" w:sz="0" w:space="0" w:color="auto"/>
        <w:bottom w:val="none" w:sz="0" w:space="0" w:color="auto"/>
        <w:right w:val="none" w:sz="0" w:space="0" w:color="auto"/>
      </w:divBdr>
    </w:div>
    <w:div w:id="509835162">
      <w:bodyDiv w:val="1"/>
      <w:marLeft w:val="0"/>
      <w:marRight w:val="0"/>
      <w:marTop w:val="0"/>
      <w:marBottom w:val="0"/>
      <w:divBdr>
        <w:top w:val="none" w:sz="0" w:space="0" w:color="auto"/>
        <w:left w:val="none" w:sz="0" w:space="0" w:color="auto"/>
        <w:bottom w:val="none" w:sz="0" w:space="0" w:color="auto"/>
        <w:right w:val="none" w:sz="0" w:space="0" w:color="auto"/>
      </w:divBdr>
    </w:div>
    <w:div w:id="517739317">
      <w:bodyDiv w:val="1"/>
      <w:marLeft w:val="0"/>
      <w:marRight w:val="0"/>
      <w:marTop w:val="0"/>
      <w:marBottom w:val="0"/>
      <w:divBdr>
        <w:top w:val="none" w:sz="0" w:space="0" w:color="auto"/>
        <w:left w:val="none" w:sz="0" w:space="0" w:color="auto"/>
        <w:bottom w:val="none" w:sz="0" w:space="0" w:color="auto"/>
        <w:right w:val="none" w:sz="0" w:space="0" w:color="auto"/>
      </w:divBdr>
    </w:div>
    <w:div w:id="523789919">
      <w:bodyDiv w:val="1"/>
      <w:marLeft w:val="0"/>
      <w:marRight w:val="0"/>
      <w:marTop w:val="0"/>
      <w:marBottom w:val="0"/>
      <w:divBdr>
        <w:top w:val="none" w:sz="0" w:space="0" w:color="auto"/>
        <w:left w:val="none" w:sz="0" w:space="0" w:color="auto"/>
        <w:bottom w:val="none" w:sz="0" w:space="0" w:color="auto"/>
        <w:right w:val="none" w:sz="0" w:space="0" w:color="auto"/>
      </w:divBdr>
    </w:div>
    <w:div w:id="558787788">
      <w:bodyDiv w:val="1"/>
      <w:marLeft w:val="0"/>
      <w:marRight w:val="0"/>
      <w:marTop w:val="0"/>
      <w:marBottom w:val="0"/>
      <w:divBdr>
        <w:top w:val="none" w:sz="0" w:space="0" w:color="auto"/>
        <w:left w:val="none" w:sz="0" w:space="0" w:color="auto"/>
        <w:bottom w:val="none" w:sz="0" w:space="0" w:color="auto"/>
        <w:right w:val="none" w:sz="0" w:space="0" w:color="auto"/>
      </w:divBdr>
    </w:div>
    <w:div w:id="576548676">
      <w:bodyDiv w:val="1"/>
      <w:marLeft w:val="0"/>
      <w:marRight w:val="0"/>
      <w:marTop w:val="0"/>
      <w:marBottom w:val="0"/>
      <w:divBdr>
        <w:top w:val="none" w:sz="0" w:space="0" w:color="auto"/>
        <w:left w:val="none" w:sz="0" w:space="0" w:color="auto"/>
        <w:bottom w:val="none" w:sz="0" w:space="0" w:color="auto"/>
        <w:right w:val="none" w:sz="0" w:space="0" w:color="auto"/>
      </w:divBdr>
      <w:divsChild>
        <w:div w:id="1278176779">
          <w:marLeft w:val="0"/>
          <w:marRight w:val="0"/>
          <w:marTop w:val="0"/>
          <w:marBottom w:val="0"/>
          <w:divBdr>
            <w:top w:val="single" w:sz="2" w:space="0" w:color="D9D9E3"/>
            <w:left w:val="single" w:sz="2" w:space="0" w:color="D9D9E3"/>
            <w:bottom w:val="single" w:sz="2" w:space="0" w:color="D9D9E3"/>
            <w:right w:val="single" w:sz="2" w:space="0" w:color="D9D9E3"/>
          </w:divBdr>
          <w:divsChild>
            <w:div w:id="1832939403">
              <w:marLeft w:val="0"/>
              <w:marRight w:val="0"/>
              <w:marTop w:val="0"/>
              <w:marBottom w:val="0"/>
              <w:divBdr>
                <w:top w:val="single" w:sz="2" w:space="0" w:color="D9D9E3"/>
                <w:left w:val="single" w:sz="2" w:space="0" w:color="D9D9E3"/>
                <w:bottom w:val="single" w:sz="2" w:space="0" w:color="D9D9E3"/>
                <w:right w:val="single" w:sz="2" w:space="0" w:color="D9D9E3"/>
              </w:divBdr>
              <w:divsChild>
                <w:div w:id="585920809">
                  <w:marLeft w:val="0"/>
                  <w:marRight w:val="0"/>
                  <w:marTop w:val="0"/>
                  <w:marBottom w:val="0"/>
                  <w:divBdr>
                    <w:top w:val="single" w:sz="2" w:space="0" w:color="D9D9E3"/>
                    <w:left w:val="single" w:sz="2" w:space="0" w:color="D9D9E3"/>
                    <w:bottom w:val="single" w:sz="2" w:space="0" w:color="D9D9E3"/>
                    <w:right w:val="single" w:sz="2" w:space="0" w:color="D9D9E3"/>
                  </w:divBdr>
                  <w:divsChild>
                    <w:div w:id="334845535">
                      <w:marLeft w:val="0"/>
                      <w:marRight w:val="0"/>
                      <w:marTop w:val="0"/>
                      <w:marBottom w:val="0"/>
                      <w:divBdr>
                        <w:top w:val="single" w:sz="2" w:space="0" w:color="D9D9E3"/>
                        <w:left w:val="single" w:sz="2" w:space="0" w:color="D9D9E3"/>
                        <w:bottom w:val="single" w:sz="2" w:space="0" w:color="D9D9E3"/>
                        <w:right w:val="single" w:sz="2" w:space="0" w:color="D9D9E3"/>
                      </w:divBdr>
                      <w:divsChild>
                        <w:div w:id="1827357224">
                          <w:marLeft w:val="0"/>
                          <w:marRight w:val="0"/>
                          <w:marTop w:val="0"/>
                          <w:marBottom w:val="0"/>
                          <w:divBdr>
                            <w:top w:val="single" w:sz="2" w:space="0" w:color="D9D9E3"/>
                            <w:left w:val="single" w:sz="2" w:space="0" w:color="D9D9E3"/>
                            <w:bottom w:val="single" w:sz="2" w:space="0" w:color="D9D9E3"/>
                            <w:right w:val="single" w:sz="2" w:space="0" w:color="D9D9E3"/>
                          </w:divBdr>
                          <w:divsChild>
                            <w:div w:id="1505053037">
                              <w:marLeft w:val="0"/>
                              <w:marRight w:val="0"/>
                              <w:marTop w:val="100"/>
                              <w:marBottom w:val="100"/>
                              <w:divBdr>
                                <w:top w:val="single" w:sz="2" w:space="0" w:color="D9D9E3"/>
                                <w:left w:val="single" w:sz="2" w:space="0" w:color="D9D9E3"/>
                                <w:bottom w:val="single" w:sz="2" w:space="0" w:color="D9D9E3"/>
                                <w:right w:val="single" w:sz="2" w:space="0" w:color="D9D9E3"/>
                              </w:divBdr>
                              <w:divsChild>
                                <w:div w:id="600526329">
                                  <w:marLeft w:val="0"/>
                                  <w:marRight w:val="0"/>
                                  <w:marTop w:val="0"/>
                                  <w:marBottom w:val="0"/>
                                  <w:divBdr>
                                    <w:top w:val="single" w:sz="2" w:space="0" w:color="D9D9E3"/>
                                    <w:left w:val="single" w:sz="2" w:space="0" w:color="D9D9E3"/>
                                    <w:bottom w:val="single" w:sz="2" w:space="0" w:color="D9D9E3"/>
                                    <w:right w:val="single" w:sz="2" w:space="0" w:color="D9D9E3"/>
                                  </w:divBdr>
                                  <w:divsChild>
                                    <w:div w:id="1685089715">
                                      <w:marLeft w:val="0"/>
                                      <w:marRight w:val="0"/>
                                      <w:marTop w:val="0"/>
                                      <w:marBottom w:val="0"/>
                                      <w:divBdr>
                                        <w:top w:val="single" w:sz="2" w:space="0" w:color="D9D9E3"/>
                                        <w:left w:val="single" w:sz="2" w:space="0" w:color="D9D9E3"/>
                                        <w:bottom w:val="single" w:sz="2" w:space="0" w:color="D9D9E3"/>
                                        <w:right w:val="single" w:sz="2" w:space="0" w:color="D9D9E3"/>
                                      </w:divBdr>
                                      <w:divsChild>
                                        <w:div w:id="1154879999">
                                          <w:marLeft w:val="0"/>
                                          <w:marRight w:val="0"/>
                                          <w:marTop w:val="0"/>
                                          <w:marBottom w:val="0"/>
                                          <w:divBdr>
                                            <w:top w:val="single" w:sz="2" w:space="0" w:color="D9D9E3"/>
                                            <w:left w:val="single" w:sz="2" w:space="0" w:color="D9D9E3"/>
                                            <w:bottom w:val="single" w:sz="2" w:space="0" w:color="D9D9E3"/>
                                            <w:right w:val="single" w:sz="2" w:space="0" w:color="D9D9E3"/>
                                          </w:divBdr>
                                          <w:divsChild>
                                            <w:div w:id="11226489">
                                              <w:marLeft w:val="0"/>
                                              <w:marRight w:val="0"/>
                                              <w:marTop w:val="0"/>
                                              <w:marBottom w:val="0"/>
                                              <w:divBdr>
                                                <w:top w:val="single" w:sz="2" w:space="0" w:color="D9D9E3"/>
                                                <w:left w:val="single" w:sz="2" w:space="0" w:color="D9D9E3"/>
                                                <w:bottom w:val="single" w:sz="2" w:space="0" w:color="D9D9E3"/>
                                                <w:right w:val="single" w:sz="2" w:space="0" w:color="D9D9E3"/>
                                              </w:divBdr>
                                              <w:divsChild>
                                                <w:div w:id="891113804">
                                                  <w:marLeft w:val="0"/>
                                                  <w:marRight w:val="0"/>
                                                  <w:marTop w:val="0"/>
                                                  <w:marBottom w:val="0"/>
                                                  <w:divBdr>
                                                    <w:top w:val="single" w:sz="2" w:space="0" w:color="D9D9E3"/>
                                                    <w:left w:val="single" w:sz="2" w:space="0" w:color="D9D9E3"/>
                                                    <w:bottom w:val="single" w:sz="2" w:space="0" w:color="D9D9E3"/>
                                                    <w:right w:val="single" w:sz="2" w:space="0" w:color="D9D9E3"/>
                                                  </w:divBdr>
                                                  <w:divsChild>
                                                    <w:div w:id="3004230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16303886">
          <w:marLeft w:val="0"/>
          <w:marRight w:val="0"/>
          <w:marTop w:val="0"/>
          <w:marBottom w:val="0"/>
          <w:divBdr>
            <w:top w:val="none" w:sz="0" w:space="0" w:color="auto"/>
            <w:left w:val="none" w:sz="0" w:space="0" w:color="auto"/>
            <w:bottom w:val="none" w:sz="0" w:space="0" w:color="auto"/>
            <w:right w:val="none" w:sz="0" w:space="0" w:color="auto"/>
          </w:divBdr>
          <w:divsChild>
            <w:div w:id="1250695969">
              <w:marLeft w:val="0"/>
              <w:marRight w:val="0"/>
              <w:marTop w:val="0"/>
              <w:marBottom w:val="0"/>
              <w:divBdr>
                <w:top w:val="single" w:sz="2" w:space="0" w:color="D9D9E3"/>
                <w:left w:val="single" w:sz="2" w:space="0" w:color="D9D9E3"/>
                <w:bottom w:val="single" w:sz="2" w:space="0" w:color="D9D9E3"/>
                <w:right w:val="single" w:sz="2" w:space="0" w:color="D9D9E3"/>
              </w:divBdr>
              <w:divsChild>
                <w:div w:id="1626039722">
                  <w:marLeft w:val="0"/>
                  <w:marRight w:val="0"/>
                  <w:marTop w:val="0"/>
                  <w:marBottom w:val="0"/>
                  <w:divBdr>
                    <w:top w:val="single" w:sz="2" w:space="0" w:color="D9D9E3"/>
                    <w:left w:val="single" w:sz="2" w:space="0" w:color="D9D9E3"/>
                    <w:bottom w:val="single" w:sz="2" w:space="0" w:color="D9D9E3"/>
                    <w:right w:val="single" w:sz="2" w:space="0" w:color="D9D9E3"/>
                  </w:divBdr>
                  <w:divsChild>
                    <w:div w:id="745301896">
                      <w:marLeft w:val="0"/>
                      <w:marRight w:val="0"/>
                      <w:marTop w:val="0"/>
                      <w:marBottom w:val="0"/>
                      <w:divBdr>
                        <w:top w:val="single" w:sz="6" w:space="0" w:color="auto"/>
                        <w:left w:val="single" w:sz="6" w:space="0" w:color="auto"/>
                        <w:bottom w:val="single" w:sz="6" w:space="0" w:color="auto"/>
                        <w:right w:val="single" w:sz="6" w:space="0" w:color="auto"/>
                      </w:divBdr>
                      <w:divsChild>
                        <w:div w:id="1163667910">
                          <w:marLeft w:val="0"/>
                          <w:marRight w:val="0"/>
                          <w:marTop w:val="0"/>
                          <w:marBottom w:val="0"/>
                          <w:divBdr>
                            <w:top w:val="none" w:sz="0" w:space="0" w:color="auto"/>
                            <w:left w:val="none" w:sz="0" w:space="0" w:color="auto"/>
                            <w:bottom w:val="none" w:sz="0" w:space="0" w:color="auto"/>
                            <w:right w:val="none" w:sz="0" w:space="0" w:color="auto"/>
                          </w:divBdr>
                          <w:divsChild>
                            <w:div w:id="1509639775">
                              <w:marLeft w:val="0"/>
                              <w:marRight w:val="0"/>
                              <w:marTop w:val="0"/>
                              <w:marBottom w:val="0"/>
                              <w:divBdr>
                                <w:top w:val="none" w:sz="0" w:space="0" w:color="auto"/>
                                <w:left w:val="none" w:sz="0" w:space="0" w:color="auto"/>
                                <w:bottom w:val="none" w:sz="0" w:space="0" w:color="auto"/>
                                <w:right w:val="none" w:sz="0" w:space="0" w:color="auto"/>
                              </w:divBdr>
                              <w:divsChild>
                                <w:div w:id="2045059410">
                                  <w:marLeft w:val="0"/>
                                  <w:marRight w:val="0"/>
                                  <w:marTop w:val="0"/>
                                  <w:marBottom w:val="0"/>
                                  <w:divBdr>
                                    <w:top w:val="none" w:sz="0" w:space="0" w:color="auto"/>
                                    <w:left w:val="none" w:sz="0" w:space="0" w:color="auto"/>
                                    <w:bottom w:val="none" w:sz="0" w:space="0" w:color="auto"/>
                                    <w:right w:val="none" w:sz="0" w:space="0" w:color="auto"/>
                                  </w:divBdr>
                                  <w:divsChild>
                                    <w:div w:id="1471897153">
                                      <w:marLeft w:val="0"/>
                                      <w:marRight w:val="0"/>
                                      <w:marTop w:val="0"/>
                                      <w:marBottom w:val="0"/>
                                      <w:divBdr>
                                        <w:top w:val="none" w:sz="0" w:space="0" w:color="auto"/>
                                        <w:left w:val="none" w:sz="0" w:space="0" w:color="auto"/>
                                        <w:bottom w:val="none" w:sz="0" w:space="0" w:color="auto"/>
                                        <w:right w:val="none" w:sz="0" w:space="0" w:color="auto"/>
                                      </w:divBdr>
                                      <w:divsChild>
                                        <w:div w:id="507644124">
                                          <w:marLeft w:val="0"/>
                                          <w:marRight w:val="0"/>
                                          <w:marTop w:val="0"/>
                                          <w:marBottom w:val="0"/>
                                          <w:divBdr>
                                            <w:top w:val="none" w:sz="0" w:space="0" w:color="auto"/>
                                            <w:left w:val="none" w:sz="0" w:space="0" w:color="auto"/>
                                            <w:bottom w:val="none" w:sz="0" w:space="0" w:color="auto"/>
                                            <w:right w:val="none" w:sz="0" w:space="0" w:color="auto"/>
                                          </w:divBdr>
                                          <w:divsChild>
                                            <w:div w:id="147483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7980217">
      <w:bodyDiv w:val="1"/>
      <w:marLeft w:val="0"/>
      <w:marRight w:val="0"/>
      <w:marTop w:val="0"/>
      <w:marBottom w:val="0"/>
      <w:divBdr>
        <w:top w:val="none" w:sz="0" w:space="0" w:color="auto"/>
        <w:left w:val="none" w:sz="0" w:space="0" w:color="auto"/>
        <w:bottom w:val="none" w:sz="0" w:space="0" w:color="auto"/>
        <w:right w:val="none" w:sz="0" w:space="0" w:color="auto"/>
      </w:divBdr>
    </w:div>
    <w:div w:id="700668013">
      <w:bodyDiv w:val="1"/>
      <w:marLeft w:val="0"/>
      <w:marRight w:val="0"/>
      <w:marTop w:val="0"/>
      <w:marBottom w:val="0"/>
      <w:divBdr>
        <w:top w:val="none" w:sz="0" w:space="0" w:color="auto"/>
        <w:left w:val="none" w:sz="0" w:space="0" w:color="auto"/>
        <w:bottom w:val="none" w:sz="0" w:space="0" w:color="auto"/>
        <w:right w:val="none" w:sz="0" w:space="0" w:color="auto"/>
      </w:divBdr>
    </w:div>
    <w:div w:id="707492023">
      <w:bodyDiv w:val="1"/>
      <w:marLeft w:val="0"/>
      <w:marRight w:val="0"/>
      <w:marTop w:val="0"/>
      <w:marBottom w:val="0"/>
      <w:divBdr>
        <w:top w:val="none" w:sz="0" w:space="0" w:color="auto"/>
        <w:left w:val="none" w:sz="0" w:space="0" w:color="auto"/>
        <w:bottom w:val="none" w:sz="0" w:space="0" w:color="auto"/>
        <w:right w:val="none" w:sz="0" w:space="0" w:color="auto"/>
      </w:divBdr>
    </w:div>
    <w:div w:id="715204572">
      <w:bodyDiv w:val="1"/>
      <w:marLeft w:val="0"/>
      <w:marRight w:val="0"/>
      <w:marTop w:val="0"/>
      <w:marBottom w:val="0"/>
      <w:divBdr>
        <w:top w:val="none" w:sz="0" w:space="0" w:color="auto"/>
        <w:left w:val="none" w:sz="0" w:space="0" w:color="auto"/>
        <w:bottom w:val="none" w:sz="0" w:space="0" w:color="auto"/>
        <w:right w:val="none" w:sz="0" w:space="0" w:color="auto"/>
      </w:divBdr>
    </w:div>
    <w:div w:id="725640672">
      <w:bodyDiv w:val="1"/>
      <w:marLeft w:val="0"/>
      <w:marRight w:val="0"/>
      <w:marTop w:val="0"/>
      <w:marBottom w:val="0"/>
      <w:divBdr>
        <w:top w:val="none" w:sz="0" w:space="0" w:color="auto"/>
        <w:left w:val="none" w:sz="0" w:space="0" w:color="auto"/>
        <w:bottom w:val="none" w:sz="0" w:space="0" w:color="auto"/>
        <w:right w:val="none" w:sz="0" w:space="0" w:color="auto"/>
      </w:divBdr>
    </w:div>
    <w:div w:id="742874205">
      <w:bodyDiv w:val="1"/>
      <w:marLeft w:val="0"/>
      <w:marRight w:val="0"/>
      <w:marTop w:val="0"/>
      <w:marBottom w:val="0"/>
      <w:divBdr>
        <w:top w:val="none" w:sz="0" w:space="0" w:color="auto"/>
        <w:left w:val="none" w:sz="0" w:space="0" w:color="auto"/>
        <w:bottom w:val="none" w:sz="0" w:space="0" w:color="auto"/>
        <w:right w:val="none" w:sz="0" w:space="0" w:color="auto"/>
      </w:divBdr>
    </w:div>
    <w:div w:id="744108220">
      <w:bodyDiv w:val="1"/>
      <w:marLeft w:val="0"/>
      <w:marRight w:val="0"/>
      <w:marTop w:val="0"/>
      <w:marBottom w:val="0"/>
      <w:divBdr>
        <w:top w:val="none" w:sz="0" w:space="0" w:color="auto"/>
        <w:left w:val="none" w:sz="0" w:space="0" w:color="auto"/>
        <w:bottom w:val="none" w:sz="0" w:space="0" w:color="auto"/>
        <w:right w:val="none" w:sz="0" w:space="0" w:color="auto"/>
      </w:divBdr>
    </w:div>
    <w:div w:id="774903660">
      <w:bodyDiv w:val="1"/>
      <w:marLeft w:val="0"/>
      <w:marRight w:val="0"/>
      <w:marTop w:val="0"/>
      <w:marBottom w:val="0"/>
      <w:divBdr>
        <w:top w:val="none" w:sz="0" w:space="0" w:color="auto"/>
        <w:left w:val="none" w:sz="0" w:space="0" w:color="auto"/>
        <w:bottom w:val="none" w:sz="0" w:space="0" w:color="auto"/>
        <w:right w:val="none" w:sz="0" w:space="0" w:color="auto"/>
      </w:divBdr>
    </w:div>
    <w:div w:id="871963404">
      <w:bodyDiv w:val="1"/>
      <w:marLeft w:val="0"/>
      <w:marRight w:val="0"/>
      <w:marTop w:val="0"/>
      <w:marBottom w:val="0"/>
      <w:divBdr>
        <w:top w:val="none" w:sz="0" w:space="0" w:color="auto"/>
        <w:left w:val="none" w:sz="0" w:space="0" w:color="auto"/>
        <w:bottom w:val="none" w:sz="0" w:space="0" w:color="auto"/>
        <w:right w:val="none" w:sz="0" w:space="0" w:color="auto"/>
      </w:divBdr>
    </w:div>
    <w:div w:id="893739907">
      <w:bodyDiv w:val="1"/>
      <w:marLeft w:val="0"/>
      <w:marRight w:val="0"/>
      <w:marTop w:val="0"/>
      <w:marBottom w:val="0"/>
      <w:divBdr>
        <w:top w:val="none" w:sz="0" w:space="0" w:color="auto"/>
        <w:left w:val="none" w:sz="0" w:space="0" w:color="auto"/>
        <w:bottom w:val="none" w:sz="0" w:space="0" w:color="auto"/>
        <w:right w:val="none" w:sz="0" w:space="0" w:color="auto"/>
      </w:divBdr>
    </w:div>
    <w:div w:id="914364443">
      <w:bodyDiv w:val="1"/>
      <w:marLeft w:val="0"/>
      <w:marRight w:val="0"/>
      <w:marTop w:val="0"/>
      <w:marBottom w:val="0"/>
      <w:divBdr>
        <w:top w:val="none" w:sz="0" w:space="0" w:color="auto"/>
        <w:left w:val="none" w:sz="0" w:space="0" w:color="auto"/>
        <w:bottom w:val="none" w:sz="0" w:space="0" w:color="auto"/>
        <w:right w:val="none" w:sz="0" w:space="0" w:color="auto"/>
      </w:divBdr>
    </w:div>
    <w:div w:id="915483005">
      <w:bodyDiv w:val="1"/>
      <w:marLeft w:val="0"/>
      <w:marRight w:val="0"/>
      <w:marTop w:val="0"/>
      <w:marBottom w:val="0"/>
      <w:divBdr>
        <w:top w:val="none" w:sz="0" w:space="0" w:color="auto"/>
        <w:left w:val="none" w:sz="0" w:space="0" w:color="auto"/>
        <w:bottom w:val="none" w:sz="0" w:space="0" w:color="auto"/>
        <w:right w:val="none" w:sz="0" w:space="0" w:color="auto"/>
      </w:divBdr>
    </w:div>
    <w:div w:id="916403969">
      <w:bodyDiv w:val="1"/>
      <w:marLeft w:val="0"/>
      <w:marRight w:val="0"/>
      <w:marTop w:val="0"/>
      <w:marBottom w:val="0"/>
      <w:divBdr>
        <w:top w:val="none" w:sz="0" w:space="0" w:color="auto"/>
        <w:left w:val="none" w:sz="0" w:space="0" w:color="auto"/>
        <w:bottom w:val="none" w:sz="0" w:space="0" w:color="auto"/>
        <w:right w:val="none" w:sz="0" w:space="0" w:color="auto"/>
      </w:divBdr>
    </w:div>
    <w:div w:id="930158514">
      <w:bodyDiv w:val="1"/>
      <w:marLeft w:val="0"/>
      <w:marRight w:val="0"/>
      <w:marTop w:val="0"/>
      <w:marBottom w:val="0"/>
      <w:divBdr>
        <w:top w:val="none" w:sz="0" w:space="0" w:color="auto"/>
        <w:left w:val="none" w:sz="0" w:space="0" w:color="auto"/>
        <w:bottom w:val="none" w:sz="0" w:space="0" w:color="auto"/>
        <w:right w:val="none" w:sz="0" w:space="0" w:color="auto"/>
      </w:divBdr>
    </w:div>
    <w:div w:id="947001833">
      <w:bodyDiv w:val="1"/>
      <w:marLeft w:val="0"/>
      <w:marRight w:val="0"/>
      <w:marTop w:val="0"/>
      <w:marBottom w:val="0"/>
      <w:divBdr>
        <w:top w:val="none" w:sz="0" w:space="0" w:color="auto"/>
        <w:left w:val="none" w:sz="0" w:space="0" w:color="auto"/>
        <w:bottom w:val="none" w:sz="0" w:space="0" w:color="auto"/>
        <w:right w:val="none" w:sz="0" w:space="0" w:color="auto"/>
      </w:divBdr>
    </w:div>
    <w:div w:id="952174927">
      <w:bodyDiv w:val="1"/>
      <w:marLeft w:val="0"/>
      <w:marRight w:val="0"/>
      <w:marTop w:val="0"/>
      <w:marBottom w:val="0"/>
      <w:divBdr>
        <w:top w:val="none" w:sz="0" w:space="0" w:color="auto"/>
        <w:left w:val="none" w:sz="0" w:space="0" w:color="auto"/>
        <w:bottom w:val="none" w:sz="0" w:space="0" w:color="auto"/>
        <w:right w:val="none" w:sz="0" w:space="0" w:color="auto"/>
      </w:divBdr>
    </w:div>
    <w:div w:id="964429473">
      <w:bodyDiv w:val="1"/>
      <w:marLeft w:val="0"/>
      <w:marRight w:val="0"/>
      <w:marTop w:val="0"/>
      <w:marBottom w:val="0"/>
      <w:divBdr>
        <w:top w:val="none" w:sz="0" w:space="0" w:color="auto"/>
        <w:left w:val="none" w:sz="0" w:space="0" w:color="auto"/>
        <w:bottom w:val="none" w:sz="0" w:space="0" w:color="auto"/>
        <w:right w:val="none" w:sz="0" w:space="0" w:color="auto"/>
      </w:divBdr>
    </w:div>
    <w:div w:id="972829343">
      <w:bodyDiv w:val="1"/>
      <w:marLeft w:val="0"/>
      <w:marRight w:val="0"/>
      <w:marTop w:val="0"/>
      <w:marBottom w:val="0"/>
      <w:divBdr>
        <w:top w:val="none" w:sz="0" w:space="0" w:color="auto"/>
        <w:left w:val="none" w:sz="0" w:space="0" w:color="auto"/>
        <w:bottom w:val="none" w:sz="0" w:space="0" w:color="auto"/>
        <w:right w:val="none" w:sz="0" w:space="0" w:color="auto"/>
      </w:divBdr>
    </w:div>
    <w:div w:id="1017998878">
      <w:bodyDiv w:val="1"/>
      <w:marLeft w:val="0"/>
      <w:marRight w:val="0"/>
      <w:marTop w:val="0"/>
      <w:marBottom w:val="0"/>
      <w:divBdr>
        <w:top w:val="none" w:sz="0" w:space="0" w:color="auto"/>
        <w:left w:val="none" w:sz="0" w:space="0" w:color="auto"/>
        <w:bottom w:val="none" w:sz="0" w:space="0" w:color="auto"/>
        <w:right w:val="none" w:sz="0" w:space="0" w:color="auto"/>
      </w:divBdr>
    </w:div>
    <w:div w:id="1116414204">
      <w:bodyDiv w:val="1"/>
      <w:marLeft w:val="0"/>
      <w:marRight w:val="0"/>
      <w:marTop w:val="0"/>
      <w:marBottom w:val="0"/>
      <w:divBdr>
        <w:top w:val="none" w:sz="0" w:space="0" w:color="auto"/>
        <w:left w:val="none" w:sz="0" w:space="0" w:color="auto"/>
        <w:bottom w:val="none" w:sz="0" w:space="0" w:color="auto"/>
        <w:right w:val="none" w:sz="0" w:space="0" w:color="auto"/>
      </w:divBdr>
    </w:div>
    <w:div w:id="1150709477">
      <w:bodyDiv w:val="1"/>
      <w:marLeft w:val="0"/>
      <w:marRight w:val="0"/>
      <w:marTop w:val="0"/>
      <w:marBottom w:val="0"/>
      <w:divBdr>
        <w:top w:val="none" w:sz="0" w:space="0" w:color="auto"/>
        <w:left w:val="none" w:sz="0" w:space="0" w:color="auto"/>
        <w:bottom w:val="none" w:sz="0" w:space="0" w:color="auto"/>
        <w:right w:val="none" w:sz="0" w:space="0" w:color="auto"/>
      </w:divBdr>
    </w:div>
    <w:div w:id="1156843803">
      <w:bodyDiv w:val="1"/>
      <w:marLeft w:val="0"/>
      <w:marRight w:val="0"/>
      <w:marTop w:val="0"/>
      <w:marBottom w:val="0"/>
      <w:divBdr>
        <w:top w:val="none" w:sz="0" w:space="0" w:color="auto"/>
        <w:left w:val="none" w:sz="0" w:space="0" w:color="auto"/>
        <w:bottom w:val="none" w:sz="0" w:space="0" w:color="auto"/>
        <w:right w:val="none" w:sz="0" w:space="0" w:color="auto"/>
      </w:divBdr>
    </w:div>
    <w:div w:id="1164005121">
      <w:bodyDiv w:val="1"/>
      <w:marLeft w:val="0"/>
      <w:marRight w:val="0"/>
      <w:marTop w:val="0"/>
      <w:marBottom w:val="0"/>
      <w:divBdr>
        <w:top w:val="none" w:sz="0" w:space="0" w:color="auto"/>
        <w:left w:val="none" w:sz="0" w:space="0" w:color="auto"/>
        <w:bottom w:val="none" w:sz="0" w:space="0" w:color="auto"/>
        <w:right w:val="none" w:sz="0" w:space="0" w:color="auto"/>
      </w:divBdr>
    </w:div>
    <w:div w:id="1164400252">
      <w:bodyDiv w:val="1"/>
      <w:marLeft w:val="0"/>
      <w:marRight w:val="0"/>
      <w:marTop w:val="0"/>
      <w:marBottom w:val="0"/>
      <w:divBdr>
        <w:top w:val="none" w:sz="0" w:space="0" w:color="auto"/>
        <w:left w:val="none" w:sz="0" w:space="0" w:color="auto"/>
        <w:bottom w:val="none" w:sz="0" w:space="0" w:color="auto"/>
        <w:right w:val="none" w:sz="0" w:space="0" w:color="auto"/>
      </w:divBdr>
    </w:div>
    <w:div w:id="1223060663">
      <w:bodyDiv w:val="1"/>
      <w:marLeft w:val="0"/>
      <w:marRight w:val="0"/>
      <w:marTop w:val="0"/>
      <w:marBottom w:val="0"/>
      <w:divBdr>
        <w:top w:val="none" w:sz="0" w:space="0" w:color="auto"/>
        <w:left w:val="none" w:sz="0" w:space="0" w:color="auto"/>
        <w:bottom w:val="none" w:sz="0" w:space="0" w:color="auto"/>
        <w:right w:val="none" w:sz="0" w:space="0" w:color="auto"/>
      </w:divBdr>
    </w:div>
    <w:div w:id="1249272181">
      <w:bodyDiv w:val="1"/>
      <w:marLeft w:val="0"/>
      <w:marRight w:val="0"/>
      <w:marTop w:val="0"/>
      <w:marBottom w:val="0"/>
      <w:divBdr>
        <w:top w:val="none" w:sz="0" w:space="0" w:color="auto"/>
        <w:left w:val="none" w:sz="0" w:space="0" w:color="auto"/>
        <w:bottom w:val="none" w:sz="0" w:space="0" w:color="auto"/>
        <w:right w:val="none" w:sz="0" w:space="0" w:color="auto"/>
      </w:divBdr>
    </w:div>
    <w:div w:id="1256400999">
      <w:bodyDiv w:val="1"/>
      <w:marLeft w:val="0"/>
      <w:marRight w:val="0"/>
      <w:marTop w:val="0"/>
      <w:marBottom w:val="0"/>
      <w:divBdr>
        <w:top w:val="none" w:sz="0" w:space="0" w:color="auto"/>
        <w:left w:val="none" w:sz="0" w:space="0" w:color="auto"/>
        <w:bottom w:val="none" w:sz="0" w:space="0" w:color="auto"/>
        <w:right w:val="none" w:sz="0" w:space="0" w:color="auto"/>
      </w:divBdr>
    </w:div>
    <w:div w:id="1298560288">
      <w:bodyDiv w:val="1"/>
      <w:marLeft w:val="0"/>
      <w:marRight w:val="0"/>
      <w:marTop w:val="0"/>
      <w:marBottom w:val="0"/>
      <w:divBdr>
        <w:top w:val="none" w:sz="0" w:space="0" w:color="auto"/>
        <w:left w:val="none" w:sz="0" w:space="0" w:color="auto"/>
        <w:bottom w:val="none" w:sz="0" w:space="0" w:color="auto"/>
        <w:right w:val="none" w:sz="0" w:space="0" w:color="auto"/>
      </w:divBdr>
    </w:div>
    <w:div w:id="1309044688">
      <w:bodyDiv w:val="1"/>
      <w:marLeft w:val="0"/>
      <w:marRight w:val="0"/>
      <w:marTop w:val="0"/>
      <w:marBottom w:val="0"/>
      <w:divBdr>
        <w:top w:val="none" w:sz="0" w:space="0" w:color="auto"/>
        <w:left w:val="none" w:sz="0" w:space="0" w:color="auto"/>
        <w:bottom w:val="none" w:sz="0" w:space="0" w:color="auto"/>
        <w:right w:val="none" w:sz="0" w:space="0" w:color="auto"/>
      </w:divBdr>
    </w:div>
    <w:div w:id="1376083338">
      <w:bodyDiv w:val="1"/>
      <w:marLeft w:val="0"/>
      <w:marRight w:val="0"/>
      <w:marTop w:val="0"/>
      <w:marBottom w:val="0"/>
      <w:divBdr>
        <w:top w:val="none" w:sz="0" w:space="0" w:color="auto"/>
        <w:left w:val="none" w:sz="0" w:space="0" w:color="auto"/>
        <w:bottom w:val="none" w:sz="0" w:space="0" w:color="auto"/>
        <w:right w:val="none" w:sz="0" w:space="0" w:color="auto"/>
      </w:divBdr>
    </w:div>
    <w:div w:id="1400906208">
      <w:bodyDiv w:val="1"/>
      <w:marLeft w:val="0"/>
      <w:marRight w:val="0"/>
      <w:marTop w:val="0"/>
      <w:marBottom w:val="0"/>
      <w:divBdr>
        <w:top w:val="none" w:sz="0" w:space="0" w:color="auto"/>
        <w:left w:val="none" w:sz="0" w:space="0" w:color="auto"/>
        <w:bottom w:val="none" w:sz="0" w:space="0" w:color="auto"/>
        <w:right w:val="none" w:sz="0" w:space="0" w:color="auto"/>
      </w:divBdr>
    </w:div>
    <w:div w:id="1503396878">
      <w:bodyDiv w:val="1"/>
      <w:marLeft w:val="0"/>
      <w:marRight w:val="0"/>
      <w:marTop w:val="0"/>
      <w:marBottom w:val="0"/>
      <w:divBdr>
        <w:top w:val="none" w:sz="0" w:space="0" w:color="auto"/>
        <w:left w:val="none" w:sz="0" w:space="0" w:color="auto"/>
        <w:bottom w:val="none" w:sz="0" w:space="0" w:color="auto"/>
        <w:right w:val="none" w:sz="0" w:space="0" w:color="auto"/>
      </w:divBdr>
    </w:div>
    <w:div w:id="1504776579">
      <w:bodyDiv w:val="1"/>
      <w:marLeft w:val="0"/>
      <w:marRight w:val="0"/>
      <w:marTop w:val="0"/>
      <w:marBottom w:val="0"/>
      <w:divBdr>
        <w:top w:val="none" w:sz="0" w:space="0" w:color="auto"/>
        <w:left w:val="none" w:sz="0" w:space="0" w:color="auto"/>
        <w:bottom w:val="none" w:sz="0" w:space="0" w:color="auto"/>
        <w:right w:val="none" w:sz="0" w:space="0" w:color="auto"/>
      </w:divBdr>
    </w:div>
    <w:div w:id="1535845327">
      <w:bodyDiv w:val="1"/>
      <w:marLeft w:val="0"/>
      <w:marRight w:val="0"/>
      <w:marTop w:val="0"/>
      <w:marBottom w:val="0"/>
      <w:divBdr>
        <w:top w:val="none" w:sz="0" w:space="0" w:color="auto"/>
        <w:left w:val="none" w:sz="0" w:space="0" w:color="auto"/>
        <w:bottom w:val="none" w:sz="0" w:space="0" w:color="auto"/>
        <w:right w:val="none" w:sz="0" w:space="0" w:color="auto"/>
      </w:divBdr>
    </w:div>
    <w:div w:id="1544709637">
      <w:bodyDiv w:val="1"/>
      <w:marLeft w:val="0"/>
      <w:marRight w:val="0"/>
      <w:marTop w:val="0"/>
      <w:marBottom w:val="0"/>
      <w:divBdr>
        <w:top w:val="none" w:sz="0" w:space="0" w:color="auto"/>
        <w:left w:val="none" w:sz="0" w:space="0" w:color="auto"/>
        <w:bottom w:val="none" w:sz="0" w:space="0" w:color="auto"/>
        <w:right w:val="none" w:sz="0" w:space="0" w:color="auto"/>
      </w:divBdr>
    </w:div>
    <w:div w:id="1550534856">
      <w:bodyDiv w:val="1"/>
      <w:marLeft w:val="0"/>
      <w:marRight w:val="0"/>
      <w:marTop w:val="0"/>
      <w:marBottom w:val="0"/>
      <w:divBdr>
        <w:top w:val="none" w:sz="0" w:space="0" w:color="auto"/>
        <w:left w:val="none" w:sz="0" w:space="0" w:color="auto"/>
        <w:bottom w:val="none" w:sz="0" w:space="0" w:color="auto"/>
        <w:right w:val="none" w:sz="0" w:space="0" w:color="auto"/>
      </w:divBdr>
    </w:div>
    <w:div w:id="1562448639">
      <w:bodyDiv w:val="1"/>
      <w:marLeft w:val="0"/>
      <w:marRight w:val="0"/>
      <w:marTop w:val="0"/>
      <w:marBottom w:val="0"/>
      <w:divBdr>
        <w:top w:val="none" w:sz="0" w:space="0" w:color="auto"/>
        <w:left w:val="none" w:sz="0" w:space="0" w:color="auto"/>
        <w:bottom w:val="none" w:sz="0" w:space="0" w:color="auto"/>
        <w:right w:val="none" w:sz="0" w:space="0" w:color="auto"/>
      </w:divBdr>
      <w:divsChild>
        <w:div w:id="1936207746">
          <w:marLeft w:val="0"/>
          <w:marRight w:val="0"/>
          <w:marTop w:val="0"/>
          <w:marBottom w:val="0"/>
          <w:divBdr>
            <w:top w:val="single" w:sz="2" w:space="0" w:color="E3E3E3"/>
            <w:left w:val="single" w:sz="2" w:space="0" w:color="E3E3E3"/>
            <w:bottom w:val="single" w:sz="2" w:space="0" w:color="E3E3E3"/>
            <w:right w:val="single" w:sz="2" w:space="0" w:color="E3E3E3"/>
          </w:divBdr>
          <w:divsChild>
            <w:div w:id="900943483">
              <w:marLeft w:val="0"/>
              <w:marRight w:val="0"/>
              <w:marTop w:val="0"/>
              <w:marBottom w:val="0"/>
              <w:divBdr>
                <w:top w:val="single" w:sz="2" w:space="0" w:color="E3E3E3"/>
                <w:left w:val="single" w:sz="2" w:space="0" w:color="E3E3E3"/>
                <w:bottom w:val="single" w:sz="2" w:space="0" w:color="E3E3E3"/>
                <w:right w:val="single" w:sz="2" w:space="0" w:color="E3E3E3"/>
              </w:divBdr>
              <w:divsChild>
                <w:div w:id="51201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86876656">
          <w:marLeft w:val="0"/>
          <w:marRight w:val="0"/>
          <w:marTop w:val="0"/>
          <w:marBottom w:val="0"/>
          <w:divBdr>
            <w:top w:val="single" w:sz="2" w:space="0" w:color="E3E3E3"/>
            <w:left w:val="single" w:sz="2" w:space="0" w:color="E3E3E3"/>
            <w:bottom w:val="single" w:sz="2" w:space="0" w:color="E3E3E3"/>
            <w:right w:val="single" w:sz="2" w:space="0" w:color="E3E3E3"/>
          </w:divBdr>
          <w:divsChild>
            <w:div w:id="448353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68683215">
      <w:bodyDiv w:val="1"/>
      <w:marLeft w:val="0"/>
      <w:marRight w:val="0"/>
      <w:marTop w:val="0"/>
      <w:marBottom w:val="0"/>
      <w:divBdr>
        <w:top w:val="none" w:sz="0" w:space="0" w:color="auto"/>
        <w:left w:val="none" w:sz="0" w:space="0" w:color="auto"/>
        <w:bottom w:val="none" w:sz="0" w:space="0" w:color="auto"/>
        <w:right w:val="none" w:sz="0" w:space="0" w:color="auto"/>
      </w:divBdr>
    </w:div>
    <w:div w:id="1570261059">
      <w:bodyDiv w:val="1"/>
      <w:marLeft w:val="0"/>
      <w:marRight w:val="0"/>
      <w:marTop w:val="0"/>
      <w:marBottom w:val="0"/>
      <w:divBdr>
        <w:top w:val="none" w:sz="0" w:space="0" w:color="auto"/>
        <w:left w:val="none" w:sz="0" w:space="0" w:color="auto"/>
        <w:bottom w:val="none" w:sz="0" w:space="0" w:color="auto"/>
        <w:right w:val="none" w:sz="0" w:space="0" w:color="auto"/>
      </w:divBdr>
    </w:div>
    <w:div w:id="1588727966">
      <w:bodyDiv w:val="1"/>
      <w:marLeft w:val="0"/>
      <w:marRight w:val="0"/>
      <w:marTop w:val="0"/>
      <w:marBottom w:val="0"/>
      <w:divBdr>
        <w:top w:val="none" w:sz="0" w:space="0" w:color="auto"/>
        <w:left w:val="none" w:sz="0" w:space="0" w:color="auto"/>
        <w:bottom w:val="none" w:sz="0" w:space="0" w:color="auto"/>
        <w:right w:val="none" w:sz="0" w:space="0" w:color="auto"/>
      </w:divBdr>
    </w:div>
    <w:div w:id="1594777391">
      <w:bodyDiv w:val="1"/>
      <w:marLeft w:val="0"/>
      <w:marRight w:val="0"/>
      <w:marTop w:val="0"/>
      <w:marBottom w:val="0"/>
      <w:divBdr>
        <w:top w:val="none" w:sz="0" w:space="0" w:color="auto"/>
        <w:left w:val="none" w:sz="0" w:space="0" w:color="auto"/>
        <w:bottom w:val="none" w:sz="0" w:space="0" w:color="auto"/>
        <w:right w:val="none" w:sz="0" w:space="0" w:color="auto"/>
      </w:divBdr>
    </w:div>
    <w:div w:id="1651592470">
      <w:bodyDiv w:val="1"/>
      <w:marLeft w:val="0"/>
      <w:marRight w:val="0"/>
      <w:marTop w:val="0"/>
      <w:marBottom w:val="0"/>
      <w:divBdr>
        <w:top w:val="none" w:sz="0" w:space="0" w:color="auto"/>
        <w:left w:val="none" w:sz="0" w:space="0" w:color="auto"/>
        <w:bottom w:val="none" w:sz="0" w:space="0" w:color="auto"/>
        <w:right w:val="none" w:sz="0" w:space="0" w:color="auto"/>
      </w:divBdr>
    </w:div>
    <w:div w:id="1651902004">
      <w:bodyDiv w:val="1"/>
      <w:marLeft w:val="0"/>
      <w:marRight w:val="0"/>
      <w:marTop w:val="0"/>
      <w:marBottom w:val="0"/>
      <w:divBdr>
        <w:top w:val="none" w:sz="0" w:space="0" w:color="auto"/>
        <w:left w:val="none" w:sz="0" w:space="0" w:color="auto"/>
        <w:bottom w:val="none" w:sz="0" w:space="0" w:color="auto"/>
        <w:right w:val="none" w:sz="0" w:space="0" w:color="auto"/>
      </w:divBdr>
    </w:div>
    <w:div w:id="1679624381">
      <w:bodyDiv w:val="1"/>
      <w:marLeft w:val="0"/>
      <w:marRight w:val="0"/>
      <w:marTop w:val="0"/>
      <w:marBottom w:val="0"/>
      <w:divBdr>
        <w:top w:val="none" w:sz="0" w:space="0" w:color="auto"/>
        <w:left w:val="none" w:sz="0" w:space="0" w:color="auto"/>
        <w:bottom w:val="none" w:sz="0" w:space="0" w:color="auto"/>
        <w:right w:val="none" w:sz="0" w:space="0" w:color="auto"/>
      </w:divBdr>
    </w:div>
    <w:div w:id="1756776956">
      <w:bodyDiv w:val="1"/>
      <w:marLeft w:val="0"/>
      <w:marRight w:val="0"/>
      <w:marTop w:val="0"/>
      <w:marBottom w:val="0"/>
      <w:divBdr>
        <w:top w:val="none" w:sz="0" w:space="0" w:color="auto"/>
        <w:left w:val="none" w:sz="0" w:space="0" w:color="auto"/>
        <w:bottom w:val="none" w:sz="0" w:space="0" w:color="auto"/>
        <w:right w:val="none" w:sz="0" w:space="0" w:color="auto"/>
      </w:divBdr>
    </w:div>
    <w:div w:id="1770925302">
      <w:bodyDiv w:val="1"/>
      <w:marLeft w:val="0"/>
      <w:marRight w:val="0"/>
      <w:marTop w:val="0"/>
      <w:marBottom w:val="0"/>
      <w:divBdr>
        <w:top w:val="none" w:sz="0" w:space="0" w:color="auto"/>
        <w:left w:val="none" w:sz="0" w:space="0" w:color="auto"/>
        <w:bottom w:val="none" w:sz="0" w:space="0" w:color="auto"/>
        <w:right w:val="none" w:sz="0" w:space="0" w:color="auto"/>
      </w:divBdr>
    </w:div>
    <w:div w:id="1929732611">
      <w:bodyDiv w:val="1"/>
      <w:marLeft w:val="0"/>
      <w:marRight w:val="0"/>
      <w:marTop w:val="0"/>
      <w:marBottom w:val="0"/>
      <w:divBdr>
        <w:top w:val="none" w:sz="0" w:space="0" w:color="auto"/>
        <w:left w:val="none" w:sz="0" w:space="0" w:color="auto"/>
        <w:bottom w:val="none" w:sz="0" w:space="0" w:color="auto"/>
        <w:right w:val="none" w:sz="0" w:space="0" w:color="auto"/>
      </w:divBdr>
    </w:div>
    <w:div w:id="1934849806">
      <w:bodyDiv w:val="1"/>
      <w:marLeft w:val="0"/>
      <w:marRight w:val="0"/>
      <w:marTop w:val="0"/>
      <w:marBottom w:val="0"/>
      <w:divBdr>
        <w:top w:val="none" w:sz="0" w:space="0" w:color="auto"/>
        <w:left w:val="none" w:sz="0" w:space="0" w:color="auto"/>
        <w:bottom w:val="none" w:sz="0" w:space="0" w:color="auto"/>
        <w:right w:val="none" w:sz="0" w:space="0" w:color="auto"/>
      </w:divBdr>
    </w:div>
    <w:div w:id="1941134328">
      <w:bodyDiv w:val="1"/>
      <w:marLeft w:val="0"/>
      <w:marRight w:val="0"/>
      <w:marTop w:val="0"/>
      <w:marBottom w:val="0"/>
      <w:divBdr>
        <w:top w:val="none" w:sz="0" w:space="0" w:color="auto"/>
        <w:left w:val="none" w:sz="0" w:space="0" w:color="auto"/>
        <w:bottom w:val="none" w:sz="0" w:space="0" w:color="auto"/>
        <w:right w:val="none" w:sz="0" w:space="0" w:color="auto"/>
      </w:divBdr>
    </w:div>
    <w:div w:id="1947154016">
      <w:bodyDiv w:val="1"/>
      <w:marLeft w:val="0"/>
      <w:marRight w:val="0"/>
      <w:marTop w:val="0"/>
      <w:marBottom w:val="0"/>
      <w:divBdr>
        <w:top w:val="none" w:sz="0" w:space="0" w:color="auto"/>
        <w:left w:val="none" w:sz="0" w:space="0" w:color="auto"/>
        <w:bottom w:val="none" w:sz="0" w:space="0" w:color="auto"/>
        <w:right w:val="none" w:sz="0" w:space="0" w:color="auto"/>
      </w:divBdr>
    </w:div>
    <w:div w:id="2066174118">
      <w:bodyDiv w:val="1"/>
      <w:marLeft w:val="0"/>
      <w:marRight w:val="0"/>
      <w:marTop w:val="0"/>
      <w:marBottom w:val="0"/>
      <w:divBdr>
        <w:top w:val="none" w:sz="0" w:space="0" w:color="auto"/>
        <w:left w:val="none" w:sz="0" w:space="0" w:color="auto"/>
        <w:bottom w:val="none" w:sz="0" w:space="0" w:color="auto"/>
        <w:right w:val="none" w:sz="0" w:space="0" w:color="auto"/>
      </w:divBdr>
    </w:div>
    <w:div w:id="2073697342">
      <w:bodyDiv w:val="1"/>
      <w:marLeft w:val="0"/>
      <w:marRight w:val="0"/>
      <w:marTop w:val="0"/>
      <w:marBottom w:val="0"/>
      <w:divBdr>
        <w:top w:val="none" w:sz="0" w:space="0" w:color="auto"/>
        <w:left w:val="none" w:sz="0" w:space="0" w:color="auto"/>
        <w:bottom w:val="none" w:sz="0" w:space="0" w:color="auto"/>
        <w:right w:val="none" w:sz="0" w:space="0" w:color="auto"/>
      </w:divBdr>
    </w:div>
    <w:div w:id="2107186395">
      <w:bodyDiv w:val="1"/>
      <w:marLeft w:val="0"/>
      <w:marRight w:val="0"/>
      <w:marTop w:val="0"/>
      <w:marBottom w:val="0"/>
      <w:divBdr>
        <w:top w:val="none" w:sz="0" w:space="0" w:color="auto"/>
        <w:left w:val="none" w:sz="0" w:space="0" w:color="auto"/>
        <w:bottom w:val="none" w:sz="0" w:space="0" w:color="auto"/>
        <w:right w:val="none" w:sz="0" w:space="0" w:color="auto"/>
      </w:divBdr>
    </w:div>
    <w:div w:id="2111588094">
      <w:bodyDiv w:val="1"/>
      <w:marLeft w:val="0"/>
      <w:marRight w:val="0"/>
      <w:marTop w:val="0"/>
      <w:marBottom w:val="0"/>
      <w:divBdr>
        <w:top w:val="none" w:sz="0" w:space="0" w:color="auto"/>
        <w:left w:val="none" w:sz="0" w:space="0" w:color="auto"/>
        <w:bottom w:val="none" w:sz="0" w:space="0" w:color="auto"/>
        <w:right w:val="none" w:sz="0" w:space="0" w:color="auto"/>
      </w:divBdr>
    </w:div>
    <w:div w:id="2112042953">
      <w:bodyDiv w:val="1"/>
      <w:marLeft w:val="0"/>
      <w:marRight w:val="0"/>
      <w:marTop w:val="0"/>
      <w:marBottom w:val="0"/>
      <w:divBdr>
        <w:top w:val="none" w:sz="0" w:space="0" w:color="auto"/>
        <w:left w:val="none" w:sz="0" w:space="0" w:color="auto"/>
        <w:bottom w:val="none" w:sz="0" w:space="0" w:color="auto"/>
        <w:right w:val="none" w:sz="0" w:space="0" w:color="auto"/>
      </w:divBdr>
    </w:div>
    <w:div w:id="2114812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anusha-sunkari-a7552a190" TargetMode="External"/><Relationship Id="rId3" Type="http://schemas.openxmlformats.org/officeDocument/2006/relationships/settings" Target="settings.xml"/><Relationship Id="rId7" Type="http://schemas.openxmlformats.org/officeDocument/2006/relationships/hyperlink" Target="http://invalid.ur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9</Pages>
  <Words>4006</Words>
  <Characters>22837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anusha goud</cp:lastModifiedBy>
  <cp:revision>16</cp:revision>
  <dcterms:created xsi:type="dcterms:W3CDTF">2025-02-16T06:27:00Z</dcterms:created>
  <dcterms:modified xsi:type="dcterms:W3CDTF">2025-04-22T14:39:00Z</dcterms:modified>
</cp:coreProperties>
</file>