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384EF5" w14:textId="6200D3FE" w:rsidR="005C5E3F" w:rsidRPr="00A55C6B" w:rsidRDefault="005C5E3F" w:rsidP="00263B47">
      <w:pPr>
        <w:spacing w:after="0" w:line="240" w:lineRule="auto"/>
        <w:rPr>
          <w:rFonts w:ascii="Times New Roman" w:hAnsi="Times New Roman" w:cs="Times New Roman"/>
          <w:b/>
          <w:bCs/>
        </w:rPr>
      </w:pPr>
    </w:p>
    <w:p w14:paraId="747D8119" w14:textId="15EF5EA6" w:rsidR="00997D78" w:rsidRPr="00DE688D" w:rsidRDefault="005C5E3F" w:rsidP="00263B47">
      <w:pPr>
        <w:spacing w:after="0" w:line="240" w:lineRule="auto"/>
        <w:jc w:val="center"/>
        <w:rPr>
          <w:rFonts w:cstheme="minorHAnsi"/>
          <w:b/>
          <w:bCs/>
        </w:rPr>
      </w:pPr>
      <w:r w:rsidRPr="00DE688D">
        <w:rPr>
          <w:rFonts w:cstheme="minorHAnsi"/>
          <w:b/>
          <w:bCs/>
        </w:rPr>
        <w:t xml:space="preserve">Name: </w:t>
      </w:r>
      <w:r w:rsidR="00997D78" w:rsidRPr="00DE688D">
        <w:rPr>
          <w:rFonts w:cstheme="minorHAnsi"/>
          <w:b/>
          <w:bCs/>
        </w:rPr>
        <w:t>Sushmita Khandelwal</w:t>
      </w:r>
    </w:p>
    <w:p w14:paraId="0C19E77F" w14:textId="63DDC551" w:rsidR="00997D78" w:rsidRPr="00DE688D" w:rsidRDefault="00997D78" w:rsidP="00263B47">
      <w:pPr>
        <w:pBdr>
          <w:bottom w:val="single" w:sz="4" w:space="1" w:color="auto"/>
        </w:pBdr>
        <w:autoSpaceDE w:val="0"/>
        <w:autoSpaceDN w:val="0"/>
        <w:adjustRightInd w:val="0"/>
        <w:spacing w:after="0" w:line="240" w:lineRule="auto"/>
        <w:jc w:val="center"/>
        <w:rPr>
          <w:rFonts w:cstheme="minorHAnsi"/>
        </w:rPr>
      </w:pPr>
      <w:r w:rsidRPr="00DE688D">
        <w:rPr>
          <w:rFonts w:cstheme="minorHAnsi"/>
          <w:b/>
          <w:bCs/>
        </w:rPr>
        <w:t xml:space="preserve"> Email-id: </w:t>
      </w:r>
      <w:hyperlink r:id="rId5" w:history="1">
        <w:r w:rsidR="00A55C6B" w:rsidRPr="00DE688D">
          <w:rPr>
            <w:rStyle w:val="Hyperlink"/>
            <w:rFonts w:cstheme="minorHAnsi"/>
          </w:rPr>
          <w:t>sushk206@gmail.com</w:t>
        </w:r>
      </w:hyperlink>
      <w:r w:rsidRPr="00DE688D">
        <w:rPr>
          <w:rFonts w:cstheme="minorHAnsi"/>
        </w:rPr>
        <w:t xml:space="preserve"> | </w:t>
      </w:r>
      <w:r w:rsidRPr="00DE688D">
        <w:rPr>
          <w:rFonts w:cstheme="minorHAnsi"/>
          <w:b/>
          <w:bCs/>
        </w:rPr>
        <w:t>Phone: +1 614 598 5530</w:t>
      </w:r>
      <w:r w:rsidRPr="00DE688D">
        <w:rPr>
          <w:rFonts w:cstheme="minorHAnsi"/>
        </w:rPr>
        <w:br/>
      </w:r>
      <w:r w:rsidRPr="00DE688D">
        <w:rPr>
          <w:rFonts w:cstheme="minorHAnsi"/>
          <w:b/>
          <w:bCs/>
        </w:rPr>
        <w:t xml:space="preserve">LinkedIn: </w:t>
      </w:r>
      <w:hyperlink r:id="rId6" w:history="1">
        <w:r w:rsidR="005C5E3F" w:rsidRPr="00DE688D">
          <w:rPr>
            <w:rStyle w:val="Hyperlink"/>
            <w:rFonts w:cstheme="minorHAnsi"/>
            <w:b/>
            <w:bCs/>
          </w:rPr>
          <w:t>https://www.linkedin.com/in/sushmita-khandelwal-568478129/</w:t>
        </w:r>
      </w:hyperlink>
      <w:r w:rsidR="005C5E3F" w:rsidRPr="00DE688D">
        <w:rPr>
          <w:rFonts w:cstheme="minorHAnsi"/>
          <w:b/>
          <w:bCs/>
        </w:rPr>
        <w:t xml:space="preserve"> </w:t>
      </w:r>
    </w:p>
    <w:p w14:paraId="019529F7" w14:textId="77777777" w:rsidR="00477201" w:rsidRPr="00DE688D" w:rsidRDefault="00477201" w:rsidP="00263B47">
      <w:pPr>
        <w:spacing w:after="0" w:line="240" w:lineRule="auto"/>
        <w:jc w:val="both"/>
        <w:rPr>
          <w:rFonts w:eastAsia="Times New Roman" w:cstheme="minorHAnsi"/>
          <w:b/>
          <w:bCs/>
        </w:rPr>
      </w:pPr>
    </w:p>
    <w:p w14:paraId="60E76211" w14:textId="7187CB75" w:rsidR="00353185" w:rsidRPr="00DE688D" w:rsidRDefault="00353185" w:rsidP="00263B47">
      <w:pPr>
        <w:spacing w:after="0" w:line="240" w:lineRule="auto"/>
        <w:jc w:val="both"/>
        <w:rPr>
          <w:rFonts w:eastAsia="Times New Roman" w:cstheme="minorHAnsi"/>
        </w:rPr>
      </w:pPr>
      <w:r w:rsidRPr="00DE688D">
        <w:rPr>
          <w:rFonts w:eastAsia="Times New Roman" w:cstheme="minorHAnsi"/>
          <w:b/>
          <w:bCs/>
        </w:rPr>
        <w:t xml:space="preserve">Professional Summary: </w:t>
      </w:r>
      <w:r w:rsidRPr="00DE688D">
        <w:rPr>
          <w:rFonts w:eastAsia="Times New Roman" w:cstheme="minorHAnsi"/>
        </w:rPr>
        <w:t xml:space="preserve">A highly skilled </w:t>
      </w:r>
      <w:r w:rsidRPr="00DE688D">
        <w:rPr>
          <w:rFonts w:eastAsia="Times New Roman" w:cstheme="minorHAnsi"/>
          <w:b/>
          <w:bCs/>
        </w:rPr>
        <w:t>Business Analyst</w:t>
      </w:r>
      <w:r w:rsidRPr="00DE688D">
        <w:rPr>
          <w:rFonts w:eastAsia="Times New Roman" w:cstheme="minorHAnsi"/>
        </w:rPr>
        <w:t xml:space="preserve"> with over </w:t>
      </w:r>
      <w:r w:rsidRPr="00DE688D">
        <w:rPr>
          <w:rFonts w:eastAsia="Times New Roman" w:cstheme="minorHAnsi"/>
          <w:b/>
          <w:bCs/>
        </w:rPr>
        <w:t>8+ years</w:t>
      </w:r>
      <w:r w:rsidRPr="00DE688D">
        <w:rPr>
          <w:rFonts w:eastAsia="Times New Roman" w:cstheme="minorHAnsi"/>
        </w:rPr>
        <w:t xml:space="preserve"> of experience in the </w:t>
      </w:r>
      <w:r w:rsidRPr="00DE688D">
        <w:rPr>
          <w:rFonts w:eastAsia="Times New Roman" w:cstheme="minorHAnsi"/>
          <w:b/>
          <w:bCs/>
        </w:rPr>
        <w:t>technology sector</w:t>
      </w:r>
      <w:r w:rsidRPr="00DE688D">
        <w:rPr>
          <w:rFonts w:eastAsia="Times New Roman" w:cstheme="minorHAnsi"/>
        </w:rPr>
        <w:t xml:space="preserve">, specializing in </w:t>
      </w:r>
      <w:r w:rsidRPr="00DE688D">
        <w:rPr>
          <w:rFonts w:eastAsia="Times New Roman" w:cstheme="minorHAnsi"/>
          <w:b/>
          <w:bCs/>
        </w:rPr>
        <w:t>software testing</w:t>
      </w:r>
      <w:r w:rsidRPr="00DE688D">
        <w:rPr>
          <w:rFonts w:eastAsia="Times New Roman" w:cstheme="minorHAnsi"/>
        </w:rPr>
        <w:t xml:space="preserve">, </w:t>
      </w:r>
      <w:r w:rsidRPr="00DE688D">
        <w:rPr>
          <w:rFonts w:eastAsia="Times New Roman" w:cstheme="minorHAnsi"/>
          <w:b/>
          <w:bCs/>
        </w:rPr>
        <w:t>quality assurance</w:t>
      </w:r>
      <w:r w:rsidRPr="00DE688D">
        <w:rPr>
          <w:rFonts w:eastAsia="Times New Roman" w:cstheme="minorHAnsi"/>
        </w:rPr>
        <w:t xml:space="preserve"> practices, and </w:t>
      </w:r>
      <w:r w:rsidRPr="00DE688D">
        <w:rPr>
          <w:rFonts w:eastAsia="Times New Roman" w:cstheme="minorHAnsi"/>
          <w:b/>
          <w:bCs/>
        </w:rPr>
        <w:t>process optimization</w:t>
      </w:r>
      <w:r w:rsidRPr="00DE688D">
        <w:rPr>
          <w:rFonts w:eastAsia="Times New Roman" w:cstheme="minorHAnsi"/>
        </w:rPr>
        <w:t>.</w:t>
      </w:r>
    </w:p>
    <w:p w14:paraId="46273910" w14:textId="77777777" w:rsidR="0001286D" w:rsidRPr="00DE688D" w:rsidRDefault="0001286D" w:rsidP="0001286D">
      <w:pPr>
        <w:pStyle w:val="NormalWeb"/>
        <w:numPr>
          <w:ilvl w:val="0"/>
          <w:numId w:val="40"/>
        </w:numPr>
        <w:spacing w:before="0" w:beforeAutospacing="0" w:after="0" w:afterAutospacing="0"/>
        <w:jc w:val="both"/>
        <w:rPr>
          <w:rFonts w:asciiTheme="minorHAnsi" w:hAnsiTheme="minorHAnsi" w:cstheme="minorHAnsi"/>
          <w:sz w:val="22"/>
          <w:szCs w:val="22"/>
          <w:lang w:val="en-IN"/>
        </w:rPr>
      </w:pPr>
      <w:r w:rsidRPr="00DE688D">
        <w:rPr>
          <w:rFonts w:asciiTheme="minorHAnsi" w:hAnsiTheme="minorHAnsi" w:cstheme="minorHAnsi"/>
          <w:sz w:val="22"/>
          <w:szCs w:val="22"/>
          <w:lang w:val="en-IN"/>
        </w:rPr>
        <w:t>Conducted in-depth sessions with key stakeholders to capture and document business requirements, ensuring clarity and alignment with project goals.</w:t>
      </w:r>
    </w:p>
    <w:p w14:paraId="69C4F985" w14:textId="77777777" w:rsidR="0001286D" w:rsidRPr="00DE688D" w:rsidRDefault="0001286D" w:rsidP="0001286D">
      <w:pPr>
        <w:pStyle w:val="NormalWeb"/>
        <w:numPr>
          <w:ilvl w:val="0"/>
          <w:numId w:val="40"/>
        </w:numPr>
        <w:spacing w:before="0" w:beforeAutospacing="0" w:after="0" w:afterAutospacing="0"/>
        <w:jc w:val="both"/>
        <w:rPr>
          <w:rFonts w:asciiTheme="minorHAnsi" w:hAnsiTheme="minorHAnsi" w:cstheme="minorHAnsi"/>
          <w:sz w:val="22"/>
          <w:szCs w:val="22"/>
          <w:lang w:val="en-IN"/>
        </w:rPr>
      </w:pPr>
      <w:r w:rsidRPr="00DE688D">
        <w:rPr>
          <w:rFonts w:asciiTheme="minorHAnsi" w:hAnsiTheme="minorHAnsi" w:cstheme="minorHAnsi"/>
          <w:sz w:val="22"/>
          <w:szCs w:val="22"/>
          <w:lang w:val="en-IN"/>
        </w:rPr>
        <w:t>Acted as a liaison between business stakeholders and technical teams, fostering effective communication to bridge gaps and align objectives.</w:t>
      </w:r>
    </w:p>
    <w:p w14:paraId="44A553EF" w14:textId="77777777" w:rsidR="0001286D" w:rsidRPr="00DE688D" w:rsidRDefault="0001286D" w:rsidP="0001286D">
      <w:pPr>
        <w:pStyle w:val="NormalWeb"/>
        <w:numPr>
          <w:ilvl w:val="0"/>
          <w:numId w:val="40"/>
        </w:numPr>
        <w:spacing w:before="0" w:beforeAutospacing="0" w:after="0" w:afterAutospacing="0"/>
        <w:jc w:val="both"/>
        <w:rPr>
          <w:rFonts w:asciiTheme="minorHAnsi" w:hAnsiTheme="minorHAnsi" w:cstheme="minorHAnsi"/>
          <w:sz w:val="22"/>
          <w:szCs w:val="22"/>
          <w:lang w:val="en-IN"/>
        </w:rPr>
      </w:pPr>
      <w:r w:rsidRPr="00DE688D">
        <w:rPr>
          <w:rFonts w:asciiTheme="minorHAnsi" w:hAnsiTheme="minorHAnsi" w:cstheme="minorHAnsi"/>
          <w:sz w:val="22"/>
          <w:szCs w:val="22"/>
          <w:lang w:val="en-IN"/>
        </w:rPr>
        <w:t>Analyzed and refined business requirements, translating them into detailed technical specifications for development and implementation.</w:t>
      </w:r>
    </w:p>
    <w:p w14:paraId="1591D1E4" w14:textId="77777777" w:rsidR="0001286D" w:rsidRPr="00DE688D" w:rsidRDefault="0001286D" w:rsidP="0001286D">
      <w:pPr>
        <w:pStyle w:val="NormalWeb"/>
        <w:numPr>
          <w:ilvl w:val="0"/>
          <w:numId w:val="40"/>
        </w:numPr>
        <w:spacing w:before="0" w:beforeAutospacing="0" w:after="0" w:afterAutospacing="0"/>
        <w:jc w:val="both"/>
        <w:rPr>
          <w:rFonts w:asciiTheme="minorHAnsi" w:hAnsiTheme="minorHAnsi" w:cstheme="minorHAnsi"/>
          <w:sz w:val="22"/>
          <w:szCs w:val="22"/>
          <w:lang w:val="en-IN"/>
        </w:rPr>
      </w:pPr>
      <w:r w:rsidRPr="00DE688D">
        <w:rPr>
          <w:rFonts w:asciiTheme="minorHAnsi" w:hAnsiTheme="minorHAnsi" w:cstheme="minorHAnsi"/>
          <w:sz w:val="22"/>
          <w:szCs w:val="22"/>
          <w:lang w:val="en-IN"/>
        </w:rPr>
        <w:t>Created comprehensive documentation, including Business Requirement Documents (</w:t>
      </w:r>
      <w:r w:rsidRPr="00DE688D">
        <w:rPr>
          <w:rFonts w:asciiTheme="minorHAnsi" w:hAnsiTheme="minorHAnsi" w:cstheme="minorHAnsi"/>
          <w:b/>
          <w:bCs/>
          <w:sz w:val="22"/>
          <w:szCs w:val="22"/>
          <w:lang w:val="en-IN"/>
        </w:rPr>
        <w:t>BRDs</w:t>
      </w:r>
      <w:r w:rsidRPr="00DE688D">
        <w:rPr>
          <w:rFonts w:asciiTheme="minorHAnsi" w:hAnsiTheme="minorHAnsi" w:cstheme="minorHAnsi"/>
          <w:sz w:val="22"/>
          <w:szCs w:val="22"/>
          <w:lang w:val="en-IN"/>
        </w:rPr>
        <w:t>), functional specifications, and process workflows.</w:t>
      </w:r>
    </w:p>
    <w:p w14:paraId="162DD80B" w14:textId="77777777" w:rsidR="0001286D" w:rsidRPr="00DE688D" w:rsidRDefault="0001286D" w:rsidP="0001286D">
      <w:pPr>
        <w:pStyle w:val="NormalWeb"/>
        <w:numPr>
          <w:ilvl w:val="0"/>
          <w:numId w:val="40"/>
        </w:numPr>
        <w:spacing w:before="0" w:beforeAutospacing="0" w:after="0" w:afterAutospacing="0"/>
        <w:jc w:val="both"/>
        <w:rPr>
          <w:rFonts w:asciiTheme="minorHAnsi" w:hAnsiTheme="minorHAnsi" w:cstheme="minorHAnsi"/>
          <w:sz w:val="22"/>
          <w:szCs w:val="22"/>
          <w:lang w:val="en-IN"/>
        </w:rPr>
      </w:pPr>
      <w:r w:rsidRPr="00DE688D">
        <w:rPr>
          <w:rFonts w:asciiTheme="minorHAnsi" w:hAnsiTheme="minorHAnsi" w:cstheme="minorHAnsi"/>
          <w:sz w:val="22"/>
          <w:szCs w:val="22"/>
          <w:lang w:val="en-IN"/>
        </w:rPr>
        <w:t>Identified and recommended improvements in current business processes, enhancing efficiency and productivity.</w:t>
      </w:r>
    </w:p>
    <w:p w14:paraId="61F1D69E" w14:textId="0EC2F018" w:rsidR="00FF5386" w:rsidRPr="00DE688D" w:rsidRDefault="00FF5386" w:rsidP="0001286D">
      <w:pPr>
        <w:pStyle w:val="NormalWeb"/>
        <w:numPr>
          <w:ilvl w:val="0"/>
          <w:numId w:val="40"/>
        </w:numPr>
        <w:spacing w:before="0" w:beforeAutospacing="0" w:after="0" w:afterAutospacing="0"/>
        <w:jc w:val="both"/>
        <w:rPr>
          <w:rFonts w:asciiTheme="minorHAnsi" w:hAnsiTheme="minorHAnsi" w:cstheme="minorHAnsi"/>
          <w:sz w:val="22"/>
          <w:szCs w:val="22"/>
          <w:lang w:val="en-IN"/>
        </w:rPr>
      </w:pPr>
      <w:r w:rsidRPr="00DE688D">
        <w:rPr>
          <w:rFonts w:asciiTheme="minorHAnsi" w:hAnsiTheme="minorHAnsi" w:cstheme="minorHAnsi"/>
          <w:sz w:val="22"/>
          <w:szCs w:val="22"/>
          <w:lang w:val="en-IN"/>
        </w:rPr>
        <w:t xml:space="preserve">Experience in </w:t>
      </w:r>
      <w:r w:rsidRPr="00DE688D">
        <w:rPr>
          <w:rFonts w:asciiTheme="minorHAnsi" w:hAnsiTheme="minorHAnsi" w:cstheme="minorHAnsi"/>
          <w:sz w:val="22"/>
          <w:szCs w:val="22"/>
        </w:rPr>
        <w:t xml:space="preserve">aligning </w:t>
      </w:r>
      <w:r w:rsidRPr="00DE688D">
        <w:rPr>
          <w:rFonts w:asciiTheme="minorHAnsi" w:hAnsiTheme="minorHAnsi" w:cstheme="minorHAnsi"/>
          <w:b/>
          <w:bCs/>
          <w:sz w:val="22"/>
          <w:szCs w:val="22"/>
        </w:rPr>
        <w:t>DSCSA</w:t>
      </w:r>
      <w:r w:rsidRPr="00DE688D">
        <w:rPr>
          <w:rFonts w:asciiTheme="minorHAnsi" w:hAnsiTheme="minorHAnsi" w:cstheme="minorHAnsi"/>
          <w:sz w:val="22"/>
          <w:szCs w:val="22"/>
        </w:rPr>
        <w:t xml:space="preserve"> compliance with </w:t>
      </w:r>
      <w:r w:rsidRPr="00DE688D">
        <w:rPr>
          <w:rFonts w:asciiTheme="minorHAnsi" w:hAnsiTheme="minorHAnsi" w:cstheme="minorHAnsi"/>
          <w:b/>
          <w:bCs/>
          <w:sz w:val="22"/>
          <w:szCs w:val="22"/>
        </w:rPr>
        <w:t>HEDIS</w:t>
      </w:r>
      <w:r w:rsidRPr="00DE688D">
        <w:rPr>
          <w:rFonts w:asciiTheme="minorHAnsi" w:hAnsiTheme="minorHAnsi" w:cstheme="minorHAnsi"/>
          <w:sz w:val="22"/>
          <w:szCs w:val="22"/>
        </w:rPr>
        <w:t xml:space="preserve"> reporting by integrating member enrollment, eligibility verification, contract pricing, and third-party liability data to support healthcare quality improvement initiatives.</w:t>
      </w:r>
    </w:p>
    <w:p w14:paraId="77C5EB05" w14:textId="77777777" w:rsidR="0001286D" w:rsidRPr="00DE688D" w:rsidRDefault="0001286D" w:rsidP="0001286D">
      <w:pPr>
        <w:pStyle w:val="NormalWeb"/>
        <w:numPr>
          <w:ilvl w:val="0"/>
          <w:numId w:val="40"/>
        </w:numPr>
        <w:spacing w:before="0" w:beforeAutospacing="0" w:after="0" w:afterAutospacing="0"/>
        <w:jc w:val="both"/>
        <w:rPr>
          <w:rFonts w:asciiTheme="minorHAnsi" w:hAnsiTheme="minorHAnsi" w:cstheme="minorHAnsi"/>
          <w:sz w:val="22"/>
          <w:szCs w:val="22"/>
          <w:lang w:val="en-IN"/>
        </w:rPr>
      </w:pPr>
      <w:r w:rsidRPr="00DE688D">
        <w:rPr>
          <w:rFonts w:asciiTheme="minorHAnsi" w:hAnsiTheme="minorHAnsi" w:cstheme="minorHAnsi"/>
          <w:sz w:val="22"/>
          <w:szCs w:val="22"/>
          <w:lang w:val="en-IN"/>
        </w:rPr>
        <w:t xml:space="preserve">Assisted in </w:t>
      </w:r>
      <w:r w:rsidRPr="00DE688D">
        <w:rPr>
          <w:rFonts w:asciiTheme="minorHAnsi" w:hAnsiTheme="minorHAnsi" w:cstheme="minorHAnsi"/>
          <w:b/>
          <w:bCs/>
          <w:sz w:val="22"/>
          <w:szCs w:val="22"/>
          <w:lang w:val="en-IN"/>
        </w:rPr>
        <w:t>HIPAA</w:t>
      </w:r>
      <w:r w:rsidRPr="00DE688D">
        <w:rPr>
          <w:rFonts w:asciiTheme="minorHAnsi" w:hAnsiTheme="minorHAnsi" w:cstheme="minorHAnsi"/>
          <w:sz w:val="22"/>
          <w:szCs w:val="22"/>
          <w:lang w:val="en-IN"/>
        </w:rPr>
        <w:t xml:space="preserve"> </w:t>
      </w:r>
      <w:r w:rsidRPr="00DE688D">
        <w:rPr>
          <w:rFonts w:asciiTheme="minorHAnsi" w:hAnsiTheme="minorHAnsi" w:cstheme="minorHAnsi"/>
          <w:b/>
          <w:bCs/>
          <w:sz w:val="22"/>
          <w:szCs w:val="22"/>
          <w:lang w:val="en-IN"/>
        </w:rPr>
        <w:t>4010</w:t>
      </w:r>
      <w:r w:rsidRPr="00DE688D">
        <w:rPr>
          <w:rFonts w:asciiTheme="minorHAnsi" w:hAnsiTheme="minorHAnsi" w:cstheme="minorHAnsi"/>
          <w:sz w:val="22"/>
          <w:szCs w:val="22"/>
          <w:lang w:val="en-IN"/>
        </w:rPr>
        <w:t xml:space="preserve"> to </w:t>
      </w:r>
      <w:r w:rsidRPr="00DE688D">
        <w:rPr>
          <w:rFonts w:asciiTheme="minorHAnsi" w:hAnsiTheme="minorHAnsi" w:cstheme="minorHAnsi"/>
          <w:b/>
          <w:bCs/>
          <w:sz w:val="22"/>
          <w:szCs w:val="22"/>
          <w:lang w:val="en-IN"/>
        </w:rPr>
        <w:t>5010</w:t>
      </w:r>
      <w:r w:rsidRPr="00DE688D">
        <w:rPr>
          <w:rFonts w:asciiTheme="minorHAnsi" w:hAnsiTheme="minorHAnsi" w:cstheme="minorHAnsi"/>
          <w:sz w:val="22"/>
          <w:szCs w:val="22"/>
          <w:lang w:val="en-IN"/>
        </w:rPr>
        <w:t xml:space="preserve"> compliance implementation and transition from </w:t>
      </w:r>
      <w:r w:rsidRPr="00DE688D">
        <w:rPr>
          <w:rFonts w:asciiTheme="minorHAnsi" w:hAnsiTheme="minorHAnsi" w:cstheme="minorHAnsi"/>
          <w:b/>
          <w:bCs/>
          <w:sz w:val="22"/>
          <w:szCs w:val="22"/>
          <w:lang w:val="en-IN"/>
        </w:rPr>
        <w:t>ICD-9</w:t>
      </w:r>
      <w:r w:rsidRPr="00DE688D">
        <w:rPr>
          <w:rFonts w:asciiTheme="minorHAnsi" w:hAnsiTheme="minorHAnsi" w:cstheme="minorHAnsi"/>
          <w:sz w:val="22"/>
          <w:szCs w:val="22"/>
          <w:lang w:val="en-IN"/>
        </w:rPr>
        <w:t xml:space="preserve"> to </w:t>
      </w:r>
      <w:r w:rsidRPr="00DE688D">
        <w:rPr>
          <w:rFonts w:asciiTheme="minorHAnsi" w:hAnsiTheme="minorHAnsi" w:cstheme="minorHAnsi"/>
          <w:b/>
          <w:bCs/>
          <w:sz w:val="22"/>
          <w:szCs w:val="22"/>
          <w:lang w:val="en-IN"/>
        </w:rPr>
        <w:t>ICD-10</w:t>
      </w:r>
      <w:r w:rsidRPr="00DE688D">
        <w:rPr>
          <w:rFonts w:asciiTheme="minorHAnsi" w:hAnsiTheme="minorHAnsi" w:cstheme="minorHAnsi"/>
          <w:sz w:val="22"/>
          <w:szCs w:val="22"/>
          <w:lang w:val="en-IN"/>
        </w:rPr>
        <w:t>.</w:t>
      </w:r>
    </w:p>
    <w:p w14:paraId="7ED61486" w14:textId="77777777" w:rsidR="0001286D" w:rsidRPr="00DE688D" w:rsidRDefault="0001286D" w:rsidP="0001286D">
      <w:pPr>
        <w:pStyle w:val="NormalWeb"/>
        <w:numPr>
          <w:ilvl w:val="0"/>
          <w:numId w:val="40"/>
        </w:numPr>
        <w:spacing w:before="0" w:beforeAutospacing="0" w:after="0" w:afterAutospacing="0"/>
        <w:jc w:val="both"/>
        <w:rPr>
          <w:rFonts w:asciiTheme="minorHAnsi" w:hAnsiTheme="minorHAnsi" w:cstheme="minorHAnsi"/>
          <w:sz w:val="22"/>
          <w:szCs w:val="22"/>
          <w:lang w:val="en-IN"/>
        </w:rPr>
      </w:pPr>
      <w:r w:rsidRPr="00DE688D">
        <w:rPr>
          <w:rFonts w:asciiTheme="minorHAnsi" w:hAnsiTheme="minorHAnsi" w:cstheme="minorHAnsi"/>
          <w:sz w:val="22"/>
          <w:szCs w:val="22"/>
          <w:lang w:val="en-IN"/>
        </w:rPr>
        <w:t>Ensured CMS regulatory alignment in healthcare reporting and claims processing.</w:t>
      </w:r>
    </w:p>
    <w:p w14:paraId="75DE66AA" w14:textId="77777777" w:rsidR="0001286D" w:rsidRPr="00DE688D" w:rsidRDefault="0001286D" w:rsidP="0001286D">
      <w:pPr>
        <w:pStyle w:val="NormalWeb"/>
        <w:numPr>
          <w:ilvl w:val="0"/>
          <w:numId w:val="40"/>
        </w:numPr>
        <w:spacing w:before="0" w:beforeAutospacing="0" w:after="0" w:afterAutospacing="0"/>
        <w:jc w:val="both"/>
        <w:rPr>
          <w:rFonts w:asciiTheme="minorHAnsi" w:hAnsiTheme="minorHAnsi" w:cstheme="minorHAnsi"/>
          <w:sz w:val="22"/>
          <w:szCs w:val="22"/>
          <w:lang w:val="en-IN"/>
        </w:rPr>
      </w:pPr>
      <w:r w:rsidRPr="00DE688D">
        <w:rPr>
          <w:rFonts w:asciiTheme="minorHAnsi" w:hAnsiTheme="minorHAnsi" w:cstheme="minorHAnsi"/>
          <w:sz w:val="22"/>
          <w:szCs w:val="22"/>
          <w:lang w:val="en-IN"/>
        </w:rPr>
        <w:t xml:space="preserve">Coordinated with technical teams to implement </w:t>
      </w:r>
      <w:r w:rsidRPr="00DE688D">
        <w:rPr>
          <w:rFonts w:asciiTheme="minorHAnsi" w:hAnsiTheme="minorHAnsi" w:cstheme="minorHAnsi"/>
          <w:b/>
          <w:bCs/>
          <w:sz w:val="22"/>
          <w:szCs w:val="22"/>
          <w:lang w:val="en-IN"/>
        </w:rPr>
        <w:t>HL7/FHIR</w:t>
      </w:r>
      <w:r w:rsidRPr="00DE688D">
        <w:rPr>
          <w:rFonts w:asciiTheme="minorHAnsi" w:hAnsiTheme="minorHAnsi" w:cstheme="minorHAnsi"/>
          <w:sz w:val="22"/>
          <w:szCs w:val="22"/>
          <w:lang w:val="en-IN"/>
        </w:rPr>
        <w:t xml:space="preserve">-based interoperability solutions. Assisted in the preparation and execution of test plans, supporting </w:t>
      </w:r>
      <w:r w:rsidRPr="008143F0">
        <w:rPr>
          <w:rFonts w:asciiTheme="minorHAnsi" w:hAnsiTheme="minorHAnsi" w:cstheme="minorHAnsi"/>
          <w:b/>
          <w:bCs/>
          <w:sz w:val="22"/>
          <w:szCs w:val="22"/>
          <w:lang w:val="en-IN"/>
        </w:rPr>
        <w:t>User Acceptance Testing (UAT)</w:t>
      </w:r>
      <w:r w:rsidRPr="00DE688D">
        <w:rPr>
          <w:rFonts w:asciiTheme="minorHAnsi" w:hAnsiTheme="minorHAnsi" w:cstheme="minorHAnsi"/>
          <w:sz w:val="22"/>
          <w:szCs w:val="22"/>
          <w:lang w:val="en-IN"/>
        </w:rPr>
        <w:t xml:space="preserve"> to validate solutions.</w:t>
      </w:r>
    </w:p>
    <w:p w14:paraId="7015900D" w14:textId="051519C7" w:rsidR="0001286D" w:rsidRPr="00DE688D" w:rsidRDefault="00B011B0" w:rsidP="0001286D">
      <w:pPr>
        <w:pStyle w:val="NormalWeb"/>
        <w:numPr>
          <w:ilvl w:val="0"/>
          <w:numId w:val="40"/>
        </w:numPr>
        <w:spacing w:before="0" w:beforeAutospacing="0" w:after="0" w:afterAutospacing="0"/>
        <w:jc w:val="both"/>
        <w:rPr>
          <w:rFonts w:asciiTheme="minorHAnsi" w:hAnsiTheme="minorHAnsi" w:cstheme="minorHAnsi"/>
          <w:sz w:val="22"/>
          <w:szCs w:val="22"/>
          <w:lang w:val="en-IN"/>
        </w:rPr>
      </w:pPr>
      <w:r w:rsidRPr="00DE688D">
        <w:rPr>
          <w:rFonts w:asciiTheme="minorHAnsi" w:hAnsiTheme="minorHAnsi" w:cstheme="minorHAnsi"/>
          <w:sz w:val="22"/>
          <w:szCs w:val="22"/>
          <w:lang w:val="en-IN"/>
        </w:rPr>
        <w:t>Instructed</w:t>
      </w:r>
      <w:r w:rsidR="0001286D" w:rsidRPr="00DE688D">
        <w:rPr>
          <w:rFonts w:asciiTheme="minorHAnsi" w:hAnsiTheme="minorHAnsi" w:cstheme="minorHAnsi"/>
          <w:sz w:val="22"/>
          <w:szCs w:val="22"/>
          <w:lang w:val="en-IN"/>
        </w:rPr>
        <w:t xml:space="preserve"> </w:t>
      </w:r>
      <w:r w:rsidR="0001286D" w:rsidRPr="00DE688D">
        <w:rPr>
          <w:rFonts w:asciiTheme="minorHAnsi" w:hAnsiTheme="minorHAnsi" w:cstheme="minorHAnsi"/>
          <w:b/>
          <w:bCs/>
          <w:sz w:val="22"/>
          <w:szCs w:val="22"/>
          <w:lang w:val="en-IN"/>
        </w:rPr>
        <w:t>Splunk dashboard</w:t>
      </w:r>
      <w:r w:rsidRPr="00DE688D">
        <w:rPr>
          <w:rFonts w:asciiTheme="minorHAnsi" w:hAnsiTheme="minorHAnsi" w:cstheme="minorHAnsi"/>
          <w:b/>
          <w:bCs/>
          <w:sz w:val="22"/>
          <w:szCs w:val="22"/>
          <w:lang w:val="en-IN"/>
        </w:rPr>
        <w:t xml:space="preserve"> design</w:t>
      </w:r>
      <w:r w:rsidR="0001286D" w:rsidRPr="00DE688D">
        <w:rPr>
          <w:rFonts w:asciiTheme="minorHAnsi" w:hAnsiTheme="minorHAnsi" w:cstheme="minorHAnsi"/>
          <w:sz w:val="22"/>
          <w:szCs w:val="22"/>
          <w:lang w:val="en-IN"/>
        </w:rPr>
        <w:t xml:space="preserve"> to monitor system performance, </w:t>
      </w:r>
      <w:proofErr w:type="spellStart"/>
      <w:r w:rsidR="0001286D" w:rsidRPr="00DE688D">
        <w:rPr>
          <w:rFonts w:asciiTheme="minorHAnsi" w:hAnsiTheme="minorHAnsi" w:cstheme="minorHAnsi"/>
          <w:sz w:val="22"/>
          <w:szCs w:val="22"/>
          <w:lang w:val="en-IN"/>
        </w:rPr>
        <w:t>analyze</w:t>
      </w:r>
      <w:proofErr w:type="spellEnd"/>
      <w:r w:rsidR="0001286D" w:rsidRPr="00DE688D">
        <w:rPr>
          <w:rFonts w:asciiTheme="minorHAnsi" w:hAnsiTheme="minorHAnsi" w:cstheme="minorHAnsi"/>
          <w:sz w:val="22"/>
          <w:szCs w:val="22"/>
          <w:lang w:val="en-IN"/>
        </w:rPr>
        <w:t xml:space="preserve"> healthcare claims, and identify anomalies in data.</w:t>
      </w:r>
    </w:p>
    <w:p w14:paraId="06442C27" w14:textId="77777777" w:rsidR="0001286D" w:rsidRPr="00DE688D" w:rsidRDefault="0001286D" w:rsidP="0001286D">
      <w:pPr>
        <w:pStyle w:val="NormalWeb"/>
        <w:numPr>
          <w:ilvl w:val="0"/>
          <w:numId w:val="40"/>
        </w:numPr>
        <w:spacing w:before="0" w:beforeAutospacing="0" w:after="0" w:afterAutospacing="0"/>
        <w:jc w:val="both"/>
        <w:rPr>
          <w:rFonts w:asciiTheme="minorHAnsi" w:hAnsiTheme="minorHAnsi" w:cstheme="minorHAnsi"/>
          <w:sz w:val="22"/>
          <w:szCs w:val="22"/>
          <w:lang w:val="en-IN"/>
        </w:rPr>
      </w:pPr>
      <w:r w:rsidRPr="00DE688D">
        <w:rPr>
          <w:rFonts w:asciiTheme="minorHAnsi" w:hAnsiTheme="minorHAnsi" w:cstheme="minorHAnsi"/>
          <w:sz w:val="22"/>
          <w:szCs w:val="22"/>
          <w:lang w:val="en-IN"/>
        </w:rPr>
        <w:t xml:space="preserve">Utilized </w:t>
      </w:r>
      <w:r w:rsidRPr="00DE688D">
        <w:rPr>
          <w:rFonts w:asciiTheme="minorHAnsi" w:hAnsiTheme="minorHAnsi" w:cstheme="minorHAnsi"/>
          <w:b/>
          <w:bCs/>
          <w:sz w:val="22"/>
          <w:szCs w:val="22"/>
          <w:lang w:val="en-IN"/>
        </w:rPr>
        <w:t>Splunk queries</w:t>
      </w:r>
      <w:r w:rsidRPr="00DE688D">
        <w:rPr>
          <w:rFonts w:asciiTheme="minorHAnsi" w:hAnsiTheme="minorHAnsi" w:cstheme="minorHAnsi"/>
          <w:sz w:val="22"/>
          <w:szCs w:val="22"/>
          <w:lang w:val="en-IN"/>
        </w:rPr>
        <w:t xml:space="preserve"> and alerts to enhance operational monitoring and troubleshoot application performance issues.</w:t>
      </w:r>
    </w:p>
    <w:p w14:paraId="005E772A" w14:textId="55FF5A4C" w:rsidR="0001286D" w:rsidRPr="00DE688D" w:rsidRDefault="00B011B0" w:rsidP="0001286D">
      <w:pPr>
        <w:pStyle w:val="NormalWeb"/>
        <w:numPr>
          <w:ilvl w:val="0"/>
          <w:numId w:val="40"/>
        </w:numPr>
        <w:spacing w:before="0" w:beforeAutospacing="0" w:after="0" w:afterAutospacing="0"/>
        <w:jc w:val="both"/>
        <w:rPr>
          <w:rFonts w:asciiTheme="minorHAnsi" w:hAnsiTheme="minorHAnsi" w:cstheme="minorHAnsi"/>
          <w:sz w:val="22"/>
          <w:szCs w:val="22"/>
          <w:lang w:val="en-IN"/>
        </w:rPr>
      </w:pPr>
      <w:r w:rsidRPr="00DE688D">
        <w:rPr>
          <w:rFonts w:asciiTheme="minorHAnsi" w:hAnsiTheme="minorHAnsi" w:cstheme="minorHAnsi"/>
          <w:sz w:val="22"/>
          <w:szCs w:val="22"/>
          <w:lang w:val="en-IN"/>
        </w:rPr>
        <w:t>Experience working on</w:t>
      </w:r>
      <w:r w:rsidR="0001286D" w:rsidRPr="00DE688D">
        <w:rPr>
          <w:rFonts w:asciiTheme="minorHAnsi" w:hAnsiTheme="minorHAnsi" w:cstheme="minorHAnsi"/>
          <w:sz w:val="22"/>
          <w:szCs w:val="22"/>
          <w:lang w:val="en-IN"/>
        </w:rPr>
        <w:t xml:space="preserve"> </w:t>
      </w:r>
      <w:r w:rsidR="0001286D" w:rsidRPr="00DE688D">
        <w:rPr>
          <w:rFonts w:asciiTheme="minorHAnsi" w:hAnsiTheme="minorHAnsi" w:cstheme="minorHAnsi"/>
          <w:b/>
          <w:bCs/>
          <w:sz w:val="22"/>
          <w:szCs w:val="22"/>
          <w:lang w:val="en-IN"/>
        </w:rPr>
        <w:t>AWS-based solutions</w:t>
      </w:r>
      <w:r w:rsidR="0001286D" w:rsidRPr="00DE688D">
        <w:rPr>
          <w:rFonts w:asciiTheme="minorHAnsi" w:hAnsiTheme="minorHAnsi" w:cstheme="minorHAnsi"/>
          <w:sz w:val="22"/>
          <w:szCs w:val="22"/>
          <w:lang w:val="en-IN"/>
        </w:rPr>
        <w:t xml:space="preserve">, leveraging services such as </w:t>
      </w:r>
      <w:r w:rsidR="0001286D" w:rsidRPr="00DE688D">
        <w:rPr>
          <w:rFonts w:asciiTheme="minorHAnsi" w:hAnsiTheme="minorHAnsi" w:cstheme="minorHAnsi"/>
          <w:b/>
          <w:bCs/>
          <w:sz w:val="22"/>
          <w:szCs w:val="22"/>
          <w:lang w:val="en-IN"/>
        </w:rPr>
        <w:t xml:space="preserve">S3, </w:t>
      </w:r>
      <w:r w:rsidRPr="00DE688D">
        <w:rPr>
          <w:rFonts w:asciiTheme="minorHAnsi" w:hAnsiTheme="minorHAnsi" w:cstheme="minorHAnsi"/>
          <w:b/>
          <w:bCs/>
          <w:sz w:val="22"/>
          <w:szCs w:val="22"/>
          <w:lang w:val="en-IN"/>
        </w:rPr>
        <w:t>Glue</w:t>
      </w:r>
      <w:r w:rsidR="0001286D" w:rsidRPr="00DE688D">
        <w:rPr>
          <w:rFonts w:asciiTheme="minorHAnsi" w:hAnsiTheme="minorHAnsi" w:cstheme="minorHAnsi"/>
          <w:b/>
          <w:bCs/>
          <w:sz w:val="22"/>
          <w:szCs w:val="22"/>
          <w:lang w:val="en-IN"/>
        </w:rPr>
        <w:t>, and R</w:t>
      </w:r>
      <w:r w:rsidRPr="00DE688D">
        <w:rPr>
          <w:rFonts w:asciiTheme="minorHAnsi" w:hAnsiTheme="minorHAnsi" w:cstheme="minorHAnsi"/>
          <w:b/>
          <w:bCs/>
          <w:sz w:val="22"/>
          <w:szCs w:val="22"/>
          <w:lang w:val="en-IN"/>
        </w:rPr>
        <w:t>edshift</w:t>
      </w:r>
      <w:r w:rsidR="0001286D" w:rsidRPr="00DE688D">
        <w:rPr>
          <w:rFonts w:asciiTheme="minorHAnsi" w:hAnsiTheme="minorHAnsi" w:cstheme="minorHAnsi"/>
          <w:sz w:val="22"/>
          <w:szCs w:val="22"/>
          <w:lang w:val="en-IN"/>
        </w:rPr>
        <w:t xml:space="preserve"> to support business applications.</w:t>
      </w:r>
    </w:p>
    <w:p w14:paraId="430E3311" w14:textId="3DF6EF3F" w:rsidR="0001286D" w:rsidRPr="00DE688D" w:rsidRDefault="0001286D" w:rsidP="0001286D">
      <w:pPr>
        <w:pStyle w:val="NormalWeb"/>
        <w:numPr>
          <w:ilvl w:val="0"/>
          <w:numId w:val="40"/>
        </w:numPr>
        <w:spacing w:before="0" w:beforeAutospacing="0" w:after="0" w:afterAutospacing="0"/>
        <w:jc w:val="both"/>
        <w:rPr>
          <w:rFonts w:asciiTheme="minorHAnsi" w:hAnsiTheme="minorHAnsi" w:cstheme="minorHAnsi"/>
          <w:sz w:val="22"/>
          <w:szCs w:val="22"/>
          <w:lang w:val="en-IN"/>
        </w:rPr>
      </w:pPr>
      <w:r w:rsidRPr="00DE688D">
        <w:rPr>
          <w:rFonts w:asciiTheme="minorHAnsi" w:hAnsiTheme="minorHAnsi" w:cstheme="minorHAnsi"/>
          <w:sz w:val="22"/>
          <w:szCs w:val="22"/>
          <w:lang w:val="en-IN"/>
        </w:rPr>
        <w:t>In</w:t>
      </w:r>
      <w:r w:rsidR="00B011B0" w:rsidRPr="00DE688D">
        <w:rPr>
          <w:rFonts w:asciiTheme="minorHAnsi" w:hAnsiTheme="minorHAnsi" w:cstheme="minorHAnsi"/>
          <w:sz w:val="22"/>
          <w:szCs w:val="22"/>
          <w:lang w:val="en-IN"/>
        </w:rPr>
        <w:t>volved in in</w:t>
      </w:r>
      <w:r w:rsidRPr="00DE688D">
        <w:rPr>
          <w:rFonts w:asciiTheme="minorHAnsi" w:hAnsiTheme="minorHAnsi" w:cstheme="minorHAnsi"/>
          <w:sz w:val="22"/>
          <w:szCs w:val="22"/>
          <w:lang w:val="en-IN"/>
        </w:rPr>
        <w:t>tegrat</w:t>
      </w:r>
      <w:r w:rsidR="00B011B0" w:rsidRPr="00DE688D">
        <w:rPr>
          <w:rFonts w:asciiTheme="minorHAnsi" w:hAnsiTheme="minorHAnsi" w:cstheme="minorHAnsi"/>
          <w:sz w:val="22"/>
          <w:szCs w:val="22"/>
          <w:lang w:val="en-IN"/>
        </w:rPr>
        <w:t>ion of</w:t>
      </w:r>
      <w:r w:rsidRPr="00DE688D">
        <w:rPr>
          <w:rFonts w:asciiTheme="minorHAnsi" w:hAnsiTheme="minorHAnsi" w:cstheme="minorHAnsi"/>
          <w:sz w:val="22"/>
          <w:szCs w:val="22"/>
          <w:lang w:val="en-IN"/>
        </w:rPr>
        <w:t xml:space="preserve"> </w:t>
      </w:r>
      <w:r w:rsidRPr="00DE688D">
        <w:rPr>
          <w:rFonts w:asciiTheme="minorHAnsi" w:hAnsiTheme="minorHAnsi" w:cstheme="minorHAnsi"/>
          <w:b/>
          <w:bCs/>
          <w:sz w:val="22"/>
          <w:szCs w:val="22"/>
          <w:lang w:val="en-IN"/>
        </w:rPr>
        <w:t>AWS</w:t>
      </w:r>
      <w:r w:rsidRPr="00DE688D">
        <w:rPr>
          <w:rFonts w:asciiTheme="minorHAnsi" w:hAnsiTheme="minorHAnsi" w:cstheme="minorHAnsi"/>
          <w:sz w:val="22"/>
          <w:szCs w:val="22"/>
          <w:lang w:val="en-IN"/>
        </w:rPr>
        <w:t xml:space="preserve"> services with </w:t>
      </w:r>
      <w:r w:rsidRPr="00DE688D">
        <w:rPr>
          <w:rFonts w:asciiTheme="minorHAnsi" w:hAnsiTheme="minorHAnsi" w:cstheme="minorHAnsi"/>
          <w:b/>
          <w:bCs/>
          <w:sz w:val="22"/>
          <w:szCs w:val="22"/>
          <w:lang w:val="en-IN"/>
        </w:rPr>
        <w:t>healthcare applications</w:t>
      </w:r>
      <w:r w:rsidRPr="00DE688D">
        <w:rPr>
          <w:rFonts w:asciiTheme="minorHAnsi" w:hAnsiTheme="minorHAnsi" w:cstheme="minorHAnsi"/>
          <w:sz w:val="22"/>
          <w:szCs w:val="22"/>
          <w:lang w:val="en-IN"/>
        </w:rPr>
        <w:t xml:space="preserve"> to improve scalability, security, and compliance with regulatory requirements.</w:t>
      </w:r>
    </w:p>
    <w:p w14:paraId="12C9DE7C" w14:textId="77777777" w:rsidR="0001286D" w:rsidRPr="00DE688D" w:rsidRDefault="0001286D" w:rsidP="0001286D">
      <w:pPr>
        <w:pStyle w:val="NormalWeb"/>
        <w:numPr>
          <w:ilvl w:val="0"/>
          <w:numId w:val="40"/>
        </w:numPr>
        <w:spacing w:before="0" w:beforeAutospacing="0" w:after="0" w:afterAutospacing="0"/>
        <w:jc w:val="both"/>
        <w:rPr>
          <w:rFonts w:asciiTheme="minorHAnsi" w:hAnsiTheme="minorHAnsi" w:cstheme="minorHAnsi"/>
          <w:sz w:val="22"/>
          <w:szCs w:val="22"/>
          <w:lang w:val="en-IN"/>
        </w:rPr>
      </w:pPr>
      <w:r w:rsidRPr="00DE688D">
        <w:rPr>
          <w:rFonts w:asciiTheme="minorHAnsi" w:hAnsiTheme="minorHAnsi" w:cstheme="minorHAnsi"/>
          <w:sz w:val="22"/>
          <w:szCs w:val="22"/>
          <w:lang w:val="en-IN"/>
        </w:rPr>
        <w:t xml:space="preserve">Developed </w:t>
      </w:r>
      <w:r w:rsidRPr="00DE688D">
        <w:rPr>
          <w:rFonts w:asciiTheme="minorHAnsi" w:hAnsiTheme="minorHAnsi" w:cstheme="minorHAnsi"/>
          <w:b/>
          <w:bCs/>
          <w:sz w:val="22"/>
          <w:szCs w:val="22"/>
          <w:lang w:val="en-IN"/>
        </w:rPr>
        <w:t>Python</w:t>
      </w:r>
      <w:r w:rsidRPr="00DE688D">
        <w:rPr>
          <w:rFonts w:asciiTheme="minorHAnsi" w:hAnsiTheme="minorHAnsi" w:cstheme="minorHAnsi"/>
          <w:sz w:val="22"/>
          <w:szCs w:val="22"/>
          <w:lang w:val="en-IN"/>
        </w:rPr>
        <w:t xml:space="preserve"> scripts for automation, data processing, and </w:t>
      </w:r>
      <w:r w:rsidRPr="00DE688D">
        <w:rPr>
          <w:rFonts w:asciiTheme="minorHAnsi" w:hAnsiTheme="minorHAnsi" w:cstheme="minorHAnsi"/>
          <w:b/>
          <w:bCs/>
          <w:sz w:val="22"/>
          <w:szCs w:val="22"/>
          <w:lang w:val="en-IN"/>
        </w:rPr>
        <w:t>API</w:t>
      </w:r>
      <w:r w:rsidRPr="00DE688D">
        <w:rPr>
          <w:rFonts w:asciiTheme="minorHAnsi" w:hAnsiTheme="minorHAnsi" w:cstheme="minorHAnsi"/>
          <w:sz w:val="22"/>
          <w:szCs w:val="22"/>
          <w:lang w:val="en-IN"/>
        </w:rPr>
        <w:t xml:space="preserve"> integrations within healthcare applications.</w:t>
      </w:r>
    </w:p>
    <w:p w14:paraId="6568EB99" w14:textId="454507C6" w:rsidR="0001286D" w:rsidRPr="00DE688D" w:rsidRDefault="0001286D" w:rsidP="0001286D">
      <w:pPr>
        <w:pStyle w:val="NormalWeb"/>
        <w:numPr>
          <w:ilvl w:val="0"/>
          <w:numId w:val="40"/>
        </w:numPr>
        <w:spacing w:before="0" w:beforeAutospacing="0" w:after="0" w:afterAutospacing="0"/>
        <w:jc w:val="both"/>
        <w:rPr>
          <w:rFonts w:asciiTheme="minorHAnsi" w:hAnsiTheme="minorHAnsi" w:cstheme="minorHAnsi"/>
          <w:sz w:val="22"/>
          <w:szCs w:val="22"/>
          <w:lang w:val="en-IN"/>
        </w:rPr>
      </w:pPr>
      <w:r w:rsidRPr="00DE688D">
        <w:rPr>
          <w:rFonts w:asciiTheme="minorHAnsi" w:hAnsiTheme="minorHAnsi" w:cstheme="minorHAnsi"/>
          <w:sz w:val="22"/>
          <w:szCs w:val="22"/>
          <w:lang w:val="en-IN"/>
        </w:rPr>
        <w:t xml:space="preserve">Designed and maintained </w:t>
      </w:r>
      <w:r w:rsidRPr="00DE688D">
        <w:rPr>
          <w:rFonts w:asciiTheme="minorHAnsi" w:hAnsiTheme="minorHAnsi" w:cstheme="minorHAnsi"/>
          <w:b/>
          <w:bCs/>
          <w:sz w:val="22"/>
          <w:szCs w:val="22"/>
          <w:lang w:val="en-IN"/>
        </w:rPr>
        <w:t>Java-based</w:t>
      </w:r>
      <w:r w:rsidRPr="00DE688D">
        <w:rPr>
          <w:rFonts w:asciiTheme="minorHAnsi" w:hAnsiTheme="minorHAnsi" w:cstheme="minorHAnsi"/>
          <w:sz w:val="22"/>
          <w:szCs w:val="22"/>
          <w:lang w:val="en-IN"/>
        </w:rPr>
        <w:t xml:space="preserve"> solutions to enhance application performance.</w:t>
      </w:r>
    </w:p>
    <w:p w14:paraId="05234166" w14:textId="77777777" w:rsidR="0001286D" w:rsidRPr="00DE688D" w:rsidRDefault="0001286D" w:rsidP="0001286D">
      <w:pPr>
        <w:pStyle w:val="NormalWeb"/>
        <w:numPr>
          <w:ilvl w:val="0"/>
          <w:numId w:val="40"/>
        </w:numPr>
        <w:spacing w:before="0" w:beforeAutospacing="0" w:after="0" w:afterAutospacing="0"/>
        <w:jc w:val="both"/>
        <w:rPr>
          <w:rFonts w:asciiTheme="minorHAnsi" w:hAnsiTheme="minorHAnsi" w:cstheme="minorHAnsi"/>
          <w:sz w:val="22"/>
          <w:szCs w:val="22"/>
          <w:lang w:val="en-IN"/>
        </w:rPr>
      </w:pPr>
      <w:r w:rsidRPr="00DE688D">
        <w:rPr>
          <w:rFonts w:asciiTheme="minorHAnsi" w:hAnsiTheme="minorHAnsi" w:cstheme="minorHAnsi"/>
          <w:sz w:val="22"/>
          <w:szCs w:val="22"/>
          <w:lang w:val="en-IN"/>
        </w:rPr>
        <w:t xml:space="preserve">Managed </w:t>
      </w:r>
      <w:r w:rsidRPr="00DE688D">
        <w:rPr>
          <w:rFonts w:asciiTheme="minorHAnsi" w:hAnsiTheme="minorHAnsi" w:cstheme="minorHAnsi"/>
          <w:b/>
          <w:bCs/>
          <w:sz w:val="22"/>
          <w:szCs w:val="22"/>
          <w:lang w:val="en-IN"/>
        </w:rPr>
        <w:t>MySQL databases</w:t>
      </w:r>
      <w:r w:rsidRPr="00DE688D">
        <w:rPr>
          <w:rFonts w:asciiTheme="minorHAnsi" w:hAnsiTheme="minorHAnsi" w:cstheme="minorHAnsi"/>
          <w:sz w:val="22"/>
          <w:szCs w:val="22"/>
          <w:lang w:val="en-IN"/>
        </w:rPr>
        <w:t>, optimizing queries and ensuring data integrity for healthcare-related applications.</w:t>
      </w:r>
    </w:p>
    <w:p w14:paraId="3490A05A" w14:textId="77777777" w:rsidR="0001286D" w:rsidRPr="00DE688D" w:rsidRDefault="0001286D" w:rsidP="0001286D">
      <w:pPr>
        <w:pStyle w:val="NormalWeb"/>
        <w:numPr>
          <w:ilvl w:val="0"/>
          <w:numId w:val="40"/>
        </w:numPr>
        <w:spacing w:before="0" w:beforeAutospacing="0" w:after="0" w:afterAutospacing="0"/>
        <w:jc w:val="both"/>
        <w:rPr>
          <w:rFonts w:asciiTheme="minorHAnsi" w:hAnsiTheme="minorHAnsi" w:cstheme="minorHAnsi"/>
          <w:sz w:val="22"/>
          <w:szCs w:val="22"/>
          <w:lang w:val="en-IN"/>
        </w:rPr>
      </w:pPr>
      <w:r w:rsidRPr="00DE688D">
        <w:rPr>
          <w:rFonts w:asciiTheme="minorHAnsi" w:hAnsiTheme="minorHAnsi" w:cstheme="minorHAnsi"/>
          <w:sz w:val="22"/>
          <w:szCs w:val="22"/>
          <w:lang w:val="en-IN"/>
        </w:rPr>
        <w:t xml:space="preserve">Developed and optimized </w:t>
      </w:r>
      <w:r w:rsidRPr="00DE688D">
        <w:rPr>
          <w:rFonts w:asciiTheme="minorHAnsi" w:hAnsiTheme="minorHAnsi" w:cstheme="minorHAnsi"/>
          <w:b/>
          <w:bCs/>
          <w:sz w:val="22"/>
          <w:szCs w:val="22"/>
          <w:lang w:val="en-IN"/>
        </w:rPr>
        <w:t>SQL queries</w:t>
      </w:r>
      <w:r w:rsidRPr="00DE688D">
        <w:rPr>
          <w:rFonts w:asciiTheme="minorHAnsi" w:hAnsiTheme="minorHAnsi" w:cstheme="minorHAnsi"/>
          <w:sz w:val="22"/>
          <w:szCs w:val="22"/>
          <w:lang w:val="en-IN"/>
        </w:rPr>
        <w:t>, stored procedures, and performance tuning to support healthcare analytics and reporting.</w:t>
      </w:r>
    </w:p>
    <w:p w14:paraId="2B645C50" w14:textId="04480023" w:rsidR="0001286D" w:rsidRPr="00DE688D" w:rsidRDefault="0001286D" w:rsidP="0001286D">
      <w:pPr>
        <w:pStyle w:val="NormalWeb"/>
        <w:numPr>
          <w:ilvl w:val="0"/>
          <w:numId w:val="40"/>
        </w:numPr>
        <w:spacing w:before="0" w:beforeAutospacing="0" w:after="0" w:afterAutospacing="0"/>
        <w:jc w:val="both"/>
        <w:rPr>
          <w:rFonts w:asciiTheme="minorHAnsi" w:hAnsiTheme="minorHAnsi" w:cstheme="minorHAnsi"/>
          <w:sz w:val="22"/>
          <w:szCs w:val="22"/>
          <w:lang w:val="en-IN"/>
        </w:rPr>
      </w:pPr>
      <w:r w:rsidRPr="00DE688D">
        <w:rPr>
          <w:rFonts w:asciiTheme="minorHAnsi" w:hAnsiTheme="minorHAnsi" w:cstheme="minorHAnsi"/>
          <w:sz w:val="22"/>
          <w:szCs w:val="22"/>
          <w:lang w:val="en-IN"/>
        </w:rPr>
        <w:t xml:space="preserve">Worked on </w:t>
      </w:r>
      <w:r w:rsidRPr="00DE688D">
        <w:rPr>
          <w:rFonts w:asciiTheme="minorHAnsi" w:hAnsiTheme="minorHAnsi" w:cstheme="minorHAnsi"/>
          <w:b/>
          <w:bCs/>
          <w:sz w:val="22"/>
          <w:szCs w:val="22"/>
          <w:lang w:val="en-IN"/>
        </w:rPr>
        <w:t>EHR/EMR systems</w:t>
      </w:r>
      <w:r w:rsidRPr="00DE688D">
        <w:rPr>
          <w:rFonts w:asciiTheme="minorHAnsi" w:hAnsiTheme="minorHAnsi" w:cstheme="minorHAnsi"/>
          <w:sz w:val="22"/>
          <w:szCs w:val="22"/>
          <w:lang w:val="en-IN"/>
        </w:rPr>
        <w:t xml:space="preserve">, ensuring seamless integration, data interoperability, and </w:t>
      </w:r>
      <w:r w:rsidRPr="008143F0">
        <w:rPr>
          <w:rFonts w:asciiTheme="minorHAnsi" w:hAnsiTheme="minorHAnsi" w:cstheme="minorHAnsi"/>
          <w:b/>
          <w:bCs/>
          <w:sz w:val="22"/>
          <w:szCs w:val="22"/>
          <w:lang w:val="en-IN"/>
        </w:rPr>
        <w:t>regulatory compliance.</w:t>
      </w:r>
    </w:p>
    <w:p w14:paraId="56C3C08C" w14:textId="77777777" w:rsidR="0001286D" w:rsidRPr="00DE688D" w:rsidRDefault="0001286D" w:rsidP="0001286D">
      <w:pPr>
        <w:pStyle w:val="NormalWeb"/>
        <w:numPr>
          <w:ilvl w:val="0"/>
          <w:numId w:val="40"/>
        </w:numPr>
        <w:spacing w:before="0" w:beforeAutospacing="0" w:after="0" w:afterAutospacing="0"/>
        <w:jc w:val="both"/>
        <w:rPr>
          <w:rFonts w:asciiTheme="minorHAnsi" w:hAnsiTheme="minorHAnsi" w:cstheme="minorHAnsi"/>
          <w:sz w:val="22"/>
          <w:szCs w:val="22"/>
          <w:lang w:val="en-IN"/>
        </w:rPr>
      </w:pPr>
      <w:r w:rsidRPr="00DE688D">
        <w:rPr>
          <w:rFonts w:asciiTheme="minorHAnsi" w:hAnsiTheme="minorHAnsi" w:cstheme="minorHAnsi"/>
          <w:sz w:val="22"/>
          <w:szCs w:val="22"/>
          <w:lang w:val="en-IN"/>
        </w:rPr>
        <w:t>Monitored project progress, addressed roadblocks, and ensured deliverables met business expectations.</w:t>
      </w:r>
    </w:p>
    <w:p w14:paraId="2EBE9453" w14:textId="77777777" w:rsidR="0001286D" w:rsidRPr="00DE688D" w:rsidRDefault="0001286D" w:rsidP="0001286D">
      <w:pPr>
        <w:pStyle w:val="NormalWeb"/>
        <w:numPr>
          <w:ilvl w:val="0"/>
          <w:numId w:val="40"/>
        </w:numPr>
        <w:spacing w:before="0" w:beforeAutospacing="0" w:after="0" w:afterAutospacing="0"/>
        <w:jc w:val="both"/>
        <w:rPr>
          <w:rFonts w:asciiTheme="minorHAnsi" w:hAnsiTheme="minorHAnsi" w:cstheme="minorHAnsi"/>
          <w:sz w:val="22"/>
          <w:szCs w:val="22"/>
          <w:lang w:val="en-IN"/>
        </w:rPr>
      </w:pPr>
      <w:r w:rsidRPr="00DE688D">
        <w:rPr>
          <w:rFonts w:asciiTheme="minorHAnsi" w:hAnsiTheme="minorHAnsi" w:cstheme="minorHAnsi"/>
          <w:sz w:val="22"/>
          <w:szCs w:val="22"/>
          <w:lang w:val="en-IN"/>
        </w:rPr>
        <w:t xml:space="preserve">Streamlined the requirements gathering process, reducing </w:t>
      </w:r>
      <w:proofErr w:type="gramStart"/>
      <w:r w:rsidRPr="00DE688D">
        <w:rPr>
          <w:rFonts w:asciiTheme="minorHAnsi" w:hAnsiTheme="minorHAnsi" w:cstheme="minorHAnsi"/>
          <w:sz w:val="22"/>
          <w:szCs w:val="22"/>
          <w:lang w:val="en-IN"/>
        </w:rPr>
        <w:t>ambiguity</w:t>
      </w:r>
      <w:proofErr w:type="gramEnd"/>
      <w:r w:rsidRPr="00DE688D">
        <w:rPr>
          <w:rFonts w:asciiTheme="minorHAnsi" w:hAnsiTheme="minorHAnsi" w:cstheme="minorHAnsi"/>
          <w:sz w:val="22"/>
          <w:szCs w:val="22"/>
          <w:lang w:val="en-IN"/>
        </w:rPr>
        <w:t xml:space="preserve"> and enhancing development accuracy.</w:t>
      </w:r>
    </w:p>
    <w:p w14:paraId="604D0958" w14:textId="77777777" w:rsidR="0001286D" w:rsidRPr="00DE688D" w:rsidRDefault="0001286D" w:rsidP="0001286D">
      <w:pPr>
        <w:pStyle w:val="NormalWeb"/>
        <w:numPr>
          <w:ilvl w:val="0"/>
          <w:numId w:val="40"/>
        </w:numPr>
        <w:spacing w:before="0" w:beforeAutospacing="0" w:after="0" w:afterAutospacing="0"/>
        <w:jc w:val="both"/>
        <w:rPr>
          <w:rFonts w:asciiTheme="minorHAnsi" w:hAnsiTheme="minorHAnsi" w:cstheme="minorHAnsi"/>
          <w:sz w:val="22"/>
          <w:szCs w:val="22"/>
          <w:lang w:val="en-IN"/>
        </w:rPr>
      </w:pPr>
      <w:r w:rsidRPr="00DE688D">
        <w:rPr>
          <w:rFonts w:asciiTheme="minorHAnsi" w:hAnsiTheme="minorHAnsi" w:cstheme="minorHAnsi"/>
          <w:sz w:val="22"/>
          <w:szCs w:val="22"/>
          <w:lang w:val="en-IN"/>
        </w:rPr>
        <w:t>Fostered effective collaboration between stakeholders and technical teams, ensuring alignment with organizational goals.</w:t>
      </w:r>
    </w:p>
    <w:p w14:paraId="066C62F8" w14:textId="77777777" w:rsidR="0001286D" w:rsidRPr="00DE688D" w:rsidRDefault="0001286D" w:rsidP="0001286D">
      <w:pPr>
        <w:pStyle w:val="NormalWeb"/>
        <w:numPr>
          <w:ilvl w:val="0"/>
          <w:numId w:val="40"/>
        </w:numPr>
        <w:spacing w:before="0" w:beforeAutospacing="0" w:after="0" w:afterAutospacing="0"/>
        <w:jc w:val="both"/>
        <w:rPr>
          <w:rFonts w:asciiTheme="minorHAnsi" w:hAnsiTheme="minorHAnsi" w:cstheme="minorHAnsi"/>
          <w:sz w:val="22"/>
          <w:szCs w:val="22"/>
          <w:lang w:val="en-IN"/>
        </w:rPr>
      </w:pPr>
      <w:r w:rsidRPr="00DE688D">
        <w:rPr>
          <w:rFonts w:asciiTheme="minorHAnsi" w:hAnsiTheme="minorHAnsi" w:cstheme="minorHAnsi"/>
          <w:sz w:val="22"/>
          <w:szCs w:val="22"/>
          <w:lang w:val="en-IN"/>
        </w:rPr>
        <w:t>Delivered high-quality business and technical documentation, facilitating seamless project execution.</w:t>
      </w:r>
    </w:p>
    <w:p w14:paraId="7F5E59C6" w14:textId="77777777" w:rsidR="00353185" w:rsidRPr="00DE688D" w:rsidRDefault="00353185" w:rsidP="00263B47">
      <w:pPr>
        <w:pStyle w:val="NormalWeb"/>
        <w:spacing w:before="0" w:beforeAutospacing="0" w:after="0" w:afterAutospacing="0"/>
        <w:jc w:val="both"/>
        <w:rPr>
          <w:rFonts w:asciiTheme="minorHAnsi" w:hAnsiTheme="minorHAnsi" w:cstheme="minorHAnsi"/>
          <w:b/>
          <w:bCs/>
          <w:sz w:val="22"/>
          <w:szCs w:val="22"/>
        </w:rPr>
      </w:pPr>
    </w:p>
    <w:p w14:paraId="4BF995F7" w14:textId="4332EB44" w:rsidR="00353185" w:rsidRPr="00DE688D" w:rsidRDefault="00353185" w:rsidP="00263B47">
      <w:pPr>
        <w:pBdr>
          <w:bottom w:val="single" w:sz="4" w:space="1" w:color="auto"/>
        </w:pBdr>
        <w:autoSpaceDE w:val="0"/>
        <w:autoSpaceDN w:val="0"/>
        <w:adjustRightInd w:val="0"/>
        <w:spacing w:after="0" w:line="240" w:lineRule="auto"/>
        <w:rPr>
          <w:rFonts w:cstheme="minorHAnsi"/>
          <w:b/>
          <w:bCs/>
        </w:rPr>
      </w:pPr>
      <w:r w:rsidRPr="00DE688D">
        <w:rPr>
          <w:rFonts w:cstheme="minorHAnsi"/>
          <w:b/>
          <w:bCs/>
        </w:rPr>
        <w:t>Education:</w:t>
      </w:r>
    </w:p>
    <w:p w14:paraId="40FB0E14" w14:textId="389E39FD" w:rsidR="00353185" w:rsidRPr="00DE688D" w:rsidRDefault="00353185" w:rsidP="00263B47">
      <w:pPr>
        <w:pStyle w:val="ListParagraph"/>
        <w:numPr>
          <w:ilvl w:val="0"/>
          <w:numId w:val="22"/>
        </w:numPr>
        <w:autoSpaceDE w:val="0"/>
        <w:autoSpaceDN w:val="0"/>
        <w:adjustRightInd w:val="0"/>
        <w:spacing w:after="0" w:line="240" w:lineRule="auto"/>
        <w:rPr>
          <w:rFonts w:cstheme="minorHAnsi"/>
          <w:b/>
          <w:bCs/>
        </w:rPr>
      </w:pPr>
      <w:r w:rsidRPr="00DE688D">
        <w:rPr>
          <w:rFonts w:cstheme="minorHAnsi"/>
        </w:rPr>
        <w:t xml:space="preserve">BTech (Electrical AND Electronics Engineering) from </w:t>
      </w:r>
      <w:r w:rsidRPr="00DE688D">
        <w:rPr>
          <w:rFonts w:cstheme="minorHAnsi"/>
          <w:b/>
          <w:bCs/>
        </w:rPr>
        <w:t>GIET Bhubaneswar</w:t>
      </w:r>
      <w:r w:rsidR="005C5E3F" w:rsidRPr="00DE688D">
        <w:rPr>
          <w:rFonts w:cstheme="minorHAnsi"/>
          <w:b/>
          <w:bCs/>
        </w:rPr>
        <w:t>.</w:t>
      </w:r>
    </w:p>
    <w:p w14:paraId="64172AD0" w14:textId="5F78D468" w:rsidR="00E17AAE" w:rsidRPr="00DE688D" w:rsidRDefault="00353185" w:rsidP="00263B47">
      <w:pPr>
        <w:pStyle w:val="NormalWeb"/>
        <w:numPr>
          <w:ilvl w:val="0"/>
          <w:numId w:val="22"/>
        </w:numPr>
        <w:spacing w:before="0" w:beforeAutospacing="0" w:after="0" w:afterAutospacing="0"/>
        <w:jc w:val="both"/>
        <w:rPr>
          <w:rFonts w:asciiTheme="minorHAnsi" w:hAnsiTheme="minorHAnsi" w:cstheme="minorHAnsi"/>
          <w:b/>
          <w:bCs/>
          <w:sz w:val="22"/>
          <w:szCs w:val="22"/>
        </w:rPr>
      </w:pPr>
      <w:r w:rsidRPr="00DE688D">
        <w:rPr>
          <w:rFonts w:asciiTheme="minorHAnsi" w:hAnsiTheme="minorHAnsi" w:cstheme="minorHAnsi"/>
          <w:sz w:val="22"/>
          <w:szCs w:val="22"/>
        </w:rPr>
        <w:t xml:space="preserve">PG Diploma (ML &amp; AI) from </w:t>
      </w:r>
      <w:r w:rsidRPr="00DE688D">
        <w:rPr>
          <w:rFonts w:asciiTheme="minorHAnsi" w:hAnsiTheme="minorHAnsi" w:cstheme="minorHAnsi"/>
          <w:b/>
          <w:bCs/>
          <w:sz w:val="22"/>
          <w:szCs w:val="22"/>
        </w:rPr>
        <w:t>IIIT Bangalor</w:t>
      </w:r>
      <w:r w:rsidR="005C5E3F" w:rsidRPr="00DE688D">
        <w:rPr>
          <w:rFonts w:asciiTheme="minorHAnsi" w:hAnsiTheme="minorHAnsi" w:cstheme="minorHAnsi"/>
          <w:b/>
          <w:bCs/>
          <w:sz w:val="22"/>
          <w:szCs w:val="22"/>
        </w:rPr>
        <w:t>e.</w:t>
      </w:r>
    </w:p>
    <w:p w14:paraId="3AE93DF5" w14:textId="77777777" w:rsidR="00E17AAE" w:rsidRPr="00DE688D" w:rsidRDefault="00E17AAE" w:rsidP="00263B47">
      <w:pPr>
        <w:pStyle w:val="NormalWeb"/>
        <w:spacing w:before="0" w:beforeAutospacing="0" w:after="0" w:afterAutospacing="0"/>
        <w:jc w:val="both"/>
        <w:rPr>
          <w:rFonts w:asciiTheme="minorHAnsi" w:hAnsiTheme="minorHAnsi" w:cstheme="minorHAnsi"/>
          <w:b/>
          <w:bCs/>
          <w:sz w:val="22"/>
          <w:szCs w:val="22"/>
        </w:rPr>
      </w:pPr>
    </w:p>
    <w:p w14:paraId="21B654D3" w14:textId="77777777" w:rsidR="00B011B0" w:rsidRPr="00DE688D" w:rsidRDefault="00B011B0" w:rsidP="00263B47">
      <w:pPr>
        <w:pStyle w:val="NormalWeb"/>
        <w:spacing w:before="0" w:beforeAutospacing="0" w:after="0" w:afterAutospacing="0"/>
        <w:jc w:val="both"/>
        <w:rPr>
          <w:rFonts w:asciiTheme="minorHAnsi" w:hAnsiTheme="minorHAnsi" w:cstheme="minorHAnsi"/>
          <w:b/>
          <w:bCs/>
          <w:sz w:val="22"/>
          <w:szCs w:val="22"/>
        </w:rPr>
      </w:pPr>
    </w:p>
    <w:p w14:paraId="4F17155D" w14:textId="593A03F3" w:rsidR="00E17AAE" w:rsidRPr="00DE688D" w:rsidRDefault="00353185" w:rsidP="00263B47">
      <w:pPr>
        <w:pStyle w:val="NormalWeb"/>
        <w:spacing w:before="0" w:beforeAutospacing="0" w:after="0" w:afterAutospacing="0"/>
        <w:jc w:val="both"/>
        <w:rPr>
          <w:rFonts w:asciiTheme="minorHAnsi" w:hAnsiTheme="minorHAnsi" w:cstheme="minorHAnsi"/>
          <w:b/>
          <w:bCs/>
          <w:sz w:val="22"/>
          <w:szCs w:val="22"/>
        </w:rPr>
      </w:pPr>
      <w:r w:rsidRPr="00DE688D">
        <w:rPr>
          <w:rFonts w:asciiTheme="minorHAnsi" w:hAnsiTheme="minorHAnsi" w:cstheme="minorHAnsi"/>
          <w:b/>
          <w:bCs/>
          <w:sz w:val="22"/>
          <w:szCs w:val="22"/>
        </w:rPr>
        <w:t>Technical skills:</w:t>
      </w:r>
    </w:p>
    <w:tbl>
      <w:tblPr>
        <w:tblW w:w="10863" w:type="dxa"/>
        <w:tblCellMar>
          <w:left w:w="0" w:type="dxa"/>
          <w:right w:w="0" w:type="dxa"/>
        </w:tblCellMar>
        <w:tblLook w:val="04A0" w:firstRow="1" w:lastRow="0" w:firstColumn="1" w:lastColumn="0" w:noHBand="0" w:noVBand="1"/>
      </w:tblPr>
      <w:tblGrid>
        <w:gridCol w:w="3322"/>
        <w:gridCol w:w="7541"/>
      </w:tblGrid>
      <w:tr w:rsidR="00353185" w:rsidRPr="00DE688D" w14:paraId="247FDF49" w14:textId="77777777" w:rsidTr="005C5E3F">
        <w:trPr>
          <w:trHeight w:val="179"/>
        </w:trPr>
        <w:tc>
          <w:tcPr>
            <w:tcW w:w="332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055AB8D" w14:textId="77777777" w:rsidR="00353185" w:rsidRPr="00DE688D" w:rsidRDefault="00353185" w:rsidP="00263B47">
            <w:pPr>
              <w:spacing w:after="0" w:line="240" w:lineRule="auto"/>
              <w:jc w:val="center"/>
              <w:rPr>
                <w:rFonts w:eastAsia="Times New Roman" w:cstheme="minorHAnsi"/>
                <w:b/>
                <w:bCs/>
              </w:rPr>
            </w:pPr>
            <w:r w:rsidRPr="00DE688D">
              <w:rPr>
                <w:rFonts w:eastAsia="Times New Roman" w:cstheme="minorHAnsi"/>
                <w:b/>
                <w:bCs/>
              </w:rPr>
              <w:t>Skill Category</w:t>
            </w:r>
          </w:p>
        </w:tc>
        <w:tc>
          <w:tcPr>
            <w:tcW w:w="754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A2FAE4" w14:textId="77777777" w:rsidR="00353185" w:rsidRPr="00DE688D" w:rsidRDefault="00353185" w:rsidP="00263B47">
            <w:pPr>
              <w:spacing w:after="0" w:line="240" w:lineRule="auto"/>
              <w:jc w:val="center"/>
              <w:rPr>
                <w:rFonts w:eastAsia="Times New Roman" w:cstheme="minorHAnsi"/>
                <w:b/>
                <w:bCs/>
              </w:rPr>
            </w:pPr>
            <w:r w:rsidRPr="00DE688D">
              <w:rPr>
                <w:rFonts w:eastAsia="Times New Roman" w:cstheme="minorHAnsi"/>
                <w:b/>
                <w:bCs/>
              </w:rPr>
              <w:t>Tools/Technologies</w:t>
            </w:r>
          </w:p>
        </w:tc>
      </w:tr>
      <w:tr w:rsidR="00353185" w:rsidRPr="00DE688D" w14:paraId="5A9B0C42" w14:textId="77777777" w:rsidTr="005C5E3F">
        <w:trPr>
          <w:trHeight w:val="179"/>
        </w:trPr>
        <w:tc>
          <w:tcPr>
            <w:tcW w:w="332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8A5C0EB" w14:textId="77777777" w:rsidR="00353185" w:rsidRPr="00DE688D" w:rsidRDefault="00353185" w:rsidP="00263B47">
            <w:pPr>
              <w:spacing w:after="0" w:line="240" w:lineRule="auto"/>
              <w:rPr>
                <w:rFonts w:eastAsia="Times New Roman" w:cstheme="minorHAnsi"/>
              </w:rPr>
            </w:pPr>
            <w:r w:rsidRPr="00DE688D">
              <w:rPr>
                <w:rFonts w:eastAsia="Times New Roman" w:cstheme="minorHAnsi"/>
              </w:rPr>
              <w:t>BRD &amp; FRD Documentation</w:t>
            </w:r>
          </w:p>
        </w:tc>
        <w:tc>
          <w:tcPr>
            <w:tcW w:w="754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E6E98F" w14:textId="77777777" w:rsidR="00353185" w:rsidRPr="00DE688D" w:rsidRDefault="00353185" w:rsidP="00263B47">
            <w:pPr>
              <w:spacing w:after="0" w:line="240" w:lineRule="auto"/>
              <w:rPr>
                <w:rFonts w:eastAsia="Times New Roman" w:cstheme="minorHAnsi"/>
              </w:rPr>
            </w:pPr>
            <w:r w:rsidRPr="00DE688D">
              <w:rPr>
                <w:rFonts w:eastAsia="Times New Roman" w:cstheme="minorHAnsi"/>
              </w:rPr>
              <w:t>Microsoft Word, Google Docs, Confluence</w:t>
            </w:r>
          </w:p>
        </w:tc>
      </w:tr>
      <w:tr w:rsidR="00353185" w:rsidRPr="00DE688D" w14:paraId="2FE340B5" w14:textId="77777777" w:rsidTr="005C5E3F">
        <w:trPr>
          <w:trHeight w:val="179"/>
        </w:trPr>
        <w:tc>
          <w:tcPr>
            <w:tcW w:w="332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9321CBE" w14:textId="77777777" w:rsidR="00353185" w:rsidRPr="00DE688D" w:rsidRDefault="00353185" w:rsidP="00263B47">
            <w:pPr>
              <w:spacing w:after="0" w:line="240" w:lineRule="auto"/>
              <w:rPr>
                <w:rFonts w:eastAsia="Times New Roman" w:cstheme="minorHAnsi"/>
              </w:rPr>
            </w:pPr>
            <w:r w:rsidRPr="00DE688D">
              <w:rPr>
                <w:rFonts w:eastAsia="Times New Roman" w:cstheme="minorHAnsi"/>
              </w:rPr>
              <w:t>Requirement Gathering &amp; Analysis</w:t>
            </w:r>
          </w:p>
        </w:tc>
        <w:tc>
          <w:tcPr>
            <w:tcW w:w="754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85538D" w14:textId="77777777" w:rsidR="00353185" w:rsidRPr="00DE688D" w:rsidRDefault="00353185" w:rsidP="00263B47">
            <w:pPr>
              <w:spacing w:after="0" w:line="240" w:lineRule="auto"/>
              <w:rPr>
                <w:rFonts w:eastAsia="Times New Roman" w:cstheme="minorHAnsi"/>
              </w:rPr>
            </w:pPr>
            <w:r w:rsidRPr="00DE688D">
              <w:rPr>
                <w:rFonts w:eastAsia="Times New Roman" w:cstheme="minorHAnsi"/>
              </w:rPr>
              <w:t>JIRA, Confluence, Microsoft Visio</w:t>
            </w:r>
          </w:p>
        </w:tc>
      </w:tr>
      <w:tr w:rsidR="00353185" w:rsidRPr="00DE688D" w14:paraId="505588D8" w14:textId="77777777" w:rsidTr="005C5E3F">
        <w:trPr>
          <w:trHeight w:val="179"/>
        </w:trPr>
        <w:tc>
          <w:tcPr>
            <w:tcW w:w="332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C363C97" w14:textId="77777777" w:rsidR="00353185" w:rsidRPr="00DE688D" w:rsidRDefault="00353185" w:rsidP="00263B47">
            <w:pPr>
              <w:spacing w:after="0" w:line="240" w:lineRule="auto"/>
              <w:rPr>
                <w:rFonts w:eastAsia="Times New Roman" w:cstheme="minorHAnsi"/>
              </w:rPr>
            </w:pPr>
            <w:r w:rsidRPr="00DE688D">
              <w:rPr>
                <w:rFonts w:eastAsia="Times New Roman" w:cstheme="minorHAnsi"/>
              </w:rPr>
              <w:t>Programming Languages</w:t>
            </w:r>
          </w:p>
        </w:tc>
        <w:tc>
          <w:tcPr>
            <w:tcW w:w="754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BF48B9" w14:textId="77777777" w:rsidR="00353185" w:rsidRPr="00DE688D" w:rsidRDefault="00353185" w:rsidP="00263B47">
            <w:pPr>
              <w:spacing w:after="0" w:line="240" w:lineRule="auto"/>
              <w:rPr>
                <w:rFonts w:eastAsia="Times New Roman" w:cstheme="minorHAnsi"/>
              </w:rPr>
            </w:pPr>
            <w:r w:rsidRPr="00DE688D">
              <w:rPr>
                <w:rFonts w:eastAsia="Times New Roman" w:cstheme="minorHAnsi"/>
              </w:rPr>
              <w:t>Java, Python</w:t>
            </w:r>
          </w:p>
        </w:tc>
      </w:tr>
      <w:tr w:rsidR="00353185" w:rsidRPr="00DE688D" w14:paraId="7B255B0D" w14:textId="77777777" w:rsidTr="005C5E3F">
        <w:trPr>
          <w:trHeight w:val="179"/>
        </w:trPr>
        <w:tc>
          <w:tcPr>
            <w:tcW w:w="332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C6FA3AD" w14:textId="77777777" w:rsidR="00353185" w:rsidRPr="00DE688D" w:rsidRDefault="00353185" w:rsidP="00263B47">
            <w:pPr>
              <w:spacing w:after="0" w:line="240" w:lineRule="auto"/>
              <w:rPr>
                <w:rFonts w:eastAsia="Times New Roman" w:cstheme="minorHAnsi"/>
              </w:rPr>
            </w:pPr>
            <w:r w:rsidRPr="00DE688D">
              <w:rPr>
                <w:rFonts w:eastAsia="Times New Roman" w:cstheme="minorHAnsi"/>
              </w:rPr>
              <w:lastRenderedPageBreak/>
              <w:t>Automation Testing</w:t>
            </w:r>
          </w:p>
        </w:tc>
        <w:tc>
          <w:tcPr>
            <w:tcW w:w="754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E7228D" w14:textId="77777777" w:rsidR="00353185" w:rsidRPr="00DE688D" w:rsidRDefault="00353185" w:rsidP="00263B47">
            <w:pPr>
              <w:spacing w:after="0" w:line="240" w:lineRule="auto"/>
              <w:rPr>
                <w:rFonts w:eastAsia="Times New Roman" w:cstheme="minorHAnsi"/>
              </w:rPr>
            </w:pPr>
            <w:r w:rsidRPr="00DE688D">
              <w:rPr>
                <w:rFonts w:eastAsia="Times New Roman" w:cstheme="minorHAnsi"/>
              </w:rPr>
              <w:t>Selenium WebDriver, Maven, TestNG, JUnit, API Automation</w:t>
            </w:r>
          </w:p>
        </w:tc>
      </w:tr>
      <w:tr w:rsidR="00353185" w:rsidRPr="00DE688D" w14:paraId="4C6B34E0" w14:textId="77777777" w:rsidTr="005C5E3F">
        <w:trPr>
          <w:trHeight w:val="179"/>
        </w:trPr>
        <w:tc>
          <w:tcPr>
            <w:tcW w:w="332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3230E23" w14:textId="77777777" w:rsidR="00353185" w:rsidRPr="00DE688D" w:rsidRDefault="00353185" w:rsidP="00263B47">
            <w:pPr>
              <w:spacing w:after="0" w:line="240" w:lineRule="auto"/>
              <w:rPr>
                <w:rFonts w:eastAsia="Times New Roman" w:cstheme="minorHAnsi"/>
              </w:rPr>
            </w:pPr>
            <w:r w:rsidRPr="00DE688D">
              <w:rPr>
                <w:rFonts w:eastAsia="Times New Roman" w:cstheme="minorHAnsi"/>
              </w:rPr>
              <w:t>Manual Testing</w:t>
            </w:r>
          </w:p>
        </w:tc>
        <w:tc>
          <w:tcPr>
            <w:tcW w:w="754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E23DD7" w14:textId="77777777" w:rsidR="00353185" w:rsidRPr="00DE688D" w:rsidRDefault="00353185" w:rsidP="00263B47">
            <w:pPr>
              <w:spacing w:after="0" w:line="240" w:lineRule="auto"/>
              <w:rPr>
                <w:rFonts w:eastAsia="Times New Roman" w:cstheme="minorHAnsi"/>
              </w:rPr>
            </w:pPr>
            <w:r w:rsidRPr="00DE688D">
              <w:rPr>
                <w:rFonts w:eastAsia="Times New Roman" w:cstheme="minorHAnsi"/>
              </w:rPr>
              <w:t>Functional Testing, UAT Testing, Regression Testing, Sanity Testing, Ad hoc Testing</w:t>
            </w:r>
          </w:p>
        </w:tc>
      </w:tr>
    </w:tbl>
    <w:p w14:paraId="4C710870" w14:textId="77777777" w:rsidR="005C5E3F" w:rsidRPr="00DE688D" w:rsidRDefault="005C5E3F" w:rsidP="00263B47">
      <w:pPr>
        <w:pStyle w:val="NormalWeb"/>
        <w:pBdr>
          <w:bottom w:val="single" w:sz="4" w:space="1" w:color="auto"/>
        </w:pBdr>
        <w:spacing w:before="0" w:beforeAutospacing="0" w:after="0" w:afterAutospacing="0"/>
        <w:jc w:val="both"/>
        <w:rPr>
          <w:rFonts w:asciiTheme="minorHAnsi" w:hAnsiTheme="minorHAnsi" w:cstheme="minorHAnsi"/>
          <w:b/>
          <w:bCs/>
          <w:sz w:val="22"/>
          <w:szCs w:val="22"/>
        </w:rPr>
      </w:pPr>
    </w:p>
    <w:p w14:paraId="24FDC942" w14:textId="77777777" w:rsidR="005241C5" w:rsidRPr="00DE688D" w:rsidRDefault="005241C5" w:rsidP="00263B47">
      <w:pPr>
        <w:pStyle w:val="NormalWeb"/>
        <w:pBdr>
          <w:bottom w:val="single" w:sz="4" w:space="1" w:color="auto"/>
        </w:pBdr>
        <w:spacing w:before="0" w:beforeAutospacing="0" w:after="0" w:afterAutospacing="0"/>
        <w:jc w:val="both"/>
        <w:rPr>
          <w:rFonts w:asciiTheme="minorHAnsi" w:hAnsiTheme="minorHAnsi" w:cstheme="minorHAnsi"/>
          <w:b/>
          <w:bCs/>
          <w:sz w:val="22"/>
          <w:szCs w:val="22"/>
        </w:rPr>
      </w:pPr>
    </w:p>
    <w:p w14:paraId="30FF6ACA" w14:textId="77777777" w:rsidR="005241C5" w:rsidRPr="00DE688D" w:rsidRDefault="005241C5" w:rsidP="00263B47">
      <w:pPr>
        <w:pStyle w:val="NormalWeb"/>
        <w:pBdr>
          <w:bottom w:val="single" w:sz="4" w:space="1" w:color="auto"/>
        </w:pBdr>
        <w:spacing w:before="0" w:beforeAutospacing="0" w:after="0" w:afterAutospacing="0"/>
        <w:jc w:val="both"/>
        <w:rPr>
          <w:rFonts w:asciiTheme="minorHAnsi" w:hAnsiTheme="minorHAnsi" w:cstheme="minorHAnsi"/>
          <w:b/>
          <w:bCs/>
          <w:sz w:val="22"/>
          <w:szCs w:val="22"/>
        </w:rPr>
      </w:pPr>
    </w:p>
    <w:p w14:paraId="451632E0" w14:textId="371EBB2C" w:rsidR="00353185" w:rsidRPr="00DE688D" w:rsidRDefault="00353185" w:rsidP="00263B47">
      <w:pPr>
        <w:pStyle w:val="NormalWeb"/>
        <w:pBdr>
          <w:bottom w:val="single" w:sz="4" w:space="1" w:color="auto"/>
        </w:pBdr>
        <w:spacing w:before="0" w:beforeAutospacing="0" w:after="0" w:afterAutospacing="0"/>
        <w:jc w:val="both"/>
        <w:rPr>
          <w:rFonts w:asciiTheme="minorHAnsi" w:hAnsiTheme="minorHAnsi" w:cstheme="minorHAnsi"/>
          <w:b/>
          <w:bCs/>
          <w:sz w:val="22"/>
          <w:szCs w:val="22"/>
        </w:rPr>
      </w:pPr>
      <w:r w:rsidRPr="00DE688D">
        <w:rPr>
          <w:rFonts w:asciiTheme="minorHAnsi" w:hAnsiTheme="minorHAnsi" w:cstheme="minorHAnsi"/>
          <w:b/>
          <w:bCs/>
          <w:sz w:val="22"/>
          <w:szCs w:val="22"/>
        </w:rPr>
        <w:t>Professional Experience:</w:t>
      </w:r>
    </w:p>
    <w:p w14:paraId="317BA5A7" w14:textId="676FBF37" w:rsidR="00E17AAE" w:rsidRPr="00DE688D" w:rsidRDefault="007D20D7" w:rsidP="00263B47">
      <w:pPr>
        <w:pStyle w:val="NormalWeb"/>
        <w:spacing w:before="0" w:beforeAutospacing="0" w:after="0" w:afterAutospacing="0"/>
        <w:jc w:val="both"/>
        <w:rPr>
          <w:rFonts w:asciiTheme="minorHAnsi" w:hAnsiTheme="minorHAnsi" w:cstheme="minorHAnsi"/>
          <w:b/>
          <w:bCs/>
          <w:sz w:val="22"/>
          <w:szCs w:val="22"/>
        </w:rPr>
      </w:pPr>
      <w:r w:rsidRPr="00DE688D">
        <w:rPr>
          <w:rFonts w:asciiTheme="minorHAnsi" w:hAnsiTheme="minorHAnsi" w:cstheme="minorHAnsi"/>
          <w:b/>
          <w:bCs/>
          <w:sz w:val="22"/>
          <w:szCs w:val="22"/>
        </w:rPr>
        <w:br/>
      </w:r>
      <w:r w:rsidR="00E17AAE" w:rsidRPr="00DE688D">
        <w:rPr>
          <w:rFonts w:asciiTheme="minorHAnsi" w:hAnsiTheme="minorHAnsi" w:cstheme="minorHAnsi"/>
          <w:b/>
          <w:bCs/>
          <w:sz w:val="22"/>
          <w:szCs w:val="22"/>
        </w:rPr>
        <w:t>Client</w:t>
      </w:r>
      <w:r w:rsidR="00E17AAE" w:rsidRPr="00DE688D">
        <w:rPr>
          <w:rFonts w:asciiTheme="minorHAnsi" w:hAnsiTheme="minorHAnsi" w:cstheme="minorHAnsi"/>
          <w:sz w:val="22"/>
          <w:szCs w:val="22"/>
        </w:rPr>
        <w:t xml:space="preserve">: </w:t>
      </w:r>
      <w:r w:rsidR="00E17AAE" w:rsidRPr="00DE688D">
        <w:rPr>
          <w:rFonts w:asciiTheme="minorHAnsi" w:hAnsiTheme="minorHAnsi" w:cstheme="minorHAnsi"/>
          <w:b/>
          <w:bCs/>
          <w:sz w:val="22"/>
          <w:szCs w:val="22"/>
        </w:rPr>
        <w:t xml:space="preserve">Cardinal Health – Ohio                                                                                                              </w:t>
      </w:r>
      <w:r w:rsidR="00D824CE" w:rsidRPr="00DE688D">
        <w:rPr>
          <w:rFonts w:asciiTheme="minorHAnsi" w:hAnsiTheme="minorHAnsi" w:cstheme="minorHAnsi"/>
          <w:b/>
          <w:bCs/>
          <w:sz w:val="22"/>
          <w:szCs w:val="22"/>
        </w:rPr>
        <w:t>June</w:t>
      </w:r>
      <w:r w:rsidR="00E17AAE" w:rsidRPr="00DE688D">
        <w:rPr>
          <w:rFonts w:asciiTheme="minorHAnsi" w:hAnsiTheme="minorHAnsi" w:cstheme="minorHAnsi"/>
          <w:b/>
          <w:bCs/>
          <w:sz w:val="22"/>
          <w:szCs w:val="22"/>
        </w:rPr>
        <w:t xml:space="preserve"> 2024 – Till Date</w:t>
      </w:r>
    </w:p>
    <w:p w14:paraId="57E45C96" w14:textId="23FD251A" w:rsidR="00E17AAE" w:rsidRPr="00DE688D" w:rsidRDefault="00E17AAE" w:rsidP="00263B47">
      <w:pPr>
        <w:pStyle w:val="NormalWeb"/>
        <w:spacing w:before="0" w:beforeAutospacing="0" w:after="0" w:afterAutospacing="0"/>
        <w:jc w:val="both"/>
        <w:rPr>
          <w:rFonts w:asciiTheme="minorHAnsi" w:hAnsiTheme="minorHAnsi" w:cstheme="minorHAnsi"/>
          <w:b/>
          <w:bCs/>
          <w:sz w:val="22"/>
          <w:szCs w:val="22"/>
        </w:rPr>
      </w:pPr>
      <w:r w:rsidRPr="00DE688D">
        <w:rPr>
          <w:rFonts w:asciiTheme="minorHAnsi" w:hAnsiTheme="minorHAnsi" w:cstheme="minorHAnsi"/>
          <w:b/>
          <w:bCs/>
          <w:sz w:val="22"/>
          <w:szCs w:val="22"/>
        </w:rPr>
        <w:t>Role</w:t>
      </w:r>
      <w:r w:rsidRPr="00DE688D">
        <w:rPr>
          <w:rFonts w:asciiTheme="minorHAnsi" w:hAnsiTheme="minorHAnsi" w:cstheme="minorHAnsi"/>
          <w:sz w:val="22"/>
          <w:szCs w:val="22"/>
        </w:rPr>
        <w:t xml:space="preserve">: </w:t>
      </w:r>
      <w:r w:rsidRPr="00DE688D">
        <w:rPr>
          <w:rFonts w:asciiTheme="minorHAnsi" w:hAnsiTheme="minorHAnsi" w:cstheme="minorHAnsi"/>
          <w:b/>
          <w:bCs/>
          <w:sz w:val="22"/>
          <w:szCs w:val="22"/>
        </w:rPr>
        <w:t>Senior Business Analyst</w:t>
      </w:r>
    </w:p>
    <w:p w14:paraId="00449C78" w14:textId="46B42D65" w:rsidR="00E17AAE" w:rsidRPr="00DE688D" w:rsidRDefault="00E17AAE" w:rsidP="000E4D17">
      <w:pPr>
        <w:pStyle w:val="NormalWeb"/>
        <w:spacing w:before="0" w:beforeAutospacing="0" w:after="0" w:afterAutospacing="0"/>
        <w:jc w:val="both"/>
        <w:rPr>
          <w:rFonts w:asciiTheme="minorHAnsi" w:hAnsiTheme="minorHAnsi" w:cstheme="minorHAnsi"/>
          <w:sz w:val="22"/>
          <w:szCs w:val="22"/>
        </w:rPr>
      </w:pPr>
      <w:r w:rsidRPr="00DE688D">
        <w:rPr>
          <w:rFonts w:asciiTheme="minorHAnsi" w:hAnsiTheme="minorHAnsi" w:cstheme="minorHAnsi"/>
          <w:b/>
          <w:bCs/>
          <w:sz w:val="22"/>
          <w:szCs w:val="22"/>
        </w:rPr>
        <w:t>Project Overview</w:t>
      </w:r>
      <w:r w:rsidR="00EF1CA3" w:rsidRPr="00DE688D">
        <w:rPr>
          <w:rFonts w:asciiTheme="minorHAnsi" w:eastAsiaTheme="minorHAnsi" w:hAnsiTheme="minorHAnsi" w:cstheme="minorHAnsi"/>
          <w:sz w:val="22"/>
          <w:szCs w:val="22"/>
        </w:rPr>
        <w:t xml:space="preserve">: As </w:t>
      </w:r>
      <w:r w:rsidR="00EF1CA3" w:rsidRPr="00DE688D">
        <w:rPr>
          <w:rFonts w:asciiTheme="minorHAnsi" w:hAnsiTheme="minorHAnsi" w:cstheme="minorHAnsi"/>
          <w:sz w:val="22"/>
          <w:szCs w:val="22"/>
        </w:rPr>
        <w:t xml:space="preserve">a Senior Business Analyst at Cardinal Health, leading business analysis efforts in </w:t>
      </w:r>
      <w:r w:rsidR="00EF1CA3" w:rsidRPr="008143F0">
        <w:rPr>
          <w:rFonts w:asciiTheme="minorHAnsi" w:hAnsiTheme="minorHAnsi" w:cstheme="minorHAnsi"/>
          <w:b/>
          <w:bCs/>
          <w:sz w:val="22"/>
          <w:szCs w:val="22"/>
        </w:rPr>
        <w:t>healthcare regulatory compliance</w:t>
      </w:r>
      <w:r w:rsidR="00EF1CA3" w:rsidRPr="00DE688D">
        <w:rPr>
          <w:rFonts w:asciiTheme="minorHAnsi" w:hAnsiTheme="minorHAnsi" w:cstheme="minorHAnsi"/>
          <w:sz w:val="22"/>
          <w:szCs w:val="22"/>
        </w:rPr>
        <w:t xml:space="preserve">, </w:t>
      </w:r>
      <w:r w:rsidR="00EF1CA3" w:rsidRPr="008143F0">
        <w:rPr>
          <w:rFonts w:asciiTheme="minorHAnsi" w:hAnsiTheme="minorHAnsi" w:cstheme="minorHAnsi"/>
          <w:b/>
          <w:bCs/>
          <w:sz w:val="22"/>
          <w:szCs w:val="22"/>
        </w:rPr>
        <w:t>EHR/EMR integration, and MMIS enhancements</w:t>
      </w:r>
      <w:r w:rsidR="00EF1CA3" w:rsidRPr="00DE688D">
        <w:rPr>
          <w:rFonts w:asciiTheme="minorHAnsi" w:hAnsiTheme="minorHAnsi" w:cstheme="minorHAnsi"/>
          <w:sz w:val="22"/>
          <w:szCs w:val="22"/>
        </w:rPr>
        <w:t xml:space="preserve"> to improve operational efficiency and data accuracy. Collaborating with stakeholders to ensure compliance with </w:t>
      </w:r>
      <w:r w:rsidR="00EF1CA3" w:rsidRPr="008143F0">
        <w:rPr>
          <w:rFonts w:asciiTheme="minorHAnsi" w:hAnsiTheme="minorHAnsi" w:cstheme="minorHAnsi"/>
          <w:b/>
          <w:bCs/>
          <w:sz w:val="22"/>
          <w:szCs w:val="22"/>
        </w:rPr>
        <w:t>CMS regulations, HIPAA standards,</w:t>
      </w:r>
      <w:r w:rsidR="00EF1CA3" w:rsidRPr="00DE688D">
        <w:rPr>
          <w:rFonts w:asciiTheme="minorHAnsi" w:hAnsiTheme="minorHAnsi" w:cstheme="minorHAnsi"/>
          <w:sz w:val="22"/>
          <w:szCs w:val="22"/>
        </w:rPr>
        <w:t xml:space="preserve"> and the Drug </w:t>
      </w:r>
      <w:r w:rsidR="00EF1CA3" w:rsidRPr="008143F0">
        <w:rPr>
          <w:rFonts w:asciiTheme="minorHAnsi" w:hAnsiTheme="minorHAnsi" w:cstheme="minorHAnsi"/>
          <w:b/>
          <w:bCs/>
          <w:sz w:val="22"/>
          <w:szCs w:val="22"/>
        </w:rPr>
        <w:t>Supply Chain Security Act (DSCSA).</w:t>
      </w:r>
      <w:r w:rsidR="00EF1CA3" w:rsidRPr="00DE688D">
        <w:rPr>
          <w:rFonts w:asciiTheme="minorHAnsi" w:hAnsiTheme="minorHAnsi" w:cstheme="minorHAnsi"/>
          <w:sz w:val="22"/>
          <w:szCs w:val="22"/>
        </w:rPr>
        <w:t xml:space="preserve"> Focused on optimizing </w:t>
      </w:r>
      <w:r w:rsidR="00EF1CA3" w:rsidRPr="008143F0">
        <w:rPr>
          <w:rFonts w:asciiTheme="minorHAnsi" w:hAnsiTheme="minorHAnsi" w:cstheme="minorHAnsi"/>
          <w:b/>
          <w:bCs/>
          <w:sz w:val="22"/>
          <w:szCs w:val="22"/>
        </w:rPr>
        <w:t>healthcare data interoperability using HL7/FHIR</w:t>
      </w:r>
      <w:r w:rsidR="00EF1CA3" w:rsidRPr="00DE688D">
        <w:rPr>
          <w:rFonts w:asciiTheme="minorHAnsi" w:hAnsiTheme="minorHAnsi" w:cstheme="minorHAnsi"/>
          <w:sz w:val="22"/>
          <w:szCs w:val="22"/>
        </w:rPr>
        <w:t xml:space="preserve">, while driving initiatives to meet </w:t>
      </w:r>
      <w:r w:rsidR="00EF1CA3" w:rsidRPr="008143F0">
        <w:rPr>
          <w:rFonts w:asciiTheme="minorHAnsi" w:hAnsiTheme="minorHAnsi" w:cstheme="minorHAnsi"/>
          <w:b/>
          <w:bCs/>
          <w:sz w:val="22"/>
          <w:szCs w:val="22"/>
        </w:rPr>
        <w:t xml:space="preserve">DSCSA </w:t>
      </w:r>
      <w:r w:rsidR="00EF1CA3" w:rsidRPr="00DE688D">
        <w:rPr>
          <w:rFonts w:asciiTheme="minorHAnsi" w:hAnsiTheme="minorHAnsi" w:cstheme="minorHAnsi"/>
          <w:sz w:val="22"/>
          <w:szCs w:val="22"/>
        </w:rPr>
        <w:t>requirements for secure drug traceability and reporting across the supply chain.</w:t>
      </w:r>
    </w:p>
    <w:p w14:paraId="63335047" w14:textId="62B4A1EB" w:rsidR="00E17AAE" w:rsidRPr="00DE688D" w:rsidRDefault="00222B54" w:rsidP="00263B47">
      <w:pPr>
        <w:spacing w:after="0" w:line="240" w:lineRule="auto"/>
        <w:jc w:val="both"/>
        <w:outlineLvl w:val="2"/>
        <w:rPr>
          <w:rFonts w:eastAsia="Times New Roman" w:cstheme="minorHAnsi"/>
          <w:b/>
          <w:bCs/>
        </w:rPr>
      </w:pPr>
      <w:r w:rsidRPr="00DE688D">
        <w:rPr>
          <w:rFonts w:eastAsia="Times New Roman" w:cstheme="minorHAnsi"/>
          <w:b/>
          <w:bCs/>
        </w:rPr>
        <w:t xml:space="preserve">Key </w:t>
      </w:r>
      <w:r w:rsidR="00E17AAE" w:rsidRPr="00DE688D">
        <w:rPr>
          <w:rFonts w:eastAsia="Times New Roman" w:cstheme="minorHAnsi"/>
          <w:b/>
          <w:bCs/>
        </w:rPr>
        <w:t>Roles &amp; Responsibilities</w:t>
      </w:r>
    </w:p>
    <w:p w14:paraId="56FDABCD" w14:textId="05762AF9" w:rsidR="00E34AC5" w:rsidRPr="00035EEC" w:rsidRDefault="00E34AC5" w:rsidP="00E34AC5">
      <w:pPr>
        <w:numPr>
          <w:ilvl w:val="0"/>
          <w:numId w:val="19"/>
        </w:numPr>
        <w:spacing w:after="0" w:line="240" w:lineRule="auto"/>
        <w:jc w:val="both"/>
        <w:rPr>
          <w:rFonts w:eastAsia="Times New Roman" w:cstheme="minorHAnsi"/>
          <w:b/>
          <w:bCs/>
          <w:lang w:val="en-IN"/>
        </w:rPr>
      </w:pPr>
      <w:r w:rsidRPr="00DE688D">
        <w:rPr>
          <w:rFonts w:eastAsia="Times New Roman" w:cstheme="minorHAnsi"/>
          <w:lang w:val="en-IN"/>
        </w:rPr>
        <w:t xml:space="preserve">Conducted in-depth sessions with </w:t>
      </w:r>
      <w:r w:rsidRPr="00035EEC">
        <w:rPr>
          <w:rFonts w:eastAsia="Times New Roman" w:cstheme="minorHAnsi"/>
          <w:b/>
          <w:bCs/>
          <w:lang w:val="en-IN"/>
        </w:rPr>
        <w:t>key stakeholders to capture and document business requirements, ensuring clarity and alignment with project goals.</w:t>
      </w:r>
    </w:p>
    <w:p w14:paraId="5CB4BD86" w14:textId="73797C09" w:rsidR="00E34AC5" w:rsidRPr="00DE688D" w:rsidRDefault="00E34AC5" w:rsidP="00E34AC5">
      <w:pPr>
        <w:numPr>
          <w:ilvl w:val="0"/>
          <w:numId w:val="19"/>
        </w:numPr>
        <w:spacing w:after="0" w:line="240" w:lineRule="auto"/>
        <w:jc w:val="both"/>
        <w:rPr>
          <w:rFonts w:eastAsia="Times New Roman" w:cstheme="minorHAnsi"/>
          <w:lang w:val="en-IN"/>
        </w:rPr>
      </w:pPr>
      <w:r w:rsidRPr="00DE688D">
        <w:rPr>
          <w:rFonts w:eastAsia="Times New Roman" w:cstheme="minorHAnsi"/>
          <w:lang w:val="en-IN"/>
        </w:rPr>
        <w:t>Acted as a liaison between business stakeholders and technical teams, fostering effective communication to bridge gaps and align objectives.</w:t>
      </w:r>
    </w:p>
    <w:p w14:paraId="1CD7A6A8" w14:textId="16985F68" w:rsidR="00E34AC5" w:rsidRPr="00DE688D" w:rsidRDefault="00E34AC5" w:rsidP="00E34AC5">
      <w:pPr>
        <w:numPr>
          <w:ilvl w:val="0"/>
          <w:numId w:val="19"/>
        </w:numPr>
        <w:spacing w:after="0" w:line="240" w:lineRule="auto"/>
        <w:jc w:val="both"/>
        <w:rPr>
          <w:rFonts w:eastAsia="Times New Roman" w:cstheme="minorHAnsi"/>
          <w:lang w:val="en-IN"/>
        </w:rPr>
      </w:pPr>
      <w:r w:rsidRPr="00DE688D">
        <w:rPr>
          <w:rFonts w:eastAsia="Times New Roman" w:cstheme="minorHAnsi"/>
          <w:lang w:val="en-IN"/>
        </w:rPr>
        <w:t>Analyzed and refined business requirements, translating them into detailed technical specifications for development and implementation.</w:t>
      </w:r>
    </w:p>
    <w:p w14:paraId="182140DE" w14:textId="6E90CF40" w:rsidR="00E34AC5" w:rsidRPr="00DE688D" w:rsidRDefault="00E34AC5" w:rsidP="00E34AC5">
      <w:pPr>
        <w:numPr>
          <w:ilvl w:val="0"/>
          <w:numId w:val="19"/>
        </w:numPr>
        <w:spacing w:after="0" w:line="240" w:lineRule="auto"/>
        <w:jc w:val="both"/>
        <w:rPr>
          <w:rFonts w:eastAsia="Times New Roman" w:cstheme="minorHAnsi"/>
          <w:lang w:val="en-IN"/>
        </w:rPr>
      </w:pPr>
      <w:r w:rsidRPr="00DE688D">
        <w:rPr>
          <w:rFonts w:eastAsia="Times New Roman" w:cstheme="minorHAnsi"/>
          <w:lang w:val="en-IN"/>
        </w:rPr>
        <w:t xml:space="preserve">Created comprehensive documentation, including </w:t>
      </w:r>
      <w:r w:rsidRPr="00DE688D">
        <w:rPr>
          <w:rFonts w:eastAsia="Times New Roman" w:cstheme="minorHAnsi"/>
          <w:b/>
          <w:bCs/>
          <w:lang w:val="en-IN"/>
        </w:rPr>
        <w:t>Business Requirement Documents (BRDs)</w:t>
      </w:r>
      <w:r w:rsidRPr="00DE688D">
        <w:rPr>
          <w:rFonts w:eastAsia="Times New Roman" w:cstheme="minorHAnsi"/>
          <w:lang w:val="en-IN"/>
        </w:rPr>
        <w:t xml:space="preserve">, functional specifications, and </w:t>
      </w:r>
      <w:r w:rsidRPr="008143F0">
        <w:rPr>
          <w:rFonts w:eastAsia="Times New Roman" w:cstheme="minorHAnsi"/>
          <w:b/>
          <w:bCs/>
          <w:lang w:val="en-IN"/>
        </w:rPr>
        <w:t>process workflows.</w:t>
      </w:r>
    </w:p>
    <w:p w14:paraId="4EC24337" w14:textId="11CC1B1F" w:rsidR="00E34AC5" w:rsidRPr="00DE688D" w:rsidRDefault="00E34AC5" w:rsidP="00E34AC5">
      <w:pPr>
        <w:numPr>
          <w:ilvl w:val="0"/>
          <w:numId w:val="19"/>
        </w:numPr>
        <w:spacing w:after="0" w:line="240" w:lineRule="auto"/>
        <w:jc w:val="both"/>
        <w:rPr>
          <w:rFonts w:eastAsia="Times New Roman" w:cstheme="minorHAnsi"/>
          <w:lang w:val="en-IN"/>
        </w:rPr>
      </w:pPr>
      <w:r w:rsidRPr="00DE688D">
        <w:rPr>
          <w:rFonts w:eastAsia="Times New Roman" w:cstheme="minorHAnsi"/>
          <w:lang w:val="en-IN"/>
        </w:rPr>
        <w:t xml:space="preserve">Instructed design and layout of </w:t>
      </w:r>
      <w:r w:rsidRPr="00DE688D">
        <w:rPr>
          <w:rFonts w:eastAsia="Times New Roman" w:cstheme="minorHAnsi"/>
          <w:b/>
          <w:bCs/>
          <w:lang w:val="en-IN"/>
        </w:rPr>
        <w:t>Splunk dashboards</w:t>
      </w:r>
      <w:r w:rsidRPr="00DE688D">
        <w:rPr>
          <w:rFonts w:eastAsia="Times New Roman" w:cstheme="minorHAnsi"/>
          <w:lang w:val="en-IN"/>
        </w:rPr>
        <w:t xml:space="preserve"> to monitor </w:t>
      </w:r>
      <w:r w:rsidRPr="008143F0">
        <w:rPr>
          <w:rFonts w:eastAsia="Times New Roman" w:cstheme="minorHAnsi"/>
          <w:b/>
          <w:bCs/>
          <w:lang w:val="en-IN"/>
        </w:rPr>
        <w:t>healthcare data trends,</w:t>
      </w:r>
      <w:r w:rsidRPr="00DE688D">
        <w:rPr>
          <w:rFonts w:eastAsia="Times New Roman" w:cstheme="minorHAnsi"/>
          <w:lang w:val="en-IN"/>
        </w:rPr>
        <w:t xml:space="preserve"> </w:t>
      </w:r>
      <w:proofErr w:type="spellStart"/>
      <w:r w:rsidRPr="00DE688D">
        <w:rPr>
          <w:rFonts w:eastAsia="Times New Roman" w:cstheme="minorHAnsi"/>
          <w:lang w:val="en-IN"/>
        </w:rPr>
        <w:t>analyze</w:t>
      </w:r>
      <w:proofErr w:type="spellEnd"/>
      <w:r w:rsidRPr="00DE688D">
        <w:rPr>
          <w:rFonts w:eastAsia="Times New Roman" w:cstheme="minorHAnsi"/>
          <w:lang w:val="en-IN"/>
        </w:rPr>
        <w:t xml:space="preserve"> system performance, and improve operational efficiency.</w:t>
      </w:r>
    </w:p>
    <w:p w14:paraId="0D996229" w14:textId="1086D6F8" w:rsidR="00E34AC5" w:rsidRPr="00DE688D" w:rsidRDefault="00E34AC5" w:rsidP="00E34AC5">
      <w:pPr>
        <w:numPr>
          <w:ilvl w:val="0"/>
          <w:numId w:val="19"/>
        </w:numPr>
        <w:spacing w:after="0" w:line="240" w:lineRule="auto"/>
        <w:jc w:val="both"/>
        <w:rPr>
          <w:rFonts w:eastAsia="Times New Roman" w:cstheme="minorHAnsi"/>
          <w:lang w:val="en-IN"/>
        </w:rPr>
      </w:pPr>
      <w:r w:rsidRPr="00DE688D">
        <w:rPr>
          <w:rFonts w:eastAsia="Times New Roman" w:cstheme="minorHAnsi"/>
          <w:lang w:val="en-IN"/>
        </w:rPr>
        <w:t xml:space="preserve">Monitored </w:t>
      </w:r>
      <w:r w:rsidRPr="00DE688D">
        <w:rPr>
          <w:rFonts w:eastAsia="Times New Roman" w:cstheme="minorHAnsi"/>
          <w:b/>
          <w:bCs/>
          <w:lang w:val="en-IN"/>
        </w:rPr>
        <w:t>Splunk alerts</w:t>
      </w:r>
      <w:r w:rsidRPr="00DE688D">
        <w:rPr>
          <w:rFonts w:eastAsia="Times New Roman" w:cstheme="minorHAnsi"/>
          <w:lang w:val="en-IN"/>
        </w:rPr>
        <w:t xml:space="preserve"> to detect anomalies, ensuring proactive issue resolution in healthcare reporting.</w:t>
      </w:r>
    </w:p>
    <w:p w14:paraId="505775D1" w14:textId="4C0300A9" w:rsidR="00E34AC5" w:rsidRPr="00DE688D" w:rsidRDefault="00E34AC5" w:rsidP="00E34AC5">
      <w:pPr>
        <w:numPr>
          <w:ilvl w:val="0"/>
          <w:numId w:val="19"/>
        </w:numPr>
        <w:spacing w:after="0" w:line="240" w:lineRule="auto"/>
        <w:jc w:val="both"/>
        <w:rPr>
          <w:rFonts w:eastAsia="Times New Roman" w:cstheme="minorHAnsi"/>
          <w:lang w:val="en-IN"/>
        </w:rPr>
      </w:pPr>
      <w:r w:rsidRPr="00DE688D">
        <w:rPr>
          <w:rFonts w:eastAsia="Times New Roman" w:cstheme="minorHAnsi"/>
          <w:lang w:val="en-IN"/>
        </w:rPr>
        <w:t xml:space="preserve">Worked on cloud-based solutions using </w:t>
      </w:r>
      <w:r w:rsidRPr="00DE688D">
        <w:rPr>
          <w:rFonts w:eastAsia="Times New Roman" w:cstheme="minorHAnsi"/>
          <w:b/>
          <w:bCs/>
          <w:lang w:val="en-IN"/>
        </w:rPr>
        <w:t>AWS services (S3, Redshift)</w:t>
      </w:r>
      <w:r w:rsidRPr="00DE688D">
        <w:rPr>
          <w:rFonts w:eastAsia="Times New Roman" w:cstheme="minorHAnsi"/>
          <w:lang w:val="en-IN"/>
        </w:rPr>
        <w:t xml:space="preserve"> to enhance </w:t>
      </w:r>
      <w:r w:rsidRPr="00DE688D">
        <w:rPr>
          <w:rFonts w:eastAsia="Times New Roman" w:cstheme="minorHAnsi"/>
          <w:b/>
          <w:bCs/>
          <w:lang w:val="en-IN"/>
        </w:rPr>
        <w:t>data processing and reporting infrastructure</w:t>
      </w:r>
      <w:r w:rsidRPr="00DE688D">
        <w:rPr>
          <w:rFonts w:eastAsia="Times New Roman" w:cstheme="minorHAnsi"/>
          <w:lang w:val="en-IN"/>
        </w:rPr>
        <w:t>.</w:t>
      </w:r>
    </w:p>
    <w:p w14:paraId="464FB23C" w14:textId="2777956C" w:rsidR="00E34AC5" w:rsidRPr="00DE688D" w:rsidRDefault="00E34AC5" w:rsidP="00E34AC5">
      <w:pPr>
        <w:numPr>
          <w:ilvl w:val="0"/>
          <w:numId w:val="19"/>
        </w:numPr>
        <w:spacing w:after="0" w:line="240" w:lineRule="auto"/>
        <w:jc w:val="both"/>
        <w:rPr>
          <w:rFonts w:eastAsia="Times New Roman" w:cstheme="minorHAnsi"/>
          <w:lang w:val="en-IN"/>
        </w:rPr>
      </w:pPr>
      <w:r w:rsidRPr="00DE688D">
        <w:rPr>
          <w:rFonts w:eastAsia="Times New Roman" w:cstheme="minorHAnsi"/>
          <w:lang w:val="en-IN"/>
        </w:rPr>
        <w:t xml:space="preserve">Leveraged </w:t>
      </w:r>
      <w:r w:rsidRPr="00DE688D">
        <w:rPr>
          <w:rFonts w:eastAsia="Times New Roman" w:cstheme="minorHAnsi"/>
          <w:b/>
          <w:bCs/>
          <w:lang w:val="en-IN"/>
        </w:rPr>
        <w:t>AWS Glue and Athena</w:t>
      </w:r>
      <w:r w:rsidRPr="00DE688D">
        <w:rPr>
          <w:rFonts w:eastAsia="Times New Roman" w:cstheme="minorHAnsi"/>
          <w:lang w:val="en-IN"/>
        </w:rPr>
        <w:t xml:space="preserve"> for efficient data transformation and analytics in Cardinal Health’s reporting ecosystem.</w:t>
      </w:r>
    </w:p>
    <w:p w14:paraId="7B039A60" w14:textId="1169FCB2" w:rsidR="00E34AC5" w:rsidRPr="00DE688D" w:rsidRDefault="00E34AC5" w:rsidP="00E34AC5">
      <w:pPr>
        <w:numPr>
          <w:ilvl w:val="0"/>
          <w:numId w:val="19"/>
        </w:numPr>
        <w:spacing w:after="0" w:line="240" w:lineRule="auto"/>
        <w:jc w:val="both"/>
        <w:rPr>
          <w:rFonts w:eastAsia="Times New Roman" w:cstheme="minorHAnsi"/>
          <w:lang w:val="en-IN"/>
        </w:rPr>
      </w:pPr>
      <w:r w:rsidRPr="00DE688D">
        <w:rPr>
          <w:rFonts w:eastAsia="Times New Roman" w:cstheme="minorHAnsi"/>
          <w:lang w:val="en-IN"/>
        </w:rPr>
        <w:t xml:space="preserve">Reviewed </w:t>
      </w:r>
      <w:r w:rsidRPr="00DE688D">
        <w:rPr>
          <w:rFonts w:eastAsia="Times New Roman" w:cstheme="minorHAnsi"/>
          <w:b/>
          <w:bCs/>
          <w:lang w:val="en-IN"/>
        </w:rPr>
        <w:t>Python scripts</w:t>
      </w:r>
      <w:r w:rsidRPr="00DE688D">
        <w:rPr>
          <w:rFonts w:eastAsia="Times New Roman" w:cstheme="minorHAnsi"/>
          <w:lang w:val="en-IN"/>
        </w:rPr>
        <w:t xml:space="preserve"> for data automation, </w:t>
      </w:r>
      <w:r w:rsidRPr="00DE688D">
        <w:rPr>
          <w:rFonts w:eastAsia="Times New Roman" w:cstheme="minorHAnsi"/>
          <w:b/>
          <w:bCs/>
          <w:lang w:val="en-IN"/>
        </w:rPr>
        <w:t>ETL</w:t>
      </w:r>
      <w:r w:rsidRPr="00DE688D">
        <w:rPr>
          <w:rFonts w:eastAsia="Times New Roman" w:cstheme="minorHAnsi"/>
          <w:lang w:val="en-IN"/>
        </w:rPr>
        <w:t xml:space="preserve"> processing, and seamless integration with </w:t>
      </w:r>
      <w:r w:rsidRPr="00DE688D">
        <w:rPr>
          <w:rFonts w:eastAsia="Times New Roman" w:cstheme="minorHAnsi"/>
          <w:b/>
          <w:bCs/>
          <w:lang w:val="en-IN"/>
        </w:rPr>
        <w:t>AWS</w:t>
      </w:r>
      <w:r w:rsidRPr="00DE688D">
        <w:rPr>
          <w:rFonts w:eastAsia="Times New Roman" w:cstheme="minorHAnsi"/>
          <w:lang w:val="en-IN"/>
        </w:rPr>
        <w:t xml:space="preserve"> cloud environments.</w:t>
      </w:r>
    </w:p>
    <w:p w14:paraId="575752CF" w14:textId="4B62DA38" w:rsidR="00E34AC5" w:rsidRPr="00DE688D" w:rsidRDefault="00E34AC5" w:rsidP="00E34AC5">
      <w:pPr>
        <w:numPr>
          <w:ilvl w:val="0"/>
          <w:numId w:val="19"/>
        </w:numPr>
        <w:spacing w:after="0" w:line="240" w:lineRule="auto"/>
        <w:jc w:val="both"/>
        <w:rPr>
          <w:rFonts w:eastAsia="Times New Roman" w:cstheme="minorHAnsi"/>
          <w:lang w:val="en-IN"/>
        </w:rPr>
      </w:pPr>
      <w:r w:rsidRPr="00DE688D">
        <w:rPr>
          <w:rFonts w:eastAsia="Times New Roman" w:cstheme="minorHAnsi"/>
          <w:lang w:val="en-IN"/>
        </w:rPr>
        <w:t xml:space="preserve">Worked on </w:t>
      </w:r>
      <w:r w:rsidRPr="00DE688D">
        <w:rPr>
          <w:rFonts w:eastAsia="Times New Roman" w:cstheme="minorHAnsi"/>
          <w:b/>
          <w:bCs/>
          <w:lang w:val="en-IN"/>
        </w:rPr>
        <w:t>SQL queries</w:t>
      </w:r>
      <w:r w:rsidRPr="00DE688D">
        <w:rPr>
          <w:rFonts w:eastAsia="Times New Roman" w:cstheme="minorHAnsi"/>
          <w:lang w:val="en-IN"/>
        </w:rPr>
        <w:t xml:space="preserve"> to support </w:t>
      </w:r>
      <w:r w:rsidRPr="00DE688D">
        <w:rPr>
          <w:rFonts w:eastAsia="Times New Roman" w:cstheme="minorHAnsi"/>
          <w:b/>
          <w:bCs/>
          <w:lang w:val="en-IN"/>
        </w:rPr>
        <w:t>reporting, analytics, and healthcare claims processing</w:t>
      </w:r>
      <w:r w:rsidRPr="00DE688D">
        <w:rPr>
          <w:rFonts w:eastAsia="Times New Roman" w:cstheme="minorHAnsi"/>
          <w:lang w:val="en-IN"/>
        </w:rPr>
        <w:t>.</w:t>
      </w:r>
    </w:p>
    <w:p w14:paraId="4C10A764" w14:textId="35761141" w:rsidR="00E34AC5" w:rsidRPr="00DE688D" w:rsidRDefault="00E34AC5" w:rsidP="00E34AC5">
      <w:pPr>
        <w:numPr>
          <w:ilvl w:val="0"/>
          <w:numId w:val="19"/>
        </w:numPr>
        <w:spacing w:after="0" w:line="240" w:lineRule="auto"/>
        <w:jc w:val="both"/>
        <w:rPr>
          <w:rFonts w:eastAsia="Times New Roman" w:cstheme="minorHAnsi"/>
          <w:lang w:val="en-IN"/>
        </w:rPr>
      </w:pPr>
      <w:r w:rsidRPr="00DE688D">
        <w:rPr>
          <w:rFonts w:eastAsia="Times New Roman" w:cstheme="minorHAnsi"/>
          <w:lang w:val="en-IN"/>
        </w:rPr>
        <w:t xml:space="preserve">Assisted in </w:t>
      </w:r>
      <w:r w:rsidRPr="00DE688D">
        <w:rPr>
          <w:rFonts w:eastAsia="Times New Roman" w:cstheme="minorHAnsi"/>
          <w:b/>
          <w:bCs/>
          <w:lang w:val="en-IN"/>
        </w:rPr>
        <w:t>HIPAA 4010 to 5010 compliance implementation</w:t>
      </w:r>
      <w:r w:rsidRPr="00DE688D">
        <w:rPr>
          <w:rFonts w:eastAsia="Times New Roman" w:cstheme="minorHAnsi"/>
          <w:lang w:val="en-IN"/>
        </w:rPr>
        <w:t>, ensuring seamless transition in data exchange processes within Cardinal Health.</w:t>
      </w:r>
    </w:p>
    <w:p w14:paraId="35F27927" w14:textId="2A5A69F7" w:rsidR="00E34AC5" w:rsidRPr="00DE688D" w:rsidRDefault="00E34AC5" w:rsidP="00E34AC5">
      <w:pPr>
        <w:numPr>
          <w:ilvl w:val="0"/>
          <w:numId w:val="19"/>
        </w:numPr>
        <w:spacing w:after="0" w:line="240" w:lineRule="auto"/>
        <w:jc w:val="both"/>
        <w:rPr>
          <w:rFonts w:eastAsia="Times New Roman" w:cstheme="minorHAnsi"/>
          <w:lang w:val="en-IN"/>
        </w:rPr>
      </w:pPr>
      <w:r w:rsidRPr="00DE688D">
        <w:rPr>
          <w:rFonts w:eastAsia="Times New Roman" w:cstheme="minorHAnsi"/>
          <w:lang w:val="en-IN"/>
        </w:rPr>
        <w:t xml:space="preserve">Ensured </w:t>
      </w:r>
      <w:r w:rsidRPr="00DE688D">
        <w:rPr>
          <w:rFonts w:eastAsia="Times New Roman" w:cstheme="minorHAnsi"/>
          <w:b/>
          <w:bCs/>
          <w:lang w:val="en-IN"/>
        </w:rPr>
        <w:t>CMS regulatory alignment</w:t>
      </w:r>
      <w:r w:rsidRPr="00DE688D">
        <w:rPr>
          <w:rFonts w:eastAsia="Times New Roman" w:cstheme="minorHAnsi"/>
          <w:lang w:val="en-IN"/>
        </w:rPr>
        <w:t xml:space="preserve"> in healthcare reporting and claims processing workflows.</w:t>
      </w:r>
    </w:p>
    <w:p w14:paraId="321E8E22" w14:textId="38E5FFDA" w:rsidR="00E34AC5" w:rsidRPr="00DE688D" w:rsidRDefault="00E34AC5" w:rsidP="00E34AC5">
      <w:pPr>
        <w:numPr>
          <w:ilvl w:val="0"/>
          <w:numId w:val="19"/>
        </w:numPr>
        <w:spacing w:after="0" w:line="240" w:lineRule="auto"/>
        <w:jc w:val="both"/>
        <w:rPr>
          <w:rFonts w:eastAsia="Times New Roman" w:cstheme="minorHAnsi"/>
          <w:lang w:val="en-IN"/>
        </w:rPr>
      </w:pPr>
      <w:r w:rsidRPr="00DE688D">
        <w:rPr>
          <w:rFonts w:eastAsia="Times New Roman" w:cstheme="minorHAnsi"/>
          <w:lang w:val="en-IN"/>
        </w:rPr>
        <w:t xml:space="preserve">Worked on </w:t>
      </w:r>
      <w:r w:rsidRPr="00DE688D">
        <w:rPr>
          <w:rFonts w:eastAsia="Times New Roman" w:cstheme="minorHAnsi"/>
          <w:b/>
          <w:bCs/>
          <w:lang w:val="en-IN"/>
        </w:rPr>
        <w:t>EDI 834 and 837 transactions</w:t>
      </w:r>
      <w:r w:rsidRPr="00DE688D">
        <w:rPr>
          <w:rFonts w:eastAsia="Times New Roman" w:cstheme="minorHAnsi"/>
          <w:lang w:val="en-IN"/>
        </w:rPr>
        <w:t>, improving claims processing and payer-provider data exchanges.</w:t>
      </w:r>
    </w:p>
    <w:p w14:paraId="593F7455" w14:textId="7686FA70" w:rsidR="00E34AC5" w:rsidRPr="00DE688D" w:rsidRDefault="00E34AC5" w:rsidP="00E34AC5">
      <w:pPr>
        <w:numPr>
          <w:ilvl w:val="0"/>
          <w:numId w:val="19"/>
        </w:numPr>
        <w:spacing w:after="0" w:line="240" w:lineRule="auto"/>
        <w:jc w:val="both"/>
        <w:rPr>
          <w:rFonts w:eastAsia="Times New Roman" w:cstheme="minorHAnsi"/>
          <w:lang w:val="en-IN"/>
        </w:rPr>
      </w:pPr>
      <w:r w:rsidRPr="00DE688D">
        <w:rPr>
          <w:rFonts w:eastAsia="Times New Roman" w:cstheme="minorHAnsi"/>
          <w:lang w:val="en-IN"/>
        </w:rPr>
        <w:t xml:space="preserve">Coordinated with technical teams to implement </w:t>
      </w:r>
      <w:r w:rsidRPr="00DE688D">
        <w:rPr>
          <w:rFonts w:eastAsia="Times New Roman" w:cstheme="minorHAnsi"/>
          <w:b/>
          <w:bCs/>
          <w:lang w:val="en-IN"/>
        </w:rPr>
        <w:t>HL7/FHIR-based interoperability solutions</w:t>
      </w:r>
      <w:r w:rsidRPr="00DE688D">
        <w:rPr>
          <w:rFonts w:eastAsia="Times New Roman" w:cstheme="minorHAnsi"/>
          <w:lang w:val="en-IN"/>
        </w:rPr>
        <w:t xml:space="preserve"> for seamless data exchange.</w:t>
      </w:r>
    </w:p>
    <w:p w14:paraId="725ED3BE" w14:textId="1E7EE018" w:rsidR="00E34AC5" w:rsidRPr="00DE688D" w:rsidRDefault="00E34AC5" w:rsidP="00E34AC5">
      <w:pPr>
        <w:numPr>
          <w:ilvl w:val="0"/>
          <w:numId w:val="19"/>
        </w:numPr>
        <w:spacing w:after="0" w:line="240" w:lineRule="auto"/>
        <w:jc w:val="both"/>
        <w:rPr>
          <w:rFonts w:eastAsia="Times New Roman" w:cstheme="minorHAnsi"/>
          <w:lang w:val="en-IN"/>
        </w:rPr>
      </w:pPr>
      <w:r w:rsidRPr="00DE688D">
        <w:rPr>
          <w:rFonts w:eastAsia="Times New Roman" w:cstheme="minorHAnsi"/>
          <w:lang w:val="en-IN"/>
        </w:rPr>
        <w:t xml:space="preserve">Assisted in the preparation and execution of </w:t>
      </w:r>
      <w:r w:rsidRPr="00DE688D">
        <w:rPr>
          <w:rFonts w:eastAsia="Times New Roman" w:cstheme="minorHAnsi"/>
          <w:b/>
          <w:bCs/>
          <w:lang w:val="en-IN"/>
        </w:rPr>
        <w:t>test plans</w:t>
      </w:r>
      <w:r w:rsidRPr="00DE688D">
        <w:rPr>
          <w:rFonts w:eastAsia="Times New Roman" w:cstheme="minorHAnsi"/>
          <w:lang w:val="en-IN"/>
        </w:rPr>
        <w:t xml:space="preserve">, supporting </w:t>
      </w:r>
      <w:r w:rsidRPr="00DE688D">
        <w:rPr>
          <w:rFonts w:eastAsia="Times New Roman" w:cstheme="minorHAnsi"/>
          <w:b/>
          <w:bCs/>
          <w:lang w:val="en-IN"/>
        </w:rPr>
        <w:t>User Acceptance Testing (UAT)</w:t>
      </w:r>
      <w:r w:rsidRPr="00DE688D">
        <w:rPr>
          <w:rFonts w:eastAsia="Times New Roman" w:cstheme="minorHAnsi"/>
          <w:lang w:val="en-IN"/>
        </w:rPr>
        <w:t xml:space="preserve"> to validate solutions.</w:t>
      </w:r>
    </w:p>
    <w:p w14:paraId="3AEE0B52" w14:textId="1911E2A8" w:rsidR="00E34AC5" w:rsidRPr="00DE688D" w:rsidRDefault="00E34AC5" w:rsidP="00E34AC5">
      <w:pPr>
        <w:numPr>
          <w:ilvl w:val="0"/>
          <w:numId w:val="19"/>
        </w:numPr>
        <w:spacing w:after="0" w:line="240" w:lineRule="auto"/>
        <w:jc w:val="both"/>
        <w:rPr>
          <w:rFonts w:eastAsia="Times New Roman" w:cstheme="minorHAnsi"/>
          <w:lang w:val="en-IN"/>
        </w:rPr>
      </w:pPr>
      <w:r w:rsidRPr="00DE688D">
        <w:rPr>
          <w:rFonts w:eastAsia="Times New Roman" w:cstheme="minorHAnsi"/>
          <w:lang w:val="en-IN"/>
        </w:rPr>
        <w:t>Monitored project progress, addressed roadblocks, and ensured deliverables met business expectations.</w:t>
      </w:r>
    </w:p>
    <w:p w14:paraId="593526D3" w14:textId="1A1AE6FA" w:rsidR="00E34AC5" w:rsidRPr="00DE688D" w:rsidRDefault="00E34AC5" w:rsidP="00E34AC5">
      <w:pPr>
        <w:numPr>
          <w:ilvl w:val="0"/>
          <w:numId w:val="19"/>
        </w:numPr>
        <w:spacing w:after="0" w:line="240" w:lineRule="auto"/>
        <w:jc w:val="both"/>
        <w:rPr>
          <w:rFonts w:eastAsia="Times New Roman" w:cstheme="minorHAnsi"/>
          <w:lang w:val="en-IN"/>
        </w:rPr>
      </w:pPr>
      <w:r w:rsidRPr="00DE688D">
        <w:rPr>
          <w:rFonts w:eastAsia="Times New Roman" w:cstheme="minorHAnsi"/>
          <w:lang w:val="en-IN"/>
        </w:rPr>
        <w:t xml:space="preserve">Streamlined the </w:t>
      </w:r>
      <w:r w:rsidRPr="00DE688D">
        <w:rPr>
          <w:rFonts w:eastAsia="Times New Roman" w:cstheme="minorHAnsi"/>
          <w:b/>
          <w:bCs/>
          <w:lang w:val="en-IN"/>
        </w:rPr>
        <w:t>requirements gathering process</w:t>
      </w:r>
      <w:r w:rsidRPr="00DE688D">
        <w:rPr>
          <w:rFonts w:eastAsia="Times New Roman" w:cstheme="minorHAnsi"/>
          <w:lang w:val="en-IN"/>
        </w:rPr>
        <w:t xml:space="preserve">, reducing </w:t>
      </w:r>
      <w:proofErr w:type="gramStart"/>
      <w:r w:rsidRPr="00DE688D">
        <w:rPr>
          <w:rFonts w:eastAsia="Times New Roman" w:cstheme="minorHAnsi"/>
          <w:lang w:val="en-IN"/>
        </w:rPr>
        <w:t>ambiguity</w:t>
      </w:r>
      <w:proofErr w:type="gramEnd"/>
      <w:r w:rsidRPr="00DE688D">
        <w:rPr>
          <w:rFonts w:eastAsia="Times New Roman" w:cstheme="minorHAnsi"/>
          <w:lang w:val="en-IN"/>
        </w:rPr>
        <w:t xml:space="preserve"> and enhancing development accuracy.</w:t>
      </w:r>
    </w:p>
    <w:p w14:paraId="671F44EA" w14:textId="6423A5A6" w:rsidR="00E34AC5" w:rsidRPr="00DE688D" w:rsidRDefault="00E34AC5" w:rsidP="00E34AC5">
      <w:pPr>
        <w:numPr>
          <w:ilvl w:val="0"/>
          <w:numId w:val="19"/>
        </w:numPr>
        <w:spacing w:after="0" w:line="240" w:lineRule="auto"/>
        <w:jc w:val="both"/>
        <w:rPr>
          <w:rFonts w:eastAsia="Times New Roman" w:cstheme="minorHAnsi"/>
          <w:lang w:val="en-IN"/>
        </w:rPr>
      </w:pPr>
      <w:r w:rsidRPr="00DE688D">
        <w:rPr>
          <w:rFonts w:eastAsia="Times New Roman" w:cstheme="minorHAnsi"/>
          <w:lang w:val="en-IN"/>
        </w:rPr>
        <w:t>Fostered effective collaboration between stakeholders and technical teams, ensuring alignment with organizational goals.</w:t>
      </w:r>
    </w:p>
    <w:p w14:paraId="1C0B65CB" w14:textId="20EDB10D" w:rsidR="00E17AAE" w:rsidRPr="00DE688D" w:rsidRDefault="00E34AC5" w:rsidP="00E34AC5">
      <w:pPr>
        <w:numPr>
          <w:ilvl w:val="0"/>
          <w:numId w:val="19"/>
        </w:numPr>
        <w:spacing w:after="0" w:line="240" w:lineRule="auto"/>
        <w:jc w:val="both"/>
        <w:rPr>
          <w:rFonts w:eastAsia="Times New Roman" w:cstheme="minorHAnsi"/>
        </w:rPr>
      </w:pPr>
      <w:r w:rsidRPr="00DE688D">
        <w:rPr>
          <w:rFonts w:eastAsia="Times New Roman" w:cstheme="minorHAnsi"/>
          <w:lang w:val="en-IN"/>
        </w:rPr>
        <w:t>Delivered high-quality business and technical documentation, facilitating seamless project execution.</w:t>
      </w:r>
    </w:p>
    <w:p w14:paraId="5DF74482" w14:textId="28DE2BD5" w:rsidR="00E17AAE" w:rsidRPr="00DE688D" w:rsidRDefault="00E17AAE" w:rsidP="00263B47">
      <w:pPr>
        <w:spacing w:after="0" w:line="240" w:lineRule="auto"/>
        <w:jc w:val="both"/>
        <w:outlineLvl w:val="2"/>
        <w:rPr>
          <w:rFonts w:eastAsia="Times New Roman" w:cstheme="minorHAnsi"/>
        </w:rPr>
      </w:pPr>
      <w:r w:rsidRPr="00DE688D">
        <w:rPr>
          <w:rFonts w:eastAsia="Times New Roman" w:cstheme="minorHAnsi"/>
          <w:b/>
          <w:bCs/>
        </w:rPr>
        <w:t>Environment:</w:t>
      </w:r>
      <w:r w:rsidRPr="00DE688D">
        <w:rPr>
          <w:rFonts w:eastAsia="Times New Roman" w:cstheme="minorHAnsi"/>
        </w:rPr>
        <w:t xml:space="preserve"> JIRA, Confluence, Microsoft Teams, Tableau</w:t>
      </w:r>
      <w:r w:rsidRPr="00DE688D">
        <w:rPr>
          <w:rFonts w:eastAsia="Times New Roman" w:cstheme="minorHAnsi"/>
          <w:b/>
          <w:bCs/>
        </w:rPr>
        <w:t>,</w:t>
      </w:r>
      <w:r w:rsidRPr="00DE688D">
        <w:rPr>
          <w:rFonts w:eastAsia="Times New Roman" w:cstheme="minorHAnsi"/>
        </w:rPr>
        <w:t xml:space="preserve"> Agile, </w:t>
      </w:r>
      <w:r w:rsidR="005C5E3F" w:rsidRPr="00DE688D">
        <w:rPr>
          <w:rFonts w:eastAsia="Times New Roman" w:cstheme="minorHAnsi"/>
        </w:rPr>
        <w:t>Waterfall</w:t>
      </w:r>
      <w:r w:rsidR="005C5E3F" w:rsidRPr="00DE688D">
        <w:rPr>
          <w:rFonts w:eastAsia="Times New Roman" w:cstheme="minorHAnsi"/>
          <w:b/>
          <w:bCs/>
        </w:rPr>
        <w:t>,</w:t>
      </w:r>
      <w:r w:rsidR="00A55C6B" w:rsidRPr="00DE688D">
        <w:rPr>
          <w:rFonts w:eastAsia="Times New Roman" w:cstheme="minorHAnsi"/>
          <w:b/>
          <w:bCs/>
        </w:rPr>
        <w:t xml:space="preserve"> </w:t>
      </w:r>
      <w:r w:rsidR="005C5E3F" w:rsidRPr="00DE688D">
        <w:rPr>
          <w:rFonts w:eastAsia="Times New Roman" w:cstheme="minorHAnsi"/>
        </w:rPr>
        <w:t>Microsoft</w:t>
      </w:r>
      <w:r w:rsidRPr="00DE688D">
        <w:rPr>
          <w:rFonts w:eastAsia="Times New Roman" w:cstheme="minorHAnsi"/>
        </w:rPr>
        <w:t xml:space="preserve"> Office Suite, </w:t>
      </w:r>
      <w:r w:rsidR="001423CF" w:rsidRPr="00DE688D">
        <w:rPr>
          <w:rFonts w:eastAsia="Times New Roman" w:cstheme="minorHAnsi"/>
        </w:rPr>
        <w:t>Lucid chart</w:t>
      </w:r>
      <w:r w:rsidR="005241C5" w:rsidRPr="00DE688D">
        <w:rPr>
          <w:rFonts w:eastAsia="Times New Roman" w:cstheme="minorHAnsi"/>
        </w:rPr>
        <w:t>.</w:t>
      </w:r>
    </w:p>
    <w:p w14:paraId="5AA77C1E" w14:textId="17691DD4" w:rsidR="00222B54" w:rsidRPr="00DE688D" w:rsidRDefault="007D20D7" w:rsidP="007477CD">
      <w:pPr>
        <w:spacing w:after="0" w:line="240" w:lineRule="auto"/>
        <w:jc w:val="both"/>
        <w:outlineLvl w:val="2"/>
        <w:rPr>
          <w:rFonts w:cstheme="minorHAnsi"/>
          <w:b/>
        </w:rPr>
      </w:pPr>
      <w:r w:rsidRPr="00DE688D">
        <w:rPr>
          <w:rFonts w:eastAsia="Times New Roman" w:cstheme="minorHAnsi"/>
          <w:b/>
          <w:bCs/>
        </w:rPr>
        <w:br/>
      </w:r>
      <w:r w:rsidR="00EF1CA3" w:rsidRPr="00DE688D">
        <w:rPr>
          <w:rFonts w:cstheme="minorHAnsi"/>
          <w:b/>
        </w:rPr>
        <w:t>Company: IBM</w:t>
      </w:r>
    </w:p>
    <w:p w14:paraId="6651761E" w14:textId="66DFA631" w:rsidR="00222B54" w:rsidRPr="00DE688D" w:rsidRDefault="00222B54" w:rsidP="00263B47">
      <w:pPr>
        <w:spacing w:after="0" w:line="240" w:lineRule="auto"/>
        <w:ind w:right="216"/>
        <w:jc w:val="both"/>
        <w:rPr>
          <w:rFonts w:cstheme="minorHAnsi"/>
          <w:bCs/>
        </w:rPr>
      </w:pPr>
      <w:r w:rsidRPr="00DE688D">
        <w:rPr>
          <w:rFonts w:cstheme="minorHAnsi"/>
          <w:b/>
        </w:rPr>
        <w:t>Client:</w:t>
      </w:r>
      <w:r w:rsidRPr="00DE688D">
        <w:rPr>
          <w:rFonts w:cstheme="minorHAnsi"/>
          <w:bCs/>
        </w:rPr>
        <w:t xml:space="preserve"> </w:t>
      </w:r>
      <w:r w:rsidR="007477CD" w:rsidRPr="00DE688D">
        <w:rPr>
          <w:rFonts w:cstheme="minorHAnsi"/>
          <w:b/>
        </w:rPr>
        <w:t>Pfizer</w:t>
      </w:r>
      <w:r w:rsidRPr="00DE688D">
        <w:rPr>
          <w:rFonts w:cstheme="minorHAnsi"/>
          <w:b/>
        </w:rPr>
        <w:t>, India.</w:t>
      </w:r>
      <w:r w:rsidRPr="00DE688D">
        <w:rPr>
          <w:rFonts w:cstheme="minorHAnsi"/>
          <w:b/>
        </w:rPr>
        <w:tab/>
      </w:r>
      <w:r w:rsidRPr="00DE688D">
        <w:rPr>
          <w:rFonts w:cstheme="minorHAnsi"/>
          <w:b/>
        </w:rPr>
        <w:tab/>
      </w:r>
      <w:r w:rsidRPr="00DE688D">
        <w:rPr>
          <w:rFonts w:cstheme="minorHAnsi"/>
          <w:b/>
        </w:rPr>
        <w:tab/>
      </w:r>
      <w:r w:rsidRPr="00DE688D">
        <w:rPr>
          <w:rFonts w:cstheme="minorHAnsi"/>
          <w:b/>
        </w:rPr>
        <w:tab/>
      </w:r>
      <w:r w:rsidRPr="00DE688D">
        <w:rPr>
          <w:rFonts w:cstheme="minorHAnsi"/>
          <w:b/>
        </w:rPr>
        <w:tab/>
      </w:r>
      <w:r w:rsidRPr="00DE688D">
        <w:rPr>
          <w:rFonts w:cstheme="minorHAnsi"/>
          <w:b/>
        </w:rPr>
        <w:tab/>
      </w:r>
      <w:r w:rsidRPr="00DE688D">
        <w:rPr>
          <w:rFonts w:cstheme="minorHAnsi"/>
          <w:b/>
        </w:rPr>
        <w:tab/>
      </w:r>
      <w:r w:rsidRPr="00DE688D">
        <w:rPr>
          <w:rFonts w:cstheme="minorHAnsi"/>
          <w:b/>
        </w:rPr>
        <w:tab/>
        <w:t xml:space="preserve">     </w:t>
      </w:r>
      <w:r w:rsidR="007477CD" w:rsidRPr="00DE688D">
        <w:rPr>
          <w:rFonts w:cstheme="minorHAnsi"/>
          <w:b/>
        </w:rPr>
        <w:tab/>
      </w:r>
      <w:r w:rsidR="007477CD" w:rsidRPr="00DE688D">
        <w:rPr>
          <w:rFonts w:cstheme="minorHAnsi"/>
          <w:b/>
        </w:rPr>
        <w:tab/>
        <w:t xml:space="preserve">     </w:t>
      </w:r>
      <w:r w:rsidRPr="00DE688D">
        <w:rPr>
          <w:rFonts w:cstheme="minorHAnsi"/>
          <w:b/>
        </w:rPr>
        <w:t xml:space="preserve"> Sept’21 – Mar’24</w:t>
      </w:r>
    </w:p>
    <w:p w14:paraId="5E2D5A54" w14:textId="284AA6FB" w:rsidR="00222B54" w:rsidRPr="00DE688D" w:rsidRDefault="00222B54" w:rsidP="00263B47">
      <w:pPr>
        <w:spacing w:after="0" w:line="240" w:lineRule="auto"/>
        <w:ind w:right="216"/>
        <w:jc w:val="both"/>
        <w:rPr>
          <w:rFonts w:cstheme="minorHAnsi"/>
          <w:b/>
        </w:rPr>
      </w:pPr>
      <w:r w:rsidRPr="00DE688D">
        <w:rPr>
          <w:rFonts w:cstheme="minorHAnsi"/>
          <w:b/>
        </w:rPr>
        <w:t>Role:</w:t>
      </w:r>
      <w:r w:rsidRPr="00DE688D">
        <w:rPr>
          <w:rFonts w:cstheme="minorHAnsi"/>
          <w:bCs/>
        </w:rPr>
        <w:t xml:space="preserve"> </w:t>
      </w:r>
      <w:r w:rsidR="00E47DC9" w:rsidRPr="00DE688D">
        <w:rPr>
          <w:rFonts w:cstheme="minorHAnsi"/>
          <w:b/>
        </w:rPr>
        <w:t>Senior</w:t>
      </w:r>
      <w:r w:rsidRPr="00DE688D">
        <w:rPr>
          <w:rFonts w:cstheme="minorHAnsi"/>
          <w:b/>
        </w:rPr>
        <w:t xml:space="preserve"> Business Analyst </w:t>
      </w:r>
    </w:p>
    <w:p w14:paraId="09067FB4" w14:textId="0A4F2639" w:rsidR="00FF5386" w:rsidRPr="00DE688D" w:rsidRDefault="00FF5386" w:rsidP="00263B47">
      <w:pPr>
        <w:spacing w:after="0" w:line="240" w:lineRule="auto"/>
        <w:ind w:right="216"/>
        <w:jc w:val="both"/>
        <w:rPr>
          <w:rFonts w:cstheme="minorHAnsi"/>
          <w:bCs/>
        </w:rPr>
      </w:pPr>
      <w:r w:rsidRPr="00DE688D">
        <w:rPr>
          <w:rFonts w:cstheme="minorHAnsi"/>
          <w:b/>
        </w:rPr>
        <w:lastRenderedPageBreak/>
        <w:t>Project overview:</w:t>
      </w:r>
      <w:r w:rsidRPr="00DE688D">
        <w:rPr>
          <w:rFonts w:cstheme="minorHAnsi"/>
        </w:rPr>
        <w:t xml:space="preserve"> </w:t>
      </w:r>
      <w:r w:rsidRPr="00DE688D">
        <w:rPr>
          <w:rFonts w:cstheme="minorHAnsi"/>
          <w:bCs/>
        </w:rPr>
        <w:t xml:space="preserve">As a </w:t>
      </w:r>
      <w:r w:rsidR="00DB0FB5" w:rsidRPr="00DE688D">
        <w:rPr>
          <w:rFonts w:cstheme="minorHAnsi"/>
          <w:bCs/>
        </w:rPr>
        <w:t>Senior</w:t>
      </w:r>
      <w:r w:rsidRPr="00DE688D">
        <w:rPr>
          <w:rFonts w:cstheme="minorHAnsi"/>
          <w:bCs/>
        </w:rPr>
        <w:t xml:space="preserve"> Business Analyst at Pfizer, led a data-driven reporting project focused on developing and enhancing </w:t>
      </w:r>
      <w:r w:rsidRPr="008143F0">
        <w:rPr>
          <w:rFonts w:cstheme="minorHAnsi"/>
          <w:b/>
        </w:rPr>
        <w:t>Tableau dashboards</w:t>
      </w:r>
      <w:r w:rsidRPr="00DE688D">
        <w:rPr>
          <w:rFonts w:cstheme="minorHAnsi"/>
          <w:bCs/>
        </w:rPr>
        <w:t xml:space="preserve"> and </w:t>
      </w:r>
      <w:r w:rsidRPr="008143F0">
        <w:rPr>
          <w:rFonts w:cstheme="minorHAnsi"/>
          <w:b/>
        </w:rPr>
        <w:t>reports</w:t>
      </w:r>
      <w:r w:rsidRPr="00DE688D">
        <w:rPr>
          <w:rFonts w:cstheme="minorHAnsi"/>
          <w:bCs/>
        </w:rPr>
        <w:t xml:space="preserve"> to provide critical insights into sales performance and healthcare professionals' activities. This initiative aimed to streamline </w:t>
      </w:r>
      <w:r w:rsidRPr="008143F0">
        <w:rPr>
          <w:rFonts w:cstheme="minorHAnsi"/>
          <w:b/>
        </w:rPr>
        <w:t>business intelligence processes</w:t>
      </w:r>
      <w:r w:rsidRPr="00DE688D">
        <w:rPr>
          <w:rFonts w:cstheme="minorHAnsi"/>
          <w:bCs/>
        </w:rPr>
        <w:t>, improve data-driven decision-making, and ensure compliance with</w:t>
      </w:r>
      <w:r w:rsidRPr="00DE688D">
        <w:rPr>
          <w:rFonts w:cstheme="minorHAnsi"/>
          <w:b/>
        </w:rPr>
        <w:t xml:space="preserve"> CMS</w:t>
      </w:r>
      <w:r w:rsidRPr="00DE688D">
        <w:rPr>
          <w:rFonts w:cstheme="minorHAnsi"/>
          <w:bCs/>
        </w:rPr>
        <w:t xml:space="preserve"> and </w:t>
      </w:r>
      <w:r w:rsidRPr="00DE688D">
        <w:rPr>
          <w:rFonts w:cstheme="minorHAnsi"/>
          <w:b/>
        </w:rPr>
        <w:t>HIPAA</w:t>
      </w:r>
      <w:r w:rsidRPr="00DE688D">
        <w:rPr>
          <w:rFonts w:cstheme="minorHAnsi"/>
          <w:bCs/>
        </w:rPr>
        <w:t xml:space="preserve"> regulations.</w:t>
      </w:r>
    </w:p>
    <w:p w14:paraId="2E72820B" w14:textId="79F3B363" w:rsidR="007477CD" w:rsidRPr="00DE688D" w:rsidRDefault="007477CD" w:rsidP="00263B47">
      <w:pPr>
        <w:spacing w:after="0" w:line="240" w:lineRule="auto"/>
        <w:ind w:right="216"/>
        <w:jc w:val="both"/>
        <w:rPr>
          <w:rFonts w:cstheme="minorHAnsi"/>
          <w:b/>
        </w:rPr>
      </w:pPr>
    </w:p>
    <w:p w14:paraId="1535E38A" w14:textId="4E1C74D2" w:rsidR="007477CD" w:rsidRPr="00DE688D" w:rsidRDefault="007477CD" w:rsidP="00263B47">
      <w:pPr>
        <w:spacing w:after="0" w:line="240" w:lineRule="auto"/>
        <w:ind w:right="216"/>
        <w:jc w:val="both"/>
        <w:rPr>
          <w:rFonts w:cstheme="minorHAnsi"/>
          <w:bCs/>
        </w:rPr>
      </w:pPr>
      <w:r w:rsidRPr="00DE688D">
        <w:rPr>
          <w:rFonts w:cstheme="minorHAnsi"/>
          <w:b/>
        </w:rPr>
        <w:t>Key Roles &amp; Responsibilities:</w:t>
      </w:r>
    </w:p>
    <w:p w14:paraId="0759343C" w14:textId="77777777" w:rsidR="00222B54" w:rsidRPr="00DE688D" w:rsidRDefault="00222B54" w:rsidP="00263B47">
      <w:pPr>
        <w:pStyle w:val="BodyText"/>
        <w:numPr>
          <w:ilvl w:val="0"/>
          <w:numId w:val="27"/>
        </w:numPr>
        <w:ind w:right="83"/>
        <w:jc w:val="both"/>
        <w:rPr>
          <w:rFonts w:asciiTheme="minorHAnsi" w:hAnsiTheme="minorHAnsi" w:cstheme="minorHAnsi"/>
          <w:sz w:val="22"/>
          <w:szCs w:val="22"/>
        </w:rPr>
      </w:pPr>
      <w:r w:rsidRPr="00DE688D">
        <w:rPr>
          <w:rFonts w:asciiTheme="minorHAnsi" w:hAnsiTheme="minorHAnsi" w:cstheme="minorHAnsi"/>
          <w:sz w:val="22"/>
          <w:szCs w:val="22"/>
        </w:rPr>
        <w:t xml:space="preserve">Led the business analysis for a reporting project aimed at creating and modifying </w:t>
      </w:r>
      <w:r w:rsidRPr="008143F0">
        <w:rPr>
          <w:rFonts w:asciiTheme="minorHAnsi" w:hAnsiTheme="minorHAnsi" w:cstheme="minorHAnsi"/>
          <w:b/>
          <w:bCs/>
          <w:sz w:val="22"/>
          <w:szCs w:val="22"/>
        </w:rPr>
        <w:t>Tableau dashboards</w:t>
      </w:r>
      <w:r w:rsidRPr="00DE688D">
        <w:rPr>
          <w:rFonts w:asciiTheme="minorHAnsi" w:hAnsiTheme="minorHAnsi" w:cstheme="minorHAnsi"/>
          <w:sz w:val="22"/>
          <w:szCs w:val="22"/>
        </w:rPr>
        <w:t xml:space="preserve"> and </w:t>
      </w:r>
      <w:r w:rsidRPr="008143F0">
        <w:rPr>
          <w:rFonts w:asciiTheme="minorHAnsi" w:hAnsiTheme="minorHAnsi" w:cstheme="minorHAnsi"/>
          <w:b/>
          <w:bCs/>
          <w:sz w:val="22"/>
          <w:szCs w:val="22"/>
        </w:rPr>
        <w:t>reports</w:t>
      </w:r>
      <w:r w:rsidRPr="00DE688D">
        <w:rPr>
          <w:rFonts w:asciiTheme="minorHAnsi" w:hAnsiTheme="minorHAnsi" w:cstheme="minorHAnsi"/>
          <w:sz w:val="22"/>
          <w:szCs w:val="22"/>
        </w:rPr>
        <w:t xml:space="preserve">. These </w:t>
      </w:r>
      <w:r w:rsidRPr="008143F0">
        <w:rPr>
          <w:rFonts w:asciiTheme="minorHAnsi" w:hAnsiTheme="minorHAnsi" w:cstheme="minorHAnsi"/>
          <w:b/>
          <w:bCs/>
          <w:sz w:val="22"/>
          <w:szCs w:val="22"/>
        </w:rPr>
        <w:t>reports</w:t>
      </w:r>
      <w:r w:rsidRPr="00DE688D">
        <w:rPr>
          <w:rFonts w:asciiTheme="minorHAnsi" w:hAnsiTheme="minorHAnsi" w:cstheme="minorHAnsi"/>
          <w:sz w:val="22"/>
          <w:szCs w:val="22"/>
        </w:rPr>
        <w:t xml:space="preserve"> provided crucial insights into sales performance and </w:t>
      </w:r>
      <w:r w:rsidRPr="008143F0">
        <w:rPr>
          <w:rFonts w:asciiTheme="minorHAnsi" w:hAnsiTheme="minorHAnsi" w:cstheme="minorHAnsi"/>
          <w:b/>
          <w:bCs/>
          <w:sz w:val="22"/>
          <w:szCs w:val="22"/>
        </w:rPr>
        <w:t>healthcare professionals'</w:t>
      </w:r>
      <w:r w:rsidRPr="00DE688D">
        <w:rPr>
          <w:rFonts w:asciiTheme="minorHAnsi" w:hAnsiTheme="minorHAnsi" w:cstheme="minorHAnsi"/>
          <w:sz w:val="22"/>
          <w:szCs w:val="22"/>
        </w:rPr>
        <w:t xml:space="preserve"> activities.</w:t>
      </w:r>
    </w:p>
    <w:p w14:paraId="0435A1F1" w14:textId="77777777" w:rsidR="00222B54" w:rsidRPr="00DE688D" w:rsidRDefault="00222B54" w:rsidP="00263B47">
      <w:pPr>
        <w:pStyle w:val="ListParagraph"/>
        <w:numPr>
          <w:ilvl w:val="0"/>
          <w:numId w:val="26"/>
        </w:numPr>
        <w:tabs>
          <w:tab w:val="left" w:pos="2519"/>
        </w:tabs>
        <w:spacing w:after="0" w:line="240" w:lineRule="auto"/>
        <w:jc w:val="both"/>
        <w:rPr>
          <w:rFonts w:cstheme="minorHAnsi"/>
        </w:rPr>
      </w:pPr>
      <w:r w:rsidRPr="00DE688D">
        <w:rPr>
          <w:rFonts w:cstheme="minorHAnsi"/>
        </w:rPr>
        <w:t>Conducted detailed interviews and workshops with key stakeholders to understand business requirements and objectives for the reporting project.</w:t>
      </w:r>
    </w:p>
    <w:p w14:paraId="18923A40" w14:textId="77777777" w:rsidR="00222B54" w:rsidRPr="00DE688D" w:rsidRDefault="00222B54" w:rsidP="00263B47">
      <w:pPr>
        <w:pStyle w:val="ListParagraph"/>
        <w:numPr>
          <w:ilvl w:val="0"/>
          <w:numId w:val="26"/>
        </w:numPr>
        <w:tabs>
          <w:tab w:val="left" w:pos="2519"/>
        </w:tabs>
        <w:spacing w:after="0" w:line="240" w:lineRule="auto"/>
        <w:jc w:val="both"/>
        <w:rPr>
          <w:rFonts w:cstheme="minorHAnsi"/>
        </w:rPr>
      </w:pPr>
      <w:r w:rsidRPr="00DE688D">
        <w:rPr>
          <w:rFonts w:cstheme="minorHAnsi"/>
        </w:rPr>
        <w:t>Collaborated with the client to define clear and comprehensive business requirements, ensuring alignment with their strategic goals.</w:t>
      </w:r>
    </w:p>
    <w:p w14:paraId="3CD1565B" w14:textId="77777777" w:rsidR="00222B54" w:rsidRPr="00DE688D" w:rsidRDefault="00222B54" w:rsidP="00263B47">
      <w:pPr>
        <w:pStyle w:val="ListParagraph"/>
        <w:numPr>
          <w:ilvl w:val="0"/>
          <w:numId w:val="26"/>
        </w:numPr>
        <w:tabs>
          <w:tab w:val="left" w:pos="2519"/>
        </w:tabs>
        <w:spacing w:after="0" w:line="240" w:lineRule="auto"/>
        <w:jc w:val="both"/>
        <w:rPr>
          <w:rFonts w:cstheme="minorHAnsi"/>
        </w:rPr>
      </w:pPr>
      <w:r w:rsidRPr="00DE688D">
        <w:rPr>
          <w:rFonts w:cstheme="minorHAnsi"/>
        </w:rPr>
        <w:t xml:space="preserve">Documented and validated business requirements, creating </w:t>
      </w:r>
      <w:r w:rsidRPr="00DE688D">
        <w:rPr>
          <w:rFonts w:cstheme="minorHAnsi"/>
          <w:b/>
          <w:bCs/>
        </w:rPr>
        <w:t>BRDs</w:t>
      </w:r>
      <w:r w:rsidRPr="00DE688D">
        <w:rPr>
          <w:rFonts w:cstheme="minorHAnsi"/>
        </w:rPr>
        <w:t xml:space="preserve"> (Business Requirement Documents) and functional specifications.</w:t>
      </w:r>
    </w:p>
    <w:p w14:paraId="45EAC83C" w14:textId="77777777" w:rsidR="00222B54" w:rsidRPr="00DE688D" w:rsidRDefault="00222B54" w:rsidP="00263B47">
      <w:pPr>
        <w:pStyle w:val="ListParagraph"/>
        <w:numPr>
          <w:ilvl w:val="0"/>
          <w:numId w:val="26"/>
        </w:numPr>
        <w:tabs>
          <w:tab w:val="left" w:pos="2519"/>
        </w:tabs>
        <w:spacing w:after="0" w:line="240" w:lineRule="auto"/>
        <w:jc w:val="both"/>
        <w:rPr>
          <w:rFonts w:cstheme="minorHAnsi"/>
        </w:rPr>
      </w:pPr>
      <w:r w:rsidRPr="00DE688D">
        <w:rPr>
          <w:rFonts w:cstheme="minorHAnsi"/>
        </w:rPr>
        <w:t xml:space="preserve">Developed </w:t>
      </w:r>
      <w:r w:rsidRPr="00035EEC">
        <w:rPr>
          <w:rFonts w:cstheme="minorHAnsi"/>
          <w:b/>
          <w:bCs/>
        </w:rPr>
        <w:t>process flow diagrams and business process models</w:t>
      </w:r>
      <w:r w:rsidRPr="00DE688D">
        <w:rPr>
          <w:rFonts w:cstheme="minorHAnsi"/>
        </w:rPr>
        <w:t xml:space="preserve"> to visualize and communicate current and future states.</w:t>
      </w:r>
    </w:p>
    <w:p w14:paraId="5B108435" w14:textId="77777777" w:rsidR="00222B54" w:rsidRPr="00DE688D" w:rsidRDefault="00222B54" w:rsidP="00263B47">
      <w:pPr>
        <w:pStyle w:val="ListParagraph"/>
        <w:numPr>
          <w:ilvl w:val="0"/>
          <w:numId w:val="26"/>
        </w:numPr>
        <w:tabs>
          <w:tab w:val="left" w:pos="2519"/>
        </w:tabs>
        <w:spacing w:after="0" w:line="240" w:lineRule="auto"/>
        <w:jc w:val="both"/>
        <w:rPr>
          <w:rFonts w:cstheme="minorHAnsi"/>
        </w:rPr>
      </w:pPr>
      <w:r w:rsidRPr="00DE688D">
        <w:rPr>
          <w:rFonts w:cstheme="minorHAnsi"/>
        </w:rPr>
        <w:t>Acted as a liaison between the business stakeholders and the technical team, translating business requirements into technical specifications.</w:t>
      </w:r>
    </w:p>
    <w:p w14:paraId="23ACBA00" w14:textId="77777777" w:rsidR="00222B54" w:rsidRPr="00DE688D" w:rsidRDefault="00222B54" w:rsidP="00263B47">
      <w:pPr>
        <w:pStyle w:val="ListParagraph"/>
        <w:numPr>
          <w:ilvl w:val="0"/>
          <w:numId w:val="26"/>
        </w:numPr>
        <w:tabs>
          <w:tab w:val="left" w:pos="2519"/>
        </w:tabs>
        <w:spacing w:after="0" w:line="240" w:lineRule="auto"/>
        <w:jc w:val="both"/>
        <w:rPr>
          <w:rFonts w:cstheme="minorHAnsi"/>
        </w:rPr>
      </w:pPr>
      <w:r w:rsidRPr="00DE688D">
        <w:rPr>
          <w:rFonts w:cstheme="minorHAnsi"/>
        </w:rPr>
        <w:t>Worked closely with the development team to ensure accurate and timely implementation of requirements into Tableau dashboards and reports.</w:t>
      </w:r>
    </w:p>
    <w:p w14:paraId="573E821B" w14:textId="77777777" w:rsidR="001423CF" w:rsidRPr="00DE688D" w:rsidRDefault="001423CF" w:rsidP="001423CF">
      <w:pPr>
        <w:pStyle w:val="NormalWeb"/>
        <w:numPr>
          <w:ilvl w:val="0"/>
          <w:numId w:val="26"/>
        </w:numPr>
        <w:rPr>
          <w:rFonts w:asciiTheme="minorHAnsi" w:hAnsiTheme="minorHAnsi" w:cstheme="minorHAnsi"/>
          <w:sz w:val="22"/>
          <w:szCs w:val="22"/>
        </w:rPr>
      </w:pPr>
      <w:r w:rsidRPr="00DE688D">
        <w:rPr>
          <w:rFonts w:asciiTheme="minorHAnsi" w:hAnsiTheme="minorHAnsi" w:cstheme="minorHAnsi"/>
          <w:sz w:val="22"/>
          <w:szCs w:val="22"/>
        </w:rPr>
        <w:t xml:space="preserve">Ensured </w:t>
      </w:r>
      <w:r w:rsidRPr="00DE688D">
        <w:rPr>
          <w:rFonts w:asciiTheme="minorHAnsi" w:hAnsiTheme="minorHAnsi" w:cstheme="minorHAnsi"/>
          <w:b/>
          <w:bCs/>
          <w:sz w:val="22"/>
          <w:szCs w:val="22"/>
        </w:rPr>
        <w:t>CMS</w:t>
      </w:r>
      <w:r w:rsidRPr="00DE688D">
        <w:rPr>
          <w:rFonts w:asciiTheme="minorHAnsi" w:hAnsiTheme="minorHAnsi" w:cstheme="minorHAnsi"/>
          <w:sz w:val="22"/>
          <w:szCs w:val="22"/>
        </w:rPr>
        <w:t xml:space="preserve"> regulations and </w:t>
      </w:r>
      <w:r w:rsidRPr="00DE688D">
        <w:rPr>
          <w:rFonts w:asciiTheme="minorHAnsi" w:hAnsiTheme="minorHAnsi" w:cstheme="minorHAnsi"/>
          <w:b/>
          <w:bCs/>
          <w:sz w:val="22"/>
          <w:szCs w:val="22"/>
        </w:rPr>
        <w:t>HIPAA</w:t>
      </w:r>
      <w:r w:rsidRPr="00DE688D">
        <w:rPr>
          <w:rFonts w:asciiTheme="minorHAnsi" w:hAnsiTheme="minorHAnsi" w:cstheme="minorHAnsi"/>
          <w:sz w:val="22"/>
          <w:szCs w:val="22"/>
        </w:rPr>
        <w:t xml:space="preserve"> compliance in all reporting solutions.</w:t>
      </w:r>
    </w:p>
    <w:p w14:paraId="14122485" w14:textId="77777777" w:rsidR="001423CF" w:rsidRPr="00DE688D" w:rsidRDefault="001423CF" w:rsidP="001423CF">
      <w:pPr>
        <w:pStyle w:val="NormalWeb"/>
        <w:numPr>
          <w:ilvl w:val="0"/>
          <w:numId w:val="26"/>
        </w:numPr>
        <w:rPr>
          <w:rFonts w:asciiTheme="minorHAnsi" w:hAnsiTheme="minorHAnsi" w:cstheme="minorHAnsi"/>
          <w:sz w:val="22"/>
          <w:szCs w:val="22"/>
        </w:rPr>
      </w:pPr>
      <w:r w:rsidRPr="00DE688D">
        <w:rPr>
          <w:rFonts w:asciiTheme="minorHAnsi" w:hAnsiTheme="minorHAnsi" w:cstheme="minorHAnsi"/>
          <w:sz w:val="22"/>
          <w:szCs w:val="22"/>
        </w:rPr>
        <w:t xml:space="preserve">Worked on interoperability using </w:t>
      </w:r>
      <w:r w:rsidRPr="00DE688D">
        <w:rPr>
          <w:rFonts w:asciiTheme="minorHAnsi" w:hAnsiTheme="minorHAnsi" w:cstheme="minorHAnsi"/>
          <w:b/>
          <w:bCs/>
          <w:sz w:val="22"/>
          <w:szCs w:val="22"/>
        </w:rPr>
        <w:t>HL7</w:t>
      </w:r>
      <w:r w:rsidRPr="00DE688D">
        <w:rPr>
          <w:rFonts w:asciiTheme="minorHAnsi" w:hAnsiTheme="minorHAnsi" w:cstheme="minorHAnsi"/>
          <w:sz w:val="22"/>
          <w:szCs w:val="22"/>
        </w:rPr>
        <w:t xml:space="preserve"> and </w:t>
      </w:r>
      <w:r w:rsidRPr="00DE688D">
        <w:rPr>
          <w:rFonts w:asciiTheme="minorHAnsi" w:hAnsiTheme="minorHAnsi" w:cstheme="minorHAnsi"/>
          <w:b/>
          <w:bCs/>
          <w:sz w:val="22"/>
          <w:szCs w:val="22"/>
        </w:rPr>
        <w:t>FHIR</w:t>
      </w:r>
      <w:r w:rsidRPr="00DE688D">
        <w:rPr>
          <w:rFonts w:asciiTheme="minorHAnsi" w:hAnsiTheme="minorHAnsi" w:cstheme="minorHAnsi"/>
          <w:sz w:val="22"/>
          <w:szCs w:val="22"/>
        </w:rPr>
        <w:t xml:space="preserve"> for seamless data exchange across healthcare platforms.</w:t>
      </w:r>
    </w:p>
    <w:p w14:paraId="4E520098" w14:textId="3A8AA70A" w:rsidR="001423CF" w:rsidRPr="00DE688D" w:rsidRDefault="001423CF" w:rsidP="001423CF">
      <w:pPr>
        <w:pStyle w:val="NormalWeb"/>
        <w:numPr>
          <w:ilvl w:val="0"/>
          <w:numId w:val="26"/>
        </w:numPr>
        <w:rPr>
          <w:rFonts w:asciiTheme="minorHAnsi" w:hAnsiTheme="minorHAnsi" w:cstheme="minorHAnsi"/>
          <w:sz w:val="22"/>
          <w:szCs w:val="22"/>
        </w:rPr>
      </w:pPr>
      <w:r w:rsidRPr="00DE688D">
        <w:rPr>
          <w:rFonts w:asciiTheme="minorHAnsi" w:hAnsiTheme="minorHAnsi" w:cstheme="minorHAnsi"/>
          <w:sz w:val="22"/>
          <w:szCs w:val="22"/>
        </w:rPr>
        <w:t xml:space="preserve">Validated medical claims data using </w:t>
      </w:r>
      <w:r w:rsidRPr="00DE688D">
        <w:rPr>
          <w:rFonts w:asciiTheme="minorHAnsi" w:hAnsiTheme="minorHAnsi" w:cstheme="minorHAnsi"/>
          <w:b/>
          <w:bCs/>
          <w:sz w:val="22"/>
          <w:szCs w:val="22"/>
        </w:rPr>
        <w:t>ICD-10, CPT</w:t>
      </w:r>
      <w:r w:rsidRPr="00DE688D">
        <w:rPr>
          <w:rFonts w:asciiTheme="minorHAnsi" w:hAnsiTheme="minorHAnsi" w:cstheme="minorHAnsi"/>
          <w:sz w:val="22"/>
          <w:szCs w:val="22"/>
        </w:rPr>
        <w:t xml:space="preserve">, and </w:t>
      </w:r>
      <w:r w:rsidRPr="00DE688D">
        <w:rPr>
          <w:rFonts w:asciiTheme="minorHAnsi" w:hAnsiTheme="minorHAnsi" w:cstheme="minorHAnsi"/>
          <w:b/>
          <w:bCs/>
          <w:sz w:val="22"/>
          <w:szCs w:val="22"/>
        </w:rPr>
        <w:t>HCPCS</w:t>
      </w:r>
      <w:r w:rsidRPr="00DE688D">
        <w:rPr>
          <w:rFonts w:asciiTheme="minorHAnsi" w:hAnsiTheme="minorHAnsi" w:cstheme="minorHAnsi"/>
          <w:sz w:val="22"/>
          <w:szCs w:val="22"/>
        </w:rPr>
        <w:t xml:space="preserve"> coding </w:t>
      </w:r>
      <w:proofErr w:type="gramStart"/>
      <w:r w:rsidRPr="00DE688D">
        <w:rPr>
          <w:rFonts w:asciiTheme="minorHAnsi" w:hAnsiTheme="minorHAnsi" w:cstheme="minorHAnsi"/>
          <w:sz w:val="22"/>
          <w:szCs w:val="22"/>
        </w:rPr>
        <w:t>system</w:t>
      </w:r>
      <w:proofErr w:type="gramEnd"/>
    </w:p>
    <w:p w14:paraId="34685630" w14:textId="77777777" w:rsidR="00222B54" w:rsidRPr="00DE688D" w:rsidRDefault="00222B54" w:rsidP="00263B47">
      <w:pPr>
        <w:pStyle w:val="ListParagraph"/>
        <w:numPr>
          <w:ilvl w:val="0"/>
          <w:numId w:val="26"/>
        </w:numPr>
        <w:tabs>
          <w:tab w:val="left" w:pos="2519"/>
        </w:tabs>
        <w:spacing w:after="0" w:line="240" w:lineRule="auto"/>
        <w:jc w:val="both"/>
        <w:rPr>
          <w:rFonts w:cstheme="minorHAnsi"/>
        </w:rPr>
      </w:pPr>
      <w:r w:rsidRPr="00DE688D">
        <w:rPr>
          <w:rFonts w:cstheme="minorHAnsi"/>
        </w:rPr>
        <w:t>Conducted regular meetings with the technical team to review progress, address challenges, and provide clarifications on requirements.</w:t>
      </w:r>
    </w:p>
    <w:p w14:paraId="21BF2E28" w14:textId="77777777" w:rsidR="00222B54" w:rsidRPr="00DE688D" w:rsidRDefault="00222B54" w:rsidP="00263B47">
      <w:pPr>
        <w:pStyle w:val="ListParagraph"/>
        <w:numPr>
          <w:ilvl w:val="0"/>
          <w:numId w:val="26"/>
        </w:numPr>
        <w:tabs>
          <w:tab w:val="left" w:pos="2519"/>
        </w:tabs>
        <w:spacing w:after="0" w:line="240" w:lineRule="auto"/>
        <w:jc w:val="both"/>
        <w:rPr>
          <w:rFonts w:cstheme="minorHAnsi"/>
        </w:rPr>
      </w:pPr>
      <w:r w:rsidRPr="00DE688D">
        <w:rPr>
          <w:rFonts w:cstheme="minorHAnsi"/>
        </w:rPr>
        <w:t>Facilitated User Acceptance Testing (</w:t>
      </w:r>
      <w:r w:rsidRPr="00DE688D">
        <w:rPr>
          <w:rFonts w:cstheme="minorHAnsi"/>
          <w:b/>
          <w:bCs/>
        </w:rPr>
        <w:t>UAT</w:t>
      </w:r>
      <w:r w:rsidRPr="00DE688D">
        <w:rPr>
          <w:rFonts w:cstheme="minorHAnsi"/>
        </w:rPr>
        <w:t>) by developing test plans and coordinating testing activities with end- users.</w:t>
      </w:r>
    </w:p>
    <w:p w14:paraId="3E5A6948" w14:textId="77777777" w:rsidR="00222B54" w:rsidRPr="00DE688D" w:rsidRDefault="00222B54" w:rsidP="00263B47">
      <w:pPr>
        <w:pStyle w:val="ListParagraph"/>
        <w:numPr>
          <w:ilvl w:val="0"/>
          <w:numId w:val="26"/>
        </w:numPr>
        <w:tabs>
          <w:tab w:val="left" w:pos="2519"/>
        </w:tabs>
        <w:spacing w:after="0" w:line="240" w:lineRule="auto"/>
        <w:jc w:val="both"/>
        <w:rPr>
          <w:rFonts w:cstheme="minorHAnsi"/>
        </w:rPr>
      </w:pPr>
      <w:r w:rsidRPr="00DE688D">
        <w:rPr>
          <w:rFonts w:cstheme="minorHAnsi"/>
        </w:rPr>
        <w:t>Managed project timelines, deliverables, and stakeholder communications to ensure successful project completion.</w:t>
      </w:r>
    </w:p>
    <w:p w14:paraId="2D85C434" w14:textId="77777777" w:rsidR="00222B54" w:rsidRPr="00DE688D" w:rsidRDefault="00222B54" w:rsidP="00263B47">
      <w:pPr>
        <w:pStyle w:val="ListParagraph"/>
        <w:numPr>
          <w:ilvl w:val="0"/>
          <w:numId w:val="26"/>
        </w:numPr>
        <w:tabs>
          <w:tab w:val="left" w:pos="2519"/>
        </w:tabs>
        <w:spacing w:after="0" w:line="240" w:lineRule="auto"/>
        <w:jc w:val="both"/>
        <w:rPr>
          <w:rFonts w:cstheme="minorHAnsi"/>
        </w:rPr>
      </w:pPr>
      <w:r w:rsidRPr="00DE688D">
        <w:rPr>
          <w:rFonts w:cstheme="minorHAnsi"/>
        </w:rPr>
        <w:t xml:space="preserve">Prepared and presented project status reports to </w:t>
      </w:r>
      <w:r w:rsidRPr="008143F0">
        <w:rPr>
          <w:rFonts w:cstheme="minorHAnsi"/>
          <w:b/>
          <w:bCs/>
        </w:rPr>
        <w:t>stakeholders, highlighting progress, risks, and mitigation</w:t>
      </w:r>
      <w:r w:rsidRPr="00DE688D">
        <w:rPr>
          <w:rFonts w:cstheme="minorHAnsi"/>
        </w:rPr>
        <w:t xml:space="preserve"> </w:t>
      </w:r>
      <w:r w:rsidRPr="008143F0">
        <w:rPr>
          <w:rFonts w:cstheme="minorHAnsi"/>
          <w:b/>
          <w:bCs/>
        </w:rPr>
        <w:t>strategies.</w:t>
      </w:r>
    </w:p>
    <w:p w14:paraId="7FC4B895" w14:textId="77777777" w:rsidR="00222B54" w:rsidRPr="00DE688D" w:rsidRDefault="00222B54" w:rsidP="00263B47">
      <w:pPr>
        <w:spacing w:after="0" w:line="240" w:lineRule="auto"/>
        <w:jc w:val="both"/>
        <w:outlineLvl w:val="2"/>
        <w:rPr>
          <w:rFonts w:eastAsia="Times New Roman" w:cstheme="minorHAnsi"/>
          <w:b/>
          <w:bCs/>
        </w:rPr>
      </w:pPr>
      <w:r w:rsidRPr="00DE688D">
        <w:rPr>
          <w:rFonts w:eastAsia="Times New Roman" w:cstheme="minorHAnsi"/>
          <w:b/>
          <w:bCs/>
        </w:rPr>
        <w:t xml:space="preserve">Environment: </w:t>
      </w:r>
      <w:r w:rsidRPr="00DE688D">
        <w:rPr>
          <w:rFonts w:eastAsia="Times New Roman" w:cstheme="minorHAnsi"/>
        </w:rPr>
        <w:t>Tableau</w:t>
      </w:r>
      <w:r w:rsidRPr="00DE688D">
        <w:rPr>
          <w:rFonts w:eastAsia="Times New Roman" w:cstheme="minorHAnsi"/>
          <w:b/>
          <w:bCs/>
        </w:rPr>
        <w:t xml:space="preserve">, </w:t>
      </w:r>
      <w:r w:rsidRPr="00DE688D">
        <w:rPr>
          <w:rFonts w:eastAsia="Times New Roman" w:cstheme="minorHAnsi"/>
        </w:rPr>
        <w:t>JIRA, Confluence, Microsoft Visio</w:t>
      </w:r>
      <w:r w:rsidRPr="00DE688D">
        <w:rPr>
          <w:rFonts w:eastAsia="Times New Roman" w:cstheme="minorHAnsi"/>
          <w:b/>
          <w:bCs/>
        </w:rPr>
        <w:t xml:space="preserve">, </w:t>
      </w:r>
      <w:r w:rsidRPr="00DE688D">
        <w:rPr>
          <w:rFonts w:eastAsia="Times New Roman" w:cstheme="minorHAnsi"/>
        </w:rPr>
        <w:t>Microsoft Word, Excel, PowerPoint</w:t>
      </w:r>
      <w:r w:rsidRPr="00DE688D">
        <w:rPr>
          <w:rFonts w:eastAsia="Times New Roman" w:cstheme="minorHAnsi"/>
          <w:b/>
          <w:bCs/>
        </w:rPr>
        <w:t xml:space="preserve">, </w:t>
      </w:r>
      <w:r w:rsidRPr="00DE688D">
        <w:rPr>
          <w:rFonts w:eastAsia="Times New Roman" w:cstheme="minorHAnsi"/>
        </w:rPr>
        <w:t>Selenium, Postman (for API testing)</w:t>
      </w:r>
      <w:r w:rsidRPr="00DE688D">
        <w:rPr>
          <w:rFonts w:eastAsia="Times New Roman" w:cstheme="minorHAnsi"/>
          <w:b/>
          <w:bCs/>
        </w:rPr>
        <w:t xml:space="preserve">, </w:t>
      </w:r>
      <w:r w:rsidRPr="00DE688D">
        <w:rPr>
          <w:rFonts w:eastAsia="Times New Roman" w:cstheme="minorHAnsi"/>
        </w:rPr>
        <w:t>Agile, Waterfall</w:t>
      </w:r>
      <w:r w:rsidRPr="00DE688D">
        <w:rPr>
          <w:rFonts w:eastAsia="Times New Roman" w:cstheme="minorHAnsi"/>
          <w:b/>
          <w:bCs/>
        </w:rPr>
        <w:t xml:space="preserve">, </w:t>
      </w:r>
      <w:r w:rsidRPr="00DE688D">
        <w:rPr>
          <w:rFonts w:eastAsia="Times New Roman" w:cstheme="minorHAnsi"/>
        </w:rPr>
        <w:t>Slack, Zoom, Microsoft Teams.</w:t>
      </w:r>
    </w:p>
    <w:p w14:paraId="59B1EDAF" w14:textId="77777777" w:rsidR="00222B54" w:rsidRPr="00DE688D" w:rsidRDefault="00222B54" w:rsidP="00263B47">
      <w:pPr>
        <w:spacing w:after="0" w:line="240" w:lineRule="auto"/>
        <w:jc w:val="both"/>
        <w:rPr>
          <w:rFonts w:cstheme="minorHAnsi"/>
        </w:rPr>
      </w:pPr>
    </w:p>
    <w:p w14:paraId="09D41435" w14:textId="42C54806" w:rsidR="00263B47" w:rsidRPr="00DE688D" w:rsidRDefault="00263B47" w:rsidP="00263B47">
      <w:pPr>
        <w:spacing w:after="0" w:line="240" w:lineRule="auto"/>
        <w:rPr>
          <w:rFonts w:eastAsia="Times New Roman" w:cstheme="minorHAnsi"/>
          <w:b/>
          <w:bCs/>
        </w:rPr>
      </w:pPr>
      <w:r w:rsidRPr="00DE688D">
        <w:rPr>
          <w:rFonts w:eastAsia="Times New Roman" w:cstheme="minorHAnsi"/>
          <w:b/>
          <w:bCs/>
        </w:rPr>
        <w:t>Company: Mindtree</w:t>
      </w:r>
      <w:r w:rsidRPr="00DE688D">
        <w:rPr>
          <w:rFonts w:eastAsia="Times New Roman" w:cstheme="minorHAnsi"/>
          <w:b/>
          <w:bCs/>
        </w:rPr>
        <w:tab/>
      </w:r>
      <w:r w:rsidRPr="00DE688D">
        <w:rPr>
          <w:rFonts w:eastAsia="Times New Roman" w:cstheme="minorHAnsi"/>
          <w:b/>
          <w:bCs/>
        </w:rPr>
        <w:tab/>
      </w:r>
      <w:r w:rsidRPr="00DE688D">
        <w:rPr>
          <w:rFonts w:eastAsia="Times New Roman" w:cstheme="minorHAnsi"/>
          <w:b/>
          <w:bCs/>
        </w:rPr>
        <w:tab/>
      </w:r>
      <w:r w:rsidRPr="00DE688D">
        <w:rPr>
          <w:rFonts w:eastAsia="Times New Roman" w:cstheme="minorHAnsi"/>
          <w:b/>
          <w:bCs/>
        </w:rPr>
        <w:tab/>
      </w:r>
      <w:r w:rsidRPr="00DE688D">
        <w:rPr>
          <w:rFonts w:eastAsia="Times New Roman" w:cstheme="minorHAnsi"/>
          <w:b/>
          <w:bCs/>
        </w:rPr>
        <w:tab/>
      </w:r>
      <w:r w:rsidRPr="00DE688D">
        <w:rPr>
          <w:rFonts w:eastAsia="Times New Roman" w:cstheme="minorHAnsi"/>
          <w:b/>
          <w:bCs/>
        </w:rPr>
        <w:tab/>
      </w:r>
      <w:r w:rsidRPr="00DE688D">
        <w:rPr>
          <w:rFonts w:eastAsia="Times New Roman" w:cstheme="minorHAnsi"/>
          <w:b/>
          <w:bCs/>
        </w:rPr>
        <w:tab/>
      </w:r>
      <w:r w:rsidRPr="00DE688D">
        <w:rPr>
          <w:rFonts w:eastAsia="Times New Roman" w:cstheme="minorHAnsi"/>
          <w:b/>
          <w:bCs/>
        </w:rPr>
        <w:tab/>
      </w:r>
      <w:r w:rsidRPr="00DE688D">
        <w:rPr>
          <w:rFonts w:eastAsia="Times New Roman" w:cstheme="minorHAnsi"/>
          <w:b/>
          <w:bCs/>
        </w:rPr>
        <w:tab/>
      </w:r>
      <w:r w:rsidRPr="00DE688D">
        <w:rPr>
          <w:rFonts w:eastAsia="Times New Roman" w:cstheme="minorHAnsi"/>
          <w:b/>
          <w:bCs/>
        </w:rPr>
        <w:tab/>
        <w:t xml:space="preserve">    Dec 2019 – Sep 2021</w:t>
      </w:r>
      <w:r w:rsidRPr="00DE688D">
        <w:rPr>
          <w:rFonts w:eastAsia="Times New Roman" w:cstheme="minorHAnsi"/>
          <w:b/>
          <w:bCs/>
        </w:rPr>
        <w:br/>
        <w:t xml:space="preserve">Project 1: </w:t>
      </w:r>
      <w:proofErr w:type="spellStart"/>
      <w:r w:rsidRPr="00DE688D">
        <w:rPr>
          <w:rFonts w:eastAsia="Times New Roman" w:cstheme="minorHAnsi"/>
          <w:b/>
          <w:bCs/>
        </w:rPr>
        <w:t>KreditBee</w:t>
      </w:r>
      <w:proofErr w:type="spellEnd"/>
      <w:r w:rsidR="003829C4" w:rsidRPr="00DE688D">
        <w:rPr>
          <w:rFonts w:eastAsia="Times New Roman" w:cstheme="minorHAnsi"/>
          <w:b/>
          <w:bCs/>
        </w:rPr>
        <w:t xml:space="preserve"> (financial)</w:t>
      </w:r>
    </w:p>
    <w:p w14:paraId="2817EA88" w14:textId="6FE7DDAF" w:rsidR="00263B47" w:rsidRPr="00DE688D" w:rsidRDefault="00263B47" w:rsidP="00263B47">
      <w:pPr>
        <w:spacing w:after="0" w:line="240" w:lineRule="auto"/>
        <w:rPr>
          <w:rFonts w:eastAsia="Times New Roman" w:cstheme="minorHAnsi"/>
        </w:rPr>
      </w:pPr>
      <w:r w:rsidRPr="00DE688D">
        <w:rPr>
          <w:rFonts w:eastAsia="Times New Roman" w:cstheme="minorHAnsi"/>
          <w:b/>
          <w:bCs/>
        </w:rPr>
        <w:t>Role</w:t>
      </w:r>
      <w:r w:rsidRPr="00DE688D">
        <w:rPr>
          <w:rFonts w:eastAsia="Times New Roman" w:cstheme="minorHAnsi"/>
        </w:rPr>
        <w:t xml:space="preserve">: </w:t>
      </w:r>
      <w:r w:rsidR="003829C4" w:rsidRPr="00DE688D">
        <w:rPr>
          <w:rFonts w:eastAsia="Times New Roman" w:cstheme="minorHAnsi"/>
          <w:b/>
          <w:bCs/>
        </w:rPr>
        <w:t>Business Analyst</w:t>
      </w:r>
    </w:p>
    <w:p w14:paraId="388D1C81" w14:textId="77F8D535" w:rsidR="00263B47" w:rsidRPr="00DE688D" w:rsidRDefault="00263B47" w:rsidP="00263B47">
      <w:pPr>
        <w:spacing w:after="0" w:line="240" w:lineRule="auto"/>
        <w:jc w:val="both"/>
        <w:rPr>
          <w:rFonts w:eastAsia="Times New Roman" w:cstheme="minorHAnsi"/>
        </w:rPr>
      </w:pPr>
      <w:r w:rsidRPr="00DE688D">
        <w:rPr>
          <w:rFonts w:eastAsia="Times New Roman" w:cstheme="minorHAnsi"/>
          <w:b/>
          <w:bCs/>
        </w:rPr>
        <w:t xml:space="preserve">Project Overview: </w:t>
      </w:r>
      <w:r w:rsidRPr="00DE688D">
        <w:rPr>
          <w:rFonts w:eastAsia="Times New Roman" w:cstheme="minorHAnsi"/>
        </w:rPr>
        <w:t xml:space="preserve">Developed and launched </w:t>
      </w:r>
      <w:r w:rsidRPr="00DE688D">
        <w:rPr>
          <w:rFonts w:eastAsia="Times New Roman" w:cstheme="minorHAnsi"/>
          <w:b/>
          <w:bCs/>
        </w:rPr>
        <w:t>PL Alpha</w:t>
      </w:r>
      <w:r w:rsidRPr="00DE688D">
        <w:rPr>
          <w:rFonts w:eastAsia="Times New Roman" w:cstheme="minorHAnsi"/>
        </w:rPr>
        <w:t>, a mobile application available on the Play Store that allows customers to apply for personal loans. The app facilitates instant loan disbursals within 72 hours (subject to eligibility) and enables users to request in-principal loan sanctions based on their creditworthiness.</w:t>
      </w:r>
    </w:p>
    <w:p w14:paraId="7578BC17" w14:textId="77777777" w:rsidR="00263B47" w:rsidRPr="00DE688D" w:rsidRDefault="00263B47" w:rsidP="00263B47">
      <w:pPr>
        <w:spacing w:after="0" w:line="240" w:lineRule="auto"/>
        <w:jc w:val="both"/>
        <w:rPr>
          <w:rFonts w:eastAsia="Times New Roman" w:cstheme="minorHAnsi"/>
          <w:b/>
          <w:bCs/>
        </w:rPr>
      </w:pPr>
    </w:p>
    <w:p w14:paraId="31BF641F" w14:textId="4DC40ECD" w:rsidR="00263B47" w:rsidRPr="00DE688D" w:rsidRDefault="00263B47" w:rsidP="00263B47">
      <w:pPr>
        <w:spacing w:after="0" w:line="240" w:lineRule="auto"/>
        <w:jc w:val="both"/>
        <w:rPr>
          <w:rFonts w:eastAsia="Times New Roman" w:cstheme="minorHAnsi"/>
        </w:rPr>
      </w:pPr>
      <w:r w:rsidRPr="00DE688D">
        <w:rPr>
          <w:rFonts w:eastAsia="Times New Roman" w:cstheme="minorHAnsi"/>
          <w:b/>
          <w:bCs/>
        </w:rPr>
        <w:t>Key Roles &amp; Responsibilities:</w:t>
      </w:r>
    </w:p>
    <w:p w14:paraId="0509D5EE" w14:textId="0E730708" w:rsidR="00A55C6B" w:rsidRPr="00DE688D" w:rsidRDefault="00A55C6B" w:rsidP="00A55C6B">
      <w:pPr>
        <w:numPr>
          <w:ilvl w:val="0"/>
          <w:numId w:val="28"/>
        </w:numPr>
        <w:spacing w:after="0" w:line="240" w:lineRule="auto"/>
        <w:jc w:val="both"/>
        <w:rPr>
          <w:rFonts w:eastAsia="Times New Roman" w:cstheme="minorHAnsi"/>
          <w:lang w:val="en-IN"/>
        </w:rPr>
      </w:pPr>
      <w:r w:rsidRPr="00DE688D">
        <w:rPr>
          <w:rFonts w:eastAsia="Times New Roman" w:cstheme="minorHAnsi"/>
          <w:lang w:val="en-IN"/>
        </w:rPr>
        <w:t xml:space="preserve">Collaborated with stakeholders to gather and document business requirements and user needs for the </w:t>
      </w:r>
      <w:r w:rsidRPr="00DE688D">
        <w:rPr>
          <w:rFonts w:eastAsia="Times New Roman" w:cstheme="minorHAnsi"/>
          <w:b/>
          <w:bCs/>
          <w:lang w:val="en-IN"/>
        </w:rPr>
        <w:t>loan application process</w:t>
      </w:r>
      <w:r w:rsidRPr="00DE688D">
        <w:rPr>
          <w:rFonts w:eastAsia="Times New Roman" w:cstheme="minorHAnsi"/>
          <w:lang w:val="en-IN"/>
        </w:rPr>
        <w:t>.</w:t>
      </w:r>
    </w:p>
    <w:p w14:paraId="6560BEDC" w14:textId="464AB79C" w:rsidR="00A55C6B" w:rsidRPr="00DE688D" w:rsidRDefault="00A55C6B" w:rsidP="00A55C6B">
      <w:pPr>
        <w:numPr>
          <w:ilvl w:val="0"/>
          <w:numId w:val="28"/>
        </w:numPr>
        <w:spacing w:after="0" w:line="240" w:lineRule="auto"/>
        <w:jc w:val="both"/>
        <w:rPr>
          <w:rFonts w:eastAsia="Times New Roman" w:cstheme="minorHAnsi"/>
          <w:lang w:val="en-IN"/>
        </w:rPr>
      </w:pPr>
      <w:r w:rsidRPr="00DE688D">
        <w:rPr>
          <w:rFonts w:eastAsia="Times New Roman" w:cstheme="minorHAnsi"/>
          <w:lang w:val="en-IN"/>
        </w:rPr>
        <w:t xml:space="preserve">Conducted detailed analysis of existing business workflows to identify areas for </w:t>
      </w:r>
      <w:r w:rsidRPr="00DE688D">
        <w:rPr>
          <w:rFonts w:eastAsia="Times New Roman" w:cstheme="minorHAnsi"/>
          <w:b/>
          <w:bCs/>
          <w:lang w:val="en-IN"/>
        </w:rPr>
        <w:t>process automation and optimization</w:t>
      </w:r>
      <w:r w:rsidRPr="00DE688D">
        <w:rPr>
          <w:rFonts w:eastAsia="Times New Roman" w:cstheme="minorHAnsi"/>
          <w:lang w:val="en-IN"/>
        </w:rPr>
        <w:t>.</w:t>
      </w:r>
    </w:p>
    <w:p w14:paraId="4B86EEFD" w14:textId="4D44B282" w:rsidR="00A55C6B" w:rsidRPr="00DE688D" w:rsidRDefault="00A55C6B" w:rsidP="00A55C6B">
      <w:pPr>
        <w:numPr>
          <w:ilvl w:val="0"/>
          <w:numId w:val="28"/>
        </w:numPr>
        <w:spacing w:after="0" w:line="240" w:lineRule="auto"/>
        <w:jc w:val="both"/>
        <w:rPr>
          <w:rFonts w:eastAsia="Times New Roman" w:cstheme="minorHAnsi"/>
          <w:lang w:val="en-IN"/>
        </w:rPr>
      </w:pPr>
      <w:r w:rsidRPr="00DE688D">
        <w:rPr>
          <w:rFonts w:eastAsia="Times New Roman" w:cstheme="minorHAnsi"/>
          <w:lang w:val="en-IN"/>
        </w:rPr>
        <w:t>Bridged communication between business stakeholders and the development team, ensuring alignment with project goals.</w:t>
      </w:r>
    </w:p>
    <w:p w14:paraId="128B3D6C" w14:textId="4577C9BF" w:rsidR="00A55C6B" w:rsidRPr="00DE688D" w:rsidRDefault="00A55C6B" w:rsidP="00A55C6B">
      <w:pPr>
        <w:numPr>
          <w:ilvl w:val="0"/>
          <w:numId w:val="28"/>
        </w:numPr>
        <w:spacing w:after="0" w:line="240" w:lineRule="auto"/>
        <w:jc w:val="both"/>
        <w:rPr>
          <w:rFonts w:eastAsia="Times New Roman" w:cstheme="minorHAnsi"/>
          <w:lang w:val="en-IN"/>
        </w:rPr>
      </w:pPr>
      <w:r w:rsidRPr="00DE688D">
        <w:rPr>
          <w:rFonts w:eastAsia="Times New Roman" w:cstheme="minorHAnsi"/>
          <w:lang w:val="en-IN"/>
        </w:rPr>
        <w:t xml:space="preserve">Worked on </w:t>
      </w:r>
      <w:r w:rsidRPr="00DE688D">
        <w:rPr>
          <w:rFonts w:eastAsia="Times New Roman" w:cstheme="minorHAnsi"/>
          <w:b/>
          <w:bCs/>
          <w:lang w:val="en-IN"/>
        </w:rPr>
        <w:t>Tableau dashboards</w:t>
      </w:r>
      <w:r w:rsidRPr="00DE688D">
        <w:rPr>
          <w:rFonts w:eastAsia="Times New Roman" w:cstheme="minorHAnsi"/>
          <w:lang w:val="en-IN"/>
        </w:rPr>
        <w:t xml:space="preserve"> to provide real-time insights into loan processing, application status, and key performance metrics.</w:t>
      </w:r>
    </w:p>
    <w:p w14:paraId="02C02617" w14:textId="20B40EF1" w:rsidR="00A55C6B" w:rsidRPr="00DE688D" w:rsidRDefault="00A55C6B" w:rsidP="00A55C6B">
      <w:pPr>
        <w:numPr>
          <w:ilvl w:val="0"/>
          <w:numId w:val="28"/>
        </w:numPr>
        <w:spacing w:after="0" w:line="240" w:lineRule="auto"/>
        <w:jc w:val="both"/>
        <w:rPr>
          <w:rFonts w:eastAsia="Times New Roman" w:cstheme="minorHAnsi"/>
          <w:lang w:val="en-IN"/>
        </w:rPr>
      </w:pPr>
      <w:r w:rsidRPr="00DE688D">
        <w:rPr>
          <w:rFonts w:eastAsia="Times New Roman" w:cstheme="minorHAnsi"/>
          <w:lang w:val="en-IN"/>
        </w:rPr>
        <w:t xml:space="preserve">Provided design inputs on </w:t>
      </w:r>
      <w:r w:rsidRPr="00DE688D">
        <w:rPr>
          <w:rFonts w:eastAsia="Times New Roman" w:cstheme="minorHAnsi"/>
          <w:b/>
          <w:bCs/>
          <w:lang w:val="en-IN"/>
        </w:rPr>
        <w:t>interactive Tableau reports</w:t>
      </w:r>
      <w:r w:rsidRPr="00DE688D">
        <w:rPr>
          <w:rFonts w:eastAsia="Times New Roman" w:cstheme="minorHAnsi"/>
          <w:lang w:val="en-IN"/>
        </w:rPr>
        <w:t xml:space="preserve"> to enhance data visualization and decision-making for loan approval trends and risk assessment.</w:t>
      </w:r>
    </w:p>
    <w:p w14:paraId="2081E945" w14:textId="02FAF9E0" w:rsidR="00A55C6B" w:rsidRPr="00DE688D" w:rsidRDefault="00A55C6B" w:rsidP="00A55C6B">
      <w:pPr>
        <w:numPr>
          <w:ilvl w:val="0"/>
          <w:numId w:val="28"/>
        </w:numPr>
        <w:spacing w:after="0" w:line="240" w:lineRule="auto"/>
        <w:jc w:val="both"/>
        <w:rPr>
          <w:rFonts w:eastAsia="Times New Roman" w:cstheme="minorHAnsi"/>
          <w:lang w:val="en-IN"/>
        </w:rPr>
      </w:pPr>
      <w:r w:rsidRPr="00DE688D">
        <w:rPr>
          <w:rFonts w:eastAsia="Times New Roman" w:cstheme="minorHAnsi"/>
          <w:lang w:val="en-IN"/>
        </w:rPr>
        <w:t xml:space="preserve">Reviewed </w:t>
      </w:r>
      <w:r w:rsidRPr="00DE688D">
        <w:rPr>
          <w:rFonts w:eastAsia="Times New Roman" w:cstheme="minorHAnsi"/>
          <w:b/>
          <w:bCs/>
          <w:lang w:val="en-IN"/>
        </w:rPr>
        <w:t>Java-based components</w:t>
      </w:r>
      <w:r w:rsidRPr="00DE688D">
        <w:rPr>
          <w:rFonts w:eastAsia="Times New Roman" w:cstheme="minorHAnsi"/>
          <w:lang w:val="en-IN"/>
        </w:rPr>
        <w:t xml:space="preserve"> for backend processing in the loan application system.</w:t>
      </w:r>
    </w:p>
    <w:p w14:paraId="32DEB64A" w14:textId="4CCBC7E2" w:rsidR="00A55C6B" w:rsidRPr="00DE688D" w:rsidRDefault="00A55C6B" w:rsidP="00A55C6B">
      <w:pPr>
        <w:numPr>
          <w:ilvl w:val="0"/>
          <w:numId w:val="28"/>
        </w:numPr>
        <w:spacing w:after="0" w:line="240" w:lineRule="auto"/>
        <w:jc w:val="both"/>
        <w:rPr>
          <w:rFonts w:eastAsia="Times New Roman" w:cstheme="minorHAnsi"/>
          <w:lang w:val="en-IN"/>
        </w:rPr>
      </w:pPr>
      <w:r w:rsidRPr="00DE688D">
        <w:rPr>
          <w:rFonts w:eastAsia="Times New Roman" w:cstheme="minorHAnsi"/>
          <w:lang w:val="en-IN"/>
        </w:rPr>
        <w:lastRenderedPageBreak/>
        <w:t xml:space="preserve">Implemented </w:t>
      </w:r>
      <w:r w:rsidRPr="00DE688D">
        <w:rPr>
          <w:rFonts w:eastAsia="Times New Roman" w:cstheme="minorHAnsi"/>
          <w:b/>
          <w:bCs/>
          <w:lang w:val="en-IN"/>
        </w:rPr>
        <w:t>Java-based API integrations</w:t>
      </w:r>
      <w:r w:rsidRPr="00DE688D">
        <w:rPr>
          <w:rFonts w:eastAsia="Times New Roman" w:cstheme="minorHAnsi"/>
          <w:lang w:val="en-IN"/>
        </w:rPr>
        <w:t xml:space="preserve"> to facilitate seamless data exchange between loan processing modules.</w:t>
      </w:r>
    </w:p>
    <w:p w14:paraId="25040489" w14:textId="24E96541" w:rsidR="00A55C6B" w:rsidRPr="00DE688D" w:rsidRDefault="00A55C6B" w:rsidP="00A55C6B">
      <w:pPr>
        <w:numPr>
          <w:ilvl w:val="0"/>
          <w:numId w:val="28"/>
        </w:numPr>
        <w:spacing w:after="0" w:line="240" w:lineRule="auto"/>
        <w:jc w:val="both"/>
        <w:rPr>
          <w:rFonts w:eastAsia="Times New Roman" w:cstheme="minorHAnsi"/>
          <w:lang w:val="en-IN"/>
        </w:rPr>
      </w:pPr>
      <w:r w:rsidRPr="00DE688D">
        <w:rPr>
          <w:rFonts w:eastAsia="Times New Roman" w:cstheme="minorHAnsi"/>
          <w:lang w:val="en-IN"/>
        </w:rPr>
        <w:t xml:space="preserve">Managed </w:t>
      </w:r>
      <w:r w:rsidRPr="00DE688D">
        <w:rPr>
          <w:rFonts w:eastAsia="Times New Roman" w:cstheme="minorHAnsi"/>
          <w:b/>
          <w:bCs/>
          <w:lang w:val="en-IN"/>
        </w:rPr>
        <w:t>MySQL databases</w:t>
      </w:r>
      <w:r w:rsidRPr="00DE688D">
        <w:rPr>
          <w:rFonts w:eastAsia="Times New Roman" w:cstheme="minorHAnsi"/>
          <w:lang w:val="en-IN"/>
        </w:rPr>
        <w:t>, optimizing queries to improve performance and ensure efficient storage and retrieval of loan-related data.</w:t>
      </w:r>
    </w:p>
    <w:p w14:paraId="262EB278" w14:textId="3ADBFF99" w:rsidR="00A55C6B" w:rsidRPr="00DE688D" w:rsidRDefault="00A55C6B" w:rsidP="00A55C6B">
      <w:pPr>
        <w:numPr>
          <w:ilvl w:val="0"/>
          <w:numId w:val="28"/>
        </w:numPr>
        <w:spacing w:after="0" w:line="240" w:lineRule="auto"/>
        <w:jc w:val="both"/>
        <w:rPr>
          <w:rFonts w:eastAsia="Times New Roman" w:cstheme="minorHAnsi"/>
          <w:lang w:val="en-IN"/>
        </w:rPr>
      </w:pPr>
      <w:r w:rsidRPr="00DE688D">
        <w:rPr>
          <w:rFonts w:eastAsia="Times New Roman" w:cstheme="minorHAnsi"/>
          <w:lang w:val="en-IN"/>
        </w:rPr>
        <w:t xml:space="preserve">Reviewed </w:t>
      </w:r>
      <w:r w:rsidRPr="00DE688D">
        <w:rPr>
          <w:rFonts w:eastAsia="Times New Roman" w:cstheme="minorHAnsi"/>
          <w:b/>
          <w:bCs/>
          <w:lang w:val="en-IN"/>
        </w:rPr>
        <w:t>MySQL queries</w:t>
      </w:r>
      <w:r w:rsidRPr="00DE688D">
        <w:rPr>
          <w:rFonts w:eastAsia="Times New Roman" w:cstheme="minorHAnsi"/>
          <w:lang w:val="en-IN"/>
        </w:rPr>
        <w:t xml:space="preserve"> to enhance data integrity and streamline loan processing workflows.</w:t>
      </w:r>
    </w:p>
    <w:p w14:paraId="68816FFF" w14:textId="792547B6" w:rsidR="00A55C6B" w:rsidRPr="00DE688D" w:rsidRDefault="00A55C6B" w:rsidP="00A55C6B">
      <w:pPr>
        <w:numPr>
          <w:ilvl w:val="0"/>
          <w:numId w:val="28"/>
        </w:numPr>
        <w:spacing w:after="0" w:line="240" w:lineRule="auto"/>
        <w:jc w:val="both"/>
        <w:rPr>
          <w:rFonts w:eastAsia="Times New Roman" w:cstheme="minorHAnsi"/>
          <w:lang w:val="en-IN"/>
        </w:rPr>
      </w:pPr>
      <w:r w:rsidRPr="00DE688D">
        <w:rPr>
          <w:rFonts w:eastAsia="Times New Roman" w:cstheme="minorHAnsi"/>
          <w:lang w:val="en-IN"/>
        </w:rPr>
        <w:t xml:space="preserve">Conducted </w:t>
      </w:r>
      <w:r w:rsidRPr="00DE688D">
        <w:rPr>
          <w:rFonts w:eastAsia="Times New Roman" w:cstheme="minorHAnsi"/>
          <w:b/>
          <w:bCs/>
          <w:lang w:val="en-IN"/>
        </w:rPr>
        <w:t>User Acceptance Testing (UAT)</w:t>
      </w:r>
      <w:r w:rsidRPr="00DE688D">
        <w:rPr>
          <w:rFonts w:eastAsia="Times New Roman" w:cstheme="minorHAnsi"/>
          <w:lang w:val="en-IN"/>
        </w:rPr>
        <w:t xml:space="preserve"> to validate that the application met functional and business requirements.</w:t>
      </w:r>
    </w:p>
    <w:p w14:paraId="282D5520" w14:textId="0D58C4C9" w:rsidR="00263B47" w:rsidRPr="00DE688D" w:rsidRDefault="00A55C6B" w:rsidP="00A55C6B">
      <w:pPr>
        <w:numPr>
          <w:ilvl w:val="0"/>
          <w:numId w:val="28"/>
        </w:numPr>
        <w:spacing w:after="0" w:line="240" w:lineRule="auto"/>
        <w:jc w:val="both"/>
        <w:rPr>
          <w:rFonts w:eastAsia="Times New Roman" w:cstheme="minorHAnsi"/>
        </w:rPr>
      </w:pPr>
      <w:r w:rsidRPr="00DE688D">
        <w:rPr>
          <w:rFonts w:eastAsia="Times New Roman" w:cstheme="minorHAnsi"/>
          <w:lang w:val="en-IN"/>
        </w:rPr>
        <w:t xml:space="preserve">Prepared and maintained comprehensive documentation, including </w:t>
      </w:r>
      <w:r w:rsidRPr="00DE688D">
        <w:rPr>
          <w:rFonts w:eastAsia="Times New Roman" w:cstheme="minorHAnsi"/>
          <w:b/>
          <w:bCs/>
          <w:lang w:val="en-IN"/>
        </w:rPr>
        <w:t>requirement specifications, test cases, and UAT results</w:t>
      </w:r>
      <w:r w:rsidRPr="00DE688D">
        <w:rPr>
          <w:rFonts w:eastAsia="Times New Roman" w:cstheme="minorHAnsi"/>
          <w:lang w:val="en-IN"/>
        </w:rPr>
        <w:t>, ensuring clarity for stakeholders and teams.</w:t>
      </w:r>
    </w:p>
    <w:p w14:paraId="6E277527" w14:textId="77777777" w:rsidR="00263B47" w:rsidRPr="00DE688D" w:rsidRDefault="00263B47" w:rsidP="00263B47">
      <w:pPr>
        <w:spacing w:after="0" w:line="240" w:lineRule="auto"/>
        <w:jc w:val="both"/>
        <w:rPr>
          <w:rFonts w:eastAsia="Times New Roman" w:cstheme="minorHAnsi"/>
        </w:rPr>
      </w:pPr>
      <w:r w:rsidRPr="00DE688D">
        <w:rPr>
          <w:rFonts w:eastAsia="Times New Roman" w:cstheme="minorHAnsi"/>
          <w:b/>
          <w:bCs/>
        </w:rPr>
        <w:t>Key Achievements:</w:t>
      </w:r>
    </w:p>
    <w:p w14:paraId="7AC652C6" w14:textId="77777777" w:rsidR="00263B47" w:rsidRPr="00DE688D" w:rsidRDefault="00263B47" w:rsidP="00263B47">
      <w:pPr>
        <w:numPr>
          <w:ilvl w:val="0"/>
          <w:numId w:val="29"/>
        </w:numPr>
        <w:spacing w:after="0" w:line="240" w:lineRule="auto"/>
        <w:jc w:val="both"/>
        <w:rPr>
          <w:rFonts w:eastAsia="Times New Roman" w:cstheme="minorHAnsi"/>
        </w:rPr>
      </w:pPr>
      <w:r w:rsidRPr="00DE688D">
        <w:rPr>
          <w:rFonts w:eastAsia="Times New Roman" w:cstheme="minorHAnsi"/>
        </w:rPr>
        <w:t>Delivered a seamless, user-friendly mobile application enabling quick and efficient loan processing for end-users.</w:t>
      </w:r>
    </w:p>
    <w:p w14:paraId="25626EA4" w14:textId="77777777" w:rsidR="00263B47" w:rsidRPr="00DE688D" w:rsidRDefault="00263B47" w:rsidP="00263B47">
      <w:pPr>
        <w:numPr>
          <w:ilvl w:val="0"/>
          <w:numId w:val="29"/>
        </w:numPr>
        <w:spacing w:after="0" w:line="240" w:lineRule="auto"/>
        <w:jc w:val="both"/>
        <w:rPr>
          <w:rFonts w:eastAsia="Times New Roman" w:cstheme="minorHAnsi"/>
        </w:rPr>
      </w:pPr>
      <w:r w:rsidRPr="00DE688D">
        <w:rPr>
          <w:rFonts w:eastAsia="Times New Roman" w:cstheme="minorHAnsi"/>
        </w:rPr>
        <w:t>Ensured high-quality deliverables by coordinating thorough testing and validation processes.</w:t>
      </w:r>
    </w:p>
    <w:p w14:paraId="4C3B5508" w14:textId="77777777" w:rsidR="00263B47" w:rsidRPr="00DE688D" w:rsidRDefault="00263B47" w:rsidP="00263B47">
      <w:pPr>
        <w:spacing w:after="0" w:line="240" w:lineRule="auto"/>
        <w:jc w:val="both"/>
        <w:rPr>
          <w:rFonts w:eastAsia="Times New Roman" w:cstheme="minorHAnsi"/>
        </w:rPr>
      </w:pPr>
      <w:r w:rsidRPr="00DE688D">
        <w:rPr>
          <w:rFonts w:eastAsia="Times New Roman" w:cstheme="minorHAnsi"/>
          <w:b/>
          <w:bCs/>
        </w:rPr>
        <w:t>Tools &amp; Technologies:</w:t>
      </w:r>
      <w:r w:rsidRPr="00DE688D">
        <w:rPr>
          <w:rFonts w:eastAsia="Times New Roman" w:cstheme="minorHAnsi"/>
        </w:rPr>
        <w:t xml:space="preserve"> Agile, JIRA, UAT Documentation</w:t>
      </w:r>
    </w:p>
    <w:p w14:paraId="1B39EA60" w14:textId="77777777" w:rsidR="00263B47" w:rsidRPr="00DE688D" w:rsidRDefault="00263B47" w:rsidP="00263B47">
      <w:pPr>
        <w:spacing w:after="0" w:line="240" w:lineRule="auto"/>
        <w:jc w:val="both"/>
        <w:rPr>
          <w:rFonts w:eastAsia="Times New Roman" w:cstheme="minorHAnsi"/>
        </w:rPr>
      </w:pPr>
    </w:p>
    <w:p w14:paraId="17E12FE2" w14:textId="77777777" w:rsidR="00263B47" w:rsidRPr="00DE688D" w:rsidRDefault="00263B47" w:rsidP="00263B47">
      <w:pPr>
        <w:spacing w:after="0" w:line="240" w:lineRule="auto"/>
        <w:jc w:val="both"/>
        <w:outlineLvl w:val="2"/>
        <w:rPr>
          <w:rFonts w:eastAsia="Times New Roman" w:cstheme="minorHAnsi"/>
          <w:b/>
          <w:bCs/>
        </w:rPr>
      </w:pPr>
      <w:r w:rsidRPr="00DE688D">
        <w:rPr>
          <w:rFonts w:eastAsia="Times New Roman" w:cstheme="minorHAnsi"/>
          <w:b/>
          <w:bCs/>
        </w:rPr>
        <w:t>Project 2: Marriott International</w:t>
      </w:r>
    </w:p>
    <w:p w14:paraId="34F69DC3" w14:textId="29BD33B7" w:rsidR="00263B47" w:rsidRPr="00DE688D" w:rsidRDefault="00263B47" w:rsidP="00263B47">
      <w:pPr>
        <w:spacing w:after="0" w:line="240" w:lineRule="auto"/>
        <w:rPr>
          <w:rFonts w:eastAsia="Times New Roman" w:cstheme="minorHAnsi"/>
          <w:b/>
          <w:bCs/>
        </w:rPr>
      </w:pPr>
      <w:r w:rsidRPr="00DE688D">
        <w:rPr>
          <w:rFonts w:eastAsia="Times New Roman" w:cstheme="minorHAnsi"/>
          <w:b/>
          <w:bCs/>
        </w:rPr>
        <w:t>Client:</w:t>
      </w:r>
      <w:r w:rsidRPr="00DE688D">
        <w:rPr>
          <w:rFonts w:eastAsia="Times New Roman" w:cstheme="minorHAnsi"/>
        </w:rPr>
        <w:t xml:space="preserve"> </w:t>
      </w:r>
      <w:r w:rsidRPr="00DE688D">
        <w:rPr>
          <w:rFonts w:eastAsia="Times New Roman" w:cstheme="minorHAnsi"/>
          <w:b/>
          <w:bCs/>
        </w:rPr>
        <w:t>Marriott International</w:t>
      </w:r>
    </w:p>
    <w:p w14:paraId="5A75C8E6" w14:textId="6384CA0D" w:rsidR="003829C4" w:rsidRPr="00DE688D" w:rsidRDefault="003829C4" w:rsidP="00263B47">
      <w:pPr>
        <w:spacing w:after="0" w:line="240" w:lineRule="auto"/>
        <w:rPr>
          <w:rFonts w:eastAsia="Times New Roman" w:cstheme="minorHAnsi"/>
        </w:rPr>
      </w:pPr>
      <w:r w:rsidRPr="00DE688D">
        <w:rPr>
          <w:rFonts w:eastAsia="Times New Roman" w:cstheme="minorHAnsi"/>
          <w:b/>
          <w:bCs/>
        </w:rPr>
        <w:t>Role: Business Analyst</w:t>
      </w:r>
    </w:p>
    <w:p w14:paraId="740EFF34" w14:textId="77777777" w:rsidR="00263B47" w:rsidRPr="00DE688D" w:rsidRDefault="00263B47" w:rsidP="00263B47">
      <w:pPr>
        <w:spacing w:after="0" w:line="240" w:lineRule="auto"/>
        <w:jc w:val="both"/>
        <w:rPr>
          <w:rFonts w:eastAsia="Times New Roman" w:cstheme="minorHAnsi"/>
        </w:rPr>
      </w:pPr>
      <w:r w:rsidRPr="00DE688D">
        <w:rPr>
          <w:rFonts w:eastAsia="Times New Roman" w:cstheme="minorHAnsi"/>
          <w:b/>
          <w:bCs/>
        </w:rPr>
        <w:t xml:space="preserve">Project Overview: </w:t>
      </w:r>
      <w:r w:rsidRPr="00DE688D">
        <w:rPr>
          <w:rFonts w:eastAsia="Times New Roman" w:cstheme="minorHAnsi"/>
        </w:rPr>
        <w:t xml:space="preserve">Contributed to the </w:t>
      </w:r>
      <w:r w:rsidRPr="00DE688D">
        <w:rPr>
          <w:rFonts w:eastAsia="Times New Roman" w:cstheme="minorHAnsi"/>
          <w:b/>
          <w:bCs/>
        </w:rPr>
        <w:t>Aries Java Platform Upgrade</w:t>
      </w:r>
      <w:r w:rsidRPr="00DE688D">
        <w:rPr>
          <w:rFonts w:eastAsia="Times New Roman" w:cstheme="minorHAnsi"/>
        </w:rPr>
        <w:t xml:space="preserve"> project, which involved modernizing the platform for Marriott's global hotel portfolio and loyalty programs, ensuring improved functionality for booking and membership management.</w:t>
      </w:r>
    </w:p>
    <w:p w14:paraId="5D06C7F1" w14:textId="77777777" w:rsidR="00263B47" w:rsidRPr="00DE688D" w:rsidRDefault="00263B47" w:rsidP="00263B47">
      <w:pPr>
        <w:spacing w:after="0" w:line="240" w:lineRule="auto"/>
        <w:jc w:val="both"/>
        <w:rPr>
          <w:rFonts w:eastAsia="Times New Roman" w:cstheme="minorHAnsi"/>
          <w:b/>
          <w:bCs/>
        </w:rPr>
      </w:pPr>
    </w:p>
    <w:p w14:paraId="7E616506" w14:textId="20183DC7" w:rsidR="00263B47" w:rsidRPr="00DE688D" w:rsidRDefault="00263B47" w:rsidP="00263B47">
      <w:pPr>
        <w:spacing w:after="0" w:line="240" w:lineRule="auto"/>
        <w:jc w:val="both"/>
        <w:rPr>
          <w:rFonts w:eastAsia="Times New Roman" w:cstheme="minorHAnsi"/>
        </w:rPr>
      </w:pPr>
      <w:r w:rsidRPr="00DE688D">
        <w:rPr>
          <w:rFonts w:eastAsia="Times New Roman" w:cstheme="minorHAnsi"/>
          <w:b/>
          <w:bCs/>
        </w:rPr>
        <w:t>Key Roles &amp; Responsibilities:</w:t>
      </w:r>
    </w:p>
    <w:p w14:paraId="796D9030" w14:textId="77777777" w:rsidR="00263B47" w:rsidRPr="00DE688D" w:rsidRDefault="00263B47" w:rsidP="00263B47">
      <w:pPr>
        <w:numPr>
          <w:ilvl w:val="0"/>
          <w:numId w:val="30"/>
        </w:numPr>
        <w:spacing w:after="0" w:line="240" w:lineRule="auto"/>
        <w:jc w:val="both"/>
        <w:rPr>
          <w:rFonts w:eastAsia="Times New Roman" w:cstheme="minorHAnsi"/>
        </w:rPr>
      </w:pPr>
      <w:r w:rsidRPr="00DE688D">
        <w:rPr>
          <w:rFonts w:eastAsia="Times New Roman" w:cstheme="minorHAnsi"/>
        </w:rPr>
        <w:t>Collaborated with stakeholders and the technical team to gather, analyze, and document functional requirements for the platform upgrade.</w:t>
      </w:r>
    </w:p>
    <w:p w14:paraId="7B4168C3" w14:textId="77777777" w:rsidR="00263B47" w:rsidRPr="00DE688D" w:rsidRDefault="00263B47" w:rsidP="00263B47">
      <w:pPr>
        <w:numPr>
          <w:ilvl w:val="0"/>
          <w:numId w:val="30"/>
        </w:numPr>
        <w:spacing w:after="0" w:line="240" w:lineRule="auto"/>
        <w:jc w:val="both"/>
        <w:rPr>
          <w:rFonts w:eastAsia="Times New Roman" w:cstheme="minorHAnsi"/>
        </w:rPr>
      </w:pPr>
      <w:r w:rsidRPr="00DE688D">
        <w:rPr>
          <w:rFonts w:eastAsia="Times New Roman" w:cstheme="minorHAnsi"/>
        </w:rPr>
        <w:t>Participated in Agile ceremonies, including daily scrums and sprint planning, to ensure adherence to project timelines and goals.</w:t>
      </w:r>
    </w:p>
    <w:p w14:paraId="175CED44" w14:textId="77777777" w:rsidR="00263B47" w:rsidRPr="00DE688D" w:rsidRDefault="00263B47" w:rsidP="00263B47">
      <w:pPr>
        <w:numPr>
          <w:ilvl w:val="0"/>
          <w:numId w:val="30"/>
        </w:numPr>
        <w:spacing w:after="0" w:line="240" w:lineRule="auto"/>
        <w:jc w:val="both"/>
        <w:rPr>
          <w:rFonts w:eastAsia="Times New Roman" w:cstheme="minorHAnsi"/>
        </w:rPr>
      </w:pPr>
      <w:r w:rsidRPr="00DE688D">
        <w:rPr>
          <w:rFonts w:eastAsia="Times New Roman" w:cstheme="minorHAnsi"/>
        </w:rPr>
        <w:t>Facilitated discussions with the onsite team and client to clarify requirements, resolve ambiguities, and address issues.</w:t>
      </w:r>
    </w:p>
    <w:p w14:paraId="6306F6E2" w14:textId="77777777" w:rsidR="00263B47" w:rsidRPr="00DE688D" w:rsidRDefault="00263B47" w:rsidP="00263B47">
      <w:pPr>
        <w:numPr>
          <w:ilvl w:val="0"/>
          <w:numId w:val="30"/>
        </w:numPr>
        <w:spacing w:after="0" w:line="240" w:lineRule="auto"/>
        <w:jc w:val="both"/>
        <w:rPr>
          <w:rFonts w:eastAsia="Times New Roman" w:cstheme="minorHAnsi"/>
        </w:rPr>
      </w:pPr>
      <w:r w:rsidRPr="00DE688D">
        <w:rPr>
          <w:rFonts w:eastAsia="Times New Roman" w:cstheme="minorHAnsi"/>
        </w:rPr>
        <w:t>Reviewed functional test cases with QA and stakeholders to ensure alignment with business requirements.</w:t>
      </w:r>
    </w:p>
    <w:p w14:paraId="1D3A2A40" w14:textId="77777777" w:rsidR="00263B47" w:rsidRPr="00DE688D" w:rsidRDefault="00263B47" w:rsidP="00263B47">
      <w:pPr>
        <w:numPr>
          <w:ilvl w:val="0"/>
          <w:numId w:val="30"/>
        </w:numPr>
        <w:spacing w:after="0" w:line="240" w:lineRule="auto"/>
        <w:jc w:val="both"/>
        <w:rPr>
          <w:rFonts w:eastAsia="Times New Roman" w:cstheme="minorHAnsi"/>
        </w:rPr>
      </w:pPr>
      <w:r w:rsidRPr="00DE688D">
        <w:rPr>
          <w:rFonts w:eastAsia="Times New Roman" w:cstheme="minorHAnsi"/>
        </w:rPr>
        <w:t>Monitored automation testing progress and integrated testing processes into the CI/CD pipeline to streamline deployment.</w:t>
      </w:r>
    </w:p>
    <w:p w14:paraId="5B738D2D" w14:textId="77777777" w:rsidR="00263B47" w:rsidRPr="00DE688D" w:rsidRDefault="00263B47" w:rsidP="00263B47">
      <w:pPr>
        <w:numPr>
          <w:ilvl w:val="0"/>
          <w:numId w:val="30"/>
        </w:numPr>
        <w:spacing w:after="0" w:line="240" w:lineRule="auto"/>
        <w:jc w:val="both"/>
        <w:rPr>
          <w:rFonts w:eastAsia="Times New Roman" w:cstheme="minorHAnsi"/>
        </w:rPr>
      </w:pPr>
      <w:r w:rsidRPr="00DE688D">
        <w:rPr>
          <w:rFonts w:eastAsia="Times New Roman" w:cstheme="minorHAnsi"/>
        </w:rPr>
        <w:t>Acted as a liaison between technical teams and business stakeholders, ensuring quality deliverables met client expectations.</w:t>
      </w:r>
    </w:p>
    <w:p w14:paraId="7AFBCC77" w14:textId="77777777" w:rsidR="00263B47" w:rsidRPr="00DE688D" w:rsidRDefault="00263B47" w:rsidP="00263B47">
      <w:pPr>
        <w:numPr>
          <w:ilvl w:val="0"/>
          <w:numId w:val="30"/>
        </w:numPr>
        <w:spacing w:after="0" w:line="240" w:lineRule="auto"/>
        <w:jc w:val="both"/>
        <w:rPr>
          <w:rFonts w:eastAsia="Times New Roman" w:cstheme="minorHAnsi"/>
        </w:rPr>
      </w:pPr>
      <w:r w:rsidRPr="00DE688D">
        <w:rPr>
          <w:rFonts w:eastAsia="Times New Roman" w:cstheme="minorHAnsi"/>
        </w:rPr>
        <w:t>Provided regular project updates to team leads and stakeholders to maintain transparency.</w:t>
      </w:r>
    </w:p>
    <w:p w14:paraId="28DFD842" w14:textId="77777777" w:rsidR="00263B47" w:rsidRPr="00DE688D" w:rsidRDefault="00263B47" w:rsidP="00263B47">
      <w:pPr>
        <w:spacing w:after="0" w:line="240" w:lineRule="auto"/>
        <w:jc w:val="both"/>
        <w:rPr>
          <w:rFonts w:eastAsia="Times New Roman" w:cstheme="minorHAnsi"/>
        </w:rPr>
      </w:pPr>
      <w:r w:rsidRPr="00DE688D">
        <w:rPr>
          <w:rFonts w:eastAsia="Times New Roman" w:cstheme="minorHAnsi"/>
          <w:b/>
          <w:bCs/>
        </w:rPr>
        <w:t>Key Achievements:</w:t>
      </w:r>
    </w:p>
    <w:p w14:paraId="2E782C87" w14:textId="77777777" w:rsidR="00263B47" w:rsidRPr="00DE688D" w:rsidRDefault="00263B47" w:rsidP="00263B47">
      <w:pPr>
        <w:numPr>
          <w:ilvl w:val="0"/>
          <w:numId w:val="31"/>
        </w:numPr>
        <w:spacing w:after="0" w:line="240" w:lineRule="auto"/>
        <w:jc w:val="both"/>
        <w:rPr>
          <w:rFonts w:eastAsia="Times New Roman" w:cstheme="minorHAnsi"/>
        </w:rPr>
      </w:pPr>
      <w:r w:rsidRPr="00DE688D">
        <w:rPr>
          <w:rFonts w:eastAsia="Times New Roman" w:cstheme="minorHAnsi"/>
        </w:rPr>
        <w:t>Enhanced system performance and usability for hotel booking and loyalty program management.</w:t>
      </w:r>
    </w:p>
    <w:p w14:paraId="5350F4A2" w14:textId="77777777" w:rsidR="00263B47" w:rsidRPr="00DE688D" w:rsidRDefault="00263B47" w:rsidP="00263B47">
      <w:pPr>
        <w:numPr>
          <w:ilvl w:val="0"/>
          <w:numId w:val="31"/>
        </w:numPr>
        <w:spacing w:after="0" w:line="240" w:lineRule="auto"/>
        <w:jc w:val="both"/>
        <w:rPr>
          <w:rFonts w:eastAsia="Times New Roman" w:cstheme="minorHAnsi"/>
        </w:rPr>
      </w:pPr>
      <w:r w:rsidRPr="00DE688D">
        <w:rPr>
          <w:rFonts w:eastAsia="Times New Roman" w:cstheme="minorHAnsi"/>
        </w:rPr>
        <w:t>Improved collaboration between technical and business teams, ensuring timely delivery of project milestones.</w:t>
      </w:r>
    </w:p>
    <w:p w14:paraId="63C5D087" w14:textId="2BAF75BF" w:rsidR="00263B47" w:rsidRPr="00DE688D" w:rsidRDefault="00263B47" w:rsidP="00263B47">
      <w:pPr>
        <w:spacing w:after="0" w:line="240" w:lineRule="auto"/>
        <w:jc w:val="both"/>
        <w:rPr>
          <w:rFonts w:eastAsia="Times New Roman" w:cstheme="minorHAnsi"/>
        </w:rPr>
      </w:pPr>
      <w:r w:rsidRPr="00DE688D">
        <w:rPr>
          <w:rFonts w:eastAsia="Times New Roman" w:cstheme="minorHAnsi"/>
          <w:b/>
          <w:bCs/>
        </w:rPr>
        <w:t>Tools &amp; Technologies:</w:t>
      </w:r>
      <w:r w:rsidRPr="00DE688D">
        <w:rPr>
          <w:rFonts w:eastAsia="Times New Roman" w:cstheme="minorHAnsi"/>
        </w:rPr>
        <w:t xml:space="preserve"> Java, CI/CD, Selenium, Agile, JIRA.</w:t>
      </w:r>
    </w:p>
    <w:p w14:paraId="36DDB78A" w14:textId="77777777" w:rsidR="00263B47" w:rsidRPr="00DE688D" w:rsidRDefault="00263B47" w:rsidP="00263B47">
      <w:pPr>
        <w:spacing w:after="0" w:line="240" w:lineRule="auto"/>
        <w:jc w:val="both"/>
        <w:rPr>
          <w:rFonts w:eastAsia="Times New Roman" w:cstheme="minorHAnsi"/>
        </w:rPr>
      </w:pPr>
    </w:p>
    <w:p w14:paraId="72D70392" w14:textId="77777777" w:rsidR="00263B47" w:rsidRPr="00DE688D" w:rsidRDefault="00263B47" w:rsidP="00263B47">
      <w:pPr>
        <w:spacing w:after="0" w:line="240" w:lineRule="auto"/>
        <w:jc w:val="both"/>
        <w:outlineLvl w:val="2"/>
        <w:rPr>
          <w:rFonts w:eastAsia="Times New Roman" w:cstheme="minorHAnsi"/>
          <w:b/>
          <w:bCs/>
        </w:rPr>
      </w:pPr>
      <w:r w:rsidRPr="00DE688D">
        <w:rPr>
          <w:rFonts w:eastAsia="Times New Roman" w:cstheme="minorHAnsi"/>
          <w:b/>
          <w:bCs/>
        </w:rPr>
        <w:t>Project 3: Microsoft Edge</w:t>
      </w:r>
    </w:p>
    <w:p w14:paraId="3DB0DB18" w14:textId="1FF68E68" w:rsidR="00263B47" w:rsidRPr="00DE688D" w:rsidRDefault="00263B47" w:rsidP="00263B47">
      <w:pPr>
        <w:spacing w:after="0" w:line="240" w:lineRule="auto"/>
        <w:rPr>
          <w:rFonts w:eastAsia="Times New Roman" w:cstheme="minorHAnsi"/>
        </w:rPr>
      </w:pPr>
      <w:r w:rsidRPr="00DE688D">
        <w:rPr>
          <w:rFonts w:eastAsia="Times New Roman" w:cstheme="minorHAnsi"/>
          <w:b/>
          <w:bCs/>
        </w:rPr>
        <w:t>Client:</w:t>
      </w:r>
      <w:r w:rsidRPr="00DE688D">
        <w:rPr>
          <w:rFonts w:eastAsia="Times New Roman" w:cstheme="minorHAnsi"/>
        </w:rPr>
        <w:t xml:space="preserve"> Microsoft</w:t>
      </w:r>
    </w:p>
    <w:p w14:paraId="50C1E1BB" w14:textId="486D720D" w:rsidR="003829C4" w:rsidRPr="00DE688D" w:rsidRDefault="003829C4" w:rsidP="00263B47">
      <w:pPr>
        <w:spacing w:after="0" w:line="240" w:lineRule="auto"/>
        <w:rPr>
          <w:rFonts w:eastAsia="Times New Roman" w:cstheme="minorHAnsi"/>
        </w:rPr>
      </w:pPr>
      <w:r w:rsidRPr="00DE688D">
        <w:rPr>
          <w:rFonts w:eastAsia="Times New Roman" w:cstheme="minorHAnsi"/>
        </w:rPr>
        <w:t>Role: Automation engineer</w:t>
      </w:r>
    </w:p>
    <w:p w14:paraId="44D206A7" w14:textId="77777777" w:rsidR="00263B47" w:rsidRPr="00DE688D" w:rsidRDefault="00263B47" w:rsidP="00263B47">
      <w:pPr>
        <w:spacing w:after="0" w:line="240" w:lineRule="auto"/>
        <w:jc w:val="both"/>
        <w:rPr>
          <w:rFonts w:eastAsia="Times New Roman" w:cstheme="minorHAnsi"/>
        </w:rPr>
      </w:pPr>
      <w:r w:rsidRPr="00DE688D">
        <w:rPr>
          <w:rFonts w:eastAsia="Times New Roman" w:cstheme="minorHAnsi"/>
          <w:b/>
          <w:bCs/>
        </w:rPr>
        <w:t xml:space="preserve">Project Overview: </w:t>
      </w:r>
      <w:r w:rsidRPr="00DE688D">
        <w:rPr>
          <w:rFonts w:eastAsia="Times New Roman" w:cstheme="minorHAnsi"/>
        </w:rPr>
        <w:t xml:space="preserve">Contributed to the enhancement and maintenance of </w:t>
      </w:r>
      <w:r w:rsidRPr="00DE688D">
        <w:rPr>
          <w:rFonts w:eastAsia="Times New Roman" w:cstheme="minorHAnsi"/>
          <w:b/>
          <w:bCs/>
        </w:rPr>
        <w:t>Microsoft Edge</w:t>
      </w:r>
      <w:r w:rsidRPr="00DE688D">
        <w:rPr>
          <w:rFonts w:eastAsia="Times New Roman" w:cstheme="minorHAnsi"/>
        </w:rPr>
        <w:t>, a modern browser replacing Internet Explorer, focusing on performance improvements and new feature implementations.</w:t>
      </w:r>
    </w:p>
    <w:p w14:paraId="498131D0" w14:textId="77777777" w:rsidR="00263B47" w:rsidRPr="00DE688D" w:rsidRDefault="00263B47" w:rsidP="00263B47">
      <w:pPr>
        <w:spacing w:after="0" w:line="240" w:lineRule="auto"/>
        <w:jc w:val="both"/>
        <w:rPr>
          <w:rFonts w:eastAsia="Times New Roman" w:cstheme="minorHAnsi"/>
          <w:b/>
          <w:bCs/>
        </w:rPr>
      </w:pPr>
    </w:p>
    <w:p w14:paraId="485613D4" w14:textId="683161C8" w:rsidR="00263B47" w:rsidRPr="00DE688D" w:rsidRDefault="00263B47" w:rsidP="00263B47">
      <w:pPr>
        <w:spacing w:after="0" w:line="240" w:lineRule="auto"/>
        <w:jc w:val="both"/>
        <w:rPr>
          <w:rFonts w:eastAsia="Times New Roman" w:cstheme="minorHAnsi"/>
        </w:rPr>
      </w:pPr>
      <w:r w:rsidRPr="00DE688D">
        <w:rPr>
          <w:rFonts w:eastAsia="Times New Roman" w:cstheme="minorHAnsi"/>
          <w:b/>
          <w:bCs/>
        </w:rPr>
        <w:t>Key Roles &amp; Responsibilities:</w:t>
      </w:r>
    </w:p>
    <w:p w14:paraId="294379B8" w14:textId="77777777" w:rsidR="00263B47" w:rsidRPr="00DE688D" w:rsidRDefault="00263B47" w:rsidP="00263B47">
      <w:pPr>
        <w:numPr>
          <w:ilvl w:val="0"/>
          <w:numId w:val="32"/>
        </w:numPr>
        <w:spacing w:after="0" w:line="240" w:lineRule="auto"/>
        <w:jc w:val="both"/>
        <w:rPr>
          <w:rFonts w:eastAsia="Times New Roman" w:cstheme="minorHAnsi"/>
        </w:rPr>
      </w:pPr>
      <w:r w:rsidRPr="00DE688D">
        <w:rPr>
          <w:rFonts w:eastAsia="Times New Roman" w:cstheme="minorHAnsi"/>
        </w:rPr>
        <w:t xml:space="preserve">Developed and implemented </w:t>
      </w:r>
      <w:r w:rsidRPr="00DE688D">
        <w:rPr>
          <w:rFonts w:eastAsia="Times New Roman" w:cstheme="minorHAnsi"/>
          <w:b/>
          <w:bCs/>
        </w:rPr>
        <w:t>automation regression and smoke scripts</w:t>
      </w:r>
      <w:r w:rsidRPr="00DE688D">
        <w:rPr>
          <w:rFonts w:eastAsia="Times New Roman" w:cstheme="minorHAnsi"/>
        </w:rPr>
        <w:t xml:space="preserve"> in </w:t>
      </w:r>
      <w:r w:rsidRPr="00DE688D">
        <w:rPr>
          <w:rFonts w:eastAsia="Times New Roman" w:cstheme="minorHAnsi"/>
          <w:b/>
          <w:bCs/>
        </w:rPr>
        <w:t>Selenium with Java</w:t>
      </w:r>
      <w:r w:rsidRPr="00DE688D">
        <w:rPr>
          <w:rFonts w:eastAsia="Times New Roman" w:cstheme="minorHAnsi"/>
        </w:rPr>
        <w:t xml:space="preserve"> to streamline the CI/CD process.</w:t>
      </w:r>
    </w:p>
    <w:p w14:paraId="1CA1492F" w14:textId="77777777" w:rsidR="00263B47" w:rsidRPr="00DE688D" w:rsidRDefault="00263B47" w:rsidP="00263B47">
      <w:pPr>
        <w:numPr>
          <w:ilvl w:val="0"/>
          <w:numId w:val="32"/>
        </w:numPr>
        <w:spacing w:after="0" w:line="240" w:lineRule="auto"/>
        <w:jc w:val="both"/>
        <w:rPr>
          <w:rFonts w:eastAsia="Times New Roman" w:cstheme="minorHAnsi"/>
        </w:rPr>
      </w:pPr>
      <w:r w:rsidRPr="00DE688D">
        <w:rPr>
          <w:rFonts w:eastAsia="Times New Roman" w:cstheme="minorHAnsi"/>
        </w:rPr>
        <w:t>Worked in a dynamic Agile environment, participating in daily scrum and sprint meetings for project alignment.</w:t>
      </w:r>
    </w:p>
    <w:p w14:paraId="72815288" w14:textId="77777777" w:rsidR="00263B47" w:rsidRPr="00DE688D" w:rsidRDefault="00263B47" w:rsidP="00263B47">
      <w:pPr>
        <w:numPr>
          <w:ilvl w:val="0"/>
          <w:numId w:val="32"/>
        </w:numPr>
        <w:spacing w:after="0" w:line="240" w:lineRule="auto"/>
        <w:jc w:val="both"/>
        <w:rPr>
          <w:rFonts w:eastAsia="Times New Roman" w:cstheme="minorHAnsi"/>
        </w:rPr>
      </w:pPr>
      <w:r w:rsidRPr="00DE688D">
        <w:rPr>
          <w:rFonts w:eastAsia="Times New Roman" w:cstheme="minorHAnsi"/>
        </w:rPr>
        <w:t>Coordinated with the onsite team to clarify issues and ensure smooth communication of requirements.</w:t>
      </w:r>
    </w:p>
    <w:p w14:paraId="66483007" w14:textId="77777777" w:rsidR="00263B47" w:rsidRPr="00DE688D" w:rsidRDefault="00263B47" w:rsidP="00263B47">
      <w:pPr>
        <w:numPr>
          <w:ilvl w:val="0"/>
          <w:numId w:val="32"/>
        </w:numPr>
        <w:spacing w:after="0" w:line="240" w:lineRule="auto"/>
        <w:jc w:val="both"/>
        <w:rPr>
          <w:rFonts w:eastAsia="Times New Roman" w:cstheme="minorHAnsi"/>
        </w:rPr>
      </w:pPr>
      <w:r w:rsidRPr="00DE688D">
        <w:rPr>
          <w:rFonts w:eastAsia="Times New Roman" w:cstheme="minorHAnsi"/>
        </w:rPr>
        <w:t>Guided the testing team in designing, executing, and reporting test cases, ensuring quality assurance across deliverables.</w:t>
      </w:r>
    </w:p>
    <w:p w14:paraId="7A6769DC" w14:textId="77777777" w:rsidR="00263B47" w:rsidRPr="00DE688D" w:rsidRDefault="00263B47" w:rsidP="00263B47">
      <w:pPr>
        <w:numPr>
          <w:ilvl w:val="0"/>
          <w:numId w:val="32"/>
        </w:numPr>
        <w:spacing w:after="0" w:line="240" w:lineRule="auto"/>
        <w:jc w:val="both"/>
        <w:rPr>
          <w:rFonts w:eastAsia="Times New Roman" w:cstheme="minorHAnsi"/>
        </w:rPr>
      </w:pPr>
      <w:r w:rsidRPr="00DE688D">
        <w:rPr>
          <w:rFonts w:eastAsia="Times New Roman" w:cstheme="minorHAnsi"/>
        </w:rPr>
        <w:t>Reviewed functional test cases with onsite QA and clients, identifying and addressing gaps.</w:t>
      </w:r>
    </w:p>
    <w:p w14:paraId="6C551DA5" w14:textId="77777777" w:rsidR="00263B47" w:rsidRPr="00DE688D" w:rsidRDefault="00263B47" w:rsidP="00263B47">
      <w:pPr>
        <w:numPr>
          <w:ilvl w:val="0"/>
          <w:numId w:val="32"/>
        </w:numPr>
        <w:spacing w:after="0" w:line="240" w:lineRule="auto"/>
        <w:jc w:val="both"/>
        <w:rPr>
          <w:rFonts w:eastAsia="Times New Roman" w:cstheme="minorHAnsi"/>
        </w:rPr>
      </w:pPr>
      <w:r w:rsidRPr="00DE688D">
        <w:rPr>
          <w:rFonts w:eastAsia="Times New Roman" w:cstheme="minorHAnsi"/>
        </w:rPr>
        <w:lastRenderedPageBreak/>
        <w:t>Reported bugs identified in the auto-OCV tool, provided inputs for tool improvement, and ensured timely resolution.</w:t>
      </w:r>
    </w:p>
    <w:p w14:paraId="185F458B" w14:textId="77777777" w:rsidR="00263B47" w:rsidRPr="00DE688D" w:rsidRDefault="00263B47" w:rsidP="00263B47">
      <w:pPr>
        <w:numPr>
          <w:ilvl w:val="0"/>
          <w:numId w:val="32"/>
        </w:numPr>
        <w:spacing w:after="0" w:line="240" w:lineRule="auto"/>
        <w:jc w:val="both"/>
        <w:rPr>
          <w:rFonts w:eastAsia="Times New Roman" w:cstheme="minorHAnsi"/>
        </w:rPr>
      </w:pPr>
      <w:r w:rsidRPr="00DE688D">
        <w:rPr>
          <w:rFonts w:eastAsia="Times New Roman" w:cstheme="minorHAnsi"/>
        </w:rPr>
        <w:t>Participated in daily sync calls to share updates and gather feedback from team leads and stakeholders.</w:t>
      </w:r>
    </w:p>
    <w:p w14:paraId="19FBB00D" w14:textId="77777777" w:rsidR="00263B47" w:rsidRPr="00DE688D" w:rsidRDefault="00263B47" w:rsidP="00263B47">
      <w:pPr>
        <w:spacing w:after="0" w:line="240" w:lineRule="auto"/>
        <w:jc w:val="both"/>
        <w:rPr>
          <w:rFonts w:eastAsia="Times New Roman" w:cstheme="minorHAnsi"/>
        </w:rPr>
      </w:pPr>
      <w:r w:rsidRPr="00DE688D">
        <w:rPr>
          <w:rFonts w:eastAsia="Times New Roman" w:cstheme="minorHAnsi"/>
          <w:b/>
          <w:bCs/>
        </w:rPr>
        <w:t>Key Achievements:</w:t>
      </w:r>
    </w:p>
    <w:p w14:paraId="679DB24B" w14:textId="77777777" w:rsidR="00263B47" w:rsidRPr="00DE688D" w:rsidRDefault="00263B47" w:rsidP="00263B47">
      <w:pPr>
        <w:numPr>
          <w:ilvl w:val="0"/>
          <w:numId w:val="33"/>
        </w:numPr>
        <w:spacing w:after="0" w:line="240" w:lineRule="auto"/>
        <w:jc w:val="both"/>
        <w:rPr>
          <w:rFonts w:eastAsia="Times New Roman" w:cstheme="minorHAnsi"/>
        </w:rPr>
      </w:pPr>
      <w:r w:rsidRPr="00DE688D">
        <w:rPr>
          <w:rFonts w:eastAsia="Times New Roman" w:cstheme="minorHAnsi"/>
        </w:rPr>
        <w:t>Enhanced automation processes for regression testing, ensuring faster deployment cycles.</w:t>
      </w:r>
    </w:p>
    <w:p w14:paraId="27CDE3B4" w14:textId="77777777" w:rsidR="00263B47" w:rsidRPr="00DE688D" w:rsidRDefault="00263B47" w:rsidP="00263B47">
      <w:pPr>
        <w:numPr>
          <w:ilvl w:val="0"/>
          <w:numId w:val="33"/>
        </w:numPr>
        <w:spacing w:after="0" w:line="240" w:lineRule="auto"/>
        <w:jc w:val="both"/>
        <w:rPr>
          <w:rFonts w:eastAsia="Times New Roman" w:cstheme="minorHAnsi"/>
        </w:rPr>
      </w:pPr>
      <w:r w:rsidRPr="00DE688D">
        <w:rPr>
          <w:rFonts w:eastAsia="Times New Roman" w:cstheme="minorHAnsi"/>
        </w:rPr>
        <w:t>Improved the quality and reliability of the browser by addressing issues in the auto-OCV tool and optimizing workflows.</w:t>
      </w:r>
    </w:p>
    <w:p w14:paraId="20A53EEB" w14:textId="16B15250" w:rsidR="00263B47" w:rsidRPr="00DE688D" w:rsidRDefault="00263B47" w:rsidP="00263B47">
      <w:pPr>
        <w:spacing w:after="0" w:line="240" w:lineRule="auto"/>
        <w:jc w:val="both"/>
        <w:rPr>
          <w:rFonts w:eastAsia="Times New Roman" w:cstheme="minorHAnsi"/>
        </w:rPr>
      </w:pPr>
      <w:r w:rsidRPr="00DE688D">
        <w:rPr>
          <w:rFonts w:eastAsia="Times New Roman" w:cstheme="minorHAnsi"/>
          <w:b/>
          <w:bCs/>
        </w:rPr>
        <w:t>Tools &amp; Technologies:</w:t>
      </w:r>
      <w:r w:rsidRPr="00DE688D">
        <w:rPr>
          <w:rFonts w:eastAsia="Times New Roman" w:cstheme="minorHAnsi"/>
        </w:rPr>
        <w:t xml:space="preserve"> Selenium, Java, CI/CD, Agile, JIRA.</w:t>
      </w:r>
    </w:p>
    <w:p w14:paraId="7E6B7EA1" w14:textId="77777777" w:rsidR="00263B47" w:rsidRPr="00DE688D" w:rsidRDefault="00263B47" w:rsidP="00263B47">
      <w:pPr>
        <w:spacing w:after="0" w:line="240" w:lineRule="auto"/>
        <w:jc w:val="both"/>
        <w:rPr>
          <w:rFonts w:cstheme="minorHAnsi"/>
        </w:rPr>
      </w:pPr>
    </w:p>
    <w:p w14:paraId="16CF95D7" w14:textId="77777777" w:rsidR="00263B47" w:rsidRPr="00DE688D" w:rsidRDefault="00263B47" w:rsidP="00263B47">
      <w:pPr>
        <w:spacing w:after="0" w:line="240" w:lineRule="auto"/>
        <w:rPr>
          <w:rFonts w:eastAsia="Times New Roman" w:cstheme="minorHAnsi"/>
          <w:b/>
          <w:bCs/>
        </w:rPr>
      </w:pPr>
      <w:r w:rsidRPr="00DE688D">
        <w:rPr>
          <w:rFonts w:eastAsia="Times New Roman" w:cstheme="minorHAnsi"/>
          <w:b/>
          <w:bCs/>
        </w:rPr>
        <w:t>Client:</w:t>
      </w:r>
      <w:r w:rsidRPr="00DE688D">
        <w:rPr>
          <w:rFonts w:eastAsia="Times New Roman" w:cstheme="minorHAnsi"/>
        </w:rPr>
        <w:t xml:space="preserve"> </w:t>
      </w:r>
      <w:proofErr w:type="spellStart"/>
      <w:r w:rsidRPr="00DE688D">
        <w:rPr>
          <w:rFonts w:eastAsia="Times New Roman" w:cstheme="minorHAnsi"/>
          <w:b/>
          <w:bCs/>
        </w:rPr>
        <w:t>Incred</w:t>
      </w:r>
      <w:proofErr w:type="spellEnd"/>
      <w:r w:rsidRPr="00DE688D">
        <w:rPr>
          <w:rFonts w:eastAsia="Times New Roman" w:cstheme="minorHAnsi"/>
          <w:b/>
          <w:bCs/>
        </w:rPr>
        <w:t xml:space="preserve"> Financial Services</w:t>
      </w:r>
      <w:r w:rsidRPr="00DE688D">
        <w:rPr>
          <w:rFonts w:eastAsia="Times New Roman" w:cstheme="minorHAnsi"/>
        </w:rPr>
        <w:tab/>
      </w:r>
      <w:r w:rsidRPr="00DE688D">
        <w:rPr>
          <w:rFonts w:eastAsia="Times New Roman" w:cstheme="minorHAnsi"/>
        </w:rPr>
        <w:tab/>
      </w:r>
      <w:r w:rsidRPr="00DE688D">
        <w:rPr>
          <w:rFonts w:eastAsia="Times New Roman" w:cstheme="minorHAnsi"/>
        </w:rPr>
        <w:tab/>
      </w:r>
      <w:r w:rsidRPr="00DE688D">
        <w:rPr>
          <w:rFonts w:eastAsia="Times New Roman" w:cstheme="minorHAnsi"/>
        </w:rPr>
        <w:tab/>
      </w:r>
      <w:r w:rsidRPr="00DE688D">
        <w:rPr>
          <w:rFonts w:eastAsia="Times New Roman" w:cstheme="minorHAnsi"/>
        </w:rPr>
        <w:tab/>
      </w:r>
      <w:r w:rsidRPr="00DE688D">
        <w:rPr>
          <w:rFonts w:eastAsia="Times New Roman" w:cstheme="minorHAnsi"/>
        </w:rPr>
        <w:tab/>
      </w:r>
      <w:r w:rsidRPr="00DE688D">
        <w:rPr>
          <w:rFonts w:eastAsia="Times New Roman" w:cstheme="minorHAnsi"/>
        </w:rPr>
        <w:tab/>
      </w:r>
      <w:r w:rsidRPr="00DE688D">
        <w:rPr>
          <w:rFonts w:eastAsia="Times New Roman" w:cstheme="minorHAnsi"/>
        </w:rPr>
        <w:tab/>
        <w:t xml:space="preserve">   </w:t>
      </w:r>
      <w:r w:rsidRPr="00DE688D">
        <w:rPr>
          <w:rFonts w:eastAsia="Times New Roman" w:cstheme="minorHAnsi"/>
          <w:b/>
          <w:bCs/>
        </w:rPr>
        <w:t>Aug 2016 – Dec 2019</w:t>
      </w:r>
      <w:r w:rsidRPr="00DE688D">
        <w:rPr>
          <w:rFonts w:eastAsia="Times New Roman" w:cstheme="minorHAnsi"/>
          <w:b/>
          <w:bCs/>
        </w:rPr>
        <w:tab/>
      </w:r>
    </w:p>
    <w:p w14:paraId="34B41D4B" w14:textId="30DFD7ED" w:rsidR="00263B47" w:rsidRPr="00DE688D" w:rsidRDefault="00263B47" w:rsidP="00263B47">
      <w:pPr>
        <w:spacing w:after="0" w:line="240" w:lineRule="auto"/>
        <w:rPr>
          <w:rFonts w:eastAsia="Times New Roman" w:cstheme="minorHAnsi"/>
          <w:b/>
          <w:bCs/>
        </w:rPr>
      </w:pPr>
      <w:r w:rsidRPr="00DE688D">
        <w:rPr>
          <w:rFonts w:eastAsia="Times New Roman" w:cstheme="minorHAnsi"/>
          <w:b/>
          <w:bCs/>
        </w:rPr>
        <w:t>Role:</w:t>
      </w:r>
      <w:r w:rsidRPr="00DE688D">
        <w:rPr>
          <w:rFonts w:eastAsia="Times New Roman" w:cstheme="minorHAnsi"/>
        </w:rPr>
        <w:t xml:space="preserve"> </w:t>
      </w:r>
      <w:r w:rsidRPr="00DE688D">
        <w:rPr>
          <w:rFonts w:eastAsia="Times New Roman" w:cstheme="minorHAnsi"/>
          <w:b/>
          <w:bCs/>
        </w:rPr>
        <w:t>QA Engineer.</w:t>
      </w:r>
    </w:p>
    <w:p w14:paraId="166B7EA2" w14:textId="4815423A" w:rsidR="00263B47" w:rsidRPr="00DE688D" w:rsidRDefault="00263B47" w:rsidP="00263B47">
      <w:pPr>
        <w:spacing w:after="0" w:line="240" w:lineRule="auto"/>
        <w:rPr>
          <w:rFonts w:eastAsia="Times New Roman" w:cstheme="minorHAnsi"/>
        </w:rPr>
      </w:pPr>
      <w:r w:rsidRPr="00DE688D">
        <w:rPr>
          <w:rFonts w:eastAsia="Times New Roman" w:cstheme="minorHAnsi"/>
          <w:b/>
          <w:bCs/>
        </w:rPr>
        <w:t>Project 1:</w:t>
      </w:r>
      <w:r w:rsidRPr="00DE688D">
        <w:rPr>
          <w:rFonts w:eastAsia="Times New Roman" w:cstheme="minorHAnsi"/>
        </w:rPr>
        <w:t xml:space="preserve"> </w:t>
      </w:r>
      <w:r w:rsidRPr="00DE688D">
        <w:rPr>
          <w:rFonts w:eastAsia="Times New Roman" w:cstheme="minorHAnsi"/>
          <w:b/>
          <w:bCs/>
        </w:rPr>
        <w:t>Banking Applications (Personal, Home, Education, Two-Wheeler Loans)</w:t>
      </w:r>
    </w:p>
    <w:p w14:paraId="7CD484F5" w14:textId="77777777" w:rsidR="00263B47" w:rsidRPr="00DE688D" w:rsidRDefault="00263B47" w:rsidP="00263B47">
      <w:pPr>
        <w:spacing w:after="0" w:line="240" w:lineRule="auto"/>
        <w:jc w:val="both"/>
        <w:rPr>
          <w:rFonts w:eastAsia="Times New Roman" w:cstheme="minorHAnsi"/>
        </w:rPr>
      </w:pPr>
      <w:r w:rsidRPr="00DE688D">
        <w:rPr>
          <w:rFonts w:eastAsia="Times New Roman" w:cstheme="minorHAnsi"/>
          <w:b/>
          <w:bCs/>
        </w:rPr>
        <w:t xml:space="preserve">Project Overview: </w:t>
      </w:r>
      <w:r w:rsidRPr="00DE688D">
        <w:rPr>
          <w:rFonts w:eastAsia="Times New Roman" w:cstheme="minorHAnsi"/>
        </w:rPr>
        <w:t>Developed and maintained web-based loan applications for various financial products, including personal loans, home loans, education loans, and two-wheeler loans. The project aimed to deliver seamless, technology-enabled financial solutions to customers while enhancing operational efficiency for Small and Medium Enterprises (SMEs).</w:t>
      </w:r>
    </w:p>
    <w:p w14:paraId="7FFDAC7A" w14:textId="77777777" w:rsidR="00263B47" w:rsidRPr="00DE688D" w:rsidRDefault="00263B47" w:rsidP="00263B47">
      <w:pPr>
        <w:spacing w:after="0" w:line="240" w:lineRule="auto"/>
        <w:jc w:val="both"/>
        <w:rPr>
          <w:rFonts w:eastAsia="Times New Roman" w:cstheme="minorHAnsi"/>
          <w:b/>
          <w:bCs/>
        </w:rPr>
      </w:pPr>
    </w:p>
    <w:p w14:paraId="41CEBFBA" w14:textId="77777777" w:rsidR="00263B47" w:rsidRPr="00DE688D" w:rsidRDefault="00263B47" w:rsidP="00263B47">
      <w:pPr>
        <w:spacing w:after="0" w:line="240" w:lineRule="auto"/>
        <w:jc w:val="both"/>
        <w:rPr>
          <w:rFonts w:eastAsia="Times New Roman" w:cstheme="minorHAnsi"/>
        </w:rPr>
      </w:pPr>
      <w:r w:rsidRPr="00DE688D">
        <w:rPr>
          <w:rFonts w:eastAsia="Times New Roman" w:cstheme="minorHAnsi"/>
          <w:b/>
          <w:bCs/>
        </w:rPr>
        <w:t>Key Roles &amp; Responsibilities:</w:t>
      </w:r>
    </w:p>
    <w:p w14:paraId="339E22B4" w14:textId="77777777" w:rsidR="00263B47" w:rsidRPr="00DE688D" w:rsidRDefault="00263B47" w:rsidP="00263B47">
      <w:pPr>
        <w:numPr>
          <w:ilvl w:val="0"/>
          <w:numId w:val="34"/>
        </w:numPr>
        <w:spacing w:after="0" w:line="240" w:lineRule="auto"/>
        <w:jc w:val="both"/>
        <w:rPr>
          <w:rFonts w:eastAsia="Times New Roman" w:cstheme="minorHAnsi"/>
        </w:rPr>
      </w:pPr>
      <w:r w:rsidRPr="00DE688D">
        <w:rPr>
          <w:rFonts w:eastAsia="Times New Roman" w:cstheme="minorHAnsi"/>
        </w:rPr>
        <w:t xml:space="preserve">Developed a </w:t>
      </w:r>
      <w:r w:rsidRPr="00DE688D">
        <w:rPr>
          <w:rFonts w:eastAsia="Times New Roman" w:cstheme="minorHAnsi"/>
          <w:b/>
          <w:bCs/>
        </w:rPr>
        <w:t>Page Object Model (POM) Hybrid Framework</w:t>
      </w:r>
      <w:r w:rsidRPr="00DE688D">
        <w:rPr>
          <w:rFonts w:eastAsia="Times New Roman" w:cstheme="minorHAnsi"/>
        </w:rPr>
        <w:t xml:space="preserve"> for automation testing to enhance scalability and reusability.</w:t>
      </w:r>
    </w:p>
    <w:p w14:paraId="54A62EF4" w14:textId="77777777" w:rsidR="00263B47" w:rsidRPr="00DE688D" w:rsidRDefault="00263B47" w:rsidP="00263B47">
      <w:pPr>
        <w:numPr>
          <w:ilvl w:val="0"/>
          <w:numId w:val="34"/>
        </w:numPr>
        <w:spacing w:after="0" w:line="240" w:lineRule="auto"/>
        <w:jc w:val="both"/>
        <w:rPr>
          <w:rFonts w:eastAsia="Times New Roman" w:cstheme="minorHAnsi"/>
        </w:rPr>
      </w:pPr>
      <w:r w:rsidRPr="00DE688D">
        <w:rPr>
          <w:rFonts w:eastAsia="Times New Roman" w:cstheme="minorHAnsi"/>
        </w:rPr>
        <w:t xml:space="preserve">Designed and scripted </w:t>
      </w:r>
      <w:r w:rsidRPr="00DE688D">
        <w:rPr>
          <w:rFonts w:eastAsia="Times New Roman" w:cstheme="minorHAnsi"/>
          <w:b/>
          <w:bCs/>
        </w:rPr>
        <w:t>test cases</w:t>
      </w:r>
      <w:r w:rsidRPr="00DE688D">
        <w:rPr>
          <w:rFonts w:eastAsia="Times New Roman" w:cstheme="minorHAnsi"/>
        </w:rPr>
        <w:t xml:space="preserve"> using Java for automation and executed them to validate system functionality.</w:t>
      </w:r>
    </w:p>
    <w:p w14:paraId="06641F23" w14:textId="77777777" w:rsidR="00263B47" w:rsidRPr="00DE688D" w:rsidRDefault="00263B47" w:rsidP="00263B47">
      <w:pPr>
        <w:numPr>
          <w:ilvl w:val="0"/>
          <w:numId w:val="34"/>
        </w:numPr>
        <w:spacing w:after="0" w:line="240" w:lineRule="auto"/>
        <w:jc w:val="both"/>
        <w:rPr>
          <w:rFonts w:eastAsia="Times New Roman" w:cstheme="minorHAnsi"/>
        </w:rPr>
      </w:pPr>
      <w:r w:rsidRPr="00DE688D">
        <w:rPr>
          <w:rFonts w:eastAsia="Times New Roman" w:cstheme="minorHAnsi"/>
        </w:rPr>
        <w:t xml:space="preserve">Performed comprehensive testing, including </w:t>
      </w:r>
      <w:r w:rsidRPr="00DE688D">
        <w:rPr>
          <w:rFonts w:eastAsia="Times New Roman" w:cstheme="minorHAnsi"/>
          <w:b/>
          <w:bCs/>
        </w:rPr>
        <w:t>functional, integration, regression, and sanity testing</w:t>
      </w:r>
      <w:r w:rsidRPr="00DE688D">
        <w:rPr>
          <w:rFonts w:eastAsia="Times New Roman" w:cstheme="minorHAnsi"/>
        </w:rPr>
        <w:t>, to ensure application quality.</w:t>
      </w:r>
    </w:p>
    <w:p w14:paraId="4A0B22AF" w14:textId="77777777" w:rsidR="00263B47" w:rsidRPr="00DE688D" w:rsidRDefault="00263B47" w:rsidP="00263B47">
      <w:pPr>
        <w:numPr>
          <w:ilvl w:val="0"/>
          <w:numId w:val="34"/>
        </w:numPr>
        <w:spacing w:after="0" w:line="240" w:lineRule="auto"/>
        <w:jc w:val="both"/>
        <w:rPr>
          <w:rFonts w:eastAsia="Times New Roman" w:cstheme="minorHAnsi"/>
        </w:rPr>
      </w:pPr>
      <w:r w:rsidRPr="00DE688D">
        <w:rPr>
          <w:rFonts w:eastAsia="Times New Roman" w:cstheme="minorHAnsi"/>
        </w:rPr>
        <w:t>Executed test cases, logged defects in the tracking system, and collaborated with developers to ensure prompt resolution.</w:t>
      </w:r>
    </w:p>
    <w:p w14:paraId="283E6A6B" w14:textId="77777777" w:rsidR="00263B47" w:rsidRPr="00DE688D" w:rsidRDefault="00263B47" w:rsidP="00263B47">
      <w:pPr>
        <w:numPr>
          <w:ilvl w:val="0"/>
          <w:numId w:val="34"/>
        </w:numPr>
        <w:spacing w:after="0" w:line="240" w:lineRule="auto"/>
        <w:jc w:val="both"/>
        <w:rPr>
          <w:rFonts w:eastAsia="Times New Roman" w:cstheme="minorHAnsi"/>
        </w:rPr>
      </w:pPr>
      <w:r w:rsidRPr="00DE688D">
        <w:rPr>
          <w:rFonts w:eastAsia="Times New Roman" w:cstheme="minorHAnsi"/>
        </w:rPr>
        <w:t>Retested fixed defects and updated their statuses with detailed comments for better traceability.</w:t>
      </w:r>
    </w:p>
    <w:p w14:paraId="7D855259" w14:textId="77777777" w:rsidR="00263B47" w:rsidRPr="00DE688D" w:rsidRDefault="00263B47" w:rsidP="00263B47">
      <w:pPr>
        <w:spacing w:after="0" w:line="240" w:lineRule="auto"/>
        <w:jc w:val="both"/>
        <w:rPr>
          <w:rFonts w:eastAsia="Times New Roman" w:cstheme="minorHAnsi"/>
        </w:rPr>
      </w:pPr>
      <w:r w:rsidRPr="00DE688D">
        <w:rPr>
          <w:rFonts w:eastAsia="Times New Roman" w:cstheme="minorHAnsi"/>
          <w:b/>
          <w:bCs/>
        </w:rPr>
        <w:t>Key Achievements:</w:t>
      </w:r>
    </w:p>
    <w:p w14:paraId="7EB52B78" w14:textId="77777777" w:rsidR="00263B47" w:rsidRPr="00DE688D" w:rsidRDefault="00263B47" w:rsidP="00263B47">
      <w:pPr>
        <w:numPr>
          <w:ilvl w:val="0"/>
          <w:numId w:val="35"/>
        </w:numPr>
        <w:spacing w:after="0" w:line="240" w:lineRule="auto"/>
        <w:jc w:val="both"/>
        <w:rPr>
          <w:rFonts w:eastAsia="Times New Roman" w:cstheme="minorHAnsi"/>
        </w:rPr>
      </w:pPr>
      <w:r w:rsidRPr="00DE688D">
        <w:rPr>
          <w:rFonts w:eastAsia="Times New Roman" w:cstheme="minorHAnsi"/>
        </w:rPr>
        <w:t>Successfully automated critical workflows, reducing testing time and improving efficiency.</w:t>
      </w:r>
    </w:p>
    <w:p w14:paraId="0751A6A3" w14:textId="77777777" w:rsidR="00263B47" w:rsidRPr="00DE688D" w:rsidRDefault="00263B47" w:rsidP="00263B47">
      <w:pPr>
        <w:numPr>
          <w:ilvl w:val="0"/>
          <w:numId w:val="35"/>
        </w:numPr>
        <w:spacing w:after="0" w:line="240" w:lineRule="auto"/>
        <w:jc w:val="both"/>
        <w:rPr>
          <w:rFonts w:eastAsia="Times New Roman" w:cstheme="minorHAnsi"/>
        </w:rPr>
      </w:pPr>
      <w:r w:rsidRPr="00DE688D">
        <w:rPr>
          <w:rFonts w:eastAsia="Times New Roman" w:cstheme="minorHAnsi"/>
        </w:rPr>
        <w:t>Delivered high-quality applications through rigorous testing processes and close collaboration with development teams.</w:t>
      </w:r>
    </w:p>
    <w:p w14:paraId="6272816C" w14:textId="77777777" w:rsidR="00263B47" w:rsidRPr="00DE688D" w:rsidRDefault="00263B47" w:rsidP="00263B47">
      <w:pPr>
        <w:spacing w:after="0" w:line="240" w:lineRule="auto"/>
        <w:jc w:val="both"/>
        <w:rPr>
          <w:rFonts w:eastAsia="Times New Roman" w:cstheme="minorHAnsi"/>
        </w:rPr>
      </w:pPr>
      <w:r w:rsidRPr="00DE688D">
        <w:rPr>
          <w:rFonts w:eastAsia="Times New Roman" w:cstheme="minorHAnsi"/>
          <w:b/>
          <w:bCs/>
        </w:rPr>
        <w:t>Tools &amp; Technologies:</w:t>
      </w:r>
      <w:r w:rsidRPr="00DE688D">
        <w:rPr>
          <w:rFonts w:eastAsia="Times New Roman" w:cstheme="minorHAnsi"/>
        </w:rPr>
        <w:t xml:space="preserve"> Selenium, Java, JIRA, Agile, POM Framework</w:t>
      </w:r>
    </w:p>
    <w:p w14:paraId="5DDBEDA4" w14:textId="77777777" w:rsidR="00263B47" w:rsidRPr="00DE688D" w:rsidRDefault="00263B47" w:rsidP="00263B47">
      <w:pPr>
        <w:spacing w:after="0" w:line="240" w:lineRule="auto"/>
        <w:jc w:val="both"/>
        <w:rPr>
          <w:rFonts w:eastAsia="Times New Roman" w:cstheme="minorHAnsi"/>
        </w:rPr>
      </w:pPr>
    </w:p>
    <w:p w14:paraId="59388B83" w14:textId="77777777" w:rsidR="00263B47" w:rsidRPr="00DE688D" w:rsidRDefault="00263B47" w:rsidP="00263B47">
      <w:pPr>
        <w:spacing w:after="0" w:line="240" w:lineRule="auto"/>
        <w:jc w:val="both"/>
        <w:outlineLvl w:val="2"/>
        <w:rPr>
          <w:rFonts w:eastAsia="Times New Roman" w:cstheme="minorHAnsi"/>
          <w:b/>
          <w:bCs/>
        </w:rPr>
      </w:pPr>
      <w:r w:rsidRPr="00DE688D">
        <w:rPr>
          <w:rFonts w:eastAsia="Times New Roman" w:cstheme="minorHAnsi"/>
          <w:b/>
          <w:bCs/>
        </w:rPr>
        <w:t>Project 2: BankBazaar API Integration Testing</w:t>
      </w:r>
    </w:p>
    <w:p w14:paraId="694CFFBF" w14:textId="77777777" w:rsidR="00263B47" w:rsidRPr="00DE688D" w:rsidRDefault="00263B47" w:rsidP="00263B47">
      <w:pPr>
        <w:spacing w:after="0" w:line="240" w:lineRule="auto"/>
        <w:rPr>
          <w:rFonts w:eastAsia="Times New Roman" w:cstheme="minorHAnsi"/>
        </w:rPr>
      </w:pPr>
      <w:r w:rsidRPr="00DE688D">
        <w:rPr>
          <w:rFonts w:eastAsia="Times New Roman" w:cstheme="minorHAnsi"/>
          <w:b/>
          <w:bCs/>
        </w:rPr>
        <w:t>Client: BankBazaar</w:t>
      </w:r>
    </w:p>
    <w:p w14:paraId="49FC3673" w14:textId="77777777" w:rsidR="00263B47" w:rsidRPr="00DE688D" w:rsidRDefault="00263B47" w:rsidP="00263B47">
      <w:pPr>
        <w:spacing w:after="0" w:line="240" w:lineRule="auto"/>
        <w:jc w:val="both"/>
        <w:rPr>
          <w:rFonts w:eastAsia="Times New Roman" w:cstheme="minorHAnsi"/>
        </w:rPr>
      </w:pPr>
      <w:r w:rsidRPr="00DE688D">
        <w:rPr>
          <w:rFonts w:eastAsia="Times New Roman" w:cstheme="minorHAnsi"/>
          <w:b/>
          <w:bCs/>
        </w:rPr>
        <w:t xml:space="preserve">Project Overview: </w:t>
      </w:r>
      <w:r w:rsidRPr="00DE688D">
        <w:rPr>
          <w:rFonts w:eastAsia="Times New Roman" w:cstheme="minorHAnsi"/>
        </w:rPr>
        <w:t xml:space="preserve">This project focused on ensuring seamless integration and functionality of </w:t>
      </w:r>
      <w:proofErr w:type="spellStart"/>
      <w:r w:rsidRPr="00DE688D">
        <w:rPr>
          <w:rFonts w:eastAsia="Times New Roman" w:cstheme="minorHAnsi"/>
        </w:rPr>
        <w:t>Incred’s</w:t>
      </w:r>
      <w:proofErr w:type="spellEnd"/>
      <w:r w:rsidRPr="00DE688D">
        <w:rPr>
          <w:rFonts w:eastAsia="Times New Roman" w:cstheme="minorHAnsi"/>
        </w:rPr>
        <w:t xml:space="preserve"> loan APIs used by BankBazaar. The APIs facilitated processes such as user authentication, loan eligibility checks, interest rate calculations, and approval workflows. Testing involved validating the performance, reliability, and security of these APIs under various scenarios.</w:t>
      </w:r>
    </w:p>
    <w:p w14:paraId="2B5A224B" w14:textId="77777777" w:rsidR="00263B47" w:rsidRPr="00DE688D" w:rsidRDefault="00263B47" w:rsidP="00263B47">
      <w:pPr>
        <w:spacing w:after="0" w:line="240" w:lineRule="auto"/>
        <w:jc w:val="both"/>
        <w:rPr>
          <w:rFonts w:eastAsia="Times New Roman" w:cstheme="minorHAnsi"/>
          <w:b/>
          <w:bCs/>
        </w:rPr>
      </w:pPr>
    </w:p>
    <w:p w14:paraId="6BC1C17A" w14:textId="729A7A7E" w:rsidR="00263B47" w:rsidRPr="00DE688D" w:rsidRDefault="00263B47" w:rsidP="00263B47">
      <w:pPr>
        <w:spacing w:after="0" w:line="240" w:lineRule="auto"/>
        <w:jc w:val="both"/>
        <w:rPr>
          <w:rFonts w:eastAsia="Times New Roman" w:cstheme="minorHAnsi"/>
        </w:rPr>
      </w:pPr>
      <w:r w:rsidRPr="00DE688D">
        <w:rPr>
          <w:rFonts w:eastAsia="Times New Roman" w:cstheme="minorHAnsi"/>
          <w:b/>
          <w:bCs/>
        </w:rPr>
        <w:t>Key Roles &amp; Responsibilities:</w:t>
      </w:r>
    </w:p>
    <w:p w14:paraId="03284E26" w14:textId="77777777" w:rsidR="00263B47" w:rsidRPr="00DE688D" w:rsidRDefault="00263B47" w:rsidP="00263B47">
      <w:pPr>
        <w:numPr>
          <w:ilvl w:val="0"/>
          <w:numId w:val="36"/>
        </w:numPr>
        <w:spacing w:after="0" w:line="240" w:lineRule="auto"/>
        <w:jc w:val="both"/>
        <w:rPr>
          <w:rFonts w:eastAsia="Times New Roman" w:cstheme="minorHAnsi"/>
        </w:rPr>
      </w:pPr>
      <w:r w:rsidRPr="00DE688D">
        <w:rPr>
          <w:rFonts w:eastAsia="Times New Roman" w:cstheme="minorHAnsi"/>
        </w:rPr>
        <w:t xml:space="preserve">Created and maintained </w:t>
      </w:r>
      <w:r w:rsidRPr="00DE688D">
        <w:rPr>
          <w:rFonts w:eastAsia="Times New Roman" w:cstheme="minorHAnsi"/>
          <w:b/>
          <w:bCs/>
        </w:rPr>
        <w:t>API testing test cases</w:t>
      </w:r>
      <w:r w:rsidRPr="00DE688D">
        <w:rPr>
          <w:rFonts w:eastAsia="Times New Roman" w:cstheme="minorHAnsi"/>
        </w:rPr>
        <w:t xml:space="preserve"> to validate the integration and functionality of loan APIs.</w:t>
      </w:r>
    </w:p>
    <w:p w14:paraId="3C4ABFC7" w14:textId="77777777" w:rsidR="00263B47" w:rsidRPr="00DE688D" w:rsidRDefault="00263B47" w:rsidP="00263B47">
      <w:pPr>
        <w:numPr>
          <w:ilvl w:val="0"/>
          <w:numId w:val="36"/>
        </w:numPr>
        <w:spacing w:after="0" w:line="240" w:lineRule="auto"/>
        <w:jc w:val="both"/>
        <w:rPr>
          <w:rFonts w:eastAsia="Times New Roman" w:cstheme="minorHAnsi"/>
        </w:rPr>
      </w:pPr>
      <w:r w:rsidRPr="00DE688D">
        <w:rPr>
          <w:rFonts w:eastAsia="Times New Roman" w:cstheme="minorHAnsi"/>
        </w:rPr>
        <w:t xml:space="preserve">Verified API responses using </w:t>
      </w:r>
      <w:r w:rsidRPr="00DE688D">
        <w:rPr>
          <w:rFonts w:eastAsia="Times New Roman" w:cstheme="minorHAnsi"/>
          <w:b/>
          <w:bCs/>
        </w:rPr>
        <w:t>Postman</w:t>
      </w:r>
      <w:r w:rsidRPr="00DE688D">
        <w:rPr>
          <w:rFonts w:eastAsia="Times New Roman" w:cstheme="minorHAnsi"/>
        </w:rPr>
        <w:t>, ensuring endpoints functioned as expected.</w:t>
      </w:r>
    </w:p>
    <w:p w14:paraId="1AAC0313" w14:textId="77777777" w:rsidR="00263B47" w:rsidRPr="00DE688D" w:rsidRDefault="00263B47" w:rsidP="00263B47">
      <w:pPr>
        <w:numPr>
          <w:ilvl w:val="0"/>
          <w:numId w:val="36"/>
        </w:numPr>
        <w:spacing w:after="0" w:line="240" w:lineRule="auto"/>
        <w:jc w:val="both"/>
        <w:rPr>
          <w:rFonts w:eastAsia="Times New Roman" w:cstheme="minorHAnsi"/>
        </w:rPr>
      </w:pPr>
      <w:r w:rsidRPr="00DE688D">
        <w:rPr>
          <w:rFonts w:eastAsia="Times New Roman" w:cstheme="minorHAnsi"/>
        </w:rPr>
        <w:t>Ensured data integrity and consistency across systems through meticulous validation.</w:t>
      </w:r>
    </w:p>
    <w:p w14:paraId="53FEA8D9" w14:textId="77777777" w:rsidR="00263B47" w:rsidRPr="00DE688D" w:rsidRDefault="00263B47" w:rsidP="00263B47">
      <w:pPr>
        <w:numPr>
          <w:ilvl w:val="0"/>
          <w:numId w:val="36"/>
        </w:numPr>
        <w:spacing w:after="0" w:line="240" w:lineRule="auto"/>
        <w:jc w:val="both"/>
        <w:rPr>
          <w:rFonts w:eastAsia="Times New Roman" w:cstheme="minorHAnsi"/>
        </w:rPr>
      </w:pPr>
      <w:r w:rsidRPr="00DE688D">
        <w:rPr>
          <w:rFonts w:eastAsia="Times New Roman" w:cstheme="minorHAnsi"/>
        </w:rPr>
        <w:t>Identified and reported bugs or inconsistencies and collaborated with developers to resolve them.</w:t>
      </w:r>
    </w:p>
    <w:p w14:paraId="6BA06878" w14:textId="77777777" w:rsidR="00263B47" w:rsidRPr="00DE688D" w:rsidRDefault="00263B47" w:rsidP="00263B47">
      <w:pPr>
        <w:numPr>
          <w:ilvl w:val="0"/>
          <w:numId w:val="36"/>
        </w:numPr>
        <w:spacing w:after="0" w:line="240" w:lineRule="auto"/>
        <w:jc w:val="both"/>
        <w:rPr>
          <w:rFonts w:eastAsia="Times New Roman" w:cstheme="minorHAnsi"/>
        </w:rPr>
      </w:pPr>
      <w:r w:rsidRPr="00DE688D">
        <w:rPr>
          <w:rFonts w:eastAsia="Times New Roman" w:cstheme="minorHAnsi"/>
        </w:rPr>
        <w:t>Automated repetitive test scenarios to improve testing efficiency and reduce manual effort.</w:t>
      </w:r>
    </w:p>
    <w:p w14:paraId="03D4A30E" w14:textId="77777777" w:rsidR="00263B47" w:rsidRPr="00DE688D" w:rsidRDefault="00263B47" w:rsidP="00263B47">
      <w:pPr>
        <w:numPr>
          <w:ilvl w:val="0"/>
          <w:numId w:val="36"/>
        </w:numPr>
        <w:spacing w:after="0" w:line="240" w:lineRule="auto"/>
        <w:jc w:val="both"/>
        <w:rPr>
          <w:rFonts w:eastAsia="Times New Roman" w:cstheme="minorHAnsi"/>
        </w:rPr>
      </w:pPr>
      <w:r w:rsidRPr="00DE688D">
        <w:rPr>
          <w:rFonts w:eastAsia="Times New Roman" w:cstheme="minorHAnsi"/>
        </w:rPr>
        <w:t xml:space="preserve">Performed </w:t>
      </w:r>
      <w:r w:rsidRPr="00DE688D">
        <w:rPr>
          <w:rFonts w:eastAsia="Times New Roman" w:cstheme="minorHAnsi"/>
          <w:b/>
          <w:bCs/>
        </w:rPr>
        <w:t>performance and load testing</w:t>
      </w:r>
      <w:r w:rsidRPr="00DE688D">
        <w:rPr>
          <w:rFonts w:eastAsia="Times New Roman" w:cstheme="minorHAnsi"/>
        </w:rPr>
        <w:t xml:space="preserve"> to ensure API stability under varying conditions.</w:t>
      </w:r>
    </w:p>
    <w:p w14:paraId="0F801373" w14:textId="77777777" w:rsidR="00263B47" w:rsidRPr="00DE688D" w:rsidRDefault="00263B47" w:rsidP="00263B47">
      <w:pPr>
        <w:numPr>
          <w:ilvl w:val="0"/>
          <w:numId w:val="36"/>
        </w:numPr>
        <w:spacing w:after="0" w:line="240" w:lineRule="auto"/>
        <w:jc w:val="both"/>
        <w:rPr>
          <w:rFonts w:eastAsia="Times New Roman" w:cstheme="minorHAnsi"/>
        </w:rPr>
      </w:pPr>
      <w:r w:rsidRPr="00DE688D">
        <w:rPr>
          <w:rFonts w:eastAsia="Times New Roman" w:cstheme="minorHAnsi"/>
        </w:rPr>
        <w:t>Documented test results and maintained comprehensive records of testing activities for future reference.</w:t>
      </w:r>
    </w:p>
    <w:p w14:paraId="3F76E191" w14:textId="77777777" w:rsidR="00263B47" w:rsidRPr="00DE688D" w:rsidRDefault="00263B47" w:rsidP="00263B47">
      <w:pPr>
        <w:spacing w:after="0" w:line="240" w:lineRule="auto"/>
        <w:jc w:val="both"/>
        <w:rPr>
          <w:rFonts w:eastAsia="Times New Roman" w:cstheme="minorHAnsi"/>
        </w:rPr>
      </w:pPr>
      <w:r w:rsidRPr="00DE688D">
        <w:rPr>
          <w:rFonts w:eastAsia="Times New Roman" w:cstheme="minorHAnsi"/>
          <w:b/>
          <w:bCs/>
        </w:rPr>
        <w:t>Key Achievements:</w:t>
      </w:r>
    </w:p>
    <w:p w14:paraId="4EB859C2" w14:textId="77777777" w:rsidR="00263B47" w:rsidRPr="00DE688D" w:rsidRDefault="00263B47" w:rsidP="00263B47">
      <w:pPr>
        <w:numPr>
          <w:ilvl w:val="0"/>
          <w:numId w:val="37"/>
        </w:numPr>
        <w:spacing w:after="0" w:line="240" w:lineRule="auto"/>
        <w:jc w:val="both"/>
        <w:rPr>
          <w:rFonts w:eastAsia="Times New Roman" w:cstheme="minorHAnsi"/>
        </w:rPr>
      </w:pPr>
      <w:r w:rsidRPr="00DE688D">
        <w:rPr>
          <w:rFonts w:eastAsia="Times New Roman" w:cstheme="minorHAnsi"/>
        </w:rPr>
        <w:t>Improved API reliability and performance, ensuring a seamless user experience for loan applicants.</w:t>
      </w:r>
    </w:p>
    <w:p w14:paraId="11583867" w14:textId="77777777" w:rsidR="00263B47" w:rsidRPr="00DE688D" w:rsidRDefault="00263B47" w:rsidP="00263B47">
      <w:pPr>
        <w:numPr>
          <w:ilvl w:val="0"/>
          <w:numId w:val="37"/>
        </w:numPr>
        <w:spacing w:after="0" w:line="240" w:lineRule="auto"/>
        <w:jc w:val="both"/>
        <w:rPr>
          <w:rFonts w:eastAsia="Times New Roman" w:cstheme="minorHAnsi"/>
        </w:rPr>
      </w:pPr>
      <w:r w:rsidRPr="00DE688D">
        <w:rPr>
          <w:rFonts w:eastAsia="Times New Roman" w:cstheme="minorHAnsi"/>
        </w:rPr>
        <w:t>Enhanced testing efficiency through automation and thorough documentation processes.</w:t>
      </w:r>
    </w:p>
    <w:p w14:paraId="0078817E" w14:textId="77777777" w:rsidR="00263B47" w:rsidRPr="00DE688D" w:rsidRDefault="00263B47" w:rsidP="00263B47">
      <w:pPr>
        <w:spacing w:after="0" w:line="240" w:lineRule="auto"/>
        <w:jc w:val="both"/>
        <w:rPr>
          <w:rFonts w:eastAsia="Times New Roman" w:cstheme="minorHAnsi"/>
        </w:rPr>
      </w:pPr>
      <w:r w:rsidRPr="00DE688D">
        <w:rPr>
          <w:rFonts w:eastAsia="Times New Roman" w:cstheme="minorHAnsi"/>
          <w:b/>
          <w:bCs/>
        </w:rPr>
        <w:t>Tools &amp; Technologies:</w:t>
      </w:r>
      <w:r w:rsidRPr="00DE688D">
        <w:rPr>
          <w:rFonts w:eastAsia="Times New Roman" w:cstheme="minorHAnsi"/>
        </w:rPr>
        <w:t xml:space="preserve"> Postman, JIRA, API Automation, Java, Performance Testing</w:t>
      </w:r>
    </w:p>
    <w:p w14:paraId="2A0C697C" w14:textId="77777777" w:rsidR="00263B47" w:rsidRPr="00DE688D" w:rsidRDefault="00263B47" w:rsidP="00263B47">
      <w:pPr>
        <w:spacing w:after="0" w:line="240" w:lineRule="auto"/>
        <w:jc w:val="both"/>
        <w:rPr>
          <w:rFonts w:cstheme="minorHAnsi"/>
        </w:rPr>
      </w:pPr>
    </w:p>
    <w:p w14:paraId="46237C59" w14:textId="08A2E1E5" w:rsidR="00573B08" w:rsidRPr="00DE688D" w:rsidRDefault="00573B08" w:rsidP="00263B47">
      <w:pPr>
        <w:spacing w:after="0" w:line="240" w:lineRule="auto"/>
        <w:jc w:val="both"/>
        <w:rPr>
          <w:rFonts w:cstheme="minorHAnsi"/>
        </w:rPr>
      </w:pPr>
    </w:p>
    <w:sectPr w:rsidR="00573B08" w:rsidRPr="00DE688D" w:rsidSect="001618D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C7785"/>
    <w:multiLevelType w:val="multilevel"/>
    <w:tmpl w:val="ED10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34537"/>
    <w:multiLevelType w:val="multilevel"/>
    <w:tmpl w:val="1ECE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2073B"/>
    <w:multiLevelType w:val="multilevel"/>
    <w:tmpl w:val="0054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60C49"/>
    <w:multiLevelType w:val="multilevel"/>
    <w:tmpl w:val="0F76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F021F"/>
    <w:multiLevelType w:val="hybridMultilevel"/>
    <w:tmpl w:val="49860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E002C9"/>
    <w:multiLevelType w:val="multilevel"/>
    <w:tmpl w:val="0138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A44E0"/>
    <w:multiLevelType w:val="hybridMultilevel"/>
    <w:tmpl w:val="1C5A1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D767CC0"/>
    <w:multiLevelType w:val="multilevel"/>
    <w:tmpl w:val="6D60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941A6"/>
    <w:multiLevelType w:val="hybridMultilevel"/>
    <w:tmpl w:val="70D07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414DD6"/>
    <w:multiLevelType w:val="multilevel"/>
    <w:tmpl w:val="9760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A6493"/>
    <w:multiLevelType w:val="multilevel"/>
    <w:tmpl w:val="424C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C4A8D"/>
    <w:multiLevelType w:val="multilevel"/>
    <w:tmpl w:val="B502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9213F"/>
    <w:multiLevelType w:val="multilevel"/>
    <w:tmpl w:val="4B6A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12A25"/>
    <w:multiLevelType w:val="multilevel"/>
    <w:tmpl w:val="14D6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F3A39"/>
    <w:multiLevelType w:val="multilevel"/>
    <w:tmpl w:val="D186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10269"/>
    <w:multiLevelType w:val="multilevel"/>
    <w:tmpl w:val="41D0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6718A9"/>
    <w:multiLevelType w:val="multilevel"/>
    <w:tmpl w:val="64B8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FC464D"/>
    <w:multiLevelType w:val="multilevel"/>
    <w:tmpl w:val="738C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201FC0"/>
    <w:multiLevelType w:val="multilevel"/>
    <w:tmpl w:val="617C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6C27D2"/>
    <w:multiLevelType w:val="multilevel"/>
    <w:tmpl w:val="98C8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3A0B71"/>
    <w:multiLevelType w:val="multilevel"/>
    <w:tmpl w:val="4DAC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387D8C"/>
    <w:multiLevelType w:val="multilevel"/>
    <w:tmpl w:val="63FE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9109F1"/>
    <w:multiLevelType w:val="hybridMultilevel"/>
    <w:tmpl w:val="04FEE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46627A"/>
    <w:multiLevelType w:val="multilevel"/>
    <w:tmpl w:val="5C46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E9339D"/>
    <w:multiLevelType w:val="multilevel"/>
    <w:tmpl w:val="B022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FF12DA"/>
    <w:multiLevelType w:val="multilevel"/>
    <w:tmpl w:val="E8AC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3B64D0"/>
    <w:multiLevelType w:val="hybridMultilevel"/>
    <w:tmpl w:val="758E2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C44183"/>
    <w:multiLevelType w:val="multilevel"/>
    <w:tmpl w:val="1A26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200584"/>
    <w:multiLevelType w:val="multilevel"/>
    <w:tmpl w:val="90B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457BF2"/>
    <w:multiLevelType w:val="multilevel"/>
    <w:tmpl w:val="AB12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953BC3"/>
    <w:multiLevelType w:val="multilevel"/>
    <w:tmpl w:val="D768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32463E"/>
    <w:multiLevelType w:val="multilevel"/>
    <w:tmpl w:val="DB02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F2470C"/>
    <w:multiLevelType w:val="multilevel"/>
    <w:tmpl w:val="9E94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D15C30"/>
    <w:multiLevelType w:val="multilevel"/>
    <w:tmpl w:val="C3DE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3C240F"/>
    <w:multiLevelType w:val="multilevel"/>
    <w:tmpl w:val="F4D2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EA29A9"/>
    <w:multiLevelType w:val="multilevel"/>
    <w:tmpl w:val="E39C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E20320"/>
    <w:multiLevelType w:val="multilevel"/>
    <w:tmpl w:val="263E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E241B7"/>
    <w:multiLevelType w:val="multilevel"/>
    <w:tmpl w:val="AE76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F62FD1"/>
    <w:multiLevelType w:val="multilevel"/>
    <w:tmpl w:val="480A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2A44D4"/>
    <w:multiLevelType w:val="multilevel"/>
    <w:tmpl w:val="7706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226446">
    <w:abstractNumId w:val="15"/>
  </w:num>
  <w:num w:numId="2" w16cid:durableId="917903524">
    <w:abstractNumId w:val="27"/>
  </w:num>
  <w:num w:numId="3" w16cid:durableId="1665745521">
    <w:abstractNumId w:val="5"/>
  </w:num>
  <w:num w:numId="4" w16cid:durableId="1079524735">
    <w:abstractNumId w:val="0"/>
  </w:num>
  <w:num w:numId="5" w16cid:durableId="1584070996">
    <w:abstractNumId w:val="30"/>
  </w:num>
  <w:num w:numId="6" w16cid:durableId="344787437">
    <w:abstractNumId w:val="23"/>
  </w:num>
  <w:num w:numId="7" w16cid:durableId="1369918574">
    <w:abstractNumId w:val="21"/>
  </w:num>
  <w:num w:numId="8" w16cid:durableId="2109226437">
    <w:abstractNumId w:val="39"/>
  </w:num>
  <w:num w:numId="9" w16cid:durableId="545410243">
    <w:abstractNumId w:val="32"/>
  </w:num>
  <w:num w:numId="10" w16cid:durableId="2015110103">
    <w:abstractNumId w:val="10"/>
  </w:num>
  <w:num w:numId="11" w16cid:durableId="665548705">
    <w:abstractNumId w:val="29"/>
  </w:num>
  <w:num w:numId="12" w16cid:durableId="1959869522">
    <w:abstractNumId w:val="14"/>
  </w:num>
  <w:num w:numId="13" w16cid:durableId="603804132">
    <w:abstractNumId w:val="11"/>
  </w:num>
  <w:num w:numId="14" w16cid:durableId="1949197012">
    <w:abstractNumId w:val="38"/>
  </w:num>
  <w:num w:numId="15" w16cid:durableId="1288388391">
    <w:abstractNumId w:val="20"/>
  </w:num>
  <w:num w:numId="16" w16cid:durableId="869417474">
    <w:abstractNumId w:val="16"/>
  </w:num>
  <w:num w:numId="17" w16cid:durableId="1687753952">
    <w:abstractNumId w:val="1"/>
  </w:num>
  <w:num w:numId="18" w16cid:durableId="448672309">
    <w:abstractNumId w:val="31"/>
  </w:num>
  <w:num w:numId="19" w16cid:durableId="906841815">
    <w:abstractNumId w:val="12"/>
  </w:num>
  <w:num w:numId="20" w16cid:durableId="1734039444">
    <w:abstractNumId w:val="35"/>
  </w:num>
  <w:num w:numId="21" w16cid:durableId="934362121">
    <w:abstractNumId w:val="2"/>
  </w:num>
  <w:num w:numId="22" w16cid:durableId="40181077">
    <w:abstractNumId w:val="4"/>
  </w:num>
  <w:num w:numId="23" w16cid:durableId="1664694953">
    <w:abstractNumId w:val="19"/>
  </w:num>
  <w:num w:numId="24" w16cid:durableId="1729568881">
    <w:abstractNumId w:val="8"/>
  </w:num>
  <w:num w:numId="25" w16cid:durableId="167210036">
    <w:abstractNumId w:val="22"/>
  </w:num>
  <w:num w:numId="26" w16cid:durableId="1234974878">
    <w:abstractNumId w:val="6"/>
  </w:num>
  <w:num w:numId="27" w16cid:durableId="940796411">
    <w:abstractNumId w:val="26"/>
  </w:num>
  <w:num w:numId="28" w16cid:durableId="382337640">
    <w:abstractNumId w:val="7"/>
  </w:num>
  <w:num w:numId="29" w16cid:durableId="180242618">
    <w:abstractNumId w:val="13"/>
  </w:num>
  <w:num w:numId="30" w16cid:durableId="1058935239">
    <w:abstractNumId w:val="36"/>
  </w:num>
  <w:num w:numId="31" w16cid:durableId="558127318">
    <w:abstractNumId w:val="3"/>
  </w:num>
  <w:num w:numId="32" w16cid:durableId="1695501235">
    <w:abstractNumId w:val="24"/>
  </w:num>
  <w:num w:numId="33" w16cid:durableId="1174227724">
    <w:abstractNumId w:val="33"/>
  </w:num>
  <w:num w:numId="34" w16cid:durableId="1311597445">
    <w:abstractNumId w:val="25"/>
  </w:num>
  <w:num w:numId="35" w16cid:durableId="663051141">
    <w:abstractNumId w:val="37"/>
  </w:num>
  <w:num w:numId="36" w16cid:durableId="1342050688">
    <w:abstractNumId w:val="17"/>
  </w:num>
  <w:num w:numId="37" w16cid:durableId="2077125505">
    <w:abstractNumId w:val="34"/>
  </w:num>
  <w:num w:numId="38" w16cid:durableId="914508395">
    <w:abstractNumId w:val="9"/>
  </w:num>
  <w:num w:numId="39" w16cid:durableId="960920402">
    <w:abstractNumId w:val="28"/>
  </w:num>
  <w:num w:numId="40" w16cid:durableId="210391495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8D8"/>
    <w:rsid w:val="0001286D"/>
    <w:rsid w:val="00035EEC"/>
    <w:rsid w:val="00086D24"/>
    <w:rsid w:val="000A4B10"/>
    <w:rsid w:val="000B2ED9"/>
    <w:rsid w:val="000D6F44"/>
    <w:rsid w:val="000E4D17"/>
    <w:rsid w:val="0013520B"/>
    <w:rsid w:val="001423CF"/>
    <w:rsid w:val="00143007"/>
    <w:rsid w:val="001618D8"/>
    <w:rsid w:val="001F68C7"/>
    <w:rsid w:val="00222B54"/>
    <w:rsid w:val="00263B47"/>
    <w:rsid w:val="002D519F"/>
    <w:rsid w:val="00307F8B"/>
    <w:rsid w:val="00353185"/>
    <w:rsid w:val="003829C4"/>
    <w:rsid w:val="003E395E"/>
    <w:rsid w:val="00477201"/>
    <w:rsid w:val="005241C5"/>
    <w:rsid w:val="0052598B"/>
    <w:rsid w:val="00573B08"/>
    <w:rsid w:val="005C5E3F"/>
    <w:rsid w:val="005D5F18"/>
    <w:rsid w:val="006A09E6"/>
    <w:rsid w:val="007443CD"/>
    <w:rsid w:val="007477CD"/>
    <w:rsid w:val="007614FF"/>
    <w:rsid w:val="007D20D7"/>
    <w:rsid w:val="008143F0"/>
    <w:rsid w:val="00867C5A"/>
    <w:rsid w:val="008D79E1"/>
    <w:rsid w:val="00952B04"/>
    <w:rsid w:val="00997D78"/>
    <w:rsid w:val="009F65E4"/>
    <w:rsid w:val="00A55C6B"/>
    <w:rsid w:val="00A707D2"/>
    <w:rsid w:val="00B011B0"/>
    <w:rsid w:val="00C00CFF"/>
    <w:rsid w:val="00C30B22"/>
    <w:rsid w:val="00CB025A"/>
    <w:rsid w:val="00D824CE"/>
    <w:rsid w:val="00DB0FB5"/>
    <w:rsid w:val="00DB6629"/>
    <w:rsid w:val="00DE688D"/>
    <w:rsid w:val="00E17AAE"/>
    <w:rsid w:val="00E34AC5"/>
    <w:rsid w:val="00E47DC9"/>
    <w:rsid w:val="00EF1CA3"/>
    <w:rsid w:val="00F852CC"/>
    <w:rsid w:val="00FF5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4E4D9"/>
  <w15:chartTrackingRefBased/>
  <w15:docId w15:val="{CBE9B5FE-063A-4A00-B8ED-CCDAE0BB7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D6F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D6F4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D6F4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D6F44"/>
    <w:rPr>
      <w:rFonts w:ascii="Times New Roman" w:eastAsia="Times New Roman" w:hAnsi="Times New Roman" w:cs="Times New Roman"/>
      <w:b/>
      <w:bCs/>
      <w:sz w:val="24"/>
      <w:szCs w:val="24"/>
    </w:rPr>
  </w:style>
  <w:style w:type="paragraph" w:styleId="NormalWeb">
    <w:name w:val="Normal (Web)"/>
    <w:basedOn w:val="Normal"/>
    <w:uiPriority w:val="99"/>
    <w:unhideWhenUsed/>
    <w:rsid w:val="000D6F4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6F44"/>
    <w:rPr>
      <w:b/>
      <w:bCs/>
    </w:rPr>
  </w:style>
  <w:style w:type="paragraph" w:styleId="ListParagraph">
    <w:name w:val="List Paragraph"/>
    <w:basedOn w:val="Normal"/>
    <w:uiPriority w:val="1"/>
    <w:qFormat/>
    <w:rsid w:val="00353185"/>
    <w:pPr>
      <w:ind w:left="720"/>
      <w:contextualSpacing/>
    </w:pPr>
  </w:style>
  <w:style w:type="character" w:styleId="Hyperlink">
    <w:name w:val="Hyperlink"/>
    <w:basedOn w:val="DefaultParagraphFont"/>
    <w:uiPriority w:val="99"/>
    <w:unhideWhenUsed/>
    <w:rsid w:val="00997D78"/>
    <w:rPr>
      <w:color w:val="0563C1" w:themeColor="hyperlink"/>
      <w:u w:val="single"/>
    </w:rPr>
  </w:style>
  <w:style w:type="character" w:styleId="UnresolvedMention">
    <w:name w:val="Unresolved Mention"/>
    <w:basedOn w:val="DefaultParagraphFont"/>
    <w:uiPriority w:val="99"/>
    <w:semiHidden/>
    <w:unhideWhenUsed/>
    <w:rsid w:val="00997D78"/>
    <w:rPr>
      <w:color w:val="605E5C"/>
      <w:shd w:val="clear" w:color="auto" w:fill="E1DFDD"/>
    </w:rPr>
  </w:style>
  <w:style w:type="paragraph" w:styleId="BodyText">
    <w:name w:val="Body Text"/>
    <w:basedOn w:val="Normal"/>
    <w:link w:val="BodyTextChar"/>
    <w:uiPriority w:val="1"/>
    <w:qFormat/>
    <w:rsid w:val="00222B54"/>
    <w:pPr>
      <w:widowControl w:val="0"/>
      <w:autoSpaceDE w:val="0"/>
      <w:autoSpaceDN w:val="0"/>
      <w:spacing w:after="0" w:line="240" w:lineRule="auto"/>
    </w:pPr>
    <w:rPr>
      <w:rFonts w:ascii="Calibri" w:eastAsia="Calibri" w:hAnsi="Calibri" w:cs="Calibri"/>
      <w:sz w:val="20"/>
      <w:szCs w:val="20"/>
    </w:rPr>
  </w:style>
  <w:style w:type="character" w:customStyle="1" w:styleId="BodyTextChar">
    <w:name w:val="Body Text Char"/>
    <w:basedOn w:val="DefaultParagraphFont"/>
    <w:link w:val="BodyText"/>
    <w:uiPriority w:val="1"/>
    <w:rsid w:val="00222B54"/>
    <w:rPr>
      <w:rFonts w:ascii="Calibri" w:eastAsia="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425788">
      <w:bodyDiv w:val="1"/>
      <w:marLeft w:val="0"/>
      <w:marRight w:val="0"/>
      <w:marTop w:val="0"/>
      <w:marBottom w:val="0"/>
      <w:divBdr>
        <w:top w:val="none" w:sz="0" w:space="0" w:color="auto"/>
        <w:left w:val="none" w:sz="0" w:space="0" w:color="auto"/>
        <w:bottom w:val="none" w:sz="0" w:space="0" w:color="auto"/>
        <w:right w:val="none" w:sz="0" w:space="0" w:color="auto"/>
      </w:divBdr>
    </w:div>
    <w:div w:id="145053497">
      <w:bodyDiv w:val="1"/>
      <w:marLeft w:val="0"/>
      <w:marRight w:val="0"/>
      <w:marTop w:val="0"/>
      <w:marBottom w:val="0"/>
      <w:divBdr>
        <w:top w:val="none" w:sz="0" w:space="0" w:color="auto"/>
        <w:left w:val="none" w:sz="0" w:space="0" w:color="auto"/>
        <w:bottom w:val="none" w:sz="0" w:space="0" w:color="auto"/>
        <w:right w:val="none" w:sz="0" w:space="0" w:color="auto"/>
      </w:divBdr>
    </w:div>
    <w:div w:id="224068722">
      <w:bodyDiv w:val="1"/>
      <w:marLeft w:val="0"/>
      <w:marRight w:val="0"/>
      <w:marTop w:val="0"/>
      <w:marBottom w:val="0"/>
      <w:divBdr>
        <w:top w:val="none" w:sz="0" w:space="0" w:color="auto"/>
        <w:left w:val="none" w:sz="0" w:space="0" w:color="auto"/>
        <w:bottom w:val="none" w:sz="0" w:space="0" w:color="auto"/>
        <w:right w:val="none" w:sz="0" w:space="0" w:color="auto"/>
      </w:divBdr>
    </w:div>
    <w:div w:id="237248407">
      <w:bodyDiv w:val="1"/>
      <w:marLeft w:val="0"/>
      <w:marRight w:val="0"/>
      <w:marTop w:val="0"/>
      <w:marBottom w:val="0"/>
      <w:divBdr>
        <w:top w:val="none" w:sz="0" w:space="0" w:color="auto"/>
        <w:left w:val="none" w:sz="0" w:space="0" w:color="auto"/>
        <w:bottom w:val="none" w:sz="0" w:space="0" w:color="auto"/>
        <w:right w:val="none" w:sz="0" w:space="0" w:color="auto"/>
      </w:divBdr>
    </w:div>
    <w:div w:id="268775737">
      <w:bodyDiv w:val="1"/>
      <w:marLeft w:val="0"/>
      <w:marRight w:val="0"/>
      <w:marTop w:val="0"/>
      <w:marBottom w:val="0"/>
      <w:divBdr>
        <w:top w:val="none" w:sz="0" w:space="0" w:color="auto"/>
        <w:left w:val="none" w:sz="0" w:space="0" w:color="auto"/>
        <w:bottom w:val="none" w:sz="0" w:space="0" w:color="auto"/>
        <w:right w:val="none" w:sz="0" w:space="0" w:color="auto"/>
      </w:divBdr>
    </w:div>
    <w:div w:id="271547248">
      <w:bodyDiv w:val="1"/>
      <w:marLeft w:val="0"/>
      <w:marRight w:val="0"/>
      <w:marTop w:val="0"/>
      <w:marBottom w:val="0"/>
      <w:divBdr>
        <w:top w:val="none" w:sz="0" w:space="0" w:color="auto"/>
        <w:left w:val="none" w:sz="0" w:space="0" w:color="auto"/>
        <w:bottom w:val="none" w:sz="0" w:space="0" w:color="auto"/>
        <w:right w:val="none" w:sz="0" w:space="0" w:color="auto"/>
      </w:divBdr>
    </w:div>
    <w:div w:id="520894193">
      <w:bodyDiv w:val="1"/>
      <w:marLeft w:val="0"/>
      <w:marRight w:val="0"/>
      <w:marTop w:val="0"/>
      <w:marBottom w:val="0"/>
      <w:divBdr>
        <w:top w:val="none" w:sz="0" w:space="0" w:color="auto"/>
        <w:left w:val="none" w:sz="0" w:space="0" w:color="auto"/>
        <w:bottom w:val="none" w:sz="0" w:space="0" w:color="auto"/>
        <w:right w:val="none" w:sz="0" w:space="0" w:color="auto"/>
      </w:divBdr>
    </w:div>
    <w:div w:id="560598455">
      <w:bodyDiv w:val="1"/>
      <w:marLeft w:val="0"/>
      <w:marRight w:val="0"/>
      <w:marTop w:val="0"/>
      <w:marBottom w:val="0"/>
      <w:divBdr>
        <w:top w:val="none" w:sz="0" w:space="0" w:color="auto"/>
        <w:left w:val="none" w:sz="0" w:space="0" w:color="auto"/>
        <w:bottom w:val="none" w:sz="0" w:space="0" w:color="auto"/>
        <w:right w:val="none" w:sz="0" w:space="0" w:color="auto"/>
      </w:divBdr>
    </w:div>
    <w:div w:id="649141459">
      <w:bodyDiv w:val="1"/>
      <w:marLeft w:val="0"/>
      <w:marRight w:val="0"/>
      <w:marTop w:val="0"/>
      <w:marBottom w:val="0"/>
      <w:divBdr>
        <w:top w:val="none" w:sz="0" w:space="0" w:color="auto"/>
        <w:left w:val="none" w:sz="0" w:space="0" w:color="auto"/>
        <w:bottom w:val="none" w:sz="0" w:space="0" w:color="auto"/>
        <w:right w:val="none" w:sz="0" w:space="0" w:color="auto"/>
      </w:divBdr>
    </w:div>
    <w:div w:id="737871261">
      <w:bodyDiv w:val="1"/>
      <w:marLeft w:val="0"/>
      <w:marRight w:val="0"/>
      <w:marTop w:val="0"/>
      <w:marBottom w:val="0"/>
      <w:divBdr>
        <w:top w:val="none" w:sz="0" w:space="0" w:color="auto"/>
        <w:left w:val="none" w:sz="0" w:space="0" w:color="auto"/>
        <w:bottom w:val="none" w:sz="0" w:space="0" w:color="auto"/>
        <w:right w:val="none" w:sz="0" w:space="0" w:color="auto"/>
      </w:divBdr>
    </w:div>
    <w:div w:id="787821934">
      <w:bodyDiv w:val="1"/>
      <w:marLeft w:val="0"/>
      <w:marRight w:val="0"/>
      <w:marTop w:val="0"/>
      <w:marBottom w:val="0"/>
      <w:divBdr>
        <w:top w:val="none" w:sz="0" w:space="0" w:color="auto"/>
        <w:left w:val="none" w:sz="0" w:space="0" w:color="auto"/>
        <w:bottom w:val="none" w:sz="0" w:space="0" w:color="auto"/>
        <w:right w:val="none" w:sz="0" w:space="0" w:color="auto"/>
      </w:divBdr>
      <w:divsChild>
        <w:div w:id="1658341856">
          <w:marLeft w:val="0"/>
          <w:marRight w:val="0"/>
          <w:marTop w:val="0"/>
          <w:marBottom w:val="0"/>
          <w:divBdr>
            <w:top w:val="none" w:sz="0" w:space="0" w:color="auto"/>
            <w:left w:val="none" w:sz="0" w:space="0" w:color="auto"/>
            <w:bottom w:val="none" w:sz="0" w:space="0" w:color="auto"/>
            <w:right w:val="none" w:sz="0" w:space="0" w:color="auto"/>
          </w:divBdr>
        </w:div>
        <w:div w:id="1146552432">
          <w:marLeft w:val="0"/>
          <w:marRight w:val="0"/>
          <w:marTop w:val="0"/>
          <w:marBottom w:val="0"/>
          <w:divBdr>
            <w:top w:val="none" w:sz="0" w:space="0" w:color="auto"/>
            <w:left w:val="none" w:sz="0" w:space="0" w:color="auto"/>
            <w:bottom w:val="none" w:sz="0" w:space="0" w:color="auto"/>
            <w:right w:val="none" w:sz="0" w:space="0" w:color="auto"/>
          </w:divBdr>
        </w:div>
        <w:div w:id="1466579547">
          <w:marLeft w:val="0"/>
          <w:marRight w:val="0"/>
          <w:marTop w:val="0"/>
          <w:marBottom w:val="0"/>
          <w:divBdr>
            <w:top w:val="none" w:sz="0" w:space="0" w:color="auto"/>
            <w:left w:val="none" w:sz="0" w:space="0" w:color="auto"/>
            <w:bottom w:val="none" w:sz="0" w:space="0" w:color="auto"/>
            <w:right w:val="none" w:sz="0" w:space="0" w:color="auto"/>
          </w:divBdr>
        </w:div>
        <w:div w:id="1010989712">
          <w:marLeft w:val="0"/>
          <w:marRight w:val="0"/>
          <w:marTop w:val="0"/>
          <w:marBottom w:val="0"/>
          <w:divBdr>
            <w:top w:val="none" w:sz="0" w:space="0" w:color="auto"/>
            <w:left w:val="none" w:sz="0" w:space="0" w:color="auto"/>
            <w:bottom w:val="none" w:sz="0" w:space="0" w:color="auto"/>
            <w:right w:val="none" w:sz="0" w:space="0" w:color="auto"/>
          </w:divBdr>
        </w:div>
        <w:div w:id="333336830">
          <w:marLeft w:val="0"/>
          <w:marRight w:val="0"/>
          <w:marTop w:val="0"/>
          <w:marBottom w:val="0"/>
          <w:divBdr>
            <w:top w:val="none" w:sz="0" w:space="0" w:color="auto"/>
            <w:left w:val="none" w:sz="0" w:space="0" w:color="auto"/>
            <w:bottom w:val="none" w:sz="0" w:space="0" w:color="auto"/>
            <w:right w:val="none" w:sz="0" w:space="0" w:color="auto"/>
          </w:divBdr>
        </w:div>
        <w:div w:id="1227104679">
          <w:marLeft w:val="0"/>
          <w:marRight w:val="0"/>
          <w:marTop w:val="0"/>
          <w:marBottom w:val="0"/>
          <w:divBdr>
            <w:top w:val="none" w:sz="0" w:space="0" w:color="auto"/>
            <w:left w:val="none" w:sz="0" w:space="0" w:color="auto"/>
            <w:bottom w:val="none" w:sz="0" w:space="0" w:color="auto"/>
            <w:right w:val="none" w:sz="0" w:space="0" w:color="auto"/>
          </w:divBdr>
        </w:div>
        <w:div w:id="424696006">
          <w:marLeft w:val="0"/>
          <w:marRight w:val="0"/>
          <w:marTop w:val="0"/>
          <w:marBottom w:val="0"/>
          <w:divBdr>
            <w:top w:val="none" w:sz="0" w:space="0" w:color="auto"/>
            <w:left w:val="none" w:sz="0" w:space="0" w:color="auto"/>
            <w:bottom w:val="none" w:sz="0" w:space="0" w:color="auto"/>
            <w:right w:val="none" w:sz="0" w:space="0" w:color="auto"/>
          </w:divBdr>
        </w:div>
        <w:div w:id="1411198894">
          <w:marLeft w:val="0"/>
          <w:marRight w:val="0"/>
          <w:marTop w:val="0"/>
          <w:marBottom w:val="0"/>
          <w:divBdr>
            <w:top w:val="none" w:sz="0" w:space="0" w:color="auto"/>
            <w:left w:val="none" w:sz="0" w:space="0" w:color="auto"/>
            <w:bottom w:val="none" w:sz="0" w:space="0" w:color="auto"/>
            <w:right w:val="none" w:sz="0" w:space="0" w:color="auto"/>
          </w:divBdr>
        </w:div>
        <w:div w:id="1306929264">
          <w:marLeft w:val="0"/>
          <w:marRight w:val="0"/>
          <w:marTop w:val="0"/>
          <w:marBottom w:val="0"/>
          <w:divBdr>
            <w:top w:val="none" w:sz="0" w:space="0" w:color="auto"/>
            <w:left w:val="none" w:sz="0" w:space="0" w:color="auto"/>
            <w:bottom w:val="none" w:sz="0" w:space="0" w:color="auto"/>
            <w:right w:val="none" w:sz="0" w:space="0" w:color="auto"/>
          </w:divBdr>
        </w:div>
        <w:div w:id="1386562124">
          <w:marLeft w:val="0"/>
          <w:marRight w:val="0"/>
          <w:marTop w:val="0"/>
          <w:marBottom w:val="0"/>
          <w:divBdr>
            <w:top w:val="none" w:sz="0" w:space="0" w:color="auto"/>
            <w:left w:val="none" w:sz="0" w:space="0" w:color="auto"/>
            <w:bottom w:val="none" w:sz="0" w:space="0" w:color="auto"/>
            <w:right w:val="none" w:sz="0" w:space="0" w:color="auto"/>
          </w:divBdr>
        </w:div>
        <w:div w:id="1319750">
          <w:marLeft w:val="0"/>
          <w:marRight w:val="0"/>
          <w:marTop w:val="0"/>
          <w:marBottom w:val="0"/>
          <w:divBdr>
            <w:top w:val="none" w:sz="0" w:space="0" w:color="auto"/>
            <w:left w:val="none" w:sz="0" w:space="0" w:color="auto"/>
            <w:bottom w:val="none" w:sz="0" w:space="0" w:color="auto"/>
            <w:right w:val="none" w:sz="0" w:space="0" w:color="auto"/>
          </w:divBdr>
        </w:div>
        <w:div w:id="1120951409">
          <w:marLeft w:val="0"/>
          <w:marRight w:val="0"/>
          <w:marTop w:val="0"/>
          <w:marBottom w:val="0"/>
          <w:divBdr>
            <w:top w:val="none" w:sz="0" w:space="0" w:color="auto"/>
            <w:left w:val="none" w:sz="0" w:space="0" w:color="auto"/>
            <w:bottom w:val="none" w:sz="0" w:space="0" w:color="auto"/>
            <w:right w:val="none" w:sz="0" w:space="0" w:color="auto"/>
          </w:divBdr>
        </w:div>
        <w:div w:id="279189669">
          <w:marLeft w:val="0"/>
          <w:marRight w:val="0"/>
          <w:marTop w:val="0"/>
          <w:marBottom w:val="0"/>
          <w:divBdr>
            <w:top w:val="none" w:sz="0" w:space="0" w:color="auto"/>
            <w:left w:val="none" w:sz="0" w:space="0" w:color="auto"/>
            <w:bottom w:val="none" w:sz="0" w:space="0" w:color="auto"/>
            <w:right w:val="none" w:sz="0" w:space="0" w:color="auto"/>
          </w:divBdr>
        </w:div>
        <w:div w:id="156965876">
          <w:marLeft w:val="0"/>
          <w:marRight w:val="0"/>
          <w:marTop w:val="0"/>
          <w:marBottom w:val="0"/>
          <w:divBdr>
            <w:top w:val="none" w:sz="0" w:space="0" w:color="auto"/>
            <w:left w:val="none" w:sz="0" w:space="0" w:color="auto"/>
            <w:bottom w:val="none" w:sz="0" w:space="0" w:color="auto"/>
            <w:right w:val="none" w:sz="0" w:space="0" w:color="auto"/>
          </w:divBdr>
        </w:div>
        <w:div w:id="2072380648">
          <w:marLeft w:val="0"/>
          <w:marRight w:val="0"/>
          <w:marTop w:val="0"/>
          <w:marBottom w:val="0"/>
          <w:divBdr>
            <w:top w:val="none" w:sz="0" w:space="0" w:color="auto"/>
            <w:left w:val="none" w:sz="0" w:space="0" w:color="auto"/>
            <w:bottom w:val="none" w:sz="0" w:space="0" w:color="auto"/>
            <w:right w:val="none" w:sz="0" w:space="0" w:color="auto"/>
          </w:divBdr>
        </w:div>
        <w:div w:id="1162113927">
          <w:marLeft w:val="0"/>
          <w:marRight w:val="0"/>
          <w:marTop w:val="0"/>
          <w:marBottom w:val="0"/>
          <w:divBdr>
            <w:top w:val="none" w:sz="0" w:space="0" w:color="auto"/>
            <w:left w:val="none" w:sz="0" w:space="0" w:color="auto"/>
            <w:bottom w:val="none" w:sz="0" w:space="0" w:color="auto"/>
            <w:right w:val="none" w:sz="0" w:space="0" w:color="auto"/>
          </w:divBdr>
        </w:div>
        <w:div w:id="1065569086">
          <w:marLeft w:val="0"/>
          <w:marRight w:val="0"/>
          <w:marTop w:val="0"/>
          <w:marBottom w:val="0"/>
          <w:divBdr>
            <w:top w:val="none" w:sz="0" w:space="0" w:color="auto"/>
            <w:left w:val="none" w:sz="0" w:space="0" w:color="auto"/>
            <w:bottom w:val="none" w:sz="0" w:space="0" w:color="auto"/>
            <w:right w:val="none" w:sz="0" w:space="0" w:color="auto"/>
          </w:divBdr>
        </w:div>
        <w:div w:id="392703535">
          <w:marLeft w:val="0"/>
          <w:marRight w:val="0"/>
          <w:marTop w:val="0"/>
          <w:marBottom w:val="0"/>
          <w:divBdr>
            <w:top w:val="none" w:sz="0" w:space="0" w:color="auto"/>
            <w:left w:val="none" w:sz="0" w:space="0" w:color="auto"/>
            <w:bottom w:val="none" w:sz="0" w:space="0" w:color="auto"/>
            <w:right w:val="none" w:sz="0" w:space="0" w:color="auto"/>
          </w:divBdr>
        </w:div>
        <w:div w:id="1720939313">
          <w:marLeft w:val="0"/>
          <w:marRight w:val="0"/>
          <w:marTop w:val="0"/>
          <w:marBottom w:val="0"/>
          <w:divBdr>
            <w:top w:val="none" w:sz="0" w:space="0" w:color="auto"/>
            <w:left w:val="none" w:sz="0" w:space="0" w:color="auto"/>
            <w:bottom w:val="none" w:sz="0" w:space="0" w:color="auto"/>
            <w:right w:val="none" w:sz="0" w:space="0" w:color="auto"/>
          </w:divBdr>
        </w:div>
        <w:div w:id="1097797571">
          <w:marLeft w:val="0"/>
          <w:marRight w:val="0"/>
          <w:marTop w:val="0"/>
          <w:marBottom w:val="0"/>
          <w:divBdr>
            <w:top w:val="none" w:sz="0" w:space="0" w:color="auto"/>
            <w:left w:val="none" w:sz="0" w:space="0" w:color="auto"/>
            <w:bottom w:val="none" w:sz="0" w:space="0" w:color="auto"/>
            <w:right w:val="none" w:sz="0" w:space="0" w:color="auto"/>
          </w:divBdr>
        </w:div>
        <w:div w:id="821893187">
          <w:marLeft w:val="0"/>
          <w:marRight w:val="0"/>
          <w:marTop w:val="0"/>
          <w:marBottom w:val="0"/>
          <w:divBdr>
            <w:top w:val="none" w:sz="0" w:space="0" w:color="auto"/>
            <w:left w:val="none" w:sz="0" w:space="0" w:color="auto"/>
            <w:bottom w:val="none" w:sz="0" w:space="0" w:color="auto"/>
            <w:right w:val="none" w:sz="0" w:space="0" w:color="auto"/>
          </w:divBdr>
        </w:div>
        <w:div w:id="1441533617">
          <w:marLeft w:val="0"/>
          <w:marRight w:val="0"/>
          <w:marTop w:val="0"/>
          <w:marBottom w:val="0"/>
          <w:divBdr>
            <w:top w:val="none" w:sz="0" w:space="0" w:color="auto"/>
            <w:left w:val="none" w:sz="0" w:space="0" w:color="auto"/>
            <w:bottom w:val="none" w:sz="0" w:space="0" w:color="auto"/>
            <w:right w:val="none" w:sz="0" w:space="0" w:color="auto"/>
          </w:divBdr>
        </w:div>
      </w:divsChild>
    </w:div>
    <w:div w:id="841240917">
      <w:bodyDiv w:val="1"/>
      <w:marLeft w:val="0"/>
      <w:marRight w:val="0"/>
      <w:marTop w:val="0"/>
      <w:marBottom w:val="0"/>
      <w:divBdr>
        <w:top w:val="none" w:sz="0" w:space="0" w:color="auto"/>
        <w:left w:val="none" w:sz="0" w:space="0" w:color="auto"/>
        <w:bottom w:val="none" w:sz="0" w:space="0" w:color="auto"/>
        <w:right w:val="none" w:sz="0" w:space="0" w:color="auto"/>
      </w:divBdr>
    </w:div>
    <w:div w:id="902720387">
      <w:bodyDiv w:val="1"/>
      <w:marLeft w:val="0"/>
      <w:marRight w:val="0"/>
      <w:marTop w:val="0"/>
      <w:marBottom w:val="0"/>
      <w:divBdr>
        <w:top w:val="none" w:sz="0" w:space="0" w:color="auto"/>
        <w:left w:val="none" w:sz="0" w:space="0" w:color="auto"/>
        <w:bottom w:val="none" w:sz="0" w:space="0" w:color="auto"/>
        <w:right w:val="none" w:sz="0" w:space="0" w:color="auto"/>
      </w:divBdr>
    </w:div>
    <w:div w:id="963921848">
      <w:bodyDiv w:val="1"/>
      <w:marLeft w:val="0"/>
      <w:marRight w:val="0"/>
      <w:marTop w:val="0"/>
      <w:marBottom w:val="0"/>
      <w:divBdr>
        <w:top w:val="none" w:sz="0" w:space="0" w:color="auto"/>
        <w:left w:val="none" w:sz="0" w:space="0" w:color="auto"/>
        <w:bottom w:val="none" w:sz="0" w:space="0" w:color="auto"/>
        <w:right w:val="none" w:sz="0" w:space="0" w:color="auto"/>
      </w:divBdr>
    </w:div>
    <w:div w:id="983898208">
      <w:bodyDiv w:val="1"/>
      <w:marLeft w:val="0"/>
      <w:marRight w:val="0"/>
      <w:marTop w:val="0"/>
      <w:marBottom w:val="0"/>
      <w:divBdr>
        <w:top w:val="none" w:sz="0" w:space="0" w:color="auto"/>
        <w:left w:val="none" w:sz="0" w:space="0" w:color="auto"/>
        <w:bottom w:val="none" w:sz="0" w:space="0" w:color="auto"/>
        <w:right w:val="none" w:sz="0" w:space="0" w:color="auto"/>
      </w:divBdr>
    </w:div>
    <w:div w:id="1038239857">
      <w:bodyDiv w:val="1"/>
      <w:marLeft w:val="0"/>
      <w:marRight w:val="0"/>
      <w:marTop w:val="0"/>
      <w:marBottom w:val="0"/>
      <w:divBdr>
        <w:top w:val="none" w:sz="0" w:space="0" w:color="auto"/>
        <w:left w:val="none" w:sz="0" w:space="0" w:color="auto"/>
        <w:bottom w:val="none" w:sz="0" w:space="0" w:color="auto"/>
        <w:right w:val="none" w:sz="0" w:space="0" w:color="auto"/>
      </w:divBdr>
    </w:div>
    <w:div w:id="1106923029">
      <w:bodyDiv w:val="1"/>
      <w:marLeft w:val="0"/>
      <w:marRight w:val="0"/>
      <w:marTop w:val="0"/>
      <w:marBottom w:val="0"/>
      <w:divBdr>
        <w:top w:val="none" w:sz="0" w:space="0" w:color="auto"/>
        <w:left w:val="none" w:sz="0" w:space="0" w:color="auto"/>
        <w:bottom w:val="none" w:sz="0" w:space="0" w:color="auto"/>
        <w:right w:val="none" w:sz="0" w:space="0" w:color="auto"/>
      </w:divBdr>
    </w:div>
    <w:div w:id="1117602142">
      <w:bodyDiv w:val="1"/>
      <w:marLeft w:val="0"/>
      <w:marRight w:val="0"/>
      <w:marTop w:val="0"/>
      <w:marBottom w:val="0"/>
      <w:divBdr>
        <w:top w:val="none" w:sz="0" w:space="0" w:color="auto"/>
        <w:left w:val="none" w:sz="0" w:space="0" w:color="auto"/>
        <w:bottom w:val="none" w:sz="0" w:space="0" w:color="auto"/>
        <w:right w:val="none" w:sz="0" w:space="0" w:color="auto"/>
      </w:divBdr>
    </w:div>
    <w:div w:id="1347099626">
      <w:bodyDiv w:val="1"/>
      <w:marLeft w:val="0"/>
      <w:marRight w:val="0"/>
      <w:marTop w:val="0"/>
      <w:marBottom w:val="0"/>
      <w:divBdr>
        <w:top w:val="none" w:sz="0" w:space="0" w:color="auto"/>
        <w:left w:val="none" w:sz="0" w:space="0" w:color="auto"/>
        <w:bottom w:val="none" w:sz="0" w:space="0" w:color="auto"/>
        <w:right w:val="none" w:sz="0" w:space="0" w:color="auto"/>
      </w:divBdr>
      <w:divsChild>
        <w:div w:id="2137134490">
          <w:marLeft w:val="0"/>
          <w:marRight w:val="0"/>
          <w:marTop w:val="0"/>
          <w:marBottom w:val="0"/>
          <w:divBdr>
            <w:top w:val="none" w:sz="0" w:space="0" w:color="auto"/>
            <w:left w:val="none" w:sz="0" w:space="0" w:color="auto"/>
            <w:bottom w:val="none" w:sz="0" w:space="0" w:color="auto"/>
            <w:right w:val="none" w:sz="0" w:space="0" w:color="auto"/>
          </w:divBdr>
        </w:div>
      </w:divsChild>
    </w:div>
    <w:div w:id="1388799585">
      <w:bodyDiv w:val="1"/>
      <w:marLeft w:val="0"/>
      <w:marRight w:val="0"/>
      <w:marTop w:val="0"/>
      <w:marBottom w:val="0"/>
      <w:divBdr>
        <w:top w:val="none" w:sz="0" w:space="0" w:color="auto"/>
        <w:left w:val="none" w:sz="0" w:space="0" w:color="auto"/>
        <w:bottom w:val="none" w:sz="0" w:space="0" w:color="auto"/>
        <w:right w:val="none" w:sz="0" w:space="0" w:color="auto"/>
      </w:divBdr>
    </w:div>
    <w:div w:id="1611625913">
      <w:bodyDiv w:val="1"/>
      <w:marLeft w:val="0"/>
      <w:marRight w:val="0"/>
      <w:marTop w:val="0"/>
      <w:marBottom w:val="0"/>
      <w:divBdr>
        <w:top w:val="none" w:sz="0" w:space="0" w:color="auto"/>
        <w:left w:val="none" w:sz="0" w:space="0" w:color="auto"/>
        <w:bottom w:val="none" w:sz="0" w:space="0" w:color="auto"/>
        <w:right w:val="none" w:sz="0" w:space="0" w:color="auto"/>
      </w:divBdr>
    </w:div>
    <w:div w:id="1636375064">
      <w:bodyDiv w:val="1"/>
      <w:marLeft w:val="0"/>
      <w:marRight w:val="0"/>
      <w:marTop w:val="0"/>
      <w:marBottom w:val="0"/>
      <w:divBdr>
        <w:top w:val="none" w:sz="0" w:space="0" w:color="auto"/>
        <w:left w:val="none" w:sz="0" w:space="0" w:color="auto"/>
        <w:bottom w:val="none" w:sz="0" w:space="0" w:color="auto"/>
        <w:right w:val="none" w:sz="0" w:space="0" w:color="auto"/>
      </w:divBdr>
    </w:div>
    <w:div w:id="1659843889">
      <w:bodyDiv w:val="1"/>
      <w:marLeft w:val="0"/>
      <w:marRight w:val="0"/>
      <w:marTop w:val="0"/>
      <w:marBottom w:val="0"/>
      <w:divBdr>
        <w:top w:val="none" w:sz="0" w:space="0" w:color="auto"/>
        <w:left w:val="none" w:sz="0" w:space="0" w:color="auto"/>
        <w:bottom w:val="none" w:sz="0" w:space="0" w:color="auto"/>
        <w:right w:val="none" w:sz="0" w:space="0" w:color="auto"/>
      </w:divBdr>
    </w:div>
    <w:div w:id="1716077581">
      <w:bodyDiv w:val="1"/>
      <w:marLeft w:val="0"/>
      <w:marRight w:val="0"/>
      <w:marTop w:val="0"/>
      <w:marBottom w:val="0"/>
      <w:divBdr>
        <w:top w:val="none" w:sz="0" w:space="0" w:color="auto"/>
        <w:left w:val="none" w:sz="0" w:space="0" w:color="auto"/>
        <w:bottom w:val="none" w:sz="0" w:space="0" w:color="auto"/>
        <w:right w:val="none" w:sz="0" w:space="0" w:color="auto"/>
      </w:divBdr>
    </w:div>
    <w:div w:id="1756319979">
      <w:bodyDiv w:val="1"/>
      <w:marLeft w:val="0"/>
      <w:marRight w:val="0"/>
      <w:marTop w:val="0"/>
      <w:marBottom w:val="0"/>
      <w:divBdr>
        <w:top w:val="none" w:sz="0" w:space="0" w:color="auto"/>
        <w:left w:val="none" w:sz="0" w:space="0" w:color="auto"/>
        <w:bottom w:val="none" w:sz="0" w:space="0" w:color="auto"/>
        <w:right w:val="none" w:sz="0" w:space="0" w:color="auto"/>
      </w:divBdr>
    </w:div>
    <w:div w:id="1778940135">
      <w:bodyDiv w:val="1"/>
      <w:marLeft w:val="0"/>
      <w:marRight w:val="0"/>
      <w:marTop w:val="0"/>
      <w:marBottom w:val="0"/>
      <w:divBdr>
        <w:top w:val="none" w:sz="0" w:space="0" w:color="auto"/>
        <w:left w:val="none" w:sz="0" w:space="0" w:color="auto"/>
        <w:bottom w:val="none" w:sz="0" w:space="0" w:color="auto"/>
        <w:right w:val="none" w:sz="0" w:space="0" w:color="auto"/>
      </w:divBdr>
    </w:div>
    <w:div w:id="1802920776">
      <w:bodyDiv w:val="1"/>
      <w:marLeft w:val="0"/>
      <w:marRight w:val="0"/>
      <w:marTop w:val="0"/>
      <w:marBottom w:val="0"/>
      <w:divBdr>
        <w:top w:val="none" w:sz="0" w:space="0" w:color="auto"/>
        <w:left w:val="none" w:sz="0" w:space="0" w:color="auto"/>
        <w:bottom w:val="none" w:sz="0" w:space="0" w:color="auto"/>
        <w:right w:val="none" w:sz="0" w:space="0" w:color="auto"/>
      </w:divBdr>
    </w:div>
    <w:div w:id="1858347941">
      <w:bodyDiv w:val="1"/>
      <w:marLeft w:val="0"/>
      <w:marRight w:val="0"/>
      <w:marTop w:val="0"/>
      <w:marBottom w:val="0"/>
      <w:divBdr>
        <w:top w:val="none" w:sz="0" w:space="0" w:color="auto"/>
        <w:left w:val="none" w:sz="0" w:space="0" w:color="auto"/>
        <w:bottom w:val="none" w:sz="0" w:space="0" w:color="auto"/>
        <w:right w:val="none" w:sz="0" w:space="0" w:color="auto"/>
      </w:divBdr>
    </w:div>
    <w:div w:id="1875194567">
      <w:bodyDiv w:val="1"/>
      <w:marLeft w:val="0"/>
      <w:marRight w:val="0"/>
      <w:marTop w:val="0"/>
      <w:marBottom w:val="0"/>
      <w:divBdr>
        <w:top w:val="none" w:sz="0" w:space="0" w:color="auto"/>
        <w:left w:val="none" w:sz="0" w:space="0" w:color="auto"/>
        <w:bottom w:val="none" w:sz="0" w:space="0" w:color="auto"/>
        <w:right w:val="none" w:sz="0" w:space="0" w:color="auto"/>
      </w:divBdr>
    </w:div>
    <w:div w:id="1890070252">
      <w:bodyDiv w:val="1"/>
      <w:marLeft w:val="0"/>
      <w:marRight w:val="0"/>
      <w:marTop w:val="0"/>
      <w:marBottom w:val="0"/>
      <w:divBdr>
        <w:top w:val="none" w:sz="0" w:space="0" w:color="auto"/>
        <w:left w:val="none" w:sz="0" w:space="0" w:color="auto"/>
        <w:bottom w:val="none" w:sz="0" w:space="0" w:color="auto"/>
        <w:right w:val="none" w:sz="0" w:space="0" w:color="auto"/>
      </w:divBdr>
    </w:div>
    <w:div w:id="1913932344">
      <w:bodyDiv w:val="1"/>
      <w:marLeft w:val="0"/>
      <w:marRight w:val="0"/>
      <w:marTop w:val="0"/>
      <w:marBottom w:val="0"/>
      <w:divBdr>
        <w:top w:val="none" w:sz="0" w:space="0" w:color="auto"/>
        <w:left w:val="none" w:sz="0" w:space="0" w:color="auto"/>
        <w:bottom w:val="none" w:sz="0" w:space="0" w:color="auto"/>
        <w:right w:val="none" w:sz="0" w:space="0" w:color="auto"/>
      </w:divBdr>
    </w:div>
    <w:div w:id="1960799073">
      <w:bodyDiv w:val="1"/>
      <w:marLeft w:val="0"/>
      <w:marRight w:val="0"/>
      <w:marTop w:val="0"/>
      <w:marBottom w:val="0"/>
      <w:divBdr>
        <w:top w:val="none" w:sz="0" w:space="0" w:color="auto"/>
        <w:left w:val="none" w:sz="0" w:space="0" w:color="auto"/>
        <w:bottom w:val="none" w:sz="0" w:space="0" w:color="auto"/>
        <w:right w:val="none" w:sz="0" w:space="0" w:color="auto"/>
      </w:divBdr>
    </w:div>
    <w:div w:id="2066029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ushmita-khandelwal-568478129/" TargetMode="External"/><Relationship Id="rId5" Type="http://schemas.openxmlformats.org/officeDocument/2006/relationships/hyperlink" Target="mailto:sushk20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2562</Words>
  <Characters>14608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PTC</dc:creator>
  <cp:keywords/>
  <dc:description/>
  <cp:lastModifiedBy>PTC</cp:lastModifiedBy>
  <cp:revision>40</cp:revision>
  <dcterms:created xsi:type="dcterms:W3CDTF">2025-02-25T16:09:00Z</dcterms:created>
  <dcterms:modified xsi:type="dcterms:W3CDTF">2025-03-17T17:13:00Z</dcterms:modified>
</cp:coreProperties>
</file>