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EA1384" w14:textId="77777777" w:rsidR="00924E40" w:rsidRDefault="00924E40" w:rsidP="00924E40">
      <w:pPr>
        <w:pStyle w:val="Heading3"/>
        <w:rPr>
          <w:rStyle w:val="Strong"/>
          <w:b/>
          <w:bCs/>
          <w:sz w:val="24"/>
          <w:szCs w:val="24"/>
        </w:rPr>
      </w:pPr>
      <w:r>
        <w:rPr>
          <w:noProof/>
          <w:sz w:val="24"/>
          <w:szCs w:val="24"/>
        </w:rPr>
        <mc:AlternateContent>
          <mc:Choice Requires="wps">
            <w:drawing>
              <wp:anchor distT="0" distB="0" distL="114300" distR="114300" simplePos="0" relativeHeight="251659264" behindDoc="0" locked="0" layoutInCell="1" allowOverlap="1" wp14:anchorId="0346F40F" wp14:editId="540D9BA5">
                <wp:simplePos x="0" y="0"/>
                <wp:positionH relativeFrom="margin">
                  <wp:align>right</wp:align>
                </wp:positionH>
                <wp:positionV relativeFrom="paragraph">
                  <wp:posOffset>12700</wp:posOffset>
                </wp:positionV>
                <wp:extent cx="6629400" cy="6667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629400"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EB8B4C" w14:textId="37F43B20" w:rsidR="00924E40" w:rsidRDefault="00EB3562" w:rsidP="00924E40">
                            <w:pPr>
                              <w:shd w:val="clear" w:color="auto" w:fill="FFFFFF" w:themeFill="background1"/>
                              <w:spacing w:after="0"/>
                              <w:jc w:val="center"/>
                              <w:rPr>
                                <w:rFonts w:ascii="Times New Roman" w:hAnsi="Times New Roman" w:cs="Times New Roman"/>
                                <w:b/>
                                <w:color w:val="000000" w:themeColor="text1"/>
                              </w:rPr>
                            </w:pPr>
                            <w:r>
                              <w:rPr>
                                <w:rFonts w:ascii="Times New Roman" w:hAnsi="Times New Roman" w:cs="Times New Roman"/>
                                <w:b/>
                                <w:color w:val="000000" w:themeColor="text1"/>
                              </w:rPr>
                              <w:t>Asif</w:t>
                            </w:r>
                          </w:p>
                          <w:p w14:paraId="76F6E3B0" w14:textId="58EBE53D" w:rsidR="00DD79E9" w:rsidRDefault="00EB3562" w:rsidP="00924E40">
                            <w:pPr>
                              <w:shd w:val="clear" w:color="auto" w:fill="FFFFFF" w:themeFill="background1"/>
                              <w:spacing w:after="0"/>
                              <w:jc w:val="center"/>
                              <w:rPr>
                                <w:rFonts w:ascii="Times New Roman" w:hAnsi="Times New Roman" w:cs="Times New Roman"/>
                                <w:b/>
                                <w:color w:val="000000" w:themeColor="text1"/>
                              </w:rPr>
                            </w:pPr>
                            <w:r>
                              <w:rPr>
                                <w:rFonts w:ascii="Times New Roman" w:hAnsi="Times New Roman" w:cs="Times New Roman"/>
                                <w:b/>
                                <w:color w:val="000000" w:themeColor="text1"/>
                              </w:rPr>
                              <w:t>Workasif</w:t>
                            </w:r>
                            <w:r w:rsidR="00297D1E">
                              <w:rPr>
                                <w:rFonts w:ascii="Times New Roman" w:hAnsi="Times New Roman" w:cs="Times New Roman"/>
                                <w:b/>
                                <w:color w:val="000000" w:themeColor="text1"/>
                              </w:rPr>
                              <w:t>6@gmail.com</w:t>
                            </w:r>
                          </w:p>
                          <w:p w14:paraId="308B5FD9" w14:textId="2AAB7BE9" w:rsidR="00924E40" w:rsidRPr="00292CB8" w:rsidRDefault="00B81444" w:rsidP="00924E40">
                            <w:pPr>
                              <w:shd w:val="clear" w:color="auto" w:fill="FFFFFF" w:themeFill="background1"/>
                              <w:spacing w:after="0"/>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DevOps </w:t>
                            </w:r>
                            <w:r w:rsidR="00EB3562">
                              <w:rPr>
                                <w:rFonts w:ascii="Times New Roman" w:hAnsi="Times New Roman" w:cs="Times New Roman"/>
                                <w:b/>
                                <w:color w:val="000000" w:themeColor="text1"/>
                              </w:rPr>
                              <w:t>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6F40F" id="Rectangle 3" o:spid="_x0000_s1026" style="position:absolute;margin-left:470.8pt;margin-top:1pt;width:522pt;height:5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" fillcolor="#5b9bd5 [3204]" strokecolor="#1f4d78 [1604]" strokeweight="1pt">
                <v:textbox>
                  <w:txbxContent>
                    <w:p w14:paraId="6CEB8B4C" w14:textId="37F43B20" w:rsidR="00924E40" w:rsidRDefault="00EB3562" w:rsidP="00924E40">
                      <w:pPr>
                        <w:shd w:val="clear" w:color="auto" w:fill="FFFFFF" w:themeFill="background1"/>
                        <w:spacing w:after="0"/>
                        <w:jc w:val="center"/>
                        <w:rPr>
                          <w:rFonts w:ascii="Times New Roman" w:hAnsi="Times New Roman" w:cs="Times New Roman"/>
                          <w:b/>
                          <w:color w:val="000000" w:themeColor="text1"/>
                        </w:rPr>
                      </w:pPr>
                      <w:r>
                        <w:rPr>
                          <w:rFonts w:ascii="Times New Roman" w:hAnsi="Times New Roman" w:cs="Times New Roman"/>
                          <w:b/>
                          <w:color w:val="000000" w:themeColor="text1"/>
                        </w:rPr>
                        <w:t>Asif</w:t>
                      </w:r>
                    </w:p>
                    <w:p w14:paraId="76F6E3B0" w14:textId="58EBE53D" w:rsidR="00DD79E9" w:rsidRDefault="00EB3562" w:rsidP="00924E40">
                      <w:pPr>
                        <w:shd w:val="clear" w:color="auto" w:fill="FFFFFF" w:themeFill="background1"/>
                        <w:spacing w:after="0"/>
                        <w:jc w:val="center"/>
                        <w:rPr>
                          <w:rFonts w:ascii="Times New Roman" w:hAnsi="Times New Roman" w:cs="Times New Roman"/>
                          <w:b/>
                          <w:color w:val="000000" w:themeColor="text1"/>
                        </w:rPr>
                      </w:pPr>
                      <w:r>
                        <w:rPr>
                          <w:rFonts w:ascii="Times New Roman" w:hAnsi="Times New Roman" w:cs="Times New Roman"/>
                          <w:b/>
                          <w:color w:val="000000" w:themeColor="text1"/>
                        </w:rPr>
                        <w:t>Workasif</w:t>
                      </w:r>
                      <w:r w:rsidR="00297D1E">
                        <w:rPr>
                          <w:rFonts w:ascii="Times New Roman" w:hAnsi="Times New Roman" w:cs="Times New Roman"/>
                          <w:b/>
                          <w:color w:val="000000" w:themeColor="text1"/>
                        </w:rPr>
                        <w:t>6@gmail.com</w:t>
                      </w:r>
                    </w:p>
                    <w:p w14:paraId="308B5FD9" w14:textId="2AAB7BE9" w:rsidR="00924E40" w:rsidRPr="00292CB8" w:rsidRDefault="00B81444" w:rsidP="00924E40">
                      <w:pPr>
                        <w:shd w:val="clear" w:color="auto" w:fill="FFFFFF" w:themeFill="background1"/>
                        <w:spacing w:after="0"/>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DevOps </w:t>
                      </w:r>
                      <w:r w:rsidR="00EB3562">
                        <w:rPr>
                          <w:rFonts w:ascii="Times New Roman" w:hAnsi="Times New Roman" w:cs="Times New Roman"/>
                          <w:b/>
                          <w:color w:val="000000" w:themeColor="text1"/>
                        </w:rPr>
                        <w:t>Engineer</w:t>
                      </w:r>
                    </w:p>
                  </w:txbxContent>
                </v:textbox>
                <w10:wrap anchorx="margin"/>
              </v:rect>
            </w:pict>
          </mc:Fallback>
        </mc:AlternateContent>
      </w:r>
    </w:p>
    <w:p w14:paraId="35FB8293" w14:textId="77777777" w:rsidR="00924E40" w:rsidRDefault="00924E40" w:rsidP="00924E40">
      <w:pPr>
        <w:pStyle w:val="Heading3"/>
        <w:rPr>
          <w:rStyle w:val="Strong"/>
          <w:b/>
          <w:bCs/>
          <w:sz w:val="24"/>
          <w:szCs w:val="24"/>
        </w:rPr>
      </w:pPr>
    </w:p>
    <w:p w14:paraId="0CCD1028" w14:textId="77777777" w:rsidR="00924E40" w:rsidRDefault="00924E40" w:rsidP="00497117">
      <w:pPr>
        <w:pStyle w:val="NormalWeb"/>
        <w:spacing w:before="240" w:beforeAutospacing="0" w:after="0" w:afterAutospacing="0"/>
        <w:jc w:val="both"/>
        <w:rPr>
          <w:b/>
        </w:rPr>
      </w:pPr>
      <w:r>
        <w:rPr>
          <w:b/>
        </w:rPr>
        <w:t>Professional Summary</w:t>
      </w:r>
    </w:p>
    <w:p w14:paraId="31F17E56" w14:textId="6748191C" w:rsidR="00924E40" w:rsidRPr="00186CA7" w:rsidRDefault="00EA4BF2" w:rsidP="00D37E5C">
      <w:pPr>
        <w:spacing w:before="100" w:beforeAutospacing="1" w:after="100" w:afterAutospacing="1"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Results-driven </w:t>
      </w:r>
      <w:bookmarkStart w:id="0" w:name="_GoBack"/>
      <w:bookmarkEnd w:id="0"/>
      <w:r w:rsidR="00B81444">
        <w:rPr>
          <w:rFonts w:ascii="Times New Roman" w:eastAsia="Times New Roman" w:hAnsi="Times New Roman" w:cs="Times New Roman"/>
          <w:sz w:val="18"/>
          <w:szCs w:val="18"/>
        </w:rPr>
        <w:t>DevOps</w:t>
      </w:r>
      <w:r w:rsidR="0034279D">
        <w:rPr>
          <w:rFonts w:ascii="Times New Roman" w:eastAsia="Times New Roman" w:hAnsi="Times New Roman" w:cs="Times New Roman"/>
          <w:sz w:val="18"/>
          <w:szCs w:val="18"/>
        </w:rPr>
        <w:t xml:space="preserve"> Engineer</w:t>
      </w:r>
      <w:r w:rsidR="00D37E5C" w:rsidRPr="00186CA7">
        <w:rPr>
          <w:rFonts w:ascii="Times New Roman" w:eastAsia="Times New Roman" w:hAnsi="Times New Roman" w:cs="Times New Roman"/>
          <w:sz w:val="18"/>
          <w:szCs w:val="18"/>
        </w:rPr>
        <w:t xml:space="preserve"> with </w:t>
      </w:r>
      <w:r w:rsidR="00D37E5C" w:rsidRPr="00186CA7">
        <w:rPr>
          <w:rFonts w:ascii="Times New Roman" w:eastAsia="Times New Roman" w:hAnsi="Times New Roman" w:cs="Times New Roman"/>
          <w:bCs/>
          <w:sz w:val="18"/>
          <w:szCs w:val="18"/>
        </w:rPr>
        <w:t>extensive experience in designing and developing scalable, high-performance applications</w:t>
      </w:r>
      <w:r w:rsidR="00D37E5C" w:rsidRPr="00186CA7">
        <w:rPr>
          <w:rFonts w:ascii="Times New Roman" w:eastAsia="Times New Roman" w:hAnsi="Times New Roman" w:cs="Times New Roman"/>
          <w:sz w:val="18"/>
          <w:szCs w:val="18"/>
        </w:rPr>
        <w:t xml:space="preserve"> across industries such as travel, finance, and risk analytics. Adept at building robust </w:t>
      </w:r>
      <w:r w:rsidR="00D37E5C" w:rsidRPr="00186CA7">
        <w:rPr>
          <w:rFonts w:ascii="Times New Roman" w:eastAsia="Times New Roman" w:hAnsi="Times New Roman" w:cs="Times New Roman"/>
          <w:bCs/>
          <w:sz w:val="18"/>
          <w:szCs w:val="18"/>
        </w:rPr>
        <w:t>backend services using Python, Django, and FastAPI</w:t>
      </w:r>
      <w:r w:rsidR="00D37E5C" w:rsidRPr="00186CA7">
        <w:rPr>
          <w:rFonts w:ascii="Times New Roman" w:eastAsia="Times New Roman" w:hAnsi="Times New Roman" w:cs="Times New Roman"/>
          <w:sz w:val="18"/>
          <w:szCs w:val="18"/>
        </w:rPr>
        <w:t xml:space="preserve">, developing </w:t>
      </w:r>
      <w:r w:rsidR="00D37E5C" w:rsidRPr="00186CA7">
        <w:rPr>
          <w:rFonts w:ascii="Times New Roman" w:eastAsia="Times New Roman" w:hAnsi="Times New Roman" w:cs="Times New Roman"/>
          <w:bCs/>
          <w:sz w:val="18"/>
          <w:szCs w:val="18"/>
        </w:rPr>
        <w:t>interactive frontend applications with React.js</w:t>
      </w:r>
      <w:r w:rsidR="00D37E5C" w:rsidRPr="00186CA7">
        <w:rPr>
          <w:rFonts w:ascii="Times New Roman" w:eastAsia="Times New Roman" w:hAnsi="Times New Roman" w:cs="Times New Roman"/>
          <w:sz w:val="18"/>
          <w:szCs w:val="18"/>
        </w:rPr>
        <w:t xml:space="preserve">, and designing </w:t>
      </w:r>
      <w:r w:rsidR="00D37E5C" w:rsidRPr="00186CA7">
        <w:rPr>
          <w:rFonts w:ascii="Times New Roman" w:eastAsia="Times New Roman" w:hAnsi="Times New Roman" w:cs="Times New Roman"/>
          <w:bCs/>
          <w:sz w:val="18"/>
          <w:szCs w:val="18"/>
        </w:rPr>
        <w:t>data-driven solutions leveraging PySpark, SQL, and ETL workflows</w:t>
      </w:r>
      <w:r w:rsidR="00D37E5C" w:rsidRPr="00186CA7">
        <w:rPr>
          <w:rFonts w:ascii="Times New Roman" w:eastAsia="Times New Roman" w:hAnsi="Times New Roman" w:cs="Times New Roman"/>
          <w:sz w:val="18"/>
          <w:szCs w:val="18"/>
        </w:rPr>
        <w:t xml:space="preserve">. Proficient in architecting </w:t>
      </w:r>
      <w:r w:rsidR="00D37E5C" w:rsidRPr="00186CA7">
        <w:rPr>
          <w:rFonts w:ascii="Times New Roman" w:eastAsia="Times New Roman" w:hAnsi="Times New Roman" w:cs="Times New Roman"/>
          <w:bCs/>
          <w:sz w:val="18"/>
          <w:szCs w:val="18"/>
        </w:rPr>
        <w:t>cloud-native applications on AWS</w:t>
      </w:r>
      <w:r w:rsidR="00D37E5C" w:rsidRPr="00186CA7">
        <w:rPr>
          <w:rFonts w:ascii="Times New Roman" w:eastAsia="Times New Roman" w:hAnsi="Times New Roman" w:cs="Times New Roman"/>
          <w:sz w:val="18"/>
          <w:szCs w:val="18"/>
        </w:rPr>
        <w:t xml:space="preserve">, utilizing </w:t>
      </w:r>
      <w:r w:rsidR="00D37E5C" w:rsidRPr="0034279D">
        <w:rPr>
          <w:rFonts w:ascii="Times New Roman" w:eastAsia="Times New Roman" w:hAnsi="Times New Roman" w:cs="Times New Roman"/>
          <w:b/>
          <w:bCs/>
          <w:sz w:val="18"/>
          <w:szCs w:val="18"/>
        </w:rPr>
        <w:t>Docker</w:t>
      </w:r>
      <w:r w:rsidR="00D37E5C" w:rsidRPr="00186CA7">
        <w:rPr>
          <w:rFonts w:ascii="Times New Roman" w:eastAsia="Times New Roman" w:hAnsi="Times New Roman" w:cs="Times New Roman"/>
          <w:bCs/>
          <w:sz w:val="18"/>
          <w:szCs w:val="18"/>
        </w:rPr>
        <w:t xml:space="preserve"> and </w:t>
      </w:r>
      <w:r w:rsidR="00D37E5C" w:rsidRPr="0034279D">
        <w:rPr>
          <w:rFonts w:ascii="Times New Roman" w:eastAsia="Times New Roman" w:hAnsi="Times New Roman" w:cs="Times New Roman"/>
          <w:b/>
          <w:bCs/>
          <w:sz w:val="18"/>
          <w:szCs w:val="18"/>
        </w:rPr>
        <w:t>Kubernetes</w:t>
      </w:r>
      <w:r w:rsidR="00D37E5C" w:rsidRPr="00186CA7">
        <w:rPr>
          <w:rFonts w:ascii="Times New Roman" w:eastAsia="Times New Roman" w:hAnsi="Times New Roman" w:cs="Times New Roman"/>
          <w:sz w:val="18"/>
          <w:szCs w:val="18"/>
        </w:rPr>
        <w:t xml:space="preserve"> for container orchestration, and implementing </w:t>
      </w:r>
      <w:r w:rsidR="00D37E5C" w:rsidRPr="0034279D">
        <w:rPr>
          <w:rFonts w:ascii="Times New Roman" w:eastAsia="Times New Roman" w:hAnsi="Times New Roman" w:cs="Times New Roman"/>
          <w:b/>
          <w:bCs/>
          <w:sz w:val="18"/>
          <w:szCs w:val="18"/>
        </w:rPr>
        <w:t>CI/CD</w:t>
      </w:r>
      <w:r w:rsidR="00D37E5C" w:rsidRPr="00186CA7">
        <w:rPr>
          <w:rFonts w:ascii="Times New Roman" w:eastAsia="Times New Roman" w:hAnsi="Times New Roman" w:cs="Times New Roman"/>
          <w:bCs/>
          <w:sz w:val="18"/>
          <w:szCs w:val="18"/>
        </w:rPr>
        <w:t xml:space="preserve"> pipelines</w:t>
      </w:r>
      <w:r w:rsidR="00D37E5C" w:rsidRPr="00186CA7">
        <w:rPr>
          <w:rFonts w:ascii="Times New Roman" w:eastAsia="Times New Roman" w:hAnsi="Times New Roman" w:cs="Times New Roman"/>
          <w:sz w:val="18"/>
          <w:szCs w:val="18"/>
        </w:rPr>
        <w:t xml:space="preserve"> with AWS CodePipeline, </w:t>
      </w:r>
      <w:r w:rsidR="00D37E5C" w:rsidRPr="0034279D">
        <w:rPr>
          <w:rFonts w:ascii="Times New Roman" w:eastAsia="Times New Roman" w:hAnsi="Times New Roman" w:cs="Times New Roman"/>
          <w:b/>
          <w:sz w:val="18"/>
          <w:szCs w:val="18"/>
        </w:rPr>
        <w:t xml:space="preserve">Jenkins, </w:t>
      </w:r>
      <w:r w:rsidR="00D37E5C" w:rsidRPr="0034279D">
        <w:rPr>
          <w:rFonts w:ascii="Times New Roman" w:eastAsia="Times New Roman" w:hAnsi="Times New Roman" w:cs="Times New Roman"/>
          <w:sz w:val="18"/>
          <w:szCs w:val="18"/>
        </w:rPr>
        <w:t>and</w:t>
      </w:r>
      <w:r w:rsidR="00D37E5C" w:rsidRPr="0034279D">
        <w:rPr>
          <w:rFonts w:ascii="Times New Roman" w:eastAsia="Times New Roman" w:hAnsi="Times New Roman" w:cs="Times New Roman"/>
          <w:b/>
          <w:sz w:val="18"/>
          <w:szCs w:val="18"/>
        </w:rPr>
        <w:t xml:space="preserve"> GitHub</w:t>
      </w:r>
      <w:r w:rsidR="00D37E5C" w:rsidRPr="00186CA7">
        <w:rPr>
          <w:rFonts w:ascii="Times New Roman" w:eastAsia="Times New Roman" w:hAnsi="Times New Roman" w:cs="Times New Roman"/>
          <w:sz w:val="18"/>
          <w:szCs w:val="18"/>
        </w:rPr>
        <w:t xml:space="preserve"> Actions. Expertise in </w:t>
      </w:r>
      <w:r w:rsidR="00D37E5C" w:rsidRPr="00186CA7">
        <w:rPr>
          <w:rFonts w:ascii="Times New Roman" w:eastAsia="Times New Roman" w:hAnsi="Times New Roman" w:cs="Times New Roman"/>
          <w:bCs/>
          <w:sz w:val="18"/>
          <w:szCs w:val="18"/>
        </w:rPr>
        <w:t>data engineering, real-time analytics, and microservices</w:t>
      </w:r>
      <w:r w:rsidR="00D37E5C" w:rsidRPr="00186CA7">
        <w:rPr>
          <w:rFonts w:ascii="Times New Roman" w:eastAsia="Times New Roman" w:hAnsi="Times New Roman" w:cs="Times New Roman"/>
          <w:sz w:val="18"/>
          <w:szCs w:val="18"/>
        </w:rPr>
        <w:t xml:space="preserve"> with </w:t>
      </w:r>
      <w:r w:rsidR="00D37E5C" w:rsidRPr="00186CA7">
        <w:rPr>
          <w:rFonts w:ascii="Times New Roman" w:eastAsia="Times New Roman" w:hAnsi="Times New Roman" w:cs="Times New Roman"/>
          <w:bCs/>
          <w:sz w:val="18"/>
          <w:szCs w:val="18"/>
        </w:rPr>
        <w:t>Kafka, Redis caching, and WebSockets</w:t>
      </w:r>
      <w:r w:rsidR="00D37E5C" w:rsidRPr="00186CA7">
        <w:rPr>
          <w:rFonts w:ascii="Times New Roman" w:eastAsia="Times New Roman" w:hAnsi="Times New Roman" w:cs="Times New Roman"/>
          <w:sz w:val="18"/>
          <w:szCs w:val="18"/>
        </w:rPr>
        <w:t xml:space="preserve">, ensuring low-latency data streaming and enhanced system performance. Extensive experience in </w:t>
      </w:r>
      <w:r w:rsidR="00D37E5C" w:rsidRPr="00186CA7">
        <w:rPr>
          <w:rFonts w:ascii="Times New Roman" w:eastAsia="Times New Roman" w:hAnsi="Times New Roman" w:cs="Times New Roman"/>
          <w:bCs/>
          <w:sz w:val="18"/>
          <w:szCs w:val="18"/>
        </w:rPr>
        <w:t>financial and travel-related domains</w:t>
      </w:r>
      <w:r w:rsidR="00D37E5C" w:rsidRPr="00186CA7">
        <w:rPr>
          <w:rFonts w:ascii="Times New Roman" w:eastAsia="Times New Roman" w:hAnsi="Times New Roman" w:cs="Times New Roman"/>
          <w:sz w:val="18"/>
          <w:szCs w:val="18"/>
        </w:rPr>
        <w:t xml:space="preserve">, working on </w:t>
      </w:r>
      <w:r w:rsidR="00D37E5C" w:rsidRPr="00186CA7">
        <w:rPr>
          <w:rFonts w:ascii="Times New Roman" w:eastAsia="Times New Roman" w:hAnsi="Times New Roman" w:cs="Times New Roman"/>
          <w:bCs/>
          <w:sz w:val="18"/>
          <w:szCs w:val="18"/>
        </w:rPr>
        <w:t>real-time transaction processing, risk assessment, fraud detection, and personalized recommendations</w:t>
      </w:r>
      <w:r w:rsidR="00D37E5C" w:rsidRPr="00186CA7">
        <w:rPr>
          <w:rFonts w:ascii="Times New Roman" w:eastAsia="Times New Roman" w:hAnsi="Times New Roman" w:cs="Times New Roman"/>
          <w:sz w:val="18"/>
          <w:szCs w:val="18"/>
        </w:rPr>
        <w:t xml:space="preserve"> by integrating </w:t>
      </w:r>
      <w:r w:rsidR="00D37E5C" w:rsidRPr="00186CA7">
        <w:rPr>
          <w:rFonts w:ascii="Times New Roman" w:eastAsia="Times New Roman" w:hAnsi="Times New Roman" w:cs="Times New Roman"/>
          <w:bCs/>
          <w:sz w:val="18"/>
          <w:szCs w:val="18"/>
        </w:rPr>
        <w:t>machine learning and data analytics pipelines</w:t>
      </w:r>
      <w:r w:rsidR="00D37E5C" w:rsidRPr="00186CA7">
        <w:rPr>
          <w:rFonts w:ascii="Times New Roman" w:eastAsia="Times New Roman" w:hAnsi="Times New Roman" w:cs="Times New Roman"/>
          <w:sz w:val="18"/>
          <w:szCs w:val="18"/>
        </w:rPr>
        <w:t xml:space="preserve">. Strong grasp of </w:t>
      </w:r>
      <w:r w:rsidR="00D37E5C" w:rsidRPr="00186CA7">
        <w:rPr>
          <w:rFonts w:ascii="Times New Roman" w:eastAsia="Times New Roman" w:hAnsi="Times New Roman" w:cs="Times New Roman"/>
          <w:bCs/>
          <w:sz w:val="18"/>
          <w:szCs w:val="18"/>
        </w:rPr>
        <w:t>database optimization, query performance tuning, and distributed systems</w:t>
      </w:r>
      <w:r w:rsidR="00D37E5C" w:rsidRPr="00186CA7">
        <w:rPr>
          <w:rFonts w:ascii="Times New Roman" w:eastAsia="Times New Roman" w:hAnsi="Times New Roman" w:cs="Times New Roman"/>
          <w:sz w:val="18"/>
          <w:szCs w:val="18"/>
        </w:rPr>
        <w:t xml:space="preserve">, ensuring high availability and scalability. Hands-on experience in implementing </w:t>
      </w:r>
      <w:r w:rsidR="00D37E5C" w:rsidRPr="00186CA7">
        <w:rPr>
          <w:rFonts w:ascii="Times New Roman" w:eastAsia="Times New Roman" w:hAnsi="Times New Roman" w:cs="Times New Roman"/>
          <w:bCs/>
          <w:sz w:val="18"/>
          <w:szCs w:val="18"/>
        </w:rPr>
        <w:t>security best practices</w:t>
      </w:r>
      <w:r w:rsidR="00D37E5C" w:rsidRPr="00186CA7">
        <w:rPr>
          <w:rFonts w:ascii="Times New Roman" w:eastAsia="Times New Roman" w:hAnsi="Times New Roman" w:cs="Times New Roman"/>
          <w:sz w:val="18"/>
          <w:szCs w:val="18"/>
        </w:rPr>
        <w:t>, including</w:t>
      </w:r>
      <w:r w:rsidR="00292CB8" w:rsidRPr="00186CA7">
        <w:rPr>
          <w:rFonts w:ascii="Times New Roman" w:eastAsia="Times New Roman" w:hAnsi="Times New Roman" w:cs="Times New Roman"/>
          <w:bCs/>
          <w:sz w:val="18"/>
          <w:szCs w:val="18"/>
        </w:rPr>
        <w:t xml:space="preserve"> RBAC</w:t>
      </w:r>
      <w:r w:rsidR="00D37E5C" w:rsidRPr="00186CA7">
        <w:rPr>
          <w:rFonts w:ascii="Times New Roman" w:eastAsia="Times New Roman" w:hAnsi="Times New Roman" w:cs="Times New Roman"/>
          <w:bCs/>
          <w:sz w:val="18"/>
          <w:szCs w:val="18"/>
        </w:rPr>
        <w:t>, JWT authentication, AWS KMS encryption</w:t>
      </w:r>
      <w:r w:rsidR="00D37E5C" w:rsidRPr="00186CA7">
        <w:rPr>
          <w:rFonts w:ascii="Times New Roman" w:eastAsia="Times New Roman" w:hAnsi="Times New Roman" w:cs="Times New Roman"/>
          <w:sz w:val="18"/>
          <w:szCs w:val="18"/>
        </w:rPr>
        <w:t xml:space="preserve">, and conducting </w:t>
      </w:r>
      <w:r w:rsidR="00D37E5C" w:rsidRPr="00186CA7">
        <w:rPr>
          <w:rFonts w:ascii="Times New Roman" w:eastAsia="Times New Roman" w:hAnsi="Times New Roman" w:cs="Times New Roman"/>
          <w:bCs/>
          <w:sz w:val="18"/>
          <w:szCs w:val="18"/>
        </w:rPr>
        <w:t>penetration testing</w:t>
      </w:r>
      <w:r w:rsidR="00D37E5C" w:rsidRPr="00186CA7">
        <w:rPr>
          <w:rFonts w:ascii="Times New Roman" w:eastAsia="Times New Roman" w:hAnsi="Times New Roman" w:cs="Times New Roman"/>
          <w:sz w:val="18"/>
          <w:szCs w:val="18"/>
        </w:rPr>
        <w:t xml:space="preserve"> to maintain regulatory compliance with GDPR and SOX. Proven ability to </w:t>
      </w:r>
      <w:r w:rsidR="00D37E5C" w:rsidRPr="00186CA7">
        <w:rPr>
          <w:rFonts w:ascii="Times New Roman" w:eastAsia="Times New Roman" w:hAnsi="Times New Roman" w:cs="Times New Roman"/>
          <w:bCs/>
          <w:sz w:val="18"/>
          <w:szCs w:val="18"/>
        </w:rPr>
        <w:t>collaborate with cross-functional teams</w:t>
      </w:r>
      <w:r w:rsidR="00D37E5C" w:rsidRPr="00186CA7">
        <w:rPr>
          <w:rFonts w:ascii="Times New Roman" w:eastAsia="Times New Roman" w:hAnsi="Times New Roman" w:cs="Times New Roman"/>
          <w:sz w:val="18"/>
          <w:szCs w:val="18"/>
        </w:rPr>
        <w:t xml:space="preserve">, including </w:t>
      </w:r>
      <w:r w:rsidR="00D37E5C" w:rsidRPr="0034279D">
        <w:rPr>
          <w:rFonts w:ascii="Times New Roman" w:eastAsia="Times New Roman" w:hAnsi="Times New Roman" w:cs="Times New Roman"/>
          <w:b/>
          <w:sz w:val="18"/>
          <w:szCs w:val="18"/>
        </w:rPr>
        <w:t>DevOps</w:t>
      </w:r>
      <w:r w:rsidR="00D37E5C" w:rsidRPr="00186CA7">
        <w:rPr>
          <w:rFonts w:ascii="Times New Roman" w:eastAsia="Times New Roman" w:hAnsi="Times New Roman" w:cs="Times New Roman"/>
          <w:sz w:val="18"/>
          <w:szCs w:val="18"/>
        </w:rPr>
        <w:t xml:space="preserve">, data science, and business stakeholders, delivering </w:t>
      </w:r>
      <w:r w:rsidR="00D37E5C" w:rsidRPr="00186CA7">
        <w:rPr>
          <w:rFonts w:ascii="Times New Roman" w:eastAsia="Times New Roman" w:hAnsi="Times New Roman" w:cs="Times New Roman"/>
          <w:bCs/>
          <w:sz w:val="18"/>
          <w:szCs w:val="18"/>
        </w:rPr>
        <w:t>end-to-end software solutions</w:t>
      </w:r>
      <w:r w:rsidR="00D37E5C" w:rsidRPr="00186CA7">
        <w:rPr>
          <w:rFonts w:ascii="Times New Roman" w:eastAsia="Times New Roman" w:hAnsi="Times New Roman" w:cs="Times New Roman"/>
          <w:sz w:val="18"/>
          <w:szCs w:val="18"/>
        </w:rPr>
        <w:t xml:space="preserve"> that drive efficiency, business intelligence, and user engagement. Passionate about </w:t>
      </w:r>
      <w:r w:rsidR="00D37E5C" w:rsidRPr="00186CA7">
        <w:rPr>
          <w:rFonts w:ascii="Times New Roman" w:eastAsia="Times New Roman" w:hAnsi="Times New Roman" w:cs="Times New Roman"/>
          <w:bCs/>
          <w:sz w:val="18"/>
          <w:szCs w:val="18"/>
        </w:rPr>
        <w:t>solving complex problems</w:t>
      </w:r>
      <w:r w:rsidR="00D37E5C" w:rsidRPr="00186CA7">
        <w:rPr>
          <w:rFonts w:ascii="Times New Roman" w:eastAsia="Times New Roman" w:hAnsi="Times New Roman" w:cs="Times New Roman"/>
          <w:sz w:val="18"/>
          <w:szCs w:val="18"/>
        </w:rPr>
        <w:t>, improving system resilience, and leveraging modern cloud and AI/ML technologies to build innovative products.</w:t>
      </w:r>
    </w:p>
    <w:p w14:paraId="18887EBD" w14:textId="4E79B9D7" w:rsidR="00924E40" w:rsidRPr="000D1F6B" w:rsidRDefault="00C83EBE" w:rsidP="00924E40">
      <w:pPr>
        <w:pStyle w:val="Heading3"/>
        <w:spacing w:before="0" w:beforeAutospacing="0" w:after="0" w:afterAutospacing="0"/>
        <w:rPr>
          <w:sz w:val="24"/>
          <w:szCs w:val="24"/>
        </w:rPr>
      </w:pPr>
      <w:r>
        <w:rPr>
          <w:rStyle w:val="Strong"/>
          <w:b/>
          <w:bCs/>
          <w:sz w:val="24"/>
          <w:szCs w:val="24"/>
        </w:rPr>
        <w:t>HoneyWell</w:t>
      </w:r>
      <w:r w:rsidR="00924E40">
        <w:rPr>
          <w:rStyle w:val="Strong"/>
          <w:b/>
          <w:bCs/>
          <w:sz w:val="24"/>
          <w:szCs w:val="24"/>
        </w:rPr>
        <w:t xml:space="preserve">                                                                                                                </w:t>
      </w:r>
      <w:r w:rsidR="00A9039B">
        <w:rPr>
          <w:rStyle w:val="Strong"/>
          <w:b/>
          <w:bCs/>
          <w:sz w:val="24"/>
          <w:szCs w:val="24"/>
        </w:rPr>
        <w:t xml:space="preserve"> </w:t>
      </w:r>
      <w:r w:rsidR="0077535F">
        <w:rPr>
          <w:rStyle w:val="Strong"/>
          <w:b/>
          <w:bCs/>
          <w:sz w:val="24"/>
          <w:szCs w:val="24"/>
        </w:rPr>
        <w:t xml:space="preserve">     </w:t>
      </w:r>
      <w:proofErr w:type="gramStart"/>
      <w:r w:rsidR="0077535F">
        <w:rPr>
          <w:rStyle w:val="Strong"/>
          <w:b/>
          <w:bCs/>
          <w:sz w:val="24"/>
          <w:szCs w:val="24"/>
        </w:rPr>
        <w:t xml:space="preserve">  </w:t>
      </w:r>
      <w:r w:rsidR="00013149">
        <w:rPr>
          <w:rStyle w:val="Strong"/>
          <w:b/>
          <w:bCs/>
          <w:sz w:val="24"/>
          <w:szCs w:val="24"/>
        </w:rPr>
        <w:t xml:space="preserve"> </w:t>
      </w:r>
      <w:r w:rsidR="00924E40" w:rsidRPr="000D1F6B">
        <w:rPr>
          <w:rStyle w:val="Strong"/>
          <w:b/>
          <w:bCs/>
          <w:sz w:val="24"/>
          <w:szCs w:val="24"/>
        </w:rPr>
        <w:t>(</w:t>
      </w:r>
      <w:proofErr w:type="gramEnd"/>
      <w:r w:rsidR="00013149">
        <w:rPr>
          <w:rStyle w:val="Strong"/>
          <w:b/>
          <w:bCs/>
          <w:sz w:val="24"/>
          <w:szCs w:val="24"/>
        </w:rPr>
        <w:t>Mar</w:t>
      </w:r>
      <w:r w:rsidR="00A9039B">
        <w:rPr>
          <w:rStyle w:val="Strong"/>
          <w:b/>
          <w:bCs/>
          <w:sz w:val="24"/>
          <w:szCs w:val="24"/>
        </w:rPr>
        <w:t xml:space="preserve"> </w:t>
      </w:r>
      <w:r w:rsidR="00924E40" w:rsidRPr="000D1F6B">
        <w:rPr>
          <w:rStyle w:val="Strong"/>
          <w:b/>
          <w:bCs/>
          <w:sz w:val="24"/>
          <w:szCs w:val="24"/>
        </w:rPr>
        <w:t>202</w:t>
      </w:r>
      <w:r w:rsidR="009671DF">
        <w:rPr>
          <w:rStyle w:val="Strong"/>
          <w:b/>
          <w:bCs/>
          <w:sz w:val="24"/>
          <w:szCs w:val="24"/>
        </w:rPr>
        <w:t>3</w:t>
      </w:r>
      <w:r w:rsidR="00924E40">
        <w:rPr>
          <w:rStyle w:val="Strong"/>
          <w:b/>
          <w:bCs/>
          <w:sz w:val="24"/>
          <w:szCs w:val="24"/>
        </w:rPr>
        <w:t>–Present</w:t>
      </w:r>
      <w:r w:rsidR="00924E40" w:rsidRPr="000D1F6B">
        <w:rPr>
          <w:rStyle w:val="Strong"/>
          <w:b/>
          <w:bCs/>
          <w:sz w:val="24"/>
          <w:szCs w:val="24"/>
        </w:rPr>
        <w:t>)</w:t>
      </w:r>
    </w:p>
    <w:p w14:paraId="4009813C" w14:textId="46F53842" w:rsidR="00C83EBE" w:rsidRPr="00497117" w:rsidRDefault="00B81444" w:rsidP="00497117">
      <w:pPr>
        <w:pStyle w:val="NormalWeb"/>
        <w:spacing w:before="0" w:beforeAutospacing="0" w:after="240" w:afterAutospacing="0"/>
        <w:rPr>
          <w:sz w:val="18"/>
          <w:szCs w:val="18"/>
        </w:rPr>
      </w:pPr>
      <w:r>
        <w:rPr>
          <w:rStyle w:val="Strong"/>
          <w:color w:val="000000" w:themeColor="text1"/>
        </w:rPr>
        <w:t>DevOps</w:t>
      </w:r>
      <w:r w:rsidR="00497117" w:rsidRPr="00497117">
        <w:rPr>
          <w:rStyle w:val="Strong"/>
          <w:color w:val="000000" w:themeColor="text1"/>
        </w:rPr>
        <w:t xml:space="preserve"> Engineer                                                   </w:t>
      </w:r>
      <w:r w:rsidR="00497117" w:rsidRPr="00497117">
        <w:rPr>
          <w:sz w:val="18"/>
          <w:szCs w:val="18"/>
        </w:rPr>
        <w:t xml:space="preserve">                                                 </w:t>
      </w:r>
    </w:p>
    <w:p w14:paraId="38E2A7D3" w14:textId="081F74C8" w:rsidR="00C83EBE" w:rsidRPr="00186CA7" w:rsidRDefault="00C83EBE" w:rsidP="00C83EBE">
      <w:pPr>
        <w:spacing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sz w:val="18"/>
          <w:szCs w:val="18"/>
        </w:rPr>
        <w:t xml:space="preserve">The project focused on Developing a scalable, cloud-based data processing and analytics platform by integrating Python, Django, React.js, PySpark, SQL, and AWS services. Designed and implemented RESTful APIs to facilitate seamless data exchange between a high-performance backend and a React.js frontend, ensuring real-time user interactions. Engineered an end-to-end ETL pipeline using PySpark and AWS S3 to process large datasets efficiently, transforming and loading structured and unstructured data into PostgreSQL for fast analytics. Optimized SQL queries and database schema to enhance query performance for high-volume transactions while leveraging Django ORM for efficient database interactions. Architected and deployed microservices using Docker and Kubernetes, ensuring modularity, scalability, and high availability across cloud environments. Leveraged AWS services such as Lambda, RDS, and EC2 for cost-effective and reliable infrastructure management. Implemented real-time logging and monitoring using AWS CloudWatch and the ELK stack, enabling proactive issue detection and system observability. Developed and automated comprehensive test suites using </w:t>
      </w:r>
      <w:r w:rsidR="008B49FF" w:rsidRPr="00186CA7">
        <w:rPr>
          <w:rFonts w:ascii="Times New Roman" w:eastAsia="Times New Roman" w:hAnsi="Times New Roman" w:cs="Times New Roman"/>
          <w:sz w:val="18"/>
          <w:szCs w:val="18"/>
        </w:rPr>
        <w:t xml:space="preserve">Python </w:t>
      </w:r>
      <w:r w:rsidRPr="00186CA7">
        <w:rPr>
          <w:rFonts w:ascii="Times New Roman" w:eastAsia="Times New Roman" w:hAnsi="Times New Roman" w:cs="Times New Roman"/>
          <w:sz w:val="18"/>
          <w:szCs w:val="18"/>
        </w:rPr>
        <w:t>PyTest to validate API functionality, database transactions, and business logic, significantly improving code reliability. Led the transition of monolithic applications to a microservices architecture, enhancing maintainability and deployment efficiency across cloud environments. Integrated real-time analytics dashboards in React.js by consuming Django API endpoints, processing data using PySpark, and visualizing key insights dynamically, enabling data-driven decision-making for business stakeholders.</w:t>
      </w:r>
    </w:p>
    <w:p w14:paraId="0A6B71DB" w14:textId="77777777" w:rsidR="00DD79E9" w:rsidRPr="00186CA7" w:rsidRDefault="00DD79E9"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Integrated real-time data analytics dashboards in React.js</w:t>
      </w:r>
      <w:r w:rsidRPr="00186CA7">
        <w:rPr>
          <w:rFonts w:ascii="Times New Roman" w:eastAsia="Times New Roman" w:hAnsi="Times New Roman" w:cs="Times New Roman"/>
          <w:sz w:val="18"/>
          <w:szCs w:val="18"/>
        </w:rPr>
        <w:t xml:space="preserve">, dynamically fetching and visualizing business insights using </w:t>
      </w:r>
      <w:r w:rsidRPr="00186CA7">
        <w:rPr>
          <w:rFonts w:ascii="Times New Roman" w:eastAsia="Times New Roman" w:hAnsi="Times New Roman" w:cs="Times New Roman"/>
          <w:bCs/>
          <w:sz w:val="18"/>
          <w:szCs w:val="18"/>
        </w:rPr>
        <w:t>D3.js and Chart.js</w:t>
      </w:r>
      <w:r w:rsidRPr="00186CA7">
        <w:rPr>
          <w:rFonts w:ascii="Times New Roman" w:eastAsia="Times New Roman" w:hAnsi="Times New Roman" w:cs="Times New Roman"/>
          <w:sz w:val="18"/>
          <w:szCs w:val="18"/>
        </w:rPr>
        <w:t xml:space="preserve">. Exposed </w:t>
      </w:r>
      <w:r w:rsidRPr="00186CA7">
        <w:rPr>
          <w:rFonts w:ascii="Times New Roman" w:eastAsia="Times New Roman" w:hAnsi="Times New Roman" w:cs="Times New Roman"/>
          <w:bCs/>
          <w:sz w:val="18"/>
          <w:szCs w:val="18"/>
        </w:rPr>
        <w:t>high-throughput API endpoints in Django</w:t>
      </w:r>
      <w:r w:rsidRPr="00186CA7">
        <w:rPr>
          <w:rFonts w:ascii="Times New Roman" w:eastAsia="Times New Roman" w:hAnsi="Times New Roman" w:cs="Times New Roman"/>
          <w:sz w:val="18"/>
          <w:szCs w:val="18"/>
        </w:rPr>
        <w:t xml:space="preserve">, leveraging </w:t>
      </w:r>
      <w:r w:rsidRPr="00186CA7">
        <w:rPr>
          <w:rFonts w:ascii="Times New Roman" w:eastAsia="Times New Roman" w:hAnsi="Times New Roman" w:cs="Times New Roman"/>
          <w:bCs/>
          <w:sz w:val="18"/>
          <w:szCs w:val="18"/>
        </w:rPr>
        <w:t>PySpark for distributed data processing</w:t>
      </w:r>
      <w:r w:rsidRPr="00186CA7">
        <w:rPr>
          <w:rFonts w:ascii="Times New Roman" w:eastAsia="Times New Roman" w:hAnsi="Times New Roman" w:cs="Times New Roman"/>
          <w:sz w:val="18"/>
          <w:szCs w:val="18"/>
        </w:rPr>
        <w:t xml:space="preserve">, transforming large datasets, and ensuring efficient querying through </w:t>
      </w:r>
      <w:r w:rsidRPr="00186CA7">
        <w:rPr>
          <w:rFonts w:ascii="Times New Roman" w:eastAsia="Times New Roman" w:hAnsi="Times New Roman" w:cs="Times New Roman"/>
          <w:bCs/>
          <w:sz w:val="18"/>
          <w:szCs w:val="18"/>
        </w:rPr>
        <w:t>PostgreSQL indexing techniques</w:t>
      </w:r>
      <w:r w:rsidRPr="00186CA7">
        <w:rPr>
          <w:rFonts w:ascii="Times New Roman" w:eastAsia="Times New Roman" w:hAnsi="Times New Roman" w:cs="Times New Roman"/>
          <w:sz w:val="18"/>
          <w:szCs w:val="18"/>
        </w:rPr>
        <w:t xml:space="preserve">. Enhanced the </w:t>
      </w:r>
      <w:r w:rsidRPr="00186CA7">
        <w:rPr>
          <w:rFonts w:ascii="Times New Roman" w:eastAsia="Times New Roman" w:hAnsi="Times New Roman" w:cs="Times New Roman"/>
          <w:bCs/>
          <w:sz w:val="18"/>
          <w:szCs w:val="18"/>
        </w:rPr>
        <w:t>frontend performance using React and Redux for state management</w:t>
      </w:r>
      <w:r w:rsidRPr="00186CA7">
        <w:rPr>
          <w:rFonts w:ascii="Times New Roman" w:eastAsia="Times New Roman" w:hAnsi="Times New Roman" w:cs="Times New Roman"/>
          <w:sz w:val="18"/>
          <w:szCs w:val="18"/>
        </w:rPr>
        <w:t>, ensuring a smooth user experience for live fraud monitoring.</w:t>
      </w:r>
    </w:p>
    <w:p w14:paraId="2235F101" w14:textId="41EDA710" w:rsidR="00DD79E9" w:rsidRPr="00186CA7" w:rsidRDefault="00DD79E9"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Led a monolithic-to-microservices migration project</w:t>
      </w:r>
      <w:r w:rsidRPr="00186CA7">
        <w:rPr>
          <w:rFonts w:ascii="Times New Roman" w:eastAsia="Times New Roman" w:hAnsi="Times New Roman" w:cs="Times New Roman"/>
          <w:sz w:val="18"/>
          <w:szCs w:val="18"/>
        </w:rPr>
        <w:t xml:space="preserve">, refactoring a legacy Django monolithic application into </w:t>
      </w:r>
      <w:r w:rsidRPr="00186CA7">
        <w:rPr>
          <w:rFonts w:ascii="Times New Roman" w:eastAsia="Times New Roman" w:hAnsi="Times New Roman" w:cs="Times New Roman"/>
          <w:bCs/>
          <w:sz w:val="18"/>
          <w:szCs w:val="18"/>
        </w:rPr>
        <w:t>loosely coupled, domain-driven microservices</w:t>
      </w:r>
      <w:r w:rsidRPr="00186CA7">
        <w:rPr>
          <w:rFonts w:ascii="Times New Roman" w:eastAsia="Times New Roman" w:hAnsi="Times New Roman" w:cs="Times New Roman"/>
          <w:sz w:val="18"/>
          <w:szCs w:val="18"/>
        </w:rPr>
        <w:t xml:space="preserve">. Utilized Python </w:t>
      </w:r>
      <w:r w:rsidRPr="00186CA7">
        <w:rPr>
          <w:rFonts w:ascii="Times New Roman" w:eastAsia="Times New Roman" w:hAnsi="Times New Roman" w:cs="Times New Roman"/>
          <w:bCs/>
          <w:sz w:val="18"/>
          <w:szCs w:val="18"/>
        </w:rPr>
        <w:t>Django, FastAPI, and AWS Lambda</w:t>
      </w:r>
      <w:r w:rsidRPr="00186CA7">
        <w:rPr>
          <w:rFonts w:ascii="Times New Roman" w:eastAsia="Times New Roman" w:hAnsi="Times New Roman" w:cs="Times New Roman"/>
          <w:sz w:val="18"/>
          <w:szCs w:val="18"/>
        </w:rPr>
        <w:t xml:space="preserve"> to create independent, event-driven services. Deployed these services using </w:t>
      </w:r>
      <w:r w:rsidRPr="00186CA7">
        <w:rPr>
          <w:rFonts w:ascii="Times New Roman" w:eastAsia="Times New Roman" w:hAnsi="Times New Roman" w:cs="Times New Roman"/>
          <w:bCs/>
          <w:sz w:val="18"/>
          <w:szCs w:val="18"/>
        </w:rPr>
        <w:t>Docker containers and Kubernetes (EKS)</w:t>
      </w:r>
      <w:r w:rsidRPr="00186CA7">
        <w:rPr>
          <w:rFonts w:ascii="Times New Roman" w:eastAsia="Times New Roman" w:hAnsi="Times New Roman" w:cs="Times New Roman"/>
          <w:sz w:val="18"/>
          <w:szCs w:val="18"/>
        </w:rPr>
        <w:t xml:space="preserve"> for orchestration, ensuring </w:t>
      </w:r>
      <w:r w:rsidRPr="00186CA7">
        <w:rPr>
          <w:rFonts w:ascii="Times New Roman" w:eastAsia="Times New Roman" w:hAnsi="Times New Roman" w:cs="Times New Roman"/>
          <w:bCs/>
          <w:sz w:val="18"/>
          <w:szCs w:val="18"/>
        </w:rPr>
        <w:t>scalability, load balancing, and auto-recovery of services</w:t>
      </w:r>
      <w:r w:rsidRPr="00186CA7">
        <w:rPr>
          <w:rFonts w:ascii="Times New Roman" w:eastAsia="Times New Roman" w:hAnsi="Times New Roman" w:cs="Times New Roman"/>
          <w:sz w:val="18"/>
          <w:szCs w:val="18"/>
        </w:rPr>
        <w:t xml:space="preserve">. Implemented an </w:t>
      </w:r>
      <w:r w:rsidRPr="00186CA7">
        <w:rPr>
          <w:rFonts w:ascii="Times New Roman" w:eastAsia="Times New Roman" w:hAnsi="Times New Roman" w:cs="Times New Roman"/>
          <w:bCs/>
          <w:sz w:val="18"/>
          <w:szCs w:val="18"/>
        </w:rPr>
        <w:t>API Gateway with AWS API Gateway and Nginx</w:t>
      </w:r>
      <w:r w:rsidRPr="00186CA7">
        <w:rPr>
          <w:rFonts w:ascii="Times New Roman" w:eastAsia="Times New Roman" w:hAnsi="Times New Roman" w:cs="Times New Roman"/>
          <w:sz w:val="18"/>
          <w:szCs w:val="18"/>
        </w:rPr>
        <w:t xml:space="preserve"> to efficiently route traffic and enforce security policies.</w:t>
      </w:r>
    </w:p>
    <w:p w14:paraId="2D4ED9FD" w14:textId="4343B5A1"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Designed RESTful APIs using Py</w:t>
      </w:r>
      <w:r w:rsidR="008B49FF" w:rsidRPr="00186CA7">
        <w:rPr>
          <w:rFonts w:ascii="Times New Roman" w:eastAsia="Times New Roman" w:hAnsi="Times New Roman" w:cs="Times New Roman"/>
          <w:bCs/>
          <w:sz w:val="18"/>
          <w:szCs w:val="18"/>
        </w:rPr>
        <w:t xml:space="preserve">thon </w:t>
      </w:r>
      <w:r w:rsidRPr="00186CA7">
        <w:rPr>
          <w:rFonts w:ascii="Times New Roman" w:eastAsia="Times New Roman" w:hAnsi="Times New Roman" w:cs="Times New Roman"/>
          <w:bCs/>
          <w:sz w:val="18"/>
          <w:szCs w:val="18"/>
        </w:rPr>
        <w:t xml:space="preserve">Django REST Framework </w:t>
      </w:r>
      <w:r w:rsidRPr="00186CA7">
        <w:rPr>
          <w:rFonts w:ascii="Times New Roman" w:eastAsia="Times New Roman" w:hAnsi="Times New Roman" w:cs="Times New Roman"/>
          <w:sz w:val="18"/>
          <w:szCs w:val="18"/>
        </w:rPr>
        <w:t xml:space="preserve">to support a </w:t>
      </w:r>
      <w:r w:rsidRPr="00186CA7">
        <w:rPr>
          <w:rFonts w:ascii="Times New Roman" w:eastAsia="Times New Roman" w:hAnsi="Times New Roman" w:cs="Times New Roman"/>
          <w:bCs/>
          <w:sz w:val="18"/>
          <w:szCs w:val="18"/>
        </w:rPr>
        <w:t>scalable, high-performance backend</w:t>
      </w:r>
      <w:r w:rsidRPr="00186CA7">
        <w:rPr>
          <w:rFonts w:ascii="Times New Roman" w:eastAsia="Times New Roman" w:hAnsi="Times New Roman" w:cs="Times New Roman"/>
          <w:sz w:val="18"/>
          <w:szCs w:val="18"/>
        </w:rPr>
        <w:t xml:space="preserve"> for enterprise applications. Integrated authentication and authorization using </w:t>
      </w:r>
      <w:r w:rsidRPr="00186CA7">
        <w:rPr>
          <w:rFonts w:ascii="Times New Roman" w:eastAsia="Times New Roman" w:hAnsi="Times New Roman" w:cs="Times New Roman"/>
          <w:bCs/>
          <w:sz w:val="18"/>
          <w:szCs w:val="18"/>
        </w:rPr>
        <w:t>JWT and OAuth</w:t>
      </w:r>
      <w:r w:rsidRPr="00186CA7">
        <w:rPr>
          <w:rFonts w:ascii="Times New Roman" w:eastAsia="Times New Roman" w:hAnsi="Times New Roman" w:cs="Times New Roman"/>
          <w:sz w:val="18"/>
          <w:szCs w:val="18"/>
        </w:rPr>
        <w:t xml:space="preserve"> to secure API endpoints. Established </w:t>
      </w:r>
      <w:r w:rsidRPr="00186CA7">
        <w:rPr>
          <w:rFonts w:ascii="Times New Roman" w:eastAsia="Times New Roman" w:hAnsi="Times New Roman" w:cs="Times New Roman"/>
          <w:bCs/>
          <w:sz w:val="18"/>
          <w:szCs w:val="18"/>
        </w:rPr>
        <w:t>caching mechanisms using Redis</w:t>
      </w:r>
      <w:r w:rsidRPr="00186CA7">
        <w:rPr>
          <w:rFonts w:ascii="Times New Roman" w:eastAsia="Times New Roman" w:hAnsi="Times New Roman" w:cs="Times New Roman"/>
          <w:sz w:val="18"/>
          <w:szCs w:val="18"/>
        </w:rPr>
        <w:t xml:space="preserve"> to optimize response times, reducing latency for high-traffic API requests. Enabled seamless data exchange with a </w:t>
      </w:r>
      <w:r w:rsidRPr="00186CA7">
        <w:rPr>
          <w:rFonts w:ascii="Times New Roman" w:eastAsia="Times New Roman" w:hAnsi="Times New Roman" w:cs="Times New Roman"/>
          <w:bCs/>
          <w:sz w:val="18"/>
          <w:szCs w:val="18"/>
        </w:rPr>
        <w:t>React.js frontend</w:t>
      </w:r>
      <w:r w:rsidRPr="00186CA7">
        <w:rPr>
          <w:rFonts w:ascii="Times New Roman" w:eastAsia="Times New Roman" w:hAnsi="Times New Roman" w:cs="Times New Roman"/>
          <w:sz w:val="18"/>
          <w:szCs w:val="18"/>
        </w:rPr>
        <w:t xml:space="preserve">, utilizing </w:t>
      </w:r>
      <w:r w:rsidRPr="00186CA7">
        <w:rPr>
          <w:rFonts w:ascii="Times New Roman" w:eastAsia="Times New Roman" w:hAnsi="Times New Roman" w:cs="Times New Roman"/>
          <w:bCs/>
          <w:sz w:val="18"/>
          <w:szCs w:val="18"/>
        </w:rPr>
        <w:t>Axios for efficient asynchronous communication</w:t>
      </w:r>
      <w:r w:rsidRPr="00186CA7">
        <w:rPr>
          <w:rFonts w:ascii="Times New Roman" w:eastAsia="Times New Roman" w:hAnsi="Times New Roman" w:cs="Times New Roman"/>
          <w:sz w:val="18"/>
          <w:szCs w:val="18"/>
        </w:rPr>
        <w:t xml:space="preserve"> and WebSockets for real-time interactions.</w:t>
      </w:r>
    </w:p>
    <w:p w14:paraId="33D6F196" w14:textId="6CAF48BE" w:rsidR="00DD79E9" w:rsidRPr="00186CA7" w:rsidRDefault="00DD79E9" w:rsidP="00CF2D51">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sz w:val="18"/>
          <w:szCs w:val="18"/>
        </w:rPr>
        <w:t xml:space="preserve">Designed and developed scalable backend services using Python </w:t>
      </w:r>
      <w:r w:rsidR="006E5D7B" w:rsidRPr="00186CA7">
        <w:rPr>
          <w:rFonts w:ascii="Times New Roman" w:eastAsia="Times New Roman" w:hAnsi="Times New Roman" w:cs="Times New Roman"/>
          <w:sz w:val="18"/>
          <w:szCs w:val="18"/>
        </w:rPr>
        <w:t xml:space="preserve">Django </w:t>
      </w:r>
      <w:r w:rsidRPr="00186CA7">
        <w:rPr>
          <w:rFonts w:ascii="Times New Roman" w:eastAsia="Times New Roman" w:hAnsi="Times New Roman" w:cs="Times New Roman"/>
          <w:sz w:val="18"/>
          <w:szCs w:val="18"/>
        </w:rPr>
        <w:t>Flask ensuring efficient business logic implementation and integrating structured data management through SQL databases. Optimized query performance using indexing and ORM-based interactions.</w:t>
      </w:r>
    </w:p>
    <w:p w14:paraId="71B7627C" w14:textId="0C2C87CE" w:rsidR="00DD79E9" w:rsidRPr="00186CA7" w:rsidRDefault="00DD79E9"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sz w:val="18"/>
          <w:szCs w:val="18"/>
        </w:rPr>
        <w:t>Managed relat</w:t>
      </w:r>
      <w:r w:rsidR="00AA1DDC">
        <w:rPr>
          <w:rFonts w:ascii="Times New Roman" w:eastAsia="Times New Roman" w:hAnsi="Times New Roman" w:cs="Times New Roman"/>
          <w:sz w:val="18"/>
          <w:szCs w:val="18"/>
        </w:rPr>
        <w:t xml:space="preserve">ional databases </w:t>
      </w:r>
      <w:r w:rsidR="006E5D7B" w:rsidRPr="00186CA7">
        <w:rPr>
          <w:rFonts w:ascii="Times New Roman" w:eastAsia="Times New Roman" w:hAnsi="Times New Roman" w:cs="Times New Roman"/>
          <w:sz w:val="18"/>
          <w:szCs w:val="18"/>
        </w:rPr>
        <w:t>PostgreSQL</w:t>
      </w:r>
      <w:r w:rsidRPr="00186CA7">
        <w:rPr>
          <w:rFonts w:ascii="Times New Roman" w:eastAsia="Times New Roman" w:hAnsi="Times New Roman" w:cs="Times New Roman"/>
          <w:sz w:val="18"/>
          <w:szCs w:val="18"/>
        </w:rPr>
        <w:t xml:space="preserve"> optimizing queries for performance and scalability. Designed da</w:t>
      </w:r>
      <w:r w:rsidR="006E5D7B" w:rsidRPr="00186CA7">
        <w:rPr>
          <w:rFonts w:ascii="Times New Roman" w:eastAsia="Times New Roman" w:hAnsi="Times New Roman" w:cs="Times New Roman"/>
          <w:sz w:val="18"/>
          <w:szCs w:val="18"/>
        </w:rPr>
        <w:t xml:space="preserve">tabase schemas using Django </w:t>
      </w:r>
      <w:r w:rsidRPr="00186CA7">
        <w:rPr>
          <w:rFonts w:ascii="Times New Roman" w:eastAsia="Times New Roman" w:hAnsi="Times New Roman" w:cs="Times New Roman"/>
          <w:sz w:val="18"/>
          <w:szCs w:val="18"/>
        </w:rPr>
        <w:t>SQL</w:t>
      </w:r>
      <w:r w:rsidR="006E5D7B" w:rsidRPr="00186CA7">
        <w:rPr>
          <w:rFonts w:ascii="Times New Roman" w:eastAsia="Times New Roman" w:hAnsi="Times New Roman" w:cs="Times New Roman"/>
          <w:sz w:val="18"/>
          <w:szCs w:val="18"/>
        </w:rPr>
        <w:t xml:space="preserve"> </w:t>
      </w:r>
      <w:r w:rsidRPr="00186CA7">
        <w:rPr>
          <w:rFonts w:ascii="Times New Roman" w:eastAsia="Times New Roman" w:hAnsi="Times New Roman" w:cs="Times New Roman"/>
          <w:sz w:val="18"/>
          <w:szCs w:val="18"/>
        </w:rPr>
        <w:t>Alchemy, implemented indexing strategies, and deployed automated backup solutions.</w:t>
      </w:r>
    </w:p>
    <w:p w14:paraId="58C45E95" w14:textId="1073EF49"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 xml:space="preserve">Built and optimized an end-to-end ETL data processing pipeline using </w:t>
      </w:r>
      <w:r w:rsidR="008B49FF" w:rsidRPr="00186CA7">
        <w:rPr>
          <w:rFonts w:ascii="Times New Roman" w:eastAsia="Times New Roman" w:hAnsi="Times New Roman" w:cs="Times New Roman"/>
          <w:bCs/>
          <w:sz w:val="18"/>
          <w:szCs w:val="18"/>
        </w:rPr>
        <w:t xml:space="preserve">Python </w:t>
      </w:r>
      <w:r w:rsidRPr="00186CA7">
        <w:rPr>
          <w:rFonts w:ascii="Times New Roman" w:eastAsia="Times New Roman" w:hAnsi="Times New Roman" w:cs="Times New Roman"/>
          <w:bCs/>
          <w:sz w:val="18"/>
          <w:szCs w:val="18"/>
        </w:rPr>
        <w:t>PySpark</w:t>
      </w:r>
      <w:r w:rsidRPr="00186CA7">
        <w:rPr>
          <w:rFonts w:ascii="Times New Roman" w:eastAsia="Times New Roman" w:hAnsi="Times New Roman" w:cs="Times New Roman"/>
          <w:sz w:val="18"/>
          <w:szCs w:val="18"/>
        </w:rPr>
        <w:t xml:space="preserve">, enabling parallelized processing of </w:t>
      </w:r>
      <w:r w:rsidRPr="00186CA7">
        <w:rPr>
          <w:rFonts w:ascii="Times New Roman" w:eastAsia="Times New Roman" w:hAnsi="Times New Roman" w:cs="Times New Roman"/>
          <w:bCs/>
          <w:sz w:val="18"/>
          <w:szCs w:val="18"/>
        </w:rPr>
        <w:t>large-scale structured CSV, JSON, Parquet and unstructured datasets</w:t>
      </w:r>
      <w:r w:rsidRPr="00186CA7">
        <w:rPr>
          <w:rFonts w:ascii="Times New Roman" w:eastAsia="Times New Roman" w:hAnsi="Times New Roman" w:cs="Times New Roman"/>
          <w:sz w:val="18"/>
          <w:szCs w:val="18"/>
        </w:rPr>
        <w:t xml:space="preserve">. Integrated AWS S3 for </w:t>
      </w:r>
      <w:r w:rsidRPr="00186CA7">
        <w:rPr>
          <w:rFonts w:ascii="Times New Roman" w:eastAsia="Times New Roman" w:hAnsi="Times New Roman" w:cs="Times New Roman"/>
          <w:bCs/>
          <w:sz w:val="18"/>
          <w:szCs w:val="18"/>
        </w:rPr>
        <w:t>data lake storage</w:t>
      </w:r>
      <w:r w:rsidRPr="00186CA7">
        <w:rPr>
          <w:rFonts w:ascii="Times New Roman" w:eastAsia="Times New Roman" w:hAnsi="Times New Roman" w:cs="Times New Roman"/>
          <w:sz w:val="18"/>
          <w:szCs w:val="18"/>
        </w:rPr>
        <w:t xml:space="preserve">, implemented </w:t>
      </w:r>
      <w:r w:rsidRPr="00186CA7">
        <w:rPr>
          <w:rFonts w:ascii="Times New Roman" w:eastAsia="Times New Roman" w:hAnsi="Times New Roman" w:cs="Times New Roman"/>
          <w:bCs/>
          <w:sz w:val="18"/>
          <w:szCs w:val="18"/>
        </w:rPr>
        <w:t>Apache Kafka for real-time data ingestion</w:t>
      </w:r>
      <w:r w:rsidRPr="00186CA7">
        <w:rPr>
          <w:rFonts w:ascii="Times New Roman" w:eastAsia="Times New Roman" w:hAnsi="Times New Roman" w:cs="Times New Roman"/>
          <w:sz w:val="18"/>
          <w:szCs w:val="18"/>
        </w:rPr>
        <w:t xml:space="preserve">, and utilized </w:t>
      </w:r>
      <w:r w:rsidRPr="00186CA7">
        <w:rPr>
          <w:rFonts w:ascii="Times New Roman" w:eastAsia="Times New Roman" w:hAnsi="Times New Roman" w:cs="Times New Roman"/>
          <w:bCs/>
          <w:sz w:val="18"/>
          <w:szCs w:val="18"/>
        </w:rPr>
        <w:t>AWS Glue for schema evolution</w:t>
      </w:r>
      <w:r w:rsidRPr="00186CA7">
        <w:rPr>
          <w:rFonts w:ascii="Times New Roman" w:eastAsia="Times New Roman" w:hAnsi="Times New Roman" w:cs="Times New Roman"/>
          <w:sz w:val="18"/>
          <w:szCs w:val="18"/>
        </w:rPr>
        <w:t xml:space="preserve">. Designed data transformation logic using </w:t>
      </w:r>
      <w:proofErr w:type="spellStart"/>
      <w:r w:rsidRPr="00186CA7">
        <w:rPr>
          <w:rFonts w:ascii="Times New Roman" w:eastAsia="Times New Roman" w:hAnsi="Times New Roman" w:cs="Times New Roman"/>
          <w:bCs/>
          <w:sz w:val="18"/>
          <w:szCs w:val="18"/>
        </w:rPr>
        <w:t>SparkSQL</w:t>
      </w:r>
      <w:proofErr w:type="spellEnd"/>
      <w:r w:rsidRPr="00186CA7">
        <w:rPr>
          <w:rFonts w:ascii="Times New Roman" w:eastAsia="Times New Roman" w:hAnsi="Times New Roman" w:cs="Times New Roman"/>
          <w:bCs/>
          <w:sz w:val="18"/>
          <w:szCs w:val="18"/>
        </w:rPr>
        <w:t xml:space="preserve"> and Pandas</w:t>
      </w:r>
      <w:r w:rsidRPr="00186CA7">
        <w:rPr>
          <w:rFonts w:ascii="Times New Roman" w:eastAsia="Times New Roman" w:hAnsi="Times New Roman" w:cs="Times New Roman"/>
          <w:sz w:val="18"/>
          <w:szCs w:val="18"/>
        </w:rPr>
        <w:t xml:space="preserve">, ensuring high-performance data aggregations before loading into </w:t>
      </w:r>
      <w:r w:rsidRPr="00186CA7">
        <w:rPr>
          <w:rFonts w:ascii="Times New Roman" w:eastAsia="Times New Roman" w:hAnsi="Times New Roman" w:cs="Times New Roman"/>
          <w:bCs/>
          <w:sz w:val="18"/>
          <w:szCs w:val="18"/>
        </w:rPr>
        <w:t>PostgreSQL using COPY command for bulk inserts</w:t>
      </w:r>
      <w:r w:rsidRPr="00186CA7">
        <w:rPr>
          <w:rFonts w:ascii="Times New Roman" w:eastAsia="Times New Roman" w:hAnsi="Times New Roman" w:cs="Times New Roman"/>
          <w:sz w:val="18"/>
          <w:szCs w:val="18"/>
        </w:rPr>
        <w:t>.</w:t>
      </w:r>
    </w:p>
    <w:p w14:paraId="006D6CC6" w14:textId="77777777"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Developed a robust ETL framework</w:t>
      </w:r>
      <w:r w:rsidRPr="00186CA7">
        <w:rPr>
          <w:rFonts w:ascii="Times New Roman" w:eastAsia="Times New Roman" w:hAnsi="Times New Roman" w:cs="Times New Roman"/>
          <w:sz w:val="18"/>
          <w:szCs w:val="18"/>
        </w:rPr>
        <w:t xml:space="preserve"> to automate data extraction, transformation, and loading processes. Configured </w:t>
      </w:r>
      <w:r w:rsidRPr="00186CA7">
        <w:rPr>
          <w:rFonts w:ascii="Times New Roman" w:eastAsia="Times New Roman" w:hAnsi="Times New Roman" w:cs="Times New Roman"/>
          <w:bCs/>
          <w:sz w:val="18"/>
          <w:szCs w:val="18"/>
        </w:rPr>
        <w:t>Airflow DAGs to schedule and orchestrate ETL jobs</w:t>
      </w:r>
      <w:r w:rsidRPr="00186CA7">
        <w:rPr>
          <w:rFonts w:ascii="Times New Roman" w:eastAsia="Times New Roman" w:hAnsi="Times New Roman" w:cs="Times New Roman"/>
          <w:sz w:val="18"/>
          <w:szCs w:val="18"/>
        </w:rPr>
        <w:t xml:space="preserve">, allowing seamless integration between </w:t>
      </w:r>
      <w:r w:rsidRPr="00186CA7">
        <w:rPr>
          <w:rFonts w:ascii="Times New Roman" w:eastAsia="Times New Roman" w:hAnsi="Times New Roman" w:cs="Times New Roman"/>
          <w:bCs/>
          <w:sz w:val="18"/>
          <w:szCs w:val="18"/>
        </w:rPr>
        <w:t>Kafka, S3, and PostgreSQL</w:t>
      </w:r>
      <w:r w:rsidRPr="00186CA7">
        <w:rPr>
          <w:rFonts w:ascii="Times New Roman" w:eastAsia="Times New Roman" w:hAnsi="Times New Roman" w:cs="Times New Roman"/>
          <w:sz w:val="18"/>
          <w:szCs w:val="18"/>
        </w:rPr>
        <w:t xml:space="preserve">. Implemented </w:t>
      </w:r>
      <w:r w:rsidRPr="00186CA7">
        <w:rPr>
          <w:rFonts w:ascii="Times New Roman" w:eastAsia="Times New Roman" w:hAnsi="Times New Roman" w:cs="Times New Roman"/>
          <w:bCs/>
          <w:sz w:val="18"/>
          <w:szCs w:val="18"/>
        </w:rPr>
        <w:t>incremental data loading strategies</w:t>
      </w:r>
      <w:r w:rsidRPr="00186CA7">
        <w:rPr>
          <w:rFonts w:ascii="Times New Roman" w:eastAsia="Times New Roman" w:hAnsi="Times New Roman" w:cs="Times New Roman"/>
          <w:sz w:val="18"/>
          <w:szCs w:val="18"/>
        </w:rPr>
        <w:t xml:space="preserve">, reducing processing overhead by </w:t>
      </w:r>
      <w:r w:rsidRPr="00186CA7">
        <w:rPr>
          <w:rFonts w:ascii="Times New Roman" w:eastAsia="Times New Roman" w:hAnsi="Times New Roman" w:cs="Times New Roman"/>
          <w:bCs/>
          <w:sz w:val="18"/>
          <w:szCs w:val="18"/>
        </w:rPr>
        <w:t>leveraging CDC (Change Data Capture) mechanisms</w:t>
      </w:r>
      <w:r w:rsidRPr="00186CA7">
        <w:rPr>
          <w:rFonts w:ascii="Times New Roman" w:eastAsia="Times New Roman" w:hAnsi="Times New Roman" w:cs="Times New Roman"/>
          <w:sz w:val="18"/>
          <w:szCs w:val="18"/>
        </w:rPr>
        <w:t xml:space="preserve"> with PostgreSQL logical replication. Optimized PySpark job performance using </w:t>
      </w:r>
      <w:r w:rsidRPr="00186CA7">
        <w:rPr>
          <w:rFonts w:ascii="Times New Roman" w:eastAsia="Times New Roman" w:hAnsi="Times New Roman" w:cs="Times New Roman"/>
          <w:bCs/>
          <w:sz w:val="18"/>
          <w:szCs w:val="18"/>
        </w:rPr>
        <w:t>broadcast joins, partitioning, and caching techniques</w:t>
      </w:r>
      <w:r w:rsidRPr="00186CA7">
        <w:rPr>
          <w:rFonts w:ascii="Times New Roman" w:eastAsia="Times New Roman" w:hAnsi="Times New Roman" w:cs="Times New Roman"/>
          <w:sz w:val="18"/>
          <w:szCs w:val="18"/>
        </w:rPr>
        <w:t>.</w:t>
      </w:r>
    </w:p>
    <w:p w14:paraId="00F297F7" w14:textId="77777777"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Architected a highly available and scalable cloud-based deployment strategy</w:t>
      </w:r>
      <w:r w:rsidRPr="00186CA7">
        <w:rPr>
          <w:rFonts w:ascii="Times New Roman" w:eastAsia="Times New Roman" w:hAnsi="Times New Roman" w:cs="Times New Roman"/>
          <w:sz w:val="18"/>
          <w:szCs w:val="18"/>
        </w:rPr>
        <w:t xml:space="preserve">, leveraging </w:t>
      </w:r>
      <w:r w:rsidRPr="00186CA7">
        <w:rPr>
          <w:rFonts w:ascii="Times New Roman" w:eastAsia="Times New Roman" w:hAnsi="Times New Roman" w:cs="Times New Roman"/>
          <w:bCs/>
          <w:sz w:val="18"/>
          <w:szCs w:val="18"/>
        </w:rPr>
        <w:t>AWS Lambda for serverless execution, RDS for transactional storage, and EC2 for compute-intensive workloads</w:t>
      </w:r>
      <w:r w:rsidRPr="00186CA7">
        <w:rPr>
          <w:rFonts w:ascii="Times New Roman" w:eastAsia="Times New Roman" w:hAnsi="Times New Roman" w:cs="Times New Roman"/>
          <w:sz w:val="18"/>
          <w:szCs w:val="18"/>
        </w:rPr>
        <w:t xml:space="preserve">. Implemented </w:t>
      </w:r>
      <w:r w:rsidRPr="00186CA7">
        <w:rPr>
          <w:rFonts w:ascii="Times New Roman" w:eastAsia="Times New Roman" w:hAnsi="Times New Roman" w:cs="Times New Roman"/>
          <w:bCs/>
          <w:sz w:val="18"/>
          <w:szCs w:val="18"/>
        </w:rPr>
        <w:t>Kubernetes (EKS) for microservices orchestration</w:t>
      </w:r>
      <w:r w:rsidRPr="00186CA7">
        <w:rPr>
          <w:rFonts w:ascii="Times New Roman" w:eastAsia="Times New Roman" w:hAnsi="Times New Roman" w:cs="Times New Roman"/>
          <w:sz w:val="18"/>
          <w:szCs w:val="18"/>
        </w:rPr>
        <w:t xml:space="preserve">, enabling auto-scaling and rolling updates with </w:t>
      </w:r>
      <w:r w:rsidRPr="00186CA7">
        <w:rPr>
          <w:rFonts w:ascii="Times New Roman" w:eastAsia="Times New Roman" w:hAnsi="Times New Roman" w:cs="Times New Roman"/>
          <w:bCs/>
          <w:sz w:val="18"/>
          <w:szCs w:val="18"/>
        </w:rPr>
        <w:t>Helm charts</w:t>
      </w:r>
      <w:r w:rsidRPr="00186CA7">
        <w:rPr>
          <w:rFonts w:ascii="Times New Roman" w:eastAsia="Times New Roman" w:hAnsi="Times New Roman" w:cs="Times New Roman"/>
          <w:sz w:val="18"/>
          <w:szCs w:val="18"/>
        </w:rPr>
        <w:t xml:space="preserve">. Automated deployment workflows using </w:t>
      </w:r>
      <w:r w:rsidRPr="00186CA7">
        <w:rPr>
          <w:rFonts w:ascii="Times New Roman" w:eastAsia="Times New Roman" w:hAnsi="Times New Roman" w:cs="Times New Roman"/>
          <w:bCs/>
          <w:sz w:val="18"/>
          <w:szCs w:val="18"/>
        </w:rPr>
        <w:t xml:space="preserve">Terraform (Infrastructure as Code) and </w:t>
      </w:r>
      <w:proofErr w:type="spellStart"/>
      <w:r w:rsidRPr="00186CA7">
        <w:rPr>
          <w:rFonts w:ascii="Times New Roman" w:eastAsia="Times New Roman" w:hAnsi="Times New Roman" w:cs="Times New Roman"/>
          <w:bCs/>
          <w:sz w:val="18"/>
          <w:szCs w:val="18"/>
        </w:rPr>
        <w:t>Ansible</w:t>
      </w:r>
      <w:proofErr w:type="spellEnd"/>
      <w:r w:rsidRPr="00186CA7">
        <w:rPr>
          <w:rFonts w:ascii="Times New Roman" w:eastAsia="Times New Roman" w:hAnsi="Times New Roman" w:cs="Times New Roman"/>
          <w:sz w:val="18"/>
          <w:szCs w:val="18"/>
        </w:rPr>
        <w:t>, ensuring consistent infrastructure provisioning across multiple environments.</w:t>
      </w:r>
    </w:p>
    <w:p w14:paraId="75BC7C66" w14:textId="77777777"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Refactored and optimized SQL queries and database schema</w:t>
      </w:r>
      <w:r w:rsidRPr="00186CA7">
        <w:rPr>
          <w:rFonts w:ascii="Times New Roman" w:eastAsia="Times New Roman" w:hAnsi="Times New Roman" w:cs="Times New Roman"/>
          <w:sz w:val="18"/>
          <w:szCs w:val="18"/>
        </w:rPr>
        <w:t xml:space="preserve">, designing </w:t>
      </w:r>
      <w:r w:rsidRPr="00186CA7">
        <w:rPr>
          <w:rFonts w:ascii="Times New Roman" w:eastAsia="Times New Roman" w:hAnsi="Times New Roman" w:cs="Times New Roman"/>
          <w:bCs/>
          <w:sz w:val="18"/>
          <w:szCs w:val="18"/>
        </w:rPr>
        <w:t>partitioned tables, materialized views, and indexed foreign keys</w:t>
      </w:r>
      <w:r w:rsidRPr="00186CA7">
        <w:rPr>
          <w:rFonts w:ascii="Times New Roman" w:eastAsia="Times New Roman" w:hAnsi="Times New Roman" w:cs="Times New Roman"/>
          <w:sz w:val="18"/>
          <w:szCs w:val="18"/>
        </w:rPr>
        <w:t xml:space="preserve"> to handle high-volume financial transactions efficiently. Integrated </w:t>
      </w:r>
      <w:r w:rsidRPr="00186CA7">
        <w:rPr>
          <w:rFonts w:ascii="Times New Roman" w:eastAsia="Times New Roman" w:hAnsi="Times New Roman" w:cs="Times New Roman"/>
          <w:bCs/>
          <w:sz w:val="18"/>
          <w:szCs w:val="18"/>
        </w:rPr>
        <w:t>Django ORM for seamless interaction with PostgreSQL</w:t>
      </w:r>
      <w:r w:rsidRPr="00186CA7">
        <w:rPr>
          <w:rFonts w:ascii="Times New Roman" w:eastAsia="Times New Roman" w:hAnsi="Times New Roman" w:cs="Times New Roman"/>
          <w:sz w:val="18"/>
          <w:szCs w:val="18"/>
        </w:rPr>
        <w:t xml:space="preserve">, optimizing query execution plans and leveraging </w:t>
      </w:r>
      <w:r w:rsidRPr="00186CA7">
        <w:rPr>
          <w:rFonts w:ascii="Times New Roman" w:eastAsia="Times New Roman" w:hAnsi="Times New Roman" w:cs="Times New Roman"/>
          <w:bCs/>
          <w:sz w:val="18"/>
          <w:szCs w:val="18"/>
        </w:rPr>
        <w:t>PostgreSQL stored procedures</w:t>
      </w:r>
      <w:r w:rsidRPr="00186CA7">
        <w:rPr>
          <w:rFonts w:ascii="Times New Roman" w:eastAsia="Times New Roman" w:hAnsi="Times New Roman" w:cs="Times New Roman"/>
          <w:sz w:val="18"/>
          <w:szCs w:val="18"/>
        </w:rPr>
        <w:t xml:space="preserve"> to reduce API response times.</w:t>
      </w:r>
    </w:p>
    <w:p w14:paraId="5AFD5E0F" w14:textId="77777777"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lastRenderedPageBreak/>
        <w:t>Implemented a centralized logging and monitoring solution using AWS CloudWatch, ELK Stack and Prometheus</w:t>
      </w:r>
      <w:r w:rsidRPr="00186CA7">
        <w:rPr>
          <w:rFonts w:ascii="Times New Roman" w:eastAsia="Times New Roman" w:hAnsi="Times New Roman" w:cs="Times New Roman"/>
          <w:sz w:val="18"/>
          <w:szCs w:val="18"/>
        </w:rPr>
        <w:t xml:space="preserve">, enabling real-time tracking of </w:t>
      </w:r>
      <w:r w:rsidRPr="00186CA7">
        <w:rPr>
          <w:rFonts w:ascii="Times New Roman" w:eastAsia="Times New Roman" w:hAnsi="Times New Roman" w:cs="Times New Roman"/>
          <w:bCs/>
          <w:sz w:val="18"/>
          <w:szCs w:val="18"/>
        </w:rPr>
        <w:t>system performance, debugging, and anomaly detection</w:t>
      </w:r>
      <w:r w:rsidRPr="00186CA7">
        <w:rPr>
          <w:rFonts w:ascii="Times New Roman" w:eastAsia="Times New Roman" w:hAnsi="Times New Roman" w:cs="Times New Roman"/>
          <w:sz w:val="18"/>
          <w:szCs w:val="18"/>
        </w:rPr>
        <w:t xml:space="preserve">. Designed </w:t>
      </w:r>
      <w:r w:rsidRPr="00186CA7">
        <w:rPr>
          <w:rFonts w:ascii="Times New Roman" w:eastAsia="Times New Roman" w:hAnsi="Times New Roman" w:cs="Times New Roman"/>
          <w:bCs/>
          <w:sz w:val="18"/>
          <w:szCs w:val="18"/>
        </w:rPr>
        <w:t>structured logging formats with JSON logging handlers in Django</w:t>
      </w:r>
      <w:r w:rsidRPr="00186CA7">
        <w:rPr>
          <w:rFonts w:ascii="Times New Roman" w:eastAsia="Times New Roman" w:hAnsi="Times New Roman" w:cs="Times New Roman"/>
          <w:sz w:val="18"/>
          <w:szCs w:val="18"/>
        </w:rPr>
        <w:t xml:space="preserve">, integrated Logstash for </w:t>
      </w:r>
      <w:r w:rsidRPr="00186CA7">
        <w:rPr>
          <w:rFonts w:ascii="Times New Roman" w:eastAsia="Times New Roman" w:hAnsi="Times New Roman" w:cs="Times New Roman"/>
          <w:bCs/>
          <w:sz w:val="18"/>
          <w:szCs w:val="18"/>
        </w:rPr>
        <w:t>log aggregation</w:t>
      </w:r>
      <w:r w:rsidRPr="00186CA7">
        <w:rPr>
          <w:rFonts w:ascii="Times New Roman" w:eastAsia="Times New Roman" w:hAnsi="Times New Roman" w:cs="Times New Roman"/>
          <w:sz w:val="18"/>
          <w:szCs w:val="18"/>
        </w:rPr>
        <w:t xml:space="preserve">, and set up </w:t>
      </w:r>
      <w:r w:rsidRPr="00186CA7">
        <w:rPr>
          <w:rFonts w:ascii="Times New Roman" w:eastAsia="Times New Roman" w:hAnsi="Times New Roman" w:cs="Times New Roman"/>
          <w:bCs/>
          <w:sz w:val="18"/>
          <w:szCs w:val="18"/>
        </w:rPr>
        <w:t>Kibana dashboards for visualizing API metrics</w:t>
      </w:r>
      <w:r w:rsidRPr="00186CA7">
        <w:rPr>
          <w:rFonts w:ascii="Times New Roman" w:eastAsia="Times New Roman" w:hAnsi="Times New Roman" w:cs="Times New Roman"/>
          <w:sz w:val="18"/>
          <w:szCs w:val="18"/>
        </w:rPr>
        <w:t xml:space="preserve"> such as response times, error rates, and database query performance.</w:t>
      </w:r>
    </w:p>
    <w:p w14:paraId="450E407D" w14:textId="371964C9"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 xml:space="preserve">Designed and deployed an automated testing framework using </w:t>
      </w:r>
      <w:r w:rsidR="008B49FF" w:rsidRPr="00186CA7">
        <w:rPr>
          <w:rFonts w:ascii="Times New Roman" w:eastAsia="Times New Roman" w:hAnsi="Times New Roman" w:cs="Times New Roman"/>
          <w:bCs/>
          <w:sz w:val="18"/>
          <w:szCs w:val="18"/>
        </w:rPr>
        <w:t xml:space="preserve">Python </w:t>
      </w:r>
      <w:r w:rsidRPr="00186CA7">
        <w:rPr>
          <w:rFonts w:ascii="Times New Roman" w:eastAsia="Times New Roman" w:hAnsi="Times New Roman" w:cs="Times New Roman"/>
          <w:bCs/>
          <w:sz w:val="18"/>
          <w:szCs w:val="18"/>
        </w:rPr>
        <w:t>PyTest</w:t>
      </w:r>
      <w:r w:rsidRPr="00186CA7">
        <w:rPr>
          <w:rFonts w:ascii="Times New Roman" w:eastAsia="Times New Roman" w:hAnsi="Times New Roman" w:cs="Times New Roman"/>
          <w:sz w:val="18"/>
          <w:szCs w:val="18"/>
        </w:rPr>
        <w:t xml:space="preserve">, covering </w:t>
      </w:r>
      <w:r w:rsidRPr="00186CA7">
        <w:rPr>
          <w:rFonts w:ascii="Times New Roman" w:eastAsia="Times New Roman" w:hAnsi="Times New Roman" w:cs="Times New Roman"/>
          <w:bCs/>
          <w:sz w:val="18"/>
          <w:szCs w:val="18"/>
        </w:rPr>
        <w:t>unit, integration, and end-to-end API testing</w:t>
      </w:r>
      <w:r w:rsidRPr="00186CA7">
        <w:rPr>
          <w:rFonts w:ascii="Times New Roman" w:eastAsia="Times New Roman" w:hAnsi="Times New Roman" w:cs="Times New Roman"/>
          <w:sz w:val="18"/>
          <w:szCs w:val="18"/>
        </w:rPr>
        <w:t xml:space="preserve">. Developed </w:t>
      </w:r>
      <w:r w:rsidRPr="00186CA7">
        <w:rPr>
          <w:rFonts w:ascii="Times New Roman" w:eastAsia="Times New Roman" w:hAnsi="Times New Roman" w:cs="Times New Roman"/>
          <w:bCs/>
          <w:sz w:val="18"/>
          <w:szCs w:val="18"/>
        </w:rPr>
        <w:t>test fixtures using Factory Boy for mocking database models</w:t>
      </w:r>
      <w:r w:rsidRPr="00186CA7">
        <w:rPr>
          <w:rFonts w:ascii="Times New Roman" w:eastAsia="Times New Roman" w:hAnsi="Times New Roman" w:cs="Times New Roman"/>
          <w:sz w:val="18"/>
          <w:szCs w:val="18"/>
        </w:rPr>
        <w:t xml:space="preserve">, ensuring efficient test execution. Automated </w:t>
      </w:r>
      <w:r w:rsidRPr="00186CA7">
        <w:rPr>
          <w:rFonts w:ascii="Times New Roman" w:eastAsia="Times New Roman" w:hAnsi="Times New Roman" w:cs="Times New Roman"/>
          <w:bCs/>
          <w:sz w:val="18"/>
          <w:szCs w:val="18"/>
        </w:rPr>
        <w:t>contract testing using Pact to validate microservice interactions</w:t>
      </w:r>
      <w:r w:rsidRPr="00186CA7">
        <w:rPr>
          <w:rFonts w:ascii="Times New Roman" w:eastAsia="Times New Roman" w:hAnsi="Times New Roman" w:cs="Times New Roman"/>
          <w:sz w:val="18"/>
          <w:szCs w:val="18"/>
        </w:rPr>
        <w:t xml:space="preserve">, and implemented </w:t>
      </w:r>
      <w:r w:rsidRPr="00186CA7">
        <w:rPr>
          <w:rFonts w:ascii="Times New Roman" w:eastAsia="Times New Roman" w:hAnsi="Times New Roman" w:cs="Times New Roman"/>
          <w:bCs/>
          <w:sz w:val="18"/>
          <w:szCs w:val="18"/>
        </w:rPr>
        <w:t>CI/CD pipelines in Jenkins to run test suites on each commit</w:t>
      </w:r>
      <w:r w:rsidRPr="00186CA7">
        <w:rPr>
          <w:rFonts w:ascii="Times New Roman" w:eastAsia="Times New Roman" w:hAnsi="Times New Roman" w:cs="Times New Roman"/>
          <w:sz w:val="18"/>
          <w:szCs w:val="18"/>
        </w:rPr>
        <w:t>, reducing post-deployment defects.</w:t>
      </w:r>
    </w:p>
    <w:p w14:paraId="7715B455" w14:textId="77777777" w:rsidR="00CF2D51" w:rsidRPr="00186CA7" w:rsidRDefault="00CF2D51" w:rsidP="00CF2D51">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sz w:val="18"/>
          <w:szCs w:val="18"/>
        </w:rPr>
        <w:t xml:space="preserve">Designed and maintained </w:t>
      </w:r>
      <w:r w:rsidRPr="00186CA7">
        <w:rPr>
          <w:rFonts w:ascii="Times New Roman" w:eastAsia="Times New Roman" w:hAnsi="Times New Roman" w:cs="Times New Roman"/>
          <w:bCs/>
          <w:sz w:val="18"/>
          <w:szCs w:val="18"/>
        </w:rPr>
        <w:t>CI/CD pipelines using Jenkins and Terraform</w:t>
      </w:r>
      <w:r w:rsidRPr="00186CA7">
        <w:rPr>
          <w:rFonts w:ascii="Times New Roman" w:eastAsia="Times New Roman" w:hAnsi="Times New Roman" w:cs="Times New Roman"/>
          <w:sz w:val="18"/>
          <w:szCs w:val="18"/>
        </w:rPr>
        <w:t xml:space="preserve">, automating build, testing, and deployment workflows. Utilized </w:t>
      </w:r>
      <w:r w:rsidRPr="00186CA7">
        <w:rPr>
          <w:rFonts w:ascii="Times New Roman" w:eastAsia="Times New Roman" w:hAnsi="Times New Roman" w:cs="Times New Roman"/>
          <w:bCs/>
          <w:sz w:val="18"/>
          <w:szCs w:val="18"/>
        </w:rPr>
        <w:t>Docker for containerization and Kubernetes for orchestrating microservices</w:t>
      </w:r>
      <w:r w:rsidRPr="00186CA7">
        <w:rPr>
          <w:rFonts w:ascii="Times New Roman" w:eastAsia="Times New Roman" w:hAnsi="Times New Roman" w:cs="Times New Roman"/>
          <w:sz w:val="18"/>
          <w:szCs w:val="18"/>
        </w:rPr>
        <w:t xml:space="preserve">, ensuring scalability and efficient resource utilization. Configured </w:t>
      </w:r>
      <w:r w:rsidRPr="00186CA7">
        <w:rPr>
          <w:rFonts w:ascii="Times New Roman" w:eastAsia="Times New Roman" w:hAnsi="Times New Roman" w:cs="Times New Roman"/>
          <w:bCs/>
          <w:sz w:val="18"/>
          <w:szCs w:val="18"/>
        </w:rPr>
        <w:t>Terraform scripts for infrastructure as code</w:t>
      </w:r>
      <w:r w:rsidRPr="00186CA7">
        <w:rPr>
          <w:rFonts w:ascii="Times New Roman" w:eastAsia="Times New Roman" w:hAnsi="Times New Roman" w:cs="Times New Roman"/>
          <w:sz w:val="18"/>
          <w:szCs w:val="18"/>
        </w:rPr>
        <w:t>, automating cloud resource provisioning and configuration.</w:t>
      </w:r>
    </w:p>
    <w:p w14:paraId="643C4451" w14:textId="51B26118" w:rsidR="00CF2D51" w:rsidRPr="00186CA7" w:rsidRDefault="00CF2D51" w:rsidP="00CF2D5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sz w:val="18"/>
          <w:szCs w:val="18"/>
        </w:rPr>
        <w:t xml:space="preserve">Designed and executed </w:t>
      </w:r>
      <w:r w:rsidRPr="00186CA7">
        <w:rPr>
          <w:rFonts w:ascii="Times New Roman" w:eastAsia="Times New Roman" w:hAnsi="Times New Roman" w:cs="Times New Roman"/>
          <w:bCs/>
          <w:sz w:val="18"/>
          <w:szCs w:val="18"/>
        </w:rPr>
        <w:t>unit, integration, and functional tests</w:t>
      </w:r>
      <w:r w:rsidRPr="00186CA7">
        <w:rPr>
          <w:rFonts w:ascii="Times New Roman" w:eastAsia="Times New Roman" w:hAnsi="Times New Roman" w:cs="Times New Roman"/>
          <w:sz w:val="18"/>
          <w:szCs w:val="18"/>
        </w:rPr>
        <w:t xml:space="preserve"> using Python </w:t>
      </w:r>
      <w:r w:rsidRPr="00186CA7">
        <w:rPr>
          <w:rFonts w:ascii="Times New Roman" w:eastAsia="Times New Roman" w:hAnsi="Times New Roman" w:cs="Times New Roman"/>
          <w:bCs/>
          <w:sz w:val="18"/>
          <w:szCs w:val="18"/>
        </w:rPr>
        <w:t>PyTest</w:t>
      </w:r>
      <w:r w:rsidRPr="00186CA7">
        <w:rPr>
          <w:rFonts w:ascii="Times New Roman" w:eastAsia="Times New Roman" w:hAnsi="Times New Roman" w:cs="Times New Roman"/>
          <w:sz w:val="18"/>
          <w:szCs w:val="18"/>
        </w:rPr>
        <w:t xml:space="preserve">, improving application reliability and code maintainability. Achieved </w:t>
      </w:r>
      <w:r w:rsidRPr="00186CA7">
        <w:rPr>
          <w:rFonts w:ascii="Times New Roman" w:eastAsia="Times New Roman" w:hAnsi="Times New Roman" w:cs="Times New Roman"/>
          <w:bCs/>
          <w:sz w:val="18"/>
          <w:szCs w:val="18"/>
        </w:rPr>
        <w:t>test coverage</w:t>
      </w:r>
      <w:r w:rsidRPr="00186CA7">
        <w:rPr>
          <w:rFonts w:ascii="Times New Roman" w:eastAsia="Times New Roman" w:hAnsi="Times New Roman" w:cs="Times New Roman"/>
          <w:sz w:val="18"/>
          <w:szCs w:val="18"/>
        </w:rPr>
        <w:t xml:space="preserve">, reducing production issues and regressions. Integrated testing frameworks with </w:t>
      </w:r>
      <w:r w:rsidRPr="00186CA7">
        <w:rPr>
          <w:rFonts w:ascii="Times New Roman" w:eastAsia="Times New Roman" w:hAnsi="Times New Roman" w:cs="Times New Roman"/>
          <w:bCs/>
          <w:sz w:val="18"/>
          <w:szCs w:val="18"/>
        </w:rPr>
        <w:t>Jenkins and GitHub Actions</w:t>
      </w:r>
      <w:r w:rsidRPr="00186CA7">
        <w:rPr>
          <w:rFonts w:ascii="Times New Roman" w:eastAsia="Times New Roman" w:hAnsi="Times New Roman" w:cs="Times New Roman"/>
          <w:sz w:val="18"/>
          <w:szCs w:val="18"/>
        </w:rPr>
        <w:t xml:space="preserve">, enabling automated CI/CD testing. Simulated API interactions with </w:t>
      </w:r>
      <w:r w:rsidRPr="00186CA7">
        <w:rPr>
          <w:rFonts w:ascii="Times New Roman" w:eastAsia="Times New Roman" w:hAnsi="Times New Roman" w:cs="Times New Roman"/>
          <w:bCs/>
          <w:sz w:val="18"/>
          <w:szCs w:val="18"/>
        </w:rPr>
        <w:t>mocking libraries</w:t>
      </w:r>
      <w:r w:rsidRPr="00186CA7">
        <w:rPr>
          <w:rFonts w:ascii="Times New Roman" w:eastAsia="Times New Roman" w:hAnsi="Times New Roman" w:cs="Times New Roman"/>
          <w:sz w:val="18"/>
          <w:szCs w:val="18"/>
        </w:rPr>
        <w:t>, ensuring reliable API behavior across environments.</w:t>
      </w:r>
    </w:p>
    <w:p w14:paraId="3FD7B9DE" w14:textId="77777777" w:rsidR="00605688"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bCs/>
          <w:sz w:val="18"/>
          <w:szCs w:val="18"/>
        </w:rPr>
        <w:t>Developed and containerized microservices using Docker</w:t>
      </w:r>
      <w:r w:rsidRPr="00186CA7">
        <w:rPr>
          <w:rFonts w:ascii="Times New Roman" w:eastAsia="Times New Roman" w:hAnsi="Times New Roman" w:cs="Times New Roman"/>
          <w:sz w:val="18"/>
          <w:szCs w:val="18"/>
        </w:rPr>
        <w:t xml:space="preserve">, ensuring modular and reusable components for deployment. Optimized Docker images using </w:t>
      </w:r>
      <w:r w:rsidRPr="00186CA7">
        <w:rPr>
          <w:rFonts w:ascii="Times New Roman" w:eastAsia="Times New Roman" w:hAnsi="Times New Roman" w:cs="Times New Roman"/>
          <w:bCs/>
          <w:sz w:val="18"/>
          <w:szCs w:val="18"/>
        </w:rPr>
        <w:t>multi-stage builds and Alpine-based lightweight images</w:t>
      </w:r>
      <w:r w:rsidR="00605688" w:rsidRPr="00186CA7">
        <w:rPr>
          <w:rFonts w:ascii="Times New Roman" w:eastAsia="Times New Roman" w:hAnsi="Times New Roman" w:cs="Times New Roman"/>
          <w:sz w:val="18"/>
          <w:szCs w:val="18"/>
        </w:rPr>
        <w:t>, reducing container sizes</w:t>
      </w:r>
      <w:r w:rsidRPr="00186CA7">
        <w:rPr>
          <w:rFonts w:ascii="Times New Roman" w:eastAsia="Times New Roman" w:hAnsi="Times New Roman" w:cs="Times New Roman"/>
          <w:sz w:val="18"/>
          <w:szCs w:val="18"/>
        </w:rPr>
        <w:t>.</w:t>
      </w:r>
    </w:p>
    <w:p w14:paraId="4ECCC97C" w14:textId="52026180" w:rsidR="009E5CAF" w:rsidRPr="00186CA7" w:rsidRDefault="009E5CAF" w:rsidP="00605688">
      <w:pPr>
        <w:numPr>
          <w:ilvl w:val="0"/>
          <w:numId w:val="9"/>
        </w:numPr>
        <w:spacing w:before="100" w:beforeAutospacing="1" w:after="100" w:afterAutospacing="1" w:line="240" w:lineRule="auto"/>
        <w:jc w:val="both"/>
        <w:rPr>
          <w:rFonts w:ascii="Times New Roman" w:eastAsia="Times New Roman" w:hAnsi="Times New Roman" w:cs="Times New Roman"/>
          <w:sz w:val="18"/>
          <w:szCs w:val="18"/>
        </w:rPr>
      </w:pPr>
      <w:r w:rsidRPr="00186CA7">
        <w:rPr>
          <w:rFonts w:ascii="Times New Roman" w:eastAsia="Times New Roman" w:hAnsi="Times New Roman" w:cs="Times New Roman"/>
          <w:sz w:val="18"/>
          <w:szCs w:val="18"/>
        </w:rPr>
        <w:t xml:space="preserve">Configured </w:t>
      </w:r>
      <w:r w:rsidRPr="00186CA7">
        <w:rPr>
          <w:rFonts w:ascii="Times New Roman" w:eastAsia="Times New Roman" w:hAnsi="Times New Roman" w:cs="Times New Roman"/>
          <w:bCs/>
          <w:sz w:val="18"/>
          <w:szCs w:val="18"/>
        </w:rPr>
        <w:t>Kubernetes horizontal pod autoscaling and Istio service mesh</w:t>
      </w:r>
      <w:r w:rsidRPr="00186CA7">
        <w:rPr>
          <w:rFonts w:ascii="Times New Roman" w:eastAsia="Times New Roman" w:hAnsi="Times New Roman" w:cs="Times New Roman"/>
          <w:sz w:val="18"/>
          <w:szCs w:val="18"/>
        </w:rPr>
        <w:t xml:space="preserve"> to enable </w:t>
      </w:r>
      <w:r w:rsidRPr="00186CA7">
        <w:rPr>
          <w:rFonts w:ascii="Times New Roman" w:eastAsia="Times New Roman" w:hAnsi="Times New Roman" w:cs="Times New Roman"/>
          <w:bCs/>
          <w:sz w:val="18"/>
          <w:szCs w:val="18"/>
        </w:rPr>
        <w:t>traffic splitting, rate limiting, and auto-healing of microservices in production environments</w:t>
      </w:r>
      <w:r w:rsidRPr="00186CA7">
        <w:rPr>
          <w:rFonts w:ascii="Times New Roman" w:eastAsia="Times New Roman" w:hAnsi="Times New Roman" w:cs="Times New Roman"/>
          <w:sz w:val="18"/>
          <w:szCs w:val="18"/>
        </w:rPr>
        <w:t>.</w:t>
      </w:r>
    </w:p>
    <w:p w14:paraId="1E6A74F4" w14:textId="22B40E4A" w:rsidR="009E5CAF" w:rsidRPr="00186CA7" w:rsidRDefault="009E5CAF" w:rsidP="009E5CAF">
      <w:pPr>
        <w:numPr>
          <w:ilvl w:val="0"/>
          <w:numId w:val="9"/>
        </w:numPr>
        <w:spacing w:before="100" w:beforeAutospacing="1" w:after="100" w:afterAutospacing="1" w:line="240" w:lineRule="auto"/>
        <w:jc w:val="both"/>
        <w:rPr>
          <w:rStyle w:val="Strong"/>
          <w:rFonts w:ascii="Times New Roman" w:eastAsia="Times New Roman" w:hAnsi="Times New Roman" w:cs="Times New Roman"/>
          <w:b w:val="0"/>
          <w:bCs w:val="0"/>
          <w:sz w:val="18"/>
          <w:szCs w:val="18"/>
        </w:rPr>
      </w:pPr>
      <w:r w:rsidRPr="00186CA7">
        <w:rPr>
          <w:rFonts w:ascii="Times New Roman" w:eastAsia="Times New Roman" w:hAnsi="Times New Roman" w:cs="Times New Roman"/>
          <w:bCs/>
          <w:sz w:val="18"/>
          <w:szCs w:val="18"/>
        </w:rPr>
        <w:t>Actively participated in Agile Scrum ceremonies</w:t>
      </w:r>
      <w:r w:rsidRPr="00186CA7">
        <w:rPr>
          <w:rFonts w:ascii="Times New Roman" w:eastAsia="Times New Roman" w:hAnsi="Times New Roman" w:cs="Times New Roman"/>
          <w:sz w:val="18"/>
          <w:szCs w:val="18"/>
        </w:rPr>
        <w:t xml:space="preserve">, collaborating with cross-functional teams, including DevOps, Data Science, and Product Management. Led sprint planning discussions, defining clear epics and stories for integrating </w:t>
      </w:r>
      <w:r w:rsidRPr="00186CA7">
        <w:rPr>
          <w:rFonts w:ascii="Times New Roman" w:eastAsia="Times New Roman" w:hAnsi="Times New Roman" w:cs="Times New Roman"/>
          <w:bCs/>
          <w:sz w:val="18"/>
          <w:szCs w:val="18"/>
        </w:rPr>
        <w:t>machine learning-based fraud detection models</w:t>
      </w:r>
      <w:r w:rsidRPr="00186CA7">
        <w:rPr>
          <w:rFonts w:ascii="Times New Roman" w:eastAsia="Times New Roman" w:hAnsi="Times New Roman" w:cs="Times New Roman"/>
          <w:sz w:val="18"/>
          <w:szCs w:val="18"/>
        </w:rPr>
        <w:t xml:space="preserve"> into production. Designed </w:t>
      </w:r>
      <w:r w:rsidRPr="00186CA7">
        <w:rPr>
          <w:rFonts w:ascii="Times New Roman" w:eastAsia="Times New Roman" w:hAnsi="Times New Roman" w:cs="Times New Roman"/>
          <w:bCs/>
          <w:sz w:val="18"/>
          <w:szCs w:val="18"/>
        </w:rPr>
        <w:t>feature toggles and A/B testing strategies</w:t>
      </w:r>
      <w:r w:rsidRPr="00186CA7">
        <w:rPr>
          <w:rFonts w:ascii="Times New Roman" w:eastAsia="Times New Roman" w:hAnsi="Times New Roman" w:cs="Times New Roman"/>
          <w:sz w:val="18"/>
          <w:szCs w:val="18"/>
        </w:rPr>
        <w:t>, ensuring controlled ML model rollouts and real-time feedback collection on prediction accuracy.</w:t>
      </w:r>
    </w:p>
    <w:p w14:paraId="6445319F" w14:textId="373E8CDD" w:rsidR="00186CA7" w:rsidRPr="00186CA7" w:rsidRDefault="00EA4BF2" w:rsidP="00186CA7">
      <w:pPr>
        <w:pStyle w:val="Heading3"/>
        <w:spacing w:after="0"/>
        <w:rPr>
          <w:rStyle w:val="Strong"/>
          <w:b/>
          <w:bCs/>
          <w:color w:val="000000" w:themeColor="text1"/>
          <w:sz w:val="24"/>
          <w:szCs w:val="24"/>
        </w:rPr>
      </w:pPr>
      <w:r>
        <w:rPr>
          <w:rStyle w:val="Strong"/>
          <w:b/>
          <w:color w:val="000000" w:themeColor="text1"/>
          <w:sz w:val="24"/>
          <w:szCs w:val="24"/>
        </w:rPr>
        <w:t>Walmart</w:t>
      </w:r>
      <w:r>
        <w:rPr>
          <w:rStyle w:val="Strong"/>
          <w:b/>
          <w:color w:val="000000" w:themeColor="text1"/>
          <w:sz w:val="24"/>
          <w:szCs w:val="24"/>
        </w:rPr>
        <w:br/>
        <w:t xml:space="preserve">Cloud </w:t>
      </w:r>
      <w:r w:rsidR="00B81444">
        <w:rPr>
          <w:rStyle w:val="Strong"/>
          <w:b/>
          <w:color w:val="000000" w:themeColor="text1"/>
          <w:sz w:val="24"/>
          <w:szCs w:val="24"/>
        </w:rPr>
        <w:t>DevOps</w:t>
      </w:r>
      <w:r w:rsidR="00186CA7" w:rsidRPr="00186CA7">
        <w:rPr>
          <w:rStyle w:val="Strong"/>
          <w:b/>
          <w:color w:val="000000" w:themeColor="text1"/>
          <w:sz w:val="24"/>
          <w:szCs w:val="24"/>
        </w:rPr>
        <w:t xml:space="preserve"> </w:t>
      </w:r>
      <w:r w:rsidR="00186CA7" w:rsidRPr="00AA1DDC">
        <w:rPr>
          <w:rStyle w:val="Strong"/>
          <w:b/>
          <w:color w:val="000000" w:themeColor="text1"/>
          <w:sz w:val="24"/>
          <w:szCs w:val="24"/>
        </w:rPr>
        <w:t xml:space="preserve">Engineer                    </w:t>
      </w:r>
      <w:r w:rsidR="00B81444">
        <w:rPr>
          <w:rStyle w:val="Strong"/>
          <w:b/>
          <w:color w:val="000000" w:themeColor="text1"/>
          <w:sz w:val="24"/>
          <w:szCs w:val="24"/>
        </w:rPr>
        <w:t xml:space="preserve">   </w:t>
      </w:r>
      <w:r w:rsidR="00186CA7" w:rsidRPr="00AA1DDC">
        <w:rPr>
          <w:rStyle w:val="Strong"/>
          <w:b/>
          <w:color w:val="000000" w:themeColor="text1"/>
          <w:sz w:val="24"/>
          <w:szCs w:val="24"/>
        </w:rPr>
        <w:t xml:space="preserve">                                                     </w:t>
      </w:r>
      <w:r w:rsidR="00AA1DDC">
        <w:rPr>
          <w:rStyle w:val="Strong"/>
          <w:b/>
          <w:color w:val="000000" w:themeColor="text1"/>
          <w:sz w:val="24"/>
          <w:szCs w:val="24"/>
        </w:rPr>
        <w:t xml:space="preserve"> </w:t>
      </w:r>
      <w:r w:rsidR="00AA1DDC" w:rsidRPr="00AA1DDC">
        <w:rPr>
          <w:rStyle w:val="Strong"/>
          <w:b/>
          <w:color w:val="000000" w:themeColor="text1"/>
          <w:sz w:val="24"/>
          <w:szCs w:val="24"/>
        </w:rPr>
        <w:t xml:space="preserve">   </w:t>
      </w:r>
      <w:r>
        <w:rPr>
          <w:rStyle w:val="Strong"/>
          <w:b/>
          <w:color w:val="000000" w:themeColor="text1"/>
          <w:sz w:val="24"/>
          <w:szCs w:val="24"/>
        </w:rPr>
        <w:t xml:space="preserve">               </w:t>
      </w:r>
      <w:r w:rsidR="0077535F">
        <w:rPr>
          <w:rStyle w:val="Strong"/>
          <w:b/>
          <w:color w:val="000000" w:themeColor="text1"/>
          <w:sz w:val="24"/>
          <w:szCs w:val="24"/>
        </w:rPr>
        <w:t xml:space="preserve"> </w:t>
      </w:r>
      <w:r w:rsidR="00AA1DDC">
        <w:rPr>
          <w:rStyle w:val="Strong"/>
          <w:b/>
          <w:bCs/>
          <w:sz w:val="24"/>
          <w:szCs w:val="24"/>
        </w:rPr>
        <w:t>June</w:t>
      </w:r>
      <w:r w:rsidR="00AA1DDC" w:rsidRPr="00AA1DDC">
        <w:rPr>
          <w:rStyle w:val="Strong"/>
          <w:b/>
          <w:bCs/>
          <w:sz w:val="24"/>
          <w:szCs w:val="24"/>
        </w:rPr>
        <w:t xml:space="preserve"> 20</w:t>
      </w:r>
      <w:r w:rsidR="00A52F58">
        <w:rPr>
          <w:rStyle w:val="Strong"/>
          <w:b/>
          <w:bCs/>
          <w:sz w:val="24"/>
          <w:szCs w:val="24"/>
        </w:rPr>
        <w:t>21</w:t>
      </w:r>
      <w:r w:rsidR="00AA1DDC" w:rsidRPr="00AA1DDC">
        <w:rPr>
          <w:rStyle w:val="Strong"/>
          <w:b/>
          <w:bCs/>
          <w:sz w:val="24"/>
          <w:szCs w:val="24"/>
        </w:rPr>
        <w:t>– July 2022</w:t>
      </w:r>
    </w:p>
    <w:p w14:paraId="5B5B25D6" w14:textId="1C8FA1F8" w:rsidR="00186CA7" w:rsidRPr="00AA1DDC" w:rsidRDefault="00186CA7" w:rsidP="00AA1DDC">
      <w:pPr>
        <w:jc w:val="both"/>
        <w:rPr>
          <w:rFonts w:ascii="Times New Roman" w:hAnsi="Times New Roman" w:cs="Times New Roman"/>
          <w:sz w:val="18"/>
          <w:szCs w:val="18"/>
        </w:rPr>
      </w:pPr>
      <w:r w:rsidRPr="000053E2">
        <w:rPr>
          <w:rFonts w:ascii="Times New Roman" w:eastAsia="Times New Roman" w:hAnsi="Times New Roman" w:cs="Times New Roman"/>
          <w:sz w:val="18"/>
          <w:szCs w:val="18"/>
        </w:rPr>
        <w:t xml:space="preserve">As a Cloud DevOps Engineer, played a key role in designing and deploying a scalable, event-driven Marketplace Transaction Engine to enhance e-commerce platform efficiency. Built and managed cloud infrastructure on Azure, ensuring seamless microservices communication and optimized data processing. </w:t>
      </w:r>
      <w:r w:rsidRPr="00AA1DDC">
        <w:rPr>
          <w:rFonts w:ascii="Times New Roman" w:hAnsi="Times New Roman" w:cs="Times New Roman"/>
          <w:sz w:val="18"/>
          <w:szCs w:val="18"/>
        </w:rPr>
        <w:t xml:space="preserve">Led the development of a scalable, event-driven Marketplace Transaction Engine to enhance the performance and efficiency of the e-commerce platform. The project involved designing and deploying Python-based microservices using Django REST Framework and FastAPI, ensuring seamless communication through Apache Kafka and AZURE. The system was built to handle high-volume transactions while maintaining real-time inventory updates and order processing. </w:t>
      </w:r>
      <w:r w:rsidRPr="000053E2">
        <w:rPr>
          <w:rFonts w:ascii="Times New Roman" w:eastAsia="Times New Roman" w:hAnsi="Times New Roman" w:cs="Times New Roman"/>
          <w:sz w:val="18"/>
          <w:szCs w:val="18"/>
        </w:rPr>
        <w:t>Developed Python-based microservices using Django REST Framework and FastAPI, integrated with a React.js frontend through RESTful and GraphQL APIs. Implemented event-driven architectures with Apache Kafka and Azure Event Hubs to enable real-time data flow across services, improving order processing and inventory updates.</w:t>
      </w:r>
      <w:r w:rsidRPr="00AA1DDC">
        <w:rPr>
          <w:rFonts w:ascii="Times New Roman" w:eastAsia="Times New Roman" w:hAnsi="Times New Roman" w:cs="Times New Roman"/>
          <w:sz w:val="18"/>
          <w:szCs w:val="18"/>
        </w:rPr>
        <w:t xml:space="preserve"> </w:t>
      </w:r>
      <w:r w:rsidRPr="000053E2">
        <w:rPr>
          <w:rFonts w:ascii="Times New Roman" w:eastAsia="Times New Roman" w:hAnsi="Times New Roman" w:cs="Times New Roman"/>
          <w:sz w:val="18"/>
          <w:szCs w:val="18"/>
        </w:rPr>
        <w:t xml:space="preserve">Designed automated ETL workflows with PySpark and Azure, streamlining large-scale data processing and enhancing analytics. Leveraged Kubernetes on Azure Kubernetes Service (AKS) for container orchestration, ensuring high availability and auto-scaling of microservices. Automated deployment pipelines using Jenkins and Azure DevOps, integrating CI/CD for rapid software </w:t>
      </w:r>
      <w:proofErr w:type="spellStart"/>
      <w:r w:rsidR="00557CE1">
        <w:rPr>
          <w:rFonts w:ascii="Times New Roman" w:eastAsia="Times New Roman" w:hAnsi="Times New Roman" w:cs="Times New Roman"/>
          <w:sz w:val="18"/>
          <w:szCs w:val="18"/>
        </w:rPr>
        <w:t>P</w:t>
      </w:r>
      <w:r w:rsidRPr="000053E2">
        <w:rPr>
          <w:rFonts w:ascii="Times New Roman" w:eastAsia="Times New Roman" w:hAnsi="Times New Roman" w:cs="Times New Roman"/>
          <w:sz w:val="18"/>
          <w:szCs w:val="18"/>
        </w:rPr>
        <w:t>delivery</w:t>
      </w:r>
      <w:proofErr w:type="spellEnd"/>
      <w:r w:rsidRPr="000053E2">
        <w:rPr>
          <w:rFonts w:ascii="Times New Roman" w:eastAsia="Times New Roman" w:hAnsi="Times New Roman" w:cs="Times New Roman"/>
          <w:sz w:val="18"/>
          <w:szCs w:val="18"/>
        </w:rPr>
        <w:t>. Implemented Infrastructure as Code (</w:t>
      </w:r>
      <w:proofErr w:type="spellStart"/>
      <w:r w:rsidRPr="000053E2">
        <w:rPr>
          <w:rFonts w:ascii="Times New Roman" w:eastAsia="Times New Roman" w:hAnsi="Times New Roman" w:cs="Times New Roman"/>
          <w:sz w:val="18"/>
          <w:szCs w:val="18"/>
        </w:rPr>
        <w:t>IaC</w:t>
      </w:r>
      <w:proofErr w:type="spellEnd"/>
      <w:r w:rsidRPr="000053E2">
        <w:rPr>
          <w:rFonts w:ascii="Times New Roman" w:eastAsia="Times New Roman" w:hAnsi="Times New Roman" w:cs="Times New Roman"/>
          <w:sz w:val="18"/>
          <w:szCs w:val="18"/>
        </w:rPr>
        <w:t>) with Terraform and Azure Resource Manager (ARM) templates, reducing manual configuration and ensuring consistent deployments</w:t>
      </w:r>
      <w:r w:rsidR="00497117" w:rsidRPr="00AA1DDC">
        <w:rPr>
          <w:rFonts w:ascii="Times New Roman" w:eastAsia="Times New Roman" w:hAnsi="Times New Roman" w:cs="Times New Roman"/>
          <w:sz w:val="18"/>
          <w:szCs w:val="18"/>
        </w:rPr>
        <w:t xml:space="preserve">. </w:t>
      </w:r>
      <w:r w:rsidRPr="00AA1DDC">
        <w:rPr>
          <w:rFonts w:ascii="Times New Roman" w:hAnsi="Times New Roman" w:cs="Times New Roman"/>
          <w:sz w:val="18"/>
          <w:szCs w:val="18"/>
        </w:rPr>
        <w:t>Integrated Python-based microservices using Django REST Framework (DRF), ensuring real-time inventory updates, order processing, and seamless event-driven communication. Designed event-driven architecture using Apache Kafka and Azure, ensuring asynchronous communicatio</w:t>
      </w:r>
      <w:r w:rsidR="00AA1DDC">
        <w:rPr>
          <w:rFonts w:ascii="Times New Roman" w:hAnsi="Times New Roman" w:cs="Times New Roman"/>
          <w:sz w:val="18"/>
          <w:szCs w:val="18"/>
        </w:rPr>
        <w:t>n between independent services</w:t>
      </w:r>
      <w:r w:rsidRPr="00AA1DDC">
        <w:rPr>
          <w:rFonts w:ascii="Times New Roman" w:hAnsi="Times New Roman" w:cs="Times New Roman"/>
          <w:sz w:val="18"/>
          <w:szCs w:val="18"/>
        </w:rPr>
        <w:t xml:space="preserve"> pricing, stock management, and order fulfillment.</w:t>
      </w:r>
    </w:p>
    <w:p w14:paraId="52C7730F" w14:textId="77777777" w:rsidR="00186CA7" w:rsidRPr="000053E2" w:rsidRDefault="00186CA7" w:rsidP="00186CA7">
      <w:pPr>
        <w:pStyle w:val="NormalWeb"/>
        <w:numPr>
          <w:ilvl w:val="0"/>
          <w:numId w:val="11"/>
        </w:numPr>
        <w:jc w:val="both"/>
        <w:rPr>
          <w:sz w:val="18"/>
          <w:szCs w:val="18"/>
        </w:rPr>
      </w:pPr>
      <w:r w:rsidRPr="000053E2">
        <w:rPr>
          <w:sz w:val="18"/>
          <w:szCs w:val="18"/>
        </w:rPr>
        <w:t>Designed and deployed Python-based microservices using Django REST Framework and FastAPI, ensuring efficient communication across services. The architecture allowed seamless interactions between independent services, improving system modularity and maintainability.</w:t>
      </w:r>
    </w:p>
    <w:p w14:paraId="4895EB01" w14:textId="77777777" w:rsidR="00186CA7" w:rsidRPr="000053E2" w:rsidRDefault="00186CA7" w:rsidP="00186CA7">
      <w:pPr>
        <w:pStyle w:val="NormalWeb"/>
        <w:numPr>
          <w:ilvl w:val="0"/>
          <w:numId w:val="11"/>
        </w:numPr>
        <w:jc w:val="both"/>
        <w:rPr>
          <w:sz w:val="18"/>
          <w:szCs w:val="18"/>
        </w:rPr>
      </w:pPr>
      <w:r w:rsidRPr="000053E2">
        <w:rPr>
          <w:sz w:val="18"/>
          <w:szCs w:val="18"/>
        </w:rPr>
        <w:t>Established event-driven communication using Apache Kafka and Azure to enable real-time data flow, ensuring asynchronous communication between services such as order processing, inventory updates, and customer notifications. This approach significantly improved system scalability and responsiveness.</w:t>
      </w:r>
    </w:p>
    <w:p w14:paraId="3A655610" w14:textId="77777777" w:rsidR="00186CA7" w:rsidRPr="00905E1F" w:rsidRDefault="00186CA7" w:rsidP="00186CA7">
      <w:pPr>
        <w:pStyle w:val="NormalWeb"/>
        <w:numPr>
          <w:ilvl w:val="0"/>
          <w:numId w:val="11"/>
        </w:numPr>
        <w:jc w:val="both"/>
        <w:rPr>
          <w:sz w:val="18"/>
          <w:szCs w:val="18"/>
        </w:rPr>
      </w:pPr>
      <w:r w:rsidRPr="000053E2">
        <w:rPr>
          <w:sz w:val="18"/>
          <w:szCs w:val="18"/>
        </w:rPr>
        <w:t>Utilized Azure SQL Database to store structured transactional data, supporting high-speed analytics, while Azure Cosmos DB was used to optimize read and write operations for frequently queried datasets, ensuring low-latency access and high availability.</w:t>
      </w:r>
    </w:p>
    <w:p w14:paraId="5CA36F57" w14:textId="77777777" w:rsidR="00186CA7" w:rsidRPr="000053E2" w:rsidRDefault="00186CA7" w:rsidP="00186CA7">
      <w:pPr>
        <w:pStyle w:val="NormalWeb"/>
        <w:numPr>
          <w:ilvl w:val="0"/>
          <w:numId w:val="11"/>
        </w:numPr>
        <w:jc w:val="both"/>
        <w:rPr>
          <w:sz w:val="18"/>
          <w:szCs w:val="18"/>
        </w:rPr>
      </w:pPr>
      <w:r w:rsidRPr="000053E2">
        <w:rPr>
          <w:sz w:val="18"/>
          <w:szCs w:val="18"/>
        </w:rPr>
        <w:t>Enhanced checkout security by implementing OAuth and JWT authentication mechanisms. This ensured secure transactions by enforcing role-based access control and preventing unauthorized access to sensitive user data.</w:t>
      </w:r>
    </w:p>
    <w:p w14:paraId="04F33A0C" w14:textId="77777777" w:rsidR="00186CA7" w:rsidRPr="000053E2" w:rsidRDefault="00186CA7" w:rsidP="00186CA7">
      <w:pPr>
        <w:pStyle w:val="NormalWeb"/>
        <w:numPr>
          <w:ilvl w:val="0"/>
          <w:numId w:val="11"/>
        </w:numPr>
        <w:jc w:val="both"/>
        <w:rPr>
          <w:sz w:val="18"/>
          <w:szCs w:val="18"/>
        </w:rPr>
      </w:pPr>
      <w:r w:rsidRPr="000053E2">
        <w:rPr>
          <w:sz w:val="18"/>
          <w:szCs w:val="18"/>
        </w:rPr>
        <w:t>Built and optimized ETL workflows using PySpark and Azure, enabling automated data ingestion, transformation, and analysis at scale. The system improved data consistency and allowed real-time reporting of key business metrics.</w:t>
      </w:r>
    </w:p>
    <w:p w14:paraId="02067EE2" w14:textId="77777777" w:rsidR="00186CA7" w:rsidRPr="000053E2" w:rsidRDefault="00186CA7" w:rsidP="00186CA7">
      <w:pPr>
        <w:pStyle w:val="NormalWeb"/>
        <w:numPr>
          <w:ilvl w:val="0"/>
          <w:numId w:val="11"/>
        </w:numPr>
        <w:jc w:val="both"/>
        <w:rPr>
          <w:sz w:val="18"/>
          <w:szCs w:val="18"/>
        </w:rPr>
      </w:pPr>
      <w:r w:rsidRPr="000053E2">
        <w:rPr>
          <w:sz w:val="18"/>
          <w:szCs w:val="18"/>
        </w:rPr>
        <w:t>Designed and deployed containerized Python microservices using Docker, ensuring consistency across development, testing, and production environments. These reduced deployment errors and streamlined the release process.</w:t>
      </w:r>
    </w:p>
    <w:p w14:paraId="4E3E5122" w14:textId="77777777" w:rsidR="00186CA7" w:rsidRPr="000053E2" w:rsidRDefault="00186CA7" w:rsidP="00186CA7">
      <w:pPr>
        <w:pStyle w:val="NormalWeb"/>
        <w:numPr>
          <w:ilvl w:val="0"/>
          <w:numId w:val="11"/>
        </w:numPr>
        <w:jc w:val="both"/>
        <w:rPr>
          <w:sz w:val="18"/>
          <w:szCs w:val="18"/>
        </w:rPr>
      </w:pPr>
      <w:r w:rsidRPr="000053E2">
        <w:rPr>
          <w:sz w:val="18"/>
          <w:szCs w:val="18"/>
        </w:rPr>
        <w:t>Automated the entire software development lifecycle by implementing CI/CD pipelines using Jenkins and Azure DevOps. This significantly reduced deployment time and minimized human intervention in the release process.</w:t>
      </w:r>
    </w:p>
    <w:p w14:paraId="47BB6590" w14:textId="77777777" w:rsidR="00186CA7" w:rsidRPr="000053E2" w:rsidRDefault="00186CA7" w:rsidP="00186CA7">
      <w:pPr>
        <w:pStyle w:val="NormalWeb"/>
        <w:numPr>
          <w:ilvl w:val="0"/>
          <w:numId w:val="11"/>
        </w:numPr>
        <w:jc w:val="both"/>
        <w:rPr>
          <w:sz w:val="18"/>
          <w:szCs w:val="18"/>
        </w:rPr>
      </w:pPr>
      <w:r w:rsidRPr="000053E2">
        <w:rPr>
          <w:sz w:val="18"/>
          <w:szCs w:val="18"/>
        </w:rPr>
        <w:t>Leveraged Terraform and Azure Resource Manager (ARM) templates to provision cloud infrastructure, enabling version-controlled, automated, and repeatable deployments across environments. This ensured consistent infrastructure management and reduced manual configuration errors.</w:t>
      </w:r>
    </w:p>
    <w:p w14:paraId="7B34187B" w14:textId="77777777" w:rsidR="00186CA7" w:rsidRPr="000053E2" w:rsidRDefault="00186CA7" w:rsidP="00186CA7">
      <w:pPr>
        <w:pStyle w:val="NormalWeb"/>
        <w:numPr>
          <w:ilvl w:val="0"/>
          <w:numId w:val="11"/>
        </w:numPr>
        <w:jc w:val="both"/>
        <w:rPr>
          <w:sz w:val="18"/>
          <w:szCs w:val="18"/>
        </w:rPr>
      </w:pPr>
      <w:r w:rsidRPr="000053E2">
        <w:rPr>
          <w:sz w:val="18"/>
          <w:szCs w:val="18"/>
        </w:rPr>
        <w:t>Managed and orchestrated containerized applications using Azure Kubernetes Service (AKS), ensuring high availability, load balancing, and self-healing capabilities. Implemented auto-scaling policies to optimize resource utilization and reduce infrastructure costs.</w:t>
      </w:r>
    </w:p>
    <w:p w14:paraId="189C185A" w14:textId="77777777" w:rsidR="00186CA7" w:rsidRPr="000053E2" w:rsidRDefault="00186CA7" w:rsidP="00186CA7">
      <w:pPr>
        <w:pStyle w:val="NormalWeb"/>
        <w:numPr>
          <w:ilvl w:val="0"/>
          <w:numId w:val="11"/>
        </w:numPr>
        <w:jc w:val="both"/>
        <w:rPr>
          <w:sz w:val="18"/>
          <w:szCs w:val="18"/>
        </w:rPr>
      </w:pPr>
      <w:r w:rsidRPr="000053E2">
        <w:rPr>
          <w:sz w:val="18"/>
          <w:szCs w:val="18"/>
        </w:rPr>
        <w:t>Configured Prometheus and Grafana to monitor key performance metrics, track system health, and generate real-time alerts for anomalies. This proactive monitoring strategy helped detect and resolve issues before impacting end users.</w:t>
      </w:r>
    </w:p>
    <w:p w14:paraId="375EFD4D" w14:textId="77777777" w:rsidR="00186CA7" w:rsidRPr="000053E2" w:rsidRDefault="00186CA7" w:rsidP="00186CA7">
      <w:pPr>
        <w:pStyle w:val="NormalWeb"/>
        <w:numPr>
          <w:ilvl w:val="0"/>
          <w:numId w:val="11"/>
        </w:numPr>
        <w:jc w:val="both"/>
        <w:rPr>
          <w:sz w:val="18"/>
          <w:szCs w:val="18"/>
        </w:rPr>
      </w:pPr>
      <w:r w:rsidRPr="000053E2">
        <w:rPr>
          <w:rStyle w:val="Strong"/>
          <w:b w:val="0"/>
          <w:sz w:val="18"/>
          <w:szCs w:val="18"/>
        </w:rPr>
        <w:t>Log Management:</w:t>
      </w:r>
      <w:r>
        <w:rPr>
          <w:sz w:val="18"/>
          <w:szCs w:val="18"/>
        </w:rPr>
        <w:t xml:space="preserve"> Implemented ELK Stack Elasticsearch, Logstash, Kibana</w:t>
      </w:r>
      <w:r w:rsidRPr="000053E2">
        <w:rPr>
          <w:sz w:val="18"/>
          <w:szCs w:val="18"/>
        </w:rPr>
        <w:t xml:space="preserve"> for centralized logging and real-time analytics. These improved debugging capabilities by providing comprehensive logs for troubleshooting application errors and performance bottlenecks.</w:t>
      </w:r>
    </w:p>
    <w:p w14:paraId="52284D2F" w14:textId="77777777" w:rsidR="00186CA7" w:rsidRPr="000053E2" w:rsidRDefault="00186CA7" w:rsidP="00186CA7">
      <w:pPr>
        <w:pStyle w:val="NormalWeb"/>
        <w:numPr>
          <w:ilvl w:val="0"/>
          <w:numId w:val="11"/>
        </w:numPr>
        <w:jc w:val="both"/>
        <w:rPr>
          <w:sz w:val="18"/>
          <w:szCs w:val="18"/>
        </w:rPr>
      </w:pPr>
      <w:r w:rsidRPr="000053E2">
        <w:rPr>
          <w:sz w:val="18"/>
          <w:szCs w:val="18"/>
        </w:rPr>
        <w:t>Designed an event-driven architecture leveraging Azure Event Hubs and Azure Service Bus to decouple microservices, ensuring resilience and scalability. This allowed independent services to function without dependencies, improving system fault tolerance.</w:t>
      </w:r>
    </w:p>
    <w:p w14:paraId="6F25F896" w14:textId="77777777" w:rsidR="00186CA7" w:rsidRPr="000053E2" w:rsidRDefault="00186CA7" w:rsidP="00186CA7">
      <w:pPr>
        <w:pStyle w:val="NormalWeb"/>
        <w:numPr>
          <w:ilvl w:val="0"/>
          <w:numId w:val="11"/>
        </w:numPr>
        <w:jc w:val="both"/>
        <w:rPr>
          <w:sz w:val="18"/>
          <w:szCs w:val="18"/>
        </w:rPr>
      </w:pPr>
      <w:r w:rsidRPr="000053E2">
        <w:rPr>
          <w:sz w:val="18"/>
          <w:szCs w:val="18"/>
        </w:rPr>
        <w:lastRenderedPageBreak/>
        <w:t>Integrated Azure Cosmos DB with Python-based microservices to handle large-scale transactional operations. Optimized read and write patterns using partition keys and global secondary indexes for improved performance and cost efficiency.</w:t>
      </w:r>
    </w:p>
    <w:p w14:paraId="1EBE7DA4" w14:textId="77777777" w:rsidR="00186CA7" w:rsidRPr="000053E2" w:rsidRDefault="00186CA7" w:rsidP="00186CA7">
      <w:pPr>
        <w:pStyle w:val="NormalWeb"/>
        <w:numPr>
          <w:ilvl w:val="0"/>
          <w:numId w:val="11"/>
        </w:numPr>
        <w:jc w:val="both"/>
        <w:rPr>
          <w:sz w:val="18"/>
          <w:szCs w:val="18"/>
        </w:rPr>
      </w:pPr>
      <w:r w:rsidRPr="000053E2">
        <w:rPr>
          <w:sz w:val="18"/>
          <w:szCs w:val="18"/>
        </w:rPr>
        <w:t>Automated batch processing workflows in Django to synchronize inventory data between warehouses, suppliers, and the online marketplace. This eliminated manual data reconciliation, improving stock accuracy and preventing overselling.</w:t>
      </w:r>
    </w:p>
    <w:p w14:paraId="0CE6CCD4" w14:textId="77777777" w:rsidR="00186CA7" w:rsidRPr="000053E2" w:rsidRDefault="00186CA7" w:rsidP="00186CA7">
      <w:pPr>
        <w:pStyle w:val="NormalWeb"/>
        <w:numPr>
          <w:ilvl w:val="0"/>
          <w:numId w:val="11"/>
        </w:numPr>
        <w:jc w:val="both"/>
        <w:rPr>
          <w:sz w:val="18"/>
          <w:szCs w:val="18"/>
        </w:rPr>
      </w:pPr>
      <w:r w:rsidRPr="000053E2">
        <w:rPr>
          <w:sz w:val="18"/>
          <w:szCs w:val="18"/>
        </w:rPr>
        <w:t>Incorporated SonarQube and Checkmarx into the CI/CD pipeline to enforce code quality standards, detect security vulnerabilities, and ensure compliance with industry best practices. This reduced potential security risks and maintained high code reliability.</w:t>
      </w:r>
    </w:p>
    <w:p w14:paraId="0D4CA91A" w14:textId="77777777" w:rsidR="00186CA7" w:rsidRPr="009477B8" w:rsidRDefault="00186CA7" w:rsidP="00186CA7">
      <w:pPr>
        <w:pStyle w:val="ListParagraph"/>
        <w:numPr>
          <w:ilvl w:val="0"/>
          <w:numId w:val="11"/>
        </w:numPr>
        <w:spacing w:after="0" w:line="240" w:lineRule="auto"/>
        <w:jc w:val="both"/>
        <w:rPr>
          <w:rFonts w:ascii="Times New Roman" w:eastAsia="Times New Roman" w:hAnsi="Times New Roman" w:cs="Times New Roman"/>
          <w:sz w:val="18"/>
          <w:szCs w:val="18"/>
        </w:rPr>
      </w:pPr>
      <w:r w:rsidRPr="009477B8">
        <w:rPr>
          <w:rFonts w:ascii="Times New Roman" w:eastAsia="Times New Roman" w:hAnsi="Times New Roman" w:cs="Times New Roman"/>
          <w:bCs/>
          <w:sz w:val="18"/>
          <w:szCs w:val="18"/>
        </w:rPr>
        <w:t>Designed an event-driven architecture using Azure Event Hubs and Azure Service Bus</w:t>
      </w:r>
      <w:r w:rsidRPr="009477B8">
        <w:rPr>
          <w:rFonts w:ascii="Times New Roman" w:eastAsia="Times New Roman" w:hAnsi="Times New Roman" w:cs="Times New Roman"/>
          <w:sz w:val="18"/>
          <w:szCs w:val="18"/>
        </w:rPr>
        <w:t xml:space="preserve">, enabling </w:t>
      </w:r>
      <w:r w:rsidRPr="009477B8">
        <w:rPr>
          <w:rFonts w:ascii="Times New Roman" w:eastAsia="Times New Roman" w:hAnsi="Times New Roman" w:cs="Times New Roman"/>
          <w:bCs/>
          <w:sz w:val="18"/>
          <w:szCs w:val="18"/>
        </w:rPr>
        <w:t>asynchronous communication between order placement, inventory updates, and shipment tracking services</w:t>
      </w:r>
      <w:r w:rsidRPr="009477B8">
        <w:rPr>
          <w:rFonts w:ascii="Times New Roman" w:eastAsia="Times New Roman" w:hAnsi="Times New Roman" w:cs="Times New Roman"/>
          <w:sz w:val="18"/>
          <w:szCs w:val="18"/>
        </w:rPr>
        <w:t xml:space="preserve"> for </w:t>
      </w:r>
      <w:r w:rsidRPr="009477B8">
        <w:rPr>
          <w:rFonts w:ascii="Times New Roman" w:eastAsia="Times New Roman" w:hAnsi="Times New Roman" w:cs="Times New Roman"/>
          <w:bCs/>
          <w:sz w:val="18"/>
          <w:szCs w:val="18"/>
        </w:rPr>
        <w:t>real-time customer notifications</w:t>
      </w:r>
      <w:r w:rsidRPr="009477B8">
        <w:rPr>
          <w:rFonts w:ascii="Times New Roman" w:eastAsia="Times New Roman" w:hAnsi="Times New Roman" w:cs="Times New Roman"/>
          <w:sz w:val="18"/>
          <w:szCs w:val="18"/>
        </w:rPr>
        <w:t xml:space="preserve"> and </w:t>
      </w:r>
      <w:r w:rsidRPr="009477B8">
        <w:rPr>
          <w:rFonts w:ascii="Times New Roman" w:eastAsia="Times New Roman" w:hAnsi="Times New Roman" w:cs="Times New Roman"/>
          <w:bCs/>
          <w:sz w:val="18"/>
          <w:szCs w:val="18"/>
        </w:rPr>
        <w:t>independent microservice scaling</w:t>
      </w:r>
      <w:r w:rsidRPr="009477B8">
        <w:rPr>
          <w:rFonts w:ascii="Times New Roman" w:eastAsia="Times New Roman" w:hAnsi="Times New Roman" w:cs="Times New Roman"/>
          <w:sz w:val="18"/>
          <w:szCs w:val="18"/>
        </w:rPr>
        <w:t>.</w:t>
      </w:r>
    </w:p>
    <w:p w14:paraId="50FFF3E1" w14:textId="77777777" w:rsidR="00186CA7" w:rsidRPr="00CC7C0B" w:rsidRDefault="00186CA7" w:rsidP="00186CA7">
      <w:pPr>
        <w:pStyle w:val="ListParagraph"/>
        <w:numPr>
          <w:ilvl w:val="0"/>
          <w:numId w:val="11"/>
        </w:numPr>
        <w:spacing w:after="0" w:line="240" w:lineRule="auto"/>
        <w:jc w:val="both"/>
        <w:rPr>
          <w:rFonts w:ascii="Times New Roman" w:eastAsia="Times New Roman" w:hAnsi="Times New Roman" w:cs="Times New Roman"/>
          <w:sz w:val="18"/>
          <w:szCs w:val="18"/>
        </w:rPr>
      </w:pPr>
      <w:r w:rsidRPr="008B3FDE">
        <w:rPr>
          <w:rFonts w:ascii="Times New Roman" w:eastAsia="Times New Roman" w:hAnsi="Times New Roman" w:cs="Times New Roman"/>
          <w:bCs/>
          <w:sz w:val="18"/>
          <w:szCs w:val="18"/>
        </w:rPr>
        <w:t xml:space="preserve">Stored </w:t>
      </w:r>
      <w:r>
        <w:rPr>
          <w:rFonts w:ascii="Times New Roman" w:eastAsia="Times New Roman" w:hAnsi="Times New Roman" w:cs="Times New Roman"/>
          <w:bCs/>
          <w:sz w:val="18"/>
          <w:szCs w:val="18"/>
        </w:rPr>
        <w:t>structured data in Azure using No</w:t>
      </w:r>
      <w:r w:rsidRPr="00CC7C0B">
        <w:rPr>
          <w:rFonts w:ascii="Times New Roman" w:eastAsia="Times New Roman" w:hAnsi="Times New Roman" w:cs="Times New Roman"/>
          <w:bCs/>
          <w:sz w:val="18"/>
          <w:szCs w:val="18"/>
        </w:rPr>
        <w:t>SQL</w:t>
      </w:r>
      <w:r w:rsidRPr="00CC7C0B">
        <w:rPr>
          <w:rFonts w:ascii="Times New Roman" w:eastAsia="Times New Roman" w:hAnsi="Times New Roman" w:cs="Times New Roman"/>
          <w:sz w:val="18"/>
          <w:szCs w:val="18"/>
        </w:rPr>
        <w:t xml:space="preserve"> for transactional operations as order processing and </w:t>
      </w:r>
      <w:r w:rsidRPr="00CC7C0B">
        <w:rPr>
          <w:rFonts w:ascii="Times New Roman" w:eastAsia="Times New Roman" w:hAnsi="Times New Roman" w:cs="Times New Roman"/>
          <w:bCs/>
          <w:sz w:val="18"/>
          <w:szCs w:val="18"/>
        </w:rPr>
        <w:t>used Azure Cosmos DB</w:t>
      </w:r>
      <w:r w:rsidRPr="00CC7C0B">
        <w:rPr>
          <w:rFonts w:ascii="Times New Roman" w:eastAsia="Times New Roman" w:hAnsi="Times New Roman" w:cs="Times New Roman"/>
          <w:sz w:val="18"/>
          <w:szCs w:val="18"/>
        </w:rPr>
        <w:t xml:space="preserve"> for </w:t>
      </w:r>
      <w:r w:rsidRPr="00CC7C0B">
        <w:rPr>
          <w:rFonts w:ascii="Times New Roman" w:eastAsia="Times New Roman" w:hAnsi="Times New Roman" w:cs="Times New Roman"/>
          <w:bCs/>
          <w:sz w:val="18"/>
          <w:szCs w:val="18"/>
        </w:rPr>
        <w:t>scalable access to frequently queried data</w:t>
      </w:r>
      <w:r w:rsidRPr="00CC7C0B">
        <w:rPr>
          <w:rFonts w:ascii="Times New Roman" w:eastAsia="Times New Roman" w:hAnsi="Times New Roman" w:cs="Times New Roman"/>
          <w:sz w:val="18"/>
          <w:szCs w:val="18"/>
        </w:rPr>
        <w:t>, such as customer preferences and product recommendations.</w:t>
      </w:r>
    </w:p>
    <w:p w14:paraId="063BE9BD" w14:textId="77777777" w:rsidR="00186CA7" w:rsidRDefault="00186CA7" w:rsidP="00186CA7">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18"/>
          <w:szCs w:val="18"/>
        </w:rPr>
      </w:pPr>
      <w:r w:rsidRPr="009477B8">
        <w:rPr>
          <w:rFonts w:ascii="Times New Roman" w:eastAsia="Times New Roman" w:hAnsi="Times New Roman" w:cs="Times New Roman"/>
          <w:sz w:val="18"/>
          <w:szCs w:val="18"/>
        </w:rPr>
        <w:t xml:space="preserve">Automated CI/CD pipelines using </w:t>
      </w:r>
      <w:r w:rsidRPr="009477B8">
        <w:rPr>
          <w:rFonts w:ascii="Times New Roman" w:eastAsia="Times New Roman" w:hAnsi="Times New Roman" w:cs="Times New Roman"/>
          <w:bCs/>
          <w:sz w:val="18"/>
          <w:szCs w:val="18"/>
        </w:rPr>
        <w:t>Jenkins, GitHub Actions</w:t>
      </w:r>
      <w:r w:rsidRPr="009477B8">
        <w:rPr>
          <w:rFonts w:ascii="Times New Roman" w:eastAsia="Times New Roman" w:hAnsi="Times New Roman" w:cs="Times New Roman"/>
          <w:sz w:val="18"/>
          <w:szCs w:val="18"/>
        </w:rPr>
        <w:t xml:space="preserve"> reducing manual deployment efforts and enabling seamless, zero-downtime releases. Integrated </w:t>
      </w:r>
      <w:r w:rsidRPr="009477B8">
        <w:rPr>
          <w:rFonts w:ascii="Times New Roman" w:eastAsia="Times New Roman" w:hAnsi="Times New Roman" w:cs="Times New Roman"/>
          <w:bCs/>
          <w:sz w:val="18"/>
          <w:szCs w:val="18"/>
        </w:rPr>
        <w:t>SonarQube and Checkmarx</w:t>
      </w:r>
      <w:r w:rsidRPr="009477B8">
        <w:rPr>
          <w:rFonts w:ascii="Times New Roman" w:eastAsia="Times New Roman" w:hAnsi="Times New Roman" w:cs="Times New Roman"/>
          <w:sz w:val="18"/>
          <w:szCs w:val="18"/>
        </w:rPr>
        <w:t xml:space="preserve"> for code quality and security scans, ensuring compliance with industry best practices and maintaining high code reliability.</w:t>
      </w:r>
    </w:p>
    <w:p w14:paraId="4382B9D2" w14:textId="77777777" w:rsidR="00186CA7" w:rsidRPr="00F94C1D" w:rsidRDefault="00186CA7" w:rsidP="00186CA7">
      <w:pPr>
        <w:numPr>
          <w:ilvl w:val="0"/>
          <w:numId w:val="11"/>
        </w:numPr>
        <w:spacing w:after="0" w:line="278" w:lineRule="auto"/>
        <w:jc w:val="both"/>
        <w:rPr>
          <w:rFonts w:ascii="Times New Roman" w:hAnsi="Times New Roman" w:cs="Times New Roman"/>
          <w:sz w:val="18"/>
          <w:szCs w:val="18"/>
        </w:rPr>
      </w:pPr>
      <w:r w:rsidRPr="009477B8">
        <w:rPr>
          <w:rFonts w:ascii="Times New Roman" w:hAnsi="Times New Roman" w:cs="Times New Roman"/>
          <w:sz w:val="18"/>
          <w:szCs w:val="18"/>
        </w:rPr>
        <w:t xml:space="preserve">Deployed and managed containerized microservices using Docker and Kubernetes to ensure seamless scaling, fault tolerance, and high availability for backend workloads. Designed </w:t>
      </w:r>
      <w:r>
        <w:rPr>
          <w:rFonts w:ascii="Times New Roman" w:hAnsi="Times New Roman" w:cs="Times New Roman"/>
          <w:sz w:val="18"/>
          <w:szCs w:val="18"/>
        </w:rPr>
        <w:t xml:space="preserve">Docker and </w:t>
      </w:r>
      <w:r w:rsidRPr="009477B8">
        <w:rPr>
          <w:rFonts w:ascii="Times New Roman" w:hAnsi="Times New Roman" w:cs="Times New Roman"/>
          <w:sz w:val="18"/>
          <w:szCs w:val="18"/>
        </w:rPr>
        <w:t>Kubernetes Helm charts to manage deployments efficiently, enabling zero-downtime releases. Automated infrastructure provisioning using Terraform, reducing manual setup efforts.</w:t>
      </w:r>
    </w:p>
    <w:p w14:paraId="091F960B" w14:textId="77777777" w:rsidR="00186CA7" w:rsidRPr="00E10B52" w:rsidRDefault="00186CA7" w:rsidP="00186CA7">
      <w:pPr>
        <w:pStyle w:val="NormalWeb"/>
        <w:numPr>
          <w:ilvl w:val="0"/>
          <w:numId w:val="11"/>
        </w:numPr>
        <w:jc w:val="both"/>
        <w:rPr>
          <w:sz w:val="18"/>
          <w:szCs w:val="18"/>
        </w:rPr>
      </w:pPr>
      <w:r w:rsidRPr="00E10B52">
        <w:rPr>
          <w:sz w:val="18"/>
          <w:szCs w:val="18"/>
        </w:rPr>
        <w:t>Containerized Python microservices with Docker, ensuring scalable and consistent deployments across environments. Automated CI/CD pipelines using Jenkins and Azure CodePipeline, reducing manual effort and ensuring rapid, reliable deployments.</w:t>
      </w:r>
    </w:p>
    <w:p w14:paraId="1BCBD4ED" w14:textId="77777777" w:rsidR="00186CA7" w:rsidRDefault="00186CA7" w:rsidP="00186CA7">
      <w:pPr>
        <w:numPr>
          <w:ilvl w:val="0"/>
          <w:numId w:val="11"/>
        </w:numPr>
        <w:spacing w:after="0" w:line="278" w:lineRule="auto"/>
        <w:jc w:val="both"/>
        <w:rPr>
          <w:rFonts w:ascii="Times New Roman" w:hAnsi="Times New Roman" w:cs="Times New Roman"/>
          <w:sz w:val="18"/>
          <w:szCs w:val="18"/>
        </w:rPr>
      </w:pPr>
      <w:r w:rsidRPr="009477B8">
        <w:rPr>
          <w:rFonts w:ascii="Times New Roman" w:hAnsi="Times New Roman" w:cs="Times New Roman"/>
          <w:sz w:val="18"/>
          <w:szCs w:val="18"/>
        </w:rPr>
        <w:t xml:space="preserve">Followed Scrum methodology with two-week sprints, enabling incremental development of backend services and data pipelines. Regular sprint planning and retrospectives helped prioritize tasks, improve API performance, and optimize ETL workflows. Daily stand-ups ensured smooth collaboration between backend, frontend, and data teams, leading to faster issue resolution and feature delivery. </w:t>
      </w:r>
    </w:p>
    <w:p w14:paraId="2E3FE51C" w14:textId="7895DEB7" w:rsidR="00186CA7" w:rsidRPr="00AA1DDC" w:rsidRDefault="00186CA7" w:rsidP="00AA1DDC">
      <w:pPr>
        <w:numPr>
          <w:ilvl w:val="0"/>
          <w:numId w:val="11"/>
        </w:numPr>
        <w:spacing w:line="278" w:lineRule="auto"/>
        <w:jc w:val="both"/>
        <w:rPr>
          <w:rStyle w:val="Strong"/>
          <w:rFonts w:ascii="Times New Roman" w:hAnsi="Times New Roman" w:cs="Times New Roman"/>
          <w:b w:val="0"/>
          <w:bCs w:val="0"/>
          <w:sz w:val="18"/>
          <w:szCs w:val="18"/>
        </w:rPr>
      </w:pPr>
      <w:r w:rsidRPr="009477B8">
        <w:rPr>
          <w:rFonts w:ascii="Times New Roman" w:hAnsi="Times New Roman" w:cs="Times New Roman"/>
          <w:sz w:val="18"/>
          <w:szCs w:val="18"/>
        </w:rPr>
        <w:t>Adopted an Agile Kanban approach to streamline backend development and optimize streaming analytics workflows. Continuous integration and deployment allowed quick updates while ensuring system stability. Bi-weekly planning meetings helped prioritize API enhancements, database optimizations, and real-time data processing improvements. Close collaboration with cross-functional teams ensured smooth feature rollouts and reduced bottlenecks.</w:t>
      </w:r>
    </w:p>
    <w:p w14:paraId="65207230" w14:textId="6244CB3D" w:rsidR="00A9039B" w:rsidRPr="000D1F6B" w:rsidRDefault="00A9039B" w:rsidP="00A9039B">
      <w:pPr>
        <w:pStyle w:val="Heading3"/>
        <w:spacing w:before="0" w:beforeAutospacing="0" w:after="0" w:afterAutospacing="0"/>
        <w:rPr>
          <w:sz w:val="24"/>
          <w:szCs w:val="24"/>
        </w:rPr>
      </w:pPr>
      <w:r>
        <w:rPr>
          <w:rStyle w:val="Strong"/>
          <w:b/>
          <w:bCs/>
          <w:sz w:val="24"/>
          <w:szCs w:val="24"/>
        </w:rPr>
        <w:t xml:space="preserve">Infosys                                                                                                      </w:t>
      </w:r>
      <w:r w:rsidR="00AA1DDC">
        <w:rPr>
          <w:rStyle w:val="Strong"/>
          <w:b/>
          <w:bCs/>
          <w:sz w:val="24"/>
          <w:szCs w:val="24"/>
        </w:rPr>
        <w:t xml:space="preserve">                 </w:t>
      </w:r>
      <w:proofErr w:type="gramStart"/>
      <w:r w:rsidR="00AA1DDC">
        <w:rPr>
          <w:rStyle w:val="Strong"/>
          <w:b/>
          <w:bCs/>
          <w:sz w:val="24"/>
          <w:szCs w:val="24"/>
        </w:rPr>
        <w:t xml:space="preserve">  </w:t>
      </w:r>
      <w:r w:rsidR="00420F94">
        <w:rPr>
          <w:rStyle w:val="Strong"/>
          <w:b/>
          <w:bCs/>
          <w:sz w:val="24"/>
          <w:szCs w:val="24"/>
        </w:rPr>
        <w:t xml:space="preserve"> (</w:t>
      </w:r>
      <w:proofErr w:type="gramEnd"/>
      <w:r w:rsidR="00420F94">
        <w:rPr>
          <w:rStyle w:val="Strong"/>
          <w:b/>
          <w:bCs/>
          <w:sz w:val="24"/>
          <w:szCs w:val="24"/>
        </w:rPr>
        <w:t>July 201</w:t>
      </w:r>
      <w:r w:rsidR="00A52F58">
        <w:rPr>
          <w:rStyle w:val="Strong"/>
          <w:b/>
          <w:bCs/>
          <w:sz w:val="24"/>
          <w:szCs w:val="24"/>
        </w:rPr>
        <w:t xml:space="preserve">9 </w:t>
      </w:r>
      <w:r w:rsidR="00AA1DDC">
        <w:rPr>
          <w:rStyle w:val="Strong"/>
          <w:b/>
          <w:bCs/>
          <w:sz w:val="24"/>
          <w:szCs w:val="24"/>
        </w:rPr>
        <w:t>– May</w:t>
      </w:r>
      <w:r w:rsidR="00A52F58">
        <w:rPr>
          <w:rStyle w:val="Strong"/>
          <w:b/>
          <w:bCs/>
          <w:sz w:val="24"/>
          <w:szCs w:val="24"/>
        </w:rPr>
        <w:t xml:space="preserve"> 2021</w:t>
      </w:r>
      <w:r w:rsidRPr="000D1F6B">
        <w:rPr>
          <w:rStyle w:val="Strong"/>
          <w:b/>
          <w:bCs/>
          <w:sz w:val="24"/>
          <w:szCs w:val="24"/>
        </w:rPr>
        <w:t>)</w:t>
      </w:r>
    </w:p>
    <w:p w14:paraId="45534298" w14:textId="5CC5139A" w:rsidR="00246DD6" w:rsidRPr="00496460" w:rsidRDefault="004F65B6" w:rsidP="00496460">
      <w:pPr>
        <w:pStyle w:val="NormalWeb"/>
        <w:spacing w:before="0" w:beforeAutospacing="0" w:after="0" w:afterAutospacing="0"/>
        <w:rPr>
          <w:b/>
        </w:rPr>
      </w:pPr>
      <w:r>
        <w:rPr>
          <w:rStyle w:val="Strong"/>
        </w:rPr>
        <w:t>S</w:t>
      </w:r>
      <w:r w:rsidR="00A9039B">
        <w:rPr>
          <w:rStyle w:val="Strong"/>
        </w:rPr>
        <w:t>oftware Engineer</w:t>
      </w:r>
    </w:p>
    <w:p w14:paraId="6FAC3EEB" w14:textId="55479540" w:rsidR="00496460" w:rsidRPr="00497117" w:rsidRDefault="00496460" w:rsidP="006E7DD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 xml:space="preserve">Built </w:t>
      </w:r>
      <w:r w:rsidRPr="00497117">
        <w:rPr>
          <w:rFonts w:ascii="Times New Roman" w:eastAsia="Times New Roman" w:hAnsi="Times New Roman" w:cs="Times New Roman"/>
          <w:bCs/>
          <w:sz w:val="18"/>
          <w:szCs w:val="18"/>
        </w:rPr>
        <w:t>RESTful APIs</w:t>
      </w:r>
      <w:r w:rsidRPr="00497117">
        <w:rPr>
          <w:rFonts w:ascii="Times New Roman" w:eastAsia="Times New Roman" w:hAnsi="Times New Roman" w:cs="Times New Roman"/>
          <w:sz w:val="18"/>
          <w:szCs w:val="18"/>
        </w:rPr>
        <w:t xml:space="preserve"> using </w:t>
      </w:r>
      <w:r w:rsidR="0063163B" w:rsidRPr="00497117">
        <w:rPr>
          <w:rFonts w:ascii="Times New Roman" w:eastAsia="Times New Roman" w:hAnsi="Times New Roman" w:cs="Times New Roman"/>
          <w:bCs/>
          <w:sz w:val="18"/>
          <w:szCs w:val="18"/>
        </w:rPr>
        <w:t>Django REST Framework</w:t>
      </w:r>
      <w:r w:rsidRPr="00497117">
        <w:rPr>
          <w:rFonts w:ascii="Times New Roman" w:eastAsia="Times New Roman" w:hAnsi="Times New Roman" w:cs="Times New Roman"/>
          <w:sz w:val="18"/>
          <w:szCs w:val="18"/>
        </w:rPr>
        <w:t xml:space="preserve"> to serve data for frontend applications and third-party integrations. Designed API endpoints with proper versioning, authentication OAuth and role-based access control. Documented APIs using </w:t>
      </w:r>
      <w:proofErr w:type="spellStart"/>
      <w:r w:rsidRPr="00497117">
        <w:rPr>
          <w:rFonts w:ascii="Times New Roman" w:eastAsia="Times New Roman" w:hAnsi="Times New Roman" w:cs="Times New Roman"/>
          <w:bCs/>
          <w:sz w:val="18"/>
          <w:szCs w:val="18"/>
        </w:rPr>
        <w:t>OpenAPI</w:t>
      </w:r>
      <w:proofErr w:type="spellEnd"/>
      <w:r w:rsidRPr="00497117">
        <w:rPr>
          <w:rFonts w:ascii="Times New Roman" w:eastAsia="Times New Roman" w:hAnsi="Times New Roman" w:cs="Times New Roman"/>
          <w:sz w:val="18"/>
          <w:szCs w:val="18"/>
        </w:rPr>
        <w:t xml:space="preserve">, streamlining collaboration with frontend and external teams. Integrated APIs with </w:t>
      </w:r>
      <w:r w:rsidRPr="00497117">
        <w:rPr>
          <w:rFonts w:ascii="Times New Roman" w:eastAsia="Times New Roman" w:hAnsi="Times New Roman" w:cs="Times New Roman"/>
          <w:bCs/>
          <w:sz w:val="18"/>
          <w:szCs w:val="18"/>
        </w:rPr>
        <w:t>GraphQL</w:t>
      </w:r>
      <w:r w:rsidRPr="00497117">
        <w:rPr>
          <w:rFonts w:ascii="Times New Roman" w:eastAsia="Times New Roman" w:hAnsi="Times New Roman" w:cs="Times New Roman"/>
          <w:sz w:val="18"/>
          <w:szCs w:val="18"/>
        </w:rPr>
        <w:t>, providing flexible data-fetching mechanisms.</w:t>
      </w:r>
    </w:p>
    <w:p w14:paraId="416B8F54" w14:textId="401D4C32" w:rsidR="00496460" w:rsidRPr="00497117" w:rsidRDefault="00496460" w:rsidP="006E7DD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Collaborated with frontend developers to integrate</w:t>
      </w:r>
      <w:r w:rsidR="0063163B" w:rsidRPr="00497117">
        <w:rPr>
          <w:rFonts w:ascii="Times New Roman" w:eastAsia="Times New Roman" w:hAnsi="Times New Roman" w:cs="Times New Roman"/>
          <w:sz w:val="18"/>
          <w:szCs w:val="18"/>
        </w:rPr>
        <w:t xml:space="preserve"> Python</w:t>
      </w:r>
      <w:r w:rsidRPr="00497117">
        <w:rPr>
          <w:rFonts w:ascii="Times New Roman" w:eastAsia="Times New Roman" w:hAnsi="Times New Roman" w:cs="Times New Roman"/>
          <w:sz w:val="18"/>
          <w:szCs w:val="18"/>
        </w:rPr>
        <w:t xml:space="preserve"> </w:t>
      </w:r>
      <w:r w:rsidRPr="00497117">
        <w:rPr>
          <w:rFonts w:ascii="Times New Roman" w:eastAsia="Times New Roman" w:hAnsi="Times New Roman" w:cs="Times New Roman"/>
          <w:bCs/>
          <w:sz w:val="18"/>
          <w:szCs w:val="18"/>
        </w:rPr>
        <w:t>Django REST APIs</w:t>
      </w:r>
      <w:r w:rsidRPr="00497117">
        <w:rPr>
          <w:rFonts w:ascii="Times New Roman" w:eastAsia="Times New Roman" w:hAnsi="Times New Roman" w:cs="Times New Roman"/>
          <w:sz w:val="18"/>
          <w:szCs w:val="18"/>
        </w:rPr>
        <w:t xml:space="preserve"> with </w:t>
      </w:r>
      <w:r w:rsidRPr="00497117">
        <w:rPr>
          <w:rFonts w:ascii="Times New Roman" w:eastAsia="Times New Roman" w:hAnsi="Times New Roman" w:cs="Times New Roman"/>
          <w:bCs/>
          <w:sz w:val="18"/>
          <w:szCs w:val="18"/>
        </w:rPr>
        <w:t>React.js applications</w:t>
      </w:r>
      <w:r w:rsidRPr="00497117">
        <w:rPr>
          <w:rFonts w:ascii="Times New Roman" w:eastAsia="Times New Roman" w:hAnsi="Times New Roman" w:cs="Times New Roman"/>
          <w:sz w:val="18"/>
          <w:szCs w:val="18"/>
        </w:rPr>
        <w:t xml:space="preserve">, ensuring seamless communication between UI and backend services. Designed API request response structures to support dynamic frontend requirements. Used </w:t>
      </w:r>
      <w:r w:rsidRPr="00497117">
        <w:rPr>
          <w:rFonts w:ascii="Times New Roman" w:eastAsia="Times New Roman" w:hAnsi="Times New Roman" w:cs="Times New Roman"/>
          <w:bCs/>
          <w:sz w:val="18"/>
          <w:szCs w:val="18"/>
        </w:rPr>
        <w:t>CORS policies</w:t>
      </w:r>
      <w:r w:rsidRPr="00497117">
        <w:rPr>
          <w:rFonts w:ascii="Times New Roman" w:eastAsia="Times New Roman" w:hAnsi="Times New Roman" w:cs="Times New Roman"/>
          <w:sz w:val="18"/>
          <w:szCs w:val="18"/>
        </w:rPr>
        <w:t xml:space="preserve"> and JWT authentication to secure API interactions. Ensured frontend compatibility by implementing data validation.</w:t>
      </w:r>
    </w:p>
    <w:p w14:paraId="56665771" w14:textId="749530E8" w:rsidR="00496460" w:rsidRPr="00497117" w:rsidRDefault="00496460" w:rsidP="006E7DD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 xml:space="preserve">Developed </w:t>
      </w:r>
      <w:r w:rsidRPr="00497117">
        <w:rPr>
          <w:rFonts w:ascii="Times New Roman" w:eastAsia="Times New Roman" w:hAnsi="Times New Roman" w:cs="Times New Roman"/>
          <w:bCs/>
          <w:sz w:val="18"/>
          <w:szCs w:val="18"/>
        </w:rPr>
        <w:t>scalable backend services</w:t>
      </w:r>
      <w:r w:rsidRPr="00497117">
        <w:rPr>
          <w:rFonts w:ascii="Times New Roman" w:eastAsia="Times New Roman" w:hAnsi="Times New Roman" w:cs="Times New Roman"/>
          <w:sz w:val="18"/>
          <w:szCs w:val="18"/>
        </w:rPr>
        <w:t xml:space="preserve"> using </w:t>
      </w:r>
      <w:r w:rsidRPr="00497117">
        <w:rPr>
          <w:rFonts w:ascii="Times New Roman" w:eastAsia="Times New Roman" w:hAnsi="Times New Roman" w:cs="Times New Roman"/>
          <w:bCs/>
          <w:sz w:val="18"/>
          <w:szCs w:val="18"/>
        </w:rPr>
        <w:t>Python Django</w:t>
      </w:r>
      <w:r w:rsidRPr="00497117">
        <w:rPr>
          <w:rFonts w:ascii="Times New Roman" w:eastAsia="Times New Roman" w:hAnsi="Times New Roman" w:cs="Times New Roman"/>
          <w:sz w:val="18"/>
          <w:szCs w:val="18"/>
        </w:rPr>
        <w:t xml:space="preserve">, handling high-volume requests efficiently. Implemented business logic, background jobs, and task queues for asynchronous processing. Used </w:t>
      </w:r>
      <w:r w:rsidRPr="00497117">
        <w:rPr>
          <w:rFonts w:ascii="Times New Roman" w:eastAsia="Times New Roman" w:hAnsi="Times New Roman" w:cs="Times New Roman"/>
          <w:bCs/>
          <w:sz w:val="18"/>
          <w:szCs w:val="18"/>
        </w:rPr>
        <w:t>Django ORM</w:t>
      </w:r>
      <w:r w:rsidRPr="00497117">
        <w:rPr>
          <w:rFonts w:ascii="Times New Roman" w:eastAsia="Times New Roman" w:hAnsi="Times New Roman" w:cs="Times New Roman"/>
          <w:sz w:val="18"/>
          <w:szCs w:val="18"/>
        </w:rPr>
        <w:t xml:space="preserve"> for database interactions, improving query performance and reducing code complexity. Optimized backend response times by implementing caching mechanisms with </w:t>
      </w:r>
      <w:r w:rsidRPr="00497117">
        <w:rPr>
          <w:rFonts w:ascii="Times New Roman" w:eastAsia="Times New Roman" w:hAnsi="Times New Roman" w:cs="Times New Roman"/>
          <w:bCs/>
          <w:sz w:val="18"/>
          <w:szCs w:val="18"/>
        </w:rPr>
        <w:t>Redis</w:t>
      </w:r>
      <w:r w:rsidRPr="00497117">
        <w:rPr>
          <w:rFonts w:ascii="Times New Roman" w:eastAsia="Times New Roman" w:hAnsi="Times New Roman" w:cs="Times New Roman"/>
          <w:sz w:val="18"/>
          <w:szCs w:val="18"/>
        </w:rPr>
        <w:t>.</w:t>
      </w:r>
    </w:p>
    <w:p w14:paraId="2DBBF9B6" w14:textId="2456D6FB" w:rsidR="00496460" w:rsidRPr="00497117" w:rsidRDefault="00496460" w:rsidP="006E7DD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 xml:space="preserve">Designed and optimized </w:t>
      </w:r>
      <w:r w:rsidRPr="00497117">
        <w:rPr>
          <w:rFonts w:ascii="Times New Roman" w:eastAsia="Times New Roman" w:hAnsi="Times New Roman" w:cs="Times New Roman"/>
          <w:bCs/>
          <w:sz w:val="18"/>
          <w:szCs w:val="18"/>
        </w:rPr>
        <w:t>relational database schemas</w:t>
      </w:r>
      <w:r w:rsidRPr="00497117">
        <w:rPr>
          <w:rFonts w:ascii="Times New Roman" w:eastAsia="Times New Roman" w:hAnsi="Times New Roman" w:cs="Times New Roman"/>
          <w:sz w:val="18"/>
          <w:szCs w:val="18"/>
        </w:rPr>
        <w:t xml:space="preserve"> in </w:t>
      </w:r>
      <w:r w:rsidRPr="00497117">
        <w:rPr>
          <w:rFonts w:ascii="Times New Roman" w:eastAsia="Times New Roman" w:hAnsi="Times New Roman" w:cs="Times New Roman"/>
          <w:bCs/>
          <w:sz w:val="18"/>
          <w:szCs w:val="18"/>
        </w:rPr>
        <w:t>MySQL</w:t>
      </w:r>
      <w:r w:rsidRPr="00497117">
        <w:rPr>
          <w:rFonts w:ascii="Times New Roman" w:eastAsia="Times New Roman" w:hAnsi="Times New Roman" w:cs="Times New Roman"/>
          <w:sz w:val="18"/>
          <w:szCs w:val="18"/>
        </w:rPr>
        <w:t xml:space="preserve">, ensuring data integrity and normalization. Wrote efficient SQL queries, indexing strategies, and stored procedures to enhance query performance. Implemented </w:t>
      </w:r>
      <w:r w:rsidRPr="00497117">
        <w:rPr>
          <w:rFonts w:ascii="Times New Roman" w:eastAsia="Times New Roman" w:hAnsi="Times New Roman" w:cs="Times New Roman"/>
          <w:bCs/>
          <w:sz w:val="18"/>
          <w:szCs w:val="18"/>
        </w:rPr>
        <w:t>database migrations</w:t>
      </w:r>
      <w:r w:rsidRPr="00497117">
        <w:rPr>
          <w:rFonts w:ascii="Times New Roman" w:eastAsia="Times New Roman" w:hAnsi="Times New Roman" w:cs="Times New Roman"/>
          <w:sz w:val="18"/>
          <w:szCs w:val="18"/>
        </w:rPr>
        <w:t xml:space="preserve"> using Django’s built-in migration framework, ensuring smooth schema evolution. Integrated Python’s </w:t>
      </w:r>
      <w:r w:rsidRPr="00497117">
        <w:rPr>
          <w:rFonts w:ascii="Times New Roman" w:eastAsia="Times New Roman" w:hAnsi="Times New Roman" w:cs="Times New Roman"/>
          <w:bCs/>
          <w:sz w:val="18"/>
          <w:szCs w:val="18"/>
        </w:rPr>
        <w:t>SQL Alchemy ORM</w:t>
      </w:r>
      <w:r w:rsidRPr="00497117">
        <w:rPr>
          <w:rFonts w:ascii="Times New Roman" w:eastAsia="Times New Roman" w:hAnsi="Times New Roman" w:cs="Times New Roman"/>
          <w:sz w:val="18"/>
          <w:szCs w:val="18"/>
        </w:rPr>
        <w:t xml:space="preserve"> to abstract complex database interactions.</w:t>
      </w:r>
    </w:p>
    <w:p w14:paraId="1F677424" w14:textId="533D8082" w:rsidR="00496460" w:rsidRPr="00497117" w:rsidRDefault="00496460" w:rsidP="006E7DD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 xml:space="preserve">Developed and deployed </w:t>
      </w:r>
      <w:r w:rsidRPr="00497117">
        <w:rPr>
          <w:rFonts w:ascii="Times New Roman" w:eastAsia="Times New Roman" w:hAnsi="Times New Roman" w:cs="Times New Roman"/>
          <w:bCs/>
          <w:sz w:val="18"/>
          <w:szCs w:val="18"/>
        </w:rPr>
        <w:t>serverless applications</w:t>
      </w:r>
      <w:r w:rsidRPr="00497117">
        <w:rPr>
          <w:rFonts w:ascii="Times New Roman" w:eastAsia="Times New Roman" w:hAnsi="Times New Roman" w:cs="Times New Roman"/>
          <w:sz w:val="18"/>
          <w:szCs w:val="18"/>
        </w:rPr>
        <w:t xml:space="preserve"> using </w:t>
      </w:r>
      <w:r w:rsidRPr="00497117">
        <w:rPr>
          <w:rFonts w:ascii="Times New Roman" w:eastAsia="Times New Roman" w:hAnsi="Times New Roman" w:cs="Times New Roman"/>
          <w:bCs/>
          <w:sz w:val="18"/>
          <w:szCs w:val="18"/>
        </w:rPr>
        <w:t>AWS Lambda</w:t>
      </w:r>
      <w:r w:rsidRPr="00497117">
        <w:rPr>
          <w:rFonts w:ascii="Times New Roman" w:eastAsia="Times New Roman" w:hAnsi="Times New Roman" w:cs="Times New Roman"/>
          <w:sz w:val="18"/>
          <w:szCs w:val="18"/>
        </w:rPr>
        <w:t xml:space="preserve"> with Python, reducing infrastructure costs while ensuring high availability. Integrated </w:t>
      </w:r>
      <w:r w:rsidRPr="00497117">
        <w:rPr>
          <w:rFonts w:ascii="Times New Roman" w:eastAsia="Times New Roman" w:hAnsi="Times New Roman" w:cs="Times New Roman"/>
          <w:bCs/>
          <w:sz w:val="18"/>
          <w:szCs w:val="18"/>
        </w:rPr>
        <w:t>AWS S3, SNS, SQS, and DynamoDB</w:t>
      </w:r>
      <w:r w:rsidRPr="00497117">
        <w:rPr>
          <w:rFonts w:ascii="Times New Roman" w:eastAsia="Times New Roman" w:hAnsi="Times New Roman" w:cs="Times New Roman"/>
          <w:sz w:val="18"/>
          <w:szCs w:val="18"/>
        </w:rPr>
        <w:t xml:space="preserve"> to enable event-driven microservices. Automated infrastructure provisioning using Python scripts with </w:t>
      </w:r>
      <w:r w:rsidR="00A17187" w:rsidRPr="00497117">
        <w:rPr>
          <w:rFonts w:ascii="Times New Roman" w:eastAsia="Times New Roman" w:hAnsi="Times New Roman" w:cs="Times New Roman"/>
          <w:bCs/>
          <w:sz w:val="18"/>
          <w:szCs w:val="18"/>
        </w:rPr>
        <w:t xml:space="preserve">AWS SDK </w:t>
      </w:r>
      <w:r w:rsidRPr="00497117">
        <w:rPr>
          <w:rFonts w:ascii="Times New Roman" w:eastAsia="Times New Roman" w:hAnsi="Times New Roman" w:cs="Times New Roman"/>
          <w:bCs/>
          <w:sz w:val="18"/>
          <w:szCs w:val="18"/>
        </w:rPr>
        <w:t>Boto3</w:t>
      </w:r>
      <w:r w:rsidRPr="00497117">
        <w:rPr>
          <w:rFonts w:ascii="Times New Roman" w:eastAsia="Times New Roman" w:hAnsi="Times New Roman" w:cs="Times New Roman"/>
          <w:sz w:val="18"/>
          <w:szCs w:val="18"/>
        </w:rPr>
        <w:t xml:space="preserve"> and </w:t>
      </w:r>
      <w:r w:rsidRPr="00497117">
        <w:rPr>
          <w:rFonts w:ascii="Times New Roman" w:eastAsia="Times New Roman" w:hAnsi="Times New Roman" w:cs="Times New Roman"/>
          <w:bCs/>
          <w:sz w:val="18"/>
          <w:szCs w:val="18"/>
        </w:rPr>
        <w:t>Terraform</w:t>
      </w:r>
      <w:r w:rsidRPr="00497117">
        <w:rPr>
          <w:rFonts w:ascii="Times New Roman" w:eastAsia="Times New Roman" w:hAnsi="Times New Roman" w:cs="Times New Roman"/>
          <w:sz w:val="18"/>
          <w:szCs w:val="18"/>
        </w:rPr>
        <w:t xml:space="preserve">. Implemented security best practices using </w:t>
      </w:r>
      <w:r w:rsidRPr="00497117">
        <w:rPr>
          <w:rFonts w:ascii="Times New Roman" w:eastAsia="Times New Roman" w:hAnsi="Times New Roman" w:cs="Times New Roman"/>
          <w:bCs/>
          <w:sz w:val="18"/>
          <w:szCs w:val="18"/>
        </w:rPr>
        <w:t>IAM roles, AWS KMS encryption, and CloudTrail logging</w:t>
      </w:r>
      <w:r w:rsidRPr="00497117">
        <w:rPr>
          <w:rFonts w:ascii="Times New Roman" w:eastAsia="Times New Roman" w:hAnsi="Times New Roman" w:cs="Times New Roman"/>
          <w:sz w:val="18"/>
          <w:szCs w:val="18"/>
        </w:rPr>
        <w:t>.</w:t>
      </w:r>
    </w:p>
    <w:p w14:paraId="5EDF4552" w14:textId="10AADDC1" w:rsidR="00496460" w:rsidRPr="00497117" w:rsidRDefault="00496460" w:rsidP="006E7DD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 xml:space="preserve">Designed and executed </w:t>
      </w:r>
      <w:r w:rsidRPr="00497117">
        <w:rPr>
          <w:rFonts w:ascii="Times New Roman" w:eastAsia="Times New Roman" w:hAnsi="Times New Roman" w:cs="Times New Roman"/>
          <w:bCs/>
          <w:sz w:val="18"/>
          <w:szCs w:val="18"/>
        </w:rPr>
        <w:t>unit, integration, and functional tests</w:t>
      </w:r>
      <w:r w:rsidRPr="00497117">
        <w:rPr>
          <w:rFonts w:ascii="Times New Roman" w:eastAsia="Times New Roman" w:hAnsi="Times New Roman" w:cs="Times New Roman"/>
          <w:sz w:val="18"/>
          <w:szCs w:val="18"/>
        </w:rPr>
        <w:t xml:space="preserve"> using </w:t>
      </w:r>
      <w:r w:rsidR="0063163B" w:rsidRPr="00497117">
        <w:rPr>
          <w:rFonts w:ascii="Times New Roman" w:eastAsia="Times New Roman" w:hAnsi="Times New Roman" w:cs="Times New Roman"/>
          <w:sz w:val="18"/>
          <w:szCs w:val="18"/>
        </w:rPr>
        <w:t xml:space="preserve">Python </w:t>
      </w:r>
      <w:r w:rsidRPr="00497117">
        <w:rPr>
          <w:rFonts w:ascii="Times New Roman" w:eastAsia="Times New Roman" w:hAnsi="Times New Roman" w:cs="Times New Roman"/>
          <w:bCs/>
          <w:sz w:val="18"/>
          <w:szCs w:val="18"/>
        </w:rPr>
        <w:t>PyTest</w:t>
      </w:r>
      <w:r w:rsidRPr="00497117">
        <w:rPr>
          <w:rFonts w:ascii="Times New Roman" w:eastAsia="Times New Roman" w:hAnsi="Times New Roman" w:cs="Times New Roman"/>
          <w:sz w:val="18"/>
          <w:szCs w:val="18"/>
        </w:rPr>
        <w:t xml:space="preserve">, improving application reliability and code maintainability. Achieved </w:t>
      </w:r>
      <w:r w:rsidRPr="00497117">
        <w:rPr>
          <w:rFonts w:ascii="Times New Roman" w:eastAsia="Times New Roman" w:hAnsi="Times New Roman" w:cs="Times New Roman"/>
          <w:bCs/>
          <w:sz w:val="18"/>
          <w:szCs w:val="18"/>
        </w:rPr>
        <w:t>test coverage</w:t>
      </w:r>
      <w:r w:rsidRPr="00497117">
        <w:rPr>
          <w:rFonts w:ascii="Times New Roman" w:eastAsia="Times New Roman" w:hAnsi="Times New Roman" w:cs="Times New Roman"/>
          <w:sz w:val="18"/>
          <w:szCs w:val="18"/>
        </w:rPr>
        <w:t xml:space="preserve">, reducing production issues and regressions. Integrated testing frameworks with </w:t>
      </w:r>
      <w:r w:rsidRPr="00497117">
        <w:rPr>
          <w:rFonts w:ascii="Times New Roman" w:eastAsia="Times New Roman" w:hAnsi="Times New Roman" w:cs="Times New Roman"/>
          <w:bCs/>
          <w:sz w:val="18"/>
          <w:szCs w:val="18"/>
        </w:rPr>
        <w:t>Jenkins and GitHub Actions</w:t>
      </w:r>
      <w:r w:rsidRPr="00497117">
        <w:rPr>
          <w:rFonts w:ascii="Times New Roman" w:eastAsia="Times New Roman" w:hAnsi="Times New Roman" w:cs="Times New Roman"/>
          <w:sz w:val="18"/>
          <w:szCs w:val="18"/>
        </w:rPr>
        <w:t xml:space="preserve">, enabling automated CI/CD testing. Simulated API interactions with </w:t>
      </w:r>
      <w:r w:rsidRPr="00497117">
        <w:rPr>
          <w:rFonts w:ascii="Times New Roman" w:eastAsia="Times New Roman" w:hAnsi="Times New Roman" w:cs="Times New Roman"/>
          <w:bCs/>
          <w:sz w:val="18"/>
          <w:szCs w:val="18"/>
        </w:rPr>
        <w:t>mocking libraries</w:t>
      </w:r>
      <w:r w:rsidRPr="00497117">
        <w:rPr>
          <w:rFonts w:ascii="Times New Roman" w:eastAsia="Times New Roman" w:hAnsi="Times New Roman" w:cs="Times New Roman"/>
          <w:sz w:val="18"/>
          <w:szCs w:val="18"/>
        </w:rPr>
        <w:t>, ensuring reliable API behavior across environments.</w:t>
      </w:r>
    </w:p>
    <w:p w14:paraId="0D68739E" w14:textId="6B68D2D4" w:rsidR="00924E40" w:rsidRPr="00497117" w:rsidRDefault="00496460" w:rsidP="00497117">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18"/>
          <w:szCs w:val="18"/>
        </w:rPr>
      </w:pPr>
      <w:r w:rsidRPr="00497117">
        <w:rPr>
          <w:rFonts w:ascii="Times New Roman" w:eastAsia="Times New Roman" w:hAnsi="Times New Roman" w:cs="Times New Roman"/>
          <w:sz w:val="18"/>
          <w:szCs w:val="18"/>
        </w:rPr>
        <w:t xml:space="preserve">Containerized Python applications using </w:t>
      </w:r>
      <w:r w:rsidRPr="00497117">
        <w:rPr>
          <w:rFonts w:ascii="Times New Roman" w:eastAsia="Times New Roman" w:hAnsi="Times New Roman" w:cs="Times New Roman"/>
          <w:bCs/>
          <w:sz w:val="18"/>
          <w:szCs w:val="18"/>
        </w:rPr>
        <w:t>Docker</w:t>
      </w:r>
      <w:r w:rsidRPr="00497117">
        <w:rPr>
          <w:rFonts w:ascii="Times New Roman" w:eastAsia="Times New Roman" w:hAnsi="Times New Roman" w:cs="Times New Roman"/>
          <w:sz w:val="18"/>
          <w:szCs w:val="18"/>
        </w:rPr>
        <w:t xml:space="preserve">, enabling consistency across development, testing, and production environments. Created lightweight and optimized </w:t>
      </w:r>
      <w:r w:rsidRPr="00497117">
        <w:rPr>
          <w:rFonts w:ascii="Times New Roman" w:eastAsia="Times New Roman" w:hAnsi="Times New Roman" w:cs="Times New Roman"/>
          <w:bCs/>
          <w:sz w:val="18"/>
          <w:szCs w:val="18"/>
        </w:rPr>
        <w:t>multi-stage Dockerfiles</w:t>
      </w:r>
      <w:r w:rsidRPr="00497117">
        <w:rPr>
          <w:rFonts w:ascii="Times New Roman" w:eastAsia="Times New Roman" w:hAnsi="Times New Roman" w:cs="Times New Roman"/>
          <w:sz w:val="18"/>
          <w:szCs w:val="18"/>
        </w:rPr>
        <w:t xml:space="preserve">, reducing image size and improving deployment efficiency. Orchestrated containerized services using </w:t>
      </w:r>
      <w:r w:rsidRPr="00497117">
        <w:rPr>
          <w:rFonts w:ascii="Times New Roman" w:eastAsia="Times New Roman" w:hAnsi="Times New Roman" w:cs="Times New Roman"/>
          <w:bCs/>
          <w:sz w:val="18"/>
          <w:szCs w:val="18"/>
        </w:rPr>
        <w:t>Kubernetes</w:t>
      </w:r>
      <w:r w:rsidRPr="00497117">
        <w:rPr>
          <w:rFonts w:ascii="Times New Roman" w:eastAsia="Times New Roman" w:hAnsi="Times New Roman" w:cs="Times New Roman"/>
          <w:sz w:val="18"/>
          <w:szCs w:val="18"/>
        </w:rPr>
        <w:t xml:space="preserve">, implementing auto-scaling, rolling updates, and load balancing. Set up monitoring and logging for containerized apps using </w:t>
      </w:r>
      <w:r w:rsidRPr="00497117">
        <w:rPr>
          <w:rFonts w:ascii="Times New Roman" w:eastAsia="Times New Roman" w:hAnsi="Times New Roman" w:cs="Times New Roman"/>
          <w:bCs/>
          <w:sz w:val="18"/>
          <w:szCs w:val="18"/>
        </w:rPr>
        <w:t>Pr</w:t>
      </w:r>
      <w:r w:rsidR="00497117" w:rsidRPr="00497117">
        <w:rPr>
          <w:rFonts w:ascii="Times New Roman" w:eastAsia="Times New Roman" w:hAnsi="Times New Roman" w:cs="Times New Roman"/>
          <w:bCs/>
          <w:sz w:val="18"/>
          <w:szCs w:val="18"/>
        </w:rPr>
        <w:t>ometheus, Grafana, and ELK Stack.</w:t>
      </w:r>
    </w:p>
    <w:p w14:paraId="73A3A36D" w14:textId="04B17752" w:rsidR="00924E40" w:rsidRPr="008B49FF" w:rsidRDefault="00924E40" w:rsidP="00924E40">
      <w:pPr>
        <w:pStyle w:val="NormalWeb"/>
        <w:spacing w:after="240" w:afterAutospacing="0"/>
        <w:jc w:val="both"/>
        <w:rPr>
          <w:sz w:val="20"/>
          <w:szCs w:val="20"/>
        </w:rPr>
      </w:pPr>
    </w:p>
    <w:p w14:paraId="67C17233" w14:textId="77777777" w:rsidR="007D0035" w:rsidRPr="008B49FF" w:rsidRDefault="007D0035">
      <w:pPr>
        <w:rPr>
          <w:sz w:val="20"/>
          <w:szCs w:val="20"/>
        </w:rPr>
      </w:pPr>
    </w:p>
    <w:sectPr w:rsidR="007D0035" w:rsidRPr="008B49FF" w:rsidSect="00D11A61">
      <w:pgSz w:w="11906" w:h="16838" w:code="9"/>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8028E"/>
    <w:multiLevelType w:val="multilevel"/>
    <w:tmpl w:val="58B0E5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6F4CB9"/>
    <w:multiLevelType w:val="multilevel"/>
    <w:tmpl w:val="415CB2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D2F3BC5"/>
    <w:multiLevelType w:val="multilevel"/>
    <w:tmpl w:val="52AAA2D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44F6D"/>
    <w:multiLevelType w:val="multilevel"/>
    <w:tmpl w:val="825A54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BC7379F"/>
    <w:multiLevelType w:val="hybridMultilevel"/>
    <w:tmpl w:val="641E6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EE6A59"/>
    <w:multiLevelType w:val="multilevel"/>
    <w:tmpl w:val="72687E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41D71"/>
    <w:multiLevelType w:val="multilevel"/>
    <w:tmpl w:val="5DACEB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16321E7"/>
    <w:multiLevelType w:val="hybridMultilevel"/>
    <w:tmpl w:val="ADA41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6D04FF"/>
    <w:multiLevelType w:val="multilevel"/>
    <w:tmpl w:val="D8024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B2331"/>
    <w:multiLevelType w:val="multilevel"/>
    <w:tmpl w:val="8BD4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61903"/>
    <w:multiLevelType w:val="hybridMultilevel"/>
    <w:tmpl w:val="79460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5"/>
  </w:num>
  <w:num w:numId="4">
    <w:abstractNumId w:val="10"/>
  </w:num>
  <w:num w:numId="5">
    <w:abstractNumId w:val="2"/>
  </w:num>
  <w:num w:numId="6">
    <w:abstractNumId w:val="7"/>
  </w:num>
  <w:num w:numId="7">
    <w:abstractNumId w:val="8"/>
  </w:num>
  <w:num w:numId="8">
    <w:abstractNumId w:val="0"/>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E40"/>
    <w:rsid w:val="00013149"/>
    <w:rsid w:val="00032616"/>
    <w:rsid w:val="00066CAB"/>
    <w:rsid w:val="00186CA7"/>
    <w:rsid w:val="001E4ACE"/>
    <w:rsid w:val="0020688F"/>
    <w:rsid w:val="00246DD6"/>
    <w:rsid w:val="00251AC6"/>
    <w:rsid w:val="00292CB8"/>
    <w:rsid w:val="00297D1E"/>
    <w:rsid w:val="0034279D"/>
    <w:rsid w:val="00420F94"/>
    <w:rsid w:val="00496460"/>
    <w:rsid w:val="00497117"/>
    <w:rsid w:val="004B58C7"/>
    <w:rsid w:val="004D3A76"/>
    <w:rsid w:val="004F65B6"/>
    <w:rsid w:val="00516824"/>
    <w:rsid w:val="00557CE1"/>
    <w:rsid w:val="005B3BF9"/>
    <w:rsid w:val="005B606E"/>
    <w:rsid w:val="00605688"/>
    <w:rsid w:val="0063163B"/>
    <w:rsid w:val="006E5D7B"/>
    <w:rsid w:val="006E7DD1"/>
    <w:rsid w:val="0077535F"/>
    <w:rsid w:val="00777C01"/>
    <w:rsid w:val="007D0035"/>
    <w:rsid w:val="00857CA8"/>
    <w:rsid w:val="008B49FF"/>
    <w:rsid w:val="00924E40"/>
    <w:rsid w:val="009527E5"/>
    <w:rsid w:val="009671DF"/>
    <w:rsid w:val="009E5CAF"/>
    <w:rsid w:val="00A17187"/>
    <w:rsid w:val="00A52F58"/>
    <w:rsid w:val="00A9039B"/>
    <w:rsid w:val="00AA1DDC"/>
    <w:rsid w:val="00B81444"/>
    <w:rsid w:val="00B90348"/>
    <w:rsid w:val="00BA6DF5"/>
    <w:rsid w:val="00BE6CCA"/>
    <w:rsid w:val="00C83EBE"/>
    <w:rsid w:val="00CF2D51"/>
    <w:rsid w:val="00D37E5C"/>
    <w:rsid w:val="00D63B5C"/>
    <w:rsid w:val="00D97E88"/>
    <w:rsid w:val="00DB27A7"/>
    <w:rsid w:val="00DC590B"/>
    <w:rsid w:val="00DD79E9"/>
    <w:rsid w:val="00DF58DA"/>
    <w:rsid w:val="00DF620D"/>
    <w:rsid w:val="00E612C7"/>
    <w:rsid w:val="00EA4BF2"/>
    <w:rsid w:val="00EB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26FC"/>
  <w15:chartTrackingRefBased/>
  <w15:docId w15:val="{0F0D22D9-46C1-4864-85F5-48AC3B02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E40"/>
  </w:style>
  <w:style w:type="paragraph" w:styleId="Heading3">
    <w:name w:val="heading 3"/>
    <w:basedOn w:val="Normal"/>
    <w:link w:val="Heading3Char"/>
    <w:uiPriority w:val="9"/>
    <w:qFormat/>
    <w:rsid w:val="00924E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24E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4E4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24E40"/>
    <w:rPr>
      <w:rFonts w:ascii="Times New Roman" w:eastAsia="Times New Roman" w:hAnsi="Times New Roman" w:cs="Times New Roman"/>
      <w:b/>
      <w:bCs/>
      <w:sz w:val="24"/>
      <w:szCs w:val="24"/>
    </w:rPr>
  </w:style>
  <w:style w:type="character" w:styleId="Strong">
    <w:name w:val="Strong"/>
    <w:basedOn w:val="DefaultParagraphFont"/>
    <w:uiPriority w:val="22"/>
    <w:qFormat/>
    <w:rsid w:val="00924E40"/>
    <w:rPr>
      <w:b/>
      <w:bCs/>
    </w:rPr>
  </w:style>
  <w:style w:type="paragraph" w:styleId="NormalWeb">
    <w:name w:val="Normal (Web)"/>
    <w:basedOn w:val="Normal"/>
    <w:uiPriority w:val="99"/>
    <w:unhideWhenUsed/>
    <w:rsid w:val="00924E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24E40"/>
    <w:pPr>
      <w:ind w:left="720"/>
      <w:contextualSpacing/>
    </w:pPr>
  </w:style>
  <w:style w:type="character" w:customStyle="1" w:styleId="overflow-hidden">
    <w:name w:val="overflow-hidden"/>
    <w:basedOn w:val="DefaultParagraphFont"/>
    <w:rsid w:val="00DB2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24671">
      <w:bodyDiv w:val="1"/>
      <w:marLeft w:val="0"/>
      <w:marRight w:val="0"/>
      <w:marTop w:val="0"/>
      <w:marBottom w:val="0"/>
      <w:divBdr>
        <w:top w:val="none" w:sz="0" w:space="0" w:color="auto"/>
        <w:left w:val="none" w:sz="0" w:space="0" w:color="auto"/>
        <w:bottom w:val="none" w:sz="0" w:space="0" w:color="auto"/>
        <w:right w:val="none" w:sz="0" w:space="0" w:color="auto"/>
      </w:divBdr>
    </w:div>
    <w:div w:id="486822395">
      <w:bodyDiv w:val="1"/>
      <w:marLeft w:val="0"/>
      <w:marRight w:val="0"/>
      <w:marTop w:val="0"/>
      <w:marBottom w:val="0"/>
      <w:divBdr>
        <w:top w:val="none" w:sz="0" w:space="0" w:color="auto"/>
        <w:left w:val="none" w:sz="0" w:space="0" w:color="auto"/>
        <w:bottom w:val="none" w:sz="0" w:space="0" w:color="auto"/>
        <w:right w:val="none" w:sz="0" w:space="0" w:color="auto"/>
      </w:divBdr>
    </w:div>
    <w:div w:id="567615913">
      <w:bodyDiv w:val="1"/>
      <w:marLeft w:val="0"/>
      <w:marRight w:val="0"/>
      <w:marTop w:val="0"/>
      <w:marBottom w:val="0"/>
      <w:divBdr>
        <w:top w:val="none" w:sz="0" w:space="0" w:color="auto"/>
        <w:left w:val="none" w:sz="0" w:space="0" w:color="auto"/>
        <w:bottom w:val="none" w:sz="0" w:space="0" w:color="auto"/>
        <w:right w:val="none" w:sz="0" w:space="0" w:color="auto"/>
      </w:divBdr>
    </w:div>
    <w:div w:id="725295261">
      <w:bodyDiv w:val="1"/>
      <w:marLeft w:val="0"/>
      <w:marRight w:val="0"/>
      <w:marTop w:val="0"/>
      <w:marBottom w:val="0"/>
      <w:divBdr>
        <w:top w:val="none" w:sz="0" w:space="0" w:color="auto"/>
        <w:left w:val="none" w:sz="0" w:space="0" w:color="auto"/>
        <w:bottom w:val="none" w:sz="0" w:space="0" w:color="auto"/>
        <w:right w:val="none" w:sz="0" w:space="0" w:color="auto"/>
      </w:divBdr>
      <w:divsChild>
        <w:div w:id="1797136752">
          <w:marLeft w:val="0"/>
          <w:marRight w:val="0"/>
          <w:marTop w:val="0"/>
          <w:marBottom w:val="0"/>
          <w:divBdr>
            <w:top w:val="none" w:sz="0" w:space="0" w:color="auto"/>
            <w:left w:val="none" w:sz="0" w:space="0" w:color="auto"/>
            <w:bottom w:val="none" w:sz="0" w:space="0" w:color="auto"/>
            <w:right w:val="none" w:sz="0" w:space="0" w:color="auto"/>
          </w:divBdr>
          <w:divsChild>
            <w:div w:id="1944415069">
              <w:marLeft w:val="0"/>
              <w:marRight w:val="0"/>
              <w:marTop w:val="0"/>
              <w:marBottom w:val="0"/>
              <w:divBdr>
                <w:top w:val="none" w:sz="0" w:space="0" w:color="auto"/>
                <w:left w:val="none" w:sz="0" w:space="0" w:color="auto"/>
                <w:bottom w:val="none" w:sz="0" w:space="0" w:color="auto"/>
                <w:right w:val="none" w:sz="0" w:space="0" w:color="auto"/>
              </w:divBdr>
              <w:divsChild>
                <w:div w:id="571743941">
                  <w:marLeft w:val="0"/>
                  <w:marRight w:val="0"/>
                  <w:marTop w:val="0"/>
                  <w:marBottom w:val="0"/>
                  <w:divBdr>
                    <w:top w:val="none" w:sz="0" w:space="0" w:color="auto"/>
                    <w:left w:val="none" w:sz="0" w:space="0" w:color="auto"/>
                    <w:bottom w:val="none" w:sz="0" w:space="0" w:color="auto"/>
                    <w:right w:val="none" w:sz="0" w:space="0" w:color="auto"/>
                  </w:divBdr>
                  <w:divsChild>
                    <w:div w:id="4737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02199">
          <w:marLeft w:val="0"/>
          <w:marRight w:val="0"/>
          <w:marTop w:val="0"/>
          <w:marBottom w:val="0"/>
          <w:divBdr>
            <w:top w:val="none" w:sz="0" w:space="0" w:color="auto"/>
            <w:left w:val="none" w:sz="0" w:space="0" w:color="auto"/>
            <w:bottom w:val="none" w:sz="0" w:space="0" w:color="auto"/>
            <w:right w:val="none" w:sz="0" w:space="0" w:color="auto"/>
          </w:divBdr>
          <w:divsChild>
            <w:div w:id="314533665">
              <w:marLeft w:val="0"/>
              <w:marRight w:val="0"/>
              <w:marTop w:val="0"/>
              <w:marBottom w:val="0"/>
              <w:divBdr>
                <w:top w:val="none" w:sz="0" w:space="0" w:color="auto"/>
                <w:left w:val="none" w:sz="0" w:space="0" w:color="auto"/>
                <w:bottom w:val="none" w:sz="0" w:space="0" w:color="auto"/>
                <w:right w:val="none" w:sz="0" w:space="0" w:color="auto"/>
              </w:divBdr>
              <w:divsChild>
                <w:div w:id="1009136737">
                  <w:marLeft w:val="0"/>
                  <w:marRight w:val="0"/>
                  <w:marTop w:val="0"/>
                  <w:marBottom w:val="0"/>
                  <w:divBdr>
                    <w:top w:val="none" w:sz="0" w:space="0" w:color="auto"/>
                    <w:left w:val="none" w:sz="0" w:space="0" w:color="auto"/>
                    <w:bottom w:val="none" w:sz="0" w:space="0" w:color="auto"/>
                    <w:right w:val="none" w:sz="0" w:space="0" w:color="auto"/>
                  </w:divBdr>
                  <w:divsChild>
                    <w:div w:id="1371956279">
                      <w:marLeft w:val="0"/>
                      <w:marRight w:val="0"/>
                      <w:marTop w:val="0"/>
                      <w:marBottom w:val="0"/>
                      <w:divBdr>
                        <w:top w:val="none" w:sz="0" w:space="0" w:color="auto"/>
                        <w:left w:val="none" w:sz="0" w:space="0" w:color="auto"/>
                        <w:bottom w:val="none" w:sz="0" w:space="0" w:color="auto"/>
                        <w:right w:val="none" w:sz="0" w:space="0" w:color="auto"/>
                      </w:divBdr>
                      <w:divsChild>
                        <w:div w:id="14074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426271">
      <w:bodyDiv w:val="1"/>
      <w:marLeft w:val="0"/>
      <w:marRight w:val="0"/>
      <w:marTop w:val="0"/>
      <w:marBottom w:val="0"/>
      <w:divBdr>
        <w:top w:val="none" w:sz="0" w:space="0" w:color="auto"/>
        <w:left w:val="none" w:sz="0" w:space="0" w:color="auto"/>
        <w:bottom w:val="none" w:sz="0" w:space="0" w:color="auto"/>
        <w:right w:val="none" w:sz="0" w:space="0" w:color="auto"/>
      </w:divBdr>
    </w:div>
    <w:div w:id="1102146864">
      <w:bodyDiv w:val="1"/>
      <w:marLeft w:val="0"/>
      <w:marRight w:val="0"/>
      <w:marTop w:val="0"/>
      <w:marBottom w:val="0"/>
      <w:divBdr>
        <w:top w:val="none" w:sz="0" w:space="0" w:color="auto"/>
        <w:left w:val="none" w:sz="0" w:space="0" w:color="auto"/>
        <w:bottom w:val="none" w:sz="0" w:space="0" w:color="auto"/>
        <w:right w:val="none" w:sz="0" w:space="0" w:color="auto"/>
      </w:divBdr>
      <w:divsChild>
        <w:div w:id="1617325755">
          <w:marLeft w:val="0"/>
          <w:marRight w:val="0"/>
          <w:marTop w:val="0"/>
          <w:marBottom w:val="0"/>
          <w:divBdr>
            <w:top w:val="none" w:sz="0" w:space="0" w:color="auto"/>
            <w:left w:val="none" w:sz="0" w:space="0" w:color="auto"/>
            <w:bottom w:val="none" w:sz="0" w:space="0" w:color="auto"/>
            <w:right w:val="none" w:sz="0" w:space="0" w:color="auto"/>
          </w:divBdr>
          <w:divsChild>
            <w:div w:id="1476528548">
              <w:marLeft w:val="0"/>
              <w:marRight w:val="0"/>
              <w:marTop w:val="0"/>
              <w:marBottom w:val="0"/>
              <w:divBdr>
                <w:top w:val="none" w:sz="0" w:space="0" w:color="auto"/>
                <w:left w:val="none" w:sz="0" w:space="0" w:color="auto"/>
                <w:bottom w:val="none" w:sz="0" w:space="0" w:color="auto"/>
                <w:right w:val="none" w:sz="0" w:space="0" w:color="auto"/>
              </w:divBdr>
              <w:divsChild>
                <w:div w:id="1068963023">
                  <w:marLeft w:val="0"/>
                  <w:marRight w:val="0"/>
                  <w:marTop w:val="0"/>
                  <w:marBottom w:val="0"/>
                  <w:divBdr>
                    <w:top w:val="none" w:sz="0" w:space="0" w:color="auto"/>
                    <w:left w:val="none" w:sz="0" w:space="0" w:color="auto"/>
                    <w:bottom w:val="none" w:sz="0" w:space="0" w:color="auto"/>
                    <w:right w:val="none" w:sz="0" w:space="0" w:color="auto"/>
                  </w:divBdr>
                  <w:divsChild>
                    <w:div w:id="998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14803">
          <w:marLeft w:val="0"/>
          <w:marRight w:val="0"/>
          <w:marTop w:val="0"/>
          <w:marBottom w:val="0"/>
          <w:divBdr>
            <w:top w:val="none" w:sz="0" w:space="0" w:color="auto"/>
            <w:left w:val="none" w:sz="0" w:space="0" w:color="auto"/>
            <w:bottom w:val="none" w:sz="0" w:space="0" w:color="auto"/>
            <w:right w:val="none" w:sz="0" w:space="0" w:color="auto"/>
          </w:divBdr>
          <w:divsChild>
            <w:div w:id="102842008">
              <w:marLeft w:val="0"/>
              <w:marRight w:val="0"/>
              <w:marTop w:val="0"/>
              <w:marBottom w:val="0"/>
              <w:divBdr>
                <w:top w:val="none" w:sz="0" w:space="0" w:color="auto"/>
                <w:left w:val="none" w:sz="0" w:space="0" w:color="auto"/>
                <w:bottom w:val="none" w:sz="0" w:space="0" w:color="auto"/>
                <w:right w:val="none" w:sz="0" w:space="0" w:color="auto"/>
              </w:divBdr>
              <w:divsChild>
                <w:div w:id="1698694471">
                  <w:marLeft w:val="0"/>
                  <w:marRight w:val="0"/>
                  <w:marTop w:val="0"/>
                  <w:marBottom w:val="0"/>
                  <w:divBdr>
                    <w:top w:val="none" w:sz="0" w:space="0" w:color="auto"/>
                    <w:left w:val="none" w:sz="0" w:space="0" w:color="auto"/>
                    <w:bottom w:val="none" w:sz="0" w:space="0" w:color="auto"/>
                    <w:right w:val="none" w:sz="0" w:space="0" w:color="auto"/>
                  </w:divBdr>
                  <w:divsChild>
                    <w:div w:id="1657027227">
                      <w:marLeft w:val="0"/>
                      <w:marRight w:val="0"/>
                      <w:marTop w:val="0"/>
                      <w:marBottom w:val="0"/>
                      <w:divBdr>
                        <w:top w:val="none" w:sz="0" w:space="0" w:color="auto"/>
                        <w:left w:val="none" w:sz="0" w:space="0" w:color="auto"/>
                        <w:bottom w:val="none" w:sz="0" w:space="0" w:color="auto"/>
                        <w:right w:val="none" w:sz="0" w:space="0" w:color="auto"/>
                      </w:divBdr>
                      <w:divsChild>
                        <w:div w:id="3985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503234">
      <w:bodyDiv w:val="1"/>
      <w:marLeft w:val="0"/>
      <w:marRight w:val="0"/>
      <w:marTop w:val="0"/>
      <w:marBottom w:val="0"/>
      <w:divBdr>
        <w:top w:val="none" w:sz="0" w:space="0" w:color="auto"/>
        <w:left w:val="none" w:sz="0" w:space="0" w:color="auto"/>
        <w:bottom w:val="none" w:sz="0" w:space="0" w:color="auto"/>
        <w:right w:val="none" w:sz="0" w:space="0" w:color="auto"/>
      </w:divBdr>
    </w:div>
    <w:div w:id="2028557492">
      <w:bodyDiv w:val="1"/>
      <w:marLeft w:val="0"/>
      <w:marRight w:val="0"/>
      <w:marTop w:val="0"/>
      <w:marBottom w:val="0"/>
      <w:divBdr>
        <w:top w:val="none" w:sz="0" w:space="0" w:color="auto"/>
        <w:left w:val="none" w:sz="0" w:space="0" w:color="auto"/>
        <w:bottom w:val="none" w:sz="0" w:space="0" w:color="auto"/>
        <w:right w:val="none" w:sz="0" w:space="0" w:color="auto"/>
      </w:divBdr>
      <w:divsChild>
        <w:div w:id="482239859">
          <w:marLeft w:val="0"/>
          <w:marRight w:val="0"/>
          <w:marTop w:val="0"/>
          <w:marBottom w:val="0"/>
          <w:divBdr>
            <w:top w:val="none" w:sz="0" w:space="0" w:color="auto"/>
            <w:left w:val="none" w:sz="0" w:space="0" w:color="auto"/>
            <w:bottom w:val="none" w:sz="0" w:space="0" w:color="auto"/>
            <w:right w:val="none" w:sz="0" w:space="0" w:color="auto"/>
          </w:divBdr>
          <w:divsChild>
            <w:div w:id="991520619">
              <w:marLeft w:val="0"/>
              <w:marRight w:val="0"/>
              <w:marTop w:val="0"/>
              <w:marBottom w:val="0"/>
              <w:divBdr>
                <w:top w:val="none" w:sz="0" w:space="0" w:color="auto"/>
                <w:left w:val="none" w:sz="0" w:space="0" w:color="auto"/>
                <w:bottom w:val="none" w:sz="0" w:space="0" w:color="auto"/>
                <w:right w:val="none" w:sz="0" w:space="0" w:color="auto"/>
              </w:divBdr>
              <w:divsChild>
                <w:div w:id="2014137978">
                  <w:marLeft w:val="0"/>
                  <w:marRight w:val="0"/>
                  <w:marTop w:val="0"/>
                  <w:marBottom w:val="0"/>
                  <w:divBdr>
                    <w:top w:val="none" w:sz="0" w:space="0" w:color="auto"/>
                    <w:left w:val="none" w:sz="0" w:space="0" w:color="auto"/>
                    <w:bottom w:val="none" w:sz="0" w:space="0" w:color="auto"/>
                    <w:right w:val="none" w:sz="0" w:space="0" w:color="auto"/>
                  </w:divBdr>
                  <w:divsChild>
                    <w:div w:id="18976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33085">
          <w:marLeft w:val="0"/>
          <w:marRight w:val="0"/>
          <w:marTop w:val="0"/>
          <w:marBottom w:val="0"/>
          <w:divBdr>
            <w:top w:val="none" w:sz="0" w:space="0" w:color="auto"/>
            <w:left w:val="none" w:sz="0" w:space="0" w:color="auto"/>
            <w:bottom w:val="none" w:sz="0" w:space="0" w:color="auto"/>
            <w:right w:val="none" w:sz="0" w:space="0" w:color="auto"/>
          </w:divBdr>
          <w:divsChild>
            <w:div w:id="792406995">
              <w:marLeft w:val="0"/>
              <w:marRight w:val="0"/>
              <w:marTop w:val="0"/>
              <w:marBottom w:val="0"/>
              <w:divBdr>
                <w:top w:val="none" w:sz="0" w:space="0" w:color="auto"/>
                <w:left w:val="none" w:sz="0" w:space="0" w:color="auto"/>
                <w:bottom w:val="none" w:sz="0" w:space="0" w:color="auto"/>
                <w:right w:val="none" w:sz="0" w:space="0" w:color="auto"/>
              </w:divBdr>
              <w:divsChild>
                <w:div w:id="2075077496">
                  <w:marLeft w:val="0"/>
                  <w:marRight w:val="0"/>
                  <w:marTop w:val="0"/>
                  <w:marBottom w:val="0"/>
                  <w:divBdr>
                    <w:top w:val="none" w:sz="0" w:space="0" w:color="auto"/>
                    <w:left w:val="none" w:sz="0" w:space="0" w:color="auto"/>
                    <w:bottom w:val="none" w:sz="0" w:space="0" w:color="auto"/>
                    <w:right w:val="none" w:sz="0" w:space="0" w:color="auto"/>
                  </w:divBdr>
                  <w:divsChild>
                    <w:div w:id="49883149">
                      <w:marLeft w:val="0"/>
                      <w:marRight w:val="0"/>
                      <w:marTop w:val="0"/>
                      <w:marBottom w:val="0"/>
                      <w:divBdr>
                        <w:top w:val="none" w:sz="0" w:space="0" w:color="auto"/>
                        <w:left w:val="none" w:sz="0" w:space="0" w:color="auto"/>
                        <w:bottom w:val="none" w:sz="0" w:space="0" w:color="auto"/>
                        <w:right w:val="none" w:sz="0" w:space="0" w:color="auto"/>
                      </w:divBdr>
                      <w:divsChild>
                        <w:div w:id="2020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3</Pages>
  <Words>3144</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dcterms:created xsi:type="dcterms:W3CDTF">2025-03-14T18:54:00Z</dcterms:created>
  <dcterms:modified xsi:type="dcterms:W3CDTF">2025-04-10T18:20:00Z</dcterms:modified>
</cp:coreProperties>
</file>