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8F89AE" w14:textId="3D1D399F" w:rsidR="007D5E92" w:rsidRPr="00816BC7" w:rsidRDefault="00BB0ECE" w:rsidP="007D5E92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2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13C5971" wp14:editId="16E3F84D">
            <wp:simplePos x="0" y="0"/>
            <wp:positionH relativeFrom="column">
              <wp:posOffset>4610100</wp:posOffset>
            </wp:positionH>
            <wp:positionV relativeFrom="paragraph">
              <wp:posOffset>116206</wp:posOffset>
            </wp:positionV>
            <wp:extent cx="647700" cy="552450"/>
            <wp:effectExtent l="0" t="0" r="0" b="0"/>
            <wp:wrapNone/>
            <wp:docPr id="2" name="Image 2" descr="C:\Users\m1051304\Desktop\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m1051304\Desktop\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35A4">
        <w:rPr>
          <w:b/>
          <w:noProof/>
          <w:sz w:val="22"/>
          <w:szCs w:val="22"/>
        </w:rPr>
        <w:drawing>
          <wp:anchor distT="114300" distB="114300" distL="114300" distR="114300" simplePos="0" relativeHeight="251662336" behindDoc="0" locked="0" layoutInCell="1" hidden="0" allowOverlap="1" wp14:anchorId="1DFAC4BC" wp14:editId="1B48C7F1">
            <wp:simplePos x="0" y="0"/>
            <wp:positionH relativeFrom="column">
              <wp:posOffset>5343525</wp:posOffset>
            </wp:positionH>
            <wp:positionV relativeFrom="paragraph">
              <wp:posOffset>68580</wp:posOffset>
            </wp:positionV>
            <wp:extent cx="742950" cy="680085"/>
            <wp:effectExtent l="0" t="0" r="0" b="5715"/>
            <wp:wrapNone/>
            <wp:docPr id="9" name="image2.png" descr="A blue and grey badge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 descr="A blue and grey badge with white tex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680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0AFA" w:rsidRPr="009E35A4">
        <w:rPr>
          <w:b/>
          <w:noProof/>
          <w:sz w:val="22"/>
          <w:szCs w:val="22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7D696B6B" wp14:editId="0E118734">
            <wp:simplePos x="0" y="0"/>
            <wp:positionH relativeFrom="margin">
              <wp:posOffset>6048375</wp:posOffset>
            </wp:positionH>
            <wp:positionV relativeFrom="paragraph">
              <wp:posOffset>20955</wp:posOffset>
            </wp:positionV>
            <wp:extent cx="781050" cy="737235"/>
            <wp:effectExtent l="0" t="0" r="0" b="5715"/>
            <wp:wrapSquare wrapText="bothSides"/>
            <wp:docPr id="19" name="Picture 19" descr="C:\Users\user\Desktop\New folder (6)\kuberne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New folder (6)\kubernete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5E92" w:rsidRPr="009E35A4">
        <w:rPr>
          <w:rFonts w:ascii="Times New Roman" w:hAnsi="Times New Roman" w:cs="Times New Roman"/>
          <w:b/>
          <w:bCs/>
          <w:sz w:val="32"/>
          <w:szCs w:val="22"/>
        </w:rPr>
        <w:t xml:space="preserve">                               </w:t>
      </w:r>
      <w:r w:rsidR="00C25462" w:rsidRPr="009E35A4">
        <w:rPr>
          <w:rFonts w:ascii="Times New Roman" w:hAnsi="Times New Roman" w:cs="Times New Roman"/>
          <w:b/>
          <w:bCs/>
          <w:sz w:val="32"/>
          <w:szCs w:val="22"/>
        </w:rPr>
        <w:t xml:space="preserve"> </w:t>
      </w:r>
      <w:r w:rsidR="007D066F" w:rsidRPr="009E35A4">
        <w:rPr>
          <w:rFonts w:ascii="Times New Roman" w:hAnsi="Times New Roman" w:cs="Times New Roman"/>
          <w:b/>
          <w:bCs/>
          <w:sz w:val="32"/>
          <w:szCs w:val="22"/>
        </w:rPr>
        <w:t xml:space="preserve">  </w:t>
      </w:r>
      <w:r w:rsidR="009E35A4" w:rsidRPr="009E35A4">
        <w:rPr>
          <w:rFonts w:ascii="Times New Roman" w:hAnsi="Times New Roman" w:cs="Times New Roman"/>
          <w:b/>
          <w:bCs/>
          <w:sz w:val="32"/>
          <w:szCs w:val="22"/>
        </w:rPr>
        <w:t xml:space="preserve">  </w:t>
      </w:r>
      <w:r w:rsidR="00E77BBD">
        <w:rPr>
          <w:rFonts w:ascii="Times New Roman" w:hAnsi="Times New Roman" w:cs="Times New Roman"/>
          <w:b/>
          <w:bCs/>
          <w:sz w:val="32"/>
          <w:szCs w:val="22"/>
        </w:rPr>
        <w:t xml:space="preserve">  </w:t>
      </w:r>
      <w:r w:rsidR="00272218">
        <w:rPr>
          <w:rFonts w:ascii="Times New Roman" w:hAnsi="Times New Roman" w:cs="Times New Roman"/>
          <w:b/>
          <w:bCs/>
          <w:sz w:val="32"/>
          <w:szCs w:val="22"/>
        </w:rPr>
        <w:t xml:space="preserve"> </w:t>
      </w:r>
      <w:r w:rsidR="002E4524">
        <w:rPr>
          <w:rFonts w:ascii="Times New Roman" w:hAnsi="Times New Roman" w:cs="Times New Roman"/>
          <w:b/>
          <w:bCs/>
          <w:sz w:val="32"/>
          <w:szCs w:val="22"/>
        </w:rPr>
        <w:t xml:space="preserve"> </w:t>
      </w:r>
      <w:bookmarkStart w:id="0" w:name="_GoBack"/>
      <w:bookmarkEnd w:id="0"/>
      <w:r w:rsidR="00380CB4" w:rsidRPr="00A04BF5">
        <w:rPr>
          <w:rFonts w:ascii="Calibri" w:hAnsi="Calibri" w:cs="Calibri"/>
          <w:b/>
          <w:bCs/>
          <w:sz w:val="28"/>
          <w:szCs w:val="22"/>
        </w:rPr>
        <w:t>Sr.</w:t>
      </w:r>
      <w:r w:rsidR="00805791">
        <w:rPr>
          <w:rFonts w:ascii="Calibri" w:hAnsi="Calibri" w:cs="Calibri"/>
          <w:b/>
          <w:bCs/>
          <w:sz w:val="28"/>
          <w:szCs w:val="22"/>
        </w:rPr>
        <w:t xml:space="preserve"> </w:t>
      </w:r>
      <w:r w:rsidR="00470726">
        <w:rPr>
          <w:rFonts w:ascii="Calibri" w:hAnsi="Calibri" w:cs="Calibri"/>
          <w:b/>
          <w:bCs/>
          <w:sz w:val="28"/>
          <w:szCs w:val="22"/>
        </w:rPr>
        <w:t>Azure</w:t>
      </w:r>
      <w:r w:rsidR="0092191A">
        <w:rPr>
          <w:rFonts w:ascii="Calibri" w:hAnsi="Calibri" w:cs="Calibri"/>
          <w:b/>
          <w:bCs/>
          <w:sz w:val="28"/>
          <w:szCs w:val="22"/>
        </w:rPr>
        <w:t xml:space="preserve"> </w:t>
      </w:r>
      <w:r w:rsidR="00FE7E83" w:rsidRPr="00A04BF5">
        <w:rPr>
          <w:rFonts w:ascii="Calibri" w:hAnsi="Calibri" w:cs="Calibri"/>
          <w:b/>
          <w:bCs/>
          <w:sz w:val="28"/>
          <w:szCs w:val="22"/>
        </w:rPr>
        <w:t>DevOps</w:t>
      </w:r>
      <w:r w:rsidR="009E35A4" w:rsidRPr="00A04BF5">
        <w:rPr>
          <w:rFonts w:ascii="Calibri" w:hAnsi="Calibri" w:cs="Calibri"/>
          <w:b/>
          <w:sz w:val="28"/>
        </w:rPr>
        <w:t xml:space="preserve"> Engineer</w:t>
      </w:r>
      <w:r w:rsidR="00725B7C" w:rsidRPr="00A04BF5">
        <w:rPr>
          <w:rFonts w:ascii="Calibri" w:hAnsi="Calibri" w:cs="Calibri"/>
          <w:b/>
          <w:sz w:val="28"/>
        </w:rPr>
        <w:t xml:space="preserve"> </w:t>
      </w:r>
      <w:r w:rsidR="004462BD" w:rsidRPr="00A04BF5">
        <w:rPr>
          <w:rFonts w:ascii="Calibri" w:hAnsi="Calibri" w:cs="Calibri"/>
          <w:b/>
          <w:bCs/>
          <w:sz w:val="18"/>
          <w:szCs w:val="22"/>
        </w:rPr>
        <w:br/>
      </w:r>
      <w:r w:rsidR="004462BD" w:rsidRPr="00816BC7">
        <w:rPr>
          <w:rFonts w:ascii="Times New Roman" w:hAnsi="Times New Roman" w:cs="Times New Roman"/>
          <w:b/>
          <w:bCs/>
          <w:sz w:val="20"/>
          <w:szCs w:val="22"/>
        </w:rPr>
        <w:t xml:space="preserve">    </w:t>
      </w:r>
      <w:r w:rsidR="00800034" w:rsidRPr="00816BC7">
        <w:rPr>
          <w:rFonts w:ascii="Times New Roman" w:hAnsi="Times New Roman" w:cs="Times New Roman"/>
          <w:b/>
          <w:bCs/>
          <w:sz w:val="20"/>
          <w:szCs w:val="22"/>
        </w:rPr>
        <w:t xml:space="preserve">                               </w:t>
      </w:r>
      <w:r w:rsidR="007D5E92" w:rsidRPr="00816BC7">
        <w:rPr>
          <w:rFonts w:ascii="Times New Roman" w:hAnsi="Times New Roman" w:cs="Times New Roman"/>
          <w:b/>
          <w:bCs/>
          <w:sz w:val="20"/>
          <w:szCs w:val="22"/>
        </w:rPr>
        <w:t xml:space="preserve">                        </w:t>
      </w:r>
      <w:r w:rsidR="00800034" w:rsidRPr="00816BC7">
        <w:rPr>
          <w:rFonts w:ascii="Times New Roman" w:hAnsi="Times New Roman" w:cs="Times New Roman"/>
          <w:b/>
          <w:bCs/>
          <w:sz w:val="20"/>
          <w:szCs w:val="22"/>
        </w:rPr>
        <w:t xml:space="preserve"> </w:t>
      </w:r>
      <w:r w:rsidR="004702A9" w:rsidRPr="00816BC7">
        <w:rPr>
          <w:rFonts w:ascii="Times New Roman" w:hAnsi="Times New Roman" w:cs="Times New Roman"/>
          <w:b/>
          <w:bCs/>
          <w:sz w:val="20"/>
          <w:szCs w:val="22"/>
        </w:rPr>
        <w:t xml:space="preserve">  </w:t>
      </w:r>
      <w:r w:rsidR="00816BC7">
        <w:rPr>
          <w:rFonts w:ascii="Times New Roman" w:hAnsi="Times New Roman" w:cs="Times New Roman"/>
          <w:b/>
          <w:bCs/>
          <w:sz w:val="20"/>
          <w:szCs w:val="22"/>
        </w:rPr>
        <w:t xml:space="preserve">   </w:t>
      </w:r>
      <w:r w:rsidR="00267602">
        <w:rPr>
          <w:rFonts w:ascii="Times New Roman" w:hAnsi="Times New Roman" w:cs="Times New Roman"/>
          <w:b/>
          <w:bCs/>
          <w:sz w:val="20"/>
          <w:szCs w:val="22"/>
        </w:rPr>
        <w:t xml:space="preserve">  </w:t>
      </w:r>
      <w:r w:rsidR="00816BC7">
        <w:rPr>
          <w:rFonts w:ascii="Times New Roman" w:hAnsi="Times New Roman" w:cs="Times New Roman"/>
          <w:b/>
          <w:bCs/>
          <w:sz w:val="20"/>
          <w:szCs w:val="22"/>
        </w:rPr>
        <w:t xml:space="preserve"> </w:t>
      </w:r>
      <w:r w:rsidR="00267602">
        <w:rPr>
          <w:rFonts w:ascii="Times New Roman" w:hAnsi="Times New Roman" w:cs="Times New Roman"/>
          <w:b/>
          <w:bCs/>
          <w:sz w:val="20"/>
          <w:szCs w:val="22"/>
        </w:rPr>
        <w:t xml:space="preserve">   </w:t>
      </w:r>
      <w:r w:rsidR="00816BC7">
        <w:rPr>
          <w:rFonts w:ascii="Times New Roman" w:hAnsi="Times New Roman" w:cs="Times New Roman"/>
          <w:b/>
          <w:bCs/>
          <w:sz w:val="20"/>
          <w:szCs w:val="22"/>
        </w:rPr>
        <w:t xml:space="preserve"> </w:t>
      </w:r>
      <w:proofErr w:type="spellStart"/>
      <w:r w:rsidR="004462BD" w:rsidRPr="00816BC7">
        <w:rPr>
          <w:rFonts w:ascii="Times New Roman" w:hAnsi="Times New Roman" w:cs="Times New Roman"/>
          <w:b/>
          <w:bCs/>
          <w:sz w:val="22"/>
          <w:szCs w:val="22"/>
        </w:rPr>
        <w:t>Bollaboina</w:t>
      </w:r>
      <w:proofErr w:type="spellEnd"/>
      <w:r w:rsidR="004462BD" w:rsidRPr="00816BC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4462BD" w:rsidRPr="00816BC7">
        <w:rPr>
          <w:rFonts w:ascii="Times New Roman" w:hAnsi="Times New Roman" w:cs="Times New Roman"/>
          <w:b/>
          <w:bCs/>
          <w:sz w:val="22"/>
          <w:szCs w:val="22"/>
        </w:rPr>
        <w:t>Vedaprakash</w:t>
      </w:r>
      <w:proofErr w:type="spellEnd"/>
    </w:p>
    <w:p w14:paraId="0FAD04C7" w14:textId="5047D76A" w:rsidR="00BB0ECE" w:rsidRPr="00816BC7" w:rsidRDefault="007D5E92" w:rsidP="00CE2140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16BC7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</w:t>
      </w:r>
      <w:r w:rsidR="004702A9" w:rsidRPr="00816BC7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 w:rsidR="00267602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 w:rsidRPr="00816BC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747F6">
        <w:rPr>
          <w:rFonts w:ascii="Times New Roman" w:hAnsi="Times New Roman" w:cs="Times New Roman"/>
          <w:b/>
          <w:bCs/>
          <w:sz w:val="22"/>
          <w:szCs w:val="22"/>
        </w:rPr>
        <w:t xml:space="preserve">Contact </w:t>
      </w:r>
      <w:r w:rsidR="00BB0ECE" w:rsidRPr="00816BC7">
        <w:rPr>
          <w:rFonts w:ascii="Times New Roman" w:hAnsi="Times New Roman" w:cs="Times New Roman"/>
          <w:b/>
          <w:bCs/>
          <w:sz w:val="22"/>
          <w:szCs w:val="22"/>
        </w:rPr>
        <w:t>+</w:t>
      </w:r>
      <w:r w:rsidR="00BB0ECE" w:rsidRPr="00816BC7">
        <w:rPr>
          <w:rStyle w:val="selectable-text"/>
          <w:sz w:val="22"/>
          <w:szCs w:val="22"/>
        </w:rPr>
        <w:t>16675770303</w:t>
      </w:r>
      <w:r w:rsidR="00BB0ECE" w:rsidRPr="00816BC7">
        <w:rPr>
          <w:rFonts w:ascii="Times New Roman" w:hAnsi="Times New Roman" w:cs="Times New Roman"/>
          <w:b/>
          <w:bCs/>
          <w:sz w:val="20"/>
          <w:szCs w:val="22"/>
        </w:rPr>
        <w:t xml:space="preserve">    </w:t>
      </w:r>
    </w:p>
    <w:p w14:paraId="574EA300" w14:textId="514A4DBF" w:rsidR="00AB0283" w:rsidRPr="00816BC7" w:rsidRDefault="007D5E92" w:rsidP="00CE2140">
      <w:pPr>
        <w:spacing w:after="0" w:line="240" w:lineRule="auto"/>
        <w:rPr>
          <w:rStyle w:val="Hyperlink"/>
          <w:rFonts w:ascii="Aptos" w:hAnsi="Aptos"/>
          <w:sz w:val="22"/>
          <w:shd w:val="clear" w:color="auto" w:fill="FFFFFF"/>
        </w:rPr>
      </w:pPr>
      <w:r w:rsidRPr="004702A9">
        <w:rPr>
          <w:rFonts w:ascii="Times New Roman" w:hAnsi="Times New Roman" w:cs="Times New Roman"/>
          <w:b/>
          <w:bCs/>
          <w:sz w:val="20"/>
          <w:szCs w:val="22"/>
        </w:rPr>
        <w:t xml:space="preserve">                                                 </w:t>
      </w:r>
      <w:r w:rsidR="004702A9">
        <w:rPr>
          <w:rFonts w:ascii="Times New Roman" w:hAnsi="Times New Roman" w:cs="Times New Roman"/>
          <w:b/>
          <w:bCs/>
          <w:sz w:val="20"/>
          <w:szCs w:val="22"/>
        </w:rPr>
        <w:t xml:space="preserve">      </w:t>
      </w:r>
      <w:r w:rsidR="006747F6">
        <w:rPr>
          <w:rFonts w:ascii="Aptos" w:hAnsi="Aptos"/>
          <w:color w:val="222222"/>
          <w:shd w:val="clear" w:color="auto" w:fill="FFFFFF"/>
        </w:rPr>
        <w:t xml:space="preserve">   </w:t>
      </w:r>
      <w:hyperlink r:id="rId9" w:history="1">
        <w:r w:rsidR="006747F6" w:rsidRPr="00C069EE">
          <w:rPr>
            <w:rStyle w:val="Hyperlink"/>
            <w:rFonts w:ascii="Aptos" w:hAnsi="Aptos"/>
            <w:sz w:val="22"/>
            <w:shd w:val="clear" w:color="auto" w:fill="FFFFFF"/>
          </w:rPr>
          <w:t>vedaprakashbollaboina@gmail.com</w:t>
        </w:r>
      </w:hyperlink>
    </w:p>
    <w:p w14:paraId="0DC3BF2C" w14:textId="30E02F97" w:rsidR="004125D7" w:rsidRPr="004125D7" w:rsidRDefault="004125D7" w:rsidP="00CE2140">
      <w:pPr>
        <w:spacing w:after="0" w:line="240" w:lineRule="auto"/>
        <w:rPr>
          <w:rFonts w:ascii="Aptos" w:hAnsi="Aptos"/>
          <w:color w:val="222222"/>
          <w:sz w:val="22"/>
          <w:shd w:val="clear" w:color="auto" w:fill="FFFFFF"/>
        </w:rPr>
      </w:pPr>
      <w:r w:rsidRPr="00816BC7">
        <w:rPr>
          <w:sz w:val="22"/>
        </w:rPr>
        <w:t xml:space="preserve">                                               </w:t>
      </w:r>
      <w:r w:rsidR="00816BC7">
        <w:rPr>
          <w:sz w:val="22"/>
        </w:rPr>
        <w:t xml:space="preserve">  </w:t>
      </w:r>
      <w:r w:rsidR="00267602">
        <w:rPr>
          <w:sz w:val="22"/>
        </w:rPr>
        <w:t xml:space="preserve"> </w:t>
      </w:r>
      <w:hyperlink r:id="rId10" w:history="1">
        <w:r w:rsidR="00DE79FD" w:rsidRPr="00C069EE">
          <w:rPr>
            <w:rStyle w:val="Hyperlink"/>
            <w:rFonts w:ascii="Arial" w:hAnsi="Arial" w:cs="Arial"/>
            <w:sz w:val="20"/>
            <w:shd w:val="clear" w:color="auto" w:fill="FFFFFF"/>
          </w:rPr>
          <w:t>https://www.linkedin.com/in/vedaprakashb04</w:t>
        </w:r>
      </w:hyperlink>
    </w:p>
    <w:p w14:paraId="3ED4E799" w14:textId="4B4044D0" w:rsidR="00A65077" w:rsidRPr="004462BD" w:rsidRDefault="00380CB4" w:rsidP="00AB02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462BD">
        <w:rPr>
          <w:rFonts w:ascii="Times New Roman" w:hAnsi="Times New Roman" w:cs="Times New Roman"/>
          <w:b/>
          <w:bCs/>
          <w:sz w:val="22"/>
          <w:szCs w:val="22"/>
        </w:rPr>
        <w:t>__________________________________________________________________________________________</w:t>
      </w:r>
      <w:r w:rsidR="00A65077">
        <w:rPr>
          <w:rFonts w:ascii="Times New Roman" w:hAnsi="Times New Roman" w:cs="Times New Roman"/>
          <w:b/>
          <w:bCs/>
          <w:sz w:val="22"/>
          <w:szCs w:val="22"/>
        </w:rPr>
        <w:t>________</w:t>
      </w:r>
    </w:p>
    <w:p w14:paraId="66013412" w14:textId="6CA0BC7D" w:rsidR="00380CB4" w:rsidRPr="006747F6" w:rsidRDefault="00AB0283" w:rsidP="006747F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462BD">
        <w:rPr>
          <w:rFonts w:ascii="Times New Roman" w:hAnsi="Times New Roman" w:cs="Times New Roman"/>
          <w:b/>
          <w:bCs/>
          <w:sz w:val="22"/>
          <w:szCs w:val="22"/>
          <w:u w:val="single"/>
        </w:rPr>
        <w:t>Professional Summary:</w:t>
      </w:r>
    </w:p>
    <w:p w14:paraId="3A134E0D" w14:textId="7A476208" w:rsidR="00A55318" w:rsidRPr="00A55318" w:rsidRDefault="00A55318" w:rsidP="00A55318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bCs/>
          <w:sz w:val="22"/>
          <w:szCs w:val="22"/>
        </w:rPr>
        <w:t>Results-driven Senio</w:t>
      </w:r>
      <w:r w:rsidR="00C52F31">
        <w:rPr>
          <w:rFonts w:ascii="Calibri" w:hAnsi="Calibri" w:cs="Calibri"/>
          <w:bCs/>
          <w:sz w:val="22"/>
          <w:szCs w:val="22"/>
        </w:rPr>
        <w:t>r</w:t>
      </w:r>
      <w:r w:rsidR="00A04BF5">
        <w:rPr>
          <w:rFonts w:ascii="Calibri" w:hAnsi="Calibri" w:cs="Calibri"/>
          <w:bCs/>
          <w:sz w:val="22"/>
          <w:szCs w:val="22"/>
        </w:rPr>
        <w:t xml:space="preserve"> DevOps</w:t>
      </w:r>
      <w:r w:rsidRPr="00A55318">
        <w:rPr>
          <w:rFonts w:ascii="Calibri" w:hAnsi="Calibri" w:cs="Calibri"/>
          <w:bCs/>
          <w:sz w:val="22"/>
          <w:szCs w:val="22"/>
        </w:rPr>
        <w:t xml:space="preserve"> Engineer</w:t>
      </w:r>
      <w:r w:rsidRPr="00A55318">
        <w:rPr>
          <w:rFonts w:ascii="Calibri" w:hAnsi="Calibri" w:cs="Calibri"/>
          <w:sz w:val="22"/>
          <w:szCs w:val="22"/>
        </w:rPr>
        <w:t xml:space="preserve"> with over </w:t>
      </w:r>
      <w:r w:rsidRPr="00A55318">
        <w:rPr>
          <w:rFonts w:ascii="Calibri" w:hAnsi="Calibri" w:cs="Calibri"/>
          <w:bCs/>
          <w:sz w:val="22"/>
          <w:szCs w:val="22"/>
        </w:rPr>
        <w:t>10 years of experience</w:t>
      </w:r>
      <w:r w:rsidRPr="00A55318">
        <w:rPr>
          <w:rFonts w:ascii="Calibri" w:hAnsi="Calibri" w:cs="Calibri"/>
          <w:sz w:val="22"/>
          <w:szCs w:val="22"/>
        </w:rPr>
        <w:t xml:space="preserve"> in designing, automating, and optimizing </w:t>
      </w:r>
      <w:r w:rsidRPr="00A55318">
        <w:rPr>
          <w:rFonts w:ascii="Calibri" w:hAnsi="Calibri" w:cs="Calibri"/>
          <w:bCs/>
          <w:sz w:val="22"/>
          <w:szCs w:val="22"/>
        </w:rPr>
        <w:t>Azure-based</w:t>
      </w:r>
      <w:r w:rsidRPr="00A55318">
        <w:rPr>
          <w:rFonts w:ascii="Calibri" w:hAnsi="Calibri" w:cs="Calibri"/>
          <w:sz w:val="22"/>
          <w:szCs w:val="22"/>
        </w:rPr>
        <w:t xml:space="preserve"> infrastructure solutions across </w:t>
      </w:r>
      <w:r w:rsidRPr="00A55318">
        <w:rPr>
          <w:rFonts w:ascii="Calibri" w:hAnsi="Calibri" w:cs="Calibri"/>
          <w:bCs/>
          <w:sz w:val="22"/>
          <w:szCs w:val="22"/>
        </w:rPr>
        <w:t>banking, retail, insurance</w:t>
      </w:r>
      <w:r w:rsidRPr="00A55318">
        <w:rPr>
          <w:rFonts w:ascii="Calibri" w:hAnsi="Calibri" w:cs="Calibri"/>
          <w:sz w:val="22"/>
          <w:szCs w:val="22"/>
        </w:rPr>
        <w:t xml:space="preserve">. Adept at implementing </w:t>
      </w:r>
      <w:r w:rsidRPr="00A55318">
        <w:rPr>
          <w:rFonts w:ascii="Calibri" w:hAnsi="Calibri" w:cs="Calibri"/>
          <w:bCs/>
          <w:sz w:val="22"/>
          <w:szCs w:val="22"/>
        </w:rPr>
        <w:t>highly scalable, secure, and resilient Azure DevOps pipelines</w:t>
      </w:r>
      <w:r w:rsidRPr="00A55318">
        <w:rPr>
          <w:rFonts w:ascii="Calibri" w:hAnsi="Calibri" w:cs="Calibri"/>
          <w:sz w:val="22"/>
          <w:szCs w:val="22"/>
        </w:rPr>
        <w:t xml:space="preserve">, reducing deployment time by over </w:t>
      </w:r>
      <w:r w:rsidRPr="00A55318">
        <w:rPr>
          <w:rFonts w:ascii="Calibri" w:hAnsi="Calibri" w:cs="Calibri"/>
          <w:bCs/>
          <w:sz w:val="22"/>
          <w:szCs w:val="22"/>
        </w:rPr>
        <w:t>70%</w:t>
      </w:r>
      <w:r w:rsidRPr="00A55318">
        <w:rPr>
          <w:rFonts w:ascii="Calibri" w:hAnsi="Calibri" w:cs="Calibri"/>
          <w:sz w:val="22"/>
          <w:szCs w:val="22"/>
        </w:rPr>
        <w:t xml:space="preserve">, minimizing operational risks, and ensuring </w:t>
      </w:r>
      <w:r w:rsidRPr="00A55318">
        <w:rPr>
          <w:rFonts w:ascii="Calibri" w:hAnsi="Calibri" w:cs="Calibri"/>
          <w:bCs/>
          <w:sz w:val="22"/>
          <w:szCs w:val="22"/>
        </w:rPr>
        <w:t>seamless CI/CD across Azure and hybrid cloud environments</w:t>
      </w:r>
      <w:r w:rsidRPr="00A55318">
        <w:rPr>
          <w:rFonts w:ascii="Calibri" w:hAnsi="Calibri" w:cs="Calibri"/>
          <w:sz w:val="22"/>
          <w:szCs w:val="22"/>
        </w:rPr>
        <w:t>.</w:t>
      </w:r>
    </w:p>
    <w:p w14:paraId="11A62BC8" w14:textId="469F7DF4" w:rsidR="00A55318" w:rsidRPr="00A55318" w:rsidRDefault="00A55318" w:rsidP="00A55318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bCs/>
          <w:sz w:val="22"/>
          <w:szCs w:val="22"/>
        </w:rPr>
        <w:t>Expert in Infrastructure as Code (</w:t>
      </w:r>
      <w:proofErr w:type="spellStart"/>
      <w:r w:rsidRPr="00A55318">
        <w:rPr>
          <w:rFonts w:ascii="Calibri" w:hAnsi="Calibri" w:cs="Calibri"/>
          <w:bCs/>
          <w:sz w:val="22"/>
          <w:szCs w:val="22"/>
        </w:rPr>
        <w:t>IaC</w:t>
      </w:r>
      <w:proofErr w:type="spellEnd"/>
      <w:r w:rsidRPr="00A55318">
        <w:rPr>
          <w:rFonts w:ascii="Calibri" w:hAnsi="Calibri" w:cs="Calibri"/>
          <w:bCs/>
          <w:sz w:val="22"/>
          <w:szCs w:val="22"/>
        </w:rPr>
        <w:t>), cloud security, and container orchestration</w:t>
      </w:r>
      <w:r w:rsidRPr="00A55318">
        <w:rPr>
          <w:rFonts w:ascii="Calibri" w:hAnsi="Calibri" w:cs="Calibri"/>
          <w:sz w:val="22"/>
          <w:szCs w:val="22"/>
        </w:rPr>
        <w:t xml:space="preserve">, leveraging tools like </w:t>
      </w:r>
      <w:r w:rsidRPr="00A55318">
        <w:rPr>
          <w:rFonts w:ascii="Calibri" w:hAnsi="Calibri" w:cs="Calibri"/>
          <w:bCs/>
          <w:sz w:val="22"/>
          <w:szCs w:val="22"/>
        </w:rPr>
        <w:t>Terraform, Azure Bicep, Ansible, Kubernetes (AKS), and Docker</w:t>
      </w:r>
      <w:r w:rsidRPr="00A55318">
        <w:rPr>
          <w:rFonts w:ascii="Calibri" w:hAnsi="Calibri" w:cs="Calibri"/>
          <w:sz w:val="22"/>
          <w:szCs w:val="22"/>
        </w:rPr>
        <w:t xml:space="preserve"> to create </w:t>
      </w:r>
      <w:r w:rsidRPr="00A55318">
        <w:rPr>
          <w:rFonts w:ascii="Calibri" w:hAnsi="Calibri" w:cs="Calibri"/>
          <w:bCs/>
          <w:sz w:val="22"/>
          <w:szCs w:val="22"/>
        </w:rPr>
        <w:t>automated and scalable Azure cloud solutions</w:t>
      </w:r>
      <w:r w:rsidRPr="00A55318">
        <w:rPr>
          <w:rFonts w:ascii="Calibri" w:hAnsi="Calibri" w:cs="Calibri"/>
          <w:sz w:val="22"/>
          <w:szCs w:val="22"/>
        </w:rPr>
        <w:t xml:space="preserve">. Demonstrated success in building </w:t>
      </w:r>
      <w:r w:rsidRPr="00A55318">
        <w:rPr>
          <w:rFonts w:ascii="Calibri" w:hAnsi="Calibri" w:cs="Calibri"/>
          <w:bCs/>
          <w:sz w:val="22"/>
          <w:szCs w:val="22"/>
        </w:rPr>
        <w:t>enterprise-wide DevOps frameworks</w:t>
      </w:r>
      <w:r w:rsidRPr="00A55318">
        <w:rPr>
          <w:rFonts w:ascii="Calibri" w:hAnsi="Calibri" w:cs="Calibri"/>
          <w:sz w:val="22"/>
          <w:szCs w:val="22"/>
        </w:rPr>
        <w:t xml:space="preserve">, integrating </w:t>
      </w:r>
      <w:r w:rsidRPr="00A55318">
        <w:rPr>
          <w:rFonts w:ascii="Calibri" w:hAnsi="Calibri" w:cs="Calibri"/>
          <w:bCs/>
          <w:sz w:val="22"/>
          <w:szCs w:val="22"/>
        </w:rPr>
        <w:t xml:space="preserve">OWASP ZAP, Microsoft Defender for DevOps, SonarQube, and </w:t>
      </w:r>
      <w:proofErr w:type="spellStart"/>
      <w:r w:rsidRPr="00A55318">
        <w:rPr>
          <w:rFonts w:ascii="Calibri" w:hAnsi="Calibri" w:cs="Calibri"/>
          <w:bCs/>
          <w:sz w:val="22"/>
          <w:szCs w:val="22"/>
        </w:rPr>
        <w:t>HashiCorp</w:t>
      </w:r>
      <w:proofErr w:type="spellEnd"/>
      <w:r w:rsidRPr="00A55318">
        <w:rPr>
          <w:rFonts w:ascii="Calibri" w:hAnsi="Calibri" w:cs="Calibri"/>
          <w:bCs/>
          <w:sz w:val="22"/>
          <w:szCs w:val="22"/>
        </w:rPr>
        <w:t xml:space="preserve"> Vault</w:t>
      </w:r>
      <w:r w:rsidRPr="00A55318">
        <w:rPr>
          <w:rFonts w:ascii="Calibri" w:hAnsi="Calibri" w:cs="Calibri"/>
          <w:sz w:val="22"/>
          <w:szCs w:val="22"/>
        </w:rPr>
        <w:t xml:space="preserve"> to enforce security compliance across </w:t>
      </w:r>
      <w:r w:rsidRPr="00A55318">
        <w:rPr>
          <w:rFonts w:ascii="Calibri" w:hAnsi="Calibri" w:cs="Calibri"/>
          <w:bCs/>
          <w:sz w:val="22"/>
          <w:szCs w:val="22"/>
        </w:rPr>
        <w:t>Azure-native applications</w:t>
      </w:r>
      <w:r w:rsidRPr="00A55318">
        <w:rPr>
          <w:rFonts w:ascii="Calibri" w:hAnsi="Calibri" w:cs="Calibri"/>
          <w:sz w:val="22"/>
          <w:szCs w:val="22"/>
        </w:rPr>
        <w:t>.</w:t>
      </w:r>
    </w:p>
    <w:p w14:paraId="2EEA5014" w14:textId="77777777" w:rsidR="00A55318" w:rsidRPr="00A55318" w:rsidRDefault="00A55318" w:rsidP="00A55318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Proven ability to </w:t>
      </w:r>
      <w:r w:rsidRPr="00A55318">
        <w:rPr>
          <w:rFonts w:ascii="Calibri" w:hAnsi="Calibri" w:cs="Calibri"/>
          <w:bCs/>
          <w:sz w:val="22"/>
          <w:szCs w:val="22"/>
        </w:rPr>
        <w:t>design, implement, and manage Azure Kubernetes Service (AKS) clusters at scale</w:t>
      </w:r>
      <w:r w:rsidRPr="00A55318">
        <w:rPr>
          <w:rFonts w:ascii="Calibri" w:hAnsi="Calibri" w:cs="Calibri"/>
          <w:sz w:val="22"/>
          <w:szCs w:val="22"/>
        </w:rPr>
        <w:t xml:space="preserve">, optimizing </w:t>
      </w:r>
      <w:r w:rsidRPr="00A55318">
        <w:rPr>
          <w:rFonts w:ascii="Calibri" w:hAnsi="Calibri" w:cs="Calibri"/>
          <w:bCs/>
          <w:sz w:val="22"/>
          <w:szCs w:val="22"/>
        </w:rPr>
        <w:t>microservices architecture</w:t>
      </w:r>
      <w:r w:rsidRPr="00A55318">
        <w:rPr>
          <w:rFonts w:ascii="Calibri" w:hAnsi="Calibri" w:cs="Calibri"/>
          <w:sz w:val="22"/>
          <w:szCs w:val="22"/>
        </w:rPr>
        <w:t xml:space="preserve"> for </w:t>
      </w:r>
      <w:r w:rsidRPr="00A55318">
        <w:rPr>
          <w:rFonts w:ascii="Calibri" w:hAnsi="Calibri" w:cs="Calibri"/>
          <w:bCs/>
          <w:sz w:val="22"/>
          <w:szCs w:val="22"/>
        </w:rPr>
        <w:t>high-performance and cost efficiency</w:t>
      </w:r>
      <w:r w:rsidRPr="00A55318">
        <w:rPr>
          <w:rFonts w:ascii="Calibri" w:hAnsi="Calibri" w:cs="Calibri"/>
          <w:sz w:val="22"/>
          <w:szCs w:val="22"/>
        </w:rPr>
        <w:t xml:space="preserve">. Strong expertise in </w:t>
      </w:r>
      <w:r w:rsidRPr="00A55318">
        <w:rPr>
          <w:rFonts w:ascii="Calibri" w:hAnsi="Calibri" w:cs="Calibri"/>
          <w:bCs/>
          <w:sz w:val="22"/>
          <w:szCs w:val="22"/>
        </w:rPr>
        <w:t>monitoring and observability</w:t>
      </w:r>
      <w:r w:rsidRPr="00A55318">
        <w:rPr>
          <w:rFonts w:ascii="Calibri" w:hAnsi="Calibri" w:cs="Calibri"/>
          <w:sz w:val="22"/>
          <w:szCs w:val="22"/>
        </w:rPr>
        <w:t xml:space="preserve">, deploying </w:t>
      </w:r>
      <w:r w:rsidRPr="00A55318">
        <w:rPr>
          <w:rFonts w:ascii="Calibri" w:hAnsi="Calibri" w:cs="Calibri"/>
          <w:bCs/>
          <w:sz w:val="22"/>
          <w:szCs w:val="22"/>
        </w:rPr>
        <w:t>Azure Monitor, Application Insights, Prometheus, Grafana, ELK Stack, and Splunk</w:t>
      </w:r>
      <w:r w:rsidRPr="00A55318">
        <w:rPr>
          <w:rFonts w:ascii="Calibri" w:hAnsi="Calibri" w:cs="Calibri"/>
          <w:sz w:val="22"/>
          <w:szCs w:val="22"/>
        </w:rPr>
        <w:t xml:space="preserve"> to enhance </w:t>
      </w:r>
      <w:r w:rsidRPr="00A55318">
        <w:rPr>
          <w:rFonts w:ascii="Calibri" w:hAnsi="Calibri" w:cs="Calibri"/>
          <w:bCs/>
          <w:sz w:val="22"/>
          <w:szCs w:val="22"/>
        </w:rPr>
        <w:t>system reliability and proactively mitigate performance bottlenecks</w:t>
      </w:r>
      <w:r w:rsidRPr="00A55318">
        <w:rPr>
          <w:rFonts w:ascii="Calibri" w:hAnsi="Calibri" w:cs="Calibri"/>
          <w:sz w:val="22"/>
          <w:szCs w:val="22"/>
        </w:rPr>
        <w:t>.</w:t>
      </w:r>
    </w:p>
    <w:p w14:paraId="6E0EE07C" w14:textId="49AF7622" w:rsidR="00A55318" w:rsidRPr="00A55318" w:rsidRDefault="00A55318" w:rsidP="00A55318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Well-versed in </w:t>
      </w:r>
      <w:r w:rsidRPr="00A55318">
        <w:rPr>
          <w:rFonts w:ascii="Calibri" w:hAnsi="Calibri" w:cs="Calibri"/>
          <w:bCs/>
          <w:sz w:val="22"/>
          <w:szCs w:val="22"/>
        </w:rPr>
        <w:t>hybrid cloud networking, zero-trust security principles, and disaster recovery planning</w:t>
      </w:r>
      <w:r w:rsidRPr="00A55318">
        <w:rPr>
          <w:rFonts w:ascii="Calibri" w:hAnsi="Calibri" w:cs="Calibri"/>
          <w:sz w:val="22"/>
          <w:szCs w:val="22"/>
        </w:rPr>
        <w:t xml:space="preserve">, having successfully </w:t>
      </w:r>
      <w:r w:rsidRPr="00A55318">
        <w:rPr>
          <w:rFonts w:ascii="Calibri" w:hAnsi="Calibri" w:cs="Calibri"/>
          <w:bCs/>
          <w:sz w:val="22"/>
          <w:szCs w:val="22"/>
        </w:rPr>
        <w:t>led Azure cloud migrations, optimized high-availability architectures, and reduced cloud spend by 35%</w:t>
      </w:r>
      <w:r w:rsidRPr="00A55318">
        <w:rPr>
          <w:rFonts w:ascii="Calibri" w:hAnsi="Calibri" w:cs="Calibri"/>
          <w:sz w:val="22"/>
          <w:szCs w:val="22"/>
        </w:rPr>
        <w:t xml:space="preserve"> through </w:t>
      </w:r>
      <w:r w:rsidRPr="00A55318">
        <w:rPr>
          <w:rFonts w:ascii="Calibri" w:hAnsi="Calibri" w:cs="Calibri"/>
          <w:bCs/>
          <w:sz w:val="22"/>
          <w:szCs w:val="22"/>
        </w:rPr>
        <w:t>Azure Cost Management, Reservations, and FinOps best practices</w:t>
      </w:r>
      <w:r w:rsidRPr="00A55318">
        <w:rPr>
          <w:rFonts w:ascii="Calibri" w:hAnsi="Calibri" w:cs="Calibri"/>
          <w:sz w:val="22"/>
          <w:szCs w:val="22"/>
        </w:rPr>
        <w:t xml:space="preserve">. Experience working with </w:t>
      </w:r>
      <w:r w:rsidRPr="00A55318">
        <w:rPr>
          <w:rFonts w:ascii="Calibri" w:hAnsi="Calibri" w:cs="Calibri"/>
          <w:bCs/>
          <w:sz w:val="22"/>
          <w:szCs w:val="22"/>
        </w:rPr>
        <w:t>financial institutions, retail enterprises, and IoT-driven industrial automation systems</w:t>
      </w:r>
      <w:r w:rsidRPr="00A55318">
        <w:rPr>
          <w:rFonts w:ascii="Calibri" w:hAnsi="Calibri" w:cs="Calibri"/>
          <w:sz w:val="22"/>
          <w:szCs w:val="22"/>
        </w:rPr>
        <w:t xml:space="preserve">, tailoring </w:t>
      </w:r>
      <w:r w:rsidRPr="00A55318">
        <w:rPr>
          <w:rFonts w:ascii="Calibri" w:hAnsi="Calibri" w:cs="Calibri"/>
          <w:bCs/>
          <w:sz w:val="22"/>
          <w:szCs w:val="22"/>
        </w:rPr>
        <w:t>Azure DevOps strategies</w:t>
      </w:r>
      <w:r w:rsidRPr="00A55318">
        <w:rPr>
          <w:rFonts w:ascii="Calibri" w:hAnsi="Calibri" w:cs="Calibri"/>
          <w:sz w:val="22"/>
          <w:szCs w:val="22"/>
        </w:rPr>
        <w:t xml:space="preserve"> to meet stringent regulatory compliance standards</w:t>
      </w:r>
      <w:r w:rsidR="00E603E9">
        <w:rPr>
          <w:rFonts w:ascii="Calibri" w:hAnsi="Calibri" w:cs="Calibri"/>
          <w:sz w:val="22"/>
          <w:szCs w:val="22"/>
        </w:rPr>
        <w:t>.</w:t>
      </w:r>
    </w:p>
    <w:p w14:paraId="225C9F6A" w14:textId="77777777" w:rsidR="00FA0272" w:rsidRPr="00FA0272" w:rsidRDefault="00FA0272" w:rsidP="00A55318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16"/>
          <w:szCs w:val="22"/>
        </w:rPr>
      </w:pPr>
      <w:r w:rsidRPr="00FA0272">
        <w:rPr>
          <w:rFonts w:ascii="Calibri" w:hAnsi="Calibri" w:cs="Calibri"/>
          <w:sz w:val="22"/>
        </w:rPr>
        <w:t xml:space="preserve">Automated the build, deployment, and testing processes of </w:t>
      </w:r>
      <w:r w:rsidRPr="00FA0272">
        <w:rPr>
          <w:rStyle w:val="Strong"/>
          <w:rFonts w:ascii="Calibri" w:hAnsi="Calibri" w:cs="Calibri"/>
          <w:b w:val="0"/>
          <w:sz w:val="22"/>
        </w:rPr>
        <w:t>Mainframe</w:t>
      </w:r>
      <w:r w:rsidRPr="00FA0272">
        <w:rPr>
          <w:rFonts w:ascii="Calibri" w:hAnsi="Calibri" w:cs="Calibri"/>
          <w:sz w:val="22"/>
        </w:rPr>
        <w:t xml:space="preserve"> applications using </w:t>
      </w:r>
      <w:r w:rsidRPr="00FA0272">
        <w:rPr>
          <w:rStyle w:val="Strong"/>
          <w:rFonts w:ascii="Calibri" w:hAnsi="Calibri" w:cs="Calibri"/>
          <w:b w:val="0"/>
          <w:sz w:val="22"/>
        </w:rPr>
        <w:t>Jenkins</w:t>
      </w:r>
      <w:r w:rsidRPr="00FA0272">
        <w:rPr>
          <w:rFonts w:ascii="Calibri" w:hAnsi="Calibri" w:cs="Calibri"/>
          <w:sz w:val="22"/>
        </w:rPr>
        <w:t xml:space="preserve"> and </w:t>
      </w:r>
      <w:r w:rsidRPr="00FA0272">
        <w:rPr>
          <w:rStyle w:val="Strong"/>
          <w:rFonts w:ascii="Calibri" w:hAnsi="Calibri" w:cs="Calibri"/>
          <w:b w:val="0"/>
          <w:sz w:val="22"/>
        </w:rPr>
        <w:t>Git</w:t>
      </w:r>
      <w:r w:rsidRPr="00FA0272">
        <w:rPr>
          <w:rFonts w:ascii="Calibri" w:hAnsi="Calibri" w:cs="Calibri"/>
          <w:sz w:val="22"/>
        </w:rPr>
        <w:t>, significantly reducing manual intervention in the deployment lifecycle.</w:t>
      </w:r>
    </w:p>
    <w:p w14:paraId="3014E2F8" w14:textId="77777777" w:rsidR="00050092" w:rsidRPr="00050092" w:rsidRDefault="00050092" w:rsidP="00A55318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18"/>
          <w:szCs w:val="22"/>
        </w:rPr>
      </w:pPr>
      <w:r w:rsidRPr="00050092">
        <w:rPr>
          <w:rFonts w:ascii="Calibri" w:hAnsi="Calibri" w:cs="Calibri"/>
          <w:sz w:val="22"/>
        </w:rPr>
        <w:t xml:space="preserve">Implemented </w:t>
      </w:r>
      <w:r w:rsidRPr="00050092">
        <w:rPr>
          <w:rStyle w:val="Strong"/>
          <w:rFonts w:ascii="Calibri" w:hAnsi="Calibri" w:cs="Calibri"/>
          <w:b w:val="0"/>
          <w:sz w:val="22"/>
        </w:rPr>
        <w:t>monitoring</w:t>
      </w:r>
      <w:r w:rsidRPr="00050092">
        <w:rPr>
          <w:rFonts w:ascii="Calibri" w:hAnsi="Calibri" w:cs="Calibri"/>
          <w:sz w:val="22"/>
        </w:rPr>
        <w:t xml:space="preserve"> and </w:t>
      </w:r>
      <w:r w:rsidRPr="00050092">
        <w:rPr>
          <w:rStyle w:val="Strong"/>
          <w:rFonts w:ascii="Calibri" w:hAnsi="Calibri" w:cs="Calibri"/>
          <w:b w:val="0"/>
          <w:sz w:val="22"/>
        </w:rPr>
        <w:t>logging</w:t>
      </w:r>
      <w:r w:rsidRPr="00050092">
        <w:rPr>
          <w:rFonts w:ascii="Calibri" w:hAnsi="Calibri" w:cs="Calibri"/>
          <w:sz w:val="22"/>
        </w:rPr>
        <w:t xml:space="preserve"> solutions with </w:t>
      </w:r>
      <w:r w:rsidRPr="00050092">
        <w:rPr>
          <w:rStyle w:val="Strong"/>
          <w:rFonts w:ascii="Calibri" w:hAnsi="Calibri" w:cs="Calibri"/>
          <w:b w:val="0"/>
          <w:sz w:val="22"/>
        </w:rPr>
        <w:t>Azure Monitor</w:t>
      </w:r>
      <w:r w:rsidRPr="00050092">
        <w:rPr>
          <w:rFonts w:ascii="Calibri" w:hAnsi="Calibri" w:cs="Calibri"/>
          <w:sz w:val="22"/>
        </w:rPr>
        <w:t xml:space="preserve"> and </w:t>
      </w:r>
      <w:r w:rsidRPr="00050092">
        <w:rPr>
          <w:rStyle w:val="Strong"/>
          <w:rFonts w:ascii="Calibri" w:hAnsi="Calibri" w:cs="Calibri"/>
          <w:b w:val="0"/>
          <w:sz w:val="22"/>
        </w:rPr>
        <w:t>Application Insights</w:t>
      </w:r>
      <w:r w:rsidRPr="00050092">
        <w:rPr>
          <w:rFonts w:ascii="Calibri" w:hAnsi="Calibri" w:cs="Calibri"/>
          <w:sz w:val="22"/>
        </w:rPr>
        <w:t xml:space="preserve"> to track the performance and health of </w:t>
      </w:r>
      <w:r w:rsidRPr="00050092">
        <w:rPr>
          <w:rStyle w:val="Strong"/>
          <w:rFonts w:ascii="Calibri" w:hAnsi="Calibri" w:cs="Calibri"/>
          <w:b w:val="0"/>
          <w:sz w:val="22"/>
        </w:rPr>
        <w:t>Azure Databricks</w:t>
      </w:r>
      <w:r w:rsidRPr="00050092">
        <w:rPr>
          <w:rFonts w:ascii="Calibri" w:hAnsi="Calibri" w:cs="Calibri"/>
          <w:sz w:val="22"/>
        </w:rPr>
        <w:t xml:space="preserve"> and </w:t>
      </w:r>
      <w:r w:rsidRPr="00050092">
        <w:rPr>
          <w:rStyle w:val="Strong"/>
          <w:rFonts w:ascii="Calibri" w:hAnsi="Calibri" w:cs="Calibri"/>
          <w:b w:val="0"/>
          <w:sz w:val="22"/>
        </w:rPr>
        <w:t>Azure PaaS</w:t>
      </w:r>
      <w:r w:rsidRPr="00050092">
        <w:rPr>
          <w:rFonts w:ascii="Calibri" w:hAnsi="Calibri" w:cs="Calibri"/>
          <w:sz w:val="22"/>
        </w:rPr>
        <w:t xml:space="preserve"> resources.</w:t>
      </w:r>
    </w:p>
    <w:p w14:paraId="08C8A097" w14:textId="187DE05C" w:rsidR="00E603E9" w:rsidRPr="00E603E9" w:rsidRDefault="00E603E9" w:rsidP="00A55318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E603E9">
        <w:rPr>
          <w:rFonts w:ascii="Calibri" w:hAnsi="Calibri" w:cs="Calibri"/>
          <w:sz w:val="22"/>
        </w:rPr>
        <w:t xml:space="preserve">Utilized </w:t>
      </w:r>
      <w:r w:rsidRPr="00E603E9">
        <w:rPr>
          <w:rStyle w:val="Strong"/>
          <w:rFonts w:ascii="Calibri" w:hAnsi="Calibri" w:cs="Calibri"/>
          <w:b w:val="0"/>
          <w:sz w:val="22"/>
        </w:rPr>
        <w:t>automated workflows</w:t>
      </w:r>
      <w:r w:rsidRPr="00E603E9">
        <w:rPr>
          <w:rFonts w:ascii="Calibri" w:hAnsi="Calibri" w:cs="Calibri"/>
          <w:sz w:val="22"/>
        </w:rPr>
        <w:t xml:space="preserve"> in Jenkins and GitLab CI to trigger updates in PLM systems after product code commits, ensuring that design and code versions remain aligned.</w:t>
      </w:r>
    </w:p>
    <w:p w14:paraId="154D3E92" w14:textId="77777777" w:rsidR="00CF7269" w:rsidRDefault="00C14DAC" w:rsidP="00CF7269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C14DAC">
        <w:rPr>
          <w:rFonts w:ascii="Calibri" w:hAnsi="Calibri" w:cs="Calibri"/>
          <w:sz w:val="22"/>
        </w:rPr>
        <w:t xml:space="preserve">Designed and implemented a </w:t>
      </w:r>
      <w:r w:rsidRPr="00C14DAC">
        <w:rPr>
          <w:rStyle w:val="Strong"/>
          <w:rFonts w:ascii="Calibri" w:hAnsi="Calibri" w:cs="Calibri"/>
          <w:b w:val="0"/>
          <w:sz w:val="22"/>
        </w:rPr>
        <w:t>Kubernetes-based microservices architecture</w:t>
      </w:r>
      <w:r w:rsidRPr="00C14DAC">
        <w:rPr>
          <w:rFonts w:ascii="Calibri" w:hAnsi="Calibri" w:cs="Calibri"/>
          <w:sz w:val="22"/>
        </w:rPr>
        <w:t xml:space="preserve"> with </w:t>
      </w:r>
      <w:r w:rsidRPr="00C14DAC">
        <w:rPr>
          <w:rStyle w:val="Strong"/>
          <w:rFonts w:ascii="Calibri" w:hAnsi="Calibri" w:cs="Calibri"/>
          <w:b w:val="0"/>
          <w:sz w:val="22"/>
        </w:rPr>
        <w:t>GKE</w:t>
      </w:r>
      <w:r w:rsidRPr="00C14DAC">
        <w:rPr>
          <w:rFonts w:ascii="Calibri" w:hAnsi="Calibri" w:cs="Calibri"/>
          <w:sz w:val="22"/>
        </w:rPr>
        <w:t>, improving deployment efficiency and ensuring high availability through horizontal scaling and automatic load balancing.</w:t>
      </w:r>
    </w:p>
    <w:p w14:paraId="5D461B1B" w14:textId="021C5DF5" w:rsidR="00BE1BF6" w:rsidRPr="00CF7269" w:rsidRDefault="00380CB4" w:rsidP="00CF7269">
      <w:p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CF7269">
        <w:rPr>
          <w:rFonts w:ascii="Calibri" w:eastAsia="Cambria" w:hAnsi="Calibri" w:cs="Calibri"/>
          <w:b/>
          <w:sz w:val="22"/>
          <w:szCs w:val="22"/>
          <w:u w:val="single"/>
        </w:rPr>
        <w:t>TECHNICAL SKILLS:</w:t>
      </w:r>
    </w:p>
    <w:tbl>
      <w:tblPr>
        <w:tblW w:w="11152" w:type="dxa"/>
        <w:jc w:val="center"/>
        <w:tblLayout w:type="fixed"/>
        <w:tblLook w:val="0400" w:firstRow="0" w:lastRow="0" w:firstColumn="0" w:lastColumn="0" w:noHBand="0" w:noVBand="1"/>
      </w:tblPr>
      <w:tblGrid>
        <w:gridCol w:w="3035"/>
        <w:gridCol w:w="8117"/>
      </w:tblGrid>
      <w:tr w:rsidR="00380CB4" w:rsidRPr="00A55318" w14:paraId="6EB00246" w14:textId="77777777" w:rsidTr="006747F6">
        <w:trPr>
          <w:trHeight w:val="383"/>
          <w:jc w:val="center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2CDCDC08" w14:textId="7723636F" w:rsidR="00380CB4" w:rsidRPr="00A55318" w:rsidRDefault="005C3696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b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b/>
                <w:sz w:val="22"/>
                <w:szCs w:val="22"/>
                <w:highlight w:val="white"/>
              </w:rPr>
              <w:t>Azure Services</w:t>
            </w:r>
          </w:p>
        </w:tc>
        <w:tc>
          <w:tcPr>
            <w:tcW w:w="8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2FF1EA23" w14:textId="50754D20" w:rsidR="00380CB4" w:rsidRPr="00A55318" w:rsidRDefault="005C3696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>App Services, Key vault, Function App, Blob storage, Azure Active Directory (Azure AD), Service Bus, Azure Container Registry (ACR) and Azure Kubernetes service (AKS), Azure SQL, Azure Cosmos DB.</w:t>
            </w:r>
          </w:p>
        </w:tc>
      </w:tr>
      <w:tr w:rsidR="00380CB4" w:rsidRPr="00A55318" w14:paraId="72D6EE7E" w14:textId="77777777" w:rsidTr="006747F6">
        <w:trPr>
          <w:trHeight w:val="202"/>
          <w:jc w:val="center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71543528" w14:textId="77777777" w:rsidR="00380CB4" w:rsidRPr="00A55318" w:rsidRDefault="00380CB4" w:rsidP="00AC206F">
            <w:pPr>
              <w:widowControl w:val="0"/>
              <w:tabs>
                <w:tab w:val="left" w:pos="360"/>
                <w:tab w:val="left" w:pos="720"/>
                <w:tab w:val="left" w:pos="7380"/>
              </w:tabs>
              <w:spacing w:after="0" w:line="240" w:lineRule="auto"/>
              <w:jc w:val="both"/>
              <w:rPr>
                <w:rFonts w:ascii="Calibri" w:eastAsia="Cambria" w:hAnsi="Calibri" w:cs="Calibri"/>
                <w:b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b/>
                <w:sz w:val="22"/>
                <w:szCs w:val="22"/>
                <w:highlight w:val="white"/>
              </w:rPr>
              <w:t>Cloud Platforms</w:t>
            </w:r>
          </w:p>
        </w:tc>
        <w:tc>
          <w:tcPr>
            <w:tcW w:w="8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468837F1" w14:textId="7F0D75AE" w:rsidR="00380CB4" w:rsidRPr="00A55318" w:rsidRDefault="00380CB4" w:rsidP="00AC206F">
            <w:pPr>
              <w:widowControl w:val="0"/>
              <w:tabs>
                <w:tab w:val="left" w:pos="360"/>
                <w:tab w:val="left" w:pos="720"/>
                <w:tab w:val="left" w:pos="7380"/>
              </w:tabs>
              <w:spacing w:after="0" w:line="240" w:lineRule="auto"/>
              <w:jc w:val="both"/>
              <w:rPr>
                <w:rFonts w:ascii="Calibri" w:eastAsia="Cambria" w:hAnsi="Calibri" w:cs="Calibri"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>Microsoft Azure, AWS</w:t>
            </w:r>
            <w:r w:rsidR="00E873E4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>,</w:t>
            </w:r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 xml:space="preserve"> </w:t>
            </w:r>
            <w:r w:rsidR="00E873E4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 xml:space="preserve">GCP, </w:t>
            </w:r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>Cloud.</w:t>
            </w:r>
          </w:p>
        </w:tc>
      </w:tr>
      <w:tr w:rsidR="00380CB4" w:rsidRPr="00A55318" w14:paraId="4EAF8CC0" w14:textId="77777777" w:rsidTr="006747F6">
        <w:trPr>
          <w:trHeight w:val="698"/>
          <w:jc w:val="center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3A883EBA" w14:textId="7D363726" w:rsidR="00380CB4" w:rsidRPr="00A55318" w:rsidRDefault="005C3696" w:rsidP="00AC206F">
            <w:pPr>
              <w:widowControl w:val="0"/>
              <w:tabs>
                <w:tab w:val="left" w:pos="360"/>
                <w:tab w:val="left" w:pos="720"/>
                <w:tab w:val="left" w:pos="7380"/>
              </w:tabs>
              <w:spacing w:after="0" w:line="240" w:lineRule="auto"/>
              <w:jc w:val="both"/>
              <w:rPr>
                <w:rFonts w:ascii="Calibri" w:eastAsia="Cambria" w:hAnsi="Calibri" w:cs="Calibri"/>
                <w:b/>
                <w:sz w:val="22"/>
                <w:szCs w:val="22"/>
                <w:highlight w:val="white"/>
              </w:rPr>
            </w:pPr>
            <w:r w:rsidRPr="00A55318">
              <w:rPr>
                <w:rFonts w:ascii="Calibri" w:eastAsia="Cambria" w:hAnsi="Calibri" w:cs="Calibri"/>
                <w:b/>
                <w:sz w:val="22"/>
                <w:szCs w:val="22"/>
                <w:highlight w:val="white"/>
              </w:rPr>
              <w:t xml:space="preserve">AWS </w:t>
            </w:r>
            <w:r w:rsidR="00380CB4" w:rsidRPr="00A55318">
              <w:rPr>
                <w:rFonts w:ascii="Calibri" w:eastAsia="Cambria" w:hAnsi="Calibri" w:cs="Calibri"/>
                <w:b/>
                <w:sz w:val="22"/>
                <w:szCs w:val="22"/>
                <w:highlight w:val="white"/>
              </w:rPr>
              <w:t>Services</w:t>
            </w:r>
          </w:p>
        </w:tc>
        <w:tc>
          <w:tcPr>
            <w:tcW w:w="8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17DB2F3A" w14:textId="48F35DCE" w:rsidR="00380CB4" w:rsidRPr="00A55318" w:rsidRDefault="005C3696" w:rsidP="00AC206F">
            <w:pPr>
              <w:spacing w:line="240" w:lineRule="auto"/>
              <w:rPr>
                <w:rFonts w:ascii="Calibri" w:eastAsia="Cambria" w:hAnsi="Calibri" w:cs="Calibri"/>
                <w:sz w:val="22"/>
                <w:szCs w:val="22"/>
                <w:highlight w:val="white"/>
              </w:rPr>
            </w:pPr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>RDS, EC2, VPC, IAM, Lambda Functions, Cloud Formation, EBS, S3, ELB, Auto Scaling, Cloud Trial, SQS, SNS, SWF, Cloud Watch, WAF, ECR, EKS.</w:t>
            </w:r>
          </w:p>
        </w:tc>
      </w:tr>
      <w:tr w:rsidR="00380CB4" w:rsidRPr="00A55318" w14:paraId="160A4A86" w14:textId="77777777" w:rsidTr="006747F6">
        <w:trPr>
          <w:trHeight w:val="383"/>
          <w:jc w:val="center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21FC517F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b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b/>
                <w:sz w:val="22"/>
                <w:szCs w:val="22"/>
                <w:highlight w:val="white"/>
              </w:rPr>
              <w:t>CI/CD</w:t>
            </w:r>
          </w:p>
        </w:tc>
        <w:tc>
          <w:tcPr>
            <w:tcW w:w="811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67CF4801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>GitHub Actions, Jenkins, Azure DevOps Pipelines, GitLab</w:t>
            </w:r>
            <w:r w:rsidRPr="00A55318">
              <w:rPr>
                <w:rFonts w:ascii="Calibri" w:eastAsia="Cambria" w:hAnsi="Calibri" w:cs="Calibri"/>
                <w:sz w:val="22"/>
                <w:szCs w:val="22"/>
              </w:rPr>
              <w:t xml:space="preserve">, DevOps Center, </w:t>
            </w:r>
            <w:proofErr w:type="spellStart"/>
            <w:r w:rsidRPr="00A55318">
              <w:rPr>
                <w:rFonts w:ascii="Calibri" w:eastAsia="Cambria" w:hAnsi="Calibri" w:cs="Calibri"/>
                <w:sz w:val="22"/>
                <w:szCs w:val="22"/>
              </w:rPr>
              <w:t>Copado</w:t>
            </w:r>
            <w:proofErr w:type="spellEnd"/>
            <w:r w:rsidRPr="00A55318">
              <w:rPr>
                <w:rFonts w:ascii="Calibri" w:eastAsia="Cambria" w:hAnsi="Calibri" w:cs="Calibri"/>
                <w:sz w:val="22"/>
                <w:szCs w:val="22"/>
              </w:rPr>
              <w:t>, IDX Workbench.</w:t>
            </w:r>
          </w:p>
        </w:tc>
      </w:tr>
      <w:tr w:rsidR="00380CB4" w:rsidRPr="00A55318" w14:paraId="2D2C217C" w14:textId="77777777" w:rsidTr="006747F6">
        <w:trPr>
          <w:trHeight w:val="394"/>
          <w:jc w:val="center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23D9A955" w14:textId="72C77ADF" w:rsidR="00380CB4" w:rsidRPr="00E26571" w:rsidRDefault="00E26571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b/>
                <w:sz w:val="22"/>
                <w:szCs w:val="22"/>
              </w:rPr>
            </w:pPr>
            <w:r w:rsidRPr="00E26571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Infrastructure as Code (</w:t>
            </w:r>
            <w:proofErr w:type="spellStart"/>
            <w:r w:rsidRPr="00E26571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IaC</w:t>
            </w:r>
            <w:proofErr w:type="spellEnd"/>
            <w:r w:rsidRPr="00E26571">
              <w:rPr>
                <w:rFonts w:ascii="Calibri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8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7041F3A0" w14:textId="006AF4F6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>Ansible</w:t>
            </w:r>
            <w:r w:rsidR="004A4D64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>,</w:t>
            </w:r>
            <w:r w:rsidR="004A4D64" w:rsidRPr="00E26571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 xml:space="preserve"> Bash, </w:t>
            </w:r>
            <w:r w:rsidR="00E26571" w:rsidRPr="00E26571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Bicep</w:t>
            </w:r>
            <w:r w:rsidR="00E26571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="00E26571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Pappet</w:t>
            </w:r>
            <w:proofErr w:type="spellEnd"/>
          </w:p>
        </w:tc>
      </w:tr>
      <w:tr w:rsidR="00380CB4" w:rsidRPr="00A55318" w14:paraId="762BCFD8" w14:textId="77777777" w:rsidTr="006747F6">
        <w:trPr>
          <w:trHeight w:val="191"/>
          <w:jc w:val="center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110D5C4E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b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b/>
                <w:sz w:val="22"/>
                <w:szCs w:val="22"/>
                <w:highlight w:val="white"/>
              </w:rPr>
              <w:t>Container Platforms</w:t>
            </w:r>
          </w:p>
        </w:tc>
        <w:tc>
          <w:tcPr>
            <w:tcW w:w="8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489AD009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>Docker, Kubernetes, OpenShift.</w:t>
            </w:r>
          </w:p>
        </w:tc>
      </w:tr>
      <w:tr w:rsidR="00380CB4" w:rsidRPr="00A55318" w14:paraId="26372D9F" w14:textId="77777777" w:rsidTr="006747F6">
        <w:trPr>
          <w:trHeight w:val="191"/>
          <w:jc w:val="center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09D184DD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b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b/>
                <w:sz w:val="22"/>
                <w:szCs w:val="22"/>
                <w:highlight w:val="white"/>
              </w:rPr>
              <w:t>Monitoring Tools</w:t>
            </w:r>
          </w:p>
        </w:tc>
        <w:tc>
          <w:tcPr>
            <w:tcW w:w="8117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45E2BB45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 xml:space="preserve">Nagios, Splunk, Prometheus, Grafana, </w:t>
            </w:r>
            <w:proofErr w:type="spellStart"/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>DataDog</w:t>
            </w:r>
            <w:proofErr w:type="spellEnd"/>
            <w:r w:rsidRPr="00A55318">
              <w:rPr>
                <w:rFonts w:ascii="Calibri" w:eastAsia="Cambria" w:hAnsi="Calibri" w:cs="Calibri"/>
                <w:sz w:val="22"/>
                <w:szCs w:val="22"/>
              </w:rPr>
              <w:t>.</w:t>
            </w:r>
          </w:p>
        </w:tc>
      </w:tr>
      <w:tr w:rsidR="00380CB4" w:rsidRPr="00A55318" w14:paraId="2DF3703D" w14:textId="77777777" w:rsidTr="006747F6">
        <w:trPr>
          <w:trHeight w:val="191"/>
          <w:jc w:val="center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2DDDE14A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b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b/>
                <w:sz w:val="22"/>
                <w:szCs w:val="22"/>
                <w:highlight w:val="white"/>
              </w:rPr>
              <w:t>Languages</w:t>
            </w:r>
          </w:p>
        </w:tc>
        <w:tc>
          <w:tcPr>
            <w:tcW w:w="8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34189406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>Python, Shell scripting</w:t>
            </w:r>
            <w:r w:rsidRPr="00A55318">
              <w:rPr>
                <w:rFonts w:ascii="Calibri" w:eastAsia="Cambria" w:hAnsi="Calibri" w:cs="Calibri"/>
                <w:sz w:val="22"/>
                <w:szCs w:val="22"/>
              </w:rPr>
              <w:t>, Golang.</w:t>
            </w:r>
          </w:p>
        </w:tc>
      </w:tr>
      <w:tr w:rsidR="00380CB4" w:rsidRPr="00A55318" w14:paraId="207F023F" w14:textId="77777777" w:rsidTr="006747F6">
        <w:trPr>
          <w:trHeight w:val="202"/>
          <w:jc w:val="center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6F25A7A1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b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b/>
                <w:sz w:val="22"/>
                <w:szCs w:val="22"/>
                <w:highlight w:val="white"/>
              </w:rPr>
              <w:t>Artifactory</w:t>
            </w:r>
          </w:p>
        </w:tc>
        <w:tc>
          <w:tcPr>
            <w:tcW w:w="8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129CB2AB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sz w:val="22"/>
                <w:szCs w:val="22"/>
              </w:rPr>
            </w:pPr>
            <w:proofErr w:type="spellStart"/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>Jfrog</w:t>
            </w:r>
            <w:proofErr w:type="spellEnd"/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 xml:space="preserve"> and Nexus</w:t>
            </w:r>
          </w:p>
        </w:tc>
      </w:tr>
      <w:tr w:rsidR="00380CB4" w:rsidRPr="00A55318" w14:paraId="2C5E2429" w14:textId="77777777" w:rsidTr="006747F6">
        <w:trPr>
          <w:trHeight w:val="191"/>
          <w:jc w:val="center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4385E03C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b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b/>
                <w:sz w:val="22"/>
                <w:szCs w:val="22"/>
                <w:highlight w:val="white"/>
              </w:rPr>
              <w:t>Web Servers</w:t>
            </w:r>
          </w:p>
        </w:tc>
        <w:tc>
          <w:tcPr>
            <w:tcW w:w="8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01F8443A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>Nginx, Tomcat, IIS</w:t>
            </w:r>
          </w:p>
        </w:tc>
      </w:tr>
      <w:tr w:rsidR="00380CB4" w:rsidRPr="00A55318" w14:paraId="1AB0A013" w14:textId="77777777" w:rsidTr="006747F6">
        <w:trPr>
          <w:trHeight w:val="191"/>
          <w:jc w:val="center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6E5A0FC5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b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b/>
                <w:sz w:val="22"/>
                <w:szCs w:val="22"/>
                <w:highlight w:val="white"/>
              </w:rPr>
              <w:t>Operating Systems</w:t>
            </w:r>
          </w:p>
        </w:tc>
        <w:tc>
          <w:tcPr>
            <w:tcW w:w="8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101BEF1B" w14:textId="77777777" w:rsidR="00380CB4" w:rsidRPr="00A55318" w:rsidRDefault="00380CB4" w:rsidP="00AC20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alibri" w:eastAsia="Cambria" w:hAnsi="Calibri" w:cs="Calibri"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>Microsoft Windows, Linux, UNIX.</w:t>
            </w:r>
          </w:p>
        </w:tc>
      </w:tr>
      <w:tr w:rsidR="00380CB4" w:rsidRPr="00A55318" w14:paraId="2AEDC456" w14:textId="77777777" w:rsidTr="006747F6">
        <w:trPr>
          <w:trHeight w:val="191"/>
          <w:jc w:val="center"/>
        </w:trPr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4F9B466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b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b/>
                <w:sz w:val="22"/>
                <w:szCs w:val="22"/>
                <w:highlight w:val="white"/>
              </w:rPr>
              <w:t>Tracking Tools</w:t>
            </w:r>
          </w:p>
        </w:tc>
        <w:tc>
          <w:tcPr>
            <w:tcW w:w="8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A8A6912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>Jira, ServiceNow, Azure Boards.</w:t>
            </w:r>
          </w:p>
        </w:tc>
      </w:tr>
      <w:tr w:rsidR="00380CB4" w:rsidRPr="00A55318" w14:paraId="60C3BDF1" w14:textId="77777777" w:rsidTr="006747F6">
        <w:trPr>
          <w:trHeight w:val="191"/>
          <w:jc w:val="center"/>
        </w:trPr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E91E730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b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b/>
                <w:sz w:val="22"/>
                <w:szCs w:val="22"/>
                <w:highlight w:val="white"/>
              </w:rPr>
              <w:t>Code Scanning</w:t>
            </w:r>
          </w:p>
        </w:tc>
        <w:tc>
          <w:tcPr>
            <w:tcW w:w="8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E5F155F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 xml:space="preserve">SonarQube, </w:t>
            </w:r>
            <w:proofErr w:type="spellStart"/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>Jfrog</w:t>
            </w:r>
            <w:proofErr w:type="spellEnd"/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 xml:space="preserve">, </w:t>
            </w:r>
            <w:proofErr w:type="spellStart"/>
            <w:r w:rsidRPr="00A55318">
              <w:rPr>
                <w:rFonts w:ascii="Calibri" w:eastAsia="Cambria" w:hAnsi="Calibri" w:cs="Calibri"/>
                <w:sz w:val="22"/>
                <w:szCs w:val="22"/>
              </w:rPr>
              <w:t>CodeQL</w:t>
            </w:r>
            <w:proofErr w:type="spellEnd"/>
            <w:r w:rsidRPr="00A55318">
              <w:rPr>
                <w:rFonts w:ascii="Calibri" w:eastAsia="Cambria" w:hAnsi="Calibri" w:cs="Calibri"/>
                <w:sz w:val="22"/>
                <w:szCs w:val="22"/>
              </w:rPr>
              <w:t>, GHAS</w:t>
            </w:r>
          </w:p>
        </w:tc>
      </w:tr>
      <w:tr w:rsidR="00380CB4" w:rsidRPr="00A55318" w14:paraId="1AA7B234" w14:textId="77777777" w:rsidTr="006747F6">
        <w:trPr>
          <w:trHeight w:val="191"/>
          <w:jc w:val="center"/>
        </w:trPr>
        <w:tc>
          <w:tcPr>
            <w:tcW w:w="3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05ABDFC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b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b/>
                <w:sz w:val="22"/>
                <w:szCs w:val="22"/>
                <w:highlight w:val="white"/>
              </w:rPr>
              <w:t>Databases</w:t>
            </w:r>
          </w:p>
        </w:tc>
        <w:tc>
          <w:tcPr>
            <w:tcW w:w="8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4375AEB" w14:textId="77777777" w:rsidR="00380CB4" w:rsidRPr="00A55318" w:rsidRDefault="00380CB4" w:rsidP="00AC206F">
            <w:pPr>
              <w:spacing w:after="0" w:line="240" w:lineRule="auto"/>
              <w:jc w:val="both"/>
              <w:rPr>
                <w:rFonts w:ascii="Calibri" w:eastAsia="Cambria" w:hAnsi="Calibri" w:cs="Calibri"/>
                <w:sz w:val="22"/>
                <w:szCs w:val="22"/>
              </w:rPr>
            </w:pPr>
            <w:r w:rsidRPr="00A55318">
              <w:rPr>
                <w:rFonts w:ascii="Calibri" w:eastAsia="Cambria" w:hAnsi="Calibri" w:cs="Calibri"/>
                <w:sz w:val="22"/>
                <w:szCs w:val="22"/>
                <w:highlight w:val="white"/>
              </w:rPr>
              <w:t>RDS, Cosmos DB, MySQL, Aurora DB, MongoDB.</w:t>
            </w:r>
          </w:p>
        </w:tc>
      </w:tr>
    </w:tbl>
    <w:p w14:paraId="147104F2" w14:textId="77777777" w:rsidR="00AB0283" w:rsidRPr="00A55318" w:rsidRDefault="00AB0283" w:rsidP="00AB0283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32D7C605" w14:textId="5E2A9342" w:rsidR="00E217FF" w:rsidRPr="00A55318" w:rsidRDefault="004F793A" w:rsidP="00AB0283">
      <w:pP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bookmarkStart w:id="1" w:name="_Hlk191545154"/>
      <w:r w:rsidRPr="00A55318">
        <w:rPr>
          <w:rFonts w:ascii="Calibri" w:hAnsi="Calibri" w:cs="Calibri"/>
          <w:b/>
          <w:bCs/>
          <w:sz w:val="22"/>
          <w:szCs w:val="22"/>
        </w:rPr>
        <w:t xml:space="preserve">Education </w:t>
      </w:r>
      <w:proofErr w:type="gramStart"/>
      <w:r w:rsidRPr="00A55318">
        <w:rPr>
          <w:rFonts w:ascii="Calibri" w:hAnsi="Calibri" w:cs="Calibri"/>
          <w:b/>
          <w:bCs/>
          <w:sz w:val="22"/>
          <w:szCs w:val="22"/>
        </w:rPr>
        <w:t>Details :</w:t>
      </w:r>
      <w:proofErr w:type="gramEnd"/>
      <w:r w:rsidRPr="00A55318">
        <w:rPr>
          <w:rFonts w:ascii="Calibri" w:hAnsi="Calibri" w:cs="Calibri"/>
          <w:b/>
          <w:bCs/>
          <w:sz w:val="22"/>
          <w:szCs w:val="22"/>
          <w:u w:val="single"/>
        </w:rPr>
        <w:t xml:space="preserve"> </w:t>
      </w:r>
      <w:r w:rsidR="00DB6A7A" w:rsidRPr="00A55318">
        <w:rPr>
          <w:rFonts w:ascii="Calibri" w:hAnsi="Calibri" w:cs="Calibri"/>
          <w:bCs/>
          <w:sz w:val="22"/>
          <w:szCs w:val="22"/>
        </w:rPr>
        <w:t>Bachelor of electronics and communication engineering</w:t>
      </w:r>
      <w:r w:rsidR="00B46ADD" w:rsidRPr="00A55318">
        <w:rPr>
          <w:rFonts w:ascii="Calibri" w:hAnsi="Calibri" w:cs="Calibri"/>
          <w:bCs/>
          <w:sz w:val="22"/>
          <w:szCs w:val="22"/>
        </w:rPr>
        <w:t>.</w:t>
      </w:r>
    </w:p>
    <w:p w14:paraId="33B58239" w14:textId="365C146C" w:rsidR="00A65077" w:rsidRPr="00A55318" w:rsidRDefault="00A65077" w:rsidP="00AB0283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proofErr w:type="gramStart"/>
      <w:r w:rsidRPr="00A55318">
        <w:rPr>
          <w:rFonts w:ascii="Calibri" w:hAnsi="Calibri" w:cs="Calibri"/>
          <w:b/>
          <w:bCs/>
          <w:sz w:val="22"/>
          <w:szCs w:val="22"/>
        </w:rPr>
        <w:t>Certifications :</w:t>
      </w:r>
      <w:proofErr w:type="gramEnd"/>
      <w:r w:rsidRPr="00A55318">
        <w:rPr>
          <w:rFonts w:ascii="Calibri" w:hAnsi="Calibri" w:cs="Calibri"/>
          <w:b/>
          <w:bCs/>
          <w:sz w:val="22"/>
          <w:szCs w:val="22"/>
        </w:rPr>
        <w:t>-</w:t>
      </w:r>
    </w:p>
    <w:p w14:paraId="058851B9" w14:textId="35AF2311" w:rsidR="00A65077" w:rsidRPr="00A55318" w:rsidRDefault="00A65077" w:rsidP="00A6507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 w:rsidRPr="00A55318">
        <w:rPr>
          <w:rFonts w:ascii="Calibri" w:hAnsi="Calibri" w:cs="Calibri"/>
          <w:bCs/>
          <w:sz w:val="22"/>
          <w:szCs w:val="22"/>
        </w:rPr>
        <w:t>Microsoft Azure Certified</w:t>
      </w:r>
    </w:p>
    <w:p w14:paraId="1AE1009F" w14:textId="3DF6B9A2" w:rsidR="00A65077" w:rsidRPr="00A55318" w:rsidRDefault="006747F6" w:rsidP="00A6507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Microsoft</w:t>
      </w:r>
      <w:r w:rsidR="00A65077" w:rsidRPr="00A55318">
        <w:rPr>
          <w:rFonts w:ascii="Calibri" w:hAnsi="Calibri" w:cs="Calibri"/>
          <w:bCs/>
          <w:sz w:val="22"/>
          <w:szCs w:val="22"/>
        </w:rPr>
        <w:t xml:space="preserve"> Associate Certified</w:t>
      </w:r>
    </w:p>
    <w:p w14:paraId="76EBF971" w14:textId="0E1052F1" w:rsidR="00A65077" w:rsidRPr="00A55318" w:rsidRDefault="00A65077" w:rsidP="00A6507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A55318">
        <w:rPr>
          <w:rFonts w:ascii="Calibri" w:hAnsi="Calibri" w:cs="Calibri"/>
          <w:bCs/>
          <w:sz w:val="22"/>
          <w:szCs w:val="22"/>
        </w:rPr>
        <w:t xml:space="preserve">Kubernetes </w:t>
      </w:r>
      <w:r w:rsidR="00FD5B6A">
        <w:rPr>
          <w:rFonts w:ascii="Calibri" w:hAnsi="Calibri" w:cs="Calibri"/>
          <w:bCs/>
          <w:sz w:val="22"/>
          <w:szCs w:val="22"/>
        </w:rPr>
        <w:t xml:space="preserve">Certified </w:t>
      </w:r>
      <w:r w:rsidRPr="00A55318">
        <w:rPr>
          <w:rFonts w:ascii="Calibri" w:hAnsi="Calibri" w:cs="Calibri"/>
          <w:b/>
          <w:bCs/>
          <w:sz w:val="22"/>
          <w:szCs w:val="22"/>
        </w:rPr>
        <w:t xml:space="preserve">  </w:t>
      </w:r>
    </w:p>
    <w:bookmarkEnd w:id="1"/>
    <w:p w14:paraId="05E3CB1D" w14:textId="77777777" w:rsidR="00A65077" w:rsidRPr="00A55318" w:rsidRDefault="00A65077" w:rsidP="00A65077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CE8FF06" w14:textId="6671F01C" w:rsidR="00AB0283" w:rsidRPr="00744AB6" w:rsidRDefault="00AB0283" w:rsidP="00AB0283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A55318">
        <w:rPr>
          <w:rFonts w:ascii="Calibri" w:hAnsi="Calibri" w:cs="Calibri"/>
          <w:b/>
          <w:bCs/>
          <w:sz w:val="22"/>
          <w:szCs w:val="22"/>
          <w:u w:val="single"/>
        </w:rPr>
        <w:t>Professional Experience:</w:t>
      </w:r>
    </w:p>
    <w:p w14:paraId="56D75549" w14:textId="78CB6655" w:rsidR="00AB0283" w:rsidRPr="00A55318" w:rsidRDefault="00AB0283" w:rsidP="00AB0283">
      <w:p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Cs w:val="22"/>
        </w:rPr>
      </w:pPr>
      <w:r w:rsidRPr="00A55318">
        <w:rPr>
          <w:rFonts w:ascii="Calibri" w:hAnsi="Calibri" w:cs="Calibri"/>
          <w:b/>
          <w:bCs/>
          <w:color w:val="000000" w:themeColor="text1"/>
          <w:szCs w:val="22"/>
        </w:rPr>
        <w:t>Client: C</w:t>
      </w:r>
      <w:r w:rsidR="0024524E" w:rsidRPr="00A55318">
        <w:rPr>
          <w:rFonts w:ascii="Calibri" w:hAnsi="Calibri" w:cs="Calibri"/>
          <w:b/>
          <w:bCs/>
          <w:color w:val="000000" w:themeColor="text1"/>
          <w:szCs w:val="22"/>
        </w:rPr>
        <w:t>REDIT</w:t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O</w:t>
      </w:r>
      <w:r w:rsidR="0024524E" w:rsidRPr="00A55318">
        <w:rPr>
          <w:rFonts w:ascii="Calibri" w:hAnsi="Calibri" w:cs="Calibri"/>
          <w:b/>
          <w:bCs/>
          <w:color w:val="000000" w:themeColor="text1"/>
          <w:szCs w:val="22"/>
        </w:rPr>
        <w:t>NE</w:t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B</w:t>
      </w:r>
      <w:r w:rsidR="0024524E" w:rsidRPr="00A55318">
        <w:rPr>
          <w:rFonts w:ascii="Calibri" w:hAnsi="Calibri" w:cs="Calibri"/>
          <w:b/>
          <w:bCs/>
          <w:color w:val="000000" w:themeColor="text1"/>
          <w:szCs w:val="22"/>
        </w:rPr>
        <w:t>ANK</w:t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, NV </w:t>
      </w:r>
      <w:r w:rsidR="00690E78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        </w:t>
      </w:r>
      <w:r w:rsidR="00AE1587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</w:t>
      </w:r>
      <w:r w:rsidR="00690E78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                   </w:t>
      </w:r>
      <w:r w:rsidR="005C2741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</w:t>
      </w:r>
      <w:r w:rsidR="00690E78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  </w:t>
      </w:r>
      <w:r w:rsidR="00A55318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   </w:t>
      </w:r>
      <w:r w:rsidR="00A55318">
        <w:rPr>
          <w:rFonts w:ascii="Calibri" w:hAnsi="Calibri" w:cs="Calibri"/>
          <w:b/>
          <w:bCs/>
          <w:color w:val="000000" w:themeColor="text1"/>
          <w:szCs w:val="22"/>
        </w:rPr>
        <w:t xml:space="preserve"> </w:t>
      </w:r>
      <w:r w:rsidR="00A55318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          </w:t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ab/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ab/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ab/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ab/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ab/>
        <w:t>Mar 2024 - Present</w:t>
      </w:r>
    </w:p>
    <w:p w14:paraId="557A1880" w14:textId="617D2AF3" w:rsidR="00AB0283" w:rsidRPr="00A55318" w:rsidRDefault="00AB0283" w:rsidP="00AB0283">
      <w:p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Cs w:val="22"/>
        </w:rPr>
      </w:pPr>
      <w:r w:rsidRPr="00A55318">
        <w:rPr>
          <w:rFonts w:ascii="Calibri" w:hAnsi="Calibri" w:cs="Calibri"/>
          <w:b/>
          <w:bCs/>
          <w:color w:val="000000" w:themeColor="text1"/>
          <w:szCs w:val="22"/>
        </w:rPr>
        <w:t>Role:</w:t>
      </w:r>
      <w:r w:rsidR="0003490F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</w:t>
      </w:r>
      <w:r w:rsidR="00A44542" w:rsidRPr="00A44542">
        <w:rPr>
          <w:rFonts w:ascii="Calibri" w:hAnsi="Calibri" w:cs="Calibri"/>
          <w:b/>
          <w:bCs/>
          <w:color w:val="000000" w:themeColor="text1"/>
        </w:rPr>
        <w:t>Sr</w:t>
      </w:r>
      <w:r w:rsidR="00AB5C70">
        <w:rPr>
          <w:rFonts w:ascii="Calibri" w:hAnsi="Calibri" w:cs="Calibri"/>
          <w:b/>
          <w:bCs/>
          <w:color w:val="000000" w:themeColor="text1"/>
          <w:szCs w:val="22"/>
        </w:rPr>
        <w:t>.</w:t>
      </w:r>
      <w:r w:rsidR="00DF6CB1">
        <w:rPr>
          <w:rFonts w:ascii="Calibri" w:hAnsi="Calibri" w:cs="Calibri"/>
          <w:b/>
          <w:bCs/>
          <w:color w:val="000000" w:themeColor="text1"/>
          <w:szCs w:val="22"/>
        </w:rPr>
        <w:t xml:space="preserve"> </w:t>
      </w:r>
      <w:r w:rsidR="00A04BF5">
        <w:rPr>
          <w:rFonts w:ascii="Calibri" w:hAnsi="Calibri" w:cs="Calibri"/>
          <w:b/>
          <w:bCs/>
          <w:color w:val="000000"/>
          <w:szCs w:val="22"/>
          <w:shd w:val="clear" w:color="auto" w:fill="FFFFFF"/>
        </w:rPr>
        <w:t>DevOps</w:t>
      </w:r>
      <w:r w:rsidR="005E0A7C">
        <w:rPr>
          <w:rFonts w:ascii="Calibri" w:hAnsi="Calibri" w:cs="Calibri"/>
          <w:b/>
          <w:bCs/>
          <w:color w:val="000000"/>
          <w:szCs w:val="22"/>
          <w:shd w:val="clear" w:color="auto" w:fill="FFFFFF"/>
        </w:rPr>
        <w:t xml:space="preserve"> </w:t>
      </w:r>
      <w:r w:rsidR="00B73E20" w:rsidRPr="00A55318">
        <w:rPr>
          <w:rFonts w:ascii="Calibri" w:hAnsi="Calibri" w:cs="Calibri"/>
          <w:b/>
          <w:bCs/>
          <w:color w:val="000000"/>
          <w:szCs w:val="22"/>
          <w:shd w:val="clear" w:color="auto" w:fill="FFFFFF"/>
        </w:rPr>
        <w:t>Engineer</w:t>
      </w:r>
    </w:p>
    <w:p w14:paraId="6B76DF77" w14:textId="218EAE2F" w:rsidR="00690E78" w:rsidRPr="007B65A4" w:rsidRDefault="00AB0283" w:rsidP="00AB0283">
      <w:pPr>
        <w:spacing w:after="0" w:line="240" w:lineRule="auto"/>
        <w:jc w:val="both"/>
        <w:rPr>
          <w:rFonts w:ascii="Calibri" w:hAnsi="Calibri" w:cs="Calibri"/>
          <w:b/>
          <w:bCs/>
          <w:color w:val="153D63" w:themeColor="text2" w:themeTint="E6"/>
          <w:szCs w:val="22"/>
        </w:rPr>
      </w:pPr>
      <w:r w:rsidRPr="00A55318">
        <w:rPr>
          <w:rFonts w:ascii="Calibri" w:hAnsi="Calibri" w:cs="Calibri"/>
          <w:b/>
          <w:bCs/>
          <w:color w:val="000000" w:themeColor="text1"/>
          <w:szCs w:val="22"/>
        </w:rPr>
        <w:t>Responsibilities</w:t>
      </w:r>
      <w:r w:rsidRPr="00A55318">
        <w:rPr>
          <w:rFonts w:ascii="Calibri" w:hAnsi="Calibri" w:cs="Calibri"/>
          <w:b/>
          <w:bCs/>
          <w:color w:val="153D63" w:themeColor="text2" w:themeTint="E6"/>
          <w:szCs w:val="22"/>
        </w:rPr>
        <w:t>:</w:t>
      </w:r>
    </w:p>
    <w:p w14:paraId="3235842B" w14:textId="6990F696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bookmarkStart w:id="2" w:name="_Hlk190335460"/>
      <w:r w:rsidRPr="00A55318">
        <w:rPr>
          <w:rFonts w:ascii="Calibri" w:hAnsi="Calibri" w:cs="Calibri"/>
          <w:sz w:val="22"/>
          <w:szCs w:val="22"/>
        </w:rPr>
        <w:t xml:space="preserve">Designed and deployed </w:t>
      </w:r>
      <w:r w:rsidRPr="00A55318">
        <w:rPr>
          <w:rFonts w:ascii="Calibri" w:hAnsi="Calibri" w:cs="Calibri"/>
          <w:bCs/>
          <w:sz w:val="22"/>
          <w:szCs w:val="22"/>
        </w:rPr>
        <w:t>Azure</w:t>
      </w:r>
      <w:r w:rsidR="00767F22">
        <w:rPr>
          <w:rFonts w:ascii="Calibri" w:hAnsi="Calibri" w:cs="Calibri"/>
          <w:bCs/>
          <w:sz w:val="22"/>
          <w:szCs w:val="22"/>
        </w:rPr>
        <w:t xml:space="preserve"> </w:t>
      </w:r>
      <w:r w:rsidRPr="00A55318">
        <w:rPr>
          <w:rFonts w:ascii="Calibri" w:hAnsi="Calibri" w:cs="Calibri"/>
          <w:bCs/>
          <w:sz w:val="22"/>
          <w:szCs w:val="22"/>
        </w:rPr>
        <w:t>DevOps</w:t>
      </w:r>
      <w:r w:rsidRPr="00A55318">
        <w:rPr>
          <w:rFonts w:ascii="Calibri" w:hAnsi="Calibri" w:cs="Calibri"/>
          <w:sz w:val="22"/>
          <w:szCs w:val="22"/>
        </w:rPr>
        <w:t xml:space="preserve"> CI/CD pipelines for secure, automated, and audited banking application releases.</w:t>
      </w:r>
    </w:p>
    <w:p w14:paraId="4A1C39EA" w14:textId="7777777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Implemented </w:t>
      </w:r>
      <w:r w:rsidRPr="00A55318">
        <w:rPr>
          <w:rFonts w:ascii="Calibri" w:hAnsi="Calibri" w:cs="Calibri"/>
          <w:bCs/>
          <w:sz w:val="22"/>
          <w:szCs w:val="22"/>
        </w:rPr>
        <w:t>Terraform and Azure Bicep</w:t>
      </w:r>
      <w:r w:rsidRPr="00A55318">
        <w:rPr>
          <w:rFonts w:ascii="Calibri" w:hAnsi="Calibri" w:cs="Calibri"/>
          <w:sz w:val="22"/>
          <w:szCs w:val="22"/>
        </w:rPr>
        <w:t xml:space="preserve"> for Infrastructure as Code (</w:t>
      </w:r>
      <w:proofErr w:type="spellStart"/>
      <w:r w:rsidRPr="00A55318">
        <w:rPr>
          <w:rFonts w:ascii="Calibri" w:hAnsi="Calibri" w:cs="Calibri"/>
          <w:sz w:val="22"/>
          <w:szCs w:val="22"/>
        </w:rPr>
        <w:t>IaC</w:t>
      </w:r>
      <w:proofErr w:type="spellEnd"/>
      <w:r w:rsidRPr="00A55318">
        <w:rPr>
          <w:rFonts w:ascii="Calibri" w:hAnsi="Calibri" w:cs="Calibri"/>
          <w:sz w:val="22"/>
          <w:szCs w:val="22"/>
        </w:rPr>
        <w:t>), ensuring PCI-DSS compliance.</w:t>
      </w:r>
    </w:p>
    <w:p w14:paraId="37E6AD1C" w14:textId="7777777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Hardened </w:t>
      </w:r>
      <w:r w:rsidRPr="00A55318">
        <w:rPr>
          <w:rFonts w:ascii="Calibri" w:hAnsi="Calibri" w:cs="Calibri"/>
          <w:bCs/>
          <w:sz w:val="22"/>
          <w:szCs w:val="22"/>
        </w:rPr>
        <w:t>Azure security</w:t>
      </w:r>
      <w:r w:rsidRPr="00A55318">
        <w:rPr>
          <w:rFonts w:ascii="Calibri" w:hAnsi="Calibri" w:cs="Calibri"/>
          <w:sz w:val="22"/>
          <w:szCs w:val="22"/>
        </w:rPr>
        <w:t xml:space="preserve"> by enforcing Multi-Factor Authentication (MFA), </w:t>
      </w:r>
      <w:r w:rsidRPr="00A55318">
        <w:rPr>
          <w:rFonts w:ascii="Calibri" w:hAnsi="Calibri" w:cs="Calibri"/>
          <w:bCs/>
          <w:sz w:val="22"/>
          <w:szCs w:val="22"/>
        </w:rPr>
        <w:t>Azure AD Role-Based Access Control (RBAC)</w:t>
      </w:r>
      <w:r w:rsidRPr="00A55318">
        <w:rPr>
          <w:rFonts w:ascii="Calibri" w:hAnsi="Calibri" w:cs="Calibri"/>
          <w:sz w:val="22"/>
          <w:szCs w:val="22"/>
        </w:rPr>
        <w:t xml:space="preserve">, and </w:t>
      </w:r>
      <w:r w:rsidRPr="00A55318">
        <w:rPr>
          <w:rFonts w:ascii="Calibri" w:hAnsi="Calibri" w:cs="Calibri"/>
          <w:bCs/>
          <w:sz w:val="22"/>
          <w:szCs w:val="22"/>
        </w:rPr>
        <w:t>Azure Key Vault</w:t>
      </w:r>
      <w:r w:rsidRPr="00A55318">
        <w:rPr>
          <w:rFonts w:ascii="Calibri" w:hAnsi="Calibri" w:cs="Calibri"/>
          <w:sz w:val="22"/>
          <w:szCs w:val="22"/>
        </w:rPr>
        <w:t xml:space="preserve"> encryption for sensitive data.</w:t>
      </w:r>
    </w:p>
    <w:p w14:paraId="278BE29D" w14:textId="7777777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Configured </w:t>
      </w:r>
      <w:r w:rsidRPr="00A55318">
        <w:rPr>
          <w:rFonts w:ascii="Calibri" w:hAnsi="Calibri" w:cs="Calibri"/>
          <w:bCs/>
          <w:sz w:val="22"/>
          <w:szCs w:val="22"/>
        </w:rPr>
        <w:t>Azure Web Application Firewall (WAF) and DDoS Protection</w:t>
      </w:r>
      <w:r w:rsidRPr="00A55318">
        <w:rPr>
          <w:rFonts w:ascii="Calibri" w:hAnsi="Calibri" w:cs="Calibri"/>
          <w:sz w:val="22"/>
          <w:szCs w:val="22"/>
        </w:rPr>
        <w:t xml:space="preserve"> to safeguard banking portals from cyber threats.</w:t>
      </w:r>
    </w:p>
    <w:p w14:paraId="30C1784E" w14:textId="77777777" w:rsidR="00A13B8A" w:rsidRPr="00A13B8A" w:rsidRDefault="00A13B8A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A13B8A">
        <w:rPr>
          <w:rStyle w:val="Strong"/>
          <w:rFonts w:ascii="Calibri" w:hAnsi="Calibri" w:cs="Calibri"/>
          <w:b w:val="0"/>
          <w:sz w:val="22"/>
        </w:rPr>
        <w:t>Designed and implemented Infrastructure-as-Code (</w:t>
      </w:r>
      <w:proofErr w:type="spellStart"/>
      <w:r w:rsidRPr="00A13B8A">
        <w:rPr>
          <w:rStyle w:val="Strong"/>
          <w:rFonts w:ascii="Calibri" w:hAnsi="Calibri" w:cs="Calibri"/>
          <w:b w:val="0"/>
          <w:sz w:val="22"/>
        </w:rPr>
        <w:t>IaC</w:t>
      </w:r>
      <w:proofErr w:type="spellEnd"/>
      <w:r w:rsidRPr="00A13B8A">
        <w:rPr>
          <w:rStyle w:val="Strong"/>
          <w:rFonts w:ascii="Calibri" w:hAnsi="Calibri" w:cs="Calibri"/>
          <w:b w:val="0"/>
          <w:sz w:val="22"/>
        </w:rPr>
        <w:t>)</w:t>
      </w:r>
      <w:r w:rsidRPr="00A13B8A">
        <w:rPr>
          <w:rFonts w:ascii="Calibri" w:hAnsi="Calibri" w:cs="Calibri"/>
          <w:b/>
          <w:sz w:val="22"/>
        </w:rPr>
        <w:t xml:space="preserve"> </w:t>
      </w:r>
      <w:r w:rsidRPr="00A13B8A">
        <w:rPr>
          <w:rFonts w:ascii="Calibri" w:hAnsi="Calibri" w:cs="Calibri"/>
          <w:sz w:val="22"/>
        </w:rPr>
        <w:t>using</w:t>
      </w:r>
      <w:r w:rsidRPr="00A13B8A">
        <w:rPr>
          <w:rFonts w:ascii="Calibri" w:hAnsi="Calibri" w:cs="Calibri"/>
          <w:b/>
          <w:sz w:val="22"/>
        </w:rPr>
        <w:t xml:space="preserve"> </w:t>
      </w:r>
      <w:r w:rsidRPr="00A13B8A">
        <w:rPr>
          <w:rStyle w:val="Strong"/>
          <w:rFonts w:ascii="Calibri" w:hAnsi="Calibri" w:cs="Calibri"/>
          <w:b w:val="0"/>
          <w:sz w:val="22"/>
        </w:rPr>
        <w:t>Bicep</w:t>
      </w:r>
      <w:r w:rsidRPr="00A13B8A">
        <w:rPr>
          <w:rFonts w:ascii="Calibri" w:hAnsi="Calibri" w:cs="Calibri"/>
          <w:b/>
          <w:sz w:val="22"/>
        </w:rPr>
        <w:t xml:space="preserve"> </w:t>
      </w:r>
      <w:r w:rsidRPr="00A13B8A">
        <w:rPr>
          <w:rFonts w:ascii="Calibri" w:hAnsi="Calibri" w:cs="Calibri"/>
          <w:sz w:val="22"/>
        </w:rPr>
        <w:t>to</w:t>
      </w:r>
      <w:r w:rsidRPr="00A13B8A">
        <w:rPr>
          <w:rFonts w:ascii="Calibri" w:hAnsi="Calibri" w:cs="Calibri"/>
          <w:b/>
          <w:sz w:val="22"/>
        </w:rPr>
        <w:t xml:space="preserve"> </w:t>
      </w:r>
      <w:r w:rsidRPr="00A13B8A">
        <w:rPr>
          <w:rFonts w:ascii="Calibri" w:hAnsi="Calibri" w:cs="Calibri"/>
          <w:sz w:val="22"/>
        </w:rPr>
        <w:t>deploy and manage Azure resources, including Virtual Networks, Storage Accounts, and App Services, improving deployment consistency and reducing manual errors.</w:t>
      </w:r>
      <w:r w:rsidRPr="00A13B8A">
        <w:rPr>
          <w:rFonts w:ascii="Calibri" w:hAnsi="Calibri" w:cs="Calibri"/>
          <w:sz w:val="20"/>
          <w:szCs w:val="22"/>
        </w:rPr>
        <w:t xml:space="preserve"> </w:t>
      </w:r>
    </w:p>
    <w:p w14:paraId="4E2E56BA" w14:textId="7507367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Integrated </w:t>
      </w:r>
      <w:proofErr w:type="spellStart"/>
      <w:r w:rsidRPr="00A55318">
        <w:rPr>
          <w:rFonts w:ascii="Calibri" w:hAnsi="Calibri" w:cs="Calibri"/>
          <w:bCs/>
          <w:sz w:val="22"/>
          <w:szCs w:val="22"/>
        </w:rPr>
        <w:t>HashiCorp</w:t>
      </w:r>
      <w:proofErr w:type="spellEnd"/>
      <w:r w:rsidRPr="00A55318">
        <w:rPr>
          <w:rFonts w:ascii="Calibri" w:hAnsi="Calibri" w:cs="Calibri"/>
          <w:bCs/>
          <w:sz w:val="22"/>
          <w:szCs w:val="22"/>
        </w:rPr>
        <w:t xml:space="preserve"> Vault and Azure Key Vault</w:t>
      </w:r>
      <w:r w:rsidRPr="00A55318">
        <w:rPr>
          <w:rFonts w:ascii="Calibri" w:hAnsi="Calibri" w:cs="Calibri"/>
          <w:sz w:val="22"/>
          <w:szCs w:val="22"/>
        </w:rPr>
        <w:t xml:space="preserve"> for secure secrets management across banking microservices.</w:t>
      </w:r>
    </w:p>
    <w:p w14:paraId="52AA4767" w14:textId="77777777" w:rsidR="00FA0272" w:rsidRPr="00FA0272" w:rsidRDefault="00FA0272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18"/>
          <w:szCs w:val="22"/>
        </w:rPr>
      </w:pPr>
      <w:r w:rsidRPr="00FA0272">
        <w:rPr>
          <w:rFonts w:ascii="Calibri" w:hAnsi="Calibri" w:cs="Calibri"/>
          <w:sz w:val="22"/>
        </w:rPr>
        <w:t xml:space="preserve">Used </w:t>
      </w:r>
      <w:r w:rsidRPr="00FA0272">
        <w:rPr>
          <w:rStyle w:val="Strong"/>
          <w:rFonts w:ascii="Calibri" w:hAnsi="Calibri" w:cs="Calibri"/>
          <w:b w:val="0"/>
          <w:sz w:val="22"/>
        </w:rPr>
        <w:t>Ansible</w:t>
      </w:r>
      <w:r w:rsidRPr="00FA0272">
        <w:rPr>
          <w:rFonts w:ascii="Calibri" w:hAnsi="Calibri" w:cs="Calibri"/>
          <w:sz w:val="22"/>
        </w:rPr>
        <w:t xml:space="preserve"> for configuration management of both </w:t>
      </w:r>
      <w:r w:rsidRPr="00FA0272">
        <w:rPr>
          <w:rStyle w:val="Strong"/>
          <w:rFonts w:ascii="Calibri" w:hAnsi="Calibri" w:cs="Calibri"/>
          <w:b w:val="0"/>
          <w:sz w:val="22"/>
        </w:rPr>
        <w:t>Mainframe</w:t>
      </w:r>
      <w:r w:rsidRPr="00FA0272">
        <w:rPr>
          <w:rFonts w:ascii="Calibri" w:hAnsi="Calibri" w:cs="Calibri"/>
          <w:sz w:val="22"/>
        </w:rPr>
        <w:t xml:space="preserve"> and cloud environments, ensuring consistent configurations and deployments across systems.</w:t>
      </w:r>
    </w:p>
    <w:p w14:paraId="6090952C" w14:textId="73C47430" w:rsidR="0065445D" w:rsidRPr="0065445D" w:rsidRDefault="0065445D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65445D">
        <w:rPr>
          <w:rFonts w:ascii="Calibri" w:hAnsi="Calibri" w:cs="Calibri"/>
          <w:sz w:val="22"/>
        </w:rPr>
        <w:t xml:space="preserve">Managed the </w:t>
      </w:r>
      <w:r w:rsidRPr="0065445D">
        <w:rPr>
          <w:rStyle w:val="Strong"/>
          <w:rFonts w:ascii="Calibri" w:hAnsi="Calibri" w:cs="Calibri"/>
          <w:b w:val="0"/>
          <w:sz w:val="22"/>
        </w:rPr>
        <w:t>configuration management</w:t>
      </w:r>
      <w:r w:rsidRPr="0065445D">
        <w:rPr>
          <w:rFonts w:ascii="Calibri" w:hAnsi="Calibri" w:cs="Calibri"/>
          <w:sz w:val="22"/>
        </w:rPr>
        <w:t xml:space="preserve"> of product lifecycle processes, automating workflows between </w:t>
      </w:r>
      <w:r w:rsidRPr="0065445D">
        <w:rPr>
          <w:rStyle w:val="Strong"/>
          <w:rFonts w:ascii="Calibri" w:hAnsi="Calibri" w:cs="Calibri"/>
          <w:b w:val="0"/>
          <w:sz w:val="22"/>
        </w:rPr>
        <w:t>PLM tools</w:t>
      </w:r>
      <w:r w:rsidRPr="0065445D">
        <w:rPr>
          <w:rFonts w:ascii="Calibri" w:hAnsi="Calibri" w:cs="Calibri"/>
          <w:b/>
          <w:sz w:val="22"/>
        </w:rPr>
        <w:t xml:space="preserve"> </w:t>
      </w:r>
      <w:r w:rsidRPr="0065445D">
        <w:rPr>
          <w:rFonts w:ascii="Calibri" w:hAnsi="Calibri" w:cs="Calibri"/>
          <w:sz w:val="22"/>
        </w:rPr>
        <w:t xml:space="preserve">and </w:t>
      </w:r>
      <w:r w:rsidRPr="0065445D">
        <w:rPr>
          <w:rStyle w:val="Strong"/>
          <w:rFonts w:ascii="Calibri" w:hAnsi="Calibri" w:cs="Calibri"/>
          <w:b w:val="0"/>
          <w:sz w:val="22"/>
        </w:rPr>
        <w:t>CI/CD tools</w:t>
      </w:r>
      <w:r w:rsidRPr="0065445D">
        <w:rPr>
          <w:rFonts w:ascii="Calibri" w:hAnsi="Calibri" w:cs="Calibri"/>
          <w:sz w:val="22"/>
        </w:rPr>
        <w:t xml:space="preserve"> to streamline product iteration and deployment.</w:t>
      </w:r>
      <w:r w:rsidRPr="0065445D">
        <w:rPr>
          <w:rFonts w:ascii="Calibri" w:hAnsi="Calibri" w:cs="Calibri"/>
          <w:sz w:val="20"/>
          <w:szCs w:val="22"/>
        </w:rPr>
        <w:t xml:space="preserve"> </w:t>
      </w:r>
    </w:p>
    <w:p w14:paraId="48738F57" w14:textId="3E871DD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Monitored real-time transactional data flows with </w:t>
      </w:r>
      <w:r w:rsidRPr="00A55318">
        <w:rPr>
          <w:rFonts w:ascii="Calibri" w:hAnsi="Calibri" w:cs="Calibri"/>
          <w:bCs/>
          <w:sz w:val="22"/>
          <w:szCs w:val="22"/>
        </w:rPr>
        <w:t>Azure Monitor, Log Analytics, and Sentinel</w:t>
      </w:r>
      <w:r w:rsidRPr="00A55318">
        <w:rPr>
          <w:rFonts w:ascii="Calibri" w:hAnsi="Calibri" w:cs="Calibri"/>
          <w:sz w:val="22"/>
          <w:szCs w:val="22"/>
        </w:rPr>
        <w:t xml:space="preserve"> for fraud detection.</w:t>
      </w:r>
    </w:p>
    <w:p w14:paraId="5BAD40D4" w14:textId="77777777" w:rsidR="000B1627" w:rsidRDefault="00214065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0B1627">
        <w:rPr>
          <w:rFonts w:ascii="Calibri" w:hAnsi="Calibri" w:cs="Calibri"/>
          <w:sz w:val="22"/>
        </w:rPr>
        <w:t xml:space="preserve">Managed </w:t>
      </w:r>
      <w:r w:rsidRPr="000B1627">
        <w:rPr>
          <w:rStyle w:val="Strong"/>
          <w:rFonts w:ascii="Calibri" w:hAnsi="Calibri" w:cs="Calibri"/>
          <w:b w:val="0"/>
          <w:sz w:val="22"/>
        </w:rPr>
        <w:t>GitHub</w:t>
      </w:r>
      <w:r w:rsidRPr="000B1627">
        <w:rPr>
          <w:rFonts w:ascii="Calibri" w:hAnsi="Calibri" w:cs="Calibri"/>
          <w:sz w:val="22"/>
        </w:rPr>
        <w:t xml:space="preserve"> repositories and integrated them with </w:t>
      </w:r>
      <w:r w:rsidRPr="000B1627">
        <w:rPr>
          <w:rStyle w:val="Strong"/>
          <w:rFonts w:ascii="Calibri" w:hAnsi="Calibri" w:cs="Calibri"/>
          <w:b w:val="0"/>
          <w:sz w:val="22"/>
        </w:rPr>
        <w:t>Azure DevOps</w:t>
      </w:r>
      <w:r w:rsidRPr="000B1627">
        <w:rPr>
          <w:rFonts w:ascii="Calibri" w:hAnsi="Calibri" w:cs="Calibri"/>
          <w:sz w:val="22"/>
        </w:rPr>
        <w:t xml:space="preserve"> to implement streamlined CI/CD pipelines, enabling efficient code management, version control, and collaboration across multiple teams</w:t>
      </w:r>
      <w:r>
        <w:t>.</w:t>
      </w:r>
      <w:r w:rsidRPr="00A55318">
        <w:rPr>
          <w:rFonts w:ascii="Calibri" w:hAnsi="Calibri" w:cs="Calibri"/>
          <w:sz w:val="22"/>
          <w:szCs w:val="22"/>
        </w:rPr>
        <w:t xml:space="preserve"> </w:t>
      </w:r>
    </w:p>
    <w:p w14:paraId="611838F7" w14:textId="77777777" w:rsidR="00197CFD" w:rsidRPr="00197CFD" w:rsidRDefault="00197CFD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18"/>
          <w:szCs w:val="22"/>
        </w:rPr>
      </w:pPr>
      <w:r w:rsidRPr="00197CFD">
        <w:rPr>
          <w:rFonts w:ascii="Calibri" w:hAnsi="Calibri" w:cs="Calibri"/>
          <w:sz w:val="22"/>
        </w:rPr>
        <w:t xml:space="preserve">Designed and implemented an automated </w:t>
      </w:r>
      <w:r w:rsidRPr="00197CFD">
        <w:rPr>
          <w:rStyle w:val="Strong"/>
          <w:rFonts w:ascii="Calibri" w:hAnsi="Calibri" w:cs="Calibri"/>
          <w:b w:val="0"/>
          <w:sz w:val="22"/>
        </w:rPr>
        <w:t>DevOps pipeline</w:t>
      </w:r>
      <w:r w:rsidRPr="00197CFD">
        <w:rPr>
          <w:rFonts w:ascii="Calibri" w:hAnsi="Calibri" w:cs="Calibri"/>
          <w:sz w:val="22"/>
        </w:rPr>
        <w:t xml:space="preserve"> integrating </w:t>
      </w:r>
      <w:r w:rsidRPr="00197CFD">
        <w:rPr>
          <w:rStyle w:val="Strong"/>
          <w:rFonts w:ascii="Calibri" w:hAnsi="Calibri" w:cs="Calibri"/>
          <w:b w:val="0"/>
          <w:sz w:val="22"/>
        </w:rPr>
        <w:t>Azure DevOps</w:t>
      </w:r>
      <w:r w:rsidRPr="00197CFD">
        <w:rPr>
          <w:rFonts w:ascii="Calibri" w:hAnsi="Calibri" w:cs="Calibri"/>
          <w:b/>
          <w:sz w:val="22"/>
        </w:rPr>
        <w:t xml:space="preserve">, </w:t>
      </w:r>
      <w:r w:rsidRPr="00197CFD">
        <w:rPr>
          <w:rStyle w:val="Strong"/>
          <w:rFonts w:ascii="Calibri" w:hAnsi="Calibri" w:cs="Calibri"/>
          <w:b w:val="0"/>
          <w:sz w:val="22"/>
        </w:rPr>
        <w:t>GitHub Actions</w:t>
      </w:r>
      <w:r w:rsidRPr="00197CFD">
        <w:rPr>
          <w:rFonts w:ascii="Calibri" w:hAnsi="Calibri" w:cs="Calibri"/>
          <w:sz w:val="22"/>
        </w:rPr>
        <w:t xml:space="preserve">, and </w:t>
      </w:r>
      <w:r w:rsidRPr="00197CFD">
        <w:rPr>
          <w:rStyle w:val="Strong"/>
          <w:rFonts w:ascii="Calibri" w:hAnsi="Calibri" w:cs="Calibri"/>
          <w:b w:val="0"/>
          <w:sz w:val="22"/>
        </w:rPr>
        <w:t>Docker</w:t>
      </w:r>
      <w:r w:rsidRPr="00197CFD">
        <w:rPr>
          <w:rFonts w:ascii="Calibri" w:hAnsi="Calibri" w:cs="Calibri"/>
          <w:sz w:val="22"/>
        </w:rPr>
        <w:t xml:space="preserve"> during a hackathon, enabling quick builds and deployment of containerized applications for multiple microservices</w:t>
      </w:r>
      <w:r w:rsidRPr="00197CFD">
        <w:rPr>
          <w:rFonts w:ascii="Calibri" w:hAnsi="Calibri" w:cs="Calibri"/>
          <w:sz w:val="20"/>
        </w:rPr>
        <w:t xml:space="preserve"> </w:t>
      </w:r>
    </w:p>
    <w:p w14:paraId="5ECC80E5" w14:textId="4F03A0E4" w:rsidR="00D82B6F" w:rsidRPr="00FF0396" w:rsidRDefault="00D82B6F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D82B6F">
        <w:rPr>
          <w:rFonts w:ascii="Calibri" w:hAnsi="Calibri" w:cs="Calibri"/>
          <w:sz w:val="22"/>
        </w:rPr>
        <w:t>Architected and deployed OpenStack environments for cloud services, focusing on high availability, scalability, and automation.</w:t>
      </w:r>
    </w:p>
    <w:p w14:paraId="59401874" w14:textId="1F9ECB00" w:rsidR="00FF0396" w:rsidRPr="00FF0396" w:rsidRDefault="00FF0396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18"/>
          <w:szCs w:val="22"/>
        </w:rPr>
      </w:pPr>
      <w:r w:rsidRPr="00FF0396">
        <w:rPr>
          <w:rFonts w:ascii="Calibri" w:hAnsi="Calibri" w:cs="Calibri"/>
          <w:sz w:val="22"/>
        </w:rPr>
        <w:t xml:space="preserve">Designed and automated deployment of </w:t>
      </w:r>
      <w:r w:rsidRPr="00FF0396">
        <w:rPr>
          <w:rStyle w:val="Strong"/>
          <w:rFonts w:ascii="Calibri" w:hAnsi="Calibri" w:cs="Calibri"/>
          <w:b w:val="0"/>
          <w:sz w:val="22"/>
        </w:rPr>
        <w:t>Azure PaaS services (App Services, Functions, Logic Apps)</w:t>
      </w:r>
      <w:r w:rsidRPr="00FF0396">
        <w:rPr>
          <w:rFonts w:ascii="Calibri" w:hAnsi="Calibri" w:cs="Calibri"/>
          <w:b/>
          <w:sz w:val="22"/>
        </w:rPr>
        <w:t xml:space="preserve"> </w:t>
      </w:r>
      <w:r w:rsidRPr="00FF0396">
        <w:rPr>
          <w:rFonts w:ascii="Calibri" w:hAnsi="Calibri" w:cs="Calibri"/>
          <w:sz w:val="22"/>
        </w:rPr>
        <w:t>using Terraform/Bicep.</w:t>
      </w:r>
    </w:p>
    <w:p w14:paraId="6A81925C" w14:textId="0AA47860" w:rsidR="007E6296" w:rsidRPr="007E6296" w:rsidRDefault="007E6296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18"/>
          <w:szCs w:val="22"/>
        </w:rPr>
      </w:pPr>
      <w:r w:rsidRPr="007E6296">
        <w:rPr>
          <w:rFonts w:ascii="Calibri" w:hAnsi="Calibri" w:cs="Calibri"/>
          <w:sz w:val="22"/>
        </w:rPr>
        <w:t xml:space="preserve">Lead a </w:t>
      </w:r>
      <w:proofErr w:type="spellStart"/>
      <w:r w:rsidRPr="007E6296">
        <w:rPr>
          <w:rStyle w:val="Strong"/>
          <w:rFonts w:ascii="Calibri" w:hAnsi="Calibri" w:cs="Calibri"/>
          <w:b w:val="0"/>
          <w:sz w:val="22"/>
        </w:rPr>
        <w:t>DevSecOps</w:t>
      </w:r>
      <w:proofErr w:type="spellEnd"/>
      <w:r w:rsidRPr="007E6296">
        <w:rPr>
          <w:rStyle w:val="Strong"/>
          <w:rFonts w:ascii="Calibri" w:hAnsi="Calibri" w:cs="Calibri"/>
          <w:b w:val="0"/>
          <w:sz w:val="22"/>
        </w:rPr>
        <w:t xml:space="preserve"> initiative</w:t>
      </w:r>
      <w:r w:rsidRPr="007E6296">
        <w:rPr>
          <w:rFonts w:ascii="Calibri" w:hAnsi="Calibri" w:cs="Calibri"/>
          <w:sz w:val="22"/>
        </w:rPr>
        <w:t xml:space="preserve"> by integrating security practices into the CI/CD pipeline, enhancing code security, vulnerability management, and compliance.</w:t>
      </w:r>
    </w:p>
    <w:p w14:paraId="25C209A6" w14:textId="77777777" w:rsidR="00162B0D" w:rsidRPr="00162B0D" w:rsidRDefault="00162B0D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162B0D">
        <w:rPr>
          <w:rFonts w:ascii="Calibri" w:hAnsi="Calibri" w:cs="Calibri"/>
          <w:sz w:val="22"/>
        </w:rPr>
        <w:t xml:space="preserve">Set up </w:t>
      </w:r>
      <w:r w:rsidRPr="00162B0D">
        <w:rPr>
          <w:rStyle w:val="Strong"/>
          <w:rFonts w:ascii="Calibri" w:hAnsi="Calibri" w:cs="Calibri"/>
          <w:b w:val="0"/>
          <w:sz w:val="22"/>
        </w:rPr>
        <w:t>Prometheus</w:t>
      </w:r>
      <w:r w:rsidRPr="00162B0D">
        <w:rPr>
          <w:rFonts w:ascii="Calibri" w:hAnsi="Calibri" w:cs="Calibri"/>
          <w:sz w:val="22"/>
        </w:rPr>
        <w:t xml:space="preserve"> and </w:t>
      </w:r>
      <w:r w:rsidRPr="00162B0D">
        <w:rPr>
          <w:rStyle w:val="Strong"/>
          <w:rFonts w:ascii="Calibri" w:hAnsi="Calibri" w:cs="Calibri"/>
          <w:b w:val="0"/>
          <w:sz w:val="22"/>
        </w:rPr>
        <w:t>Grafana</w:t>
      </w:r>
      <w:r w:rsidRPr="00162B0D">
        <w:rPr>
          <w:rFonts w:ascii="Calibri" w:hAnsi="Calibri" w:cs="Calibri"/>
          <w:sz w:val="22"/>
        </w:rPr>
        <w:t xml:space="preserve"> monitoring systems, ensuring high availability of applications across OCI instances.</w:t>
      </w:r>
    </w:p>
    <w:p w14:paraId="2E9ADA7D" w14:textId="1E4E98F3" w:rsidR="00FA0272" w:rsidRPr="00050092" w:rsidRDefault="00FA0272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14"/>
          <w:szCs w:val="22"/>
        </w:rPr>
      </w:pPr>
      <w:r w:rsidRPr="00FA0272">
        <w:rPr>
          <w:rFonts w:ascii="Calibri" w:hAnsi="Calibri" w:cs="Calibri"/>
          <w:sz w:val="22"/>
        </w:rPr>
        <w:t xml:space="preserve">Designed and developed CI/CD pipelines for </w:t>
      </w:r>
      <w:r w:rsidRPr="00FA0272">
        <w:rPr>
          <w:rStyle w:val="Strong"/>
          <w:rFonts w:ascii="Calibri" w:hAnsi="Calibri" w:cs="Calibri"/>
          <w:b w:val="0"/>
          <w:sz w:val="22"/>
        </w:rPr>
        <w:t>Mainframe</w:t>
      </w:r>
      <w:r w:rsidRPr="00FA0272">
        <w:rPr>
          <w:rFonts w:ascii="Calibri" w:hAnsi="Calibri" w:cs="Calibri"/>
          <w:sz w:val="22"/>
        </w:rPr>
        <w:t xml:space="preserve"> and distributed systems using </w:t>
      </w:r>
      <w:r w:rsidRPr="00FA0272">
        <w:rPr>
          <w:rStyle w:val="Strong"/>
          <w:rFonts w:ascii="Calibri" w:hAnsi="Calibri" w:cs="Calibri"/>
          <w:b w:val="0"/>
          <w:sz w:val="22"/>
        </w:rPr>
        <w:t>Jenkins</w:t>
      </w:r>
      <w:r w:rsidRPr="00FA0272">
        <w:rPr>
          <w:rFonts w:ascii="Calibri" w:hAnsi="Calibri" w:cs="Calibri"/>
          <w:sz w:val="22"/>
        </w:rPr>
        <w:t>, allowing for synchronized releases across heterogeneous environments.</w:t>
      </w:r>
    </w:p>
    <w:p w14:paraId="484E76B9" w14:textId="468FE571" w:rsidR="00050092" w:rsidRPr="00050092" w:rsidRDefault="00050092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12"/>
          <w:szCs w:val="22"/>
        </w:rPr>
      </w:pPr>
      <w:r w:rsidRPr="00050092">
        <w:rPr>
          <w:rFonts w:ascii="Calibri" w:hAnsi="Calibri" w:cs="Calibri"/>
          <w:sz w:val="22"/>
        </w:rPr>
        <w:t xml:space="preserve">Designed and implemented </w:t>
      </w:r>
      <w:r w:rsidRPr="00050092">
        <w:rPr>
          <w:rStyle w:val="Strong"/>
          <w:rFonts w:ascii="Calibri" w:hAnsi="Calibri" w:cs="Calibri"/>
          <w:b w:val="0"/>
          <w:sz w:val="22"/>
        </w:rPr>
        <w:t>Azure PaaS</w:t>
      </w:r>
      <w:r w:rsidRPr="00050092">
        <w:rPr>
          <w:rFonts w:ascii="Calibri" w:hAnsi="Calibri" w:cs="Calibri"/>
          <w:sz w:val="22"/>
        </w:rPr>
        <w:t xml:space="preserve"> solutions, including </w:t>
      </w:r>
      <w:r w:rsidRPr="00050092">
        <w:rPr>
          <w:rStyle w:val="Strong"/>
          <w:rFonts w:ascii="Calibri" w:hAnsi="Calibri" w:cs="Calibri"/>
          <w:b w:val="0"/>
          <w:sz w:val="22"/>
        </w:rPr>
        <w:t>Azure App Services</w:t>
      </w:r>
      <w:r w:rsidRPr="00050092">
        <w:rPr>
          <w:rFonts w:ascii="Calibri" w:hAnsi="Calibri" w:cs="Calibri"/>
          <w:b/>
          <w:sz w:val="22"/>
        </w:rPr>
        <w:t xml:space="preserve">, </w:t>
      </w:r>
      <w:r w:rsidRPr="00050092">
        <w:rPr>
          <w:rStyle w:val="Strong"/>
          <w:rFonts w:ascii="Calibri" w:hAnsi="Calibri" w:cs="Calibri"/>
          <w:b w:val="0"/>
          <w:sz w:val="22"/>
        </w:rPr>
        <w:t>Azure Functions</w:t>
      </w:r>
      <w:r w:rsidRPr="00050092">
        <w:rPr>
          <w:rFonts w:ascii="Calibri" w:hAnsi="Calibri" w:cs="Calibri"/>
          <w:sz w:val="22"/>
        </w:rPr>
        <w:t xml:space="preserve">, and </w:t>
      </w:r>
      <w:r w:rsidRPr="00050092">
        <w:rPr>
          <w:rStyle w:val="Strong"/>
          <w:rFonts w:ascii="Calibri" w:hAnsi="Calibri" w:cs="Calibri"/>
          <w:b w:val="0"/>
          <w:sz w:val="22"/>
        </w:rPr>
        <w:t>Azure SQL Database</w:t>
      </w:r>
      <w:r w:rsidRPr="00050092">
        <w:rPr>
          <w:rFonts w:ascii="Calibri" w:hAnsi="Calibri" w:cs="Calibri"/>
          <w:sz w:val="22"/>
        </w:rPr>
        <w:t>, to ensure seamless application deployment and scalability.</w:t>
      </w:r>
    </w:p>
    <w:p w14:paraId="774FA256" w14:textId="1F197499" w:rsidR="0027038D" w:rsidRPr="0027038D" w:rsidRDefault="0027038D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16"/>
          <w:szCs w:val="22"/>
        </w:rPr>
      </w:pPr>
      <w:r w:rsidRPr="0027038D">
        <w:rPr>
          <w:rFonts w:ascii="Calibri" w:hAnsi="Calibri" w:cs="Calibri"/>
          <w:sz w:val="22"/>
        </w:rPr>
        <w:t xml:space="preserve">Built a </w:t>
      </w:r>
      <w:proofErr w:type="spellStart"/>
      <w:r w:rsidRPr="0027038D">
        <w:rPr>
          <w:rStyle w:val="Strong"/>
          <w:rFonts w:ascii="Calibri" w:hAnsi="Calibri" w:cs="Calibri"/>
          <w:b w:val="0"/>
          <w:sz w:val="22"/>
        </w:rPr>
        <w:t>GitOps</w:t>
      </w:r>
      <w:proofErr w:type="spellEnd"/>
      <w:r w:rsidRPr="0027038D">
        <w:rPr>
          <w:rFonts w:ascii="Calibri" w:hAnsi="Calibri" w:cs="Calibri"/>
          <w:sz w:val="22"/>
        </w:rPr>
        <w:t xml:space="preserve"> pipeline using </w:t>
      </w:r>
      <w:r w:rsidRPr="0027038D">
        <w:rPr>
          <w:rStyle w:val="Strong"/>
          <w:rFonts w:ascii="Calibri" w:hAnsi="Calibri" w:cs="Calibri"/>
          <w:b w:val="0"/>
          <w:sz w:val="22"/>
        </w:rPr>
        <w:t>Azure DevOps</w:t>
      </w:r>
      <w:r w:rsidRPr="0027038D">
        <w:rPr>
          <w:rFonts w:ascii="Calibri" w:hAnsi="Calibri" w:cs="Calibri"/>
          <w:sz w:val="22"/>
        </w:rPr>
        <w:t xml:space="preserve"> and </w:t>
      </w:r>
      <w:r w:rsidRPr="0027038D">
        <w:rPr>
          <w:rStyle w:val="Strong"/>
          <w:rFonts w:ascii="Calibri" w:hAnsi="Calibri" w:cs="Calibri"/>
          <w:b w:val="0"/>
          <w:sz w:val="22"/>
        </w:rPr>
        <w:t>GitHub</w:t>
      </w:r>
      <w:r w:rsidRPr="0027038D">
        <w:rPr>
          <w:rFonts w:ascii="Calibri" w:hAnsi="Calibri" w:cs="Calibri"/>
          <w:sz w:val="22"/>
        </w:rPr>
        <w:t xml:space="preserve"> to automate deployments of infrastructure changes, winning recognition at a global hackathon for innovative approach to infrastructure automation.</w:t>
      </w:r>
      <w:r w:rsidRPr="0027038D">
        <w:rPr>
          <w:rFonts w:ascii="Calibri" w:hAnsi="Calibri" w:cs="Calibri"/>
          <w:sz w:val="20"/>
        </w:rPr>
        <w:t xml:space="preserve"> </w:t>
      </w:r>
    </w:p>
    <w:p w14:paraId="02D982D2" w14:textId="245BF841" w:rsidR="000B1627" w:rsidRPr="000B1627" w:rsidRDefault="000B1627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18"/>
          <w:szCs w:val="22"/>
        </w:rPr>
      </w:pPr>
      <w:r w:rsidRPr="000B1627">
        <w:rPr>
          <w:rFonts w:ascii="Calibri" w:hAnsi="Calibri" w:cs="Calibri"/>
          <w:sz w:val="22"/>
        </w:rPr>
        <w:t xml:space="preserve">Set up </w:t>
      </w:r>
      <w:r w:rsidRPr="000B1627">
        <w:rPr>
          <w:rStyle w:val="Strong"/>
          <w:rFonts w:ascii="Calibri" w:hAnsi="Calibri" w:cs="Calibri"/>
          <w:b w:val="0"/>
          <w:sz w:val="22"/>
        </w:rPr>
        <w:t>GitHub Actions</w:t>
      </w:r>
      <w:r w:rsidRPr="000B1627">
        <w:rPr>
          <w:rFonts w:ascii="Calibri" w:hAnsi="Calibri" w:cs="Calibri"/>
          <w:sz w:val="22"/>
        </w:rPr>
        <w:t xml:space="preserve"> to implement automated testing workflows, ensuring that each pull request and code merge passed through all quality checks before reaching the production environment.</w:t>
      </w:r>
    </w:p>
    <w:p w14:paraId="65ADFFB0" w14:textId="77777777" w:rsidR="00162B0D" w:rsidRPr="00162B0D" w:rsidRDefault="00C14DAC" w:rsidP="00162B0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C14DAC">
        <w:rPr>
          <w:rFonts w:ascii="Calibri" w:hAnsi="Calibri" w:cs="Calibri"/>
          <w:sz w:val="22"/>
        </w:rPr>
        <w:t xml:space="preserve">Automated infrastructure provisioning using </w:t>
      </w:r>
      <w:r w:rsidRPr="00C14DAC">
        <w:rPr>
          <w:rStyle w:val="Strong"/>
          <w:rFonts w:ascii="Calibri" w:hAnsi="Calibri" w:cs="Calibri"/>
          <w:b w:val="0"/>
          <w:sz w:val="22"/>
        </w:rPr>
        <w:t>Terraform</w:t>
      </w:r>
      <w:r w:rsidRPr="00C14DAC">
        <w:rPr>
          <w:rFonts w:ascii="Calibri" w:hAnsi="Calibri" w:cs="Calibri"/>
          <w:sz w:val="22"/>
        </w:rPr>
        <w:t xml:space="preserve"> and </w:t>
      </w:r>
      <w:r w:rsidRPr="00C14DAC">
        <w:rPr>
          <w:rStyle w:val="Strong"/>
          <w:rFonts w:ascii="Calibri" w:hAnsi="Calibri" w:cs="Calibri"/>
          <w:b w:val="0"/>
          <w:sz w:val="22"/>
        </w:rPr>
        <w:t>Google Cloud Deployment Manager</w:t>
      </w:r>
      <w:r w:rsidRPr="00C14DAC">
        <w:rPr>
          <w:rFonts w:ascii="Calibri" w:hAnsi="Calibri" w:cs="Calibri"/>
          <w:b/>
          <w:sz w:val="22"/>
        </w:rPr>
        <w:t>,</w:t>
      </w:r>
      <w:r w:rsidRPr="00C14DAC">
        <w:rPr>
          <w:rFonts w:ascii="Calibri" w:hAnsi="Calibri" w:cs="Calibri"/>
          <w:sz w:val="22"/>
        </w:rPr>
        <w:t xml:space="preserve"> ensuring repeatable and reliable setups for development, staging, and production environments.</w:t>
      </w:r>
    </w:p>
    <w:p w14:paraId="2CAA7E16" w14:textId="67D87ED5" w:rsidR="00162B0D" w:rsidRPr="00162B0D" w:rsidRDefault="00162B0D" w:rsidP="00162B0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162B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2B0D">
        <w:rPr>
          <w:rFonts w:ascii="Calibri" w:eastAsia="Times New Roman" w:hAnsi="Calibri" w:cs="Calibri"/>
          <w:kern w:val="0"/>
          <w:sz w:val="22"/>
          <w14:ligatures w14:val="none"/>
        </w:rPr>
        <w:t xml:space="preserve">Worked with cross-functional teams to set up cloud environments and develop DevOps pipelines </w:t>
      </w:r>
      <w:proofErr w:type="gramStart"/>
      <w:r w:rsidRPr="00162B0D">
        <w:rPr>
          <w:rFonts w:ascii="Calibri" w:eastAsia="Times New Roman" w:hAnsi="Calibri" w:cs="Calibri"/>
          <w:kern w:val="0"/>
          <w:sz w:val="22"/>
          <w14:ligatures w14:val="none"/>
        </w:rPr>
        <w:t xml:space="preserve">on </w:t>
      </w:r>
      <w:r>
        <w:rPr>
          <w:rFonts w:ascii="Calibri" w:eastAsia="Times New Roman" w:hAnsi="Calibri" w:cs="Calibri"/>
          <w:b/>
          <w:bCs/>
          <w:kern w:val="0"/>
          <w:sz w:val="22"/>
          <w14:ligatures w14:val="none"/>
        </w:rPr>
        <w:t xml:space="preserve"> </w:t>
      </w:r>
      <w:r w:rsidRPr="00162B0D">
        <w:rPr>
          <w:rFonts w:ascii="Calibri" w:eastAsia="Times New Roman" w:hAnsi="Calibri" w:cs="Calibri"/>
          <w:bCs/>
          <w:kern w:val="0"/>
          <w:sz w:val="22"/>
          <w14:ligatures w14:val="none"/>
        </w:rPr>
        <w:t>Azure</w:t>
      </w:r>
      <w:proofErr w:type="gramEnd"/>
      <w:r w:rsidRPr="00162B0D">
        <w:rPr>
          <w:rFonts w:ascii="Calibri" w:eastAsia="Times New Roman" w:hAnsi="Calibri" w:cs="Calibri"/>
          <w:kern w:val="0"/>
          <w:sz w:val="22"/>
          <w14:ligatures w14:val="none"/>
        </w:rPr>
        <w:t xml:space="preserve"> and </w:t>
      </w:r>
      <w:r w:rsidRPr="00162B0D">
        <w:rPr>
          <w:rFonts w:ascii="Calibri" w:eastAsia="Times New Roman" w:hAnsi="Calibri" w:cs="Calibri"/>
          <w:bCs/>
          <w:kern w:val="0"/>
          <w:sz w:val="22"/>
          <w14:ligatures w14:val="none"/>
        </w:rPr>
        <w:t>OCI</w:t>
      </w:r>
      <w:r w:rsidRPr="00162B0D">
        <w:rPr>
          <w:rFonts w:ascii="Calibri" w:eastAsia="Times New Roman" w:hAnsi="Calibri" w:cs="Calibri"/>
          <w:kern w:val="0"/>
          <w:sz w:val="22"/>
          <w14:ligatures w14:val="none"/>
        </w:rPr>
        <w:t xml:space="preserve"> platforms.</w:t>
      </w:r>
    </w:p>
    <w:p w14:paraId="38DB30C0" w14:textId="2CED74E7" w:rsidR="00E603E9" w:rsidRPr="00162B0D" w:rsidRDefault="00162B0D" w:rsidP="00162B0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162B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603E9" w:rsidRPr="00162B0D">
        <w:rPr>
          <w:rFonts w:ascii="Calibri" w:hAnsi="Calibri" w:cs="Calibri"/>
          <w:sz w:val="22"/>
        </w:rPr>
        <w:t>Developed automated systems to ensure the consistency and security of product versioning between PLM systems and source code repositories, improving traceability and collaboration across teams.</w:t>
      </w:r>
      <w:r w:rsidR="00E603E9" w:rsidRPr="00162B0D">
        <w:rPr>
          <w:rFonts w:ascii="Calibri" w:hAnsi="Calibri" w:cs="Calibri"/>
          <w:sz w:val="20"/>
        </w:rPr>
        <w:t xml:space="preserve"> </w:t>
      </w:r>
    </w:p>
    <w:p w14:paraId="21A2ACD6" w14:textId="32A9D849" w:rsidR="00396B1D" w:rsidRPr="00396B1D" w:rsidRDefault="00396B1D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396B1D">
        <w:rPr>
          <w:rFonts w:ascii="Calibri" w:hAnsi="Calibri" w:cs="Calibri"/>
          <w:sz w:val="22"/>
        </w:rPr>
        <w:lastRenderedPageBreak/>
        <w:t>Led GHES administration for a multi-region infrastructure, ensuring secure and efficient version control for multiple development teams.</w:t>
      </w:r>
    </w:p>
    <w:p w14:paraId="170A0D00" w14:textId="77777777" w:rsidR="009C5DC8" w:rsidRPr="009C5DC8" w:rsidRDefault="009C5DC8" w:rsidP="00A13B8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9C5DC8">
        <w:rPr>
          <w:rFonts w:ascii="Calibri" w:hAnsi="Calibri" w:cs="Calibri"/>
          <w:sz w:val="22"/>
        </w:rPr>
        <w:t>Supported CI/CD initiatives by integrating Jenkins pipelines with OpenStack services and automating deployment workflows for microservices.</w:t>
      </w:r>
      <w:r w:rsidRPr="009C5DC8">
        <w:rPr>
          <w:rFonts w:ascii="Calibri" w:hAnsi="Calibri" w:cs="Calibri"/>
          <w:sz w:val="20"/>
          <w:szCs w:val="22"/>
        </w:rPr>
        <w:t xml:space="preserve"> </w:t>
      </w:r>
    </w:p>
    <w:p w14:paraId="73710C4F" w14:textId="61E13062" w:rsidR="00A13B8A" w:rsidRDefault="00A55318" w:rsidP="00A13B8A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Established </w:t>
      </w:r>
      <w:r w:rsidRPr="00A55318">
        <w:rPr>
          <w:rFonts w:ascii="Calibri" w:hAnsi="Calibri" w:cs="Calibri"/>
          <w:bCs/>
          <w:sz w:val="22"/>
          <w:szCs w:val="22"/>
        </w:rPr>
        <w:t>Immutable Infrastructure</w:t>
      </w:r>
      <w:r w:rsidRPr="00A55318">
        <w:rPr>
          <w:rFonts w:ascii="Calibri" w:hAnsi="Calibri" w:cs="Calibri"/>
          <w:sz w:val="22"/>
          <w:szCs w:val="22"/>
        </w:rPr>
        <w:t xml:space="preserve"> principles using </w:t>
      </w:r>
      <w:r w:rsidRPr="00A55318">
        <w:rPr>
          <w:rFonts w:ascii="Calibri" w:hAnsi="Calibri" w:cs="Calibri"/>
          <w:bCs/>
          <w:sz w:val="22"/>
          <w:szCs w:val="22"/>
        </w:rPr>
        <w:t>Packer</w:t>
      </w:r>
      <w:r w:rsidRPr="00A55318">
        <w:rPr>
          <w:rFonts w:ascii="Calibri" w:hAnsi="Calibri" w:cs="Calibri"/>
          <w:sz w:val="22"/>
          <w:szCs w:val="22"/>
        </w:rPr>
        <w:t xml:space="preserve"> to create hardened VM images in Azure.</w:t>
      </w:r>
    </w:p>
    <w:p w14:paraId="0D99D752" w14:textId="5EDE3E72" w:rsidR="00FA0272" w:rsidRPr="00B0634F" w:rsidRDefault="00B0634F" w:rsidP="00FA027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18"/>
          <w:szCs w:val="22"/>
        </w:rPr>
      </w:pPr>
      <w:r w:rsidRPr="00B0634F">
        <w:rPr>
          <w:rFonts w:ascii="Calibri" w:hAnsi="Calibri" w:cs="Calibri"/>
          <w:sz w:val="22"/>
        </w:rPr>
        <w:t xml:space="preserve">Worked with </w:t>
      </w:r>
      <w:r w:rsidRPr="00B0634F">
        <w:rPr>
          <w:rStyle w:val="Strong"/>
          <w:rFonts w:ascii="Calibri" w:hAnsi="Calibri" w:cs="Calibri"/>
          <w:b w:val="0"/>
          <w:sz w:val="22"/>
        </w:rPr>
        <w:t>Azure PaaS services</w:t>
      </w:r>
      <w:r w:rsidRPr="00B0634F">
        <w:rPr>
          <w:rFonts w:ascii="Calibri" w:hAnsi="Calibri" w:cs="Calibri"/>
          <w:sz w:val="22"/>
        </w:rPr>
        <w:t xml:space="preserve"> to create fully managed environments for production applications, reducing operational overhead and enabling faster deployments.</w:t>
      </w:r>
    </w:p>
    <w:p w14:paraId="742F2D4E" w14:textId="3777E506" w:rsidR="00A55318" w:rsidRPr="00A55318" w:rsidRDefault="00A55318" w:rsidP="00CF1A8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Integrated </w:t>
      </w:r>
      <w:r w:rsidRPr="00A55318">
        <w:rPr>
          <w:rFonts w:ascii="Calibri" w:hAnsi="Calibri" w:cs="Calibri"/>
          <w:bCs/>
          <w:sz w:val="22"/>
          <w:szCs w:val="22"/>
        </w:rPr>
        <w:t>Azure Application Insights and Datadog APM</w:t>
      </w:r>
      <w:r w:rsidRPr="00A55318">
        <w:rPr>
          <w:rFonts w:ascii="Calibri" w:hAnsi="Calibri" w:cs="Calibri"/>
          <w:sz w:val="22"/>
          <w:szCs w:val="22"/>
        </w:rPr>
        <w:t xml:space="preserve"> for real-time transaction performance monitoring. Established </w:t>
      </w:r>
      <w:r w:rsidRPr="00A55318">
        <w:rPr>
          <w:rFonts w:ascii="Calibri" w:hAnsi="Calibri" w:cs="Calibri"/>
          <w:bCs/>
          <w:sz w:val="22"/>
          <w:szCs w:val="22"/>
        </w:rPr>
        <w:t>compliance dashboards</w:t>
      </w:r>
      <w:r w:rsidRPr="00A55318">
        <w:rPr>
          <w:rFonts w:ascii="Calibri" w:hAnsi="Calibri" w:cs="Calibri"/>
          <w:sz w:val="22"/>
          <w:szCs w:val="22"/>
        </w:rPr>
        <w:t xml:space="preserve"> using </w:t>
      </w:r>
      <w:r w:rsidRPr="00A55318">
        <w:rPr>
          <w:rFonts w:ascii="Calibri" w:hAnsi="Calibri" w:cs="Calibri"/>
          <w:bCs/>
          <w:sz w:val="22"/>
          <w:szCs w:val="22"/>
        </w:rPr>
        <w:t>Grafana and Azure Monitor</w:t>
      </w:r>
      <w:r w:rsidRPr="00A55318">
        <w:rPr>
          <w:rFonts w:ascii="Calibri" w:hAnsi="Calibri" w:cs="Calibri"/>
          <w:sz w:val="22"/>
          <w:szCs w:val="22"/>
        </w:rPr>
        <w:t>, ensuring financial regulations adherence.</w:t>
      </w:r>
    </w:p>
    <w:p w14:paraId="2A31A022" w14:textId="46B0C231" w:rsidR="00A55318" w:rsidRPr="00FA0272" w:rsidRDefault="00FA0272" w:rsidP="00E3611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b/>
          <w:sz w:val="16"/>
          <w:szCs w:val="22"/>
        </w:rPr>
      </w:pPr>
      <w:r w:rsidRPr="00FA0272">
        <w:rPr>
          <w:rFonts w:ascii="Calibri" w:hAnsi="Calibri" w:cs="Calibri"/>
          <w:sz w:val="22"/>
        </w:rPr>
        <w:t xml:space="preserve">Integrated </w:t>
      </w:r>
      <w:r w:rsidRPr="00FA0272">
        <w:rPr>
          <w:rStyle w:val="Strong"/>
          <w:rFonts w:ascii="Calibri" w:hAnsi="Calibri" w:cs="Calibri"/>
          <w:b w:val="0"/>
          <w:sz w:val="22"/>
        </w:rPr>
        <w:t>Docker</w:t>
      </w:r>
      <w:r w:rsidRPr="00FA0272">
        <w:rPr>
          <w:rFonts w:ascii="Calibri" w:hAnsi="Calibri" w:cs="Calibri"/>
          <w:sz w:val="22"/>
        </w:rPr>
        <w:t xml:space="preserve"> containers into the DevOps workflow for testing and simulating legacy </w:t>
      </w:r>
      <w:r w:rsidRPr="00FA0272">
        <w:rPr>
          <w:rStyle w:val="Strong"/>
          <w:rFonts w:ascii="Calibri" w:hAnsi="Calibri" w:cs="Calibri"/>
          <w:b w:val="0"/>
          <w:sz w:val="22"/>
        </w:rPr>
        <w:t>Mainframe</w:t>
      </w:r>
      <w:r w:rsidRPr="00FA0272">
        <w:rPr>
          <w:rFonts w:ascii="Calibri" w:hAnsi="Calibri" w:cs="Calibri"/>
          <w:sz w:val="22"/>
        </w:rPr>
        <w:t xml:space="preserve"> applications within a modern containerized environment.</w:t>
      </w:r>
    </w:p>
    <w:p w14:paraId="630F7061" w14:textId="1AFD9BBB" w:rsidR="00D6244F" w:rsidRPr="00A55318" w:rsidRDefault="00D6244F" w:rsidP="00D6244F">
      <w:pPr>
        <w:pStyle w:val="NoSpacing"/>
        <w:spacing w:line="276" w:lineRule="auto"/>
        <w:contextualSpacing/>
        <w:jc w:val="both"/>
        <w:rPr>
          <w:rFonts w:eastAsia="Cambria"/>
        </w:rPr>
      </w:pPr>
      <w:r w:rsidRPr="00A55318">
        <w:rPr>
          <w:rFonts w:eastAsia="Cambria"/>
          <w:b/>
        </w:rPr>
        <w:t>Environment:</w:t>
      </w:r>
      <w:r w:rsidRPr="00A55318">
        <w:rPr>
          <w:rFonts w:eastAsia="Cambria"/>
        </w:rPr>
        <w:t xml:space="preserve"> Azure, DevOps Center, </w:t>
      </w:r>
      <w:proofErr w:type="spellStart"/>
      <w:r w:rsidRPr="00A55318">
        <w:rPr>
          <w:lang w:eastAsia="zh-CN"/>
        </w:rPr>
        <w:t>Copado</w:t>
      </w:r>
      <w:proofErr w:type="spellEnd"/>
      <w:r w:rsidRPr="00A55318">
        <w:rPr>
          <w:rFonts w:eastAsia="Cambria"/>
        </w:rPr>
        <w:t xml:space="preserve">, Terraform, Chef, Ansible, Docker, Kubernetes, </w:t>
      </w:r>
      <w:proofErr w:type="spellStart"/>
      <w:r w:rsidRPr="00A55318">
        <w:rPr>
          <w:rFonts w:eastAsia="Cambria"/>
        </w:rPr>
        <w:t>Github</w:t>
      </w:r>
      <w:proofErr w:type="spellEnd"/>
      <w:r w:rsidRPr="00A55318">
        <w:rPr>
          <w:rFonts w:eastAsia="Cambria"/>
        </w:rPr>
        <w:t xml:space="preserve"> Actions, GIT, Maven, SonarQube, </w:t>
      </w:r>
      <w:proofErr w:type="spellStart"/>
      <w:r w:rsidRPr="00A55318">
        <w:rPr>
          <w:rFonts w:eastAsia="Cambria"/>
        </w:rPr>
        <w:t>CodeQL</w:t>
      </w:r>
      <w:proofErr w:type="spellEnd"/>
      <w:r w:rsidRPr="00A55318">
        <w:rPr>
          <w:rFonts w:eastAsia="Cambria"/>
        </w:rPr>
        <w:t>, Python Scripts, Java/J2EE, Linux, Azure DevOps.</w:t>
      </w:r>
    </w:p>
    <w:p w14:paraId="46C1E624" w14:textId="77777777" w:rsidR="00D6244F" w:rsidRPr="00A55318" w:rsidRDefault="00D6244F" w:rsidP="00D6244F">
      <w:pPr>
        <w:pStyle w:val="NoSpacing"/>
        <w:spacing w:line="276" w:lineRule="auto"/>
        <w:contextualSpacing/>
        <w:jc w:val="both"/>
        <w:rPr>
          <w:rStyle w:val="vanity-namedisplay-name"/>
          <w:rFonts w:eastAsia="Cambria"/>
        </w:rPr>
      </w:pPr>
    </w:p>
    <w:bookmarkEnd w:id="2"/>
    <w:p w14:paraId="05254130" w14:textId="315C5AE9" w:rsidR="00AB0283" w:rsidRPr="00A55318" w:rsidRDefault="00AB0283" w:rsidP="00AB0283">
      <w:p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Cs w:val="22"/>
        </w:rPr>
      </w:pPr>
      <w:r w:rsidRPr="00A55318">
        <w:rPr>
          <w:rFonts w:ascii="Calibri" w:hAnsi="Calibri" w:cs="Calibri"/>
          <w:b/>
          <w:bCs/>
          <w:color w:val="000000" w:themeColor="text1"/>
          <w:szCs w:val="22"/>
        </w:rPr>
        <w:t>Client: B</w:t>
      </w:r>
      <w:r w:rsidR="0024524E" w:rsidRPr="00A55318">
        <w:rPr>
          <w:rFonts w:ascii="Calibri" w:hAnsi="Calibri" w:cs="Calibri"/>
          <w:b/>
          <w:bCs/>
          <w:color w:val="000000" w:themeColor="text1"/>
          <w:szCs w:val="22"/>
        </w:rPr>
        <w:t>EST</w:t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B</w:t>
      </w:r>
      <w:r w:rsidR="0024524E" w:rsidRPr="00A55318">
        <w:rPr>
          <w:rFonts w:ascii="Calibri" w:hAnsi="Calibri" w:cs="Calibri"/>
          <w:b/>
          <w:bCs/>
          <w:color w:val="000000" w:themeColor="text1"/>
          <w:szCs w:val="22"/>
        </w:rPr>
        <w:t>UY</w:t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>, MN</w:t>
      </w:r>
      <w:r w:rsidR="00E217FF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                             </w:t>
      </w:r>
      <w:r w:rsidR="00A65077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               </w:t>
      </w:r>
      <w:r w:rsidR="0024524E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      </w:t>
      </w:r>
      <w:r w:rsidR="00A55318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                      </w:t>
      </w:r>
      <w:r w:rsidR="0024524E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   </w:t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ab/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ab/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ab/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ab/>
        <w:t xml:space="preserve">Jan 2022 - Jan 2024 </w:t>
      </w:r>
    </w:p>
    <w:p w14:paraId="014294E0" w14:textId="54E863C1" w:rsidR="00AB0283" w:rsidRPr="00A55318" w:rsidRDefault="00AB0283" w:rsidP="00AB0283">
      <w:p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Cs w:val="22"/>
        </w:rPr>
      </w:pPr>
      <w:r w:rsidRPr="00A55318">
        <w:rPr>
          <w:rFonts w:ascii="Calibri" w:hAnsi="Calibri" w:cs="Calibri"/>
          <w:b/>
          <w:bCs/>
          <w:color w:val="000000" w:themeColor="text1"/>
          <w:szCs w:val="22"/>
        </w:rPr>
        <w:t>Role:</w:t>
      </w:r>
      <w:r w:rsidR="007D5E92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Sr</w:t>
      </w:r>
      <w:r w:rsidR="00CD7DC0">
        <w:rPr>
          <w:rFonts w:ascii="Calibri" w:hAnsi="Calibri" w:cs="Calibri"/>
          <w:b/>
          <w:bCs/>
          <w:color w:val="000000" w:themeColor="text1"/>
          <w:szCs w:val="22"/>
        </w:rPr>
        <w:t>.</w:t>
      </w:r>
      <w:r w:rsidR="00DF6CB1">
        <w:rPr>
          <w:rFonts w:ascii="Calibri" w:hAnsi="Calibri" w:cs="Calibri"/>
          <w:b/>
          <w:bCs/>
          <w:color w:val="000000" w:themeColor="text1"/>
          <w:szCs w:val="22"/>
        </w:rPr>
        <w:t xml:space="preserve"> </w:t>
      </w:r>
      <w:r w:rsidR="00A04BF5">
        <w:rPr>
          <w:rFonts w:ascii="Calibri" w:hAnsi="Calibri" w:cs="Calibri"/>
          <w:b/>
          <w:bCs/>
          <w:color w:val="000000" w:themeColor="text1"/>
          <w:szCs w:val="22"/>
        </w:rPr>
        <w:t>DevOps</w:t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Engineer</w:t>
      </w:r>
    </w:p>
    <w:p w14:paraId="398173C9" w14:textId="79BD10CB" w:rsidR="00E217FF" w:rsidRPr="007B65A4" w:rsidRDefault="00AB0283" w:rsidP="00AB0283">
      <w:p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Cs w:val="22"/>
        </w:rPr>
      </w:pPr>
      <w:r w:rsidRPr="00A55318">
        <w:rPr>
          <w:rFonts w:ascii="Calibri" w:hAnsi="Calibri" w:cs="Calibri"/>
          <w:b/>
          <w:bCs/>
          <w:color w:val="000000" w:themeColor="text1"/>
          <w:szCs w:val="22"/>
        </w:rPr>
        <w:t>Responsibilities:</w:t>
      </w:r>
      <w:r w:rsidR="00A65077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</w:t>
      </w:r>
    </w:p>
    <w:p w14:paraId="3E93F315" w14:textId="7777777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Designed and implemented </w:t>
      </w:r>
      <w:r w:rsidRPr="00A55318">
        <w:rPr>
          <w:rFonts w:ascii="Calibri" w:hAnsi="Calibri" w:cs="Calibri"/>
          <w:bCs/>
          <w:sz w:val="22"/>
          <w:szCs w:val="22"/>
        </w:rPr>
        <w:t>CI/CD pipelines in Azure DevOps</w:t>
      </w:r>
      <w:r w:rsidRPr="00A55318">
        <w:rPr>
          <w:rFonts w:ascii="Calibri" w:hAnsi="Calibri" w:cs="Calibri"/>
          <w:sz w:val="22"/>
          <w:szCs w:val="22"/>
        </w:rPr>
        <w:t xml:space="preserve"> (ADO) to streamline deployments for e-commerce applications, reducing deployment failures by </w:t>
      </w:r>
      <w:r w:rsidRPr="00A55318">
        <w:rPr>
          <w:rFonts w:ascii="Calibri" w:hAnsi="Calibri" w:cs="Calibri"/>
          <w:bCs/>
          <w:sz w:val="22"/>
          <w:szCs w:val="22"/>
        </w:rPr>
        <w:t>45%</w:t>
      </w:r>
      <w:r w:rsidRPr="00A55318">
        <w:rPr>
          <w:rFonts w:ascii="Calibri" w:hAnsi="Calibri" w:cs="Calibri"/>
          <w:sz w:val="22"/>
          <w:szCs w:val="22"/>
        </w:rPr>
        <w:t xml:space="preserve">. Managed </w:t>
      </w:r>
      <w:r w:rsidRPr="00A55318">
        <w:rPr>
          <w:rFonts w:ascii="Calibri" w:hAnsi="Calibri" w:cs="Calibri"/>
          <w:bCs/>
          <w:sz w:val="22"/>
          <w:szCs w:val="22"/>
        </w:rPr>
        <w:t>Azure Kubernetes Service (AKS) clusters</w:t>
      </w:r>
      <w:r w:rsidRPr="00A55318">
        <w:rPr>
          <w:rFonts w:ascii="Calibri" w:hAnsi="Calibri" w:cs="Calibri"/>
          <w:sz w:val="22"/>
          <w:szCs w:val="22"/>
        </w:rPr>
        <w:t xml:space="preserve">, ensuring </w:t>
      </w:r>
      <w:r w:rsidRPr="00A55318">
        <w:rPr>
          <w:rFonts w:ascii="Calibri" w:hAnsi="Calibri" w:cs="Calibri"/>
          <w:bCs/>
          <w:sz w:val="22"/>
          <w:szCs w:val="22"/>
        </w:rPr>
        <w:t>scalability and availability</w:t>
      </w:r>
      <w:r w:rsidRPr="00A55318">
        <w:rPr>
          <w:rFonts w:ascii="Calibri" w:hAnsi="Calibri" w:cs="Calibri"/>
          <w:sz w:val="22"/>
          <w:szCs w:val="22"/>
        </w:rPr>
        <w:t xml:space="preserve"> for high-traffic online shopping services.</w:t>
      </w:r>
    </w:p>
    <w:p w14:paraId="4CE14FAF" w14:textId="7777777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Developed </w:t>
      </w:r>
      <w:r w:rsidRPr="00A55318">
        <w:rPr>
          <w:rFonts w:ascii="Calibri" w:hAnsi="Calibri" w:cs="Calibri"/>
          <w:bCs/>
          <w:sz w:val="22"/>
          <w:szCs w:val="22"/>
        </w:rPr>
        <w:t>Terraform modules for automated Azure infrastructure provisioning</w:t>
      </w:r>
      <w:r w:rsidRPr="00A55318">
        <w:rPr>
          <w:rFonts w:ascii="Calibri" w:hAnsi="Calibri" w:cs="Calibri"/>
          <w:sz w:val="22"/>
          <w:szCs w:val="22"/>
        </w:rPr>
        <w:t>, ensuring consistent and repeatable deployments.</w:t>
      </w:r>
    </w:p>
    <w:p w14:paraId="7ABACB5B" w14:textId="7777777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Configured </w:t>
      </w:r>
      <w:r w:rsidRPr="00A55318">
        <w:rPr>
          <w:rFonts w:ascii="Calibri" w:hAnsi="Calibri" w:cs="Calibri"/>
          <w:bCs/>
          <w:sz w:val="22"/>
          <w:szCs w:val="22"/>
        </w:rPr>
        <w:t>Azure Application Gateway and Azure WAF</w:t>
      </w:r>
      <w:r w:rsidRPr="00A55318">
        <w:rPr>
          <w:rFonts w:ascii="Calibri" w:hAnsi="Calibri" w:cs="Calibri"/>
          <w:sz w:val="22"/>
          <w:szCs w:val="22"/>
        </w:rPr>
        <w:t xml:space="preserve"> to protect e-commerce sites from malicious traffic and DDoS attacks. Implemented </w:t>
      </w:r>
      <w:r w:rsidRPr="00A55318">
        <w:rPr>
          <w:rFonts w:ascii="Calibri" w:hAnsi="Calibri" w:cs="Calibri"/>
          <w:bCs/>
          <w:sz w:val="22"/>
          <w:szCs w:val="22"/>
        </w:rPr>
        <w:t>Blue-Green and Canary Deployment strategies using Azure DevOps Release Pipelines</w:t>
      </w:r>
      <w:r w:rsidRPr="00A55318">
        <w:rPr>
          <w:rFonts w:ascii="Calibri" w:hAnsi="Calibri" w:cs="Calibri"/>
          <w:sz w:val="22"/>
          <w:szCs w:val="22"/>
        </w:rPr>
        <w:t xml:space="preserve">, ensuring </w:t>
      </w:r>
      <w:r w:rsidRPr="00A55318">
        <w:rPr>
          <w:rFonts w:ascii="Calibri" w:hAnsi="Calibri" w:cs="Calibri"/>
          <w:bCs/>
          <w:sz w:val="22"/>
          <w:szCs w:val="22"/>
        </w:rPr>
        <w:t>zero-downtime releases</w:t>
      </w:r>
      <w:r w:rsidRPr="00A55318">
        <w:rPr>
          <w:rFonts w:ascii="Calibri" w:hAnsi="Calibri" w:cs="Calibri"/>
          <w:sz w:val="22"/>
          <w:szCs w:val="22"/>
        </w:rPr>
        <w:t>.</w:t>
      </w:r>
    </w:p>
    <w:p w14:paraId="6B1859A4" w14:textId="7777777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Automated </w:t>
      </w:r>
      <w:r w:rsidRPr="00A55318">
        <w:rPr>
          <w:rFonts w:ascii="Calibri" w:hAnsi="Calibri" w:cs="Calibri"/>
          <w:bCs/>
          <w:sz w:val="22"/>
          <w:szCs w:val="22"/>
        </w:rPr>
        <w:t>infrastructure and configuration management using Ansible and Azure DSC</w:t>
      </w:r>
      <w:r w:rsidRPr="00A55318">
        <w:rPr>
          <w:rFonts w:ascii="Calibri" w:hAnsi="Calibri" w:cs="Calibri"/>
          <w:sz w:val="22"/>
          <w:szCs w:val="22"/>
        </w:rPr>
        <w:t>, reducing manual provisioning efforts.</w:t>
      </w:r>
    </w:p>
    <w:p w14:paraId="0C9CF312" w14:textId="77777777" w:rsidR="00E603E9" w:rsidRPr="00E603E9" w:rsidRDefault="00E603E9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E603E9">
        <w:rPr>
          <w:rFonts w:ascii="Calibri" w:hAnsi="Calibri" w:cs="Calibri"/>
          <w:sz w:val="22"/>
          <w:szCs w:val="22"/>
        </w:rPr>
        <w:t xml:space="preserve">Managed the </w:t>
      </w:r>
      <w:r w:rsidRPr="00E603E9">
        <w:rPr>
          <w:rStyle w:val="Strong"/>
          <w:rFonts w:ascii="Calibri" w:hAnsi="Calibri" w:cs="Calibri"/>
          <w:b w:val="0"/>
          <w:sz w:val="22"/>
          <w:szCs w:val="22"/>
        </w:rPr>
        <w:t>deployment of PLM system updates and patches</w:t>
      </w:r>
      <w:r w:rsidRPr="00E603E9">
        <w:rPr>
          <w:rFonts w:ascii="Calibri" w:hAnsi="Calibri" w:cs="Calibri"/>
          <w:sz w:val="22"/>
          <w:szCs w:val="22"/>
        </w:rPr>
        <w:t xml:space="preserve"> while ensuring minimal disruption to product development workflows, achieving 99.9% system availability. </w:t>
      </w:r>
    </w:p>
    <w:p w14:paraId="22ED2154" w14:textId="38C8DB97" w:rsidR="00F8538B" w:rsidRPr="00F8538B" w:rsidRDefault="00F8538B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F8538B">
        <w:rPr>
          <w:rFonts w:ascii="Calibri" w:hAnsi="Calibri" w:cs="Calibri"/>
          <w:sz w:val="22"/>
        </w:rPr>
        <w:t xml:space="preserve">Worked with </w:t>
      </w:r>
      <w:r w:rsidRPr="00F8538B">
        <w:rPr>
          <w:rStyle w:val="Strong"/>
          <w:rFonts w:ascii="Calibri" w:hAnsi="Calibri" w:cs="Calibri"/>
          <w:b w:val="0"/>
          <w:sz w:val="22"/>
        </w:rPr>
        <w:t>SonarQube plugins</w:t>
      </w:r>
      <w:r w:rsidRPr="00F8538B">
        <w:rPr>
          <w:rFonts w:ascii="Calibri" w:hAnsi="Calibri" w:cs="Calibri"/>
          <w:sz w:val="22"/>
        </w:rPr>
        <w:t xml:space="preserve"> and integrated them with other tools like Jenkins, Git, and Jira for end-to-end visibility in the development lifecycle.</w:t>
      </w:r>
    </w:p>
    <w:p w14:paraId="6DA9C79B" w14:textId="77777777" w:rsidR="00FA0272" w:rsidRDefault="000B1627" w:rsidP="00FA027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0B1627">
        <w:rPr>
          <w:rFonts w:ascii="Calibri" w:hAnsi="Calibri" w:cs="Calibri"/>
          <w:sz w:val="22"/>
        </w:rPr>
        <w:t xml:space="preserve">Wrote custom scripts and tools using </w:t>
      </w:r>
      <w:r w:rsidRPr="000B1627">
        <w:rPr>
          <w:rStyle w:val="Strong"/>
          <w:rFonts w:ascii="Calibri" w:hAnsi="Calibri" w:cs="Calibri"/>
          <w:b w:val="0"/>
          <w:sz w:val="22"/>
        </w:rPr>
        <w:t>GitHub APIs</w:t>
      </w:r>
      <w:r w:rsidRPr="000B1627">
        <w:rPr>
          <w:rFonts w:ascii="Calibri" w:hAnsi="Calibri" w:cs="Calibri"/>
          <w:sz w:val="22"/>
        </w:rPr>
        <w:t xml:space="preserve"> to streamline the creation of repositories, branches, and pull requests, improving the efficiency of onboarding new projects.</w:t>
      </w:r>
    </w:p>
    <w:p w14:paraId="01E09922" w14:textId="46481BE8" w:rsidR="00A55318" w:rsidRPr="00FA0272" w:rsidRDefault="00FA0272" w:rsidP="00FA027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18"/>
          <w:szCs w:val="22"/>
        </w:rPr>
      </w:pPr>
      <w:r w:rsidRPr="00FA0272">
        <w:rPr>
          <w:rFonts w:ascii="Calibri" w:eastAsia="Times New Roman" w:hAnsi="Calibri" w:cs="Calibri"/>
          <w:kern w:val="0"/>
          <w:sz w:val="22"/>
          <w14:ligatures w14:val="none"/>
        </w:rPr>
        <w:t xml:space="preserve">Developed and maintained monitoring scripts for </w:t>
      </w:r>
      <w:r w:rsidRPr="00FA0272">
        <w:rPr>
          <w:rFonts w:ascii="Calibri" w:eastAsia="Times New Roman" w:hAnsi="Calibri" w:cs="Calibri"/>
          <w:bCs/>
          <w:kern w:val="0"/>
          <w:sz w:val="22"/>
          <w14:ligatures w14:val="none"/>
        </w:rPr>
        <w:t>Mainframe</w:t>
      </w:r>
      <w:r w:rsidRPr="00FA0272">
        <w:rPr>
          <w:rFonts w:ascii="Calibri" w:eastAsia="Times New Roman" w:hAnsi="Calibri" w:cs="Calibri"/>
          <w:kern w:val="0"/>
          <w:sz w:val="22"/>
          <w14:ligatures w14:val="none"/>
        </w:rPr>
        <w:t xml:space="preserve"> systems using </w:t>
      </w:r>
      <w:r w:rsidRPr="00FA0272">
        <w:rPr>
          <w:rFonts w:ascii="Calibri" w:eastAsia="Times New Roman" w:hAnsi="Calibri" w:cs="Calibri"/>
          <w:bCs/>
          <w:kern w:val="0"/>
          <w:sz w:val="22"/>
          <w14:ligatures w14:val="none"/>
        </w:rPr>
        <w:t>Zabbix</w:t>
      </w:r>
      <w:r w:rsidRPr="00FA0272">
        <w:rPr>
          <w:rFonts w:ascii="Calibri" w:eastAsia="Times New Roman" w:hAnsi="Calibri" w:cs="Calibri"/>
          <w:kern w:val="0"/>
          <w:sz w:val="22"/>
          <w14:ligatures w14:val="none"/>
        </w:rPr>
        <w:t xml:space="preserve"> to ensure system uptime and performance.</w:t>
      </w:r>
    </w:p>
    <w:p w14:paraId="656FA741" w14:textId="77777777" w:rsidR="00162B0D" w:rsidRPr="00162B0D" w:rsidRDefault="00162B0D" w:rsidP="00197CF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16"/>
          <w:szCs w:val="22"/>
        </w:rPr>
      </w:pPr>
      <w:r w:rsidRPr="00162B0D">
        <w:rPr>
          <w:rFonts w:ascii="Calibri" w:hAnsi="Calibri" w:cs="Calibri"/>
          <w:sz w:val="22"/>
        </w:rPr>
        <w:t xml:space="preserve">Integrated </w:t>
      </w:r>
      <w:r w:rsidRPr="00162B0D">
        <w:rPr>
          <w:rStyle w:val="Strong"/>
          <w:rFonts w:ascii="Calibri" w:hAnsi="Calibri" w:cs="Calibri"/>
          <w:b w:val="0"/>
          <w:sz w:val="22"/>
        </w:rPr>
        <w:t>Docker</w:t>
      </w:r>
      <w:r w:rsidRPr="00162B0D">
        <w:rPr>
          <w:rFonts w:ascii="Calibri" w:hAnsi="Calibri" w:cs="Calibri"/>
          <w:sz w:val="22"/>
        </w:rPr>
        <w:t xml:space="preserve"> containers and </w:t>
      </w:r>
      <w:r w:rsidRPr="00162B0D">
        <w:rPr>
          <w:rStyle w:val="Strong"/>
          <w:rFonts w:ascii="Calibri" w:hAnsi="Calibri" w:cs="Calibri"/>
          <w:b w:val="0"/>
          <w:sz w:val="22"/>
        </w:rPr>
        <w:t>Kubernetes</w:t>
      </w:r>
      <w:r w:rsidRPr="00162B0D">
        <w:rPr>
          <w:rFonts w:ascii="Calibri" w:hAnsi="Calibri" w:cs="Calibri"/>
          <w:sz w:val="22"/>
        </w:rPr>
        <w:t xml:space="preserve"> orchestration in OCI to optimize deployment cycles and operational efficiency.</w:t>
      </w:r>
    </w:p>
    <w:p w14:paraId="63DD3922" w14:textId="2F9E42A6" w:rsidR="00197CFD" w:rsidRPr="00197CFD" w:rsidRDefault="009C5DC8" w:rsidP="00197CF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18"/>
          <w:szCs w:val="22"/>
        </w:rPr>
      </w:pPr>
      <w:r w:rsidRPr="009C5DC8">
        <w:rPr>
          <w:rFonts w:ascii="Calibri" w:hAnsi="Calibri" w:cs="Calibri"/>
          <w:sz w:val="22"/>
        </w:rPr>
        <w:t>Managed and operated production systems for a large-scale OpenStack cloud platform, ensuring 99.99% uptime for internal and external customers.</w:t>
      </w:r>
    </w:p>
    <w:p w14:paraId="2E64F601" w14:textId="77777777" w:rsidR="00197CFD" w:rsidRPr="00197CFD" w:rsidRDefault="00197CFD" w:rsidP="00197CF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16"/>
          <w:szCs w:val="22"/>
        </w:rPr>
      </w:pPr>
      <w:r w:rsidRPr="00197CFD">
        <w:rPr>
          <w:rFonts w:ascii="Calibri" w:eastAsia="Times New Roman" w:hAnsi="Calibri" w:cs="Calibri"/>
          <w:kern w:val="0"/>
          <w:sz w:val="22"/>
          <w14:ligatures w14:val="none"/>
        </w:rPr>
        <w:t xml:space="preserve">Led the integration of </w:t>
      </w:r>
      <w:r w:rsidRPr="00197CFD">
        <w:rPr>
          <w:rFonts w:ascii="Calibri" w:eastAsia="Times New Roman" w:hAnsi="Calibri" w:cs="Calibri"/>
          <w:bCs/>
          <w:kern w:val="0"/>
          <w:sz w:val="22"/>
          <w14:ligatures w14:val="none"/>
        </w:rPr>
        <w:t>Azure DevOps</w:t>
      </w:r>
      <w:r w:rsidRPr="00197CFD">
        <w:rPr>
          <w:rFonts w:ascii="Calibri" w:eastAsia="Times New Roman" w:hAnsi="Calibri" w:cs="Calibri"/>
          <w:kern w:val="0"/>
          <w:sz w:val="22"/>
          <w14:ligatures w14:val="none"/>
        </w:rPr>
        <w:t xml:space="preserve"> and </w:t>
      </w:r>
      <w:r w:rsidRPr="00197CFD">
        <w:rPr>
          <w:rFonts w:ascii="Calibri" w:eastAsia="Times New Roman" w:hAnsi="Calibri" w:cs="Calibri"/>
          <w:bCs/>
          <w:kern w:val="0"/>
          <w:sz w:val="22"/>
          <w14:ligatures w14:val="none"/>
        </w:rPr>
        <w:t>Azure Kubernetes Service (AKS)</w:t>
      </w:r>
      <w:r w:rsidRPr="00197CFD">
        <w:rPr>
          <w:rFonts w:ascii="Calibri" w:eastAsia="Times New Roman" w:hAnsi="Calibri" w:cs="Calibri"/>
          <w:kern w:val="0"/>
          <w:sz w:val="22"/>
          <w14:ligatures w14:val="none"/>
        </w:rPr>
        <w:t xml:space="preserve"> during a hackathon to deploy containerized applications to a Kubernetes cluster, demonstrating expertise in containerization and cloud-native technologies.</w:t>
      </w:r>
    </w:p>
    <w:p w14:paraId="7DA48A01" w14:textId="635E2958" w:rsidR="00F8538B" w:rsidRPr="00197CFD" w:rsidRDefault="00F8538B" w:rsidP="00197CF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16"/>
          <w:szCs w:val="22"/>
        </w:rPr>
      </w:pPr>
      <w:r w:rsidRPr="00197CFD">
        <w:rPr>
          <w:rStyle w:val="Strong"/>
          <w:rFonts w:ascii="Calibri" w:hAnsi="Calibri" w:cs="Calibri"/>
          <w:b w:val="0"/>
          <w:sz w:val="22"/>
        </w:rPr>
        <w:t>Automated SonarQube quality gate checks</w:t>
      </w:r>
      <w:r w:rsidRPr="00197CFD">
        <w:rPr>
          <w:rFonts w:ascii="Calibri" w:hAnsi="Calibri" w:cs="Calibri"/>
          <w:sz w:val="22"/>
        </w:rPr>
        <w:t xml:space="preserve"> in Azure DevOps, ensuring only code passing quality and security thresholds were deployed to production</w:t>
      </w:r>
      <w:r>
        <w:t>.</w:t>
      </w:r>
    </w:p>
    <w:p w14:paraId="5A6932EE" w14:textId="77777777" w:rsidR="009C5DC8" w:rsidRPr="009C5DC8" w:rsidRDefault="009C5DC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9C5DC8">
        <w:rPr>
          <w:rFonts w:ascii="Calibri" w:hAnsi="Calibri" w:cs="Calibri"/>
          <w:sz w:val="22"/>
        </w:rPr>
        <w:t>Collaborated with development teams to optimize CI/CD pipelines, integrating Jenkins and GitLab CI for seamless deployments across OpenStack and Windows environments.</w:t>
      </w:r>
      <w:r w:rsidRPr="009C5DC8">
        <w:rPr>
          <w:rFonts w:ascii="Calibri" w:hAnsi="Calibri" w:cs="Calibri"/>
          <w:sz w:val="20"/>
          <w:szCs w:val="22"/>
        </w:rPr>
        <w:t xml:space="preserve"> </w:t>
      </w:r>
    </w:p>
    <w:p w14:paraId="548F7B16" w14:textId="2F8B793E" w:rsid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Developed </w:t>
      </w:r>
      <w:r w:rsidRPr="00A55318">
        <w:rPr>
          <w:rFonts w:ascii="Calibri" w:hAnsi="Calibri" w:cs="Calibri"/>
          <w:bCs/>
          <w:sz w:val="22"/>
          <w:szCs w:val="22"/>
        </w:rPr>
        <w:t>Bash and Python scripts for automated product catalog updates</w:t>
      </w:r>
      <w:r w:rsidRPr="00A55318">
        <w:rPr>
          <w:rFonts w:ascii="Calibri" w:hAnsi="Calibri" w:cs="Calibri"/>
          <w:sz w:val="22"/>
          <w:szCs w:val="22"/>
        </w:rPr>
        <w:t xml:space="preserve">, ensuring </w:t>
      </w:r>
      <w:r w:rsidRPr="00A55318">
        <w:rPr>
          <w:rFonts w:ascii="Calibri" w:hAnsi="Calibri" w:cs="Calibri"/>
          <w:bCs/>
          <w:sz w:val="22"/>
          <w:szCs w:val="22"/>
        </w:rPr>
        <w:t>real-time inventory management</w:t>
      </w:r>
      <w:r w:rsidRPr="00A55318">
        <w:rPr>
          <w:rFonts w:ascii="Calibri" w:hAnsi="Calibri" w:cs="Calibri"/>
          <w:sz w:val="22"/>
          <w:szCs w:val="22"/>
        </w:rPr>
        <w:t>.</w:t>
      </w:r>
    </w:p>
    <w:p w14:paraId="14B7152B" w14:textId="35DB2158" w:rsidR="00396B1D" w:rsidRPr="00396B1D" w:rsidRDefault="00396B1D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396B1D">
        <w:rPr>
          <w:rFonts w:ascii="Calibri" w:hAnsi="Calibri" w:cs="Calibri"/>
          <w:sz w:val="22"/>
        </w:rPr>
        <w:t>Actively collaborated with development and security teams to incorporate best practices in version control, repository management, and pipeline automation using GHES and GitHub Actions.</w:t>
      </w:r>
    </w:p>
    <w:p w14:paraId="6769CE90" w14:textId="43ED294D" w:rsidR="003B1525" w:rsidRPr="003B1525" w:rsidRDefault="003B1525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3B1525">
        <w:rPr>
          <w:rFonts w:ascii="Calibri" w:hAnsi="Calibri" w:cs="Calibri"/>
          <w:sz w:val="22"/>
        </w:rPr>
        <w:t xml:space="preserve">Designed and implemented </w:t>
      </w:r>
      <w:r w:rsidRPr="003B1525">
        <w:rPr>
          <w:rStyle w:val="Strong"/>
          <w:rFonts w:ascii="Calibri" w:hAnsi="Calibri" w:cs="Calibri"/>
          <w:b w:val="0"/>
          <w:sz w:val="22"/>
        </w:rPr>
        <w:t>role-based access control (RBAC)</w:t>
      </w:r>
      <w:r w:rsidRPr="003B1525">
        <w:rPr>
          <w:rFonts w:ascii="Calibri" w:hAnsi="Calibri" w:cs="Calibri"/>
          <w:sz w:val="22"/>
        </w:rPr>
        <w:t xml:space="preserve"> using </w:t>
      </w:r>
      <w:r w:rsidRPr="003B1525">
        <w:rPr>
          <w:rStyle w:val="Strong"/>
          <w:rFonts w:ascii="Calibri" w:hAnsi="Calibri" w:cs="Calibri"/>
          <w:b w:val="0"/>
          <w:sz w:val="22"/>
        </w:rPr>
        <w:t>JWT claims</w:t>
      </w:r>
      <w:r w:rsidRPr="003B1525">
        <w:rPr>
          <w:rFonts w:ascii="Calibri" w:hAnsi="Calibri" w:cs="Calibri"/>
          <w:sz w:val="22"/>
        </w:rPr>
        <w:t xml:space="preserve"> to enforce fine-grained permissions in financial applications, providing specific access rights to users based on their roles.</w:t>
      </w:r>
    </w:p>
    <w:p w14:paraId="1F71CC37" w14:textId="7777777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lastRenderedPageBreak/>
        <w:t xml:space="preserve">Configured </w:t>
      </w:r>
      <w:r w:rsidRPr="00A55318">
        <w:rPr>
          <w:rFonts w:ascii="Calibri" w:hAnsi="Calibri" w:cs="Calibri"/>
          <w:bCs/>
          <w:sz w:val="22"/>
          <w:szCs w:val="22"/>
        </w:rPr>
        <w:t>Azure Security Center and Microsoft Defender for Cloud</w:t>
      </w:r>
      <w:r w:rsidRPr="00A55318">
        <w:rPr>
          <w:rFonts w:ascii="Calibri" w:hAnsi="Calibri" w:cs="Calibri"/>
          <w:sz w:val="22"/>
          <w:szCs w:val="22"/>
        </w:rPr>
        <w:t>, strengthening security posture against retail fraud and cyber threats.</w:t>
      </w:r>
    </w:p>
    <w:p w14:paraId="7A9F57AF" w14:textId="457F793D" w:rsidR="00A55318" w:rsidRPr="00744AB6" w:rsidRDefault="00A55318" w:rsidP="00744AB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Built </w:t>
      </w:r>
      <w:r w:rsidRPr="00A55318">
        <w:rPr>
          <w:rFonts w:ascii="Calibri" w:hAnsi="Calibri" w:cs="Calibri"/>
          <w:bCs/>
          <w:sz w:val="22"/>
          <w:szCs w:val="22"/>
        </w:rPr>
        <w:t>real-time monitoring dashboards using Grafana with Azure Data Explorer</w:t>
      </w:r>
      <w:r w:rsidRPr="00A55318">
        <w:rPr>
          <w:rFonts w:ascii="Calibri" w:hAnsi="Calibri" w:cs="Calibri"/>
          <w:sz w:val="22"/>
          <w:szCs w:val="22"/>
        </w:rPr>
        <w:t>, improving operational visibility.</w:t>
      </w:r>
    </w:p>
    <w:p w14:paraId="1BC9C3FA" w14:textId="5D3A8445" w:rsidR="00A55318" w:rsidRPr="00537347" w:rsidRDefault="00A55318" w:rsidP="00537347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Automated </w:t>
      </w:r>
      <w:r w:rsidRPr="00A55318">
        <w:rPr>
          <w:rFonts w:ascii="Calibri" w:hAnsi="Calibri" w:cs="Calibri"/>
          <w:bCs/>
          <w:sz w:val="22"/>
          <w:szCs w:val="22"/>
        </w:rPr>
        <w:t>SSL certificate renewals</w:t>
      </w:r>
      <w:r w:rsidRPr="00A55318">
        <w:rPr>
          <w:rFonts w:ascii="Calibri" w:hAnsi="Calibri" w:cs="Calibri"/>
          <w:sz w:val="22"/>
          <w:szCs w:val="22"/>
        </w:rPr>
        <w:t xml:space="preserve"> for customer-facing applications using </w:t>
      </w:r>
      <w:r w:rsidRPr="00A55318">
        <w:rPr>
          <w:rFonts w:ascii="Calibri" w:hAnsi="Calibri" w:cs="Calibri"/>
          <w:bCs/>
          <w:sz w:val="22"/>
          <w:szCs w:val="22"/>
        </w:rPr>
        <w:t>Azure Key Vault and Azure Application Gateway</w:t>
      </w:r>
      <w:r w:rsidRPr="00A55318">
        <w:rPr>
          <w:rFonts w:ascii="Calibri" w:hAnsi="Calibri" w:cs="Calibri"/>
          <w:sz w:val="22"/>
          <w:szCs w:val="22"/>
        </w:rPr>
        <w:t>.</w:t>
      </w:r>
    </w:p>
    <w:p w14:paraId="26700F9C" w14:textId="7777777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Optimized cloud costs by implementing </w:t>
      </w:r>
      <w:r w:rsidRPr="00A55318">
        <w:rPr>
          <w:rFonts w:ascii="Calibri" w:hAnsi="Calibri" w:cs="Calibri"/>
          <w:bCs/>
          <w:sz w:val="22"/>
          <w:szCs w:val="22"/>
        </w:rPr>
        <w:t>Azure Reserved Instances and Auto-shutdown policies</w:t>
      </w:r>
      <w:r w:rsidRPr="00A55318">
        <w:rPr>
          <w:rFonts w:ascii="Calibri" w:hAnsi="Calibri" w:cs="Calibri"/>
          <w:sz w:val="22"/>
          <w:szCs w:val="22"/>
        </w:rPr>
        <w:t xml:space="preserve">, reducing expenses by </w:t>
      </w:r>
      <w:r w:rsidRPr="00A55318">
        <w:rPr>
          <w:rFonts w:ascii="Calibri" w:hAnsi="Calibri" w:cs="Calibri"/>
          <w:bCs/>
          <w:sz w:val="22"/>
          <w:szCs w:val="22"/>
        </w:rPr>
        <w:t>25%</w:t>
      </w:r>
      <w:r w:rsidRPr="00A55318">
        <w:rPr>
          <w:rFonts w:ascii="Calibri" w:hAnsi="Calibri" w:cs="Calibri"/>
          <w:sz w:val="22"/>
          <w:szCs w:val="22"/>
        </w:rPr>
        <w:t>.</w:t>
      </w:r>
    </w:p>
    <w:p w14:paraId="65F7C35D" w14:textId="54CEB751" w:rsidR="00A55318" w:rsidRPr="00E3611B" w:rsidRDefault="00A55318" w:rsidP="00E3611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Established </w:t>
      </w:r>
      <w:r w:rsidRPr="00A55318">
        <w:rPr>
          <w:rFonts w:ascii="Calibri" w:hAnsi="Calibri" w:cs="Calibri"/>
          <w:bCs/>
          <w:sz w:val="22"/>
          <w:szCs w:val="22"/>
        </w:rPr>
        <w:t>multi-region failover and geo-redundant storage (GRS) backups</w:t>
      </w:r>
      <w:r w:rsidRPr="00A55318">
        <w:rPr>
          <w:rFonts w:ascii="Calibri" w:hAnsi="Calibri" w:cs="Calibri"/>
          <w:sz w:val="22"/>
          <w:szCs w:val="22"/>
        </w:rPr>
        <w:t xml:space="preserve">, ensuring </w:t>
      </w:r>
      <w:r w:rsidRPr="00A55318">
        <w:rPr>
          <w:rFonts w:ascii="Calibri" w:hAnsi="Calibri" w:cs="Calibri"/>
          <w:bCs/>
          <w:sz w:val="22"/>
          <w:szCs w:val="22"/>
        </w:rPr>
        <w:t>disaster recovery readiness</w:t>
      </w:r>
      <w:r w:rsidRPr="00A55318">
        <w:rPr>
          <w:rFonts w:ascii="Calibri" w:hAnsi="Calibri" w:cs="Calibri"/>
          <w:sz w:val="22"/>
          <w:szCs w:val="22"/>
        </w:rPr>
        <w:t xml:space="preserve">. Configured </w:t>
      </w:r>
      <w:r w:rsidRPr="00A55318">
        <w:rPr>
          <w:rFonts w:ascii="Calibri" w:hAnsi="Calibri" w:cs="Calibri"/>
          <w:bCs/>
          <w:sz w:val="22"/>
          <w:szCs w:val="22"/>
        </w:rPr>
        <w:t>Azure AD authentication with RBAC policies</w:t>
      </w:r>
      <w:r w:rsidRPr="00A55318">
        <w:rPr>
          <w:rFonts w:ascii="Calibri" w:hAnsi="Calibri" w:cs="Calibri"/>
          <w:sz w:val="22"/>
          <w:szCs w:val="22"/>
        </w:rPr>
        <w:t>, enforcing least-privilege access across DevOps environments.</w:t>
      </w:r>
    </w:p>
    <w:p w14:paraId="4BBCB623" w14:textId="4BAA11AB" w:rsidR="00D6244F" w:rsidRPr="00A55318" w:rsidRDefault="00D6244F" w:rsidP="00D6244F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eastAsia="Cambria" w:hAnsi="Calibri" w:cs="Calibri"/>
          <w:b/>
          <w:sz w:val="22"/>
          <w:szCs w:val="22"/>
        </w:rPr>
        <w:t>Environment:</w:t>
      </w:r>
      <w:r w:rsidRPr="00A55318">
        <w:rPr>
          <w:rFonts w:ascii="Calibri" w:eastAsia="Cambria" w:hAnsi="Calibri" w:cs="Calibri"/>
          <w:sz w:val="22"/>
          <w:szCs w:val="22"/>
        </w:rPr>
        <w:t xml:space="preserve"> Azure, Terraform, Chef, Ansible, Docker, Kubernetes, Jenkins, GIT, Maven, SPLUNK, Nagios, Python Scripts, KICKSTART, Java/J2EE, Linux.</w:t>
      </w:r>
    </w:p>
    <w:p w14:paraId="4B5ACAA1" w14:textId="77777777" w:rsidR="00AB0283" w:rsidRPr="00A55318" w:rsidRDefault="00AB0283" w:rsidP="00AB0283">
      <w:pP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</w:p>
    <w:p w14:paraId="167ED2DE" w14:textId="2679F3BC" w:rsidR="00AB0283" w:rsidRPr="00A55318" w:rsidRDefault="00AB0283" w:rsidP="00AB0283">
      <w:p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Cs w:val="22"/>
        </w:rPr>
      </w:pPr>
      <w:r w:rsidRPr="00A55318">
        <w:rPr>
          <w:rFonts w:ascii="Calibri" w:hAnsi="Calibri" w:cs="Calibri"/>
          <w:b/>
          <w:bCs/>
          <w:color w:val="000000" w:themeColor="text1"/>
          <w:szCs w:val="22"/>
        </w:rPr>
        <w:t>Client: S</w:t>
      </w:r>
      <w:r w:rsidR="0024524E" w:rsidRPr="00A55318">
        <w:rPr>
          <w:rFonts w:ascii="Calibri" w:hAnsi="Calibri" w:cs="Calibri"/>
          <w:b/>
          <w:bCs/>
          <w:color w:val="000000" w:themeColor="text1"/>
          <w:szCs w:val="22"/>
        </w:rPr>
        <w:t>TATE</w:t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A</w:t>
      </w:r>
      <w:r w:rsidR="0024524E" w:rsidRPr="00A55318">
        <w:rPr>
          <w:rFonts w:ascii="Calibri" w:hAnsi="Calibri" w:cs="Calibri"/>
          <w:b/>
          <w:bCs/>
          <w:color w:val="000000" w:themeColor="text1"/>
          <w:szCs w:val="22"/>
        </w:rPr>
        <w:t>UTO</w:t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I</w:t>
      </w:r>
      <w:r w:rsidR="0024524E" w:rsidRPr="00A55318">
        <w:rPr>
          <w:rFonts w:ascii="Calibri" w:hAnsi="Calibri" w:cs="Calibri"/>
          <w:b/>
          <w:bCs/>
          <w:color w:val="000000" w:themeColor="text1"/>
          <w:szCs w:val="22"/>
        </w:rPr>
        <w:t>NSURANCE</w:t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>, OH</w:t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ab/>
      </w:r>
      <w:r w:rsidR="0024524E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          </w:t>
      </w:r>
      <w:r w:rsidR="005A5968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  </w:t>
      </w:r>
      <w:r w:rsidR="00A55318">
        <w:rPr>
          <w:rFonts w:ascii="Calibri" w:hAnsi="Calibri" w:cs="Calibri"/>
          <w:b/>
          <w:bCs/>
          <w:color w:val="000000" w:themeColor="text1"/>
          <w:szCs w:val="22"/>
        </w:rPr>
        <w:t xml:space="preserve"> </w:t>
      </w:r>
      <w:r w:rsidR="005A5968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                   </w:t>
      </w:r>
      <w:r w:rsidR="00A65077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     </w:t>
      </w:r>
      <w:r w:rsidR="00A55318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                 </w:t>
      </w:r>
      <w:r w:rsidR="00A65077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        </w:t>
      </w:r>
      <w:r w:rsidR="005A5968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                     </w:t>
      </w:r>
      <w:r w:rsidRPr="00A55318">
        <w:rPr>
          <w:rFonts w:ascii="Calibri" w:hAnsi="Calibri" w:cs="Calibri"/>
          <w:b/>
          <w:bCs/>
          <w:color w:val="000000" w:themeColor="text1"/>
          <w:szCs w:val="22"/>
        </w:rPr>
        <w:tab/>
        <w:t>Oct 2018 - Dec 2021</w:t>
      </w:r>
    </w:p>
    <w:p w14:paraId="1A6C5648" w14:textId="3F994888" w:rsidR="00AB0283" w:rsidRPr="00A55318" w:rsidRDefault="00AB0283" w:rsidP="00AB0283">
      <w:p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Cs w:val="22"/>
        </w:rPr>
      </w:pPr>
      <w:r w:rsidRPr="00A55318">
        <w:rPr>
          <w:rFonts w:ascii="Calibri" w:hAnsi="Calibri" w:cs="Calibri"/>
          <w:b/>
          <w:bCs/>
          <w:color w:val="000000" w:themeColor="text1"/>
          <w:szCs w:val="22"/>
        </w:rPr>
        <w:t>Role: Sr.</w:t>
      </w:r>
      <w:r w:rsidR="00EB28B9">
        <w:rPr>
          <w:rFonts w:ascii="Calibri" w:hAnsi="Calibri" w:cs="Calibri"/>
          <w:b/>
          <w:bCs/>
          <w:color w:val="000000" w:themeColor="text1"/>
          <w:szCs w:val="22"/>
        </w:rPr>
        <w:t xml:space="preserve"> </w:t>
      </w:r>
      <w:r w:rsidR="005C3696" w:rsidRPr="00A55318">
        <w:rPr>
          <w:rFonts w:ascii="Calibri" w:hAnsi="Calibri" w:cs="Calibri"/>
          <w:b/>
          <w:bCs/>
          <w:color w:val="000000" w:themeColor="text1"/>
          <w:szCs w:val="22"/>
        </w:rPr>
        <w:t xml:space="preserve">DevOps Engineer </w:t>
      </w:r>
      <w:r w:rsidR="00A55263">
        <w:rPr>
          <w:rFonts w:ascii="Calibri" w:hAnsi="Calibri" w:cs="Calibri"/>
          <w:b/>
          <w:bCs/>
          <w:color w:val="000000" w:themeColor="text1"/>
          <w:szCs w:val="22"/>
        </w:rPr>
        <w:t xml:space="preserve"> </w:t>
      </w:r>
    </w:p>
    <w:p w14:paraId="3062BB5A" w14:textId="653A4623" w:rsidR="00E217FF" w:rsidRPr="007B65A4" w:rsidRDefault="00AB0283" w:rsidP="00AB0283">
      <w:p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Cs w:val="22"/>
        </w:rPr>
      </w:pPr>
      <w:r w:rsidRPr="00A55318">
        <w:rPr>
          <w:rFonts w:ascii="Calibri" w:hAnsi="Calibri" w:cs="Calibri"/>
          <w:b/>
          <w:bCs/>
          <w:color w:val="000000" w:themeColor="text1"/>
          <w:szCs w:val="22"/>
        </w:rPr>
        <w:t>Responsibilities:</w:t>
      </w:r>
    </w:p>
    <w:p w14:paraId="220093D6" w14:textId="7777777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Led the end-to-end automation of </w:t>
      </w:r>
      <w:r w:rsidRPr="00A55318">
        <w:rPr>
          <w:rFonts w:ascii="Calibri" w:hAnsi="Calibri" w:cs="Calibri"/>
          <w:bCs/>
          <w:sz w:val="22"/>
          <w:szCs w:val="22"/>
        </w:rPr>
        <w:t>Azure-based DevOps workflows</w:t>
      </w:r>
      <w:r w:rsidRPr="00A55318">
        <w:rPr>
          <w:rFonts w:ascii="Calibri" w:hAnsi="Calibri" w:cs="Calibri"/>
          <w:sz w:val="22"/>
          <w:szCs w:val="22"/>
        </w:rPr>
        <w:t>, ensuring seamless deployment of insurance policy management applications.</w:t>
      </w:r>
    </w:p>
    <w:p w14:paraId="0B342F25" w14:textId="7777777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Designed and implemented </w:t>
      </w:r>
      <w:r w:rsidRPr="00A55318">
        <w:rPr>
          <w:rFonts w:ascii="Calibri" w:hAnsi="Calibri" w:cs="Calibri"/>
          <w:bCs/>
          <w:sz w:val="22"/>
          <w:szCs w:val="22"/>
        </w:rPr>
        <w:t>self-healing infrastructure</w:t>
      </w:r>
      <w:r w:rsidRPr="00A55318">
        <w:rPr>
          <w:rFonts w:ascii="Calibri" w:hAnsi="Calibri" w:cs="Calibri"/>
          <w:sz w:val="22"/>
          <w:szCs w:val="22"/>
        </w:rPr>
        <w:t xml:space="preserve"> using </w:t>
      </w:r>
      <w:r w:rsidRPr="00A55318">
        <w:rPr>
          <w:rFonts w:ascii="Calibri" w:hAnsi="Calibri" w:cs="Calibri"/>
          <w:bCs/>
          <w:sz w:val="22"/>
          <w:szCs w:val="22"/>
        </w:rPr>
        <w:t>Azure Virtual Machine Scale Sets (VMSS), Azure Functions-driven remediation scripts, and Logic Apps</w:t>
      </w:r>
      <w:r w:rsidRPr="00A55318">
        <w:rPr>
          <w:rFonts w:ascii="Calibri" w:hAnsi="Calibri" w:cs="Calibri"/>
          <w:sz w:val="22"/>
          <w:szCs w:val="22"/>
        </w:rPr>
        <w:t xml:space="preserve"> to automatically recover failed services.</w:t>
      </w:r>
    </w:p>
    <w:p w14:paraId="6C014CF8" w14:textId="7777777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Developed highly available </w:t>
      </w:r>
      <w:r w:rsidRPr="00A55318">
        <w:rPr>
          <w:rFonts w:ascii="Calibri" w:hAnsi="Calibri" w:cs="Calibri"/>
          <w:bCs/>
          <w:sz w:val="22"/>
          <w:szCs w:val="22"/>
        </w:rPr>
        <w:t>CI/CD pipelines</w:t>
      </w:r>
      <w:r w:rsidRPr="00A55318">
        <w:rPr>
          <w:rFonts w:ascii="Calibri" w:hAnsi="Calibri" w:cs="Calibri"/>
          <w:sz w:val="22"/>
          <w:szCs w:val="22"/>
        </w:rPr>
        <w:t xml:space="preserve"> using </w:t>
      </w:r>
      <w:r w:rsidRPr="00A55318">
        <w:rPr>
          <w:rFonts w:ascii="Calibri" w:hAnsi="Calibri" w:cs="Calibri"/>
          <w:bCs/>
          <w:sz w:val="22"/>
          <w:szCs w:val="22"/>
        </w:rPr>
        <w:t>Azure DevOps Pipelines, Azure Repos, and Azure Artifacts</w:t>
      </w:r>
      <w:r w:rsidRPr="00A55318">
        <w:rPr>
          <w:rFonts w:ascii="Calibri" w:hAnsi="Calibri" w:cs="Calibri"/>
          <w:sz w:val="22"/>
          <w:szCs w:val="22"/>
        </w:rPr>
        <w:t>, reducing deployment times for core insurance applications by 60%.</w:t>
      </w:r>
    </w:p>
    <w:p w14:paraId="08F2BE95" w14:textId="7777777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Built </w:t>
      </w:r>
      <w:r w:rsidRPr="00A55318">
        <w:rPr>
          <w:rFonts w:ascii="Calibri" w:hAnsi="Calibri" w:cs="Calibri"/>
          <w:bCs/>
          <w:sz w:val="22"/>
          <w:szCs w:val="22"/>
        </w:rPr>
        <w:t>Infrastructure as Code (</w:t>
      </w:r>
      <w:proofErr w:type="spellStart"/>
      <w:r w:rsidRPr="00A55318">
        <w:rPr>
          <w:rFonts w:ascii="Calibri" w:hAnsi="Calibri" w:cs="Calibri"/>
          <w:bCs/>
          <w:sz w:val="22"/>
          <w:szCs w:val="22"/>
        </w:rPr>
        <w:t>IaC</w:t>
      </w:r>
      <w:proofErr w:type="spellEnd"/>
      <w:r w:rsidRPr="00A55318">
        <w:rPr>
          <w:rFonts w:ascii="Calibri" w:hAnsi="Calibri" w:cs="Calibri"/>
          <w:bCs/>
          <w:sz w:val="22"/>
          <w:szCs w:val="22"/>
        </w:rPr>
        <w:t>)</w:t>
      </w:r>
      <w:r w:rsidRPr="00A55318">
        <w:rPr>
          <w:rFonts w:ascii="Calibri" w:hAnsi="Calibri" w:cs="Calibri"/>
          <w:sz w:val="22"/>
          <w:szCs w:val="22"/>
        </w:rPr>
        <w:t xml:space="preserve"> using </w:t>
      </w:r>
      <w:r w:rsidRPr="00A55318">
        <w:rPr>
          <w:rFonts w:ascii="Calibri" w:hAnsi="Calibri" w:cs="Calibri"/>
          <w:bCs/>
          <w:sz w:val="22"/>
          <w:szCs w:val="22"/>
        </w:rPr>
        <w:t>Terraform and Azure Bicep</w:t>
      </w:r>
      <w:r w:rsidRPr="00A55318">
        <w:rPr>
          <w:rFonts w:ascii="Calibri" w:hAnsi="Calibri" w:cs="Calibri"/>
          <w:sz w:val="22"/>
          <w:szCs w:val="22"/>
        </w:rPr>
        <w:t>, enforcing best practices for version-controlled, repeatable, and compliant infrastructure provisioning.</w:t>
      </w:r>
    </w:p>
    <w:p w14:paraId="6386109A" w14:textId="28F1B7F1" w:rsid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Integrated </w:t>
      </w:r>
      <w:r w:rsidRPr="00A55318">
        <w:rPr>
          <w:rFonts w:ascii="Calibri" w:hAnsi="Calibri" w:cs="Calibri"/>
          <w:bCs/>
          <w:sz w:val="22"/>
          <w:szCs w:val="22"/>
        </w:rPr>
        <w:t>Azure Role-Based Access Control (RBAC)</w:t>
      </w:r>
      <w:r w:rsidRPr="00A55318">
        <w:rPr>
          <w:rFonts w:ascii="Calibri" w:hAnsi="Calibri" w:cs="Calibri"/>
          <w:sz w:val="22"/>
          <w:szCs w:val="22"/>
        </w:rPr>
        <w:t xml:space="preserve"> with </w:t>
      </w:r>
      <w:r w:rsidRPr="00A55318">
        <w:rPr>
          <w:rFonts w:ascii="Calibri" w:hAnsi="Calibri" w:cs="Calibri"/>
          <w:bCs/>
          <w:sz w:val="22"/>
          <w:szCs w:val="22"/>
        </w:rPr>
        <w:t xml:space="preserve">Microsoft </w:t>
      </w:r>
      <w:proofErr w:type="spellStart"/>
      <w:r w:rsidRPr="00A55318">
        <w:rPr>
          <w:rFonts w:ascii="Calibri" w:hAnsi="Calibri" w:cs="Calibri"/>
          <w:bCs/>
          <w:sz w:val="22"/>
          <w:szCs w:val="22"/>
        </w:rPr>
        <w:t>Entra</w:t>
      </w:r>
      <w:proofErr w:type="spellEnd"/>
      <w:r w:rsidRPr="00A55318">
        <w:rPr>
          <w:rFonts w:ascii="Calibri" w:hAnsi="Calibri" w:cs="Calibri"/>
          <w:bCs/>
          <w:sz w:val="22"/>
          <w:szCs w:val="22"/>
        </w:rPr>
        <w:t xml:space="preserve"> ID</w:t>
      </w:r>
      <w:r w:rsidRPr="00A55318">
        <w:rPr>
          <w:rFonts w:ascii="Calibri" w:hAnsi="Calibri" w:cs="Calibri"/>
          <w:sz w:val="22"/>
          <w:szCs w:val="22"/>
        </w:rPr>
        <w:t xml:space="preserve"> to enforce least-privilege access controls for sensitive insurance data.</w:t>
      </w:r>
    </w:p>
    <w:p w14:paraId="5C2A5E9B" w14:textId="4CFE3263" w:rsidR="00CF1A89" w:rsidRPr="009C5DC8" w:rsidRDefault="00CF1A89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CF1A89">
        <w:rPr>
          <w:rFonts w:ascii="Calibri" w:hAnsi="Calibri" w:cs="Calibri"/>
          <w:sz w:val="22"/>
        </w:rPr>
        <w:t xml:space="preserve">Created and maintained CI/CD pipelines using </w:t>
      </w:r>
      <w:r w:rsidRPr="00CF1A89">
        <w:rPr>
          <w:rStyle w:val="Strong"/>
          <w:rFonts w:ascii="Calibri" w:hAnsi="Calibri" w:cs="Calibri"/>
          <w:b w:val="0"/>
          <w:sz w:val="22"/>
        </w:rPr>
        <w:t>Jenkins</w:t>
      </w:r>
      <w:r w:rsidRPr="00CF1A89">
        <w:rPr>
          <w:rFonts w:ascii="Calibri" w:hAnsi="Calibri" w:cs="Calibri"/>
          <w:sz w:val="22"/>
        </w:rPr>
        <w:t>, improving deployment efficiency and consistency for SAP applications and environments.</w:t>
      </w:r>
    </w:p>
    <w:p w14:paraId="4EDFEE2F" w14:textId="12CC2FE9" w:rsidR="009C5DC8" w:rsidRPr="009C5DC8" w:rsidRDefault="009C5DC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18"/>
          <w:szCs w:val="22"/>
        </w:rPr>
      </w:pPr>
      <w:r w:rsidRPr="009C5DC8">
        <w:rPr>
          <w:rFonts w:ascii="Calibri" w:hAnsi="Calibri" w:cs="Calibri"/>
          <w:sz w:val="22"/>
        </w:rPr>
        <w:t>Designed and implemented Windows Server environments for critical business applications, ensuring performance optimization and fault tolerance.</w:t>
      </w:r>
    </w:p>
    <w:p w14:paraId="49767BB6" w14:textId="7842FF02" w:rsidR="0000008B" w:rsidRPr="0000008B" w:rsidRDefault="0000008B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00008B">
        <w:rPr>
          <w:rFonts w:ascii="Calibri" w:hAnsi="Calibri" w:cs="Calibri"/>
          <w:sz w:val="22"/>
        </w:rPr>
        <w:t xml:space="preserve">Led the adoption of </w:t>
      </w:r>
      <w:r w:rsidRPr="0000008B">
        <w:rPr>
          <w:rStyle w:val="Strong"/>
          <w:rFonts w:ascii="Calibri" w:hAnsi="Calibri" w:cs="Calibri"/>
          <w:b w:val="0"/>
          <w:sz w:val="22"/>
        </w:rPr>
        <w:t>SonarQube</w:t>
      </w:r>
      <w:r w:rsidRPr="0000008B">
        <w:rPr>
          <w:rFonts w:ascii="Calibri" w:hAnsi="Calibri" w:cs="Calibri"/>
          <w:sz w:val="22"/>
        </w:rPr>
        <w:t xml:space="preserve"> for </w:t>
      </w:r>
      <w:r w:rsidRPr="0000008B">
        <w:rPr>
          <w:rStyle w:val="Strong"/>
          <w:rFonts w:ascii="Calibri" w:hAnsi="Calibri" w:cs="Calibri"/>
          <w:b w:val="0"/>
          <w:sz w:val="22"/>
        </w:rPr>
        <w:t>security scanning</w:t>
      </w:r>
      <w:r w:rsidRPr="0000008B">
        <w:rPr>
          <w:rFonts w:ascii="Calibri" w:hAnsi="Calibri" w:cs="Calibri"/>
          <w:sz w:val="22"/>
        </w:rPr>
        <w:t xml:space="preserve"> to ensure compliance with best practices and identify vulnerabilities in code before deployment, aligning with industry security standards.</w:t>
      </w:r>
    </w:p>
    <w:p w14:paraId="2525D8FA" w14:textId="23DA5373" w:rsidR="00C14DAC" w:rsidRPr="00551D99" w:rsidRDefault="00C14DAC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C14DAC">
        <w:rPr>
          <w:rFonts w:ascii="Calibri" w:hAnsi="Calibri" w:cs="Calibri"/>
          <w:sz w:val="22"/>
        </w:rPr>
        <w:t xml:space="preserve">Built and managed </w:t>
      </w:r>
      <w:r w:rsidRPr="00C14DAC">
        <w:rPr>
          <w:rStyle w:val="Strong"/>
          <w:rFonts w:ascii="Calibri" w:hAnsi="Calibri" w:cs="Calibri"/>
          <w:b w:val="0"/>
          <w:sz w:val="22"/>
        </w:rPr>
        <w:t>CI/CD pipelines</w:t>
      </w:r>
      <w:r w:rsidRPr="00C14DAC">
        <w:rPr>
          <w:rFonts w:ascii="Calibri" w:hAnsi="Calibri" w:cs="Calibri"/>
          <w:sz w:val="22"/>
        </w:rPr>
        <w:t xml:space="preserve"> for microservices deployed on </w:t>
      </w:r>
      <w:r w:rsidRPr="00C14DAC">
        <w:rPr>
          <w:rStyle w:val="Strong"/>
          <w:rFonts w:ascii="Calibri" w:hAnsi="Calibri" w:cs="Calibri"/>
          <w:b w:val="0"/>
          <w:sz w:val="22"/>
        </w:rPr>
        <w:t>Google Kubernetes Engine (GKE)</w:t>
      </w:r>
      <w:r w:rsidRPr="00C14DAC">
        <w:rPr>
          <w:rFonts w:ascii="Calibri" w:hAnsi="Calibri" w:cs="Calibri"/>
          <w:b/>
          <w:sz w:val="22"/>
        </w:rPr>
        <w:t>,</w:t>
      </w:r>
      <w:r w:rsidRPr="00C14DAC">
        <w:rPr>
          <w:rFonts w:ascii="Calibri" w:hAnsi="Calibri" w:cs="Calibri"/>
          <w:sz w:val="22"/>
        </w:rPr>
        <w:t xml:space="preserve"> enabling fast and reliable code deployment.</w:t>
      </w:r>
    </w:p>
    <w:p w14:paraId="09C02218" w14:textId="478E6F5C" w:rsidR="00551D99" w:rsidRPr="00551D99" w:rsidRDefault="00551D99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18"/>
          <w:szCs w:val="22"/>
        </w:rPr>
      </w:pPr>
      <w:r w:rsidRPr="00551D99">
        <w:rPr>
          <w:sz w:val="22"/>
        </w:rPr>
        <w:t xml:space="preserve">Assisted in the setup and deployment of </w:t>
      </w:r>
      <w:r w:rsidRPr="00551D99">
        <w:rPr>
          <w:rStyle w:val="Strong"/>
          <w:b w:val="0"/>
          <w:sz w:val="22"/>
        </w:rPr>
        <w:t>Apache Druid</w:t>
      </w:r>
      <w:r w:rsidRPr="00551D99">
        <w:rPr>
          <w:sz w:val="22"/>
        </w:rPr>
        <w:t xml:space="preserve"> clusters across multiple environments.</w:t>
      </w:r>
    </w:p>
    <w:p w14:paraId="5AC63633" w14:textId="49ACF4CF" w:rsidR="00A55318" w:rsidRPr="00744AB6" w:rsidRDefault="00A55318" w:rsidP="00744AB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Configured </w:t>
      </w:r>
      <w:r w:rsidRPr="00A55318">
        <w:rPr>
          <w:rFonts w:ascii="Calibri" w:hAnsi="Calibri" w:cs="Calibri"/>
          <w:bCs/>
          <w:sz w:val="22"/>
          <w:szCs w:val="22"/>
        </w:rPr>
        <w:t>Azure Virtual WAN and Private Link</w:t>
      </w:r>
      <w:r w:rsidRPr="00A55318">
        <w:rPr>
          <w:rFonts w:ascii="Calibri" w:hAnsi="Calibri" w:cs="Calibri"/>
          <w:sz w:val="22"/>
          <w:szCs w:val="22"/>
        </w:rPr>
        <w:t xml:space="preserve"> to securely interconnect multi-subscription Azure environments, optimizing network latency for distributed policy and claims processing.</w:t>
      </w:r>
    </w:p>
    <w:p w14:paraId="011A1FBE" w14:textId="371C04E9" w:rsidR="00A55318" w:rsidRPr="00E77BBD" w:rsidRDefault="00E77BBD" w:rsidP="00E77BB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</w:t>
      </w:r>
      <w:r w:rsidRPr="00E77BBD">
        <w:t xml:space="preserve"> Integrated </w:t>
      </w:r>
      <w:r w:rsidRPr="00E77BBD">
        <w:rPr>
          <w:rStyle w:val="Strong"/>
          <w:b w:val="0"/>
        </w:rPr>
        <w:t>JWT</w:t>
      </w:r>
      <w:r w:rsidRPr="00E77BBD">
        <w:rPr>
          <w:b/>
        </w:rPr>
        <w:t xml:space="preserve"> </w:t>
      </w:r>
      <w:r w:rsidRPr="00E77BBD">
        <w:t>in</w:t>
      </w:r>
      <w:r w:rsidRPr="00E77BBD">
        <w:rPr>
          <w:b/>
        </w:rPr>
        <w:t xml:space="preserve"> </w:t>
      </w:r>
      <w:r w:rsidRPr="00E77BBD">
        <w:rPr>
          <w:rStyle w:val="Strong"/>
          <w:b w:val="0"/>
        </w:rPr>
        <w:t>CI/CD pipelines</w:t>
      </w:r>
      <w:r w:rsidRPr="00E77BBD">
        <w:t xml:space="preserve"> to authenticate and authorize deployments across multiple environments (development, staging, production), ensuring secure and controlled access to sensitive health data during deployment</w:t>
      </w:r>
      <w:r>
        <w:t>.</w:t>
      </w:r>
    </w:p>
    <w:p w14:paraId="62406E00" w14:textId="7A99D7E3" w:rsid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Deployed </w:t>
      </w:r>
      <w:r w:rsidRPr="00A55318">
        <w:rPr>
          <w:rFonts w:ascii="Calibri" w:hAnsi="Calibri" w:cs="Calibri"/>
          <w:bCs/>
          <w:sz w:val="22"/>
          <w:szCs w:val="22"/>
        </w:rPr>
        <w:t>Azure Kubernetes Service (AKS)</w:t>
      </w:r>
      <w:r w:rsidRPr="00A55318">
        <w:rPr>
          <w:rFonts w:ascii="Calibri" w:hAnsi="Calibri" w:cs="Calibri"/>
          <w:sz w:val="22"/>
          <w:szCs w:val="22"/>
        </w:rPr>
        <w:t xml:space="preserve"> clusters for microservices-based insurance applications, ensuring high availability and cost efficiency.</w:t>
      </w:r>
    </w:p>
    <w:p w14:paraId="7AFC0F2E" w14:textId="272D5D4E" w:rsidR="009C5DC8" w:rsidRPr="009C5DC8" w:rsidRDefault="009C5DC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9C5DC8">
        <w:rPr>
          <w:rFonts w:ascii="Calibri" w:hAnsi="Calibri" w:cs="Calibri"/>
          <w:sz w:val="22"/>
        </w:rPr>
        <w:t>Built and maintained Windows Server environments for enterprise applications, improving system reliability and performance through automated patches and updates.</w:t>
      </w:r>
    </w:p>
    <w:p w14:paraId="5CC8D5C2" w14:textId="7777777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Optimized real-time analytics for risk assessment models using </w:t>
      </w:r>
      <w:r w:rsidRPr="00A55318">
        <w:rPr>
          <w:rFonts w:ascii="Calibri" w:hAnsi="Calibri" w:cs="Calibri"/>
          <w:bCs/>
          <w:sz w:val="22"/>
          <w:szCs w:val="22"/>
        </w:rPr>
        <w:t>Azure Synapse Analytics, Azure Data Lake, and Azure Data Factory</w:t>
      </w:r>
      <w:r w:rsidRPr="00A55318">
        <w:rPr>
          <w:rFonts w:ascii="Calibri" w:hAnsi="Calibri" w:cs="Calibri"/>
          <w:sz w:val="22"/>
          <w:szCs w:val="22"/>
        </w:rPr>
        <w:t>, reducing data processing times by 35%.</w:t>
      </w:r>
    </w:p>
    <w:p w14:paraId="1FBD5E07" w14:textId="7777777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Implemented </w:t>
      </w:r>
      <w:r w:rsidRPr="00A55318">
        <w:rPr>
          <w:rFonts w:ascii="Calibri" w:hAnsi="Calibri" w:cs="Calibri"/>
          <w:bCs/>
          <w:sz w:val="22"/>
          <w:szCs w:val="22"/>
        </w:rPr>
        <w:t>Azure Security Center and Microsoft Defender for Cloud</w:t>
      </w:r>
      <w:r w:rsidRPr="00A55318">
        <w:rPr>
          <w:rFonts w:ascii="Calibri" w:hAnsi="Calibri" w:cs="Calibri"/>
          <w:sz w:val="22"/>
          <w:szCs w:val="22"/>
        </w:rPr>
        <w:t xml:space="preserve"> to enforce compliance with HIPAA, SOC2, and GDPR regulations for sensitive policyholder data.</w:t>
      </w:r>
    </w:p>
    <w:p w14:paraId="57504C17" w14:textId="4AC7EDDA" w:rsidR="00A55318" w:rsidRPr="00744AB6" w:rsidRDefault="00A55318" w:rsidP="00744AB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Automated </w:t>
      </w:r>
      <w:r w:rsidRPr="00A55318">
        <w:rPr>
          <w:rFonts w:ascii="Calibri" w:hAnsi="Calibri" w:cs="Calibri"/>
          <w:bCs/>
          <w:sz w:val="22"/>
          <w:szCs w:val="22"/>
        </w:rPr>
        <w:t>disaster recovery strategies</w:t>
      </w:r>
      <w:r w:rsidRPr="00A55318">
        <w:rPr>
          <w:rFonts w:ascii="Calibri" w:hAnsi="Calibri" w:cs="Calibri"/>
          <w:sz w:val="22"/>
          <w:szCs w:val="22"/>
        </w:rPr>
        <w:t xml:space="preserve"> using </w:t>
      </w:r>
      <w:r w:rsidRPr="00A55318">
        <w:rPr>
          <w:rFonts w:ascii="Calibri" w:hAnsi="Calibri" w:cs="Calibri"/>
          <w:bCs/>
          <w:sz w:val="22"/>
          <w:szCs w:val="22"/>
        </w:rPr>
        <w:t>Azure Backup and Azure Site Recovery (ASR)</w:t>
      </w:r>
      <w:r w:rsidRPr="00A55318">
        <w:rPr>
          <w:rFonts w:ascii="Calibri" w:hAnsi="Calibri" w:cs="Calibri"/>
          <w:sz w:val="22"/>
          <w:szCs w:val="22"/>
        </w:rPr>
        <w:t>, ensuring 99.99% uptime for insurance applications.</w:t>
      </w:r>
    </w:p>
    <w:p w14:paraId="3E83E366" w14:textId="7777777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Established </w:t>
      </w:r>
      <w:r w:rsidRPr="00A55318">
        <w:rPr>
          <w:rFonts w:ascii="Calibri" w:hAnsi="Calibri" w:cs="Calibri"/>
          <w:bCs/>
          <w:sz w:val="22"/>
          <w:szCs w:val="22"/>
        </w:rPr>
        <w:t>zero-downtime deployment patterns (Blue-Green &amp; Canary Deployments)</w:t>
      </w:r>
      <w:r w:rsidRPr="00A55318">
        <w:rPr>
          <w:rFonts w:ascii="Calibri" w:hAnsi="Calibri" w:cs="Calibri"/>
          <w:sz w:val="22"/>
          <w:szCs w:val="22"/>
        </w:rPr>
        <w:t xml:space="preserve"> using </w:t>
      </w:r>
      <w:r w:rsidRPr="00A55318">
        <w:rPr>
          <w:rFonts w:ascii="Calibri" w:hAnsi="Calibri" w:cs="Calibri"/>
          <w:bCs/>
          <w:sz w:val="22"/>
          <w:szCs w:val="22"/>
        </w:rPr>
        <w:t>Azure Front Door and Traffic Manager</w:t>
      </w:r>
      <w:r w:rsidRPr="00A55318">
        <w:rPr>
          <w:rFonts w:ascii="Calibri" w:hAnsi="Calibri" w:cs="Calibri"/>
          <w:sz w:val="22"/>
          <w:szCs w:val="22"/>
        </w:rPr>
        <w:t>, reducing risks in policy management system upgrades.</w:t>
      </w:r>
    </w:p>
    <w:p w14:paraId="64B7A01C" w14:textId="77777777" w:rsidR="00A55318" w:rsidRPr="00A55318" w:rsidRDefault="00A55318" w:rsidP="00A5531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lastRenderedPageBreak/>
        <w:t xml:space="preserve">Automated security compliance scans using </w:t>
      </w:r>
      <w:r w:rsidRPr="00A55318">
        <w:rPr>
          <w:rFonts w:ascii="Calibri" w:hAnsi="Calibri" w:cs="Calibri"/>
          <w:bCs/>
          <w:sz w:val="22"/>
          <w:szCs w:val="22"/>
        </w:rPr>
        <w:t>Microsoft Defender for DevOps</w:t>
      </w:r>
      <w:r w:rsidRPr="00A55318">
        <w:rPr>
          <w:rFonts w:ascii="Calibri" w:hAnsi="Calibri" w:cs="Calibri"/>
          <w:sz w:val="22"/>
          <w:szCs w:val="22"/>
        </w:rPr>
        <w:t xml:space="preserve">, ensuring all Azure resources aligned with </w:t>
      </w:r>
      <w:r w:rsidRPr="00A55318">
        <w:rPr>
          <w:rFonts w:ascii="Calibri" w:hAnsi="Calibri" w:cs="Calibri"/>
          <w:bCs/>
          <w:sz w:val="22"/>
          <w:szCs w:val="22"/>
        </w:rPr>
        <w:t>CIS benchmarks and NIST security frameworks</w:t>
      </w:r>
      <w:r w:rsidRPr="00A55318">
        <w:rPr>
          <w:rFonts w:ascii="Calibri" w:hAnsi="Calibri" w:cs="Calibri"/>
          <w:sz w:val="22"/>
          <w:szCs w:val="22"/>
        </w:rPr>
        <w:t>.</w:t>
      </w:r>
    </w:p>
    <w:p w14:paraId="09F0E4BB" w14:textId="2CB52099" w:rsidR="00A55318" w:rsidRPr="00E3611B" w:rsidRDefault="00A55318" w:rsidP="00E3611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 xml:space="preserve">Designed and enforced </w:t>
      </w:r>
      <w:r w:rsidRPr="00A55318">
        <w:rPr>
          <w:rFonts w:ascii="Calibri" w:hAnsi="Calibri" w:cs="Calibri"/>
          <w:bCs/>
          <w:sz w:val="22"/>
          <w:szCs w:val="22"/>
        </w:rPr>
        <w:t>Kubernetes Network Policies within AKS</w:t>
      </w:r>
      <w:r w:rsidRPr="00A55318">
        <w:rPr>
          <w:rFonts w:ascii="Calibri" w:hAnsi="Calibri" w:cs="Calibri"/>
          <w:sz w:val="22"/>
          <w:szCs w:val="22"/>
        </w:rPr>
        <w:t xml:space="preserve">, securing inter-service communications for policy underwriting microservices. Developed </w:t>
      </w:r>
      <w:r w:rsidRPr="00A55318">
        <w:rPr>
          <w:rFonts w:ascii="Calibri" w:hAnsi="Calibri" w:cs="Calibri"/>
          <w:bCs/>
          <w:sz w:val="22"/>
          <w:szCs w:val="22"/>
        </w:rPr>
        <w:t>Azure API Management throttling policies</w:t>
      </w:r>
      <w:r w:rsidRPr="00A55318">
        <w:rPr>
          <w:rFonts w:ascii="Calibri" w:hAnsi="Calibri" w:cs="Calibri"/>
          <w:sz w:val="22"/>
          <w:szCs w:val="22"/>
        </w:rPr>
        <w:t xml:space="preserve"> to protect public-facing insurance API endpoints from abuse and unauthorized access.</w:t>
      </w:r>
    </w:p>
    <w:p w14:paraId="20278B20" w14:textId="77777777" w:rsidR="00BE1BF6" w:rsidRPr="00A55318" w:rsidRDefault="00BE1BF6" w:rsidP="00AB0283">
      <w:p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2B4C9F0C" w14:textId="5524CB9E" w:rsidR="00AB0283" w:rsidRPr="00A55318" w:rsidRDefault="00AB0283" w:rsidP="00AB0283">
      <w:p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>Client: B</w:t>
      </w:r>
      <w:r w:rsidR="0024524E"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>YTERIDGE</w:t>
      </w:r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S</w:t>
      </w:r>
      <w:r w:rsidR="0024524E"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>OFTWARE</w:t>
      </w:r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24524E"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>PVT LMT</w:t>
      </w:r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, </w:t>
      </w:r>
      <w:r w:rsidR="0024524E"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>HYDERABAD</w:t>
      </w:r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>, I</w:t>
      </w:r>
      <w:r w:rsidR="0024524E"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>NDIA</w:t>
      </w:r>
      <w:r w:rsidR="00690E78"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        </w:t>
      </w:r>
      <w:r w:rsid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             </w:t>
      </w:r>
      <w:r w:rsidR="00690E78"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            </w:t>
      </w:r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  <w:t xml:space="preserve">Sep 2016 – May 2018 </w:t>
      </w:r>
    </w:p>
    <w:p w14:paraId="357E4DED" w14:textId="67DD58B7" w:rsidR="00AB0283" w:rsidRPr="00A55318" w:rsidRDefault="00AB0283" w:rsidP="00AB0283">
      <w:p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>Role: Dev</w:t>
      </w:r>
      <w:r w:rsidR="00EA0BFD"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>O</w:t>
      </w:r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>ps Engineer</w:t>
      </w:r>
    </w:p>
    <w:p w14:paraId="22687DB0" w14:textId="07A19971" w:rsidR="00E217FF" w:rsidRPr="007B65A4" w:rsidRDefault="00AB0283" w:rsidP="00AB0283">
      <w:p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>Responsibilities:</w:t>
      </w:r>
    </w:p>
    <w:p w14:paraId="414C55AD" w14:textId="77777777" w:rsidR="00537347" w:rsidRPr="00537347" w:rsidRDefault="00537347" w:rsidP="005373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0"/>
        </w:rPr>
      </w:pPr>
      <w:r w:rsidRPr="00537347">
        <w:rPr>
          <w:rFonts w:ascii="Calibri" w:hAnsi="Calibri" w:cs="Calibri"/>
          <w:sz w:val="22"/>
          <w:szCs w:val="20"/>
        </w:rPr>
        <w:t xml:space="preserve">Developed and maintained CI/CD pipelines using Jenkins and AWS </w:t>
      </w:r>
      <w:proofErr w:type="spellStart"/>
      <w:r w:rsidRPr="00537347">
        <w:rPr>
          <w:rFonts w:ascii="Calibri" w:hAnsi="Calibri" w:cs="Calibri"/>
          <w:sz w:val="22"/>
          <w:szCs w:val="20"/>
        </w:rPr>
        <w:t>CodePipeline</w:t>
      </w:r>
      <w:proofErr w:type="spellEnd"/>
      <w:r w:rsidRPr="00537347">
        <w:rPr>
          <w:rFonts w:ascii="Calibri" w:hAnsi="Calibri" w:cs="Calibri"/>
          <w:sz w:val="22"/>
          <w:szCs w:val="20"/>
        </w:rPr>
        <w:t>, reducing software release cycle time by 50% for multiple SaaS products.</w:t>
      </w:r>
    </w:p>
    <w:p w14:paraId="287FA30B" w14:textId="77777777" w:rsidR="00537347" w:rsidRPr="00537347" w:rsidRDefault="00537347" w:rsidP="005373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0"/>
        </w:rPr>
      </w:pPr>
      <w:r w:rsidRPr="00537347">
        <w:rPr>
          <w:rFonts w:ascii="Calibri" w:hAnsi="Calibri" w:cs="Calibri"/>
          <w:sz w:val="22"/>
          <w:szCs w:val="20"/>
        </w:rPr>
        <w:t>Implemented Infrastructure as Code (</w:t>
      </w:r>
      <w:proofErr w:type="spellStart"/>
      <w:r w:rsidRPr="00537347">
        <w:rPr>
          <w:rFonts w:ascii="Calibri" w:hAnsi="Calibri" w:cs="Calibri"/>
          <w:sz w:val="22"/>
          <w:szCs w:val="20"/>
        </w:rPr>
        <w:t>IaC</w:t>
      </w:r>
      <w:proofErr w:type="spellEnd"/>
      <w:r w:rsidRPr="00537347">
        <w:rPr>
          <w:rFonts w:ascii="Calibri" w:hAnsi="Calibri" w:cs="Calibri"/>
          <w:sz w:val="22"/>
          <w:szCs w:val="20"/>
        </w:rPr>
        <w:t>) using AWS CloudFormation and Terraform, automating the provisioning of AWS environments for multi-tenant applications.</w:t>
      </w:r>
    </w:p>
    <w:p w14:paraId="439EA4A1" w14:textId="77777777" w:rsidR="00537347" w:rsidRPr="00537347" w:rsidRDefault="00537347" w:rsidP="005373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0"/>
        </w:rPr>
      </w:pPr>
      <w:r w:rsidRPr="00537347">
        <w:rPr>
          <w:rFonts w:ascii="Calibri" w:hAnsi="Calibri" w:cs="Calibri"/>
          <w:sz w:val="22"/>
          <w:szCs w:val="20"/>
        </w:rPr>
        <w:t>Deployed and managed containerized applications using Docker and Amazon EKS (Elastic Kubernetes Service), ensuring high availability and resource efficiency.</w:t>
      </w:r>
    </w:p>
    <w:p w14:paraId="381E80D7" w14:textId="77777777" w:rsidR="00537347" w:rsidRPr="00537347" w:rsidRDefault="00537347" w:rsidP="005373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0"/>
        </w:rPr>
      </w:pPr>
      <w:r w:rsidRPr="00537347">
        <w:rPr>
          <w:rFonts w:ascii="Calibri" w:hAnsi="Calibri" w:cs="Calibri"/>
          <w:sz w:val="22"/>
          <w:szCs w:val="20"/>
        </w:rPr>
        <w:t>Automated server configuration and deployments using Ansible and AWS Systems Manager, eliminating manual setup processes for development and production environments.</w:t>
      </w:r>
    </w:p>
    <w:p w14:paraId="05419578" w14:textId="77777777" w:rsidR="00537347" w:rsidRPr="00537347" w:rsidRDefault="00537347" w:rsidP="005373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0"/>
        </w:rPr>
      </w:pPr>
      <w:r w:rsidRPr="00537347">
        <w:rPr>
          <w:rFonts w:ascii="Calibri" w:hAnsi="Calibri" w:cs="Calibri"/>
          <w:sz w:val="22"/>
          <w:szCs w:val="20"/>
        </w:rPr>
        <w:t>Designed and optimized auto-scaling strategies using AWS Auto Scaling Groups, ensuring efficient resource utilization under varying workloads.</w:t>
      </w:r>
    </w:p>
    <w:p w14:paraId="3B8B3EBE" w14:textId="2AFE5653" w:rsidR="00537347" w:rsidRPr="00744AB6" w:rsidRDefault="00537347" w:rsidP="00744AB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0"/>
        </w:rPr>
      </w:pPr>
      <w:r w:rsidRPr="00537347">
        <w:rPr>
          <w:rFonts w:ascii="Calibri" w:hAnsi="Calibri" w:cs="Calibri"/>
          <w:sz w:val="22"/>
          <w:szCs w:val="20"/>
        </w:rPr>
        <w:t>Integrated monitoring and logging solutions with Amazon CloudWatch, AWS X-Ray, and ELK Stack, improving incident response time by 40% through real-time alerts and dashboards.</w:t>
      </w:r>
    </w:p>
    <w:p w14:paraId="67F2DEDB" w14:textId="77777777" w:rsidR="00537347" w:rsidRPr="00537347" w:rsidRDefault="00537347" w:rsidP="005373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0"/>
        </w:rPr>
      </w:pPr>
      <w:r w:rsidRPr="00537347">
        <w:rPr>
          <w:rFonts w:ascii="Calibri" w:hAnsi="Calibri" w:cs="Calibri"/>
          <w:sz w:val="22"/>
          <w:szCs w:val="20"/>
        </w:rPr>
        <w:t>Configured centralized authentication and access management using AWS IAM, ensuring secure access controls across AWS accounts and services.</w:t>
      </w:r>
    </w:p>
    <w:p w14:paraId="6B5C5D9C" w14:textId="77777777" w:rsidR="00537347" w:rsidRPr="00537347" w:rsidRDefault="00537347" w:rsidP="005373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0"/>
        </w:rPr>
      </w:pPr>
      <w:r w:rsidRPr="00537347">
        <w:rPr>
          <w:rFonts w:ascii="Calibri" w:hAnsi="Calibri" w:cs="Calibri"/>
          <w:sz w:val="22"/>
          <w:szCs w:val="20"/>
        </w:rPr>
        <w:t>Implemented database performance tuning techniques for Amazon RDS (PostgreSQL and MySQL), reducing query response times by 30%.</w:t>
      </w:r>
    </w:p>
    <w:p w14:paraId="518012A5" w14:textId="77777777" w:rsidR="00537347" w:rsidRPr="00537347" w:rsidRDefault="00537347" w:rsidP="005373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0"/>
        </w:rPr>
      </w:pPr>
      <w:r w:rsidRPr="00537347">
        <w:rPr>
          <w:rFonts w:ascii="Calibri" w:hAnsi="Calibri" w:cs="Calibri"/>
          <w:sz w:val="22"/>
          <w:szCs w:val="20"/>
        </w:rPr>
        <w:t>Developed custom Python-based automation scripts using AWS Lambda and AWS SDK (Boto3) for infrastructure monitoring, log aggregation, and system health checks.</w:t>
      </w:r>
    </w:p>
    <w:p w14:paraId="39583037" w14:textId="77777777" w:rsidR="00537347" w:rsidRPr="00537347" w:rsidRDefault="00537347" w:rsidP="005373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0"/>
        </w:rPr>
      </w:pPr>
      <w:r w:rsidRPr="00537347">
        <w:rPr>
          <w:rFonts w:ascii="Calibri" w:hAnsi="Calibri" w:cs="Calibri"/>
          <w:sz w:val="22"/>
          <w:szCs w:val="20"/>
        </w:rPr>
        <w:t>Automated SSL certificate renewals for client-facing applications using AWS Certificate Manager (ACM) and Route 53.</w:t>
      </w:r>
    </w:p>
    <w:p w14:paraId="073E7385" w14:textId="77777777" w:rsidR="00537347" w:rsidRPr="00537347" w:rsidRDefault="00537347" w:rsidP="005373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0"/>
        </w:rPr>
      </w:pPr>
      <w:r w:rsidRPr="00537347">
        <w:rPr>
          <w:rFonts w:ascii="Calibri" w:hAnsi="Calibri" w:cs="Calibri"/>
          <w:sz w:val="22"/>
          <w:szCs w:val="20"/>
        </w:rPr>
        <w:t>Integrated New Relic and AWS X-Ray for advanced application performance monitoring, ensuring optimal performance under peak traffic conditions.</w:t>
      </w:r>
    </w:p>
    <w:p w14:paraId="01E25803" w14:textId="77777777" w:rsidR="00537347" w:rsidRPr="00537347" w:rsidRDefault="00537347" w:rsidP="005373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0"/>
        </w:rPr>
      </w:pPr>
      <w:r w:rsidRPr="00537347">
        <w:rPr>
          <w:rFonts w:ascii="Calibri" w:hAnsi="Calibri" w:cs="Calibri"/>
          <w:sz w:val="22"/>
          <w:szCs w:val="20"/>
        </w:rPr>
        <w:t>Deployed microservices-based architectures using AWS ECS (</w:t>
      </w:r>
      <w:proofErr w:type="spellStart"/>
      <w:r w:rsidRPr="00537347">
        <w:rPr>
          <w:rFonts w:ascii="Calibri" w:hAnsi="Calibri" w:cs="Calibri"/>
          <w:sz w:val="22"/>
          <w:szCs w:val="20"/>
        </w:rPr>
        <w:t>Fargate</w:t>
      </w:r>
      <w:proofErr w:type="spellEnd"/>
      <w:r w:rsidRPr="00537347">
        <w:rPr>
          <w:rFonts w:ascii="Calibri" w:hAnsi="Calibri" w:cs="Calibri"/>
          <w:sz w:val="22"/>
          <w:szCs w:val="20"/>
        </w:rPr>
        <w:t>), reducing infrastructure overhead and improving deployment agility.</w:t>
      </w:r>
    </w:p>
    <w:p w14:paraId="63572263" w14:textId="77777777" w:rsidR="00537347" w:rsidRPr="00537347" w:rsidRDefault="00537347" w:rsidP="005373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0"/>
        </w:rPr>
      </w:pPr>
      <w:r w:rsidRPr="00537347">
        <w:rPr>
          <w:rFonts w:ascii="Calibri" w:hAnsi="Calibri" w:cs="Calibri"/>
          <w:sz w:val="22"/>
          <w:szCs w:val="20"/>
        </w:rPr>
        <w:t>Designed S3-based data archiving and lifecycle policies, ensuring long-term storage compliance for customer data.</w:t>
      </w:r>
    </w:p>
    <w:p w14:paraId="20CF0BC2" w14:textId="77777777" w:rsidR="00537347" w:rsidRPr="00537347" w:rsidRDefault="00537347" w:rsidP="005373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0"/>
        </w:rPr>
      </w:pPr>
      <w:r w:rsidRPr="00537347">
        <w:rPr>
          <w:rFonts w:ascii="Calibri" w:hAnsi="Calibri" w:cs="Calibri"/>
          <w:sz w:val="22"/>
          <w:szCs w:val="20"/>
        </w:rPr>
        <w:t>Configured AWS SNS and SQS for event-driven architectures, ensuring seamless communication between microservices.</w:t>
      </w:r>
    </w:p>
    <w:p w14:paraId="4202C926" w14:textId="77777777" w:rsidR="00537347" w:rsidRPr="00537347" w:rsidRDefault="00537347" w:rsidP="005373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0"/>
        </w:rPr>
      </w:pPr>
      <w:r w:rsidRPr="00537347">
        <w:rPr>
          <w:rFonts w:ascii="Calibri" w:hAnsi="Calibri" w:cs="Calibri"/>
          <w:sz w:val="22"/>
          <w:szCs w:val="20"/>
        </w:rPr>
        <w:t>Developed CI/CD templates for AWS-native deployment strategies, enabling efficient and repeatable software delivery processes.</w:t>
      </w:r>
    </w:p>
    <w:p w14:paraId="0ADC7E55" w14:textId="51766677" w:rsidR="00537347" w:rsidRPr="00E3611B" w:rsidRDefault="00537347" w:rsidP="00E3611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0"/>
        </w:rPr>
      </w:pPr>
      <w:r w:rsidRPr="00537347">
        <w:rPr>
          <w:rFonts w:ascii="Calibri" w:hAnsi="Calibri" w:cs="Calibri"/>
          <w:sz w:val="22"/>
          <w:szCs w:val="20"/>
        </w:rPr>
        <w:t>Orchestrated secure VPN connectivity using AWS Client VPN and AWS Site-to-Site VPN, ensuring secure remote access to internal systems.</w:t>
      </w:r>
    </w:p>
    <w:p w14:paraId="47E73FCC" w14:textId="77777777" w:rsidR="00537347" w:rsidRPr="00537347" w:rsidRDefault="00537347" w:rsidP="005373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2"/>
          <w:szCs w:val="20"/>
        </w:rPr>
      </w:pPr>
      <w:r w:rsidRPr="00537347">
        <w:rPr>
          <w:rFonts w:ascii="Calibri" w:hAnsi="Calibri" w:cs="Calibri"/>
          <w:sz w:val="22"/>
          <w:szCs w:val="20"/>
        </w:rPr>
        <w:t>Provided DevOps best practices training to development teams, enabling them to adopt Infrastructure as Code (</w:t>
      </w:r>
      <w:proofErr w:type="spellStart"/>
      <w:r w:rsidRPr="00537347">
        <w:rPr>
          <w:rFonts w:ascii="Calibri" w:hAnsi="Calibri" w:cs="Calibri"/>
          <w:sz w:val="22"/>
          <w:szCs w:val="20"/>
        </w:rPr>
        <w:t>IaC</w:t>
      </w:r>
      <w:proofErr w:type="spellEnd"/>
      <w:r w:rsidRPr="00537347">
        <w:rPr>
          <w:rFonts w:ascii="Calibri" w:hAnsi="Calibri" w:cs="Calibri"/>
          <w:sz w:val="22"/>
          <w:szCs w:val="20"/>
        </w:rPr>
        <w:t>) and automation workflows effectively.</w:t>
      </w:r>
    </w:p>
    <w:p w14:paraId="0D874270" w14:textId="77777777" w:rsidR="00537347" w:rsidRPr="00FC6462" w:rsidRDefault="00537347" w:rsidP="0053734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E0A1B49" w14:textId="09C8D75E" w:rsidR="00AB0283" w:rsidRPr="00A55318" w:rsidRDefault="00AB0283" w:rsidP="00AB0283">
      <w:p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>Client: H</w:t>
      </w:r>
      <w:r w:rsidR="0024524E"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>ONEYWELL</w:t>
      </w:r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T</w:t>
      </w:r>
      <w:r w:rsidR="0024524E"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>ECHNOLAGY</w:t>
      </w:r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gramStart"/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>S</w:t>
      </w:r>
      <w:r w:rsidR="0024524E"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OLUTIONS </w:t>
      </w:r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>,</w:t>
      </w:r>
      <w:proofErr w:type="gramEnd"/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24524E"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>HYDERABAD</w:t>
      </w:r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, </w:t>
      </w:r>
      <w:r w:rsidR="00A65077"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   </w:t>
      </w:r>
      <w:r w:rsidR="00690E78"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        </w:t>
      </w:r>
      <w:r w:rsidR="0024524E"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</w:t>
      </w:r>
      <w:r w:rsidR="00744AB6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         </w:t>
      </w:r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  <w:t>Mar 2014 - Jul 2016</w:t>
      </w:r>
    </w:p>
    <w:p w14:paraId="4DC621E4" w14:textId="5C90F8D9" w:rsidR="00E217FF" w:rsidRPr="00A55318" w:rsidRDefault="00AB0283" w:rsidP="00AB0283">
      <w:pPr>
        <w:spacing w:after="0" w:line="240" w:lineRule="auto"/>
        <w:jc w:val="both"/>
        <w:rPr>
          <w:rFonts w:ascii="Calibri" w:hAnsi="Calibri" w:cs="Calibri"/>
          <w:b/>
          <w:iCs/>
          <w:color w:val="000000" w:themeColor="text1"/>
          <w:sz w:val="22"/>
          <w:szCs w:val="22"/>
        </w:rPr>
      </w:pPr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Role: </w:t>
      </w:r>
      <w:bookmarkStart w:id="3" w:name="_Hlk191566318"/>
      <w:r w:rsidR="00E217FF" w:rsidRPr="00A55318">
        <w:rPr>
          <w:rFonts w:ascii="Calibri" w:hAnsi="Calibri" w:cs="Calibri"/>
          <w:b/>
          <w:iCs/>
          <w:color w:val="000000" w:themeColor="text1"/>
          <w:sz w:val="22"/>
          <w:szCs w:val="22"/>
        </w:rPr>
        <w:t>Linux Administrator</w:t>
      </w:r>
      <w:r w:rsidR="00A65077" w:rsidRPr="00A55318">
        <w:rPr>
          <w:rFonts w:ascii="Calibri" w:hAnsi="Calibri" w:cs="Calibri"/>
          <w:b/>
          <w:iCs/>
          <w:color w:val="000000" w:themeColor="text1"/>
          <w:sz w:val="22"/>
          <w:szCs w:val="22"/>
        </w:rPr>
        <w:t xml:space="preserve"> </w:t>
      </w:r>
      <w:bookmarkEnd w:id="3"/>
    </w:p>
    <w:p w14:paraId="2554AFF9" w14:textId="5D8826AB" w:rsidR="00E217FF" w:rsidRPr="007B65A4" w:rsidRDefault="00AB0283" w:rsidP="00AB0283">
      <w:pPr>
        <w:spacing w:after="0" w:line="240" w:lineRule="auto"/>
        <w:jc w:val="both"/>
        <w:rPr>
          <w:rFonts w:ascii="Calibri" w:hAnsi="Calibri" w:cs="Calibri"/>
          <w:b/>
          <w:iCs/>
          <w:color w:val="000000" w:themeColor="text1"/>
          <w:sz w:val="22"/>
          <w:szCs w:val="22"/>
        </w:rPr>
      </w:pPr>
      <w:r w:rsidRPr="00A55318">
        <w:rPr>
          <w:rFonts w:ascii="Calibri" w:hAnsi="Calibri" w:cs="Calibri"/>
          <w:b/>
          <w:bCs/>
          <w:color w:val="000000" w:themeColor="text1"/>
          <w:sz w:val="22"/>
          <w:szCs w:val="22"/>
        </w:rPr>
        <w:t>Responsibilities:</w:t>
      </w:r>
    </w:p>
    <w:p w14:paraId="2366D465" w14:textId="77777777" w:rsidR="00E217FF" w:rsidRPr="00A55318" w:rsidRDefault="00E217FF" w:rsidP="00E217FF">
      <w:pPr>
        <w:pStyle w:val="ListParagraph"/>
        <w:numPr>
          <w:ilvl w:val="0"/>
          <w:numId w:val="12"/>
        </w:numPr>
        <w:spacing w:line="259" w:lineRule="auto"/>
        <w:jc w:val="both"/>
        <w:rPr>
          <w:rFonts w:ascii="Calibri" w:hAnsi="Calibri" w:cs="Calibri"/>
          <w:sz w:val="22"/>
          <w:szCs w:val="22"/>
        </w:rPr>
      </w:pPr>
      <w:bookmarkStart w:id="4" w:name="_Hlk191565236"/>
      <w:r w:rsidRPr="00A55318">
        <w:rPr>
          <w:rFonts w:ascii="Calibri" w:hAnsi="Calibri" w:cs="Calibri"/>
          <w:sz w:val="22"/>
          <w:szCs w:val="22"/>
        </w:rPr>
        <w:t>Managed and administrated all UNIX servers, includes Linux operating systems by applying relative patches and packages at regular maintenance periods using Red Hat Satellite server, YUM, RPM tools.</w:t>
      </w:r>
    </w:p>
    <w:p w14:paraId="3AEEEC9A" w14:textId="77777777" w:rsidR="00E217FF" w:rsidRPr="00A55318" w:rsidRDefault="00E217FF" w:rsidP="00E217FF">
      <w:pPr>
        <w:pStyle w:val="ListParagraph"/>
        <w:numPr>
          <w:ilvl w:val="0"/>
          <w:numId w:val="12"/>
        </w:numPr>
        <w:spacing w:line="259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>Prepare specs for new infrastructure and VMware servers, disk storage, and network switches, routers, firewalls, and VPN.</w:t>
      </w:r>
    </w:p>
    <w:p w14:paraId="7AF7957A" w14:textId="77777777" w:rsidR="00E217FF" w:rsidRPr="00A55318" w:rsidRDefault="00E217FF" w:rsidP="00E217FF">
      <w:pPr>
        <w:pStyle w:val="ListParagraph"/>
        <w:numPr>
          <w:ilvl w:val="0"/>
          <w:numId w:val="12"/>
        </w:numPr>
        <w:spacing w:line="259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>Planned and performed the upgrades to Linux (RHEL 5x, 6x, SUSE 10, 11, CENTOS 5, 6) operating systems and hardware maintenance like changing memory modules, replacing disk drives.</w:t>
      </w:r>
    </w:p>
    <w:p w14:paraId="072E58BE" w14:textId="77777777" w:rsidR="00E217FF" w:rsidRPr="00A55318" w:rsidRDefault="00E217FF" w:rsidP="00E217FF">
      <w:pPr>
        <w:pStyle w:val="ListParagraph"/>
        <w:numPr>
          <w:ilvl w:val="0"/>
          <w:numId w:val="12"/>
        </w:numPr>
        <w:spacing w:line="259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lastRenderedPageBreak/>
        <w:t>Handling NFS, Auto Mount, DNS, LDAP related issues. Install and configure DHCP, DNS (BIND, MS), web (Apache, IIS), mail (SMTP, IMAP, POP3), and file servers on Linux servers.</w:t>
      </w:r>
    </w:p>
    <w:p w14:paraId="60824D58" w14:textId="77777777" w:rsidR="00FA0272" w:rsidRPr="00FA0272" w:rsidRDefault="00FA0272" w:rsidP="00FA027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0"/>
          <w:szCs w:val="22"/>
        </w:rPr>
      </w:pPr>
      <w:r w:rsidRPr="00FA0272">
        <w:rPr>
          <w:rFonts w:ascii="Calibri" w:hAnsi="Calibri" w:cs="Calibri"/>
          <w:sz w:val="22"/>
        </w:rPr>
        <w:t xml:space="preserve">Created automated scripts for provisioning and configuration management using </w:t>
      </w:r>
      <w:r w:rsidRPr="00FA0272">
        <w:rPr>
          <w:rStyle w:val="Strong"/>
          <w:rFonts w:ascii="Calibri" w:hAnsi="Calibri" w:cs="Calibri"/>
          <w:b w:val="0"/>
          <w:sz w:val="22"/>
        </w:rPr>
        <w:t>Ansible</w:t>
      </w:r>
      <w:r w:rsidRPr="00FA0272">
        <w:rPr>
          <w:rFonts w:ascii="Calibri" w:hAnsi="Calibri" w:cs="Calibri"/>
          <w:sz w:val="22"/>
        </w:rPr>
        <w:t xml:space="preserve">, which were deployed across both </w:t>
      </w:r>
      <w:r w:rsidRPr="00FA0272">
        <w:rPr>
          <w:rStyle w:val="Strong"/>
          <w:rFonts w:ascii="Calibri" w:hAnsi="Calibri" w:cs="Calibri"/>
          <w:b w:val="0"/>
          <w:sz w:val="22"/>
        </w:rPr>
        <w:t>Mainframe</w:t>
      </w:r>
      <w:r w:rsidRPr="00FA0272">
        <w:rPr>
          <w:rFonts w:ascii="Calibri" w:hAnsi="Calibri" w:cs="Calibri"/>
          <w:sz w:val="22"/>
        </w:rPr>
        <w:t xml:space="preserve"> and </w:t>
      </w:r>
      <w:r w:rsidRPr="00FA0272">
        <w:rPr>
          <w:rStyle w:val="Strong"/>
          <w:rFonts w:ascii="Calibri" w:hAnsi="Calibri" w:cs="Calibri"/>
          <w:b w:val="0"/>
          <w:sz w:val="22"/>
        </w:rPr>
        <w:t>Linux/Windows</w:t>
      </w:r>
      <w:r w:rsidRPr="00FA0272">
        <w:rPr>
          <w:rFonts w:ascii="Calibri" w:hAnsi="Calibri" w:cs="Calibri"/>
          <w:sz w:val="22"/>
        </w:rPr>
        <w:t xml:space="preserve"> servers.</w:t>
      </w:r>
    </w:p>
    <w:p w14:paraId="188D8D73" w14:textId="77777777" w:rsidR="00E217FF" w:rsidRPr="00A55318" w:rsidRDefault="00E217FF" w:rsidP="00E217FF">
      <w:pPr>
        <w:pStyle w:val="ListParagraph"/>
        <w:numPr>
          <w:ilvl w:val="0"/>
          <w:numId w:val="12"/>
        </w:numPr>
        <w:spacing w:line="259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eastAsia="Palatino Linotype" w:hAnsi="Calibri" w:cs="Calibri"/>
          <w:sz w:val="22"/>
          <w:szCs w:val="22"/>
        </w:rPr>
        <w:t>Worked on various aspects of Linux (Red Hat) server administration including installing and maintaining the operating system software, performance monitoring, problem analysis and resolution and production support.</w:t>
      </w:r>
    </w:p>
    <w:p w14:paraId="097837B1" w14:textId="77777777" w:rsidR="00E217FF" w:rsidRPr="00A55318" w:rsidRDefault="00E217FF" w:rsidP="00E217FF">
      <w:pPr>
        <w:pStyle w:val="ListParagraph"/>
        <w:numPr>
          <w:ilvl w:val="0"/>
          <w:numId w:val="12"/>
        </w:numPr>
        <w:spacing w:line="259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>Deployment and Configuration of application server Tomcat deploying Java and Web Application.</w:t>
      </w:r>
    </w:p>
    <w:p w14:paraId="63FD3CA4" w14:textId="77777777" w:rsidR="00E217FF" w:rsidRPr="00A55318" w:rsidRDefault="00E217FF" w:rsidP="00E217FF">
      <w:pPr>
        <w:pStyle w:val="ListParagraph"/>
        <w:numPr>
          <w:ilvl w:val="0"/>
          <w:numId w:val="12"/>
        </w:numPr>
        <w:spacing w:line="259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>Writing Shell scripts for automation of daily tasks, documenting the changes that happen in the environment and in each server, analyzing the error logs, analyzing the User logs, analyzing the /var/log/messages.</w:t>
      </w:r>
    </w:p>
    <w:p w14:paraId="050C5A64" w14:textId="77777777" w:rsidR="00E217FF" w:rsidRPr="00A55318" w:rsidRDefault="00E217FF" w:rsidP="00E217FF">
      <w:pPr>
        <w:pStyle w:val="ListParagraph"/>
        <w:numPr>
          <w:ilvl w:val="0"/>
          <w:numId w:val="12"/>
        </w:numPr>
        <w:spacing w:line="259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>Worked on maintaining DNS &amp; NTP, MySQL database servers</w:t>
      </w:r>
    </w:p>
    <w:p w14:paraId="45F456A4" w14:textId="77777777" w:rsidR="00E217FF" w:rsidRPr="00A55318" w:rsidRDefault="00E217FF" w:rsidP="00E217FF">
      <w:pPr>
        <w:pStyle w:val="ListParagraph"/>
        <w:numPr>
          <w:ilvl w:val="0"/>
          <w:numId w:val="12"/>
        </w:numPr>
        <w:spacing w:line="259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>Installed and configured system network monitoring tool used Nagios and troubleshooter virtual machine issues.</w:t>
      </w:r>
    </w:p>
    <w:p w14:paraId="49ACA0C7" w14:textId="77777777" w:rsidR="00E217FF" w:rsidRPr="00A55318" w:rsidRDefault="00E217FF" w:rsidP="00E217FF">
      <w:pPr>
        <w:pStyle w:val="ListParagraph"/>
        <w:numPr>
          <w:ilvl w:val="0"/>
          <w:numId w:val="12"/>
        </w:numPr>
        <w:spacing w:line="259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>Compiled, Build &amp; Installed PostgreSQL database 8.3.1 and written shell script for startup in Souse Enterprise Linux 10sp1 super micro dedicated server 6015B-3R for Fortress platform development Lab, app and QA team.</w:t>
      </w:r>
    </w:p>
    <w:p w14:paraId="29DDB51B" w14:textId="731EB364" w:rsidR="00535B39" w:rsidRPr="00A55318" w:rsidRDefault="00E217FF" w:rsidP="00E217FF">
      <w:pPr>
        <w:pStyle w:val="ListParagraph"/>
        <w:numPr>
          <w:ilvl w:val="0"/>
          <w:numId w:val="12"/>
        </w:numPr>
        <w:spacing w:line="259" w:lineRule="auto"/>
        <w:jc w:val="both"/>
        <w:rPr>
          <w:rFonts w:ascii="Calibri" w:hAnsi="Calibri" w:cs="Calibri"/>
          <w:sz w:val="22"/>
          <w:szCs w:val="22"/>
        </w:rPr>
      </w:pPr>
      <w:r w:rsidRPr="00A55318">
        <w:rPr>
          <w:rFonts w:ascii="Calibri" w:hAnsi="Calibri" w:cs="Calibri"/>
          <w:sz w:val="22"/>
          <w:szCs w:val="22"/>
        </w:rPr>
        <w:t>Expert in applying new patches and packages on Linux.</w:t>
      </w:r>
      <w:bookmarkEnd w:id="4"/>
    </w:p>
    <w:sectPr w:rsidR="00535B39" w:rsidRPr="00A55318" w:rsidSect="00E217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42FAC"/>
    <w:multiLevelType w:val="hybridMultilevel"/>
    <w:tmpl w:val="483EC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D1BF6"/>
    <w:multiLevelType w:val="hybridMultilevel"/>
    <w:tmpl w:val="BC14D7B4"/>
    <w:lvl w:ilvl="0" w:tplc="C81A3E2C">
      <w:start w:val="15"/>
      <w:numFmt w:val="bullet"/>
      <w:lvlText w:val="•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F76EE"/>
    <w:multiLevelType w:val="hybridMultilevel"/>
    <w:tmpl w:val="C114B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93633"/>
    <w:multiLevelType w:val="multilevel"/>
    <w:tmpl w:val="73C8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254C56"/>
    <w:multiLevelType w:val="hybridMultilevel"/>
    <w:tmpl w:val="98A2E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D64E0"/>
    <w:multiLevelType w:val="hybridMultilevel"/>
    <w:tmpl w:val="E1A62E56"/>
    <w:lvl w:ilvl="0" w:tplc="C81A3E2C">
      <w:start w:val="15"/>
      <w:numFmt w:val="bullet"/>
      <w:lvlText w:val="•"/>
      <w:lvlJc w:val="left"/>
      <w:pPr>
        <w:ind w:left="450" w:hanging="360"/>
      </w:pPr>
      <w:rPr>
        <w:rFonts w:ascii="Times New Roman" w:eastAsia="Cambr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2E610A5F"/>
    <w:multiLevelType w:val="multilevel"/>
    <w:tmpl w:val="433C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D7122"/>
    <w:multiLevelType w:val="hybridMultilevel"/>
    <w:tmpl w:val="DEE80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E1DB4"/>
    <w:multiLevelType w:val="multilevel"/>
    <w:tmpl w:val="73C8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D23DB7"/>
    <w:multiLevelType w:val="multilevel"/>
    <w:tmpl w:val="8B0A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41EA4"/>
    <w:multiLevelType w:val="hybridMultilevel"/>
    <w:tmpl w:val="3AB6B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281F80"/>
    <w:multiLevelType w:val="hybridMultilevel"/>
    <w:tmpl w:val="52A4C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356817"/>
    <w:multiLevelType w:val="multilevel"/>
    <w:tmpl w:val="150C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636849"/>
    <w:multiLevelType w:val="hybridMultilevel"/>
    <w:tmpl w:val="25B86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7"/>
  </w:num>
  <w:num w:numId="5">
    <w:abstractNumId w:val="13"/>
  </w:num>
  <w:num w:numId="6">
    <w:abstractNumId w:val="2"/>
  </w:num>
  <w:num w:numId="7">
    <w:abstractNumId w:val="12"/>
  </w:num>
  <w:num w:numId="8">
    <w:abstractNumId w:val="8"/>
  </w:num>
  <w:num w:numId="9">
    <w:abstractNumId w:val="3"/>
  </w:num>
  <w:num w:numId="10">
    <w:abstractNumId w:val="5"/>
  </w:num>
  <w:num w:numId="11">
    <w:abstractNumId w:val="11"/>
  </w:num>
  <w:num w:numId="12">
    <w:abstractNumId w:val="10"/>
  </w:num>
  <w:num w:numId="13">
    <w:abstractNumId w:val="1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83"/>
    <w:rsid w:val="0000008B"/>
    <w:rsid w:val="000024E1"/>
    <w:rsid w:val="0003490F"/>
    <w:rsid w:val="0004164B"/>
    <w:rsid w:val="00050092"/>
    <w:rsid w:val="00081FAC"/>
    <w:rsid w:val="00083F7F"/>
    <w:rsid w:val="00090E6A"/>
    <w:rsid w:val="00096D5F"/>
    <w:rsid w:val="000A0ED3"/>
    <w:rsid w:val="000A656F"/>
    <w:rsid w:val="000B1627"/>
    <w:rsid w:val="000D169C"/>
    <w:rsid w:val="000D7785"/>
    <w:rsid w:val="000E3A70"/>
    <w:rsid w:val="000E6426"/>
    <w:rsid w:val="00110B2C"/>
    <w:rsid w:val="001208BA"/>
    <w:rsid w:val="001348EE"/>
    <w:rsid w:val="00134BAF"/>
    <w:rsid w:val="00162B0D"/>
    <w:rsid w:val="001944B5"/>
    <w:rsid w:val="00197CFD"/>
    <w:rsid w:val="001C3E02"/>
    <w:rsid w:val="001D5E99"/>
    <w:rsid w:val="001D6473"/>
    <w:rsid w:val="001D795F"/>
    <w:rsid w:val="0020074B"/>
    <w:rsid w:val="00204AF5"/>
    <w:rsid w:val="002101DE"/>
    <w:rsid w:val="002129D3"/>
    <w:rsid w:val="00214065"/>
    <w:rsid w:val="00226A4E"/>
    <w:rsid w:val="00231583"/>
    <w:rsid w:val="0023409C"/>
    <w:rsid w:val="0024524E"/>
    <w:rsid w:val="00263128"/>
    <w:rsid w:val="00267552"/>
    <w:rsid w:val="00267602"/>
    <w:rsid w:val="0027038D"/>
    <w:rsid w:val="00272218"/>
    <w:rsid w:val="00291823"/>
    <w:rsid w:val="002A194F"/>
    <w:rsid w:val="002C0382"/>
    <w:rsid w:val="002E4524"/>
    <w:rsid w:val="002F658A"/>
    <w:rsid w:val="00302A6D"/>
    <w:rsid w:val="003107D3"/>
    <w:rsid w:val="00323792"/>
    <w:rsid w:val="00345FA1"/>
    <w:rsid w:val="00351B0B"/>
    <w:rsid w:val="0037626D"/>
    <w:rsid w:val="00380CB4"/>
    <w:rsid w:val="00394874"/>
    <w:rsid w:val="00396B1D"/>
    <w:rsid w:val="00397F03"/>
    <w:rsid w:val="003B1525"/>
    <w:rsid w:val="003B1536"/>
    <w:rsid w:val="003C150F"/>
    <w:rsid w:val="003D3628"/>
    <w:rsid w:val="003D4263"/>
    <w:rsid w:val="00407178"/>
    <w:rsid w:val="00411061"/>
    <w:rsid w:val="004125D7"/>
    <w:rsid w:val="00431E0E"/>
    <w:rsid w:val="00437E2A"/>
    <w:rsid w:val="004401DE"/>
    <w:rsid w:val="004462BD"/>
    <w:rsid w:val="004576D2"/>
    <w:rsid w:val="004702A9"/>
    <w:rsid w:val="00470726"/>
    <w:rsid w:val="00490DF2"/>
    <w:rsid w:val="004A1A8E"/>
    <w:rsid w:val="004A4D64"/>
    <w:rsid w:val="004C169B"/>
    <w:rsid w:val="004C3467"/>
    <w:rsid w:val="004C5733"/>
    <w:rsid w:val="004D7D32"/>
    <w:rsid w:val="004E1352"/>
    <w:rsid w:val="004E148D"/>
    <w:rsid w:val="004F793A"/>
    <w:rsid w:val="00510D6D"/>
    <w:rsid w:val="0052072B"/>
    <w:rsid w:val="00526133"/>
    <w:rsid w:val="00535B39"/>
    <w:rsid w:val="00537347"/>
    <w:rsid w:val="00543EFC"/>
    <w:rsid w:val="00551D99"/>
    <w:rsid w:val="00573E90"/>
    <w:rsid w:val="0057610D"/>
    <w:rsid w:val="00584815"/>
    <w:rsid w:val="005848ED"/>
    <w:rsid w:val="005869D5"/>
    <w:rsid w:val="005A5968"/>
    <w:rsid w:val="005A6780"/>
    <w:rsid w:val="005A6F31"/>
    <w:rsid w:val="005B4247"/>
    <w:rsid w:val="005B4946"/>
    <w:rsid w:val="005C2741"/>
    <w:rsid w:val="005C3696"/>
    <w:rsid w:val="005E0A7C"/>
    <w:rsid w:val="005E3DD4"/>
    <w:rsid w:val="005F6F14"/>
    <w:rsid w:val="0060794E"/>
    <w:rsid w:val="00627779"/>
    <w:rsid w:val="00630B07"/>
    <w:rsid w:val="00640724"/>
    <w:rsid w:val="006430DD"/>
    <w:rsid w:val="006457E0"/>
    <w:rsid w:val="0065293D"/>
    <w:rsid w:val="0065445D"/>
    <w:rsid w:val="00663AF2"/>
    <w:rsid w:val="00664722"/>
    <w:rsid w:val="006747F6"/>
    <w:rsid w:val="00690E78"/>
    <w:rsid w:val="006962C8"/>
    <w:rsid w:val="006A5FE1"/>
    <w:rsid w:val="006A6B2F"/>
    <w:rsid w:val="006D1C4D"/>
    <w:rsid w:val="006D7BCA"/>
    <w:rsid w:val="006E3456"/>
    <w:rsid w:val="006F09D8"/>
    <w:rsid w:val="006F3EC3"/>
    <w:rsid w:val="007071CD"/>
    <w:rsid w:val="007248F2"/>
    <w:rsid w:val="00725B7C"/>
    <w:rsid w:val="00737733"/>
    <w:rsid w:val="00744AB6"/>
    <w:rsid w:val="0076526F"/>
    <w:rsid w:val="007667B5"/>
    <w:rsid w:val="007677BE"/>
    <w:rsid w:val="00767F22"/>
    <w:rsid w:val="00774ADD"/>
    <w:rsid w:val="0078279C"/>
    <w:rsid w:val="00790913"/>
    <w:rsid w:val="007A111D"/>
    <w:rsid w:val="007A1494"/>
    <w:rsid w:val="007A2243"/>
    <w:rsid w:val="007A6552"/>
    <w:rsid w:val="007B65A4"/>
    <w:rsid w:val="007D066F"/>
    <w:rsid w:val="007D1E79"/>
    <w:rsid w:val="007D5E92"/>
    <w:rsid w:val="007E2741"/>
    <w:rsid w:val="007E2A0F"/>
    <w:rsid w:val="007E6296"/>
    <w:rsid w:val="00800034"/>
    <w:rsid w:val="00803761"/>
    <w:rsid w:val="00805791"/>
    <w:rsid w:val="00806818"/>
    <w:rsid w:val="00816BC7"/>
    <w:rsid w:val="00833BAF"/>
    <w:rsid w:val="00834AFC"/>
    <w:rsid w:val="00844844"/>
    <w:rsid w:val="008766A6"/>
    <w:rsid w:val="008E12A5"/>
    <w:rsid w:val="008E59BB"/>
    <w:rsid w:val="00900509"/>
    <w:rsid w:val="00905494"/>
    <w:rsid w:val="00907105"/>
    <w:rsid w:val="00912C93"/>
    <w:rsid w:val="0092191A"/>
    <w:rsid w:val="00926ADD"/>
    <w:rsid w:val="009307AD"/>
    <w:rsid w:val="00944544"/>
    <w:rsid w:val="00960B39"/>
    <w:rsid w:val="00965604"/>
    <w:rsid w:val="00970070"/>
    <w:rsid w:val="00972D05"/>
    <w:rsid w:val="00996930"/>
    <w:rsid w:val="009A0954"/>
    <w:rsid w:val="009C5DC8"/>
    <w:rsid w:val="009E0AFA"/>
    <w:rsid w:val="009E35A4"/>
    <w:rsid w:val="00A01B4F"/>
    <w:rsid w:val="00A04BF5"/>
    <w:rsid w:val="00A13B8A"/>
    <w:rsid w:val="00A353A6"/>
    <w:rsid w:val="00A37E5B"/>
    <w:rsid w:val="00A44542"/>
    <w:rsid w:val="00A47635"/>
    <w:rsid w:val="00A532B0"/>
    <w:rsid w:val="00A55263"/>
    <w:rsid w:val="00A55318"/>
    <w:rsid w:val="00A65077"/>
    <w:rsid w:val="00A811DA"/>
    <w:rsid w:val="00A97134"/>
    <w:rsid w:val="00AA634B"/>
    <w:rsid w:val="00AB0283"/>
    <w:rsid w:val="00AB40F5"/>
    <w:rsid w:val="00AB5C70"/>
    <w:rsid w:val="00AE1587"/>
    <w:rsid w:val="00AE1D22"/>
    <w:rsid w:val="00AE7E1B"/>
    <w:rsid w:val="00B05204"/>
    <w:rsid w:val="00B0634F"/>
    <w:rsid w:val="00B12F3D"/>
    <w:rsid w:val="00B36B04"/>
    <w:rsid w:val="00B46ADD"/>
    <w:rsid w:val="00B46B35"/>
    <w:rsid w:val="00B53F02"/>
    <w:rsid w:val="00B6524D"/>
    <w:rsid w:val="00B67108"/>
    <w:rsid w:val="00B73E20"/>
    <w:rsid w:val="00B77EF9"/>
    <w:rsid w:val="00BB0ECE"/>
    <w:rsid w:val="00BC5ADD"/>
    <w:rsid w:val="00BD27C0"/>
    <w:rsid w:val="00BE1BF6"/>
    <w:rsid w:val="00C03B81"/>
    <w:rsid w:val="00C14DAC"/>
    <w:rsid w:val="00C24A58"/>
    <w:rsid w:val="00C25462"/>
    <w:rsid w:val="00C35D4C"/>
    <w:rsid w:val="00C4450C"/>
    <w:rsid w:val="00C45621"/>
    <w:rsid w:val="00C52F31"/>
    <w:rsid w:val="00C53067"/>
    <w:rsid w:val="00C728D1"/>
    <w:rsid w:val="00C839EC"/>
    <w:rsid w:val="00C84C48"/>
    <w:rsid w:val="00CA579C"/>
    <w:rsid w:val="00CB11CC"/>
    <w:rsid w:val="00CB68EB"/>
    <w:rsid w:val="00CC37EE"/>
    <w:rsid w:val="00CC5A05"/>
    <w:rsid w:val="00CC79FE"/>
    <w:rsid w:val="00CD02BF"/>
    <w:rsid w:val="00CD50F4"/>
    <w:rsid w:val="00CD7DC0"/>
    <w:rsid w:val="00CE2140"/>
    <w:rsid w:val="00CE6301"/>
    <w:rsid w:val="00CF1A89"/>
    <w:rsid w:val="00CF3466"/>
    <w:rsid w:val="00CF7269"/>
    <w:rsid w:val="00CF7DA2"/>
    <w:rsid w:val="00D15558"/>
    <w:rsid w:val="00D21647"/>
    <w:rsid w:val="00D6244F"/>
    <w:rsid w:val="00D727D1"/>
    <w:rsid w:val="00D82B6F"/>
    <w:rsid w:val="00D85C5E"/>
    <w:rsid w:val="00D922DE"/>
    <w:rsid w:val="00D93891"/>
    <w:rsid w:val="00D95290"/>
    <w:rsid w:val="00D96308"/>
    <w:rsid w:val="00DB62DB"/>
    <w:rsid w:val="00DB6A7A"/>
    <w:rsid w:val="00DC2371"/>
    <w:rsid w:val="00DE386F"/>
    <w:rsid w:val="00DE79FD"/>
    <w:rsid w:val="00DF4E3B"/>
    <w:rsid w:val="00DF6CB1"/>
    <w:rsid w:val="00DF783B"/>
    <w:rsid w:val="00E124E7"/>
    <w:rsid w:val="00E217FF"/>
    <w:rsid w:val="00E26571"/>
    <w:rsid w:val="00E3611B"/>
    <w:rsid w:val="00E4025D"/>
    <w:rsid w:val="00E4536B"/>
    <w:rsid w:val="00E5471C"/>
    <w:rsid w:val="00E57FB5"/>
    <w:rsid w:val="00E603E9"/>
    <w:rsid w:val="00E61571"/>
    <w:rsid w:val="00E64195"/>
    <w:rsid w:val="00E6516E"/>
    <w:rsid w:val="00E6641F"/>
    <w:rsid w:val="00E73D68"/>
    <w:rsid w:val="00E77BBD"/>
    <w:rsid w:val="00E81A89"/>
    <w:rsid w:val="00E860DE"/>
    <w:rsid w:val="00E873E4"/>
    <w:rsid w:val="00EA0BFD"/>
    <w:rsid w:val="00EA392D"/>
    <w:rsid w:val="00EB191F"/>
    <w:rsid w:val="00EB28B9"/>
    <w:rsid w:val="00ED11AF"/>
    <w:rsid w:val="00EF0659"/>
    <w:rsid w:val="00F14283"/>
    <w:rsid w:val="00F20092"/>
    <w:rsid w:val="00F3072E"/>
    <w:rsid w:val="00F513A5"/>
    <w:rsid w:val="00F659EC"/>
    <w:rsid w:val="00F8538B"/>
    <w:rsid w:val="00F85ACB"/>
    <w:rsid w:val="00F92BA6"/>
    <w:rsid w:val="00FA0272"/>
    <w:rsid w:val="00FB3033"/>
    <w:rsid w:val="00FC095A"/>
    <w:rsid w:val="00FC6462"/>
    <w:rsid w:val="00FD0AEF"/>
    <w:rsid w:val="00FD2273"/>
    <w:rsid w:val="00FD5B6A"/>
    <w:rsid w:val="00FE62E2"/>
    <w:rsid w:val="00FE7E83"/>
    <w:rsid w:val="00FF0396"/>
    <w:rsid w:val="00FF17C7"/>
    <w:rsid w:val="00FF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830FE"/>
  <w15:chartTrackingRefBased/>
  <w15:docId w15:val="{6F057F30-B8F4-4B58-9DEB-9904C5A1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283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Resume Title,Citation List,heading 4,Paragraphe de liste1,Puces,texte de base,Lettre d'introduction,Numbered paragraph 1,References,List_Paragraph,List Paragraph1"/>
    <w:basedOn w:val="Normal"/>
    <w:link w:val="ListParagraphChar"/>
    <w:uiPriority w:val="34"/>
    <w:qFormat/>
    <w:rsid w:val="00AB0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28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80CB4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rsid w:val="00380CB4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vanity-namedisplay-name">
    <w:name w:val="vanity-name__display-name"/>
    <w:basedOn w:val="DefaultParagraphFont"/>
    <w:rsid w:val="00E217FF"/>
  </w:style>
  <w:style w:type="character" w:customStyle="1" w:styleId="ListParagraphChar">
    <w:name w:val="List Paragraph Char"/>
    <w:aliases w:val="Indented Paragraph Char,Bullet 1 Char,Use Case List Paragraph Char,b1 Char,Bullet for no #'s Char,B1 Char,Resume Title Char,Citation List Char,heading 4 Char,Paragraphe de liste1 Char,Puces Char,texte de base Char,References Char"/>
    <w:link w:val="ListParagraph"/>
    <w:uiPriority w:val="34"/>
    <w:qFormat/>
    <w:rsid w:val="00E217FF"/>
  </w:style>
  <w:style w:type="character" w:styleId="Hyperlink">
    <w:name w:val="Hyperlink"/>
    <w:basedOn w:val="DefaultParagraphFont"/>
    <w:uiPriority w:val="99"/>
    <w:unhideWhenUsed/>
    <w:rsid w:val="00CE6301"/>
    <w:rPr>
      <w:color w:val="0000FF"/>
      <w:u w:val="single"/>
    </w:rPr>
  </w:style>
  <w:style w:type="character" w:customStyle="1" w:styleId="selectable-text">
    <w:name w:val="selectable-text"/>
    <w:basedOn w:val="DefaultParagraphFont"/>
    <w:rsid w:val="00CE6301"/>
  </w:style>
  <w:style w:type="character" w:styleId="Strong">
    <w:name w:val="Strong"/>
    <w:basedOn w:val="DefaultParagraphFont"/>
    <w:uiPriority w:val="22"/>
    <w:qFormat/>
    <w:rsid w:val="001C3E02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E2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1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vedaprakashb04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vedaprakashbollaboin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0739D-67A7-4D9B-920C-3BB779E71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3489</TotalTime>
  <Pages>6</Pages>
  <Words>3111</Words>
  <Characters>17735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Keerthanaa Jayaprakash 5059</dc:creator>
  <cp:keywords/>
  <dc:description/>
  <cp:lastModifiedBy>VIVEK NATH  THADAKA</cp:lastModifiedBy>
  <cp:revision>554</cp:revision>
  <dcterms:created xsi:type="dcterms:W3CDTF">2025-02-18T14:04:00Z</dcterms:created>
  <dcterms:modified xsi:type="dcterms:W3CDTF">2025-04-10T15:30:00Z</dcterms:modified>
</cp:coreProperties>
</file>