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1D7B3" w14:textId="77777777" w:rsidR="00AA4BD6" w:rsidRPr="002D4B51" w:rsidRDefault="008A144C" w:rsidP="002D4B51">
      <w:pPr>
        <w:pStyle w:val="Title"/>
        <w:spacing w:before="0"/>
        <w:ind w:left="0" w:right="0"/>
        <w:rPr>
          <w:rFonts w:ascii="Cambria" w:hAnsi="Cambria"/>
          <w:sz w:val="40"/>
          <w:szCs w:val="40"/>
        </w:rPr>
      </w:pPr>
      <w:r w:rsidRPr="002D4B51">
        <w:rPr>
          <w:rFonts w:ascii="Cambria" w:hAnsi="Cambria"/>
          <w:sz w:val="52"/>
          <w:szCs w:val="52"/>
        </w:rPr>
        <w:t>DARE ADEDIRAN</w:t>
      </w:r>
    </w:p>
    <w:p w14:paraId="7878EA1C" w14:textId="2D3B9B52" w:rsidR="00E95E31" w:rsidRPr="00755943" w:rsidRDefault="002D4B51" w:rsidP="00755943">
      <w:pPr>
        <w:pStyle w:val="Title"/>
        <w:spacing w:before="0"/>
        <w:ind w:left="0" w:right="0"/>
        <w:rPr>
          <w:rFonts w:ascii="Cambria" w:hAnsi="Cambria"/>
          <w:b w:val="0"/>
          <w:bCs w:val="0"/>
          <w:sz w:val="28"/>
          <w:szCs w:val="28"/>
        </w:rPr>
      </w:pPr>
      <w:r w:rsidRPr="002D4B51">
        <w:rPr>
          <w:rFonts w:ascii="Cambria" w:hAnsi="Cambria"/>
          <w:b w:val="0"/>
          <w:bCs w:val="0"/>
          <w:sz w:val="36"/>
          <w:szCs w:val="36"/>
        </w:rPr>
        <w:t>Cloud/</w:t>
      </w:r>
      <w:proofErr w:type="spellStart"/>
      <w:r w:rsidRPr="002D4B51">
        <w:rPr>
          <w:rFonts w:ascii="Cambria" w:hAnsi="Cambria"/>
          <w:b w:val="0"/>
          <w:bCs w:val="0"/>
          <w:sz w:val="36"/>
          <w:szCs w:val="36"/>
        </w:rPr>
        <w:t>De</w:t>
      </w:r>
      <w:r w:rsidR="00D67E63">
        <w:rPr>
          <w:rFonts w:ascii="Cambria" w:hAnsi="Cambria"/>
          <w:b w:val="0"/>
          <w:bCs w:val="0"/>
          <w:sz w:val="36"/>
          <w:szCs w:val="36"/>
        </w:rPr>
        <w:t>vO</w:t>
      </w:r>
      <w:r w:rsidRPr="002D4B51">
        <w:rPr>
          <w:rFonts w:ascii="Cambria" w:hAnsi="Cambria"/>
          <w:b w:val="0"/>
          <w:bCs w:val="0"/>
          <w:sz w:val="36"/>
          <w:szCs w:val="36"/>
        </w:rPr>
        <w:t>ps</w:t>
      </w:r>
      <w:proofErr w:type="spellEnd"/>
      <w:r w:rsidRPr="002D4B51">
        <w:rPr>
          <w:rFonts w:ascii="Cambria" w:hAnsi="Cambria"/>
          <w:b w:val="0"/>
          <w:bCs w:val="0"/>
          <w:spacing w:val="-5"/>
          <w:sz w:val="36"/>
          <w:szCs w:val="36"/>
        </w:rPr>
        <w:t xml:space="preserve"> </w:t>
      </w:r>
      <w:proofErr w:type="gramStart"/>
      <w:r w:rsidRPr="002D4B51">
        <w:rPr>
          <w:rFonts w:ascii="Cambria" w:hAnsi="Cambria"/>
          <w:b w:val="0"/>
          <w:bCs w:val="0"/>
          <w:sz w:val="36"/>
          <w:szCs w:val="36"/>
        </w:rPr>
        <w:t>Engineer</w:t>
      </w:r>
      <w:r w:rsidR="00A624D1">
        <w:rPr>
          <w:rFonts w:ascii="Cambria" w:hAnsi="Cambria"/>
          <w:b w:val="0"/>
          <w:bCs w:val="0"/>
          <w:sz w:val="36"/>
          <w:szCs w:val="36"/>
        </w:rPr>
        <w:t xml:space="preserve">  |</w:t>
      </w:r>
      <w:proofErr w:type="gramEnd"/>
      <w:r w:rsidR="00A624D1">
        <w:rPr>
          <w:rFonts w:ascii="Cambria" w:hAnsi="Cambria"/>
          <w:b w:val="0"/>
          <w:bCs w:val="0"/>
          <w:sz w:val="36"/>
          <w:szCs w:val="36"/>
        </w:rPr>
        <w:t xml:space="preserve"> U.S Military Veter</w:t>
      </w:r>
      <w:r w:rsidR="00755943">
        <w:rPr>
          <w:rFonts w:ascii="Cambria" w:hAnsi="Cambria"/>
          <w:b w:val="0"/>
          <w:bCs w:val="0"/>
          <w:sz w:val="36"/>
          <w:szCs w:val="36"/>
        </w:rPr>
        <w:t>an</w:t>
      </w:r>
    </w:p>
    <w:p w14:paraId="51BA3F9D" w14:textId="77777777" w:rsidR="00844C73" w:rsidRDefault="008A144C" w:rsidP="00653773">
      <w:pPr>
        <w:pStyle w:val="BodyText"/>
        <w:spacing w:line="28" w:lineRule="exact"/>
        <w:ind w:left="0" w:firstLine="0"/>
        <w:rPr>
          <w:sz w:val="2"/>
        </w:rPr>
      </w:pPr>
      <w:r>
        <w:rPr>
          <w:noProof/>
          <w:sz w:val="2"/>
          <w:lang w:val="en-IN" w:eastAsia="en-IN"/>
        </w:rPr>
        <mc:AlternateContent>
          <mc:Choice Requires="wpg">
            <w:drawing>
              <wp:inline distT="0" distB="0" distL="0" distR="0" wp14:anchorId="2779737C" wp14:editId="795035CF">
                <wp:extent cx="6896100" cy="18415"/>
                <wp:effectExtent l="635" t="0" r="0" b="1905"/>
                <wp:docPr id="14" name="Group 14"/>
                <wp:cNvGraphicFramePr/>
                <a:graphic xmlns:a="http://schemas.openxmlformats.org/drawingml/2006/main">
                  <a:graphicData uri="http://schemas.microsoft.com/office/word/2010/wordprocessingGroup">
                    <wpg:wgp>
                      <wpg:cNvGrpSpPr/>
                      <wpg:grpSpPr>
                        <a:xfrm>
                          <a:off x="0" y="0"/>
                          <a:ext cx="6896100" cy="18415"/>
                          <a:chOff x="0" y="0"/>
                          <a:chExt cx="10860" cy="29"/>
                        </a:xfrm>
                      </wpg:grpSpPr>
                      <wps:wsp>
                        <wps:cNvPr id="15" name="AutoShape 15"/>
                        <wps:cNvSpPr/>
                        <wps:spPr bwMode="auto">
                          <a:xfrm>
                            <a:off x="0" y="0"/>
                            <a:ext cx="10860" cy="29"/>
                          </a:xfrm>
                          <a:custGeom>
                            <a:avLst/>
                            <a:gdLst>
                              <a:gd name="T0" fmla="*/ 10860 w 10860"/>
                              <a:gd name="T1" fmla="*/ 19 h 29"/>
                              <a:gd name="T2" fmla="*/ 0 w 10860"/>
                              <a:gd name="T3" fmla="*/ 19 h 29"/>
                              <a:gd name="T4" fmla="*/ 0 w 10860"/>
                              <a:gd name="T5" fmla="*/ 29 h 29"/>
                              <a:gd name="T6" fmla="*/ 10860 w 10860"/>
                              <a:gd name="T7" fmla="*/ 29 h 29"/>
                              <a:gd name="T8" fmla="*/ 10860 w 10860"/>
                              <a:gd name="T9" fmla="*/ 19 h 29"/>
                              <a:gd name="T10" fmla="*/ 10860 w 10860"/>
                              <a:gd name="T11" fmla="*/ 0 h 29"/>
                              <a:gd name="T12" fmla="*/ 0 w 10860"/>
                              <a:gd name="T13" fmla="*/ 0 h 29"/>
                              <a:gd name="T14" fmla="*/ 0 w 10860"/>
                              <a:gd name="T15" fmla="*/ 10 h 29"/>
                              <a:gd name="T16" fmla="*/ 10860 w 10860"/>
                              <a:gd name="T17" fmla="*/ 10 h 29"/>
                              <a:gd name="T18" fmla="*/ 10860 w 10860"/>
                              <a:gd name="T19" fmla="*/ 0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860" h="29">
                                <a:moveTo>
                                  <a:pt x="10860" y="19"/>
                                </a:moveTo>
                                <a:lnTo>
                                  <a:pt x="0" y="19"/>
                                </a:lnTo>
                                <a:lnTo>
                                  <a:pt x="0" y="29"/>
                                </a:lnTo>
                                <a:lnTo>
                                  <a:pt x="10860" y="29"/>
                                </a:lnTo>
                                <a:lnTo>
                                  <a:pt x="10860" y="19"/>
                                </a:lnTo>
                                <a:close/>
                                <a:moveTo>
                                  <a:pt x="10860" y="0"/>
                                </a:moveTo>
                                <a:lnTo>
                                  <a:pt x="0" y="0"/>
                                </a:lnTo>
                                <a:lnTo>
                                  <a:pt x="0" y="10"/>
                                </a:lnTo>
                                <a:lnTo>
                                  <a:pt x="10860" y="10"/>
                                </a:lnTo>
                                <a:lnTo>
                                  <a:pt x="108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3F7D18" id="Group 14" o:spid="_x0000_s1026" style="width:543pt;height:1.45pt;mso-position-horizontal-relative:char;mso-position-vertical-relative:line" coordsize="1086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">
                <v:shape id="AutoShape 15" o:spid="_x0000_s1027" style="position:absolute;width:10860;height:29;visibility:visible;mso-wrap-style:square;v-text-anchor:top" coordsize="108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" path="m10860,19l,19,,29r10860,l10860,19xm10860,l,,,10r10860,l10860,xe" fillcolor="black" stroked="f">
                  <v:path arrowok="t" o:connecttype="custom" o:connectlocs="10860,19;0,19;0,29;10860,29;10860,19;10860,0;0,0;0,10;10860,10;10860,0" o:connectangles="0,0,0,0,0,0,0,0,0,0"/>
                </v:shape>
                <w10:anchorlock/>
              </v:group>
            </w:pict>
          </mc:Fallback>
        </mc:AlternateContent>
      </w:r>
    </w:p>
    <w:p w14:paraId="71274538" w14:textId="4E47398C" w:rsidR="00844C73" w:rsidRPr="00612D4A" w:rsidRDefault="008A144C" w:rsidP="00612D4A">
      <w:pPr>
        <w:shd w:val="clear" w:color="auto" w:fill="E9EEF6"/>
        <w:jc w:val="center"/>
        <w:rPr>
          <w:rFonts w:ascii="Roboto" w:eastAsia="Times New Roman" w:hAnsi="Roboto" w:cs="Helvetica"/>
          <w:color w:val="1F1F1F"/>
          <w:sz w:val="27"/>
          <w:szCs w:val="27"/>
          <w:lang w:val="en-IN" w:eastAsia="en-IN"/>
        </w:rPr>
      </w:pPr>
      <w:r w:rsidRPr="002D4B51">
        <w:rPr>
          <w:rFonts w:ascii="Cambria" w:hAnsi="Cambria"/>
          <w:b/>
          <w:sz w:val="24"/>
          <w:szCs w:val="24"/>
        </w:rPr>
        <w:t>Email:</w:t>
      </w:r>
      <w:r w:rsidRPr="002D4B51">
        <w:rPr>
          <w:rFonts w:ascii="Cambria" w:hAnsi="Cambria"/>
          <w:b/>
          <w:spacing w:val="-4"/>
          <w:sz w:val="24"/>
          <w:szCs w:val="24"/>
        </w:rPr>
        <w:t xml:space="preserve"> </w:t>
      </w:r>
      <w:hyperlink r:id="rId7" w:history="1">
        <w:r w:rsidR="00612D4A" w:rsidRPr="005D3301">
          <w:rPr>
            <w:rStyle w:val="Hyperlink"/>
            <w:rFonts w:ascii="Roboto" w:eastAsia="Times New Roman" w:hAnsi="Roboto" w:cs="Helvetica"/>
            <w:sz w:val="27"/>
            <w:szCs w:val="27"/>
            <w:lang w:val="en-IN" w:eastAsia="en-IN"/>
          </w:rPr>
          <w:t>d.adediran000@gmail.com</w:t>
        </w:r>
      </w:hyperlink>
      <w:r w:rsidR="00612D4A">
        <w:rPr>
          <w:rFonts w:ascii="Roboto" w:eastAsia="Times New Roman" w:hAnsi="Roboto" w:cs="Helvetica"/>
          <w:color w:val="1F1F1F"/>
          <w:sz w:val="27"/>
          <w:szCs w:val="27"/>
          <w:lang w:val="en-IN" w:eastAsia="en-IN"/>
        </w:rPr>
        <w:t xml:space="preserve"> </w:t>
      </w:r>
      <w:bookmarkStart w:id="0" w:name="_GoBack"/>
      <w:bookmarkEnd w:id="0"/>
      <w:r w:rsidR="00AA4BD6" w:rsidRPr="002D4B51">
        <w:rPr>
          <w:rFonts w:ascii="Cambria" w:hAnsi="Cambria"/>
          <w:sz w:val="24"/>
          <w:szCs w:val="24"/>
        </w:rPr>
        <w:t>| Phone: +1</w:t>
      </w:r>
      <w:r w:rsidR="00570805" w:rsidRPr="002D4B51">
        <w:rPr>
          <w:rFonts w:ascii="Cambria" w:hAnsi="Cambria"/>
          <w:sz w:val="24"/>
          <w:szCs w:val="24"/>
        </w:rPr>
        <w:t xml:space="preserve"> </w:t>
      </w:r>
      <w:r w:rsidR="00AA4BD6" w:rsidRPr="002D4B51">
        <w:rPr>
          <w:rFonts w:ascii="Cambria" w:hAnsi="Cambria"/>
          <w:sz w:val="24"/>
          <w:szCs w:val="24"/>
        </w:rPr>
        <w:t>(469)</w:t>
      </w:r>
      <w:r w:rsidR="00D45ED2" w:rsidRPr="002D4B51">
        <w:rPr>
          <w:rFonts w:ascii="Cambria" w:hAnsi="Cambria"/>
          <w:sz w:val="24"/>
          <w:szCs w:val="24"/>
        </w:rPr>
        <w:t xml:space="preserve"> </w:t>
      </w:r>
      <w:r w:rsidR="00AA4BD6" w:rsidRPr="002D4B51">
        <w:rPr>
          <w:rFonts w:ascii="Cambria" w:hAnsi="Cambria"/>
          <w:sz w:val="24"/>
          <w:szCs w:val="24"/>
        </w:rPr>
        <w:t>369</w:t>
      </w:r>
      <w:r w:rsidR="00653773" w:rsidRPr="002D4B51">
        <w:rPr>
          <w:rFonts w:ascii="Cambria" w:hAnsi="Cambria"/>
          <w:sz w:val="24"/>
          <w:szCs w:val="24"/>
        </w:rPr>
        <w:t>-</w:t>
      </w:r>
      <w:r w:rsidR="00AA4BD6" w:rsidRPr="002D4B51">
        <w:rPr>
          <w:rFonts w:ascii="Cambria" w:hAnsi="Cambria"/>
          <w:sz w:val="24"/>
          <w:szCs w:val="24"/>
        </w:rPr>
        <w:t>9693</w:t>
      </w:r>
    </w:p>
    <w:p w14:paraId="0E266009" w14:textId="77777777" w:rsidR="002D4B51" w:rsidRPr="002D4B51" w:rsidRDefault="002D4B51" w:rsidP="00653773">
      <w:pPr>
        <w:jc w:val="center"/>
        <w:rPr>
          <w:rFonts w:ascii="Cambria" w:hAnsi="Cambria"/>
          <w:sz w:val="20"/>
          <w:szCs w:val="20"/>
        </w:rPr>
      </w:pPr>
    </w:p>
    <w:p w14:paraId="0A9777B9" w14:textId="77777777" w:rsidR="00844C73" w:rsidRPr="002D4B51" w:rsidRDefault="008A144C" w:rsidP="002D4B51">
      <w:pPr>
        <w:ind w:left="168"/>
        <w:jc w:val="both"/>
        <w:rPr>
          <w:rFonts w:ascii="Cambria" w:hAnsi="Cambria"/>
          <w:b/>
          <w:sz w:val="20"/>
          <w:szCs w:val="20"/>
        </w:rPr>
      </w:pPr>
      <w:r w:rsidRPr="002D4B51">
        <w:rPr>
          <w:rFonts w:ascii="Cambria" w:hAnsi="Cambria"/>
          <w:b/>
          <w:sz w:val="24"/>
          <w:szCs w:val="24"/>
        </w:rPr>
        <w:t>PROFESSIONAL</w:t>
      </w:r>
      <w:r w:rsidRPr="002D4B51">
        <w:rPr>
          <w:rFonts w:ascii="Cambria" w:hAnsi="Cambria"/>
          <w:b/>
          <w:spacing w:val="-4"/>
          <w:sz w:val="24"/>
          <w:szCs w:val="24"/>
        </w:rPr>
        <w:t xml:space="preserve"> </w:t>
      </w:r>
      <w:r w:rsidRPr="002D4B51">
        <w:rPr>
          <w:rFonts w:ascii="Cambria" w:hAnsi="Cambria"/>
          <w:b/>
          <w:sz w:val="24"/>
          <w:szCs w:val="24"/>
        </w:rPr>
        <w:t>SUMMARY:</w:t>
      </w:r>
    </w:p>
    <w:p w14:paraId="6FD8A9C7" w14:textId="77777777" w:rsidR="00844C73" w:rsidRDefault="008A144C">
      <w:pPr>
        <w:pStyle w:val="BodyText"/>
        <w:spacing w:line="20" w:lineRule="exact"/>
        <w:ind w:left="75" w:firstLine="0"/>
        <w:rPr>
          <w:sz w:val="2"/>
        </w:rPr>
      </w:pPr>
      <w:r>
        <w:rPr>
          <w:noProof/>
          <w:sz w:val="2"/>
          <w:lang w:val="en-IN" w:eastAsia="en-IN"/>
        </w:rPr>
        <mc:AlternateContent>
          <mc:Choice Requires="wpg">
            <w:drawing>
              <wp:inline distT="0" distB="0" distL="0" distR="0" wp14:anchorId="152D4E46" wp14:editId="06208184">
                <wp:extent cx="7147560" cy="6350"/>
                <wp:effectExtent l="0" t="0" r="0" b="6985"/>
                <wp:docPr id="12" name="Group 12"/>
                <wp:cNvGraphicFramePr/>
                <a:graphic xmlns:a="http://schemas.openxmlformats.org/drawingml/2006/main">
                  <a:graphicData uri="http://schemas.microsoft.com/office/word/2010/wordprocessingGroup">
                    <wpg:wgp>
                      <wpg:cNvGrpSpPr/>
                      <wpg:grpSpPr>
                        <a:xfrm>
                          <a:off x="0" y="0"/>
                          <a:ext cx="7147560" cy="6350"/>
                          <a:chOff x="0" y="0"/>
                          <a:chExt cx="11256" cy="10"/>
                        </a:xfrm>
                      </wpg:grpSpPr>
                      <wps:wsp>
                        <wps:cNvPr id="13" name="Rectangle 13"/>
                        <wps:cNvSpPr>
                          <a:spLocks noChangeArrowheads="1"/>
                        </wps:cNvSpPr>
                        <wps:spPr bwMode="auto">
                          <a:xfrm>
                            <a:off x="0" y="0"/>
                            <a:ext cx="1125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257670" id="Group 12" o:spid="_x0000_s1026" style="width:562.8pt;height:.5pt;mso-position-horizontal-relative:char;mso-position-vertical-relative:line" coordsize="112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">
                <v:rect id="Rectangle 13" o:spid="_x0000_s1027" style="position:absolute;width:1125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w10:anchorlock/>
              </v:group>
            </w:pict>
          </mc:Fallback>
        </mc:AlternateContent>
      </w:r>
    </w:p>
    <w:p w14:paraId="65F6329F" w14:textId="33F36B7C" w:rsidR="00844C73" w:rsidRDefault="002D4B51" w:rsidP="002D4B51">
      <w:pPr>
        <w:ind w:left="170"/>
        <w:jc w:val="both"/>
        <w:rPr>
          <w:rFonts w:ascii="Cambria" w:hAnsi="Cambria"/>
          <w:sz w:val="21"/>
          <w:szCs w:val="21"/>
        </w:rPr>
      </w:pPr>
      <w:r w:rsidRPr="002D4B51">
        <w:rPr>
          <w:rFonts w:ascii="Cambria" w:hAnsi="Cambria"/>
          <w:sz w:val="21"/>
          <w:szCs w:val="21"/>
        </w:rPr>
        <w:t>I am a highly skilled Cloud/DevOps Engineer with over 7 years of experience in designing, deploying, and managing scalable cloud infrastructures. My expertise spans cloud platforms such as AWS, Azure, and GCP, alongside automation tools like Terraform, Ansible, and Jenkins. I have a strong background in CI/CD pipelines, containerization (Docker, Kubernetes), and monitoring/alerting systems. I am adept at improving operational efficiency, ensuring high availability, and reducing downtime through innovative solutions and continuous integration practices. My focus is on driving seamless infrastructure automation while maintaining security and cost-efficiency.</w:t>
      </w:r>
    </w:p>
    <w:p w14:paraId="562F1AA8" w14:textId="77777777" w:rsidR="002D4B51" w:rsidRPr="002D4B51" w:rsidRDefault="002D4B51" w:rsidP="002D4B51">
      <w:pPr>
        <w:ind w:left="170"/>
        <w:jc w:val="both"/>
        <w:rPr>
          <w:rFonts w:ascii="Cambria" w:hAnsi="Cambria"/>
          <w:sz w:val="21"/>
          <w:szCs w:val="21"/>
        </w:rPr>
      </w:pPr>
    </w:p>
    <w:p w14:paraId="3100FD5E" w14:textId="77777777" w:rsidR="00844C73" w:rsidRPr="002D4B51" w:rsidRDefault="008A144C" w:rsidP="002D4B51">
      <w:pPr>
        <w:ind w:left="170"/>
        <w:rPr>
          <w:rFonts w:ascii="Cambria" w:hAnsi="Cambria"/>
          <w:b/>
          <w:sz w:val="20"/>
          <w:szCs w:val="20"/>
        </w:rPr>
      </w:pPr>
      <w:r w:rsidRPr="002D4B51">
        <w:rPr>
          <w:rFonts w:ascii="Cambria" w:hAnsi="Cambria"/>
          <w:b/>
          <w:sz w:val="24"/>
          <w:szCs w:val="24"/>
        </w:rPr>
        <w:t>AREA</w:t>
      </w:r>
      <w:r w:rsidRPr="002D4B51">
        <w:rPr>
          <w:rFonts w:ascii="Cambria" w:hAnsi="Cambria"/>
          <w:b/>
          <w:spacing w:val="-3"/>
          <w:sz w:val="24"/>
          <w:szCs w:val="24"/>
        </w:rPr>
        <w:t xml:space="preserve"> </w:t>
      </w:r>
      <w:r w:rsidRPr="002D4B51">
        <w:rPr>
          <w:rFonts w:ascii="Cambria" w:hAnsi="Cambria"/>
          <w:b/>
          <w:sz w:val="24"/>
          <w:szCs w:val="24"/>
        </w:rPr>
        <w:t>OF</w:t>
      </w:r>
      <w:r w:rsidRPr="002D4B51">
        <w:rPr>
          <w:rFonts w:ascii="Cambria" w:hAnsi="Cambria"/>
          <w:b/>
          <w:spacing w:val="-2"/>
          <w:sz w:val="24"/>
          <w:szCs w:val="24"/>
        </w:rPr>
        <w:t xml:space="preserve"> </w:t>
      </w:r>
      <w:r w:rsidRPr="002D4B51">
        <w:rPr>
          <w:rFonts w:ascii="Cambria" w:hAnsi="Cambria"/>
          <w:b/>
          <w:sz w:val="24"/>
          <w:szCs w:val="24"/>
        </w:rPr>
        <w:t>EXPERTISE:</w:t>
      </w:r>
    </w:p>
    <w:p w14:paraId="0E04BF71" w14:textId="77777777" w:rsidR="00844C73" w:rsidRDefault="008A144C">
      <w:pPr>
        <w:pStyle w:val="BodyText"/>
        <w:spacing w:line="20" w:lineRule="exact"/>
        <w:ind w:left="111" w:firstLine="0"/>
        <w:rPr>
          <w:sz w:val="2"/>
        </w:rPr>
      </w:pPr>
      <w:r>
        <w:rPr>
          <w:noProof/>
          <w:sz w:val="2"/>
          <w:lang w:val="en-IN" w:eastAsia="en-IN"/>
        </w:rPr>
        <mc:AlternateContent>
          <mc:Choice Requires="wpg">
            <w:drawing>
              <wp:inline distT="0" distB="0" distL="0" distR="0" wp14:anchorId="28154D44" wp14:editId="5441F8E7">
                <wp:extent cx="7124700" cy="6350"/>
                <wp:effectExtent l="635" t="0" r="0" b="3810"/>
                <wp:docPr id="10" name="Group 10"/>
                <wp:cNvGraphicFramePr/>
                <a:graphic xmlns:a="http://schemas.openxmlformats.org/drawingml/2006/main">
                  <a:graphicData uri="http://schemas.microsoft.com/office/word/2010/wordprocessingGroup">
                    <wpg:wgp>
                      <wpg:cNvGrpSpPr/>
                      <wpg:grpSpPr>
                        <a:xfrm>
                          <a:off x="0" y="0"/>
                          <a:ext cx="7124700" cy="6350"/>
                          <a:chOff x="0" y="0"/>
                          <a:chExt cx="11220" cy="10"/>
                        </a:xfrm>
                      </wpg:grpSpPr>
                      <wps:wsp>
                        <wps:cNvPr id="11" name="Rectangle 11"/>
                        <wps:cNvSpPr>
                          <a:spLocks noChangeArrowheads="1"/>
                        </wps:cNvSpPr>
                        <wps:spPr bwMode="auto">
                          <a:xfrm>
                            <a:off x="0" y="0"/>
                            <a:ext cx="1122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149549" id="Group 10" o:spid="_x0000_s1026" style="width:561pt;height:.5pt;mso-position-horizontal-relative:char;mso-position-vertical-relative:line" coordsize="11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">
                <v:rect id="Rectangle 11" o:spid="_x0000_s1027" style="position:absolute;width:112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w10:anchorlock/>
              </v:group>
            </w:pict>
          </mc:Fallback>
        </mc:AlternateContent>
      </w:r>
    </w:p>
    <w:p w14:paraId="1B7D602E" w14:textId="77777777" w:rsidR="002D4B51" w:rsidRDefault="002D4B51" w:rsidP="002D4B51">
      <w:pPr>
        <w:ind w:left="170"/>
        <w:jc w:val="both"/>
        <w:rPr>
          <w:rFonts w:ascii="Cambria" w:hAnsi="Cambria"/>
          <w:b/>
          <w:sz w:val="21"/>
          <w:szCs w:val="21"/>
        </w:rPr>
      </w:pPr>
      <w:r w:rsidRPr="002D4B51">
        <w:rPr>
          <w:rFonts w:ascii="Cambria" w:hAnsi="Cambria"/>
          <w:b/>
          <w:sz w:val="21"/>
          <w:szCs w:val="21"/>
        </w:rPr>
        <w:t>CI/CD &amp; Automation:</w:t>
      </w:r>
    </w:p>
    <w:p w14:paraId="741E35AB" w14:textId="6B32EB65" w:rsidR="002D4B51" w:rsidRPr="002D4B51" w:rsidRDefault="002D4B51" w:rsidP="002D4B51">
      <w:pPr>
        <w:ind w:left="170"/>
        <w:jc w:val="both"/>
        <w:rPr>
          <w:rFonts w:ascii="Cambria" w:hAnsi="Cambria"/>
          <w:b/>
          <w:sz w:val="21"/>
          <w:szCs w:val="21"/>
        </w:rPr>
      </w:pPr>
      <w:r>
        <w:rPr>
          <w:rFonts w:ascii="Cambria" w:hAnsi="Cambria"/>
          <w:b/>
          <w:sz w:val="21"/>
          <w:szCs w:val="21"/>
        </w:rPr>
        <w:t xml:space="preserve"> </w:t>
      </w:r>
      <w:r w:rsidRPr="002D4B51">
        <w:rPr>
          <w:rFonts w:ascii="Cambria" w:hAnsi="Cambria"/>
          <w:bCs/>
          <w:sz w:val="21"/>
          <w:szCs w:val="21"/>
        </w:rPr>
        <w:t>Expert in designing and optimizing CI/CD pipelines using tools like Jenkins, GitLab CI, and CircleCI. Proficient in scripting (Bash, Python) to automate workflows, enhance efficiency, and ensure seamless integration and deployment.</w:t>
      </w:r>
    </w:p>
    <w:p w14:paraId="367DCD20" w14:textId="6A047FC4" w:rsidR="002D4B51" w:rsidRPr="002D4B51" w:rsidRDefault="00D67E63" w:rsidP="00D67E63">
      <w:pPr>
        <w:jc w:val="both"/>
        <w:rPr>
          <w:rFonts w:ascii="Cambria" w:hAnsi="Cambria"/>
          <w:b/>
          <w:sz w:val="21"/>
          <w:szCs w:val="21"/>
        </w:rPr>
      </w:pPr>
      <w:r>
        <w:rPr>
          <w:rFonts w:ascii="Cambria" w:hAnsi="Cambria"/>
          <w:bCs/>
          <w:sz w:val="21"/>
          <w:szCs w:val="21"/>
        </w:rPr>
        <w:t xml:space="preserve">    </w:t>
      </w:r>
      <w:r w:rsidR="002D4B51" w:rsidRPr="002D4B51">
        <w:rPr>
          <w:rFonts w:ascii="Cambria" w:hAnsi="Cambria"/>
          <w:b/>
          <w:sz w:val="21"/>
          <w:szCs w:val="21"/>
        </w:rPr>
        <w:t>Infrastructure as Code (IaC):</w:t>
      </w:r>
    </w:p>
    <w:p w14:paraId="13331DF1"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Skilled in leveraging Terraform and CloudFormation to automate infrastructure provisioning, ensuring scalability, reliability, and cost efficiency across cloud environments.</w:t>
      </w:r>
    </w:p>
    <w:p w14:paraId="30516E13" w14:textId="7A4BBC94" w:rsidR="002D4B51" w:rsidRPr="002D4B51" w:rsidRDefault="00D67E63" w:rsidP="00D67E63">
      <w:pPr>
        <w:jc w:val="both"/>
        <w:rPr>
          <w:rFonts w:ascii="Cambria" w:hAnsi="Cambria"/>
          <w:b/>
          <w:sz w:val="21"/>
          <w:szCs w:val="21"/>
        </w:rPr>
      </w:pPr>
      <w:r>
        <w:rPr>
          <w:rFonts w:ascii="Cambria" w:hAnsi="Cambria"/>
          <w:bCs/>
          <w:sz w:val="21"/>
          <w:szCs w:val="21"/>
        </w:rPr>
        <w:t xml:space="preserve">   </w:t>
      </w:r>
      <w:r w:rsidR="002D4B51" w:rsidRPr="002D4B51">
        <w:rPr>
          <w:rFonts w:ascii="Cambria" w:hAnsi="Cambria"/>
          <w:b/>
          <w:sz w:val="21"/>
          <w:szCs w:val="21"/>
        </w:rPr>
        <w:t>Cloud &amp; Containerization:</w:t>
      </w:r>
    </w:p>
    <w:p w14:paraId="3EF89A81"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Extensive experience in cloud platforms (AWS, Azure, GCP) and containerization technologies (Docker). Proficient in Kubernetes for container orchestration, ensuring highly available and scalable application deployments.</w:t>
      </w:r>
    </w:p>
    <w:p w14:paraId="1F24B8D4" w14:textId="5A864E69" w:rsidR="002D4B51" w:rsidRPr="002D4B51" w:rsidRDefault="00D67E63" w:rsidP="00D67E63">
      <w:pPr>
        <w:jc w:val="both"/>
        <w:rPr>
          <w:rFonts w:ascii="Cambria" w:hAnsi="Cambria"/>
          <w:b/>
          <w:sz w:val="21"/>
          <w:szCs w:val="21"/>
        </w:rPr>
      </w:pPr>
      <w:r>
        <w:rPr>
          <w:rFonts w:ascii="Cambria" w:hAnsi="Cambria"/>
          <w:bCs/>
          <w:sz w:val="21"/>
          <w:szCs w:val="21"/>
        </w:rPr>
        <w:t xml:space="preserve">    </w:t>
      </w:r>
      <w:r w:rsidR="002D4B51" w:rsidRPr="002D4B51">
        <w:rPr>
          <w:rFonts w:ascii="Cambria" w:hAnsi="Cambria"/>
          <w:b/>
          <w:sz w:val="21"/>
          <w:szCs w:val="21"/>
        </w:rPr>
        <w:t>Monitoring &amp; Logging:</w:t>
      </w:r>
    </w:p>
    <w:p w14:paraId="5ED370C9"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Expert in implementing monitoring and logging solutions with tools like Prometheus, Grafana, ELK Stack, and Datadog to ensure system uptime, optimize performance, and proactively identify and address issues.</w:t>
      </w:r>
    </w:p>
    <w:p w14:paraId="78BA0CAD" w14:textId="43E64787" w:rsidR="002D4B51" w:rsidRPr="002D4B51" w:rsidRDefault="00D67E63" w:rsidP="00D67E63">
      <w:pPr>
        <w:jc w:val="both"/>
        <w:rPr>
          <w:rFonts w:ascii="Cambria" w:hAnsi="Cambria"/>
          <w:b/>
          <w:sz w:val="21"/>
          <w:szCs w:val="21"/>
        </w:rPr>
      </w:pPr>
      <w:r>
        <w:rPr>
          <w:rFonts w:ascii="Cambria" w:hAnsi="Cambria"/>
          <w:bCs/>
          <w:sz w:val="21"/>
          <w:szCs w:val="21"/>
        </w:rPr>
        <w:t xml:space="preserve">   </w:t>
      </w:r>
      <w:r w:rsidR="002D4B51" w:rsidRPr="002D4B51">
        <w:rPr>
          <w:rFonts w:ascii="Cambria" w:hAnsi="Cambria"/>
          <w:b/>
          <w:sz w:val="21"/>
          <w:szCs w:val="21"/>
        </w:rPr>
        <w:t>Configuration Management:</w:t>
      </w:r>
    </w:p>
    <w:p w14:paraId="14854575"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Proficient in automating infrastructure management and application deployments using configuration management tools such as Ansible, Puppet, and Chef, ensuring consistent environments and reducing human error.</w:t>
      </w:r>
    </w:p>
    <w:p w14:paraId="6DEB8632" w14:textId="686B1AA1" w:rsidR="002D4B51" w:rsidRPr="002D4B51" w:rsidRDefault="00D67E63" w:rsidP="00D67E63">
      <w:pPr>
        <w:jc w:val="both"/>
        <w:rPr>
          <w:rFonts w:ascii="Cambria" w:hAnsi="Cambria"/>
          <w:b/>
          <w:sz w:val="21"/>
          <w:szCs w:val="21"/>
        </w:rPr>
      </w:pPr>
      <w:r>
        <w:rPr>
          <w:rFonts w:ascii="Cambria" w:hAnsi="Cambria"/>
          <w:b/>
          <w:sz w:val="21"/>
          <w:szCs w:val="21"/>
        </w:rPr>
        <w:t xml:space="preserve">    </w:t>
      </w:r>
      <w:r w:rsidR="002D4B51" w:rsidRPr="002D4B51">
        <w:rPr>
          <w:rFonts w:ascii="Cambria" w:hAnsi="Cambria"/>
          <w:b/>
          <w:sz w:val="21"/>
          <w:szCs w:val="21"/>
        </w:rPr>
        <w:t>Networking &amp; Security:</w:t>
      </w:r>
    </w:p>
    <w:p w14:paraId="7F883102"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Strong understanding of cloud networking, SSL/TLS, IAM policies, and VPC configurations. Focused on securing infrastructure while optimizing performance and ensuring compliance with best practices.</w:t>
      </w:r>
    </w:p>
    <w:p w14:paraId="25B34DD9" w14:textId="1346BEFA" w:rsidR="002D4B51" w:rsidRPr="002D4B51" w:rsidRDefault="00D67E63" w:rsidP="00D67E63">
      <w:pPr>
        <w:jc w:val="both"/>
        <w:rPr>
          <w:rFonts w:ascii="Cambria" w:hAnsi="Cambria"/>
          <w:b/>
          <w:sz w:val="21"/>
          <w:szCs w:val="21"/>
        </w:rPr>
      </w:pPr>
      <w:r>
        <w:rPr>
          <w:rFonts w:ascii="Cambria" w:hAnsi="Cambria"/>
          <w:bCs/>
          <w:sz w:val="21"/>
          <w:szCs w:val="21"/>
        </w:rPr>
        <w:t xml:space="preserve">    </w:t>
      </w:r>
      <w:r w:rsidR="002D4B51" w:rsidRPr="002D4B51">
        <w:rPr>
          <w:rFonts w:ascii="Cambria" w:hAnsi="Cambria"/>
          <w:b/>
          <w:sz w:val="21"/>
          <w:szCs w:val="21"/>
        </w:rPr>
        <w:t>Incident Management &amp; Performance Tuning:</w:t>
      </w:r>
    </w:p>
    <w:p w14:paraId="6ABE3FC4" w14:textId="77777777" w:rsidR="002D4B51" w:rsidRPr="002D4B51" w:rsidRDefault="002D4B51" w:rsidP="002D4B51">
      <w:pPr>
        <w:ind w:left="170"/>
        <w:jc w:val="both"/>
        <w:rPr>
          <w:rFonts w:ascii="Cambria" w:hAnsi="Cambria"/>
          <w:bCs/>
          <w:sz w:val="21"/>
          <w:szCs w:val="21"/>
        </w:rPr>
      </w:pPr>
      <w:r w:rsidRPr="002D4B51">
        <w:rPr>
          <w:rFonts w:ascii="Cambria" w:hAnsi="Cambria"/>
          <w:bCs/>
          <w:sz w:val="21"/>
          <w:szCs w:val="21"/>
        </w:rPr>
        <w:t>Experienced in using tools like PagerDuty and Opsgenie for efficient incident response. Skilled in load balancing, auto-scaling, and performance tuning to enhance system stability and scalability.</w:t>
      </w:r>
    </w:p>
    <w:p w14:paraId="07976BCE" w14:textId="50B09542" w:rsidR="002D4B51" w:rsidRPr="002D4B51" w:rsidRDefault="00D67E63" w:rsidP="00D67E63">
      <w:pPr>
        <w:jc w:val="both"/>
        <w:rPr>
          <w:rFonts w:ascii="Cambria" w:hAnsi="Cambria"/>
          <w:b/>
          <w:sz w:val="21"/>
          <w:szCs w:val="21"/>
        </w:rPr>
      </w:pPr>
      <w:r>
        <w:rPr>
          <w:rFonts w:ascii="Cambria" w:hAnsi="Cambria"/>
          <w:b/>
          <w:sz w:val="21"/>
          <w:szCs w:val="21"/>
        </w:rPr>
        <w:t xml:space="preserve">   </w:t>
      </w:r>
      <w:r w:rsidR="002D4B51" w:rsidRPr="002D4B51">
        <w:rPr>
          <w:rFonts w:ascii="Cambria" w:hAnsi="Cambria"/>
          <w:b/>
          <w:sz w:val="21"/>
          <w:szCs w:val="21"/>
        </w:rPr>
        <w:t>Continuous Testing &amp; Quality Assurance:</w:t>
      </w:r>
    </w:p>
    <w:p w14:paraId="0413B76A" w14:textId="39A32492" w:rsidR="002D4B51" w:rsidRPr="002D4B51" w:rsidRDefault="002D4B51" w:rsidP="00D67E63">
      <w:pPr>
        <w:ind w:left="170"/>
        <w:jc w:val="both"/>
        <w:rPr>
          <w:rFonts w:ascii="Cambria" w:hAnsi="Cambria"/>
          <w:bCs/>
          <w:sz w:val="21"/>
          <w:szCs w:val="21"/>
        </w:rPr>
      </w:pPr>
      <w:r w:rsidRPr="002D4B51">
        <w:rPr>
          <w:rFonts w:ascii="Cambria" w:hAnsi="Cambria"/>
          <w:bCs/>
          <w:sz w:val="21"/>
          <w:szCs w:val="21"/>
        </w:rPr>
        <w:t>Proficient in integrating automated testing frameworks (e.g., Selenium, JUnit, SonarQube) within CI/CD pipelines to maintain high standards of software quality, reliability, and test coverage.</w:t>
      </w:r>
    </w:p>
    <w:p w14:paraId="03701017" w14:textId="77777777" w:rsidR="002D4B51" w:rsidRPr="002D4B51" w:rsidRDefault="002D4B51" w:rsidP="002D4B51">
      <w:pPr>
        <w:ind w:left="170"/>
        <w:jc w:val="both"/>
        <w:rPr>
          <w:rFonts w:ascii="Cambria" w:hAnsi="Cambria"/>
          <w:b/>
          <w:sz w:val="21"/>
          <w:szCs w:val="21"/>
        </w:rPr>
      </w:pPr>
      <w:r w:rsidRPr="002D4B51">
        <w:rPr>
          <w:rFonts w:ascii="Cambria" w:hAnsi="Cambria"/>
          <w:b/>
          <w:sz w:val="21"/>
          <w:szCs w:val="21"/>
        </w:rPr>
        <w:t>Collaboration &amp; Project Management:</w:t>
      </w:r>
    </w:p>
    <w:p w14:paraId="3212F80C" w14:textId="6D1AD67B" w:rsidR="002D4B51" w:rsidRPr="002D4B51" w:rsidRDefault="002D4B51" w:rsidP="00D67E63">
      <w:pPr>
        <w:ind w:left="170"/>
        <w:jc w:val="both"/>
        <w:rPr>
          <w:rFonts w:ascii="Cambria" w:hAnsi="Cambria"/>
          <w:bCs/>
          <w:sz w:val="21"/>
          <w:szCs w:val="21"/>
        </w:rPr>
      </w:pPr>
      <w:r w:rsidRPr="002D4B51">
        <w:rPr>
          <w:rFonts w:ascii="Cambria" w:hAnsi="Cambria"/>
          <w:bCs/>
          <w:sz w:val="21"/>
          <w:szCs w:val="21"/>
        </w:rPr>
        <w:t>Adept at using collaboration tools like Jira, Confluence, and Slack for seamless communication, project tracking, and efficient workflow management in fast-paced, agile environments.</w:t>
      </w:r>
    </w:p>
    <w:p w14:paraId="1CC2AE2B" w14:textId="77777777" w:rsidR="002D4B51" w:rsidRPr="002D4B51" w:rsidRDefault="002D4B51" w:rsidP="002D4B51">
      <w:pPr>
        <w:ind w:left="170"/>
        <w:jc w:val="both"/>
        <w:rPr>
          <w:rFonts w:ascii="Cambria" w:hAnsi="Cambria"/>
          <w:b/>
          <w:sz w:val="21"/>
          <w:szCs w:val="21"/>
        </w:rPr>
      </w:pPr>
      <w:r w:rsidRPr="002D4B51">
        <w:rPr>
          <w:rFonts w:ascii="Cambria" w:hAnsi="Cambria"/>
          <w:b/>
          <w:sz w:val="21"/>
          <w:szCs w:val="21"/>
        </w:rPr>
        <w:t>Database Management:</w:t>
      </w:r>
    </w:p>
    <w:p w14:paraId="306AE297" w14:textId="73A057DF" w:rsidR="00844C73" w:rsidRDefault="002D4B51" w:rsidP="002D4B51">
      <w:pPr>
        <w:ind w:left="170"/>
        <w:jc w:val="both"/>
        <w:rPr>
          <w:rFonts w:ascii="Cambria" w:hAnsi="Cambria"/>
          <w:bCs/>
          <w:sz w:val="21"/>
          <w:szCs w:val="21"/>
        </w:rPr>
      </w:pPr>
      <w:r w:rsidRPr="002D4B51">
        <w:rPr>
          <w:rFonts w:ascii="Cambria" w:hAnsi="Cambria"/>
          <w:bCs/>
          <w:sz w:val="21"/>
          <w:szCs w:val="21"/>
        </w:rPr>
        <w:t>Proficient in managing relational and NoSQL databases (MySQL, PostgreSQL, MongoDB), with a focus on performance tuning, backup strategies, and ensuring high availability and disaster recovery.</w:t>
      </w:r>
    </w:p>
    <w:p w14:paraId="77972A49" w14:textId="77777777" w:rsidR="001351FF" w:rsidRPr="007966D6" w:rsidRDefault="001351FF" w:rsidP="002D4B51">
      <w:pPr>
        <w:ind w:left="170"/>
        <w:jc w:val="both"/>
        <w:rPr>
          <w:sz w:val="20"/>
          <w:szCs w:val="20"/>
        </w:rPr>
      </w:pPr>
    </w:p>
    <w:p w14:paraId="0F83759A" w14:textId="77777777" w:rsidR="00844C73" w:rsidRPr="001351FF" w:rsidRDefault="008A144C" w:rsidP="001351FF">
      <w:pPr>
        <w:ind w:left="170"/>
        <w:jc w:val="both"/>
        <w:rPr>
          <w:rFonts w:ascii="Cambria" w:hAnsi="Cambria"/>
          <w:b/>
          <w:sz w:val="20"/>
          <w:szCs w:val="20"/>
        </w:rPr>
      </w:pPr>
      <w:r w:rsidRPr="001351FF">
        <w:rPr>
          <w:rFonts w:ascii="Cambria" w:hAnsi="Cambria"/>
          <w:b/>
          <w:sz w:val="24"/>
          <w:szCs w:val="24"/>
        </w:rPr>
        <w:t>SKILLS:</w:t>
      </w:r>
    </w:p>
    <w:p w14:paraId="41435802" w14:textId="77777777" w:rsidR="00844C73" w:rsidRDefault="008A144C" w:rsidP="009A0176">
      <w:pPr>
        <w:pStyle w:val="BodyText"/>
        <w:spacing w:line="20" w:lineRule="exact"/>
        <w:ind w:left="170" w:firstLine="0"/>
        <w:rPr>
          <w:sz w:val="2"/>
        </w:rPr>
      </w:pPr>
      <w:r>
        <w:rPr>
          <w:noProof/>
          <w:sz w:val="2"/>
          <w:lang w:val="en-IN" w:eastAsia="en-IN"/>
        </w:rPr>
        <mc:AlternateContent>
          <mc:Choice Requires="wpg">
            <w:drawing>
              <wp:inline distT="0" distB="0" distL="0" distR="0" wp14:anchorId="01F68F89" wp14:editId="6AED3789">
                <wp:extent cx="7124700" cy="6350"/>
                <wp:effectExtent l="635" t="3175" r="0" b="0"/>
                <wp:docPr id="8" name="Group 8"/>
                <wp:cNvGraphicFramePr/>
                <a:graphic xmlns:a="http://schemas.openxmlformats.org/drawingml/2006/main">
                  <a:graphicData uri="http://schemas.microsoft.com/office/word/2010/wordprocessingGroup">
                    <wpg:wgp>
                      <wpg:cNvGrpSpPr/>
                      <wpg:grpSpPr>
                        <a:xfrm>
                          <a:off x="0" y="0"/>
                          <a:ext cx="7124700" cy="6350"/>
                          <a:chOff x="0" y="0"/>
                          <a:chExt cx="11220" cy="10"/>
                        </a:xfrm>
                      </wpg:grpSpPr>
                      <wps:wsp>
                        <wps:cNvPr id="9" name="Rectangle 9"/>
                        <wps:cNvSpPr>
                          <a:spLocks noChangeArrowheads="1"/>
                        </wps:cNvSpPr>
                        <wps:spPr bwMode="auto">
                          <a:xfrm>
                            <a:off x="0" y="0"/>
                            <a:ext cx="1122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90F815" id="Group 8" o:spid="_x0000_s1026" style="width:561pt;height:.5pt;mso-position-horizontal-relative:char;mso-position-vertical-relative:line" coordsize="11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">
                <v:rect id="Rectangle 9" o:spid="_x0000_s1027" style="position:absolute;width:112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w10:anchorlock/>
              </v:group>
            </w:pict>
          </mc:Fallback>
        </mc:AlternateContent>
      </w:r>
    </w:p>
    <w:p w14:paraId="53AEB272" w14:textId="6C53FD65" w:rsidR="00D67E63" w:rsidRPr="00D67E63" w:rsidRDefault="00D67E63" w:rsidP="00D67E63">
      <w:pPr>
        <w:ind w:left="170"/>
        <w:jc w:val="both"/>
        <w:rPr>
          <w:rFonts w:ascii="Cambria" w:hAnsi="Cambria"/>
          <w:bCs/>
          <w:sz w:val="21"/>
          <w:szCs w:val="21"/>
        </w:rPr>
      </w:pPr>
      <w:r w:rsidRPr="00D67E63">
        <w:rPr>
          <w:rFonts w:ascii="Cambria" w:hAnsi="Cambria"/>
          <w:b/>
          <w:sz w:val="21"/>
          <w:szCs w:val="21"/>
        </w:rPr>
        <w:t>Cloud Platforms:</w:t>
      </w:r>
      <w:r>
        <w:rPr>
          <w:rFonts w:ascii="Cambria" w:hAnsi="Cambria"/>
          <w:bCs/>
          <w:sz w:val="21"/>
          <w:szCs w:val="21"/>
        </w:rPr>
        <w:t xml:space="preserve"> </w:t>
      </w:r>
      <w:r w:rsidRPr="00D67E63">
        <w:rPr>
          <w:rFonts w:ascii="Cambria" w:hAnsi="Cambria"/>
          <w:bCs/>
          <w:sz w:val="21"/>
          <w:szCs w:val="21"/>
        </w:rPr>
        <w:t>AWS, Microsoft Azure, Google Cloud Platform (GCP), IBM Cloud, Oracle Cloud, OpenStack</w:t>
      </w:r>
    </w:p>
    <w:p w14:paraId="7000A8E9" w14:textId="4120E2AB" w:rsidR="00D67E63" w:rsidRPr="00D67E63" w:rsidRDefault="00D67E63" w:rsidP="00D67E63">
      <w:pPr>
        <w:ind w:left="170"/>
        <w:jc w:val="both"/>
        <w:rPr>
          <w:rFonts w:ascii="Cambria" w:hAnsi="Cambria"/>
          <w:bCs/>
          <w:sz w:val="21"/>
          <w:szCs w:val="21"/>
        </w:rPr>
      </w:pPr>
      <w:r w:rsidRPr="00D67E63">
        <w:rPr>
          <w:rFonts w:ascii="Cambria" w:hAnsi="Cambria"/>
          <w:b/>
          <w:sz w:val="21"/>
          <w:szCs w:val="21"/>
        </w:rPr>
        <w:t>CI/CD &amp; Automation Tools:</w:t>
      </w:r>
      <w:r>
        <w:rPr>
          <w:rFonts w:ascii="Cambria" w:hAnsi="Cambria"/>
          <w:bCs/>
          <w:sz w:val="21"/>
          <w:szCs w:val="21"/>
        </w:rPr>
        <w:t xml:space="preserve"> </w:t>
      </w:r>
      <w:r w:rsidRPr="00D67E63">
        <w:rPr>
          <w:rFonts w:ascii="Cambria" w:hAnsi="Cambria"/>
          <w:bCs/>
          <w:sz w:val="21"/>
          <w:szCs w:val="21"/>
        </w:rPr>
        <w:t>Jenkins, GitLab CI, CircleCI, Travis CI, Bamboo, Ansible, Terraform, Chef, Puppet, SaltStack</w:t>
      </w:r>
    </w:p>
    <w:p w14:paraId="645CE941" w14:textId="159A9B62" w:rsidR="00D67E63" w:rsidRPr="00D67E63" w:rsidRDefault="00D67E63" w:rsidP="00D67E63">
      <w:pPr>
        <w:ind w:left="170"/>
        <w:jc w:val="both"/>
        <w:rPr>
          <w:rFonts w:ascii="Cambria" w:hAnsi="Cambria"/>
          <w:bCs/>
          <w:sz w:val="21"/>
          <w:szCs w:val="21"/>
        </w:rPr>
      </w:pPr>
      <w:r w:rsidRPr="00D67E63">
        <w:rPr>
          <w:rFonts w:ascii="Cambria" w:hAnsi="Cambria"/>
          <w:b/>
          <w:sz w:val="21"/>
          <w:szCs w:val="21"/>
        </w:rPr>
        <w:t>Containerization &amp; Orchestration:</w:t>
      </w:r>
      <w:r>
        <w:rPr>
          <w:rFonts w:ascii="Cambria" w:hAnsi="Cambria"/>
          <w:bCs/>
          <w:sz w:val="21"/>
          <w:szCs w:val="21"/>
        </w:rPr>
        <w:t xml:space="preserve"> </w:t>
      </w:r>
      <w:r w:rsidRPr="00D67E63">
        <w:rPr>
          <w:rFonts w:ascii="Cambria" w:hAnsi="Cambria"/>
          <w:bCs/>
          <w:sz w:val="21"/>
          <w:szCs w:val="21"/>
        </w:rPr>
        <w:t>Docker, Kubernetes, OpenShift, Docker Swarm, Helm, Amazon ECS, Google Kubernetes Engine (GKE)</w:t>
      </w:r>
    </w:p>
    <w:p w14:paraId="5B6D5122" w14:textId="66DAEBD2" w:rsidR="00D67E63" w:rsidRPr="00D67E63" w:rsidRDefault="00D67E63" w:rsidP="00D67E63">
      <w:pPr>
        <w:ind w:left="170"/>
        <w:jc w:val="both"/>
        <w:rPr>
          <w:rFonts w:ascii="Cambria" w:hAnsi="Cambria"/>
          <w:bCs/>
          <w:sz w:val="21"/>
          <w:szCs w:val="21"/>
        </w:rPr>
      </w:pPr>
      <w:r w:rsidRPr="00D67E63">
        <w:rPr>
          <w:rFonts w:ascii="Cambria" w:hAnsi="Cambria"/>
          <w:b/>
          <w:sz w:val="21"/>
          <w:szCs w:val="21"/>
        </w:rPr>
        <w:t>Version Control &amp; Collaboration:</w:t>
      </w:r>
      <w:r>
        <w:rPr>
          <w:rFonts w:ascii="Cambria" w:hAnsi="Cambria"/>
          <w:bCs/>
          <w:sz w:val="21"/>
          <w:szCs w:val="21"/>
        </w:rPr>
        <w:t xml:space="preserve"> </w:t>
      </w:r>
      <w:r w:rsidRPr="00D67E63">
        <w:rPr>
          <w:rFonts w:ascii="Cambria" w:hAnsi="Cambria"/>
          <w:bCs/>
          <w:sz w:val="21"/>
          <w:szCs w:val="21"/>
        </w:rPr>
        <w:t>Git, GitHub, GitLab, Bitbucket, Jira, Confluence, Trello, Slack, Microsoft Teams, Asana</w:t>
      </w:r>
    </w:p>
    <w:p w14:paraId="0BCE5C1F" w14:textId="20293E11" w:rsidR="00D67E63" w:rsidRPr="00D67E63" w:rsidRDefault="00D67E63" w:rsidP="00D67E63">
      <w:pPr>
        <w:ind w:left="170"/>
        <w:jc w:val="both"/>
        <w:rPr>
          <w:rFonts w:ascii="Cambria" w:hAnsi="Cambria"/>
          <w:bCs/>
          <w:sz w:val="21"/>
          <w:szCs w:val="21"/>
        </w:rPr>
      </w:pPr>
      <w:r w:rsidRPr="00D67E63">
        <w:rPr>
          <w:rFonts w:ascii="Cambria" w:hAnsi="Cambria"/>
          <w:b/>
          <w:sz w:val="21"/>
          <w:szCs w:val="21"/>
        </w:rPr>
        <w:t>Monitoring &amp; Logging:</w:t>
      </w:r>
      <w:r>
        <w:rPr>
          <w:rFonts w:ascii="Cambria" w:hAnsi="Cambria"/>
          <w:bCs/>
          <w:sz w:val="21"/>
          <w:szCs w:val="21"/>
        </w:rPr>
        <w:t xml:space="preserve"> </w:t>
      </w:r>
      <w:r w:rsidRPr="00D67E63">
        <w:rPr>
          <w:rFonts w:ascii="Cambria" w:hAnsi="Cambria"/>
          <w:bCs/>
          <w:sz w:val="21"/>
          <w:szCs w:val="21"/>
        </w:rPr>
        <w:t>Prometheus, Grafana, ELK Stack (Elasticsearch, Logstash, Kibana), Nagios, Splunk, Zabbix, Datadog, New Relic</w:t>
      </w:r>
    </w:p>
    <w:p w14:paraId="06B0D1C7" w14:textId="435F583D" w:rsidR="00D67E63" w:rsidRPr="00D67E63" w:rsidRDefault="00D67E63" w:rsidP="00D67E63">
      <w:pPr>
        <w:ind w:left="170"/>
        <w:jc w:val="both"/>
        <w:rPr>
          <w:rFonts w:ascii="Cambria" w:hAnsi="Cambria"/>
          <w:bCs/>
          <w:sz w:val="21"/>
          <w:szCs w:val="21"/>
        </w:rPr>
      </w:pPr>
      <w:r w:rsidRPr="00D67E63">
        <w:rPr>
          <w:rFonts w:ascii="Cambria" w:hAnsi="Cambria"/>
          <w:b/>
          <w:sz w:val="21"/>
          <w:szCs w:val="21"/>
        </w:rPr>
        <w:t>Scripting &amp; Programming:</w:t>
      </w:r>
      <w:r>
        <w:rPr>
          <w:rFonts w:ascii="Cambria" w:hAnsi="Cambria"/>
          <w:bCs/>
          <w:sz w:val="21"/>
          <w:szCs w:val="21"/>
        </w:rPr>
        <w:t xml:space="preserve"> </w:t>
      </w:r>
      <w:r w:rsidRPr="00D67E63">
        <w:rPr>
          <w:rFonts w:ascii="Cambria" w:hAnsi="Cambria"/>
          <w:bCs/>
          <w:sz w:val="21"/>
          <w:szCs w:val="21"/>
        </w:rPr>
        <w:t>Bash, Python, Ruby, Go, PowerShell, Node.js, Shell scripting, JavaScript</w:t>
      </w:r>
    </w:p>
    <w:p w14:paraId="486C81D4" w14:textId="6B9F96FD" w:rsidR="00D67E63" w:rsidRPr="00D67E63" w:rsidRDefault="00D67E63" w:rsidP="00D67E63">
      <w:pPr>
        <w:ind w:left="170"/>
        <w:jc w:val="both"/>
        <w:rPr>
          <w:rFonts w:ascii="Cambria" w:hAnsi="Cambria"/>
          <w:bCs/>
          <w:sz w:val="21"/>
          <w:szCs w:val="21"/>
        </w:rPr>
      </w:pPr>
      <w:r w:rsidRPr="00D67E63">
        <w:rPr>
          <w:rFonts w:ascii="Cambria" w:hAnsi="Cambria"/>
          <w:b/>
          <w:sz w:val="21"/>
          <w:szCs w:val="21"/>
        </w:rPr>
        <w:t>Configuration Management:</w:t>
      </w:r>
      <w:r>
        <w:rPr>
          <w:rFonts w:ascii="Cambria" w:hAnsi="Cambria"/>
          <w:bCs/>
          <w:sz w:val="21"/>
          <w:szCs w:val="21"/>
        </w:rPr>
        <w:t xml:space="preserve"> </w:t>
      </w:r>
      <w:r w:rsidRPr="00D67E63">
        <w:rPr>
          <w:rFonts w:ascii="Cambria" w:hAnsi="Cambria"/>
          <w:bCs/>
          <w:sz w:val="21"/>
          <w:szCs w:val="21"/>
        </w:rPr>
        <w:t>Terraform, Ansible, Chef, Puppet, Packer, SaltStack</w:t>
      </w:r>
    </w:p>
    <w:p w14:paraId="05BD873F" w14:textId="76BD3C45" w:rsidR="00D67E63" w:rsidRPr="00D67E63" w:rsidRDefault="00D67E63" w:rsidP="00D67E63">
      <w:pPr>
        <w:ind w:left="170"/>
        <w:jc w:val="both"/>
        <w:rPr>
          <w:rFonts w:ascii="Cambria" w:hAnsi="Cambria"/>
          <w:bCs/>
          <w:sz w:val="21"/>
          <w:szCs w:val="21"/>
        </w:rPr>
      </w:pPr>
      <w:r w:rsidRPr="001351FF">
        <w:rPr>
          <w:rFonts w:ascii="Cambria" w:hAnsi="Cambria"/>
          <w:b/>
          <w:sz w:val="21"/>
          <w:szCs w:val="21"/>
        </w:rPr>
        <w:t>Security &amp; Compliance</w:t>
      </w:r>
      <w:r w:rsidR="001351FF" w:rsidRPr="001351FF">
        <w:rPr>
          <w:rFonts w:ascii="Cambria" w:hAnsi="Cambria"/>
          <w:b/>
          <w:sz w:val="21"/>
          <w:szCs w:val="21"/>
        </w:rPr>
        <w:t>:</w:t>
      </w:r>
      <w:r w:rsidR="001351FF">
        <w:rPr>
          <w:rFonts w:ascii="Cambria" w:hAnsi="Cambria"/>
          <w:bCs/>
          <w:sz w:val="21"/>
          <w:szCs w:val="21"/>
        </w:rPr>
        <w:t xml:space="preserve"> </w:t>
      </w:r>
      <w:r w:rsidRPr="00D67E63">
        <w:rPr>
          <w:rFonts w:ascii="Cambria" w:hAnsi="Cambria"/>
          <w:bCs/>
          <w:sz w:val="21"/>
          <w:szCs w:val="21"/>
        </w:rPr>
        <w:t>AWS IAM, Azure Active Directory, HashiCorp Vault, SELinux, OAuth, SSL/TLS, Security Automation</w:t>
      </w:r>
    </w:p>
    <w:p w14:paraId="62263969" w14:textId="4963819E" w:rsidR="007D6279" w:rsidRPr="007D6279" w:rsidRDefault="00D67E63" w:rsidP="007D6279">
      <w:pPr>
        <w:ind w:left="170"/>
        <w:jc w:val="both"/>
        <w:rPr>
          <w:rFonts w:ascii="Cambria" w:hAnsi="Cambria"/>
          <w:bCs/>
          <w:sz w:val="21"/>
          <w:szCs w:val="21"/>
        </w:rPr>
      </w:pPr>
      <w:r w:rsidRPr="001351FF">
        <w:rPr>
          <w:rFonts w:ascii="Cambria" w:hAnsi="Cambria"/>
          <w:b/>
          <w:sz w:val="21"/>
          <w:szCs w:val="21"/>
        </w:rPr>
        <w:t>Networking &amp; Load</w:t>
      </w:r>
      <w:r w:rsidR="001351FF" w:rsidRPr="001351FF">
        <w:rPr>
          <w:rFonts w:ascii="Cambria" w:hAnsi="Cambria"/>
          <w:b/>
          <w:sz w:val="21"/>
          <w:szCs w:val="21"/>
        </w:rPr>
        <w:t>:</w:t>
      </w:r>
      <w:r w:rsidR="001351FF">
        <w:rPr>
          <w:rFonts w:ascii="Cambria" w:hAnsi="Cambria"/>
          <w:bCs/>
          <w:sz w:val="21"/>
          <w:szCs w:val="21"/>
        </w:rPr>
        <w:t xml:space="preserve"> </w:t>
      </w:r>
      <w:r w:rsidRPr="00D67E63">
        <w:rPr>
          <w:rFonts w:ascii="Cambria" w:hAnsi="Cambria"/>
          <w:bCs/>
          <w:sz w:val="21"/>
          <w:szCs w:val="21"/>
        </w:rPr>
        <w:t>Balancing</w:t>
      </w:r>
      <w:r w:rsidR="001351FF">
        <w:rPr>
          <w:rFonts w:ascii="Cambria" w:hAnsi="Cambria"/>
          <w:bCs/>
          <w:sz w:val="21"/>
          <w:szCs w:val="21"/>
        </w:rPr>
        <w:t xml:space="preserve"> </w:t>
      </w:r>
      <w:r w:rsidRPr="00D67E63">
        <w:rPr>
          <w:rFonts w:ascii="Cambria" w:hAnsi="Cambria"/>
          <w:bCs/>
          <w:sz w:val="21"/>
          <w:szCs w:val="21"/>
        </w:rPr>
        <w:t>Nginx, HAProxy, AWS ELB, Azure Load Balancer, Kubernetes Ingress, VPC, DNS, IP Routing, VPN Configuration</w:t>
      </w:r>
    </w:p>
    <w:p w14:paraId="0D327283" w14:textId="77777777" w:rsidR="007D6279" w:rsidRDefault="007D6279" w:rsidP="001351FF">
      <w:pPr>
        <w:ind w:left="140"/>
        <w:jc w:val="both"/>
        <w:rPr>
          <w:rFonts w:ascii="Cambria" w:hAnsi="Cambria"/>
          <w:b/>
          <w:sz w:val="24"/>
          <w:szCs w:val="24"/>
        </w:rPr>
      </w:pPr>
    </w:p>
    <w:p w14:paraId="69155929" w14:textId="77777777" w:rsidR="007D6279" w:rsidRDefault="007D6279" w:rsidP="001351FF">
      <w:pPr>
        <w:ind w:left="140"/>
        <w:jc w:val="both"/>
        <w:rPr>
          <w:rFonts w:ascii="Cambria" w:hAnsi="Cambria"/>
          <w:b/>
          <w:sz w:val="24"/>
          <w:szCs w:val="24"/>
        </w:rPr>
      </w:pPr>
    </w:p>
    <w:p w14:paraId="5DCFD96F" w14:textId="77777777" w:rsidR="00195CD0" w:rsidRDefault="007D6279" w:rsidP="001351FF">
      <w:pPr>
        <w:ind w:left="140"/>
        <w:jc w:val="both"/>
        <w:rPr>
          <w:rFonts w:ascii="Cambria" w:hAnsi="Cambria"/>
          <w:b/>
          <w:sz w:val="24"/>
          <w:szCs w:val="24"/>
        </w:rPr>
      </w:pPr>
      <w:r>
        <w:rPr>
          <w:rFonts w:ascii="Cambria" w:hAnsi="Cambria"/>
          <w:b/>
          <w:sz w:val="24"/>
          <w:szCs w:val="24"/>
        </w:rPr>
        <w:t xml:space="preserve"> </w:t>
      </w:r>
    </w:p>
    <w:p w14:paraId="768AF245" w14:textId="7212FF0F" w:rsidR="00844C73" w:rsidRPr="001351FF" w:rsidRDefault="008A144C" w:rsidP="001351FF">
      <w:pPr>
        <w:ind w:left="140"/>
        <w:jc w:val="both"/>
        <w:rPr>
          <w:rFonts w:ascii="Cambria" w:hAnsi="Cambria"/>
          <w:b/>
          <w:sz w:val="20"/>
          <w:szCs w:val="20"/>
        </w:rPr>
      </w:pPr>
      <w:r w:rsidRPr="001351FF">
        <w:rPr>
          <w:rFonts w:ascii="Cambria" w:hAnsi="Cambria"/>
          <w:b/>
          <w:sz w:val="24"/>
          <w:szCs w:val="24"/>
        </w:rPr>
        <w:lastRenderedPageBreak/>
        <w:t>EXPERIENCE:</w:t>
      </w:r>
    </w:p>
    <w:p w14:paraId="4B7D264B" w14:textId="77777777" w:rsidR="00844C73" w:rsidRDefault="008A144C">
      <w:pPr>
        <w:pStyle w:val="BodyText"/>
        <w:spacing w:line="20" w:lineRule="exact"/>
        <w:ind w:left="111" w:firstLine="0"/>
        <w:rPr>
          <w:sz w:val="2"/>
        </w:rPr>
      </w:pPr>
      <w:r>
        <w:rPr>
          <w:noProof/>
          <w:sz w:val="2"/>
          <w:lang w:val="en-IN" w:eastAsia="en-IN"/>
        </w:rPr>
        <mc:AlternateContent>
          <mc:Choice Requires="wpg">
            <w:drawing>
              <wp:inline distT="0" distB="0" distL="0" distR="0" wp14:anchorId="29786887" wp14:editId="0B4EC0DD">
                <wp:extent cx="7124700" cy="6350"/>
                <wp:effectExtent l="635" t="0" r="0" b="6350"/>
                <wp:docPr id="6" name="Group 6"/>
                <wp:cNvGraphicFramePr/>
                <a:graphic xmlns:a="http://schemas.openxmlformats.org/drawingml/2006/main">
                  <a:graphicData uri="http://schemas.microsoft.com/office/word/2010/wordprocessingGroup">
                    <wpg:wgp>
                      <wpg:cNvGrpSpPr/>
                      <wpg:grpSpPr>
                        <a:xfrm>
                          <a:off x="0" y="0"/>
                          <a:ext cx="7124700" cy="6350"/>
                          <a:chOff x="0" y="0"/>
                          <a:chExt cx="11220" cy="10"/>
                        </a:xfrm>
                      </wpg:grpSpPr>
                      <wps:wsp>
                        <wps:cNvPr id="7" name="Rectangle 7"/>
                        <wps:cNvSpPr>
                          <a:spLocks noChangeArrowheads="1"/>
                        </wps:cNvSpPr>
                        <wps:spPr bwMode="auto">
                          <a:xfrm>
                            <a:off x="0" y="0"/>
                            <a:ext cx="1122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A3A7FB" id="Group 6" o:spid="_x0000_s1026" style="width:561pt;height:.5pt;mso-position-horizontal-relative:char;mso-position-vertical-relative:line" coordsize="11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">
                <v:rect id="Rectangle 7" o:spid="_x0000_s1027" style="position:absolute;width:112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" fillcolor="black" stroked="f"/>
                <w10:anchorlock/>
              </v:group>
            </w:pict>
          </mc:Fallback>
        </mc:AlternateContent>
      </w:r>
    </w:p>
    <w:p w14:paraId="56B1A554" w14:textId="77777777" w:rsidR="007D6279" w:rsidRDefault="008A144C" w:rsidP="007D6279">
      <w:pPr>
        <w:ind w:left="170"/>
        <w:jc w:val="both"/>
        <w:rPr>
          <w:rFonts w:ascii="Cambria" w:hAnsi="Cambria"/>
          <w:b/>
          <w:sz w:val="21"/>
          <w:szCs w:val="21"/>
        </w:rPr>
      </w:pPr>
      <w:r w:rsidRPr="001351FF">
        <w:rPr>
          <w:rFonts w:ascii="Cambria" w:hAnsi="Cambria" w:cs="Times New Roman"/>
          <w:b/>
          <w:bCs/>
          <w:color w:val="000000" w:themeColor="text1"/>
          <w:sz w:val="21"/>
          <w:szCs w:val="21"/>
        </w:rPr>
        <w:t>Texas Instrument (Dallas, Texas)</w:t>
      </w:r>
    </w:p>
    <w:p w14:paraId="0CD5B449" w14:textId="74D36556" w:rsidR="00844C73" w:rsidRPr="001351FF" w:rsidRDefault="008A144C" w:rsidP="007D6279">
      <w:pPr>
        <w:ind w:left="170"/>
        <w:jc w:val="both"/>
        <w:rPr>
          <w:rFonts w:ascii="Cambria" w:hAnsi="Cambria"/>
          <w:b/>
          <w:sz w:val="21"/>
          <w:szCs w:val="21"/>
        </w:rPr>
      </w:pPr>
      <w:r w:rsidRPr="001351FF">
        <w:rPr>
          <w:rFonts w:ascii="Cambria" w:hAnsi="Cambria"/>
          <w:b/>
          <w:sz w:val="21"/>
          <w:szCs w:val="21"/>
        </w:rPr>
        <w:t>DevOps</w:t>
      </w:r>
      <w:r w:rsidRPr="001351FF">
        <w:rPr>
          <w:rFonts w:ascii="Cambria" w:hAnsi="Cambria"/>
          <w:b/>
          <w:spacing w:val="-4"/>
          <w:sz w:val="21"/>
          <w:szCs w:val="21"/>
        </w:rPr>
        <w:t xml:space="preserve"> </w:t>
      </w:r>
      <w:r w:rsidRPr="001351FF">
        <w:rPr>
          <w:rFonts w:ascii="Cambria" w:hAnsi="Cambria"/>
          <w:b/>
          <w:sz w:val="21"/>
          <w:szCs w:val="21"/>
        </w:rPr>
        <w:t>Engineer</w:t>
      </w:r>
      <w:r w:rsidRPr="001351FF">
        <w:rPr>
          <w:rFonts w:ascii="Cambria" w:hAnsi="Cambria"/>
          <w:b/>
          <w:sz w:val="21"/>
          <w:szCs w:val="21"/>
        </w:rPr>
        <w:tab/>
      </w:r>
      <w:r w:rsidR="001351FF">
        <w:rPr>
          <w:rFonts w:ascii="Cambria" w:hAnsi="Cambria"/>
          <w:b/>
          <w:sz w:val="21"/>
          <w:szCs w:val="21"/>
        </w:rPr>
        <w:t xml:space="preserve">       </w:t>
      </w:r>
      <w:r w:rsidR="007D6279">
        <w:rPr>
          <w:rFonts w:ascii="Cambria" w:hAnsi="Cambria"/>
          <w:b/>
          <w:sz w:val="21"/>
          <w:szCs w:val="21"/>
        </w:rPr>
        <w:t xml:space="preserve">                                                                                                                                              </w:t>
      </w:r>
      <w:r w:rsidR="009F20A9">
        <w:rPr>
          <w:rFonts w:ascii="Cambria" w:hAnsi="Cambria"/>
          <w:b/>
          <w:sz w:val="21"/>
          <w:szCs w:val="21"/>
        </w:rPr>
        <w:t xml:space="preserve"> </w:t>
      </w:r>
      <w:r w:rsidR="007D6279">
        <w:rPr>
          <w:rFonts w:ascii="Cambria" w:hAnsi="Cambria"/>
          <w:b/>
          <w:sz w:val="21"/>
          <w:szCs w:val="21"/>
        </w:rPr>
        <w:t xml:space="preserve">   </w:t>
      </w:r>
      <w:r w:rsidR="00A401C6">
        <w:rPr>
          <w:rFonts w:ascii="Cambria" w:hAnsi="Cambria"/>
          <w:b/>
          <w:sz w:val="21"/>
          <w:szCs w:val="21"/>
        </w:rPr>
        <w:t>Nov</w:t>
      </w:r>
      <w:r w:rsidR="007D6279">
        <w:rPr>
          <w:rFonts w:ascii="Cambria" w:hAnsi="Cambria"/>
          <w:b/>
          <w:sz w:val="21"/>
          <w:szCs w:val="21"/>
        </w:rPr>
        <w:t xml:space="preserve"> 2021</w:t>
      </w:r>
      <w:r w:rsidRPr="001351FF">
        <w:rPr>
          <w:rFonts w:ascii="Cambria" w:hAnsi="Cambria"/>
          <w:b/>
          <w:sz w:val="21"/>
          <w:szCs w:val="21"/>
        </w:rPr>
        <w:t xml:space="preserve"> </w:t>
      </w:r>
      <w:r w:rsidR="001351FF">
        <w:rPr>
          <w:rFonts w:ascii="Cambria" w:hAnsi="Cambria"/>
          <w:b/>
          <w:sz w:val="21"/>
          <w:szCs w:val="21"/>
        </w:rPr>
        <w:t>–</w:t>
      </w:r>
      <w:r w:rsidRPr="001351FF">
        <w:rPr>
          <w:rFonts w:ascii="Cambria" w:hAnsi="Cambria"/>
          <w:b/>
          <w:spacing w:val="-2"/>
          <w:sz w:val="21"/>
          <w:szCs w:val="21"/>
        </w:rPr>
        <w:t xml:space="preserve"> </w:t>
      </w:r>
      <w:r w:rsidR="001351FF">
        <w:rPr>
          <w:rFonts w:ascii="Cambria" w:hAnsi="Cambria"/>
          <w:b/>
          <w:sz w:val="21"/>
          <w:szCs w:val="21"/>
        </w:rPr>
        <w:t>Present</w:t>
      </w:r>
    </w:p>
    <w:p w14:paraId="5199BB78"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Spearheading automation initiatives, improving CI/CD pipeline efficiency, and enhancing software deployment processes.</w:t>
      </w:r>
    </w:p>
    <w:p w14:paraId="11B9D00D"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Collaborating with cross-functional teams to optimize system performance and reliability in both cloud and on-premise environments.</w:t>
      </w:r>
    </w:p>
    <w:p w14:paraId="206F33F4"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Implementing and maintaining infrastructure as code (IaC) using tools such as Terraform and CloudFormation.</w:t>
      </w:r>
    </w:p>
    <w:p w14:paraId="6528D814"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Overseeing version control, release management, and configuration management processes with Git, Jenkins, and Ansible.</w:t>
      </w:r>
    </w:p>
    <w:p w14:paraId="1460FE42" w14:textId="6AF65932" w:rsidR="006F56C7"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Enhancing monitoring and logging systems using tools like Prometheus, Grafana, and ELK Stack to ensure system health and performance.</w:t>
      </w:r>
    </w:p>
    <w:p w14:paraId="040C293E"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Ensuring high availability, disaster recovery, and scalability of cloud-based services across AWS and Azure platforms, achieving 99.9%+ availability.</w:t>
      </w:r>
    </w:p>
    <w:p w14:paraId="6196EC10"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Conducting regular security assessments and implementing automated security controls to align with best practices and compliance standards, reducing security vulnerabilities by 25%.</w:t>
      </w:r>
    </w:p>
    <w:p w14:paraId="75EB1905"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Troubleshooting and resolving system issues, performance bottlenecks, and optimizing application uptime, reducing incident response times by 15%.</w:t>
      </w:r>
    </w:p>
    <w:p w14:paraId="572BD4A5" w14:textId="77777777" w:rsidR="001351FF" w:rsidRPr="001351FF" w:rsidRDefault="001351FF" w:rsidP="001351FF">
      <w:pPr>
        <w:pStyle w:val="ListParagraph"/>
        <w:numPr>
          <w:ilvl w:val="0"/>
          <w:numId w:val="15"/>
        </w:numPr>
        <w:jc w:val="both"/>
        <w:rPr>
          <w:rFonts w:ascii="Cambria" w:hAnsi="Cambria"/>
          <w:sz w:val="21"/>
          <w:szCs w:val="21"/>
        </w:rPr>
      </w:pPr>
      <w:r w:rsidRPr="001351FF">
        <w:rPr>
          <w:rFonts w:ascii="Cambria" w:hAnsi="Cambria"/>
          <w:sz w:val="21"/>
          <w:szCs w:val="21"/>
        </w:rPr>
        <w:t>Driving improvements in containerization and orchestration with Docker and Kubernetes, scaling microservices infrastructure by 50% to handle growing traffic.</w:t>
      </w:r>
    </w:p>
    <w:p w14:paraId="3AF4D66A" w14:textId="47899349" w:rsidR="001351FF" w:rsidRPr="001351FF" w:rsidRDefault="001351FF" w:rsidP="001351FF">
      <w:pPr>
        <w:pStyle w:val="ListParagraph"/>
        <w:numPr>
          <w:ilvl w:val="0"/>
          <w:numId w:val="15"/>
        </w:numPr>
        <w:jc w:val="both"/>
        <w:rPr>
          <w:sz w:val="18"/>
          <w:szCs w:val="18"/>
        </w:rPr>
      </w:pPr>
      <w:r w:rsidRPr="001351FF">
        <w:rPr>
          <w:rFonts w:ascii="Cambria" w:hAnsi="Cambria"/>
          <w:sz w:val="21"/>
          <w:szCs w:val="21"/>
        </w:rPr>
        <w:t>Continuously improving DevOps processes and workflows through feedback loops and collaboration with software development teams, leading to a 20% boost in team productivity.</w:t>
      </w:r>
    </w:p>
    <w:p w14:paraId="1CB8A2FE" w14:textId="77777777" w:rsidR="001351FF" w:rsidRPr="001351FF" w:rsidRDefault="001351FF" w:rsidP="001351FF">
      <w:pPr>
        <w:ind w:left="360"/>
        <w:jc w:val="both"/>
        <w:rPr>
          <w:sz w:val="18"/>
          <w:szCs w:val="18"/>
        </w:rPr>
      </w:pPr>
    </w:p>
    <w:p w14:paraId="6806D5A8" w14:textId="77777777" w:rsidR="006F56C7" w:rsidRPr="001351FF" w:rsidRDefault="008A144C" w:rsidP="001351FF">
      <w:pPr>
        <w:tabs>
          <w:tab w:val="left" w:pos="8704"/>
        </w:tabs>
        <w:ind w:left="170"/>
        <w:jc w:val="both"/>
        <w:rPr>
          <w:rFonts w:ascii="Cambria" w:hAnsi="Cambria"/>
          <w:b/>
          <w:sz w:val="21"/>
          <w:szCs w:val="21"/>
        </w:rPr>
      </w:pPr>
      <w:r w:rsidRPr="001351FF">
        <w:rPr>
          <w:rFonts w:ascii="Cambria" w:hAnsi="Cambria"/>
          <w:b/>
          <w:sz w:val="21"/>
          <w:szCs w:val="21"/>
        </w:rPr>
        <w:t>Wells Fargo</w:t>
      </w:r>
      <w:r w:rsidR="00267EC6" w:rsidRPr="001351FF">
        <w:rPr>
          <w:rFonts w:ascii="Cambria" w:hAnsi="Cambria"/>
          <w:b/>
          <w:sz w:val="21"/>
          <w:szCs w:val="21"/>
        </w:rPr>
        <w:t xml:space="preserve"> (</w:t>
      </w:r>
      <w:r w:rsidRPr="001351FF">
        <w:rPr>
          <w:rFonts w:ascii="Cambria" w:hAnsi="Cambria"/>
          <w:b/>
          <w:sz w:val="21"/>
          <w:szCs w:val="21"/>
        </w:rPr>
        <w:t>New York, NY</w:t>
      </w:r>
      <w:r w:rsidR="00267EC6" w:rsidRPr="001351FF">
        <w:rPr>
          <w:rFonts w:ascii="Cambria" w:hAnsi="Cambria"/>
          <w:b/>
          <w:sz w:val="21"/>
          <w:szCs w:val="21"/>
        </w:rPr>
        <w:t>)</w:t>
      </w:r>
    </w:p>
    <w:p w14:paraId="693F8A43" w14:textId="3871C59A" w:rsidR="006F56C7" w:rsidRPr="001351FF" w:rsidRDefault="008A144C" w:rsidP="001351FF">
      <w:pPr>
        <w:tabs>
          <w:tab w:val="left" w:pos="8704"/>
        </w:tabs>
        <w:ind w:left="170"/>
        <w:jc w:val="both"/>
        <w:rPr>
          <w:rFonts w:ascii="Cambria" w:hAnsi="Cambria"/>
          <w:b/>
          <w:sz w:val="21"/>
          <w:szCs w:val="21"/>
        </w:rPr>
      </w:pPr>
      <w:r w:rsidRPr="001351FF">
        <w:rPr>
          <w:rFonts w:ascii="Cambria" w:hAnsi="Cambria"/>
          <w:b/>
          <w:sz w:val="21"/>
          <w:szCs w:val="21"/>
        </w:rPr>
        <w:t>Cloud/DevOps</w:t>
      </w:r>
      <w:r w:rsidRPr="001351FF">
        <w:rPr>
          <w:rFonts w:ascii="Cambria" w:hAnsi="Cambria"/>
          <w:b/>
          <w:spacing w:val="-3"/>
          <w:sz w:val="21"/>
          <w:szCs w:val="21"/>
        </w:rPr>
        <w:t xml:space="preserve"> </w:t>
      </w:r>
      <w:r w:rsidRPr="001351FF">
        <w:rPr>
          <w:rFonts w:ascii="Cambria" w:hAnsi="Cambria"/>
          <w:b/>
          <w:sz w:val="21"/>
          <w:szCs w:val="21"/>
        </w:rPr>
        <w:t>Enginee</w:t>
      </w:r>
      <w:r w:rsidR="009C31E0" w:rsidRPr="001351FF">
        <w:rPr>
          <w:rFonts w:ascii="Cambria" w:hAnsi="Cambria"/>
          <w:b/>
          <w:sz w:val="21"/>
          <w:szCs w:val="21"/>
        </w:rPr>
        <w:t>r</w:t>
      </w:r>
      <w:r w:rsidRPr="001351FF">
        <w:rPr>
          <w:rFonts w:ascii="Cambria" w:hAnsi="Cambria"/>
          <w:b/>
          <w:sz w:val="21"/>
          <w:szCs w:val="21"/>
        </w:rPr>
        <w:t xml:space="preserve">                                                                    </w:t>
      </w:r>
      <w:r w:rsidR="009C31E0" w:rsidRPr="001351FF">
        <w:rPr>
          <w:rFonts w:ascii="Cambria" w:hAnsi="Cambria"/>
          <w:b/>
          <w:sz w:val="21"/>
          <w:szCs w:val="21"/>
        </w:rPr>
        <w:t xml:space="preserve">                </w:t>
      </w:r>
      <w:r w:rsidR="001351FF">
        <w:rPr>
          <w:rFonts w:ascii="Cambria" w:hAnsi="Cambria"/>
          <w:b/>
          <w:sz w:val="21"/>
          <w:szCs w:val="21"/>
        </w:rPr>
        <w:t xml:space="preserve">                                                          </w:t>
      </w:r>
      <w:r w:rsidR="009F20A9">
        <w:rPr>
          <w:rFonts w:ascii="Cambria" w:hAnsi="Cambria"/>
          <w:b/>
          <w:sz w:val="21"/>
          <w:szCs w:val="21"/>
        </w:rPr>
        <w:t xml:space="preserve">    </w:t>
      </w:r>
      <w:r w:rsidR="00A401C6">
        <w:rPr>
          <w:rFonts w:ascii="Cambria" w:hAnsi="Cambria"/>
          <w:b/>
          <w:sz w:val="21"/>
          <w:szCs w:val="21"/>
        </w:rPr>
        <w:t xml:space="preserve"> Aug</w:t>
      </w:r>
      <w:r w:rsidR="009C31E0" w:rsidRPr="001351FF">
        <w:rPr>
          <w:rFonts w:ascii="Cambria" w:hAnsi="Cambria"/>
          <w:b/>
          <w:sz w:val="21"/>
          <w:szCs w:val="21"/>
        </w:rPr>
        <w:t xml:space="preserve"> 2019 – </w:t>
      </w:r>
      <w:r w:rsidR="00A401C6">
        <w:rPr>
          <w:rFonts w:ascii="Cambria" w:hAnsi="Cambria"/>
          <w:b/>
          <w:sz w:val="21"/>
          <w:szCs w:val="21"/>
        </w:rPr>
        <w:t>Oct</w:t>
      </w:r>
      <w:r w:rsidR="009C31E0" w:rsidRPr="001351FF">
        <w:rPr>
          <w:rFonts w:ascii="Cambria" w:hAnsi="Cambria"/>
          <w:b/>
          <w:sz w:val="21"/>
          <w:szCs w:val="21"/>
        </w:rPr>
        <w:t xml:space="preserve"> 2021 </w:t>
      </w:r>
    </w:p>
    <w:p w14:paraId="52EAA66A" w14:textId="20ED8E56"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Pr>
          <w:rFonts w:ascii="Cambria" w:hAnsi="Cambria"/>
          <w:sz w:val="21"/>
          <w:szCs w:val="21"/>
        </w:rPr>
        <w:t xml:space="preserve"> </w:t>
      </w:r>
      <w:r w:rsidRPr="001351FF">
        <w:rPr>
          <w:rFonts w:ascii="Cambria" w:hAnsi="Cambria"/>
          <w:sz w:val="21"/>
          <w:szCs w:val="21"/>
        </w:rPr>
        <w:t>Designed and implemented scalable, highly available, and fault-tolerant cloud infrastructure solutions on AWS and Azure.</w:t>
      </w:r>
    </w:p>
    <w:p w14:paraId="0EFF033B"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Automated deployment pipelines using Jenkins, Terraform, and Ansible, improving system efficiency and reducing manual intervention.</w:t>
      </w:r>
    </w:p>
    <w:p w14:paraId="682BB64A"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Collaborated with cross-functional teams to optimize cloud resource usage, resulting in a 20% reduction in operational costs.</w:t>
      </w:r>
    </w:p>
    <w:p w14:paraId="6FFD1623"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Managed containerized environments using Docker and Kubernetes to ensure seamless application deployment and scalability.</w:t>
      </w:r>
    </w:p>
    <w:p w14:paraId="082E0036" w14:textId="5B473413" w:rsidR="006F56C7"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Integrated monitoring and logging solutions using CloudWatch, ELK stack, and Prometheus to enhance system observability.</w:t>
      </w:r>
    </w:p>
    <w:p w14:paraId="37895ABE"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Led the migration of legacy systems to the cloud, ensuring minimal downtime and migrating over 200 applications with zero critical production issues.</w:t>
      </w:r>
    </w:p>
    <w:p w14:paraId="2B6AEADD"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Supported Continuous Integration and Continuous Delivery (CI/CD) pipelines, reducing release cycles from 2 weeks to 3 days, enhancing code deployment efficiency.</w:t>
      </w:r>
    </w:p>
    <w:p w14:paraId="3FC0F0D5"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Enhanced security posture by implementing best practices such as encryption, identity management, and IAM policies, reducing security vulnerabilities by 15%.</w:t>
      </w:r>
    </w:p>
    <w:p w14:paraId="67E3FF55" w14:textId="77777777" w:rsidR="001351FF" w:rsidRPr="001351FF" w:rsidRDefault="001351FF" w:rsidP="001351FF">
      <w:pPr>
        <w:pStyle w:val="ListParagraph"/>
        <w:numPr>
          <w:ilvl w:val="0"/>
          <w:numId w:val="15"/>
        </w:numPr>
        <w:tabs>
          <w:tab w:val="left" w:pos="859"/>
          <w:tab w:val="left" w:pos="860"/>
        </w:tabs>
        <w:jc w:val="both"/>
        <w:rPr>
          <w:rFonts w:ascii="Cambria" w:hAnsi="Cambria"/>
          <w:sz w:val="21"/>
          <w:szCs w:val="21"/>
        </w:rPr>
      </w:pPr>
      <w:r w:rsidRPr="001351FF">
        <w:rPr>
          <w:rFonts w:ascii="Cambria" w:hAnsi="Cambria"/>
          <w:sz w:val="21"/>
          <w:szCs w:val="21"/>
        </w:rPr>
        <w:t>Worked closely with development teams to streamline code deployments, resolving production issues 30% faster and ensuring 99.99% application uptime.</w:t>
      </w:r>
    </w:p>
    <w:p w14:paraId="4E9FF128" w14:textId="30C7458F" w:rsidR="001351FF" w:rsidRPr="001351FF" w:rsidRDefault="001351FF" w:rsidP="001351FF">
      <w:pPr>
        <w:pStyle w:val="ListParagraph"/>
        <w:numPr>
          <w:ilvl w:val="0"/>
          <w:numId w:val="15"/>
        </w:numPr>
        <w:tabs>
          <w:tab w:val="left" w:pos="859"/>
          <w:tab w:val="left" w:pos="860"/>
        </w:tabs>
        <w:jc w:val="both"/>
        <w:rPr>
          <w:sz w:val="18"/>
          <w:szCs w:val="20"/>
        </w:rPr>
      </w:pPr>
      <w:r w:rsidRPr="001351FF">
        <w:rPr>
          <w:rFonts w:ascii="Cambria" w:hAnsi="Cambria"/>
          <w:sz w:val="21"/>
          <w:szCs w:val="21"/>
        </w:rPr>
        <w:t>Led the adoption of Infrastructure as Code (IaC) practices to standardize environment provisioning and reduce configuration drift, increasing infrastructure reliability by 20%.</w:t>
      </w:r>
    </w:p>
    <w:p w14:paraId="35E4A3B1" w14:textId="77777777" w:rsidR="001351FF" w:rsidRPr="001351FF" w:rsidRDefault="001351FF" w:rsidP="001351FF">
      <w:pPr>
        <w:tabs>
          <w:tab w:val="left" w:pos="859"/>
          <w:tab w:val="left" w:pos="860"/>
        </w:tabs>
        <w:ind w:left="360"/>
        <w:jc w:val="both"/>
        <w:rPr>
          <w:sz w:val="18"/>
          <w:szCs w:val="20"/>
        </w:rPr>
      </w:pPr>
    </w:p>
    <w:p w14:paraId="67CACE03" w14:textId="22B61FA1" w:rsidR="006F56C7" w:rsidRPr="001351FF" w:rsidRDefault="008A144C" w:rsidP="001351FF">
      <w:pPr>
        <w:tabs>
          <w:tab w:val="left" w:pos="8742"/>
        </w:tabs>
        <w:ind w:left="170"/>
        <w:jc w:val="both"/>
        <w:rPr>
          <w:rFonts w:ascii="Cambria" w:hAnsi="Cambria"/>
          <w:b/>
          <w:sz w:val="21"/>
          <w:szCs w:val="21"/>
        </w:rPr>
      </w:pPr>
      <w:r w:rsidRPr="001351FF">
        <w:rPr>
          <w:rFonts w:ascii="Cambria" w:hAnsi="Cambria"/>
          <w:b/>
          <w:sz w:val="21"/>
          <w:szCs w:val="21"/>
        </w:rPr>
        <w:t>Deloitte</w:t>
      </w:r>
      <w:r w:rsidR="00267EC6" w:rsidRPr="001351FF">
        <w:rPr>
          <w:rFonts w:ascii="Cambria" w:hAnsi="Cambria"/>
          <w:b/>
          <w:sz w:val="21"/>
          <w:szCs w:val="21"/>
        </w:rPr>
        <w:t xml:space="preserve"> (</w:t>
      </w:r>
      <w:r w:rsidRPr="001351FF">
        <w:rPr>
          <w:rFonts w:ascii="Cambria" w:hAnsi="Cambria"/>
          <w:b/>
          <w:sz w:val="21"/>
          <w:szCs w:val="21"/>
        </w:rPr>
        <w:t>New</w:t>
      </w:r>
      <w:r w:rsidRPr="001351FF">
        <w:rPr>
          <w:rFonts w:ascii="Cambria" w:hAnsi="Cambria"/>
          <w:b/>
          <w:spacing w:val="-1"/>
          <w:sz w:val="21"/>
          <w:szCs w:val="21"/>
        </w:rPr>
        <w:t xml:space="preserve"> </w:t>
      </w:r>
      <w:r w:rsidRPr="001351FF">
        <w:rPr>
          <w:rFonts w:ascii="Cambria" w:hAnsi="Cambria"/>
          <w:b/>
          <w:sz w:val="21"/>
          <w:szCs w:val="21"/>
        </w:rPr>
        <w:t>York,</w:t>
      </w:r>
      <w:r w:rsidRPr="001351FF">
        <w:rPr>
          <w:rFonts w:ascii="Cambria" w:hAnsi="Cambria"/>
          <w:b/>
          <w:spacing w:val="-3"/>
          <w:sz w:val="21"/>
          <w:szCs w:val="21"/>
        </w:rPr>
        <w:t xml:space="preserve"> </w:t>
      </w:r>
      <w:r w:rsidRPr="001351FF">
        <w:rPr>
          <w:rFonts w:ascii="Cambria" w:hAnsi="Cambria"/>
          <w:b/>
          <w:sz w:val="21"/>
          <w:szCs w:val="21"/>
        </w:rPr>
        <w:t>NY</w:t>
      </w:r>
      <w:r w:rsidR="00267EC6" w:rsidRPr="001351FF">
        <w:rPr>
          <w:rFonts w:ascii="Cambria" w:hAnsi="Cambria"/>
          <w:b/>
          <w:sz w:val="21"/>
          <w:szCs w:val="21"/>
        </w:rPr>
        <w:t>)</w:t>
      </w:r>
      <w:r w:rsidRPr="001351FF">
        <w:rPr>
          <w:rFonts w:ascii="Cambria" w:hAnsi="Cambria"/>
          <w:b/>
          <w:sz w:val="21"/>
          <w:szCs w:val="21"/>
        </w:rPr>
        <w:tab/>
      </w:r>
      <w:r w:rsidR="009C31E0" w:rsidRPr="001351FF">
        <w:rPr>
          <w:rFonts w:ascii="Cambria" w:hAnsi="Cambria"/>
          <w:b/>
          <w:sz w:val="21"/>
          <w:szCs w:val="21"/>
        </w:rPr>
        <w:t xml:space="preserve"> </w:t>
      </w:r>
      <w:r w:rsidR="007D6279">
        <w:rPr>
          <w:rFonts w:ascii="Cambria" w:hAnsi="Cambria"/>
          <w:b/>
          <w:sz w:val="21"/>
          <w:szCs w:val="21"/>
        </w:rPr>
        <w:t xml:space="preserve">        </w:t>
      </w:r>
    </w:p>
    <w:p w14:paraId="6A4E4458" w14:textId="2FC8C388" w:rsidR="006F56C7" w:rsidRPr="001351FF" w:rsidRDefault="008A144C" w:rsidP="001351FF">
      <w:pPr>
        <w:ind w:left="170"/>
        <w:jc w:val="both"/>
        <w:rPr>
          <w:rFonts w:ascii="Cambria" w:hAnsi="Cambria"/>
          <w:b/>
          <w:sz w:val="21"/>
          <w:szCs w:val="21"/>
        </w:rPr>
      </w:pPr>
      <w:r w:rsidRPr="001351FF">
        <w:rPr>
          <w:rFonts w:ascii="Cambria" w:hAnsi="Cambria"/>
          <w:b/>
          <w:sz w:val="21"/>
          <w:szCs w:val="21"/>
        </w:rPr>
        <w:t>DevOps</w:t>
      </w:r>
      <w:r w:rsidRPr="001351FF">
        <w:rPr>
          <w:rFonts w:ascii="Cambria" w:hAnsi="Cambria"/>
          <w:b/>
          <w:spacing w:val="-3"/>
          <w:sz w:val="21"/>
          <w:szCs w:val="21"/>
        </w:rPr>
        <w:t xml:space="preserve"> </w:t>
      </w:r>
      <w:r w:rsidRPr="001351FF">
        <w:rPr>
          <w:rFonts w:ascii="Cambria" w:hAnsi="Cambria"/>
          <w:b/>
          <w:sz w:val="21"/>
          <w:szCs w:val="21"/>
        </w:rPr>
        <w:t>Engineer</w:t>
      </w:r>
      <w:r w:rsidR="00B17B51">
        <w:rPr>
          <w:rFonts w:ascii="Cambria" w:hAnsi="Cambria"/>
          <w:b/>
          <w:sz w:val="21"/>
          <w:szCs w:val="21"/>
        </w:rPr>
        <w:t xml:space="preserve">                                                                                                                                                </w:t>
      </w:r>
      <w:r w:rsidR="009F20A9">
        <w:rPr>
          <w:rFonts w:ascii="Cambria" w:hAnsi="Cambria"/>
          <w:b/>
          <w:sz w:val="21"/>
          <w:szCs w:val="21"/>
        </w:rPr>
        <w:t xml:space="preserve">    </w:t>
      </w:r>
      <w:r w:rsidR="00B17B51">
        <w:rPr>
          <w:rFonts w:ascii="Cambria" w:hAnsi="Cambria"/>
          <w:b/>
          <w:sz w:val="21"/>
          <w:szCs w:val="21"/>
        </w:rPr>
        <w:t xml:space="preserve">            </w:t>
      </w:r>
      <w:r w:rsidR="00642644">
        <w:rPr>
          <w:rFonts w:ascii="Cambria" w:hAnsi="Cambria"/>
          <w:b/>
          <w:sz w:val="21"/>
          <w:szCs w:val="21"/>
        </w:rPr>
        <w:t xml:space="preserve"> </w:t>
      </w:r>
      <w:r w:rsidR="00B17B51">
        <w:rPr>
          <w:rFonts w:ascii="Cambria" w:hAnsi="Cambria"/>
          <w:b/>
          <w:sz w:val="21"/>
          <w:szCs w:val="21"/>
        </w:rPr>
        <w:t xml:space="preserve"> </w:t>
      </w:r>
      <w:r w:rsidR="00B17B51" w:rsidRPr="00B17B51">
        <w:rPr>
          <w:rFonts w:ascii="Cambria" w:hAnsi="Cambria"/>
          <w:b/>
          <w:sz w:val="21"/>
          <w:szCs w:val="21"/>
        </w:rPr>
        <w:t>Mar 2018 – Jul 2019</w:t>
      </w:r>
    </w:p>
    <w:p w14:paraId="06BF0A0A"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Designed and implemented CI/CD pipelines to automate software deployment processes, enhancing development speed and reducing manual errors.</w:t>
      </w:r>
    </w:p>
    <w:p w14:paraId="69F0CDEA"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Managed infrastructure as code using tools like Terraform and CloudFormation to ensure repeatable and scalable deployments.</w:t>
      </w:r>
    </w:p>
    <w:p w14:paraId="56187142"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Collaborated with development teams to streamline application releases and improve integration with cloud-based services (AWS, Azure, GCP).</w:t>
      </w:r>
    </w:p>
    <w:p w14:paraId="02BDD65C"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Monitored and optimized cloud resources to ensure cost-effective use of computing power and storage, improving system performance and uptime.</w:t>
      </w:r>
    </w:p>
    <w:p w14:paraId="3A1F0144" w14:textId="47D531AE" w:rsidR="006F56C7"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Led troubleshooting and incident response efforts, resolving critical system issues and reducing downtime by 25%.</w:t>
      </w:r>
    </w:p>
    <w:p w14:paraId="76EFF95F"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Implemented security best practices in the deployment process, improving compliance with organizational security standards and reducing security incidents by 15%.</w:t>
      </w:r>
    </w:p>
    <w:p w14:paraId="6F3EB60F" w14:textId="77777777"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Automated routine infrastructure management tasks using Bash, Python, and PowerShell, leading to a 40% reduction in manual intervention and operational overhead.</w:t>
      </w:r>
    </w:p>
    <w:p w14:paraId="1C80CFEA" w14:textId="47CB5115" w:rsidR="007D6279" w:rsidRPr="007D6279" w:rsidRDefault="007D6279" w:rsidP="007D6279">
      <w:pPr>
        <w:pStyle w:val="ListParagraph"/>
        <w:numPr>
          <w:ilvl w:val="0"/>
          <w:numId w:val="15"/>
        </w:numPr>
        <w:jc w:val="both"/>
        <w:rPr>
          <w:rFonts w:ascii="Cambria" w:hAnsi="Cambria"/>
          <w:sz w:val="21"/>
          <w:szCs w:val="21"/>
        </w:rPr>
      </w:pPr>
      <w:r w:rsidRPr="007D6279">
        <w:rPr>
          <w:rFonts w:ascii="Cambria" w:hAnsi="Cambria"/>
          <w:sz w:val="21"/>
          <w:szCs w:val="21"/>
        </w:rPr>
        <w:t>Conducted system audits and performance tuning, improving server performance and scalability by 30%, resulting in a 10% increase in application response speed.</w:t>
      </w:r>
    </w:p>
    <w:p w14:paraId="043FFAE6" w14:textId="77777777" w:rsidR="007D6279" w:rsidRPr="007D6279" w:rsidRDefault="007D6279" w:rsidP="007D6279">
      <w:pPr>
        <w:ind w:left="360"/>
        <w:jc w:val="both"/>
        <w:rPr>
          <w:sz w:val="18"/>
          <w:szCs w:val="18"/>
        </w:rPr>
      </w:pPr>
    </w:p>
    <w:p w14:paraId="52806957" w14:textId="77777777" w:rsidR="006F56C7" w:rsidRPr="007D6279" w:rsidRDefault="008A144C" w:rsidP="007D6279">
      <w:pPr>
        <w:ind w:left="170"/>
        <w:jc w:val="both"/>
        <w:rPr>
          <w:rFonts w:ascii="Cambria" w:hAnsi="Cambria"/>
          <w:b/>
          <w:sz w:val="20"/>
          <w:szCs w:val="20"/>
        </w:rPr>
      </w:pPr>
      <w:r w:rsidRPr="007D6279">
        <w:rPr>
          <w:rFonts w:ascii="Cambria" w:hAnsi="Cambria"/>
          <w:b/>
          <w:sz w:val="24"/>
          <w:szCs w:val="24"/>
        </w:rPr>
        <w:t>EDUCATION:</w:t>
      </w:r>
    </w:p>
    <w:p w14:paraId="23560E11" w14:textId="77777777" w:rsidR="006F56C7" w:rsidRPr="007D6279" w:rsidRDefault="008A144C" w:rsidP="006F56C7">
      <w:pPr>
        <w:pStyle w:val="BodyText"/>
        <w:spacing w:line="20" w:lineRule="exact"/>
        <w:ind w:left="111" w:firstLine="0"/>
        <w:rPr>
          <w:rFonts w:asciiTheme="majorHAnsi" w:hAnsiTheme="majorHAnsi"/>
          <w:sz w:val="2"/>
        </w:rPr>
      </w:pPr>
      <w:r w:rsidRPr="007D6279">
        <w:rPr>
          <w:rFonts w:asciiTheme="majorHAnsi" w:hAnsiTheme="majorHAnsi"/>
          <w:noProof/>
          <w:sz w:val="2"/>
          <w:lang w:val="en-IN" w:eastAsia="en-IN"/>
        </w:rPr>
        <mc:AlternateContent>
          <mc:Choice Requires="wpg">
            <w:drawing>
              <wp:inline distT="0" distB="0" distL="0" distR="0" wp14:anchorId="67498C24" wp14:editId="0B922137">
                <wp:extent cx="7124700" cy="6350"/>
                <wp:effectExtent l="635" t="0" r="0" b="4445"/>
                <wp:docPr id="4" name="Group 4"/>
                <wp:cNvGraphicFramePr/>
                <a:graphic xmlns:a="http://schemas.openxmlformats.org/drawingml/2006/main">
                  <a:graphicData uri="http://schemas.microsoft.com/office/word/2010/wordprocessingGroup">
                    <wpg:wgp>
                      <wpg:cNvGrpSpPr/>
                      <wpg:grpSpPr>
                        <a:xfrm>
                          <a:off x="0" y="0"/>
                          <a:ext cx="7124700" cy="6350"/>
                          <a:chOff x="0" y="0"/>
                          <a:chExt cx="11220" cy="10"/>
                        </a:xfrm>
                      </wpg:grpSpPr>
                      <wps:wsp>
                        <wps:cNvPr id="5" name="Rectangle 5"/>
                        <wps:cNvSpPr>
                          <a:spLocks noChangeArrowheads="1"/>
                        </wps:cNvSpPr>
                        <wps:spPr bwMode="auto">
                          <a:xfrm>
                            <a:off x="0" y="0"/>
                            <a:ext cx="1122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B22649" id="Group 4" o:spid="_x0000_s1026" style="width:561pt;height:.5pt;mso-position-horizontal-relative:char;mso-position-vertical-relative:line" coordsize="11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">
                <v:rect id="Rectangle 5" o:spid="_x0000_s1027" style="position:absolute;width:112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w10:anchorlock/>
              </v:group>
            </w:pict>
          </mc:Fallback>
        </mc:AlternateContent>
      </w:r>
    </w:p>
    <w:p w14:paraId="37666563" w14:textId="43E5781C" w:rsidR="006F56C7" w:rsidRPr="007D6279" w:rsidRDefault="008A144C" w:rsidP="007D6279">
      <w:pPr>
        <w:shd w:val="clear" w:color="auto" w:fill="FFFFFF" w:themeFill="background1"/>
        <w:tabs>
          <w:tab w:val="num" w:pos="1080"/>
        </w:tabs>
        <w:ind w:left="170"/>
        <w:contextualSpacing/>
        <w:jc w:val="both"/>
        <w:rPr>
          <w:rFonts w:ascii="Cambria" w:eastAsia="Trebuchet MS" w:hAnsi="Cambria" w:cs="Times New Roman"/>
          <w:b/>
          <w:bCs/>
          <w:color w:val="000000" w:themeColor="text1"/>
          <w:sz w:val="21"/>
          <w:szCs w:val="21"/>
        </w:rPr>
      </w:pPr>
      <w:r w:rsidRPr="007D6279">
        <w:rPr>
          <w:rFonts w:ascii="Cambria" w:eastAsia="Trebuchet MS" w:hAnsi="Cambria" w:cs="Times New Roman"/>
          <w:b/>
          <w:bCs/>
          <w:color w:val="000000" w:themeColor="text1"/>
          <w:sz w:val="21"/>
          <w:szCs w:val="21"/>
        </w:rPr>
        <w:t xml:space="preserve">Bachelor’s Degree in Software Development and Programming     </w:t>
      </w:r>
      <w:r w:rsidR="00ED4377" w:rsidRPr="007D6279">
        <w:rPr>
          <w:rFonts w:ascii="Cambria" w:eastAsia="Trebuchet MS" w:hAnsi="Cambria" w:cs="Times New Roman"/>
          <w:b/>
          <w:bCs/>
          <w:color w:val="000000" w:themeColor="text1"/>
          <w:sz w:val="21"/>
          <w:szCs w:val="21"/>
        </w:rPr>
        <w:tab/>
      </w:r>
      <w:r w:rsidR="00ED4377" w:rsidRPr="007D6279">
        <w:rPr>
          <w:rFonts w:ascii="Cambria" w:eastAsia="Trebuchet MS" w:hAnsi="Cambria" w:cs="Times New Roman"/>
          <w:b/>
          <w:bCs/>
          <w:color w:val="000000" w:themeColor="text1"/>
          <w:sz w:val="21"/>
          <w:szCs w:val="21"/>
        </w:rPr>
        <w:tab/>
      </w:r>
      <w:r w:rsidR="00ED4377" w:rsidRPr="007D6279">
        <w:rPr>
          <w:rFonts w:ascii="Cambria" w:eastAsia="Trebuchet MS" w:hAnsi="Cambria" w:cs="Times New Roman"/>
          <w:b/>
          <w:bCs/>
          <w:color w:val="000000" w:themeColor="text1"/>
          <w:sz w:val="21"/>
          <w:szCs w:val="21"/>
        </w:rPr>
        <w:tab/>
      </w:r>
      <w:r w:rsidR="007D6279" w:rsidRPr="007D6279">
        <w:rPr>
          <w:rFonts w:ascii="Cambria" w:eastAsia="Trebuchet MS" w:hAnsi="Cambria" w:cs="Times New Roman"/>
          <w:b/>
          <w:bCs/>
          <w:color w:val="000000" w:themeColor="text1"/>
          <w:sz w:val="21"/>
          <w:szCs w:val="21"/>
        </w:rPr>
        <w:t xml:space="preserve">          </w:t>
      </w:r>
      <w:r w:rsidR="007D6279" w:rsidRPr="007D6279">
        <w:rPr>
          <w:rFonts w:ascii="Cambria" w:eastAsia="Trebuchet MS" w:hAnsi="Cambria" w:cs="Times New Roman"/>
          <w:b/>
          <w:bCs/>
          <w:color w:val="000000" w:themeColor="text1"/>
          <w:sz w:val="21"/>
          <w:szCs w:val="21"/>
        </w:rPr>
        <w:tab/>
      </w:r>
      <w:r w:rsidR="007D6279">
        <w:rPr>
          <w:rFonts w:ascii="Cambria" w:eastAsia="Trebuchet MS" w:hAnsi="Cambria" w:cs="Times New Roman"/>
          <w:b/>
          <w:bCs/>
          <w:color w:val="000000" w:themeColor="text1"/>
          <w:sz w:val="21"/>
          <w:szCs w:val="21"/>
        </w:rPr>
        <w:t xml:space="preserve">                                    </w:t>
      </w:r>
      <w:r w:rsidR="009F20A9">
        <w:rPr>
          <w:rFonts w:ascii="Cambria" w:eastAsia="Trebuchet MS" w:hAnsi="Cambria" w:cs="Times New Roman"/>
          <w:b/>
          <w:bCs/>
          <w:color w:val="000000" w:themeColor="text1"/>
          <w:sz w:val="21"/>
          <w:szCs w:val="21"/>
        </w:rPr>
        <w:t xml:space="preserve"> </w:t>
      </w:r>
      <w:r w:rsidR="007D6279" w:rsidRPr="007D6279">
        <w:rPr>
          <w:rFonts w:ascii="Cambria" w:eastAsia="Trebuchet MS" w:hAnsi="Cambria" w:cs="Times New Roman"/>
          <w:b/>
          <w:bCs/>
          <w:color w:val="000000" w:themeColor="text1"/>
          <w:sz w:val="21"/>
          <w:szCs w:val="21"/>
        </w:rPr>
        <w:t xml:space="preserve"> in</w:t>
      </w:r>
      <w:r w:rsidRPr="007D6279">
        <w:rPr>
          <w:rFonts w:ascii="Cambria" w:eastAsia="Trebuchet MS" w:hAnsi="Cambria" w:cs="Times New Roman"/>
          <w:b/>
          <w:bCs/>
          <w:color w:val="000000" w:themeColor="text1"/>
          <w:sz w:val="21"/>
          <w:szCs w:val="21"/>
        </w:rPr>
        <w:t xml:space="preserve"> View</w:t>
      </w:r>
    </w:p>
    <w:p w14:paraId="6E4C5E2E" w14:textId="77777777" w:rsidR="006F56C7" w:rsidRPr="007D6279" w:rsidRDefault="008A144C" w:rsidP="007D6279">
      <w:pPr>
        <w:shd w:val="clear" w:color="auto" w:fill="FFFFFF" w:themeFill="background1"/>
        <w:ind w:left="170"/>
        <w:jc w:val="both"/>
        <w:rPr>
          <w:rFonts w:ascii="Cambria" w:eastAsia="Trebuchet MS" w:hAnsi="Cambria" w:cs="Times New Roman"/>
          <w:color w:val="000000" w:themeColor="text1"/>
          <w:sz w:val="21"/>
          <w:szCs w:val="21"/>
        </w:rPr>
      </w:pPr>
      <w:r w:rsidRPr="007D6279">
        <w:rPr>
          <w:rFonts w:ascii="Cambria" w:eastAsia="Trebuchet MS" w:hAnsi="Cambria" w:cs="Times New Roman"/>
          <w:color w:val="000000" w:themeColor="text1"/>
          <w:sz w:val="21"/>
          <w:szCs w:val="21"/>
        </w:rPr>
        <w:t>DeVry University, Irving Texas</w:t>
      </w:r>
    </w:p>
    <w:p w14:paraId="02C5F50A" w14:textId="3B423C50" w:rsidR="006F56C7" w:rsidRPr="007D6279" w:rsidRDefault="008A144C" w:rsidP="007D6279">
      <w:pPr>
        <w:shd w:val="clear" w:color="auto" w:fill="FFFFFF" w:themeFill="background1"/>
        <w:tabs>
          <w:tab w:val="num" w:pos="1080"/>
        </w:tabs>
        <w:ind w:left="170"/>
        <w:contextualSpacing/>
        <w:jc w:val="both"/>
        <w:rPr>
          <w:rFonts w:ascii="Cambria" w:hAnsi="Cambria" w:cs="Times New Roman"/>
          <w:b/>
          <w:bCs/>
          <w:color w:val="000000" w:themeColor="text1"/>
          <w:sz w:val="21"/>
          <w:szCs w:val="21"/>
        </w:rPr>
      </w:pPr>
      <w:r w:rsidRPr="007D6279">
        <w:rPr>
          <w:rFonts w:ascii="Cambria" w:eastAsia="Trebuchet MS" w:hAnsi="Cambria" w:cs="Times New Roman"/>
          <w:b/>
          <w:bCs/>
          <w:color w:val="000000" w:themeColor="text1"/>
          <w:sz w:val="21"/>
          <w:szCs w:val="21"/>
        </w:rPr>
        <w:t>Bachelor’s Degree in Biochemistry</w:t>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r>
      <w:r w:rsidR="009E51D4" w:rsidRPr="007D6279">
        <w:rPr>
          <w:rFonts w:ascii="Cambria" w:eastAsia="Trebuchet MS" w:hAnsi="Cambria" w:cs="Times New Roman"/>
          <w:b/>
          <w:bCs/>
          <w:color w:val="000000" w:themeColor="text1"/>
          <w:sz w:val="21"/>
          <w:szCs w:val="21"/>
        </w:rPr>
        <w:tab/>
        <w:t xml:space="preserve">     </w:t>
      </w:r>
      <w:r w:rsidR="00B17B51">
        <w:rPr>
          <w:rFonts w:ascii="Cambria" w:eastAsia="Trebuchet MS" w:hAnsi="Cambria" w:cs="Times New Roman"/>
          <w:b/>
          <w:bCs/>
          <w:color w:val="000000" w:themeColor="text1"/>
          <w:sz w:val="21"/>
          <w:szCs w:val="21"/>
        </w:rPr>
        <w:t xml:space="preserve">                     </w:t>
      </w:r>
      <w:r w:rsidR="009E51D4" w:rsidRPr="007D6279">
        <w:rPr>
          <w:rFonts w:ascii="Cambria" w:eastAsia="Trebuchet MS" w:hAnsi="Cambria" w:cs="Times New Roman"/>
          <w:b/>
          <w:bCs/>
          <w:color w:val="000000" w:themeColor="text1"/>
          <w:sz w:val="21"/>
          <w:szCs w:val="21"/>
        </w:rPr>
        <w:t xml:space="preserve"> </w:t>
      </w:r>
      <w:r w:rsidR="00ED4377" w:rsidRPr="007D6279">
        <w:rPr>
          <w:rFonts w:ascii="Cambria" w:eastAsia="Trebuchet MS" w:hAnsi="Cambria" w:cs="Times New Roman"/>
          <w:b/>
          <w:bCs/>
          <w:color w:val="000000" w:themeColor="text1"/>
          <w:sz w:val="21"/>
          <w:szCs w:val="21"/>
        </w:rPr>
        <w:t>2011</w:t>
      </w:r>
      <w:r w:rsidRPr="007D6279">
        <w:rPr>
          <w:rFonts w:ascii="Cambria" w:eastAsia="Trebuchet MS" w:hAnsi="Cambria" w:cs="Times New Roman"/>
          <w:b/>
          <w:bCs/>
          <w:color w:val="000000" w:themeColor="text1"/>
          <w:sz w:val="21"/>
          <w:szCs w:val="21"/>
        </w:rPr>
        <w:t xml:space="preserve"> </w:t>
      </w:r>
    </w:p>
    <w:p w14:paraId="7F562A84" w14:textId="77777777" w:rsidR="006F56C7" w:rsidRDefault="008A144C" w:rsidP="007D6279">
      <w:pPr>
        <w:shd w:val="clear" w:color="auto" w:fill="FFFFFF" w:themeFill="background1"/>
        <w:ind w:left="170"/>
        <w:jc w:val="both"/>
        <w:rPr>
          <w:rFonts w:ascii="Cambria" w:eastAsia="Trebuchet MS" w:hAnsi="Cambria" w:cs="Times New Roman"/>
          <w:color w:val="000000" w:themeColor="text1"/>
          <w:sz w:val="21"/>
          <w:szCs w:val="21"/>
        </w:rPr>
      </w:pPr>
      <w:r w:rsidRPr="007D6279">
        <w:rPr>
          <w:rFonts w:ascii="Cambria" w:eastAsia="Trebuchet MS" w:hAnsi="Cambria" w:cs="Times New Roman"/>
          <w:color w:val="000000" w:themeColor="text1"/>
          <w:sz w:val="21"/>
          <w:szCs w:val="21"/>
        </w:rPr>
        <w:t>Obafemi Awolowo University, Ile-Ife, Nigeria</w:t>
      </w:r>
    </w:p>
    <w:p w14:paraId="713D6D20" w14:textId="77777777" w:rsidR="00B17B51" w:rsidRPr="000062E0" w:rsidRDefault="00B17B51" w:rsidP="007D6279">
      <w:pPr>
        <w:shd w:val="clear" w:color="auto" w:fill="FFFFFF" w:themeFill="background1"/>
        <w:ind w:left="170"/>
        <w:jc w:val="both"/>
        <w:rPr>
          <w:rFonts w:eastAsia="Trebuchet MS" w:cs="Times New Roman"/>
          <w:color w:val="000000" w:themeColor="text1"/>
          <w:sz w:val="20"/>
          <w:szCs w:val="20"/>
        </w:rPr>
      </w:pPr>
    </w:p>
    <w:p w14:paraId="27A9F867" w14:textId="77777777" w:rsidR="006F56C7" w:rsidRPr="00B17B51" w:rsidRDefault="008A144C" w:rsidP="006F56C7">
      <w:pPr>
        <w:spacing w:before="1" w:after="19"/>
        <w:ind w:left="140"/>
        <w:rPr>
          <w:rFonts w:ascii="Cambria" w:hAnsi="Cambria"/>
          <w:b/>
          <w:sz w:val="20"/>
          <w:szCs w:val="20"/>
        </w:rPr>
      </w:pPr>
      <w:r w:rsidRPr="00B17B51">
        <w:rPr>
          <w:rFonts w:ascii="Cambria" w:hAnsi="Cambria"/>
          <w:b/>
          <w:sz w:val="24"/>
          <w:szCs w:val="24"/>
        </w:rPr>
        <w:t>CERTIFICATION:</w:t>
      </w:r>
    </w:p>
    <w:p w14:paraId="3EAB47EE" w14:textId="77777777" w:rsidR="006F56C7" w:rsidRDefault="008A144C" w:rsidP="006F56C7">
      <w:pPr>
        <w:pStyle w:val="BodyText"/>
        <w:spacing w:line="20" w:lineRule="exact"/>
        <w:ind w:left="111" w:firstLine="0"/>
        <w:rPr>
          <w:sz w:val="2"/>
        </w:rPr>
      </w:pPr>
      <w:r>
        <w:rPr>
          <w:noProof/>
          <w:sz w:val="2"/>
          <w:lang w:val="en-IN" w:eastAsia="en-IN"/>
        </w:rPr>
        <mc:AlternateContent>
          <mc:Choice Requires="wpg">
            <w:drawing>
              <wp:inline distT="0" distB="0" distL="0" distR="0" wp14:anchorId="0010F02F" wp14:editId="24DAED34">
                <wp:extent cx="7124700" cy="6350"/>
                <wp:effectExtent l="635" t="4445" r="0" b="0"/>
                <wp:docPr id="2" name="Group 2"/>
                <wp:cNvGraphicFramePr/>
                <a:graphic xmlns:a="http://schemas.openxmlformats.org/drawingml/2006/main">
                  <a:graphicData uri="http://schemas.microsoft.com/office/word/2010/wordprocessingGroup">
                    <wpg:wgp>
                      <wpg:cNvGrpSpPr/>
                      <wpg:grpSpPr>
                        <a:xfrm>
                          <a:off x="0" y="0"/>
                          <a:ext cx="7124700" cy="6350"/>
                          <a:chOff x="0" y="0"/>
                          <a:chExt cx="11220" cy="10"/>
                        </a:xfrm>
                      </wpg:grpSpPr>
                      <wps:wsp>
                        <wps:cNvPr id="3" name="Rectangle 3"/>
                        <wps:cNvSpPr>
                          <a:spLocks noChangeArrowheads="1"/>
                        </wps:cNvSpPr>
                        <wps:spPr bwMode="auto">
                          <a:xfrm>
                            <a:off x="0" y="0"/>
                            <a:ext cx="1122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7CF589" id="Group 2" o:spid="_x0000_s1026" style="width:561pt;height:.5pt;mso-position-horizontal-relative:char;mso-position-vertical-relative:line" coordsize="11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">
                <v:rect id="Rectangle 3" o:spid="_x0000_s1027" style="position:absolute;width:112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w10:anchorlock/>
              </v:group>
            </w:pict>
          </mc:Fallback>
        </mc:AlternateContent>
      </w:r>
    </w:p>
    <w:p w14:paraId="4BF35E5C" w14:textId="551ADC6D" w:rsidR="006F56C7" w:rsidRPr="00B17B51" w:rsidRDefault="00B17B51" w:rsidP="00B17B51">
      <w:pPr>
        <w:jc w:val="both"/>
        <w:rPr>
          <w:rFonts w:ascii="Cambria" w:hAnsi="Cambria"/>
          <w:sz w:val="21"/>
          <w:szCs w:val="21"/>
        </w:rPr>
      </w:pPr>
      <w:r>
        <w:rPr>
          <w:rFonts w:ascii="Cambria" w:hAnsi="Cambria"/>
          <w:sz w:val="21"/>
          <w:szCs w:val="21"/>
        </w:rPr>
        <w:t xml:space="preserve">   </w:t>
      </w:r>
      <w:r w:rsidR="008A144C" w:rsidRPr="00B17B51">
        <w:rPr>
          <w:rFonts w:ascii="Cambria" w:hAnsi="Cambria"/>
          <w:sz w:val="21"/>
          <w:szCs w:val="21"/>
        </w:rPr>
        <w:t>Microsoft Certified Azure Fundamentals (AZ-900)</w:t>
      </w:r>
    </w:p>
    <w:p w14:paraId="5277D4A6" w14:textId="7769F430" w:rsidR="006F56C7" w:rsidRPr="00B17B51" w:rsidRDefault="00B17B51" w:rsidP="00B17B51">
      <w:pPr>
        <w:jc w:val="both"/>
        <w:rPr>
          <w:rFonts w:ascii="Cambria" w:hAnsi="Cambria"/>
          <w:sz w:val="21"/>
          <w:szCs w:val="21"/>
        </w:rPr>
      </w:pPr>
      <w:r>
        <w:rPr>
          <w:rFonts w:ascii="Cambria" w:hAnsi="Cambria"/>
          <w:sz w:val="21"/>
          <w:szCs w:val="21"/>
        </w:rPr>
        <w:t xml:space="preserve">   </w:t>
      </w:r>
      <w:r w:rsidR="008A144C" w:rsidRPr="00B17B51">
        <w:rPr>
          <w:rFonts w:ascii="Cambria" w:hAnsi="Cambria"/>
          <w:sz w:val="21"/>
          <w:szCs w:val="21"/>
        </w:rPr>
        <w:t>Microsoft Azure Administrator (AZ104)</w:t>
      </w:r>
    </w:p>
    <w:p w14:paraId="5A25CD5A" w14:textId="4E01DB83" w:rsidR="006F56C7" w:rsidRPr="00B17B51" w:rsidRDefault="00B17B51" w:rsidP="00B17B51">
      <w:pPr>
        <w:jc w:val="both"/>
        <w:rPr>
          <w:rFonts w:ascii="Cambria" w:hAnsi="Cambria"/>
          <w:sz w:val="21"/>
          <w:szCs w:val="21"/>
        </w:rPr>
      </w:pPr>
      <w:r>
        <w:rPr>
          <w:rFonts w:ascii="Cambria" w:hAnsi="Cambria"/>
          <w:sz w:val="21"/>
          <w:szCs w:val="21"/>
        </w:rPr>
        <w:t xml:space="preserve">   </w:t>
      </w:r>
      <w:r w:rsidR="008A144C" w:rsidRPr="00B17B51">
        <w:rPr>
          <w:rFonts w:ascii="Cambria" w:hAnsi="Cambria"/>
          <w:sz w:val="21"/>
          <w:szCs w:val="21"/>
        </w:rPr>
        <w:t>AWS Certified Cloud Practitioner (CLF-C01)</w:t>
      </w:r>
    </w:p>
    <w:p w14:paraId="7743E8DB" w14:textId="40673E1F" w:rsidR="006F56C7" w:rsidRPr="00B17B51" w:rsidRDefault="00B17B51" w:rsidP="00B17B51">
      <w:pPr>
        <w:jc w:val="both"/>
        <w:rPr>
          <w:rFonts w:ascii="Cambria" w:hAnsi="Cambria"/>
          <w:sz w:val="21"/>
          <w:szCs w:val="21"/>
        </w:rPr>
      </w:pPr>
      <w:r>
        <w:rPr>
          <w:rFonts w:ascii="Cambria" w:hAnsi="Cambria"/>
          <w:sz w:val="21"/>
          <w:szCs w:val="21"/>
        </w:rPr>
        <w:t xml:space="preserve">   </w:t>
      </w:r>
      <w:r w:rsidR="008A144C" w:rsidRPr="00B17B51">
        <w:rPr>
          <w:rFonts w:ascii="Cambria" w:hAnsi="Cambria"/>
          <w:sz w:val="21"/>
          <w:szCs w:val="21"/>
        </w:rPr>
        <w:t>AWS Certified Solutions Architect Associate (SAA-C03)</w:t>
      </w:r>
    </w:p>
    <w:p w14:paraId="034920BC" w14:textId="0DC5E17A" w:rsidR="00844C73" w:rsidRPr="00B17B51" w:rsidRDefault="00B17B51" w:rsidP="00B17B51">
      <w:pPr>
        <w:jc w:val="both"/>
        <w:rPr>
          <w:sz w:val="20"/>
          <w:szCs w:val="20"/>
        </w:rPr>
      </w:pPr>
      <w:r>
        <w:rPr>
          <w:rFonts w:ascii="Cambria" w:hAnsi="Cambria"/>
          <w:sz w:val="21"/>
          <w:szCs w:val="21"/>
        </w:rPr>
        <w:t xml:space="preserve">   </w:t>
      </w:r>
      <w:r w:rsidR="008A144C" w:rsidRPr="00B17B51">
        <w:rPr>
          <w:rFonts w:ascii="Cambria" w:hAnsi="Cambria"/>
          <w:sz w:val="21"/>
          <w:szCs w:val="21"/>
        </w:rPr>
        <w:t>AWS Certified Developer Associate (DVA-C01)</w:t>
      </w:r>
    </w:p>
    <w:sectPr w:rsidR="00844C73" w:rsidRPr="00B17B51" w:rsidSect="007D6279">
      <w:footerReference w:type="default" r:id="rId8"/>
      <w:type w:val="continuous"/>
      <w:pgSz w:w="11906" w:h="16838" w:code="9"/>
      <w:pgMar w:top="170" w:right="578" w:bottom="0" w:left="221" w:header="720" w:footer="782"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2A185E" w14:textId="77777777" w:rsidR="008E1218" w:rsidRDefault="008E1218">
      <w:r>
        <w:separator/>
      </w:r>
    </w:p>
  </w:endnote>
  <w:endnote w:type="continuationSeparator" w:id="0">
    <w:p w14:paraId="1C466899" w14:textId="77777777" w:rsidR="008E1218" w:rsidRDefault="008E1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5DAB1" w14:textId="77777777" w:rsidR="00844C73" w:rsidRDefault="008A144C">
    <w:pPr>
      <w:pStyle w:val="BodyText"/>
      <w:spacing w:line="14" w:lineRule="auto"/>
      <w:ind w:left="0" w:firstLine="0"/>
    </w:pPr>
    <w:r>
      <w:rPr>
        <w:noProof/>
        <w:lang w:val="en-IN" w:eastAsia="en-IN"/>
      </w:rPr>
      <mc:AlternateContent>
        <mc:Choice Requires="wps">
          <w:drawing>
            <wp:anchor distT="0" distB="0" distL="114300" distR="114300" simplePos="0" relativeHeight="251657216" behindDoc="1" locked="0" layoutInCell="1" allowOverlap="1" wp14:anchorId="76619CE4" wp14:editId="19CCDB01">
              <wp:simplePos x="0" y="0"/>
              <wp:positionH relativeFrom="page">
                <wp:posOffset>3829050</wp:posOffset>
              </wp:positionH>
              <wp:positionV relativeFrom="page">
                <wp:posOffset>9420860</wp:posOffset>
              </wp:positionV>
              <wp:extent cx="1524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A78B9" w14:textId="77777777" w:rsidR="00844C73" w:rsidRDefault="00844C73">
                          <w:pPr>
                            <w:spacing w:before="10"/>
                            <w:ind w:left="60"/>
                            <w:rPr>
                              <w:rFonts w:ascii="Times New Roman"/>
                              <w:sz w:val="24"/>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6619CE4" id="_x0000_t202" coordsize="21600,21600" o:spt="202" path="m,l,21600r21600,l21600,xe">
              <v:stroke joinstyle="miter"/>
              <v:path gradientshapeok="t" o:connecttype="rect"/>
            </v:shapetype>
            <v:shape id="Text Box 1" o:spid="_x0000_s1026" type="#_x0000_t202" style="position:absolute;margin-left:301.5pt;margin-top:741.8pt;width:12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" filled="f" stroked="f">
              <v:textbox inset="0,0,0,0">
                <w:txbxContent>
                  <w:p w14:paraId="62FA78B9" w14:textId="77777777" w:rsidR="00844C73" w:rsidRDefault="00844C73">
                    <w:pPr>
                      <w:spacing w:before="10"/>
                      <w:ind w:left="60"/>
                      <w:rPr>
                        <w:rFonts w:ascii="Times New Roman"/>
                        <w:sz w:val="24"/>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A6127A" w14:textId="77777777" w:rsidR="008E1218" w:rsidRDefault="008E1218">
      <w:r>
        <w:separator/>
      </w:r>
    </w:p>
  </w:footnote>
  <w:footnote w:type="continuationSeparator" w:id="0">
    <w:p w14:paraId="6DA977BD" w14:textId="77777777" w:rsidR="008E1218" w:rsidRDefault="008E12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41F5E"/>
    <w:multiLevelType w:val="hybridMultilevel"/>
    <w:tmpl w:val="176A8F7C"/>
    <w:lvl w:ilvl="0" w:tplc="5E5AF70A">
      <w:start w:val="1"/>
      <w:numFmt w:val="bullet"/>
      <w:lvlText w:val=""/>
      <w:lvlJc w:val="left"/>
      <w:pPr>
        <w:ind w:left="720" w:hanging="360"/>
      </w:pPr>
      <w:rPr>
        <w:rFonts w:ascii="Symbol" w:hAnsi="Symbol" w:hint="default"/>
      </w:rPr>
    </w:lvl>
    <w:lvl w:ilvl="1" w:tplc="E8C0AA46" w:tentative="1">
      <w:start w:val="1"/>
      <w:numFmt w:val="bullet"/>
      <w:lvlText w:val="o"/>
      <w:lvlJc w:val="left"/>
      <w:pPr>
        <w:ind w:left="1440" w:hanging="360"/>
      </w:pPr>
      <w:rPr>
        <w:rFonts w:ascii="Courier New" w:hAnsi="Courier New" w:cs="Courier New" w:hint="default"/>
      </w:rPr>
    </w:lvl>
    <w:lvl w:ilvl="2" w:tplc="BDECBE2C" w:tentative="1">
      <w:start w:val="1"/>
      <w:numFmt w:val="bullet"/>
      <w:lvlText w:val=""/>
      <w:lvlJc w:val="left"/>
      <w:pPr>
        <w:ind w:left="2160" w:hanging="360"/>
      </w:pPr>
      <w:rPr>
        <w:rFonts w:ascii="Wingdings" w:hAnsi="Wingdings" w:hint="default"/>
      </w:rPr>
    </w:lvl>
    <w:lvl w:ilvl="3" w:tplc="5130005C" w:tentative="1">
      <w:start w:val="1"/>
      <w:numFmt w:val="bullet"/>
      <w:lvlText w:val=""/>
      <w:lvlJc w:val="left"/>
      <w:pPr>
        <w:ind w:left="2880" w:hanging="360"/>
      </w:pPr>
      <w:rPr>
        <w:rFonts w:ascii="Symbol" w:hAnsi="Symbol" w:hint="default"/>
      </w:rPr>
    </w:lvl>
    <w:lvl w:ilvl="4" w:tplc="009A8BB2" w:tentative="1">
      <w:start w:val="1"/>
      <w:numFmt w:val="bullet"/>
      <w:lvlText w:val="o"/>
      <w:lvlJc w:val="left"/>
      <w:pPr>
        <w:ind w:left="3600" w:hanging="360"/>
      </w:pPr>
      <w:rPr>
        <w:rFonts w:ascii="Courier New" w:hAnsi="Courier New" w:cs="Courier New" w:hint="default"/>
      </w:rPr>
    </w:lvl>
    <w:lvl w:ilvl="5" w:tplc="D0E4779A" w:tentative="1">
      <w:start w:val="1"/>
      <w:numFmt w:val="bullet"/>
      <w:lvlText w:val=""/>
      <w:lvlJc w:val="left"/>
      <w:pPr>
        <w:ind w:left="4320" w:hanging="360"/>
      </w:pPr>
      <w:rPr>
        <w:rFonts w:ascii="Wingdings" w:hAnsi="Wingdings" w:hint="default"/>
      </w:rPr>
    </w:lvl>
    <w:lvl w:ilvl="6" w:tplc="C2C0B0BA" w:tentative="1">
      <w:start w:val="1"/>
      <w:numFmt w:val="bullet"/>
      <w:lvlText w:val=""/>
      <w:lvlJc w:val="left"/>
      <w:pPr>
        <w:ind w:left="5040" w:hanging="360"/>
      </w:pPr>
      <w:rPr>
        <w:rFonts w:ascii="Symbol" w:hAnsi="Symbol" w:hint="default"/>
      </w:rPr>
    </w:lvl>
    <w:lvl w:ilvl="7" w:tplc="65BEC7C2" w:tentative="1">
      <w:start w:val="1"/>
      <w:numFmt w:val="bullet"/>
      <w:lvlText w:val="o"/>
      <w:lvlJc w:val="left"/>
      <w:pPr>
        <w:ind w:left="5760" w:hanging="360"/>
      </w:pPr>
      <w:rPr>
        <w:rFonts w:ascii="Courier New" w:hAnsi="Courier New" w:cs="Courier New" w:hint="default"/>
      </w:rPr>
    </w:lvl>
    <w:lvl w:ilvl="8" w:tplc="FA88ED5E" w:tentative="1">
      <w:start w:val="1"/>
      <w:numFmt w:val="bullet"/>
      <w:lvlText w:val=""/>
      <w:lvlJc w:val="left"/>
      <w:pPr>
        <w:ind w:left="6480" w:hanging="360"/>
      </w:pPr>
      <w:rPr>
        <w:rFonts w:ascii="Wingdings" w:hAnsi="Wingdings" w:hint="default"/>
      </w:rPr>
    </w:lvl>
  </w:abstractNum>
  <w:abstractNum w:abstractNumId="1">
    <w:nsid w:val="15C31D5D"/>
    <w:multiLevelType w:val="hybridMultilevel"/>
    <w:tmpl w:val="55D4FBB8"/>
    <w:lvl w:ilvl="0" w:tplc="B0D21CCA">
      <w:numFmt w:val="bullet"/>
      <w:lvlText w:val="•"/>
      <w:lvlJc w:val="left"/>
      <w:pPr>
        <w:ind w:left="1220" w:hanging="360"/>
      </w:pPr>
      <w:rPr>
        <w:rFonts w:hint="default"/>
        <w:lang w:val="en-US" w:eastAsia="en-US" w:bidi="ar-SA"/>
      </w:rPr>
    </w:lvl>
    <w:lvl w:ilvl="1" w:tplc="D7928A94" w:tentative="1">
      <w:start w:val="1"/>
      <w:numFmt w:val="bullet"/>
      <w:lvlText w:val="o"/>
      <w:lvlJc w:val="left"/>
      <w:pPr>
        <w:ind w:left="1940" w:hanging="360"/>
      </w:pPr>
      <w:rPr>
        <w:rFonts w:ascii="Courier New" w:hAnsi="Courier New" w:cs="Courier New" w:hint="default"/>
      </w:rPr>
    </w:lvl>
    <w:lvl w:ilvl="2" w:tplc="E58A8400" w:tentative="1">
      <w:start w:val="1"/>
      <w:numFmt w:val="bullet"/>
      <w:lvlText w:val=""/>
      <w:lvlJc w:val="left"/>
      <w:pPr>
        <w:ind w:left="2660" w:hanging="360"/>
      </w:pPr>
      <w:rPr>
        <w:rFonts w:ascii="Wingdings" w:hAnsi="Wingdings" w:hint="default"/>
      </w:rPr>
    </w:lvl>
    <w:lvl w:ilvl="3" w:tplc="9050F84C" w:tentative="1">
      <w:start w:val="1"/>
      <w:numFmt w:val="bullet"/>
      <w:lvlText w:val=""/>
      <w:lvlJc w:val="left"/>
      <w:pPr>
        <w:ind w:left="3380" w:hanging="360"/>
      </w:pPr>
      <w:rPr>
        <w:rFonts w:ascii="Symbol" w:hAnsi="Symbol" w:hint="default"/>
      </w:rPr>
    </w:lvl>
    <w:lvl w:ilvl="4" w:tplc="13FE617A" w:tentative="1">
      <w:start w:val="1"/>
      <w:numFmt w:val="bullet"/>
      <w:lvlText w:val="o"/>
      <w:lvlJc w:val="left"/>
      <w:pPr>
        <w:ind w:left="4100" w:hanging="360"/>
      </w:pPr>
      <w:rPr>
        <w:rFonts w:ascii="Courier New" w:hAnsi="Courier New" w:cs="Courier New" w:hint="default"/>
      </w:rPr>
    </w:lvl>
    <w:lvl w:ilvl="5" w:tplc="EED04E1C" w:tentative="1">
      <w:start w:val="1"/>
      <w:numFmt w:val="bullet"/>
      <w:lvlText w:val=""/>
      <w:lvlJc w:val="left"/>
      <w:pPr>
        <w:ind w:left="4820" w:hanging="360"/>
      </w:pPr>
      <w:rPr>
        <w:rFonts w:ascii="Wingdings" w:hAnsi="Wingdings" w:hint="default"/>
      </w:rPr>
    </w:lvl>
    <w:lvl w:ilvl="6" w:tplc="F5FAFE16" w:tentative="1">
      <w:start w:val="1"/>
      <w:numFmt w:val="bullet"/>
      <w:lvlText w:val=""/>
      <w:lvlJc w:val="left"/>
      <w:pPr>
        <w:ind w:left="5540" w:hanging="360"/>
      </w:pPr>
      <w:rPr>
        <w:rFonts w:ascii="Symbol" w:hAnsi="Symbol" w:hint="default"/>
      </w:rPr>
    </w:lvl>
    <w:lvl w:ilvl="7" w:tplc="3852ED0C" w:tentative="1">
      <w:start w:val="1"/>
      <w:numFmt w:val="bullet"/>
      <w:lvlText w:val="o"/>
      <w:lvlJc w:val="left"/>
      <w:pPr>
        <w:ind w:left="6260" w:hanging="360"/>
      </w:pPr>
      <w:rPr>
        <w:rFonts w:ascii="Courier New" w:hAnsi="Courier New" w:cs="Courier New" w:hint="default"/>
      </w:rPr>
    </w:lvl>
    <w:lvl w:ilvl="8" w:tplc="9EFC9230" w:tentative="1">
      <w:start w:val="1"/>
      <w:numFmt w:val="bullet"/>
      <w:lvlText w:val=""/>
      <w:lvlJc w:val="left"/>
      <w:pPr>
        <w:ind w:left="6980" w:hanging="360"/>
      </w:pPr>
      <w:rPr>
        <w:rFonts w:ascii="Wingdings" w:hAnsi="Wingdings" w:hint="default"/>
      </w:rPr>
    </w:lvl>
  </w:abstractNum>
  <w:abstractNum w:abstractNumId="2">
    <w:nsid w:val="210565C2"/>
    <w:multiLevelType w:val="hybridMultilevel"/>
    <w:tmpl w:val="1B527D24"/>
    <w:lvl w:ilvl="0" w:tplc="5F4EA350">
      <w:numFmt w:val="bullet"/>
      <w:lvlText w:val="•"/>
      <w:lvlJc w:val="left"/>
      <w:pPr>
        <w:ind w:left="1220" w:hanging="360"/>
      </w:pPr>
      <w:rPr>
        <w:rFonts w:hint="default"/>
        <w:lang w:val="en-US" w:eastAsia="en-US" w:bidi="ar-SA"/>
      </w:rPr>
    </w:lvl>
    <w:lvl w:ilvl="1" w:tplc="A66AB9C6" w:tentative="1">
      <w:start w:val="1"/>
      <w:numFmt w:val="bullet"/>
      <w:lvlText w:val="o"/>
      <w:lvlJc w:val="left"/>
      <w:pPr>
        <w:ind w:left="1940" w:hanging="360"/>
      </w:pPr>
      <w:rPr>
        <w:rFonts w:ascii="Courier New" w:hAnsi="Courier New" w:cs="Courier New" w:hint="default"/>
      </w:rPr>
    </w:lvl>
    <w:lvl w:ilvl="2" w:tplc="896C5604" w:tentative="1">
      <w:start w:val="1"/>
      <w:numFmt w:val="bullet"/>
      <w:lvlText w:val=""/>
      <w:lvlJc w:val="left"/>
      <w:pPr>
        <w:ind w:left="2660" w:hanging="360"/>
      </w:pPr>
      <w:rPr>
        <w:rFonts w:ascii="Wingdings" w:hAnsi="Wingdings" w:hint="default"/>
      </w:rPr>
    </w:lvl>
    <w:lvl w:ilvl="3" w:tplc="58E0DC84" w:tentative="1">
      <w:start w:val="1"/>
      <w:numFmt w:val="bullet"/>
      <w:lvlText w:val=""/>
      <w:lvlJc w:val="left"/>
      <w:pPr>
        <w:ind w:left="3380" w:hanging="360"/>
      </w:pPr>
      <w:rPr>
        <w:rFonts w:ascii="Symbol" w:hAnsi="Symbol" w:hint="default"/>
      </w:rPr>
    </w:lvl>
    <w:lvl w:ilvl="4" w:tplc="715A231E" w:tentative="1">
      <w:start w:val="1"/>
      <w:numFmt w:val="bullet"/>
      <w:lvlText w:val="o"/>
      <w:lvlJc w:val="left"/>
      <w:pPr>
        <w:ind w:left="4100" w:hanging="360"/>
      </w:pPr>
      <w:rPr>
        <w:rFonts w:ascii="Courier New" w:hAnsi="Courier New" w:cs="Courier New" w:hint="default"/>
      </w:rPr>
    </w:lvl>
    <w:lvl w:ilvl="5" w:tplc="8FCC1980" w:tentative="1">
      <w:start w:val="1"/>
      <w:numFmt w:val="bullet"/>
      <w:lvlText w:val=""/>
      <w:lvlJc w:val="left"/>
      <w:pPr>
        <w:ind w:left="4820" w:hanging="360"/>
      </w:pPr>
      <w:rPr>
        <w:rFonts w:ascii="Wingdings" w:hAnsi="Wingdings" w:hint="default"/>
      </w:rPr>
    </w:lvl>
    <w:lvl w:ilvl="6" w:tplc="A81A85B0" w:tentative="1">
      <w:start w:val="1"/>
      <w:numFmt w:val="bullet"/>
      <w:lvlText w:val=""/>
      <w:lvlJc w:val="left"/>
      <w:pPr>
        <w:ind w:left="5540" w:hanging="360"/>
      </w:pPr>
      <w:rPr>
        <w:rFonts w:ascii="Symbol" w:hAnsi="Symbol" w:hint="default"/>
      </w:rPr>
    </w:lvl>
    <w:lvl w:ilvl="7" w:tplc="195C635C" w:tentative="1">
      <w:start w:val="1"/>
      <w:numFmt w:val="bullet"/>
      <w:lvlText w:val="o"/>
      <w:lvlJc w:val="left"/>
      <w:pPr>
        <w:ind w:left="6260" w:hanging="360"/>
      </w:pPr>
      <w:rPr>
        <w:rFonts w:ascii="Courier New" w:hAnsi="Courier New" w:cs="Courier New" w:hint="default"/>
      </w:rPr>
    </w:lvl>
    <w:lvl w:ilvl="8" w:tplc="36163FDE" w:tentative="1">
      <w:start w:val="1"/>
      <w:numFmt w:val="bullet"/>
      <w:lvlText w:val=""/>
      <w:lvlJc w:val="left"/>
      <w:pPr>
        <w:ind w:left="6980" w:hanging="360"/>
      </w:pPr>
      <w:rPr>
        <w:rFonts w:ascii="Wingdings" w:hAnsi="Wingdings" w:hint="default"/>
      </w:rPr>
    </w:lvl>
  </w:abstractNum>
  <w:abstractNum w:abstractNumId="3">
    <w:nsid w:val="23B63C18"/>
    <w:multiLevelType w:val="hybridMultilevel"/>
    <w:tmpl w:val="6E96FDB8"/>
    <w:lvl w:ilvl="0" w:tplc="FFACF70A">
      <w:numFmt w:val="bullet"/>
      <w:lvlText w:val=""/>
      <w:lvlJc w:val="left"/>
      <w:pPr>
        <w:ind w:left="860" w:hanging="360"/>
      </w:pPr>
      <w:rPr>
        <w:rFonts w:ascii="Symbol" w:eastAsia="Symbol" w:hAnsi="Symbol" w:cs="Symbol" w:hint="default"/>
        <w:w w:val="99"/>
        <w:sz w:val="20"/>
        <w:szCs w:val="20"/>
        <w:lang w:val="en-US" w:eastAsia="en-US" w:bidi="ar-SA"/>
      </w:rPr>
    </w:lvl>
    <w:lvl w:ilvl="1" w:tplc="C40CA57E">
      <w:numFmt w:val="bullet"/>
      <w:lvlText w:val="•"/>
      <w:lvlJc w:val="left"/>
      <w:pPr>
        <w:ind w:left="1918" w:hanging="360"/>
      </w:pPr>
      <w:rPr>
        <w:rFonts w:hint="default"/>
        <w:lang w:val="en-US" w:eastAsia="en-US" w:bidi="ar-SA"/>
      </w:rPr>
    </w:lvl>
    <w:lvl w:ilvl="2" w:tplc="5D5E3162">
      <w:numFmt w:val="bullet"/>
      <w:lvlText w:val="•"/>
      <w:lvlJc w:val="left"/>
      <w:pPr>
        <w:ind w:left="2976" w:hanging="360"/>
      </w:pPr>
      <w:rPr>
        <w:rFonts w:hint="default"/>
        <w:lang w:val="en-US" w:eastAsia="en-US" w:bidi="ar-SA"/>
      </w:rPr>
    </w:lvl>
    <w:lvl w:ilvl="3" w:tplc="D66A5CE2">
      <w:numFmt w:val="bullet"/>
      <w:lvlText w:val="•"/>
      <w:lvlJc w:val="left"/>
      <w:pPr>
        <w:ind w:left="4034" w:hanging="360"/>
      </w:pPr>
      <w:rPr>
        <w:rFonts w:hint="default"/>
        <w:lang w:val="en-US" w:eastAsia="en-US" w:bidi="ar-SA"/>
      </w:rPr>
    </w:lvl>
    <w:lvl w:ilvl="4" w:tplc="C8840A2A">
      <w:numFmt w:val="bullet"/>
      <w:lvlText w:val="•"/>
      <w:lvlJc w:val="left"/>
      <w:pPr>
        <w:ind w:left="5092" w:hanging="360"/>
      </w:pPr>
      <w:rPr>
        <w:rFonts w:hint="default"/>
        <w:lang w:val="en-US" w:eastAsia="en-US" w:bidi="ar-SA"/>
      </w:rPr>
    </w:lvl>
    <w:lvl w:ilvl="5" w:tplc="270EB3C6">
      <w:numFmt w:val="bullet"/>
      <w:lvlText w:val="•"/>
      <w:lvlJc w:val="left"/>
      <w:pPr>
        <w:ind w:left="6150" w:hanging="360"/>
      </w:pPr>
      <w:rPr>
        <w:rFonts w:hint="default"/>
        <w:lang w:val="en-US" w:eastAsia="en-US" w:bidi="ar-SA"/>
      </w:rPr>
    </w:lvl>
    <w:lvl w:ilvl="6" w:tplc="42E84CF4">
      <w:numFmt w:val="bullet"/>
      <w:lvlText w:val="•"/>
      <w:lvlJc w:val="left"/>
      <w:pPr>
        <w:ind w:left="7208" w:hanging="360"/>
      </w:pPr>
      <w:rPr>
        <w:rFonts w:hint="default"/>
        <w:lang w:val="en-US" w:eastAsia="en-US" w:bidi="ar-SA"/>
      </w:rPr>
    </w:lvl>
    <w:lvl w:ilvl="7" w:tplc="9DD467D4">
      <w:numFmt w:val="bullet"/>
      <w:lvlText w:val="•"/>
      <w:lvlJc w:val="left"/>
      <w:pPr>
        <w:ind w:left="8266" w:hanging="360"/>
      </w:pPr>
      <w:rPr>
        <w:rFonts w:hint="default"/>
        <w:lang w:val="en-US" w:eastAsia="en-US" w:bidi="ar-SA"/>
      </w:rPr>
    </w:lvl>
    <w:lvl w:ilvl="8" w:tplc="861ECD9C">
      <w:numFmt w:val="bullet"/>
      <w:lvlText w:val="•"/>
      <w:lvlJc w:val="left"/>
      <w:pPr>
        <w:ind w:left="9324" w:hanging="360"/>
      </w:pPr>
      <w:rPr>
        <w:rFonts w:hint="default"/>
        <w:lang w:val="en-US" w:eastAsia="en-US" w:bidi="ar-SA"/>
      </w:rPr>
    </w:lvl>
  </w:abstractNum>
  <w:abstractNum w:abstractNumId="4">
    <w:nsid w:val="317B6A31"/>
    <w:multiLevelType w:val="hybridMultilevel"/>
    <w:tmpl w:val="2B140136"/>
    <w:lvl w:ilvl="0" w:tplc="F9364FEC">
      <w:start w:val="1"/>
      <w:numFmt w:val="bullet"/>
      <w:lvlText w:val=""/>
      <w:lvlJc w:val="left"/>
      <w:pPr>
        <w:ind w:left="720" w:hanging="360"/>
      </w:pPr>
      <w:rPr>
        <w:rFonts w:ascii="Symbol" w:hAnsi="Symbol" w:hint="default"/>
      </w:rPr>
    </w:lvl>
    <w:lvl w:ilvl="1" w:tplc="70C22AE8">
      <w:start w:val="1"/>
      <w:numFmt w:val="bullet"/>
      <w:lvlText w:val="o"/>
      <w:lvlJc w:val="left"/>
      <w:pPr>
        <w:ind w:left="1440" w:hanging="360"/>
      </w:pPr>
      <w:rPr>
        <w:rFonts w:ascii="Courier New" w:hAnsi="Courier New" w:cs="Courier New" w:hint="default"/>
      </w:rPr>
    </w:lvl>
    <w:lvl w:ilvl="2" w:tplc="529ECA54" w:tentative="1">
      <w:start w:val="1"/>
      <w:numFmt w:val="bullet"/>
      <w:lvlText w:val=""/>
      <w:lvlJc w:val="left"/>
      <w:pPr>
        <w:ind w:left="2160" w:hanging="360"/>
      </w:pPr>
      <w:rPr>
        <w:rFonts w:ascii="Wingdings" w:hAnsi="Wingdings" w:hint="default"/>
      </w:rPr>
    </w:lvl>
    <w:lvl w:ilvl="3" w:tplc="7DC2EDC6" w:tentative="1">
      <w:start w:val="1"/>
      <w:numFmt w:val="bullet"/>
      <w:lvlText w:val=""/>
      <w:lvlJc w:val="left"/>
      <w:pPr>
        <w:ind w:left="2880" w:hanging="360"/>
      </w:pPr>
      <w:rPr>
        <w:rFonts w:ascii="Symbol" w:hAnsi="Symbol" w:hint="default"/>
      </w:rPr>
    </w:lvl>
    <w:lvl w:ilvl="4" w:tplc="8ECA6768" w:tentative="1">
      <w:start w:val="1"/>
      <w:numFmt w:val="bullet"/>
      <w:lvlText w:val="o"/>
      <w:lvlJc w:val="left"/>
      <w:pPr>
        <w:ind w:left="3600" w:hanging="360"/>
      </w:pPr>
      <w:rPr>
        <w:rFonts w:ascii="Courier New" w:hAnsi="Courier New" w:cs="Courier New" w:hint="default"/>
      </w:rPr>
    </w:lvl>
    <w:lvl w:ilvl="5" w:tplc="6B1CA2AC" w:tentative="1">
      <w:start w:val="1"/>
      <w:numFmt w:val="bullet"/>
      <w:lvlText w:val=""/>
      <w:lvlJc w:val="left"/>
      <w:pPr>
        <w:ind w:left="4320" w:hanging="360"/>
      </w:pPr>
      <w:rPr>
        <w:rFonts w:ascii="Wingdings" w:hAnsi="Wingdings" w:hint="default"/>
      </w:rPr>
    </w:lvl>
    <w:lvl w:ilvl="6" w:tplc="2F0C2516" w:tentative="1">
      <w:start w:val="1"/>
      <w:numFmt w:val="bullet"/>
      <w:lvlText w:val=""/>
      <w:lvlJc w:val="left"/>
      <w:pPr>
        <w:ind w:left="5040" w:hanging="360"/>
      </w:pPr>
      <w:rPr>
        <w:rFonts w:ascii="Symbol" w:hAnsi="Symbol" w:hint="default"/>
      </w:rPr>
    </w:lvl>
    <w:lvl w:ilvl="7" w:tplc="14F43994" w:tentative="1">
      <w:start w:val="1"/>
      <w:numFmt w:val="bullet"/>
      <w:lvlText w:val="o"/>
      <w:lvlJc w:val="left"/>
      <w:pPr>
        <w:ind w:left="5760" w:hanging="360"/>
      </w:pPr>
      <w:rPr>
        <w:rFonts w:ascii="Courier New" w:hAnsi="Courier New" w:cs="Courier New" w:hint="default"/>
      </w:rPr>
    </w:lvl>
    <w:lvl w:ilvl="8" w:tplc="3CF62908" w:tentative="1">
      <w:start w:val="1"/>
      <w:numFmt w:val="bullet"/>
      <w:lvlText w:val=""/>
      <w:lvlJc w:val="left"/>
      <w:pPr>
        <w:ind w:left="6480" w:hanging="360"/>
      </w:pPr>
      <w:rPr>
        <w:rFonts w:ascii="Wingdings" w:hAnsi="Wingdings" w:hint="default"/>
      </w:rPr>
    </w:lvl>
  </w:abstractNum>
  <w:abstractNum w:abstractNumId="5">
    <w:nsid w:val="318900B6"/>
    <w:multiLevelType w:val="hybridMultilevel"/>
    <w:tmpl w:val="C3D41548"/>
    <w:lvl w:ilvl="0" w:tplc="DADA7FA6">
      <w:numFmt w:val="bullet"/>
      <w:lvlText w:val="•"/>
      <w:lvlJc w:val="left"/>
      <w:pPr>
        <w:ind w:left="720" w:hanging="360"/>
      </w:pPr>
      <w:rPr>
        <w:rFonts w:hint="default"/>
        <w:lang w:val="en-US" w:eastAsia="en-US" w:bidi="ar-SA"/>
      </w:rPr>
    </w:lvl>
    <w:lvl w:ilvl="1" w:tplc="A190A2C8">
      <w:start w:val="1"/>
      <w:numFmt w:val="bullet"/>
      <w:lvlText w:val="o"/>
      <w:lvlJc w:val="left"/>
      <w:pPr>
        <w:ind w:left="1440" w:hanging="360"/>
      </w:pPr>
      <w:rPr>
        <w:rFonts w:ascii="Courier New" w:hAnsi="Courier New" w:cs="Courier New" w:hint="default"/>
      </w:rPr>
    </w:lvl>
    <w:lvl w:ilvl="2" w:tplc="490A6320" w:tentative="1">
      <w:start w:val="1"/>
      <w:numFmt w:val="bullet"/>
      <w:lvlText w:val=""/>
      <w:lvlJc w:val="left"/>
      <w:pPr>
        <w:ind w:left="2160" w:hanging="360"/>
      </w:pPr>
      <w:rPr>
        <w:rFonts w:ascii="Wingdings" w:hAnsi="Wingdings" w:hint="default"/>
      </w:rPr>
    </w:lvl>
    <w:lvl w:ilvl="3" w:tplc="55EA6152" w:tentative="1">
      <w:start w:val="1"/>
      <w:numFmt w:val="bullet"/>
      <w:lvlText w:val=""/>
      <w:lvlJc w:val="left"/>
      <w:pPr>
        <w:ind w:left="2880" w:hanging="360"/>
      </w:pPr>
      <w:rPr>
        <w:rFonts w:ascii="Symbol" w:hAnsi="Symbol" w:hint="default"/>
      </w:rPr>
    </w:lvl>
    <w:lvl w:ilvl="4" w:tplc="DBDAFC7E" w:tentative="1">
      <w:start w:val="1"/>
      <w:numFmt w:val="bullet"/>
      <w:lvlText w:val="o"/>
      <w:lvlJc w:val="left"/>
      <w:pPr>
        <w:ind w:left="3600" w:hanging="360"/>
      </w:pPr>
      <w:rPr>
        <w:rFonts w:ascii="Courier New" w:hAnsi="Courier New" w:cs="Courier New" w:hint="default"/>
      </w:rPr>
    </w:lvl>
    <w:lvl w:ilvl="5" w:tplc="31002F6E" w:tentative="1">
      <w:start w:val="1"/>
      <w:numFmt w:val="bullet"/>
      <w:lvlText w:val=""/>
      <w:lvlJc w:val="left"/>
      <w:pPr>
        <w:ind w:left="4320" w:hanging="360"/>
      </w:pPr>
      <w:rPr>
        <w:rFonts w:ascii="Wingdings" w:hAnsi="Wingdings" w:hint="default"/>
      </w:rPr>
    </w:lvl>
    <w:lvl w:ilvl="6" w:tplc="D73487F4" w:tentative="1">
      <w:start w:val="1"/>
      <w:numFmt w:val="bullet"/>
      <w:lvlText w:val=""/>
      <w:lvlJc w:val="left"/>
      <w:pPr>
        <w:ind w:left="5040" w:hanging="360"/>
      </w:pPr>
      <w:rPr>
        <w:rFonts w:ascii="Symbol" w:hAnsi="Symbol" w:hint="default"/>
      </w:rPr>
    </w:lvl>
    <w:lvl w:ilvl="7" w:tplc="FBC8C83E" w:tentative="1">
      <w:start w:val="1"/>
      <w:numFmt w:val="bullet"/>
      <w:lvlText w:val="o"/>
      <w:lvlJc w:val="left"/>
      <w:pPr>
        <w:ind w:left="5760" w:hanging="360"/>
      </w:pPr>
      <w:rPr>
        <w:rFonts w:ascii="Courier New" w:hAnsi="Courier New" w:cs="Courier New" w:hint="default"/>
      </w:rPr>
    </w:lvl>
    <w:lvl w:ilvl="8" w:tplc="92FEB27A" w:tentative="1">
      <w:start w:val="1"/>
      <w:numFmt w:val="bullet"/>
      <w:lvlText w:val=""/>
      <w:lvlJc w:val="left"/>
      <w:pPr>
        <w:ind w:left="6480" w:hanging="360"/>
      </w:pPr>
      <w:rPr>
        <w:rFonts w:ascii="Wingdings" w:hAnsi="Wingdings" w:hint="default"/>
      </w:rPr>
    </w:lvl>
  </w:abstractNum>
  <w:abstractNum w:abstractNumId="6">
    <w:nsid w:val="3A2B3D00"/>
    <w:multiLevelType w:val="hybridMultilevel"/>
    <w:tmpl w:val="D916A6C0"/>
    <w:lvl w:ilvl="0" w:tplc="0D143EEA">
      <w:numFmt w:val="bullet"/>
      <w:lvlText w:val="•"/>
      <w:lvlJc w:val="left"/>
      <w:pPr>
        <w:ind w:left="860" w:hanging="360"/>
      </w:pPr>
      <w:rPr>
        <w:rFonts w:ascii="Times New Roman" w:eastAsia="Times New Roman" w:hAnsi="Times New Roman" w:cs="Times New Roman" w:hint="default"/>
        <w:w w:val="99"/>
        <w:sz w:val="20"/>
        <w:szCs w:val="20"/>
        <w:lang w:val="en-US" w:eastAsia="en-US" w:bidi="ar-SA"/>
      </w:rPr>
    </w:lvl>
    <w:lvl w:ilvl="1" w:tplc="08C02E98">
      <w:numFmt w:val="bullet"/>
      <w:lvlText w:val="•"/>
      <w:lvlJc w:val="left"/>
      <w:pPr>
        <w:ind w:left="1918" w:hanging="360"/>
      </w:pPr>
      <w:rPr>
        <w:rFonts w:hint="default"/>
        <w:lang w:val="en-US" w:eastAsia="en-US" w:bidi="ar-SA"/>
      </w:rPr>
    </w:lvl>
    <w:lvl w:ilvl="2" w:tplc="E8EE883C">
      <w:numFmt w:val="bullet"/>
      <w:lvlText w:val="•"/>
      <w:lvlJc w:val="left"/>
      <w:pPr>
        <w:ind w:left="2976" w:hanging="360"/>
      </w:pPr>
      <w:rPr>
        <w:rFonts w:hint="default"/>
        <w:lang w:val="en-US" w:eastAsia="en-US" w:bidi="ar-SA"/>
      </w:rPr>
    </w:lvl>
    <w:lvl w:ilvl="3" w:tplc="E8186732">
      <w:numFmt w:val="bullet"/>
      <w:lvlText w:val="•"/>
      <w:lvlJc w:val="left"/>
      <w:pPr>
        <w:ind w:left="4034" w:hanging="360"/>
      </w:pPr>
      <w:rPr>
        <w:rFonts w:hint="default"/>
        <w:lang w:val="en-US" w:eastAsia="en-US" w:bidi="ar-SA"/>
      </w:rPr>
    </w:lvl>
    <w:lvl w:ilvl="4" w:tplc="7934502A">
      <w:numFmt w:val="bullet"/>
      <w:lvlText w:val="•"/>
      <w:lvlJc w:val="left"/>
      <w:pPr>
        <w:ind w:left="5092" w:hanging="360"/>
      </w:pPr>
      <w:rPr>
        <w:rFonts w:hint="default"/>
        <w:lang w:val="en-US" w:eastAsia="en-US" w:bidi="ar-SA"/>
      </w:rPr>
    </w:lvl>
    <w:lvl w:ilvl="5" w:tplc="B20E7132">
      <w:numFmt w:val="bullet"/>
      <w:lvlText w:val="•"/>
      <w:lvlJc w:val="left"/>
      <w:pPr>
        <w:ind w:left="6150" w:hanging="360"/>
      </w:pPr>
      <w:rPr>
        <w:rFonts w:hint="default"/>
        <w:lang w:val="en-US" w:eastAsia="en-US" w:bidi="ar-SA"/>
      </w:rPr>
    </w:lvl>
    <w:lvl w:ilvl="6" w:tplc="043858AC">
      <w:numFmt w:val="bullet"/>
      <w:lvlText w:val="•"/>
      <w:lvlJc w:val="left"/>
      <w:pPr>
        <w:ind w:left="7208" w:hanging="360"/>
      </w:pPr>
      <w:rPr>
        <w:rFonts w:hint="default"/>
        <w:lang w:val="en-US" w:eastAsia="en-US" w:bidi="ar-SA"/>
      </w:rPr>
    </w:lvl>
    <w:lvl w:ilvl="7" w:tplc="4DD2D180">
      <w:numFmt w:val="bullet"/>
      <w:lvlText w:val="•"/>
      <w:lvlJc w:val="left"/>
      <w:pPr>
        <w:ind w:left="8266" w:hanging="360"/>
      </w:pPr>
      <w:rPr>
        <w:rFonts w:hint="default"/>
        <w:lang w:val="en-US" w:eastAsia="en-US" w:bidi="ar-SA"/>
      </w:rPr>
    </w:lvl>
    <w:lvl w:ilvl="8" w:tplc="ACA601A2">
      <w:numFmt w:val="bullet"/>
      <w:lvlText w:val="•"/>
      <w:lvlJc w:val="left"/>
      <w:pPr>
        <w:ind w:left="9324" w:hanging="360"/>
      </w:pPr>
      <w:rPr>
        <w:rFonts w:hint="default"/>
        <w:lang w:val="en-US" w:eastAsia="en-US" w:bidi="ar-SA"/>
      </w:rPr>
    </w:lvl>
  </w:abstractNum>
  <w:abstractNum w:abstractNumId="7">
    <w:nsid w:val="3CFC5DAC"/>
    <w:multiLevelType w:val="hybridMultilevel"/>
    <w:tmpl w:val="6EF407C0"/>
    <w:lvl w:ilvl="0" w:tplc="E0D00BDC">
      <w:numFmt w:val="bullet"/>
      <w:lvlText w:val=""/>
      <w:lvlJc w:val="left"/>
      <w:pPr>
        <w:ind w:left="720" w:hanging="360"/>
      </w:pPr>
      <w:rPr>
        <w:rFonts w:ascii="Symbol" w:eastAsia="Verdana"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C081478"/>
    <w:multiLevelType w:val="hybridMultilevel"/>
    <w:tmpl w:val="4300E30C"/>
    <w:lvl w:ilvl="0" w:tplc="68108B36">
      <w:numFmt w:val="bullet"/>
      <w:lvlText w:val="•"/>
      <w:lvlJc w:val="left"/>
      <w:pPr>
        <w:ind w:left="1220" w:hanging="360"/>
      </w:pPr>
      <w:rPr>
        <w:rFonts w:hint="default"/>
        <w:lang w:val="en-US" w:eastAsia="en-US" w:bidi="ar-SA"/>
      </w:rPr>
    </w:lvl>
    <w:lvl w:ilvl="1" w:tplc="13805646" w:tentative="1">
      <w:start w:val="1"/>
      <w:numFmt w:val="bullet"/>
      <w:lvlText w:val="o"/>
      <w:lvlJc w:val="left"/>
      <w:pPr>
        <w:ind w:left="1940" w:hanging="360"/>
      </w:pPr>
      <w:rPr>
        <w:rFonts w:ascii="Courier New" w:hAnsi="Courier New" w:cs="Courier New" w:hint="default"/>
      </w:rPr>
    </w:lvl>
    <w:lvl w:ilvl="2" w:tplc="33222632" w:tentative="1">
      <w:start w:val="1"/>
      <w:numFmt w:val="bullet"/>
      <w:lvlText w:val=""/>
      <w:lvlJc w:val="left"/>
      <w:pPr>
        <w:ind w:left="2660" w:hanging="360"/>
      </w:pPr>
      <w:rPr>
        <w:rFonts w:ascii="Wingdings" w:hAnsi="Wingdings" w:hint="default"/>
      </w:rPr>
    </w:lvl>
    <w:lvl w:ilvl="3" w:tplc="9E2C9006" w:tentative="1">
      <w:start w:val="1"/>
      <w:numFmt w:val="bullet"/>
      <w:lvlText w:val=""/>
      <w:lvlJc w:val="left"/>
      <w:pPr>
        <w:ind w:left="3380" w:hanging="360"/>
      </w:pPr>
      <w:rPr>
        <w:rFonts w:ascii="Symbol" w:hAnsi="Symbol" w:hint="default"/>
      </w:rPr>
    </w:lvl>
    <w:lvl w:ilvl="4" w:tplc="A8D69206" w:tentative="1">
      <w:start w:val="1"/>
      <w:numFmt w:val="bullet"/>
      <w:lvlText w:val="o"/>
      <w:lvlJc w:val="left"/>
      <w:pPr>
        <w:ind w:left="4100" w:hanging="360"/>
      </w:pPr>
      <w:rPr>
        <w:rFonts w:ascii="Courier New" w:hAnsi="Courier New" w:cs="Courier New" w:hint="default"/>
      </w:rPr>
    </w:lvl>
    <w:lvl w:ilvl="5" w:tplc="8124A16A" w:tentative="1">
      <w:start w:val="1"/>
      <w:numFmt w:val="bullet"/>
      <w:lvlText w:val=""/>
      <w:lvlJc w:val="left"/>
      <w:pPr>
        <w:ind w:left="4820" w:hanging="360"/>
      </w:pPr>
      <w:rPr>
        <w:rFonts w:ascii="Wingdings" w:hAnsi="Wingdings" w:hint="default"/>
      </w:rPr>
    </w:lvl>
    <w:lvl w:ilvl="6" w:tplc="FDEA8396" w:tentative="1">
      <w:start w:val="1"/>
      <w:numFmt w:val="bullet"/>
      <w:lvlText w:val=""/>
      <w:lvlJc w:val="left"/>
      <w:pPr>
        <w:ind w:left="5540" w:hanging="360"/>
      </w:pPr>
      <w:rPr>
        <w:rFonts w:ascii="Symbol" w:hAnsi="Symbol" w:hint="default"/>
      </w:rPr>
    </w:lvl>
    <w:lvl w:ilvl="7" w:tplc="7EF0650C" w:tentative="1">
      <w:start w:val="1"/>
      <w:numFmt w:val="bullet"/>
      <w:lvlText w:val="o"/>
      <w:lvlJc w:val="left"/>
      <w:pPr>
        <w:ind w:left="6260" w:hanging="360"/>
      </w:pPr>
      <w:rPr>
        <w:rFonts w:ascii="Courier New" w:hAnsi="Courier New" w:cs="Courier New" w:hint="default"/>
      </w:rPr>
    </w:lvl>
    <w:lvl w:ilvl="8" w:tplc="E1B6AAB8" w:tentative="1">
      <w:start w:val="1"/>
      <w:numFmt w:val="bullet"/>
      <w:lvlText w:val=""/>
      <w:lvlJc w:val="left"/>
      <w:pPr>
        <w:ind w:left="6980" w:hanging="360"/>
      </w:pPr>
      <w:rPr>
        <w:rFonts w:ascii="Wingdings" w:hAnsi="Wingdings" w:hint="default"/>
      </w:rPr>
    </w:lvl>
  </w:abstractNum>
  <w:abstractNum w:abstractNumId="9">
    <w:nsid w:val="50464E59"/>
    <w:multiLevelType w:val="hybridMultilevel"/>
    <w:tmpl w:val="0A0CD78C"/>
    <w:lvl w:ilvl="0" w:tplc="D7DA60AC">
      <w:numFmt w:val="bullet"/>
      <w:lvlText w:val="•"/>
      <w:lvlJc w:val="left"/>
      <w:pPr>
        <w:ind w:left="1220" w:hanging="360"/>
      </w:pPr>
      <w:rPr>
        <w:rFonts w:hint="default"/>
        <w:lang w:val="en-US" w:eastAsia="en-US" w:bidi="ar-SA"/>
      </w:rPr>
    </w:lvl>
    <w:lvl w:ilvl="1" w:tplc="08A26798" w:tentative="1">
      <w:start w:val="1"/>
      <w:numFmt w:val="bullet"/>
      <w:lvlText w:val="o"/>
      <w:lvlJc w:val="left"/>
      <w:pPr>
        <w:ind w:left="1940" w:hanging="360"/>
      </w:pPr>
      <w:rPr>
        <w:rFonts w:ascii="Courier New" w:hAnsi="Courier New" w:cs="Courier New" w:hint="default"/>
      </w:rPr>
    </w:lvl>
    <w:lvl w:ilvl="2" w:tplc="ACBC1CB8" w:tentative="1">
      <w:start w:val="1"/>
      <w:numFmt w:val="bullet"/>
      <w:lvlText w:val=""/>
      <w:lvlJc w:val="left"/>
      <w:pPr>
        <w:ind w:left="2660" w:hanging="360"/>
      </w:pPr>
      <w:rPr>
        <w:rFonts w:ascii="Wingdings" w:hAnsi="Wingdings" w:hint="default"/>
      </w:rPr>
    </w:lvl>
    <w:lvl w:ilvl="3" w:tplc="3B849DD0" w:tentative="1">
      <w:start w:val="1"/>
      <w:numFmt w:val="bullet"/>
      <w:lvlText w:val=""/>
      <w:lvlJc w:val="left"/>
      <w:pPr>
        <w:ind w:left="3380" w:hanging="360"/>
      </w:pPr>
      <w:rPr>
        <w:rFonts w:ascii="Symbol" w:hAnsi="Symbol" w:hint="default"/>
      </w:rPr>
    </w:lvl>
    <w:lvl w:ilvl="4" w:tplc="E56C0C72" w:tentative="1">
      <w:start w:val="1"/>
      <w:numFmt w:val="bullet"/>
      <w:lvlText w:val="o"/>
      <w:lvlJc w:val="left"/>
      <w:pPr>
        <w:ind w:left="4100" w:hanging="360"/>
      </w:pPr>
      <w:rPr>
        <w:rFonts w:ascii="Courier New" w:hAnsi="Courier New" w:cs="Courier New" w:hint="default"/>
      </w:rPr>
    </w:lvl>
    <w:lvl w:ilvl="5" w:tplc="B25E4E34" w:tentative="1">
      <w:start w:val="1"/>
      <w:numFmt w:val="bullet"/>
      <w:lvlText w:val=""/>
      <w:lvlJc w:val="left"/>
      <w:pPr>
        <w:ind w:left="4820" w:hanging="360"/>
      </w:pPr>
      <w:rPr>
        <w:rFonts w:ascii="Wingdings" w:hAnsi="Wingdings" w:hint="default"/>
      </w:rPr>
    </w:lvl>
    <w:lvl w:ilvl="6" w:tplc="8EBEA35C" w:tentative="1">
      <w:start w:val="1"/>
      <w:numFmt w:val="bullet"/>
      <w:lvlText w:val=""/>
      <w:lvlJc w:val="left"/>
      <w:pPr>
        <w:ind w:left="5540" w:hanging="360"/>
      </w:pPr>
      <w:rPr>
        <w:rFonts w:ascii="Symbol" w:hAnsi="Symbol" w:hint="default"/>
      </w:rPr>
    </w:lvl>
    <w:lvl w:ilvl="7" w:tplc="8656FFDE" w:tentative="1">
      <w:start w:val="1"/>
      <w:numFmt w:val="bullet"/>
      <w:lvlText w:val="o"/>
      <w:lvlJc w:val="left"/>
      <w:pPr>
        <w:ind w:left="6260" w:hanging="360"/>
      </w:pPr>
      <w:rPr>
        <w:rFonts w:ascii="Courier New" w:hAnsi="Courier New" w:cs="Courier New" w:hint="default"/>
      </w:rPr>
    </w:lvl>
    <w:lvl w:ilvl="8" w:tplc="966E78B4" w:tentative="1">
      <w:start w:val="1"/>
      <w:numFmt w:val="bullet"/>
      <w:lvlText w:val=""/>
      <w:lvlJc w:val="left"/>
      <w:pPr>
        <w:ind w:left="6980" w:hanging="360"/>
      </w:pPr>
      <w:rPr>
        <w:rFonts w:ascii="Wingdings" w:hAnsi="Wingdings" w:hint="default"/>
      </w:rPr>
    </w:lvl>
  </w:abstractNum>
  <w:abstractNum w:abstractNumId="10">
    <w:nsid w:val="5E095B0F"/>
    <w:multiLevelType w:val="hybridMultilevel"/>
    <w:tmpl w:val="C722025C"/>
    <w:lvl w:ilvl="0" w:tplc="2BC69E96">
      <w:numFmt w:val="bullet"/>
      <w:lvlText w:val="•"/>
      <w:lvlJc w:val="left"/>
      <w:pPr>
        <w:ind w:left="860" w:hanging="360"/>
      </w:pPr>
      <w:rPr>
        <w:rFonts w:hint="default"/>
        <w:w w:val="99"/>
        <w:sz w:val="20"/>
        <w:szCs w:val="20"/>
        <w:lang w:val="en-US" w:eastAsia="en-US" w:bidi="ar-SA"/>
      </w:rPr>
    </w:lvl>
    <w:lvl w:ilvl="1" w:tplc="584A6718">
      <w:numFmt w:val="bullet"/>
      <w:lvlText w:val="•"/>
      <w:lvlJc w:val="left"/>
      <w:pPr>
        <w:ind w:left="1918" w:hanging="360"/>
      </w:pPr>
      <w:rPr>
        <w:rFonts w:hint="default"/>
        <w:lang w:val="en-US" w:eastAsia="en-US" w:bidi="ar-SA"/>
      </w:rPr>
    </w:lvl>
    <w:lvl w:ilvl="2" w:tplc="9F88B122">
      <w:numFmt w:val="bullet"/>
      <w:lvlText w:val="•"/>
      <w:lvlJc w:val="left"/>
      <w:pPr>
        <w:ind w:left="2976" w:hanging="360"/>
      </w:pPr>
      <w:rPr>
        <w:rFonts w:hint="default"/>
        <w:lang w:val="en-US" w:eastAsia="en-US" w:bidi="ar-SA"/>
      </w:rPr>
    </w:lvl>
    <w:lvl w:ilvl="3" w:tplc="EC784A14">
      <w:numFmt w:val="bullet"/>
      <w:lvlText w:val="•"/>
      <w:lvlJc w:val="left"/>
      <w:pPr>
        <w:ind w:left="4034" w:hanging="360"/>
      </w:pPr>
      <w:rPr>
        <w:rFonts w:hint="default"/>
        <w:lang w:val="en-US" w:eastAsia="en-US" w:bidi="ar-SA"/>
      </w:rPr>
    </w:lvl>
    <w:lvl w:ilvl="4" w:tplc="57AAAC72">
      <w:numFmt w:val="bullet"/>
      <w:lvlText w:val="•"/>
      <w:lvlJc w:val="left"/>
      <w:pPr>
        <w:ind w:left="5092" w:hanging="360"/>
      </w:pPr>
      <w:rPr>
        <w:rFonts w:hint="default"/>
        <w:lang w:val="en-US" w:eastAsia="en-US" w:bidi="ar-SA"/>
      </w:rPr>
    </w:lvl>
    <w:lvl w:ilvl="5" w:tplc="12663AB2">
      <w:numFmt w:val="bullet"/>
      <w:lvlText w:val="•"/>
      <w:lvlJc w:val="left"/>
      <w:pPr>
        <w:ind w:left="6150" w:hanging="360"/>
      </w:pPr>
      <w:rPr>
        <w:rFonts w:hint="default"/>
        <w:lang w:val="en-US" w:eastAsia="en-US" w:bidi="ar-SA"/>
      </w:rPr>
    </w:lvl>
    <w:lvl w:ilvl="6" w:tplc="47DE98C2">
      <w:numFmt w:val="bullet"/>
      <w:lvlText w:val="•"/>
      <w:lvlJc w:val="left"/>
      <w:pPr>
        <w:ind w:left="7208" w:hanging="360"/>
      </w:pPr>
      <w:rPr>
        <w:rFonts w:hint="default"/>
        <w:lang w:val="en-US" w:eastAsia="en-US" w:bidi="ar-SA"/>
      </w:rPr>
    </w:lvl>
    <w:lvl w:ilvl="7" w:tplc="E6DC1AE6">
      <w:numFmt w:val="bullet"/>
      <w:lvlText w:val="•"/>
      <w:lvlJc w:val="left"/>
      <w:pPr>
        <w:ind w:left="8266" w:hanging="360"/>
      </w:pPr>
      <w:rPr>
        <w:rFonts w:hint="default"/>
        <w:lang w:val="en-US" w:eastAsia="en-US" w:bidi="ar-SA"/>
      </w:rPr>
    </w:lvl>
    <w:lvl w:ilvl="8" w:tplc="45DA2382">
      <w:numFmt w:val="bullet"/>
      <w:lvlText w:val="•"/>
      <w:lvlJc w:val="left"/>
      <w:pPr>
        <w:ind w:left="9324" w:hanging="360"/>
      </w:pPr>
      <w:rPr>
        <w:rFonts w:hint="default"/>
        <w:lang w:val="en-US" w:eastAsia="en-US" w:bidi="ar-SA"/>
      </w:rPr>
    </w:lvl>
  </w:abstractNum>
  <w:abstractNum w:abstractNumId="11">
    <w:nsid w:val="5F307D99"/>
    <w:multiLevelType w:val="hybridMultilevel"/>
    <w:tmpl w:val="3F90DE58"/>
    <w:lvl w:ilvl="0" w:tplc="ED7C3F20">
      <w:numFmt w:val="bullet"/>
      <w:lvlText w:val="•"/>
      <w:lvlJc w:val="left"/>
      <w:pPr>
        <w:ind w:left="1220" w:hanging="360"/>
      </w:pPr>
      <w:rPr>
        <w:rFonts w:hint="default"/>
        <w:lang w:val="en-US" w:eastAsia="en-US" w:bidi="ar-SA"/>
      </w:rPr>
    </w:lvl>
    <w:lvl w:ilvl="1" w:tplc="1AF8062A" w:tentative="1">
      <w:start w:val="1"/>
      <w:numFmt w:val="bullet"/>
      <w:lvlText w:val="o"/>
      <w:lvlJc w:val="left"/>
      <w:pPr>
        <w:ind w:left="1940" w:hanging="360"/>
      </w:pPr>
      <w:rPr>
        <w:rFonts w:ascii="Courier New" w:hAnsi="Courier New" w:cs="Courier New" w:hint="default"/>
      </w:rPr>
    </w:lvl>
    <w:lvl w:ilvl="2" w:tplc="F132AF6C" w:tentative="1">
      <w:start w:val="1"/>
      <w:numFmt w:val="bullet"/>
      <w:lvlText w:val=""/>
      <w:lvlJc w:val="left"/>
      <w:pPr>
        <w:ind w:left="2660" w:hanging="360"/>
      </w:pPr>
      <w:rPr>
        <w:rFonts w:ascii="Wingdings" w:hAnsi="Wingdings" w:hint="default"/>
      </w:rPr>
    </w:lvl>
    <w:lvl w:ilvl="3" w:tplc="3F16AE28" w:tentative="1">
      <w:start w:val="1"/>
      <w:numFmt w:val="bullet"/>
      <w:lvlText w:val=""/>
      <w:lvlJc w:val="left"/>
      <w:pPr>
        <w:ind w:left="3380" w:hanging="360"/>
      </w:pPr>
      <w:rPr>
        <w:rFonts w:ascii="Symbol" w:hAnsi="Symbol" w:hint="default"/>
      </w:rPr>
    </w:lvl>
    <w:lvl w:ilvl="4" w:tplc="D2A0E4E0" w:tentative="1">
      <w:start w:val="1"/>
      <w:numFmt w:val="bullet"/>
      <w:lvlText w:val="o"/>
      <w:lvlJc w:val="left"/>
      <w:pPr>
        <w:ind w:left="4100" w:hanging="360"/>
      </w:pPr>
      <w:rPr>
        <w:rFonts w:ascii="Courier New" w:hAnsi="Courier New" w:cs="Courier New" w:hint="default"/>
      </w:rPr>
    </w:lvl>
    <w:lvl w:ilvl="5" w:tplc="FA9A7EB0" w:tentative="1">
      <w:start w:val="1"/>
      <w:numFmt w:val="bullet"/>
      <w:lvlText w:val=""/>
      <w:lvlJc w:val="left"/>
      <w:pPr>
        <w:ind w:left="4820" w:hanging="360"/>
      </w:pPr>
      <w:rPr>
        <w:rFonts w:ascii="Wingdings" w:hAnsi="Wingdings" w:hint="default"/>
      </w:rPr>
    </w:lvl>
    <w:lvl w:ilvl="6" w:tplc="B630DF28" w:tentative="1">
      <w:start w:val="1"/>
      <w:numFmt w:val="bullet"/>
      <w:lvlText w:val=""/>
      <w:lvlJc w:val="left"/>
      <w:pPr>
        <w:ind w:left="5540" w:hanging="360"/>
      </w:pPr>
      <w:rPr>
        <w:rFonts w:ascii="Symbol" w:hAnsi="Symbol" w:hint="default"/>
      </w:rPr>
    </w:lvl>
    <w:lvl w:ilvl="7" w:tplc="C48A98CA" w:tentative="1">
      <w:start w:val="1"/>
      <w:numFmt w:val="bullet"/>
      <w:lvlText w:val="o"/>
      <w:lvlJc w:val="left"/>
      <w:pPr>
        <w:ind w:left="6260" w:hanging="360"/>
      </w:pPr>
      <w:rPr>
        <w:rFonts w:ascii="Courier New" w:hAnsi="Courier New" w:cs="Courier New" w:hint="default"/>
      </w:rPr>
    </w:lvl>
    <w:lvl w:ilvl="8" w:tplc="FA08AFD4" w:tentative="1">
      <w:start w:val="1"/>
      <w:numFmt w:val="bullet"/>
      <w:lvlText w:val=""/>
      <w:lvlJc w:val="left"/>
      <w:pPr>
        <w:ind w:left="6980" w:hanging="360"/>
      </w:pPr>
      <w:rPr>
        <w:rFonts w:ascii="Wingdings" w:hAnsi="Wingdings" w:hint="default"/>
      </w:rPr>
    </w:lvl>
  </w:abstractNum>
  <w:abstractNum w:abstractNumId="12">
    <w:nsid w:val="71A754C1"/>
    <w:multiLevelType w:val="hybridMultilevel"/>
    <w:tmpl w:val="54B04F46"/>
    <w:lvl w:ilvl="0" w:tplc="D062DB2C">
      <w:numFmt w:val="bullet"/>
      <w:lvlText w:val="•"/>
      <w:lvlJc w:val="left"/>
      <w:pPr>
        <w:ind w:left="1220" w:hanging="360"/>
      </w:pPr>
      <w:rPr>
        <w:rFonts w:hint="default"/>
        <w:lang w:val="en-US" w:eastAsia="en-US" w:bidi="ar-SA"/>
      </w:rPr>
    </w:lvl>
    <w:lvl w:ilvl="1" w:tplc="C32C1568" w:tentative="1">
      <w:start w:val="1"/>
      <w:numFmt w:val="bullet"/>
      <w:lvlText w:val="o"/>
      <w:lvlJc w:val="left"/>
      <w:pPr>
        <w:ind w:left="1940" w:hanging="360"/>
      </w:pPr>
      <w:rPr>
        <w:rFonts w:ascii="Courier New" w:hAnsi="Courier New" w:cs="Courier New" w:hint="default"/>
      </w:rPr>
    </w:lvl>
    <w:lvl w:ilvl="2" w:tplc="BA060DA0" w:tentative="1">
      <w:start w:val="1"/>
      <w:numFmt w:val="bullet"/>
      <w:lvlText w:val=""/>
      <w:lvlJc w:val="left"/>
      <w:pPr>
        <w:ind w:left="2660" w:hanging="360"/>
      </w:pPr>
      <w:rPr>
        <w:rFonts w:ascii="Wingdings" w:hAnsi="Wingdings" w:hint="default"/>
      </w:rPr>
    </w:lvl>
    <w:lvl w:ilvl="3" w:tplc="186E7D8E" w:tentative="1">
      <w:start w:val="1"/>
      <w:numFmt w:val="bullet"/>
      <w:lvlText w:val=""/>
      <w:lvlJc w:val="left"/>
      <w:pPr>
        <w:ind w:left="3380" w:hanging="360"/>
      </w:pPr>
      <w:rPr>
        <w:rFonts w:ascii="Symbol" w:hAnsi="Symbol" w:hint="default"/>
      </w:rPr>
    </w:lvl>
    <w:lvl w:ilvl="4" w:tplc="39F858C8" w:tentative="1">
      <w:start w:val="1"/>
      <w:numFmt w:val="bullet"/>
      <w:lvlText w:val="o"/>
      <w:lvlJc w:val="left"/>
      <w:pPr>
        <w:ind w:left="4100" w:hanging="360"/>
      </w:pPr>
      <w:rPr>
        <w:rFonts w:ascii="Courier New" w:hAnsi="Courier New" w:cs="Courier New" w:hint="default"/>
      </w:rPr>
    </w:lvl>
    <w:lvl w:ilvl="5" w:tplc="7BB44752" w:tentative="1">
      <w:start w:val="1"/>
      <w:numFmt w:val="bullet"/>
      <w:lvlText w:val=""/>
      <w:lvlJc w:val="left"/>
      <w:pPr>
        <w:ind w:left="4820" w:hanging="360"/>
      </w:pPr>
      <w:rPr>
        <w:rFonts w:ascii="Wingdings" w:hAnsi="Wingdings" w:hint="default"/>
      </w:rPr>
    </w:lvl>
    <w:lvl w:ilvl="6" w:tplc="683E729E" w:tentative="1">
      <w:start w:val="1"/>
      <w:numFmt w:val="bullet"/>
      <w:lvlText w:val=""/>
      <w:lvlJc w:val="left"/>
      <w:pPr>
        <w:ind w:left="5540" w:hanging="360"/>
      </w:pPr>
      <w:rPr>
        <w:rFonts w:ascii="Symbol" w:hAnsi="Symbol" w:hint="default"/>
      </w:rPr>
    </w:lvl>
    <w:lvl w:ilvl="7" w:tplc="8568606A" w:tentative="1">
      <w:start w:val="1"/>
      <w:numFmt w:val="bullet"/>
      <w:lvlText w:val="o"/>
      <w:lvlJc w:val="left"/>
      <w:pPr>
        <w:ind w:left="6260" w:hanging="360"/>
      </w:pPr>
      <w:rPr>
        <w:rFonts w:ascii="Courier New" w:hAnsi="Courier New" w:cs="Courier New" w:hint="default"/>
      </w:rPr>
    </w:lvl>
    <w:lvl w:ilvl="8" w:tplc="583668E8" w:tentative="1">
      <w:start w:val="1"/>
      <w:numFmt w:val="bullet"/>
      <w:lvlText w:val=""/>
      <w:lvlJc w:val="left"/>
      <w:pPr>
        <w:ind w:left="6980" w:hanging="360"/>
      </w:pPr>
      <w:rPr>
        <w:rFonts w:ascii="Wingdings" w:hAnsi="Wingdings" w:hint="default"/>
      </w:rPr>
    </w:lvl>
  </w:abstractNum>
  <w:abstractNum w:abstractNumId="13">
    <w:nsid w:val="72601B2C"/>
    <w:multiLevelType w:val="hybridMultilevel"/>
    <w:tmpl w:val="32A2E8CC"/>
    <w:lvl w:ilvl="0" w:tplc="9B22FC52">
      <w:numFmt w:val="bullet"/>
      <w:lvlText w:val="•"/>
      <w:lvlJc w:val="left"/>
      <w:pPr>
        <w:ind w:left="720" w:hanging="360"/>
      </w:pPr>
      <w:rPr>
        <w:rFonts w:hint="default"/>
        <w:lang w:val="en-US" w:eastAsia="en-US" w:bidi="ar-SA"/>
      </w:rPr>
    </w:lvl>
    <w:lvl w:ilvl="1" w:tplc="86D4E942">
      <w:start w:val="1"/>
      <w:numFmt w:val="bullet"/>
      <w:lvlText w:val="o"/>
      <w:lvlJc w:val="left"/>
      <w:pPr>
        <w:ind w:left="1440" w:hanging="360"/>
      </w:pPr>
      <w:rPr>
        <w:rFonts w:ascii="Courier New" w:hAnsi="Courier New" w:cs="Courier New" w:hint="default"/>
      </w:rPr>
    </w:lvl>
    <w:lvl w:ilvl="2" w:tplc="217AA012" w:tentative="1">
      <w:start w:val="1"/>
      <w:numFmt w:val="bullet"/>
      <w:lvlText w:val=""/>
      <w:lvlJc w:val="left"/>
      <w:pPr>
        <w:ind w:left="2160" w:hanging="360"/>
      </w:pPr>
      <w:rPr>
        <w:rFonts w:ascii="Wingdings" w:hAnsi="Wingdings" w:hint="default"/>
      </w:rPr>
    </w:lvl>
    <w:lvl w:ilvl="3" w:tplc="5594A3D6" w:tentative="1">
      <w:start w:val="1"/>
      <w:numFmt w:val="bullet"/>
      <w:lvlText w:val=""/>
      <w:lvlJc w:val="left"/>
      <w:pPr>
        <w:ind w:left="2880" w:hanging="360"/>
      </w:pPr>
      <w:rPr>
        <w:rFonts w:ascii="Symbol" w:hAnsi="Symbol" w:hint="default"/>
      </w:rPr>
    </w:lvl>
    <w:lvl w:ilvl="4" w:tplc="F1E0CD60" w:tentative="1">
      <w:start w:val="1"/>
      <w:numFmt w:val="bullet"/>
      <w:lvlText w:val="o"/>
      <w:lvlJc w:val="left"/>
      <w:pPr>
        <w:ind w:left="3600" w:hanging="360"/>
      </w:pPr>
      <w:rPr>
        <w:rFonts w:ascii="Courier New" w:hAnsi="Courier New" w:cs="Courier New" w:hint="default"/>
      </w:rPr>
    </w:lvl>
    <w:lvl w:ilvl="5" w:tplc="9564BD3E" w:tentative="1">
      <w:start w:val="1"/>
      <w:numFmt w:val="bullet"/>
      <w:lvlText w:val=""/>
      <w:lvlJc w:val="left"/>
      <w:pPr>
        <w:ind w:left="4320" w:hanging="360"/>
      </w:pPr>
      <w:rPr>
        <w:rFonts w:ascii="Wingdings" w:hAnsi="Wingdings" w:hint="default"/>
      </w:rPr>
    </w:lvl>
    <w:lvl w:ilvl="6" w:tplc="8AB01216" w:tentative="1">
      <w:start w:val="1"/>
      <w:numFmt w:val="bullet"/>
      <w:lvlText w:val=""/>
      <w:lvlJc w:val="left"/>
      <w:pPr>
        <w:ind w:left="5040" w:hanging="360"/>
      </w:pPr>
      <w:rPr>
        <w:rFonts w:ascii="Symbol" w:hAnsi="Symbol" w:hint="default"/>
      </w:rPr>
    </w:lvl>
    <w:lvl w:ilvl="7" w:tplc="37ECE958" w:tentative="1">
      <w:start w:val="1"/>
      <w:numFmt w:val="bullet"/>
      <w:lvlText w:val="o"/>
      <w:lvlJc w:val="left"/>
      <w:pPr>
        <w:ind w:left="5760" w:hanging="360"/>
      </w:pPr>
      <w:rPr>
        <w:rFonts w:ascii="Courier New" w:hAnsi="Courier New" w:cs="Courier New" w:hint="default"/>
      </w:rPr>
    </w:lvl>
    <w:lvl w:ilvl="8" w:tplc="6A6E7BF0" w:tentative="1">
      <w:start w:val="1"/>
      <w:numFmt w:val="bullet"/>
      <w:lvlText w:val=""/>
      <w:lvlJc w:val="left"/>
      <w:pPr>
        <w:ind w:left="6480" w:hanging="360"/>
      </w:pPr>
      <w:rPr>
        <w:rFonts w:ascii="Wingdings" w:hAnsi="Wingdings" w:hint="default"/>
      </w:rPr>
    </w:lvl>
  </w:abstractNum>
  <w:abstractNum w:abstractNumId="14">
    <w:nsid w:val="748D158C"/>
    <w:multiLevelType w:val="hybridMultilevel"/>
    <w:tmpl w:val="AE047C10"/>
    <w:lvl w:ilvl="0" w:tplc="256E48FA">
      <w:numFmt w:val="bullet"/>
      <w:lvlText w:val="•"/>
      <w:lvlJc w:val="left"/>
      <w:pPr>
        <w:ind w:left="1220" w:hanging="360"/>
      </w:pPr>
      <w:rPr>
        <w:rFonts w:hint="default"/>
        <w:lang w:val="en-US" w:eastAsia="en-US" w:bidi="ar-SA"/>
      </w:rPr>
    </w:lvl>
    <w:lvl w:ilvl="1" w:tplc="35BCC45C" w:tentative="1">
      <w:start w:val="1"/>
      <w:numFmt w:val="bullet"/>
      <w:lvlText w:val="o"/>
      <w:lvlJc w:val="left"/>
      <w:pPr>
        <w:ind w:left="1940" w:hanging="360"/>
      </w:pPr>
      <w:rPr>
        <w:rFonts w:ascii="Courier New" w:hAnsi="Courier New" w:cs="Courier New" w:hint="default"/>
      </w:rPr>
    </w:lvl>
    <w:lvl w:ilvl="2" w:tplc="9086116C" w:tentative="1">
      <w:start w:val="1"/>
      <w:numFmt w:val="bullet"/>
      <w:lvlText w:val=""/>
      <w:lvlJc w:val="left"/>
      <w:pPr>
        <w:ind w:left="2660" w:hanging="360"/>
      </w:pPr>
      <w:rPr>
        <w:rFonts w:ascii="Wingdings" w:hAnsi="Wingdings" w:hint="default"/>
      </w:rPr>
    </w:lvl>
    <w:lvl w:ilvl="3" w:tplc="AAF03014" w:tentative="1">
      <w:start w:val="1"/>
      <w:numFmt w:val="bullet"/>
      <w:lvlText w:val=""/>
      <w:lvlJc w:val="left"/>
      <w:pPr>
        <w:ind w:left="3380" w:hanging="360"/>
      </w:pPr>
      <w:rPr>
        <w:rFonts w:ascii="Symbol" w:hAnsi="Symbol" w:hint="default"/>
      </w:rPr>
    </w:lvl>
    <w:lvl w:ilvl="4" w:tplc="C1D6A1B2" w:tentative="1">
      <w:start w:val="1"/>
      <w:numFmt w:val="bullet"/>
      <w:lvlText w:val="o"/>
      <w:lvlJc w:val="left"/>
      <w:pPr>
        <w:ind w:left="4100" w:hanging="360"/>
      </w:pPr>
      <w:rPr>
        <w:rFonts w:ascii="Courier New" w:hAnsi="Courier New" w:cs="Courier New" w:hint="default"/>
      </w:rPr>
    </w:lvl>
    <w:lvl w:ilvl="5" w:tplc="A05C5006" w:tentative="1">
      <w:start w:val="1"/>
      <w:numFmt w:val="bullet"/>
      <w:lvlText w:val=""/>
      <w:lvlJc w:val="left"/>
      <w:pPr>
        <w:ind w:left="4820" w:hanging="360"/>
      </w:pPr>
      <w:rPr>
        <w:rFonts w:ascii="Wingdings" w:hAnsi="Wingdings" w:hint="default"/>
      </w:rPr>
    </w:lvl>
    <w:lvl w:ilvl="6" w:tplc="6ED44854" w:tentative="1">
      <w:start w:val="1"/>
      <w:numFmt w:val="bullet"/>
      <w:lvlText w:val=""/>
      <w:lvlJc w:val="left"/>
      <w:pPr>
        <w:ind w:left="5540" w:hanging="360"/>
      </w:pPr>
      <w:rPr>
        <w:rFonts w:ascii="Symbol" w:hAnsi="Symbol" w:hint="default"/>
      </w:rPr>
    </w:lvl>
    <w:lvl w:ilvl="7" w:tplc="545830EE" w:tentative="1">
      <w:start w:val="1"/>
      <w:numFmt w:val="bullet"/>
      <w:lvlText w:val="o"/>
      <w:lvlJc w:val="left"/>
      <w:pPr>
        <w:ind w:left="6260" w:hanging="360"/>
      </w:pPr>
      <w:rPr>
        <w:rFonts w:ascii="Courier New" w:hAnsi="Courier New" w:cs="Courier New" w:hint="default"/>
      </w:rPr>
    </w:lvl>
    <w:lvl w:ilvl="8" w:tplc="8BE09344" w:tentative="1">
      <w:start w:val="1"/>
      <w:numFmt w:val="bullet"/>
      <w:lvlText w:val=""/>
      <w:lvlJc w:val="left"/>
      <w:pPr>
        <w:ind w:left="6980" w:hanging="360"/>
      </w:pPr>
      <w:rPr>
        <w:rFonts w:ascii="Wingdings" w:hAnsi="Wingdings" w:hint="default"/>
      </w:rPr>
    </w:lvl>
  </w:abstractNum>
  <w:num w:numId="1">
    <w:abstractNumId w:val="3"/>
  </w:num>
  <w:num w:numId="2">
    <w:abstractNumId w:val="6"/>
  </w:num>
  <w:num w:numId="3">
    <w:abstractNumId w:val="0"/>
  </w:num>
  <w:num w:numId="4">
    <w:abstractNumId w:val="4"/>
  </w:num>
  <w:num w:numId="5">
    <w:abstractNumId w:val="5"/>
  </w:num>
  <w:num w:numId="6">
    <w:abstractNumId w:val="13"/>
  </w:num>
  <w:num w:numId="7">
    <w:abstractNumId w:val="2"/>
  </w:num>
  <w:num w:numId="8">
    <w:abstractNumId w:val="12"/>
  </w:num>
  <w:num w:numId="9">
    <w:abstractNumId w:val="10"/>
  </w:num>
  <w:num w:numId="10">
    <w:abstractNumId w:val="14"/>
  </w:num>
  <w:num w:numId="11">
    <w:abstractNumId w:val="1"/>
  </w:num>
  <w:num w:numId="12">
    <w:abstractNumId w:val="11"/>
  </w:num>
  <w:num w:numId="13">
    <w:abstractNumId w:val="9"/>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C73"/>
    <w:rsid w:val="000062E0"/>
    <w:rsid w:val="00084381"/>
    <w:rsid w:val="000C164C"/>
    <w:rsid w:val="000E6610"/>
    <w:rsid w:val="000F2A59"/>
    <w:rsid w:val="00122517"/>
    <w:rsid w:val="001351FF"/>
    <w:rsid w:val="001875C5"/>
    <w:rsid w:val="00195CD0"/>
    <w:rsid w:val="001C721F"/>
    <w:rsid w:val="001E3C3B"/>
    <w:rsid w:val="00245CC7"/>
    <w:rsid w:val="00267EC6"/>
    <w:rsid w:val="00273339"/>
    <w:rsid w:val="0028007B"/>
    <w:rsid w:val="002D4B51"/>
    <w:rsid w:val="003361FF"/>
    <w:rsid w:val="00356E0F"/>
    <w:rsid w:val="003D1BA0"/>
    <w:rsid w:val="003E62DE"/>
    <w:rsid w:val="00431295"/>
    <w:rsid w:val="004D12F4"/>
    <w:rsid w:val="00536E18"/>
    <w:rsid w:val="00570805"/>
    <w:rsid w:val="005F6955"/>
    <w:rsid w:val="00612D4A"/>
    <w:rsid w:val="00642644"/>
    <w:rsid w:val="00653773"/>
    <w:rsid w:val="00694A13"/>
    <w:rsid w:val="006F56C7"/>
    <w:rsid w:val="00755943"/>
    <w:rsid w:val="007966D6"/>
    <w:rsid w:val="007D6279"/>
    <w:rsid w:val="0082086D"/>
    <w:rsid w:val="00844C73"/>
    <w:rsid w:val="00850361"/>
    <w:rsid w:val="00876075"/>
    <w:rsid w:val="00892F8D"/>
    <w:rsid w:val="00893A80"/>
    <w:rsid w:val="008A144C"/>
    <w:rsid w:val="008E1218"/>
    <w:rsid w:val="00900F6F"/>
    <w:rsid w:val="00910D9D"/>
    <w:rsid w:val="009376DA"/>
    <w:rsid w:val="009A0176"/>
    <w:rsid w:val="009B76D5"/>
    <w:rsid w:val="009C31E0"/>
    <w:rsid w:val="009E51D4"/>
    <w:rsid w:val="009F20A9"/>
    <w:rsid w:val="00A401C6"/>
    <w:rsid w:val="00A5046B"/>
    <w:rsid w:val="00A57D19"/>
    <w:rsid w:val="00A624D1"/>
    <w:rsid w:val="00AA4BD6"/>
    <w:rsid w:val="00AC22E0"/>
    <w:rsid w:val="00B17B51"/>
    <w:rsid w:val="00C45E35"/>
    <w:rsid w:val="00CA2638"/>
    <w:rsid w:val="00CC0FED"/>
    <w:rsid w:val="00D45ED2"/>
    <w:rsid w:val="00D67E63"/>
    <w:rsid w:val="00DA6F01"/>
    <w:rsid w:val="00DB35F3"/>
    <w:rsid w:val="00DC3205"/>
    <w:rsid w:val="00DD0F98"/>
    <w:rsid w:val="00DF22C8"/>
    <w:rsid w:val="00E06AFC"/>
    <w:rsid w:val="00E61397"/>
    <w:rsid w:val="00E95E31"/>
    <w:rsid w:val="00ED4377"/>
    <w:rsid w:val="00F43CD2"/>
    <w:rsid w:val="00F73865"/>
    <w:rsid w:val="00FB1F4E"/>
    <w:rsid w:val="00FB2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4C173"/>
  <w15:docId w15:val="{CB2B0C34-9E0E-490B-AF1D-2C1EC138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line="243" w:lineRule="exact"/>
      <w:ind w:left="500"/>
      <w:outlineLvl w:val="0"/>
    </w:pPr>
    <w:rPr>
      <w:b/>
      <w:bCs/>
      <w:sz w:val="20"/>
      <w:szCs w:val="20"/>
    </w:rPr>
  </w:style>
  <w:style w:type="paragraph" w:styleId="Heading2">
    <w:name w:val="heading 2"/>
    <w:basedOn w:val="Normal"/>
    <w:next w:val="Normal"/>
    <w:link w:val="Heading2Char"/>
    <w:uiPriority w:val="9"/>
    <w:semiHidden/>
    <w:unhideWhenUsed/>
    <w:qFormat/>
    <w:rsid w:val="001C721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0"/>
      <w:szCs w:val="20"/>
    </w:rPr>
  </w:style>
  <w:style w:type="paragraph" w:styleId="Title">
    <w:name w:val="Title"/>
    <w:basedOn w:val="Normal"/>
    <w:uiPriority w:val="1"/>
    <w:qFormat/>
    <w:pPr>
      <w:spacing w:before="84"/>
      <w:ind w:left="2503" w:right="2147"/>
      <w:jc w:val="center"/>
    </w:pPr>
    <w:rPr>
      <w:b/>
      <w:bCs/>
      <w:sz w:val="32"/>
      <w:szCs w:val="32"/>
    </w:r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73865"/>
    <w:rPr>
      <w:color w:val="0000FF" w:themeColor="hyperlink"/>
      <w:u w:val="single"/>
    </w:rPr>
  </w:style>
  <w:style w:type="character" w:customStyle="1" w:styleId="Heading2Char">
    <w:name w:val="Heading 2 Char"/>
    <w:basedOn w:val="DefaultParagraphFont"/>
    <w:link w:val="Heading2"/>
    <w:uiPriority w:val="9"/>
    <w:semiHidden/>
    <w:rsid w:val="001C721F"/>
    <w:rPr>
      <w:rFonts w:asciiTheme="majorHAnsi" w:eastAsiaTheme="majorEastAsia" w:hAnsiTheme="majorHAnsi" w:cstheme="majorBidi"/>
      <w:b/>
      <w:bCs/>
      <w:color w:val="4F81BD" w:themeColor="accent1"/>
      <w:sz w:val="26"/>
      <w:szCs w:val="26"/>
    </w:rPr>
  </w:style>
  <w:style w:type="character" w:customStyle="1" w:styleId="UnresolvedMention1">
    <w:name w:val="Unresolved Mention1"/>
    <w:basedOn w:val="DefaultParagraphFont"/>
    <w:uiPriority w:val="99"/>
    <w:semiHidden/>
    <w:unhideWhenUsed/>
    <w:rsid w:val="00D45ED2"/>
    <w:rPr>
      <w:color w:val="605E5C"/>
      <w:shd w:val="clear" w:color="auto" w:fill="E1DFDD"/>
    </w:rPr>
  </w:style>
  <w:style w:type="paragraph" w:styleId="Header">
    <w:name w:val="header"/>
    <w:basedOn w:val="Normal"/>
    <w:link w:val="HeaderChar"/>
    <w:uiPriority w:val="99"/>
    <w:unhideWhenUsed/>
    <w:rsid w:val="009A0176"/>
    <w:pPr>
      <w:tabs>
        <w:tab w:val="center" w:pos="4513"/>
        <w:tab w:val="right" w:pos="9026"/>
      </w:tabs>
    </w:pPr>
  </w:style>
  <w:style w:type="character" w:customStyle="1" w:styleId="HeaderChar">
    <w:name w:val="Header Char"/>
    <w:basedOn w:val="DefaultParagraphFont"/>
    <w:link w:val="Header"/>
    <w:uiPriority w:val="99"/>
    <w:rsid w:val="009A0176"/>
    <w:rPr>
      <w:rFonts w:ascii="Verdana" w:eastAsia="Verdana" w:hAnsi="Verdana" w:cs="Verdana"/>
    </w:rPr>
  </w:style>
  <w:style w:type="paragraph" w:styleId="Footer">
    <w:name w:val="footer"/>
    <w:basedOn w:val="Normal"/>
    <w:link w:val="FooterChar"/>
    <w:uiPriority w:val="99"/>
    <w:unhideWhenUsed/>
    <w:rsid w:val="009A0176"/>
    <w:pPr>
      <w:tabs>
        <w:tab w:val="center" w:pos="4513"/>
        <w:tab w:val="right" w:pos="9026"/>
      </w:tabs>
    </w:pPr>
  </w:style>
  <w:style w:type="character" w:customStyle="1" w:styleId="FooterChar">
    <w:name w:val="Footer Char"/>
    <w:basedOn w:val="DefaultParagraphFont"/>
    <w:link w:val="Footer"/>
    <w:uiPriority w:val="99"/>
    <w:rsid w:val="009A0176"/>
    <w:rPr>
      <w:rFonts w:ascii="Verdana" w:eastAsia="Verdana" w:hAnsi="Verdana" w:cs="Verdana"/>
    </w:rPr>
  </w:style>
  <w:style w:type="character" w:styleId="FollowedHyperlink">
    <w:name w:val="FollowedHyperlink"/>
    <w:basedOn w:val="DefaultParagraphFont"/>
    <w:uiPriority w:val="99"/>
    <w:semiHidden/>
    <w:unhideWhenUsed/>
    <w:rsid w:val="00B17B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213042">
      <w:bodyDiv w:val="1"/>
      <w:marLeft w:val="0"/>
      <w:marRight w:val="0"/>
      <w:marTop w:val="0"/>
      <w:marBottom w:val="0"/>
      <w:divBdr>
        <w:top w:val="none" w:sz="0" w:space="0" w:color="auto"/>
        <w:left w:val="none" w:sz="0" w:space="0" w:color="auto"/>
        <w:bottom w:val="none" w:sz="0" w:space="0" w:color="auto"/>
        <w:right w:val="none" w:sz="0" w:space="0" w:color="auto"/>
      </w:divBdr>
    </w:div>
    <w:div w:id="149635021">
      <w:bodyDiv w:val="1"/>
      <w:marLeft w:val="0"/>
      <w:marRight w:val="0"/>
      <w:marTop w:val="0"/>
      <w:marBottom w:val="0"/>
      <w:divBdr>
        <w:top w:val="none" w:sz="0" w:space="0" w:color="auto"/>
        <w:left w:val="none" w:sz="0" w:space="0" w:color="auto"/>
        <w:bottom w:val="none" w:sz="0" w:space="0" w:color="auto"/>
        <w:right w:val="none" w:sz="0" w:space="0" w:color="auto"/>
      </w:divBdr>
    </w:div>
    <w:div w:id="247079145">
      <w:bodyDiv w:val="1"/>
      <w:marLeft w:val="0"/>
      <w:marRight w:val="0"/>
      <w:marTop w:val="0"/>
      <w:marBottom w:val="0"/>
      <w:divBdr>
        <w:top w:val="none" w:sz="0" w:space="0" w:color="auto"/>
        <w:left w:val="none" w:sz="0" w:space="0" w:color="auto"/>
        <w:bottom w:val="none" w:sz="0" w:space="0" w:color="auto"/>
        <w:right w:val="none" w:sz="0" w:space="0" w:color="auto"/>
      </w:divBdr>
    </w:div>
    <w:div w:id="276833882">
      <w:bodyDiv w:val="1"/>
      <w:marLeft w:val="0"/>
      <w:marRight w:val="0"/>
      <w:marTop w:val="0"/>
      <w:marBottom w:val="0"/>
      <w:divBdr>
        <w:top w:val="none" w:sz="0" w:space="0" w:color="auto"/>
        <w:left w:val="none" w:sz="0" w:space="0" w:color="auto"/>
        <w:bottom w:val="none" w:sz="0" w:space="0" w:color="auto"/>
        <w:right w:val="none" w:sz="0" w:space="0" w:color="auto"/>
      </w:divBdr>
    </w:div>
    <w:div w:id="401216600">
      <w:bodyDiv w:val="1"/>
      <w:marLeft w:val="0"/>
      <w:marRight w:val="0"/>
      <w:marTop w:val="0"/>
      <w:marBottom w:val="0"/>
      <w:divBdr>
        <w:top w:val="none" w:sz="0" w:space="0" w:color="auto"/>
        <w:left w:val="none" w:sz="0" w:space="0" w:color="auto"/>
        <w:bottom w:val="none" w:sz="0" w:space="0" w:color="auto"/>
        <w:right w:val="none" w:sz="0" w:space="0" w:color="auto"/>
      </w:divBdr>
    </w:div>
    <w:div w:id="425999880">
      <w:bodyDiv w:val="1"/>
      <w:marLeft w:val="0"/>
      <w:marRight w:val="0"/>
      <w:marTop w:val="0"/>
      <w:marBottom w:val="0"/>
      <w:divBdr>
        <w:top w:val="none" w:sz="0" w:space="0" w:color="auto"/>
        <w:left w:val="none" w:sz="0" w:space="0" w:color="auto"/>
        <w:bottom w:val="none" w:sz="0" w:space="0" w:color="auto"/>
        <w:right w:val="none" w:sz="0" w:space="0" w:color="auto"/>
      </w:divBdr>
    </w:div>
    <w:div w:id="658922674">
      <w:bodyDiv w:val="1"/>
      <w:marLeft w:val="0"/>
      <w:marRight w:val="0"/>
      <w:marTop w:val="0"/>
      <w:marBottom w:val="0"/>
      <w:divBdr>
        <w:top w:val="none" w:sz="0" w:space="0" w:color="auto"/>
        <w:left w:val="none" w:sz="0" w:space="0" w:color="auto"/>
        <w:bottom w:val="none" w:sz="0" w:space="0" w:color="auto"/>
        <w:right w:val="none" w:sz="0" w:space="0" w:color="auto"/>
      </w:divBdr>
    </w:div>
    <w:div w:id="745490112">
      <w:bodyDiv w:val="1"/>
      <w:marLeft w:val="0"/>
      <w:marRight w:val="0"/>
      <w:marTop w:val="0"/>
      <w:marBottom w:val="0"/>
      <w:divBdr>
        <w:top w:val="none" w:sz="0" w:space="0" w:color="auto"/>
        <w:left w:val="none" w:sz="0" w:space="0" w:color="auto"/>
        <w:bottom w:val="none" w:sz="0" w:space="0" w:color="auto"/>
        <w:right w:val="none" w:sz="0" w:space="0" w:color="auto"/>
      </w:divBdr>
    </w:div>
    <w:div w:id="1061713854">
      <w:bodyDiv w:val="1"/>
      <w:marLeft w:val="0"/>
      <w:marRight w:val="0"/>
      <w:marTop w:val="0"/>
      <w:marBottom w:val="0"/>
      <w:divBdr>
        <w:top w:val="none" w:sz="0" w:space="0" w:color="auto"/>
        <w:left w:val="none" w:sz="0" w:space="0" w:color="auto"/>
        <w:bottom w:val="none" w:sz="0" w:space="0" w:color="auto"/>
        <w:right w:val="none" w:sz="0" w:space="0" w:color="auto"/>
      </w:divBdr>
    </w:div>
    <w:div w:id="1140415231">
      <w:bodyDiv w:val="1"/>
      <w:marLeft w:val="0"/>
      <w:marRight w:val="0"/>
      <w:marTop w:val="0"/>
      <w:marBottom w:val="0"/>
      <w:divBdr>
        <w:top w:val="none" w:sz="0" w:space="0" w:color="auto"/>
        <w:left w:val="none" w:sz="0" w:space="0" w:color="auto"/>
        <w:bottom w:val="none" w:sz="0" w:space="0" w:color="auto"/>
        <w:right w:val="none" w:sz="0" w:space="0" w:color="auto"/>
      </w:divBdr>
    </w:div>
    <w:div w:id="1196427823">
      <w:bodyDiv w:val="1"/>
      <w:marLeft w:val="0"/>
      <w:marRight w:val="0"/>
      <w:marTop w:val="0"/>
      <w:marBottom w:val="0"/>
      <w:divBdr>
        <w:top w:val="none" w:sz="0" w:space="0" w:color="auto"/>
        <w:left w:val="none" w:sz="0" w:space="0" w:color="auto"/>
        <w:bottom w:val="none" w:sz="0" w:space="0" w:color="auto"/>
        <w:right w:val="none" w:sz="0" w:space="0" w:color="auto"/>
      </w:divBdr>
    </w:div>
    <w:div w:id="1323004654">
      <w:bodyDiv w:val="1"/>
      <w:marLeft w:val="0"/>
      <w:marRight w:val="0"/>
      <w:marTop w:val="0"/>
      <w:marBottom w:val="0"/>
      <w:divBdr>
        <w:top w:val="none" w:sz="0" w:space="0" w:color="auto"/>
        <w:left w:val="none" w:sz="0" w:space="0" w:color="auto"/>
        <w:bottom w:val="none" w:sz="0" w:space="0" w:color="auto"/>
        <w:right w:val="none" w:sz="0" w:space="0" w:color="auto"/>
      </w:divBdr>
    </w:div>
    <w:div w:id="1410031824">
      <w:bodyDiv w:val="1"/>
      <w:marLeft w:val="0"/>
      <w:marRight w:val="0"/>
      <w:marTop w:val="0"/>
      <w:marBottom w:val="0"/>
      <w:divBdr>
        <w:top w:val="none" w:sz="0" w:space="0" w:color="auto"/>
        <w:left w:val="none" w:sz="0" w:space="0" w:color="auto"/>
        <w:bottom w:val="none" w:sz="0" w:space="0" w:color="auto"/>
        <w:right w:val="none" w:sz="0" w:space="0" w:color="auto"/>
      </w:divBdr>
    </w:div>
    <w:div w:id="1561332554">
      <w:bodyDiv w:val="1"/>
      <w:marLeft w:val="0"/>
      <w:marRight w:val="0"/>
      <w:marTop w:val="0"/>
      <w:marBottom w:val="0"/>
      <w:divBdr>
        <w:top w:val="none" w:sz="0" w:space="0" w:color="auto"/>
        <w:left w:val="none" w:sz="0" w:space="0" w:color="auto"/>
        <w:bottom w:val="none" w:sz="0" w:space="0" w:color="auto"/>
        <w:right w:val="none" w:sz="0" w:space="0" w:color="auto"/>
      </w:divBdr>
    </w:div>
    <w:div w:id="1603759580">
      <w:bodyDiv w:val="1"/>
      <w:marLeft w:val="0"/>
      <w:marRight w:val="0"/>
      <w:marTop w:val="0"/>
      <w:marBottom w:val="0"/>
      <w:divBdr>
        <w:top w:val="none" w:sz="0" w:space="0" w:color="auto"/>
        <w:left w:val="none" w:sz="0" w:space="0" w:color="auto"/>
        <w:bottom w:val="none" w:sz="0" w:space="0" w:color="auto"/>
        <w:right w:val="none" w:sz="0" w:space="0" w:color="auto"/>
      </w:divBdr>
    </w:div>
    <w:div w:id="1741711887">
      <w:bodyDiv w:val="1"/>
      <w:marLeft w:val="0"/>
      <w:marRight w:val="0"/>
      <w:marTop w:val="0"/>
      <w:marBottom w:val="0"/>
      <w:divBdr>
        <w:top w:val="none" w:sz="0" w:space="0" w:color="auto"/>
        <w:left w:val="none" w:sz="0" w:space="0" w:color="auto"/>
        <w:bottom w:val="none" w:sz="0" w:space="0" w:color="auto"/>
        <w:right w:val="none" w:sz="0" w:space="0" w:color="auto"/>
      </w:divBdr>
    </w:div>
    <w:div w:id="1766026803">
      <w:bodyDiv w:val="1"/>
      <w:marLeft w:val="0"/>
      <w:marRight w:val="0"/>
      <w:marTop w:val="0"/>
      <w:marBottom w:val="0"/>
      <w:divBdr>
        <w:top w:val="none" w:sz="0" w:space="0" w:color="auto"/>
        <w:left w:val="none" w:sz="0" w:space="0" w:color="auto"/>
        <w:bottom w:val="none" w:sz="0" w:space="0" w:color="auto"/>
        <w:right w:val="none" w:sz="0" w:space="0" w:color="auto"/>
      </w:divBdr>
    </w:div>
    <w:div w:id="1966157582">
      <w:bodyDiv w:val="1"/>
      <w:marLeft w:val="0"/>
      <w:marRight w:val="0"/>
      <w:marTop w:val="0"/>
      <w:marBottom w:val="0"/>
      <w:divBdr>
        <w:top w:val="none" w:sz="0" w:space="0" w:color="auto"/>
        <w:left w:val="none" w:sz="0" w:space="0" w:color="auto"/>
        <w:bottom w:val="none" w:sz="0" w:space="0" w:color="auto"/>
        <w:right w:val="none" w:sz="0" w:space="0" w:color="auto"/>
      </w:divBdr>
      <w:divsChild>
        <w:div w:id="1991329983">
          <w:marLeft w:val="0"/>
          <w:marRight w:val="0"/>
          <w:marTop w:val="0"/>
          <w:marBottom w:val="0"/>
          <w:divBdr>
            <w:top w:val="none" w:sz="0" w:space="0" w:color="auto"/>
            <w:left w:val="none" w:sz="0" w:space="0" w:color="auto"/>
            <w:bottom w:val="none" w:sz="0" w:space="0" w:color="auto"/>
            <w:right w:val="none" w:sz="0" w:space="0" w:color="auto"/>
          </w:divBdr>
        </w:div>
      </w:divsChild>
    </w:div>
    <w:div w:id="2007516812">
      <w:bodyDiv w:val="1"/>
      <w:marLeft w:val="0"/>
      <w:marRight w:val="0"/>
      <w:marTop w:val="0"/>
      <w:marBottom w:val="0"/>
      <w:divBdr>
        <w:top w:val="none" w:sz="0" w:space="0" w:color="auto"/>
        <w:left w:val="none" w:sz="0" w:space="0" w:color="auto"/>
        <w:bottom w:val="none" w:sz="0" w:space="0" w:color="auto"/>
        <w:right w:val="none" w:sz="0" w:space="0" w:color="auto"/>
      </w:divBdr>
      <w:divsChild>
        <w:div w:id="795221898">
          <w:marLeft w:val="0"/>
          <w:marRight w:val="0"/>
          <w:marTop w:val="0"/>
          <w:marBottom w:val="0"/>
          <w:divBdr>
            <w:top w:val="none" w:sz="0" w:space="0" w:color="auto"/>
            <w:left w:val="none" w:sz="0" w:space="0" w:color="auto"/>
            <w:bottom w:val="none" w:sz="0" w:space="0" w:color="auto"/>
            <w:right w:val="none" w:sz="0" w:space="0" w:color="auto"/>
          </w:divBdr>
        </w:div>
      </w:divsChild>
    </w:div>
    <w:div w:id="2043237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adediran00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Mahejabin Rangrez</dc:creator>
  <cp:lastModifiedBy>shree1</cp:lastModifiedBy>
  <cp:revision>6</cp:revision>
  <dcterms:created xsi:type="dcterms:W3CDTF">2025-02-20T16:45:00Z</dcterms:created>
  <dcterms:modified xsi:type="dcterms:W3CDTF">2025-03-03T17:56:00Z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or">
    <vt:lpwstr>Microsoft® Word 2021</vt:lpwstr>
  </property>
  <property fmtid="{D5CDD505-2E9C-101B-9397-08002B2CF9AE}" pid="4" name="GrammarlyDocumentId">
    <vt:lpwstr>e599dc6876c5848447f631f6250482a6fecc9b9d5179335a457fbfd4b93c505c</vt:lpwstr>
  </property>
  <property fmtid="{D5CDD505-2E9C-101B-9397-08002B2CF9AE}" pid="5" name="LastSaved">
    <vt:filetime>2024-09-17T00:00:00Z</vt:filetime>
  </property>
</Properties>
</file>