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4127" w14:textId="77777777" w:rsidR="00C847CC" w:rsidRPr="00820199" w:rsidRDefault="00C847CC" w:rsidP="00C847CC">
      <w:pPr>
        <w:tabs>
          <w:tab w:val="left" w:pos="2955"/>
          <w:tab w:val="left" w:pos="3540"/>
          <w:tab w:val="center" w:pos="5400"/>
        </w:tabs>
        <w:autoSpaceDE w:val="0"/>
        <w:autoSpaceDN w:val="0"/>
        <w:adjustRightInd w:val="0"/>
        <w:jc w:val="center"/>
        <w:rPr>
          <w:rFonts w:ascii="Times New Roman" w:hAnsi="Times New Roman" w:cs="Times New Roman"/>
          <w:b/>
          <w:bCs/>
          <w:color w:val="000000"/>
          <w:spacing w:val="40"/>
          <w:kern w:val="1"/>
          <w:sz w:val="44"/>
          <w:szCs w:val="44"/>
        </w:rPr>
      </w:pPr>
      <w:r w:rsidRPr="00820199">
        <w:rPr>
          <w:rFonts w:ascii="Times New Roman" w:hAnsi="Times New Roman" w:cs="Times New Roman"/>
          <w:b/>
          <w:bCs/>
          <w:color w:val="000000"/>
          <w:spacing w:val="40"/>
          <w:kern w:val="1"/>
          <w:sz w:val="44"/>
          <w:szCs w:val="44"/>
        </w:rPr>
        <w:t>Dulguun Bayarsaikhan</w:t>
      </w:r>
    </w:p>
    <w:p w14:paraId="6C7049AF" w14:textId="7C970C3E" w:rsidR="00C847CC" w:rsidRPr="00FB124A" w:rsidRDefault="00C847CC" w:rsidP="00C847CC">
      <w:pPr>
        <w:autoSpaceDE w:val="0"/>
        <w:autoSpaceDN w:val="0"/>
        <w:adjustRightInd w:val="0"/>
        <w:spacing w:after="40"/>
        <w:jc w:val="center"/>
        <w:rPr>
          <w:rFonts w:ascii="Times New Roman" w:hAnsi="Times New Roman" w:cs="Times New Roman"/>
          <w:color w:val="000000"/>
          <w:spacing w:val="10"/>
          <w:kern w:val="1"/>
        </w:rPr>
      </w:pPr>
      <w:r w:rsidRPr="00FB124A">
        <w:rPr>
          <w:rFonts w:ascii="Segoe UI Emoji" w:hAnsi="Segoe UI Emoji" w:cs="Segoe UI Emoji"/>
          <w:color w:val="000000"/>
          <w:kern w:val="1"/>
        </w:rPr>
        <w:t>📍</w:t>
      </w:r>
      <w:r w:rsidRPr="00FB124A">
        <w:rPr>
          <w:rFonts w:ascii="Times New Roman" w:hAnsi="Times New Roman" w:cs="Times New Roman"/>
          <w:color w:val="000000"/>
          <w:spacing w:val="10"/>
          <w:kern w:val="1"/>
        </w:rPr>
        <w:t xml:space="preserve"> Walnut Creek, CA </w:t>
      </w:r>
      <w:r w:rsidRPr="00FB124A">
        <w:rPr>
          <w:rFonts w:ascii="Segoe UI Symbol" w:hAnsi="Segoe UI Symbol" w:cs="Segoe UI Symbol"/>
          <w:color w:val="000000"/>
          <w:kern w:val="1"/>
        </w:rPr>
        <w:t>✆</w:t>
      </w:r>
      <w:r w:rsidRPr="00FB124A">
        <w:rPr>
          <w:rFonts w:ascii="Times New Roman" w:hAnsi="Times New Roman" w:cs="Times New Roman"/>
          <w:color w:val="000000"/>
          <w:kern w:val="1"/>
        </w:rPr>
        <w:t xml:space="preserve"> 925-286-2961</w:t>
      </w:r>
      <w:r w:rsidRPr="00FB124A">
        <w:rPr>
          <w:rFonts w:ascii="Times New Roman" w:hAnsi="Times New Roman" w:cs="Times New Roman"/>
          <w:color w:val="000000"/>
          <w:spacing w:val="10"/>
          <w:kern w:val="1"/>
        </w:rPr>
        <w:t xml:space="preserve">| </w:t>
      </w:r>
      <w:r w:rsidRPr="00FB124A">
        <w:rPr>
          <w:rFonts w:ascii="Segoe UI Symbol" w:hAnsi="Segoe UI Symbol" w:cs="Segoe UI Symbol"/>
          <w:color w:val="000000"/>
          <w:kern w:val="1"/>
        </w:rPr>
        <w:t>✉</w:t>
      </w:r>
      <w:r w:rsidRPr="00FB124A">
        <w:rPr>
          <w:rFonts w:ascii="Times New Roman" w:hAnsi="Times New Roman" w:cs="Times New Roman"/>
          <w:color w:val="000000"/>
          <w:kern w:val="1"/>
        </w:rPr>
        <w:t xml:space="preserve"> Ubdulguun@gmail.com</w:t>
      </w:r>
      <w:r w:rsidRPr="00FB124A">
        <w:rPr>
          <w:rFonts w:ascii="Times New Roman" w:hAnsi="Times New Roman" w:cs="Times New Roman"/>
          <w:color w:val="000000"/>
          <w:spacing w:val="10"/>
          <w:kern w:val="1"/>
        </w:rPr>
        <w:t xml:space="preserve"> | </w:t>
      </w:r>
      <w:r w:rsidRPr="00FB124A">
        <w:rPr>
          <w:rFonts w:ascii="Times New Roman" w:hAnsi="Times New Roman" w:cs="Times New Roman"/>
          <w:noProof/>
          <w:color w:val="000000"/>
          <w:kern w:val="1"/>
        </w:rPr>
        <w:drawing>
          <wp:inline distT="0" distB="0" distL="0" distR="0" wp14:anchorId="24C62897" wp14:editId="610FE253">
            <wp:extent cx="76200" cy="76200"/>
            <wp:effectExtent l="0" t="0" r="0" b="0"/>
            <wp:docPr id="69137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Pr="00FB124A">
        <w:rPr>
          <w:rFonts w:ascii="Times New Roman" w:hAnsi="Times New Roman" w:cs="Times New Roman"/>
          <w:color w:val="000000"/>
          <w:kern w:val="1"/>
        </w:rPr>
        <w:t xml:space="preserve"> </w:t>
      </w:r>
      <w:hyperlink r:id="rId6" w:history="1">
        <w:r w:rsidRPr="00FB124A">
          <w:rPr>
            <w:rFonts w:ascii="Times New Roman" w:hAnsi="Times New Roman" w:cs="Times New Roman"/>
            <w:color w:val="0000FF"/>
            <w:kern w:val="1"/>
            <w:u w:val="single" w:color="0000FF"/>
          </w:rPr>
          <w:t>LinkedIn</w:t>
        </w:r>
      </w:hyperlink>
    </w:p>
    <w:p w14:paraId="2AC7BA95" w14:textId="77777777" w:rsidR="00C847CC" w:rsidRPr="00820199" w:rsidRDefault="00C847CC" w:rsidP="00C847CC">
      <w:pPr>
        <w:autoSpaceDE w:val="0"/>
        <w:autoSpaceDN w:val="0"/>
        <w:adjustRightInd w:val="0"/>
        <w:spacing w:after="160"/>
        <w:jc w:val="center"/>
        <w:rPr>
          <w:rFonts w:ascii="Times New Roman" w:hAnsi="Times New Roman" w:cs="Times New Roman"/>
          <w:i/>
          <w:iCs/>
          <w:color w:val="000000"/>
          <w:kern w:val="1"/>
          <w:sz w:val="4"/>
          <w:szCs w:val="4"/>
        </w:rPr>
      </w:pPr>
    </w:p>
    <w:p w14:paraId="4B4DB148" w14:textId="1CA289C3" w:rsidR="00C847CC" w:rsidRPr="00820199" w:rsidRDefault="00C847CC" w:rsidP="00C847CC">
      <w:pPr>
        <w:autoSpaceDE w:val="0"/>
        <w:autoSpaceDN w:val="0"/>
        <w:adjustRightInd w:val="0"/>
        <w:spacing w:after="160"/>
        <w:jc w:val="center"/>
        <w:rPr>
          <w:rFonts w:ascii="Times New Roman" w:hAnsi="Times New Roman" w:cs="Times New Roman"/>
          <w:b/>
          <w:bCs/>
          <w:color w:val="000000"/>
          <w:kern w:val="1"/>
          <w:sz w:val="32"/>
          <w:szCs w:val="32"/>
        </w:rPr>
      </w:pPr>
      <w:r w:rsidRPr="00820199">
        <w:rPr>
          <w:rFonts w:ascii="Times New Roman" w:hAnsi="Times New Roman" w:cs="Times New Roman"/>
          <w:b/>
          <w:bCs/>
          <w:color w:val="000000"/>
          <w:kern w:val="1"/>
          <w:sz w:val="32"/>
          <w:szCs w:val="32"/>
        </w:rPr>
        <w:t xml:space="preserve">Data </w:t>
      </w:r>
      <w:r w:rsidR="00F8546E" w:rsidRPr="00820199">
        <w:rPr>
          <w:rFonts w:ascii="Times New Roman" w:hAnsi="Times New Roman" w:cs="Times New Roman"/>
          <w:b/>
          <w:bCs/>
          <w:color w:val="000000"/>
          <w:kern w:val="1"/>
          <w:sz w:val="32"/>
          <w:szCs w:val="32"/>
        </w:rPr>
        <w:t>Analyst</w:t>
      </w:r>
    </w:p>
    <w:p w14:paraId="09C62C76" w14:textId="65364BF2" w:rsidR="00427456" w:rsidRPr="00820199" w:rsidRDefault="00B748EE" w:rsidP="00B748EE">
      <w:pPr>
        <w:autoSpaceDE w:val="0"/>
        <w:autoSpaceDN w:val="0"/>
        <w:adjustRightInd w:val="0"/>
        <w:spacing w:after="160"/>
        <w:rPr>
          <w:rFonts w:ascii="Times New Roman" w:hAnsi="Times New Roman" w:cs="Times New Roman"/>
          <w:color w:val="000000"/>
          <w:kern w:val="1"/>
          <w:sz w:val="18"/>
          <w:szCs w:val="18"/>
        </w:rPr>
      </w:pPr>
      <w:r w:rsidRPr="00B748EE">
        <w:rPr>
          <w:rFonts w:ascii="Times New Roman" w:hAnsi="Times New Roman" w:cs="Times New Roman"/>
          <w:color w:val="000000"/>
          <w:kern w:val="1"/>
        </w:rPr>
        <w:t xml:space="preserve">Highly skilled Data Analyst with </w:t>
      </w:r>
      <w:r w:rsidR="00420E1D">
        <w:rPr>
          <w:rFonts w:ascii="Times New Roman" w:hAnsi="Times New Roman" w:cs="Times New Roman"/>
          <w:color w:val="000000"/>
          <w:kern w:val="1"/>
        </w:rPr>
        <w:t>5+</w:t>
      </w:r>
      <w:r w:rsidRPr="00B748EE">
        <w:rPr>
          <w:rFonts w:ascii="Times New Roman" w:hAnsi="Times New Roman" w:cs="Times New Roman"/>
          <w:color w:val="000000"/>
          <w:kern w:val="1"/>
        </w:rPr>
        <w:t xml:space="preserve"> years of experience in data analysis and reporting within the travel and </w:t>
      </w:r>
      <w:r w:rsidRPr="0007353B">
        <w:rPr>
          <w:rFonts w:ascii="Times New Roman" w:hAnsi="Times New Roman" w:cs="Times New Roman"/>
          <w:b/>
          <w:bCs/>
          <w:color w:val="000000"/>
          <w:kern w:val="1"/>
        </w:rPr>
        <w:t>hospitality</w:t>
      </w:r>
      <w:r w:rsidRPr="00B748EE">
        <w:rPr>
          <w:rFonts w:ascii="Times New Roman" w:hAnsi="Times New Roman" w:cs="Times New Roman"/>
          <w:color w:val="000000"/>
          <w:kern w:val="1"/>
        </w:rPr>
        <w:t xml:space="preserve"> </w:t>
      </w:r>
      <w:r w:rsidRPr="0007353B">
        <w:rPr>
          <w:rFonts w:ascii="Times New Roman" w:hAnsi="Times New Roman" w:cs="Times New Roman"/>
          <w:b/>
          <w:bCs/>
          <w:color w:val="000000"/>
          <w:kern w:val="1"/>
        </w:rPr>
        <w:t>industry</w:t>
      </w:r>
      <w:r w:rsidRPr="00B748EE">
        <w:rPr>
          <w:rFonts w:ascii="Times New Roman" w:hAnsi="Times New Roman" w:cs="Times New Roman"/>
          <w:color w:val="000000"/>
          <w:kern w:val="1"/>
        </w:rPr>
        <w:t xml:space="preserve">. Expertise in leveraging </w:t>
      </w:r>
      <w:r w:rsidRPr="00AD38C0">
        <w:rPr>
          <w:rFonts w:ascii="Times New Roman" w:hAnsi="Times New Roman" w:cs="Times New Roman"/>
          <w:b/>
          <w:bCs/>
          <w:color w:val="000000"/>
          <w:kern w:val="1"/>
        </w:rPr>
        <w:t>SQL</w:t>
      </w:r>
      <w:r w:rsidRPr="00B748EE">
        <w:rPr>
          <w:rFonts w:ascii="Times New Roman" w:hAnsi="Times New Roman" w:cs="Times New Roman"/>
          <w:color w:val="000000"/>
          <w:kern w:val="1"/>
        </w:rPr>
        <w:t xml:space="preserve">, data visualization tools (Tableau, Power BI), and statistical methods to extract actionable insights from large datasets. Proven track record of identifying trends, optimizing business processes, and delivering reports that influence key strategic decisions. Adept at working cross-functionally to enhance data accuracy and contribute to the continuous improvement of customer experiences and business performance. </w:t>
      </w:r>
    </w:p>
    <w:p w14:paraId="16EB719D" w14:textId="77777777" w:rsidR="00427456" w:rsidRPr="00820199" w:rsidRDefault="00427456" w:rsidP="00427456">
      <w:pPr>
        <w:autoSpaceDE w:val="0"/>
        <w:autoSpaceDN w:val="0"/>
        <w:adjustRightInd w:val="0"/>
        <w:spacing w:after="200"/>
        <w:jc w:val="center"/>
        <w:rPr>
          <w:rFonts w:ascii="Times New Roman" w:hAnsi="Times New Roman" w:cs="Times New Roman"/>
          <w:b/>
          <w:bCs/>
          <w:color w:val="000000"/>
          <w:kern w:val="1"/>
          <w:sz w:val="28"/>
          <w:szCs w:val="28"/>
          <w:u w:val="single"/>
        </w:rPr>
      </w:pPr>
      <w:r w:rsidRPr="00820199">
        <w:rPr>
          <w:rFonts w:ascii="Times New Roman" w:hAnsi="Times New Roman" w:cs="Times New Roman"/>
          <w:b/>
          <w:bCs/>
          <w:color w:val="000000"/>
          <w:kern w:val="1"/>
          <w:sz w:val="28"/>
          <w:szCs w:val="28"/>
          <w:u w:val="single"/>
        </w:rPr>
        <w:t>Education</w:t>
      </w:r>
    </w:p>
    <w:p w14:paraId="525CCE0C" w14:textId="494859C5" w:rsidR="00E03D14" w:rsidRPr="00DE6187" w:rsidRDefault="00427456" w:rsidP="00E03D14">
      <w:pPr>
        <w:tabs>
          <w:tab w:val="left" w:pos="1440"/>
          <w:tab w:val="right" w:pos="5040"/>
          <w:tab w:val="right" w:pos="10780"/>
        </w:tabs>
        <w:autoSpaceDE w:val="0"/>
        <w:autoSpaceDN w:val="0"/>
        <w:adjustRightInd w:val="0"/>
        <w:rPr>
          <w:rFonts w:ascii="Times New Roman" w:hAnsi="Times New Roman" w:cs="Times New Roman"/>
          <w:b/>
          <w:bCs/>
          <w:i/>
          <w:iCs/>
          <w:color w:val="000000"/>
          <w:kern w:val="1"/>
        </w:rPr>
      </w:pPr>
      <w:r w:rsidRPr="00DE6187">
        <w:rPr>
          <w:rFonts w:ascii="Times New Roman" w:hAnsi="Times New Roman" w:cs="Times New Roman"/>
          <w:color w:val="000000"/>
          <w:kern w:val="1"/>
        </w:rPr>
        <w:t xml:space="preserve">Bachelor of Arts in </w:t>
      </w:r>
      <w:r w:rsidRPr="00DE6187">
        <w:rPr>
          <w:rFonts w:ascii="Times New Roman" w:hAnsi="Times New Roman" w:cs="Times New Roman"/>
          <w:b/>
          <w:bCs/>
          <w:color w:val="000000"/>
          <w:kern w:val="1"/>
        </w:rPr>
        <w:t xml:space="preserve">Data </w:t>
      </w:r>
      <w:r w:rsidR="00DB657D" w:rsidRPr="00DE6187">
        <w:rPr>
          <w:rFonts w:ascii="Times New Roman" w:hAnsi="Times New Roman" w:cs="Times New Roman"/>
          <w:b/>
          <w:bCs/>
          <w:color w:val="000000"/>
          <w:kern w:val="1"/>
        </w:rPr>
        <w:t>Science</w:t>
      </w:r>
      <w:r w:rsidR="00DB657D" w:rsidRPr="00DE6187">
        <w:rPr>
          <w:rFonts w:ascii="Times New Roman" w:hAnsi="Times New Roman" w:cs="Times New Roman"/>
          <w:color w:val="000000"/>
          <w:kern w:val="1"/>
        </w:rPr>
        <w:t xml:space="preserve"> |</w:t>
      </w:r>
      <w:r w:rsidR="00DD4C51">
        <w:rPr>
          <w:rFonts w:ascii="Times New Roman" w:hAnsi="Times New Roman" w:cs="Times New Roman"/>
          <w:color w:val="000000"/>
          <w:kern w:val="1"/>
        </w:rPr>
        <w:t xml:space="preserve"> </w:t>
      </w:r>
      <w:r w:rsidR="00E03D14" w:rsidRPr="00DE6187">
        <w:rPr>
          <w:rFonts w:ascii="Times New Roman" w:hAnsi="Times New Roman" w:cs="Times New Roman"/>
          <w:color w:val="000000"/>
          <w:kern w:val="1"/>
        </w:rPr>
        <w:t xml:space="preserve"> </w:t>
      </w:r>
      <w:r w:rsidR="00E03D14" w:rsidRPr="00C525B0">
        <w:rPr>
          <w:rFonts w:ascii="Times New Roman" w:hAnsi="Times New Roman" w:cs="Times New Roman"/>
          <w:b/>
          <w:bCs/>
          <w:color w:val="000000"/>
          <w:kern w:val="1"/>
        </w:rPr>
        <w:t>University of California, Berkeley</w:t>
      </w:r>
    </w:p>
    <w:p w14:paraId="14EBF64F" w14:textId="77777777" w:rsidR="00602B0A" w:rsidRPr="00DE6187" w:rsidRDefault="00602B0A" w:rsidP="00427456">
      <w:pPr>
        <w:autoSpaceDE w:val="0"/>
        <w:autoSpaceDN w:val="0"/>
        <w:adjustRightInd w:val="0"/>
        <w:rPr>
          <w:rFonts w:ascii="Times New Roman" w:hAnsi="Times New Roman" w:cs="Times New Roman"/>
          <w:color w:val="000000"/>
          <w:kern w:val="1"/>
        </w:rPr>
      </w:pPr>
    </w:p>
    <w:p w14:paraId="58E0A301" w14:textId="77777777" w:rsidR="00E03D14" w:rsidRPr="00DE6187" w:rsidRDefault="00427456" w:rsidP="00E03D14">
      <w:pPr>
        <w:autoSpaceDE w:val="0"/>
        <w:autoSpaceDN w:val="0"/>
        <w:adjustRightInd w:val="0"/>
        <w:rPr>
          <w:rFonts w:ascii="Times New Roman" w:hAnsi="Times New Roman" w:cs="Times New Roman"/>
          <w:b/>
          <w:bCs/>
          <w:i/>
          <w:iCs/>
          <w:color w:val="000000"/>
          <w:kern w:val="1"/>
        </w:rPr>
      </w:pPr>
      <w:r w:rsidRPr="00DE6187">
        <w:rPr>
          <w:rFonts w:ascii="Times New Roman" w:hAnsi="Times New Roman" w:cs="Times New Roman"/>
          <w:color w:val="000000"/>
          <w:kern w:val="1"/>
        </w:rPr>
        <w:t xml:space="preserve">Associate degree of </w:t>
      </w:r>
      <w:r w:rsidRPr="00DE6187">
        <w:rPr>
          <w:rFonts w:ascii="Times New Roman" w:hAnsi="Times New Roman" w:cs="Times New Roman"/>
          <w:b/>
          <w:bCs/>
          <w:color w:val="000000"/>
          <w:kern w:val="1"/>
        </w:rPr>
        <w:t>Computer Science</w:t>
      </w:r>
      <w:r w:rsidRPr="00DE6187">
        <w:rPr>
          <w:rFonts w:ascii="Times New Roman" w:hAnsi="Times New Roman" w:cs="Times New Roman"/>
          <w:color w:val="000000"/>
          <w:kern w:val="1"/>
        </w:rPr>
        <w:t xml:space="preserve"> </w:t>
      </w:r>
      <w:r w:rsidR="00E03D14" w:rsidRPr="00C525B0">
        <w:rPr>
          <w:rFonts w:ascii="Times New Roman" w:hAnsi="Times New Roman" w:cs="Times New Roman"/>
          <w:b/>
          <w:bCs/>
          <w:color w:val="000000"/>
          <w:kern w:val="1"/>
        </w:rPr>
        <w:t>Diablo Valley College, Pleasant Hill, CA</w:t>
      </w:r>
    </w:p>
    <w:p w14:paraId="501D44C9" w14:textId="77777777" w:rsidR="00F54284" w:rsidRPr="00820199" w:rsidRDefault="00F54284" w:rsidP="00E03D14">
      <w:pPr>
        <w:autoSpaceDE w:val="0"/>
        <w:autoSpaceDN w:val="0"/>
        <w:adjustRightInd w:val="0"/>
        <w:rPr>
          <w:rFonts w:ascii="Times New Roman" w:hAnsi="Times New Roman" w:cs="Times New Roman"/>
          <w:b/>
          <w:bCs/>
          <w:i/>
          <w:iCs/>
          <w:color w:val="000000"/>
          <w:kern w:val="1"/>
          <w:sz w:val="18"/>
          <w:szCs w:val="18"/>
        </w:rPr>
      </w:pPr>
    </w:p>
    <w:p w14:paraId="01DD03E7" w14:textId="3CDA44B1" w:rsidR="00427456" w:rsidRPr="00820199" w:rsidRDefault="00427456" w:rsidP="00427456">
      <w:pPr>
        <w:autoSpaceDE w:val="0"/>
        <w:autoSpaceDN w:val="0"/>
        <w:adjustRightInd w:val="0"/>
        <w:rPr>
          <w:rFonts w:ascii="Times New Roman" w:hAnsi="Times New Roman" w:cs="Times New Roman"/>
          <w:color w:val="000000"/>
          <w:kern w:val="1"/>
          <w:sz w:val="22"/>
          <w:szCs w:val="22"/>
        </w:rPr>
      </w:pPr>
    </w:p>
    <w:p w14:paraId="040B7660" w14:textId="77777777" w:rsidR="00BD0D31" w:rsidRPr="00820199" w:rsidRDefault="00BD0D31" w:rsidP="00BD0D31">
      <w:pPr>
        <w:pStyle w:val="ListBullet"/>
        <w:numPr>
          <w:ilvl w:val="0"/>
          <w:numId w:val="0"/>
        </w:numPr>
        <w:rPr>
          <w:rFonts w:ascii="Times New Roman" w:hAnsi="Times New Roman" w:cs="Times New Roman"/>
          <w:b/>
          <w:bCs/>
          <w:color w:val="auto"/>
          <w:u w:val="single"/>
        </w:rPr>
      </w:pPr>
      <w:r w:rsidRPr="00820199">
        <w:rPr>
          <w:rFonts w:ascii="Times New Roman" w:hAnsi="Times New Roman" w:cs="Times New Roman"/>
          <w:b/>
          <w:bCs/>
          <w:color w:val="auto"/>
          <w:u w:val="single"/>
        </w:rPr>
        <w:t>TECHNICAL SKILLS:</w:t>
      </w:r>
    </w:p>
    <w:p w14:paraId="46C8E61D" w14:textId="3BC4698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SDLC</w:t>
      </w:r>
      <w:r w:rsidRPr="00820199">
        <w:rPr>
          <w:rFonts w:ascii="Times New Roman" w:hAnsi="Times New Roman" w:cs="Times New Roman"/>
          <w:color w:val="auto"/>
        </w:rPr>
        <w:t>:                        Agile-Scrum, UML, RUP, Waterfall</w:t>
      </w:r>
    </w:p>
    <w:p w14:paraId="2430CAF1"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 xml:space="preserve">Database Tools:      </w:t>
      </w:r>
      <w:r w:rsidRPr="00820199">
        <w:rPr>
          <w:rFonts w:ascii="Times New Roman" w:hAnsi="Times New Roman" w:cs="Times New Roman"/>
          <w:color w:val="auto"/>
        </w:rPr>
        <w:t>SQL Server Management, SQL Loader, SQL Developer, TOAD</w:t>
      </w:r>
    </w:p>
    <w:p w14:paraId="7EE6424F"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Languages</w:t>
      </w:r>
      <w:r w:rsidRPr="00820199">
        <w:rPr>
          <w:rFonts w:ascii="Times New Roman" w:hAnsi="Times New Roman" w:cs="Times New Roman"/>
          <w:color w:val="auto"/>
        </w:rPr>
        <w:t>:               SQL, PL/SQL, Python, Anaconda, NumPy</w:t>
      </w:r>
    </w:p>
    <w:p w14:paraId="628ACAD5"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ETL Tools:</w:t>
      </w:r>
      <w:r w:rsidRPr="00820199">
        <w:rPr>
          <w:rFonts w:ascii="Times New Roman" w:hAnsi="Times New Roman" w:cs="Times New Roman"/>
          <w:color w:val="auto"/>
        </w:rPr>
        <w:t xml:space="preserve"> </w:t>
      </w:r>
      <w:r w:rsidRPr="00820199">
        <w:rPr>
          <w:rFonts w:ascii="Times New Roman" w:hAnsi="Times New Roman" w:cs="Times New Roman"/>
          <w:color w:val="auto"/>
        </w:rPr>
        <w:tab/>
        <w:t xml:space="preserve">        Informatica, SSIS.</w:t>
      </w:r>
    </w:p>
    <w:p w14:paraId="01942A38"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BI Tools:</w:t>
      </w:r>
      <w:r w:rsidRPr="00820199">
        <w:rPr>
          <w:rFonts w:ascii="Times New Roman" w:hAnsi="Times New Roman" w:cs="Times New Roman"/>
          <w:color w:val="auto"/>
        </w:rPr>
        <w:t xml:space="preserve"> </w:t>
      </w:r>
      <w:r w:rsidRPr="00820199">
        <w:rPr>
          <w:rFonts w:ascii="Times New Roman" w:hAnsi="Times New Roman" w:cs="Times New Roman"/>
          <w:color w:val="auto"/>
        </w:rPr>
        <w:tab/>
        <w:t xml:space="preserve">        Tableau, Crystal Reports, SAS, Business Object, Power BI</w:t>
      </w:r>
    </w:p>
    <w:p w14:paraId="2C245BD8" w14:textId="2BB95EAF"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Databases</w:t>
      </w:r>
      <w:r w:rsidRPr="00820199">
        <w:rPr>
          <w:rFonts w:ascii="Times New Roman" w:hAnsi="Times New Roman" w:cs="Times New Roman"/>
          <w:color w:val="auto"/>
        </w:rPr>
        <w:t xml:space="preserve">:   </w:t>
      </w:r>
      <w:r w:rsidRPr="00820199">
        <w:rPr>
          <w:rFonts w:ascii="Times New Roman" w:hAnsi="Times New Roman" w:cs="Times New Roman"/>
          <w:color w:val="auto"/>
        </w:rPr>
        <w:tab/>
        <w:t xml:space="preserve">        SQL Server,</w:t>
      </w:r>
      <w:r w:rsidR="002D7EB0">
        <w:rPr>
          <w:rFonts w:ascii="Times New Roman" w:hAnsi="Times New Roman" w:cs="Times New Roman"/>
          <w:color w:val="auto"/>
        </w:rPr>
        <w:t xml:space="preserve"> Azure,</w:t>
      </w:r>
      <w:r w:rsidRPr="00820199">
        <w:rPr>
          <w:rFonts w:ascii="Times New Roman" w:hAnsi="Times New Roman" w:cs="Times New Roman"/>
          <w:color w:val="auto"/>
        </w:rPr>
        <w:t xml:space="preserve"> Snowflake, Amazon Cloud (AWS), REDSHIFT.</w:t>
      </w:r>
    </w:p>
    <w:p w14:paraId="09E43B79"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 xml:space="preserve">Operating Systems: </w:t>
      </w:r>
      <w:r w:rsidRPr="00820199">
        <w:rPr>
          <w:rFonts w:ascii="Times New Roman" w:hAnsi="Times New Roman" w:cs="Times New Roman"/>
          <w:color w:val="auto"/>
        </w:rPr>
        <w:t>Windows, Linux, MAC, Windows server 2012.</w:t>
      </w:r>
    </w:p>
    <w:p w14:paraId="13CA534F" w14:textId="77777777" w:rsidR="00BD0D31" w:rsidRPr="00820199" w:rsidRDefault="00BD0D31" w:rsidP="00BD0D31">
      <w:pPr>
        <w:pStyle w:val="ListBullet"/>
        <w:numPr>
          <w:ilvl w:val="0"/>
          <w:numId w:val="0"/>
        </w:numPr>
        <w:rPr>
          <w:rFonts w:ascii="Times New Roman" w:hAnsi="Times New Roman" w:cs="Times New Roman"/>
          <w:color w:val="auto"/>
        </w:rPr>
      </w:pPr>
      <w:r w:rsidRPr="00820199">
        <w:rPr>
          <w:rFonts w:ascii="Times New Roman" w:hAnsi="Times New Roman" w:cs="Times New Roman"/>
          <w:b/>
          <w:bCs/>
          <w:color w:val="auto"/>
        </w:rPr>
        <w:t>RDBMS</w:t>
      </w:r>
      <w:r w:rsidRPr="00820199">
        <w:rPr>
          <w:rFonts w:ascii="Times New Roman" w:hAnsi="Times New Roman" w:cs="Times New Roman"/>
          <w:color w:val="auto"/>
        </w:rPr>
        <w:t>:</w:t>
      </w:r>
      <w:r w:rsidRPr="00820199">
        <w:rPr>
          <w:rFonts w:ascii="Times New Roman" w:hAnsi="Times New Roman" w:cs="Times New Roman"/>
          <w:color w:val="auto"/>
        </w:rPr>
        <w:tab/>
        <w:t xml:space="preserve">        SQL, Oracle, and MS Access</w:t>
      </w:r>
    </w:p>
    <w:p w14:paraId="53EABE53" w14:textId="77777777" w:rsidR="00BD0D31" w:rsidRPr="00820199" w:rsidRDefault="00BD0D31" w:rsidP="00BD0D31">
      <w:pPr>
        <w:pStyle w:val="ListBullet"/>
        <w:numPr>
          <w:ilvl w:val="0"/>
          <w:numId w:val="0"/>
        </w:numPr>
        <w:rPr>
          <w:rFonts w:ascii="Times New Roman" w:hAnsi="Times New Roman" w:cs="Times New Roman"/>
          <w:color w:val="000000"/>
          <w:kern w:val="1"/>
          <w:u w:color="000000"/>
        </w:rPr>
      </w:pPr>
      <w:r w:rsidRPr="00820199">
        <w:rPr>
          <w:rFonts w:ascii="Times New Roman" w:hAnsi="Times New Roman" w:cs="Times New Roman"/>
          <w:b/>
          <w:bCs/>
          <w:color w:val="auto"/>
        </w:rPr>
        <w:t>Utilities/Application:</w:t>
      </w:r>
      <w:r w:rsidRPr="00820199">
        <w:rPr>
          <w:rFonts w:ascii="Times New Roman" w:hAnsi="Times New Roman" w:cs="Times New Roman"/>
          <w:color w:val="auto"/>
        </w:rPr>
        <w:tab/>
        <w:t xml:space="preserve">   Notepad++, Visual Studio Code, MS Office Excel, Outlook, PowerPoint, MS Project, MS Access</w:t>
      </w:r>
      <w:r w:rsidRPr="00820199">
        <w:rPr>
          <w:rFonts w:ascii="Times New Roman" w:hAnsi="Times New Roman" w:cs="Times New Roman"/>
          <w:color w:val="000000"/>
          <w:kern w:val="1"/>
          <w:u w:color="000000"/>
        </w:rPr>
        <w:t xml:space="preserve"> </w:t>
      </w:r>
    </w:p>
    <w:p w14:paraId="540FFA8B" w14:textId="77777777" w:rsidR="00BD0D31" w:rsidRPr="00820199" w:rsidRDefault="00BD0D31" w:rsidP="00427456">
      <w:pPr>
        <w:autoSpaceDE w:val="0"/>
        <w:autoSpaceDN w:val="0"/>
        <w:adjustRightInd w:val="0"/>
        <w:rPr>
          <w:rFonts w:ascii="Times New Roman" w:hAnsi="Times New Roman" w:cs="Times New Roman"/>
          <w:color w:val="000000"/>
          <w:kern w:val="1"/>
          <w:sz w:val="22"/>
          <w:szCs w:val="22"/>
        </w:rPr>
      </w:pPr>
    </w:p>
    <w:p w14:paraId="28C7443E" w14:textId="77777777" w:rsidR="00F8546E" w:rsidRPr="00820199" w:rsidRDefault="00F8546E" w:rsidP="00F8546E">
      <w:pPr>
        <w:pStyle w:val="Heading1"/>
        <w:rPr>
          <w:rFonts w:ascii="Times New Roman" w:hAnsi="Times New Roman" w:cs="Times New Roman"/>
          <w:color w:val="auto"/>
          <w:u w:val="single"/>
        </w:rPr>
      </w:pPr>
      <w:r w:rsidRPr="00820199">
        <w:rPr>
          <w:rFonts w:ascii="Times New Roman" w:hAnsi="Times New Roman" w:cs="Times New Roman"/>
          <w:color w:val="auto"/>
          <w:u w:val="single"/>
        </w:rPr>
        <w:t>Professional Summary</w:t>
      </w:r>
    </w:p>
    <w:p w14:paraId="7F91B91D"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 xml:space="preserve"> </w:t>
      </w:r>
      <w:r w:rsidRPr="00147141">
        <w:rPr>
          <w:rFonts w:ascii="Times New Roman" w:hAnsi="Times New Roman" w:cs="Times New Roman"/>
          <w:b/>
          <w:bCs/>
          <w:color w:val="auto"/>
        </w:rPr>
        <w:t>5+</w:t>
      </w:r>
      <w:r w:rsidRPr="00820199">
        <w:rPr>
          <w:rFonts w:ascii="Times New Roman" w:hAnsi="Times New Roman" w:cs="Times New Roman"/>
          <w:color w:val="auto"/>
        </w:rPr>
        <w:t xml:space="preserve"> years of IT experience in Data Analysis, Design, Development, Maintenance and Documentation of Business Intelligence solutions, Strong knowledge of MSSQL, Oracle, MySQL, Snowflake with Strong </w:t>
      </w:r>
      <w:r w:rsidRPr="00820199">
        <w:rPr>
          <w:rFonts w:ascii="Times New Roman" w:hAnsi="Times New Roman" w:cs="Times New Roman"/>
          <w:b/>
          <w:bCs/>
          <w:color w:val="auto"/>
        </w:rPr>
        <w:t>SQL</w:t>
      </w:r>
      <w:r w:rsidRPr="00820199">
        <w:rPr>
          <w:rFonts w:ascii="Times New Roman" w:hAnsi="Times New Roman" w:cs="Times New Roman"/>
          <w:color w:val="auto"/>
        </w:rPr>
        <w:t xml:space="preserve"> and </w:t>
      </w:r>
      <w:r w:rsidRPr="00820199">
        <w:rPr>
          <w:rFonts w:ascii="Times New Roman" w:hAnsi="Times New Roman" w:cs="Times New Roman"/>
          <w:b/>
          <w:bCs/>
          <w:color w:val="auto"/>
        </w:rPr>
        <w:t>ETL</w:t>
      </w:r>
      <w:r w:rsidRPr="00820199">
        <w:rPr>
          <w:rFonts w:ascii="Times New Roman" w:hAnsi="Times New Roman" w:cs="Times New Roman"/>
          <w:color w:val="auto"/>
        </w:rPr>
        <w:t xml:space="preserve"> job (</w:t>
      </w:r>
      <w:r w:rsidRPr="00820199">
        <w:rPr>
          <w:rFonts w:ascii="Times New Roman" w:hAnsi="Times New Roman" w:cs="Times New Roman"/>
          <w:b/>
          <w:bCs/>
          <w:color w:val="auto"/>
        </w:rPr>
        <w:t>SSIS</w:t>
      </w:r>
      <w:r w:rsidRPr="00820199">
        <w:rPr>
          <w:rFonts w:ascii="Times New Roman" w:hAnsi="Times New Roman" w:cs="Times New Roman"/>
          <w:color w:val="auto"/>
        </w:rPr>
        <w:t>) and BI Tools (</w:t>
      </w:r>
      <w:r w:rsidRPr="00820199">
        <w:rPr>
          <w:rFonts w:ascii="Times New Roman" w:hAnsi="Times New Roman" w:cs="Times New Roman"/>
          <w:b/>
          <w:bCs/>
          <w:color w:val="auto"/>
        </w:rPr>
        <w:t>Tableau</w:t>
      </w:r>
      <w:r w:rsidRPr="00820199">
        <w:rPr>
          <w:rFonts w:ascii="Times New Roman" w:hAnsi="Times New Roman" w:cs="Times New Roman"/>
          <w:color w:val="auto"/>
        </w:rPr>
        <w:t>) experience.</w:t>
      </w:r>
    </w:p>
    <w:p w14:paraId="14778F64"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 xml:space="preserve">Proficient in using </w:t>
      </w:r>
      <w:r w:rsidRPr="00820199">
        <w:rPr>
          <w:rFonts w:ascii="Times New Roman" w:hAnsi="Times New Roman" w:cs="Times New Roman"/>
          <w:b/>
          <w:bCs/>
          <w:color w:val="auto"/>
        </w:rPr>
        <w:t>Python</w:t>
      </w:r>
      <w:r w:rsidRPr="00820199">
        <w:rPr>
          <w:rFonts w:ascii="Times New Roman" w:hAnsi="Times New Roman" w:cs="Times New Roman"/>
          <w:color w:val="auto"/>
        </w:rPr>
        <w:t xml:space="preserve"> (</w:t>
      </w:r>
      <w:r w:rsidRPr="00820199">
        <w:rPr>
          <w:rFonts w:ascii="Times New Roman" w:hAnsi="Times New Roman" w:cs="Times New Roman"/>
          <w:b/>
          <w:bCs/>
          <w:color w:val="auto"/>
        </w:rPr>
        <w:t>Anaconda</w:t>
      </w:r>
      <w:r w:rsidRPr="00820199">
        <w:rPr>
          <w:rFonts w:ascii="Times New Roman" w:hAnsi="Times New Roman" w:cs="Times New Roman"/>
          <w:color w:val="auto"/>
        </w:rPr>
        <w:t xml:space="preserve">) and </w:t>
      </w:r>
      <w:r w:rsidRPr="00820199">
        <w:rPr>
          <w:rFonts w:ascii="Times New Roman" w:hAnsi="Times New Roman" w:cs="Times New Roman"/>
          <w:b/>
          <w:bCs/>
          <w:color w:val="auto"/>
        </w:rPr>
        <w:t>NumPy</w:t>
      </w:r>
      <w:r w:rsidRPr="00820199">
        <w:rPr>
          <w:rFonts w:ascii="Times New Roman" w:hAnsi="Times New Roman" w:cs="Times New Roman"/>
          <w:color w:val="auto"/>
        </w:rPr>
        <w:t xml:space="preserve"> for data cleaning and preprocessing tasks. Developed Python scripts to handle data cleaning, removal of duplicates, handling missing values, and standardizing formats. Ensured data integrity and improved data quality, resulting in accurate analysis and reporting.</w:t>
      </w:r>
    </w:p>
    <w:p w14:paraId="49C49A90"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 xml:space="preserve">Skilled in Python (Anaconda) and NumPy for data quality </w:t>
      </w:r>
      <w:r w:rsidRPr="00820199">
        <w:rPr>
          <w:rFonts w:ascii="Times New Roman" w:hAnsi="Times New Roman" w:cs="Times New Roman"/>
          <w:b/>
          <w:bCs/>
          <w:color w:val="auto"/>
        </w:rPr>
        <w:t>assurance</w:t>
      </w:r>
      <w:r w:rsidRPr="00820199">
        <w:rPr>
          <w:rFonts w:ascii="Times New Roman" w:hAnsi="Times New Roman" w:cs="Times New Roman"/>
          <w:color w:val="auto"/>
        </w:rPr>
        <w:t xml:space="preserve"> and </w:t>
      </w:r>
      <w:r w:rsidRPr="00820199">
        <w:rPr>
          <w:rFonts w:ascii="Times New Roman" w:hAnsi="Times New Roman" w:cs="Times New Roman"/>
          <w:b/>
          <w:bCs/>
          <w:color w:val="auto"/>
        </w:rPr>
        <w:t>validation</w:t>
      </w:r>
      <w:r w:rsidRPr="00820199">
        <w:rPr>
          <w:rFonts w:ascii="Times New Roman" w:hAnsi="Times New Roman" w:cs="Times New Roman"/>
          <w:color w:val="auto"/>
        </w:rPr>
        <w:t xml:space="preserve">. Implemented data cleaning procedures, including outlier detection, </w:t>
      </w:r>
      <w:r w:rsidRPr="00820199">
        <w:rPr>
          <w:rFonts w:ascii="Times New Roman" w:hAnsi="Times New Roman" w:cs="Times New Roman"/>
          <w:b/>
          <w:bCs/>
          <w:color w:val="auto"/>
        </w:rPr>
        <w:t>data type conversions</w:t>
      </w:r>
      <w:r w:rsidRPr="00820199">
        <w:rPr>
          <w:rFonts w:ascii="Times New Roman" w:hAnsi="Times New Roman" w:cs="Times New Roman"/>
          <w:color w:val="auto"/>
        </w:rPr>
        <w:t>, and consistency checks.</w:t>
      </w:r>
    </w:p>
    <w:p w14:paraId="166A58BD"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Experienced with Data Warehouse in the development and execution of data conversion, data cleaning and extractions, data governance, data profiling and standardization strategies.</w:t>
      </w:r>
    </w:p>
    <w:p w14:paraId="08DAF6A6"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lastRenderedPageBreak/>
        <w:t>Experience working closely with key Stakeholders, Subject Matter Experts (SME's), Application Owners and Data owners and Cross-Functional Teams to get the Data Lineage (Source System Details, Server Details, Table, Column, Views, etc.).</w:t>
      </w:r>
    </w:p>
    <w:p w14:paraId="5334E352"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Experience in SQL Server Integration Services (</w:t>
      </w:r>
      <w:r w:rsidRPr="00820199">
        <w:rPr>
          <w:rFonts w:ascii="Times New Roman" w:hAnsi="Times New Roman" w:cs="Times New Roman"/>
          <w:b/>
          <w:bCs/>
          <w:color w:val="auto"/>
        </w:rPr>
        <w:t>SSIS</w:t>
      </w:r>
      <w:r w:rsidRPr="00820199">
        <w:rPr>
          <w:rFonts w:ascii="Times New Roman" w:hAnsi="Times New Roman" w:cs="Times New Roman"/>
          <w:color w:val="auto"/>
        </w:rPr>
        <w:t>), SQL Server Reporting Services (</w:t>
      </w:r>
      <w:r w:rsidRPr="00820199">
        <w:rPr>
          <w:rFonts w:ascii="Times New Roman" w:hAnsi="Times New Roman" w:cs="Times New Roman"/>
          <w:b/>
          <w:bCs/>
          <w:color w:val="auto"/>
        </w:rPr>
        <w:t>SSRS</w:t>
      </w:r>
      <w:r w:rsidRPr="00820199">
        <w:rPr>
          <w:rFonts w:ascii="Times New Roman" w:hAnsi="Times New Roman" w:cs="Times New Roman"/>
          <w:color w:val="auto"/>
        </w:rPr>
        <w:t>) and SQL Server Analysis Services (SSAS).</w:t>
      </w:r>
    </w:p>
    <w:p w14:paraId="2F01904A"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Experience in writing the Oracle SQL Queries and procedures based on the requirement.</w:t>
      </w:r>
    </w:p>
    <w:p w14:paraId="6A093601"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 xml:space="preserve">Experience developing Custom BI Reports using </w:t>
      </w:r>
      <w:r w:rsidRPr="00820199">
        <w:rPr>
          <w:rFonts w:ascii="Times New Roman" w:hAnsi="Times New Roman" w:cs="Times New Roman"/>
          <w:b/>
          <w:bCs/>
          <w:color w:val="auto"/>
        </w:rPr>
        <w:t>Tableau</w:t>
      </w:r>
      <w:r w:rsidRPr="00820199">
        <w:rPr>
          <w:rFonts w:ascii="Times New Roman" w:hAnsi="Times New Roman" w:cs="Times New Roman"/>
          <w:color w:val="auto"/>
        </w:rPr>
        <w:t>.</w:t>
      </w:r>
    </w:p>
    <w:p w14:paraId="7E69BD5E"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Strong understanding of various SDLC methodologies such as Waterfall and Agile.</w:t>
      </w:r>
    </w:p>
    <w:p w14:paraId="3992CCC3" w14:textId="77777777" w:rsidR="00F8546E" w:rsidRPr="00820199" w:rsidRDefault="00F8546E" w:rsidP="00F8546E">
      <w:pPr>
        <w:pStyle w:val="ListBullet"/>
        <w:rPr>
          <w:rFonts w:ascii="Times New Roman" w:hAnsi="Times New Roman" w:cs="Times New Roman"/>
          <w:color w:val="auto"/>
        </w:rPr>
      </w:pPr>
      <w:r w:rsidRPr="00820199">
        <w:rPr>
          <w:rFonts w:ascii="Times New Roman" w:hAnsi="Times New Roman" w:cs="Times New Roman"/>
          <w:color w:val="auto"/>
        </w:rPr>
        <w:t>Experienced in choosing right data types for the metadata based on the source data and helps in maintaining consistency between source and target systems.</w:t>
      </w:r>
    </w:p>
    <w:p w14:paraId="13C03473" w14:textId="77777777" w:rsidR="00F8546E" w:rsidRPr="00820199" w:rsidRDefault="00F8546E" w:rsidP="00F8546E">
      <w:pPr>
        <w:pStyle w:val="Heading1"/>
        <w:rPr>
          <w:rFonts w:ascii="Times New Roman" w:hAnsi="Times New Roman" w:cs="Times New Roman"/>
          <w:color w:val="auto"/>
          <w:u w:val="single"/>
        </w:rPr>
      </w:pPr>
      <w:r w:rsidRPr="00820199">
        <w:rPr>
          <w:rFonts w:ascii="Times New Roman" w:hAnsi="Times New Roman" w:cs="Times New Roman"/>
          <w:color w:val="auto"/>
          <w:u w:val="single"/>
        </w:rPr>
        <w:t xml:space="preserve">Work </w:t>
      </w:r>
      <w:sdt>
        <w:sdtPr>
          <w:rPr>
            <w:rFonts w:ascii="Times New Roman" w:hAnsi="Times New Roman" w:cs="Times New Roman"/>
            <w:color w:val="auto"/>
            <w:u w:val="single"/>
          </w:rPr>
          <w:alias w:val="Experience:"/>
          <w:tag w:val="Experience:"/>
          <w:id w:val="1494989950"/>
          <w:placeholder>
            <w:docPart w:val="16F01CA5D8F2804183231692641E6153"/>
          </w:placeholder>
          <w:temporary/>
          <w:showingPlcHdr/>
          <w15:appearance w15:val="hidden"/>
        </w:sdtPr>
        <w:sdtEndPr/>
        <w:sdtContent>
          <w:r w:rsidRPr="00820199">
            <w:rPr>
              <w:rFonts w:ascii="Times New Roman" w:hAnsi="Times New Roman" w:cs="Times New Roman"/>
              <w:color w:val="auto"/>
              <w:u w:val="single"/>
            </w:rPr>
            <w:t>Experience</w:t>
          </w:r>
        </w:sdtContent>
      </w:sdt>
    </w:p>
    <w:p w14:paraId="4FA8DAF8" w14:textId="095A9854" w:rsidR="00F8546E" w:rsidRPr="00820199" w:rsidRDefault="00F8546E" w:rsidP="00F8546E">
      <w:pPr>
        <w:pStyle w:val="Heading2"/>
        <w:rPr>
          <w:rFonts w:ascii="Times New Roman" w:hAnsi="Times New Roman" w:cs="Times New Roman"/>
          <w:color w:val="auto"/>
        </w:rPr>
      </w:pPr>
      <w:r w:rsidRPr="00820199">
        <w:rPr>
          <w:rFonts w:ascii="Times New Roman" w:hAnsi="Times New Roman" w:cs="Times New Roman"/>
          <w:color w:val="auto"/>
        </w:rPr>
        <w:t>Data analyst |</w:t>
      </w:r>
      <w:r w:rsidR="00E064AC">
        <w:rPr>
          <w:rFonts w:ascii="Times New Roman" w:hAnsi="Times New Roman" w:cs="Times New Roman"/>
          <w:color w:val="auto"/>
        </w:rPr>
        <w:t xml:space="preserve"> CARE </w:t>
      </w:r>
      <w:r w:rsidR="00A97B0D">
        <w:rPr>
          <w:rFonts w:ascii="Times New Roman" w:hAnsi="Times New Roman" w:cs="Times New Roman"/>
          <w:color w:val="auto"/>
        </w:rPr>
        <w:t xml:space="preserve">FIRST </w:t>
      </w:r>
      <w:r w:rsidR="00A97B0D" w:rsidRPr="00A97B0D">
        <w:rPr>
          <w:rFonts w:ascii="Times New Roman" w:hAnsi="Times New Roman" w:cs="Times New Roman"/>
          <w:b w:val="0"/>
          <w:bCs/>
          <w:color w:val="auto"/>
        </w:rPr>
        <w:t>COntract</w:t>
      </w:r>
      <w:r w:rsidR="00A97B0D" w:rsidRPr="00820199">
        <w:rPr>
          <w:rFonts w:ascii="Times New Roman" w:hAnsi="Times New Roman" w:cs="Times New Roman"/>
          <w:color w:val="auto"/>
          <w:highlight w:val="yellow"/>
        </w:rPr>
        <w:t>|</w:t>
      </w:r>
      <w:r w:rsidRPr="00820199">
        <w:rPr>
          <w:rFonts w:ascii="Times New Roman" w:hAnsi="Times New Roman" w:cs="Times New Roman"/>
          <w:color w:val="auto"/>
        </w:rPr>
        <w:t> 0</w:t>
      </w:r>
      <w:r w:rsidR="007F56FA">
        <w:rPr>
          <w:rFonts w:ascii="Times New Roman" w:hAnsi="Times New Roman" w:cs="Times New Roman"/>
          <w:color w:val="auto"/>
        </w:rPr>
        <w:t>1</w:t>
      </w:r>
      <w:r w:rsidRPr="00820199">
        <w:rPr>
          <w:rFonts w:ascii="Times New Roman" w:hAnsi="Times New Roman" w:cs="Times New Roman"/>
          <w:color w:val="auto"/>
        </w:rPr>
        <w:t>/202</w:t>
      </w:r>
      <w:r w:rsidR="007F56FA">
        <w:rPr>
          <w:rFonts w:ascii="Times New Roman" w:hAnsi="Times New Roman" w:cs="Times New Roman"/>
          <w:color w:val="auto"/>
        </w:rPr>
        <w:t>3</w:t>
      </w:r>
      <w:r w:rsidRPr="00820199">
        <w:rPr>
          <w:rFonts w:ascii="Times New Roman" w:hAnsi="Times New Roman" w:cs="Times New Roman"/>
          <w:color w:val="auto"/>
        </w:rPr>
        <w:t xml:space="preserve"> – current</w:t>
      </w:r>
    </w:p>
    <w:p w14:paraId="1BE548F8" w14:textId="636B1F97" w:rsidR="00F8546E" w:rsidRPr="00820199" w:rsidRDefault="00A52DD4" w:rsidP="00F8546E">
      <w:pPr>
        <w:pStyle w:val="ListBullet"/>
        <w:numPr>
          <w:ilvl w:val="0"/>
          <w:numId w:val="0"/>
        </w:numPr>
        <w:rPr>
          <w:rFonts w:ascii="Times New Roman" w:hAnsi="Times New Roman" w:cs="Times New Roman"/>
          <w:color w:val="auto"/>
        </w:rPr>
      </w:pPr>
      <w:r w:rsidRPr="00A52DD4">
        <w:rPr>
          <w:rFonts w:ascii="Times New Roman" w:hAnsi="Times New Roman" w:cs="Times New Roman"/>
          <w:color w:val="auto"/>
        </w:rPr>
        <w:t>Skilled Data Analyst with expertise in healthcare data management, analysis, and visualization. Experienced in collecting, cleaning, and analyzing large datasets to generate actionable insights that support strategic decision-making. Proficient in SQL, Tableau, Power BI, and advanced analytics techniques, with a strong focus on ensuring data accuracy and integrity in compliance with industry regulations. Adept at collaborating with cross-functional teams to drive operational improvements, enhance member outcomes, and deliver data-driven recommendations. Passionate about leveraging data to support CareFirst's mission of providing high-quality healthcare services.</w:t>
      </w:r>
    </w:p>
    <w:p w14:paraId="462D02A6" w14:textId="77777777" w:rsidR="00F8546E" w:rsidRPr="00820199" w:rsidRDefault="00F8546E" w:rsidP="00F8546E">
      <w:pPr>
        <w:pStyle w:val="ListBullet"/>
        <w:numPr>
          <w:ilvl w:val="0"/>
          <w:numId w:val="5"/>
        </w:numPr>
        <w:rPr>
          <w:rFonts w:ascii="Times New Roman" w:hAnsi="Times New Roman" w:cs="Times New Roman"/>
          <w:color w:val="auto"/>
        </w:rPr>
      </w:pPr>
      <w:r w:rsidRPr="00820199">
        <w:rPr>
          <w:rFonts w:ascii="Times New Roman" w:hAnsi="Times New Roman" w:cs="Times New Roman"/>
          <w:color w:val="auto"/>
        </w:rPr>
        <w:t>Worked extensively in Data Migration and data conversion from legacy to Oracle platform, documented Data Mapping and data profiling requirements, data transformation requirements for ETL and data integration.</w:t>
      </w:r>
    </w:p>
    <w:p w14:paraId="47CB68C1" w14:textId="77777777" w:rsidR="00F8546E" w:rsidRPr="00820199" w:rsidRDefault="00F8546E" w:rsidP="00F8546E">
      <w:pPr>
        <w:pStyle w:val="ListBullet"/>
        <w:numPr>
          <w:ilvl w:val="0"/>
          <w:numId w:val="5"/>
        </w:numPr>
        <w:rPr>
          <w:rFonts w:ascii="Times New Roman" w:hAnsi="Times New Roman" w:cs="Times New Roman"/>
          <w:color w:val="auto"/>
        </w:rPr>
      </w:pPr>
      <w:r w:rsidRPr="00820199">
        <w:rPr>
          <w:rFonts w:ascii="Times New Roman" w:hAnsi="Times New Roman" w:cs="Times New Roman"/>
          <w:color w:val="auto"/>
        </w:rPr>
        <w:t>Developed Python project that using Anaconda and NumPy for data quality assurance and validation. Implemented data cleaning procedures, including outlier detection, data type conversions, and consistency checks.</w:t>
      </w:r>
    </w:p>
    <w:p w14:paraId="617E94C5" w14:textId="77777777" w:rsidR="00F8546E" w:rsidRPr="00820199" w:rsidRDefault="00F8546E" w:rsidP="00F8546E">
      <w:pPr>
        <w:pStyle w:val="ListParagraph"/>
        <w:numPr>
          <w:ilvl w:val="0"/>
          <w:numId w:val="5"/>
        </w:numPr>
        <w:rPr>
          <w:rFonts w:ascii="Times New Roman" w:hAnsi="Times New Roman" w:cs="Times New Roman"/>
          <w:color w:val="auto"/>
        </w:rPr>
      </w:pPr>
      <w:r w:rsidRPr="00820199">
        <w:rPr>
          <w:rFonts w:ascii="Times New Roman" w:hAnsi="Times New Roman" w:cs="Times New Roman"/>
          <w:color w:val="auto"/>
        </w:rPr>
        <w:t>Generated ad-hoc SQL queries using joins, database connections and transformation rules to fetch data from PC Data warehouse.</w:t>
      </w:r>
    </w:p>
    <w:p w14:paraId="501E2F8B" w14:textId="77777777" w:rsidR="00F8546E" w:rsidRPr="00820199" w:rsidRDefault="00F8546E" w:rsidP="00F8546E">
      <w:pPr>
        <w:pStyle w:val="ListParagraph"/>
        <w:numPr>
          <w:ilvl w:val="0"/>
          <w:numId w:val="5"/>
        </w:numPr>
        <w:rPr>
          <w:rFonts w:ascii="Times New Roman" w:hAnsi="Times New Roman" w:cs="Times New Roman"/>
          <w:color w:val="auto"/>
        </w:rPr>
      </w:pPr>
      <w:r w:rsidRPr="00820199">
        <w:rPr>
          <w:rFonts w:ascii="Times New Roman" w:hAnsi="Times New Roman" w:cs="Times New Roman"/>
          <w:color w:val="auto"/>
        </w:rPr>
        <w:t>Retrieve data from the data warehouse and use the data to create insightful reports and analyses.</w:t>
      </w:r>
    </w:p>
    <w:p w14:paraId="3112C981" w14:textId="77777777" w:rsidR="00F8546E" w:rsidRPr="00820199" w:rsidRDefault="00F8546E" w:rsidP="00F8546E">
      <w:pPr>
        <w:pStyle w:val="ListParagraph"/>
        <w:numPr>
          <w:ilvl w:val="0"/>
          <w:numId w:val="5"/>
        </w:numPr>
        <w:rPr>
          <w:rFonts w:ascii="Times New Roman" w:hAnsi="Times New Roman" w:cs="Times New Roman"/>
          <w:color w:val="auto"/>
        </w:rPr>
      </w:pPr>
      <w:r w:rsidRPr="00820199">
        <w:rPr>
          <w:rFonts w:ascii="Times New Roman" w:hAnsi="Times New Roman" w:cs="Times New Roman"/>
          <w:color w:val="auto"/>
        </w:rPr>
        <w:t>Worked on user defined stored procedure PL/SQL Developer for data conversion from flat files to database.</w:t>
      </w:r>
    </w:p>
    <w:p w14:paraId="38C923D1" w14:textId="77777777" w:rsidR="00F8546E" w:rsidRPr="00820199" w:rsidRDefault="00F8546E" w:rsidP="00F8546E">
      <w:pPr>
        <w:pStyle w:val="ListParagraph"/>
        <w:numPr>
          <w:ilvl w:val="0"/>
          <w:numId w:val="5"/>
        </w:numPr>
        <w:rPr>
          <w:rFonts w:ascii="Times New Roman" w:hAnsi="Times New Roman" w:cs="Times New Roman"/>
          <w:color w:val="auto"/>
        </w:rPr>
      </w:pPr>
      <w:r w:rsidRPr="00820199">
        <w:rPr>
          <w:rFonts w:ascii="Times New Roman" w:hAnsi="Times New Roman" w:cs="Times New Roman"/>
          <w:color w:val="auto"/>
        </w:rPr>
        <w:t>Written various SQL queries for the data analysis and reporting purposes with the help of analytical and aggregate functions and correlated sub queries.</w:t>
      </w:r>
    </w:p>
    <w:p w14:paraId="176FED7B" w14:textId="77777777" w:rsidR="00F8546E" w:rsidRPr="00820199" w:rsidRDefault="00F8546E" w:rsidP="00F8546E">
      <w:pPr>
        <w:pStyle w:val="ListParagraph"/>
        <w:numPr>
          <w:ilvl w:val="0"/>
          <w:numId w:val="5"/>
        </w:numPr>
        <w:rPr>
          <w:rFonts w:ascii="Times New Roman" w:hAnsi="Times New Roman" w:cs="Times New Roman"/>
          <w:color w:val="auto"/>
        </w:rPr>
      </w:pPr>
      <w:r w:rsidRPr="00820199">
        <w:rPr>
          <w:rFonts w:ascii="Times New Roman" w:hAnsi="Times New Roman" w:cs="Times New Roman"/>
          <w:color w:val="auto"/>
        </w:rPr>
        <w:t>Provided support of ad-hoc JIRA requests and special projects as assigned directly or through Agile.</w:t>
      </w:r>
    </w:p>
    <w:p w14:paraId="3BF65862" w14:textId="77777777" w:rsidR="00F8546E" w:rsidRPr="00820199" w:rsidRDefault="00F8546E" w:rsidP="00F8546E">
      <w:pPr>
        <w:pStyle w:val="ListParagraph"/>
        <w:numPr>
          <w:ilvl w:val="0"/>
          <w:numId w:val="5"/>
        </w:numPr>
        <w:spacing w:after="0"/>
        <w:rPr>
          <w:rFonts w:ascii="Times New Roman" w:hAnsi="Times New Roman" w:cs="Times New Roman"/>
          <w:color w:val="auto"/>
        </w:rPr>
      </w:pPr>
      <w:r w:rsidRPr="00820199">
        <w:rPr>
          <w:rFonts w:ascii="Times New Roman" w:hAnsi="Times New Roman" w:cs="Times New Roman"/>
          <w:color w:val="auto"/>
        </w:rPr>
        <w:t>Interacted with the stakeholders to get a better understanding of client business processes and gather business requirements.</w:t>
      </w:r>
    </w:p>
    <w:p w14:paraId="74A97320" w14:textId="77777777" w:rsidR="00F8546E" w:rsidRPr="00820199" w:rsidRDefault="00F8546E" w:rsidP="00F8546E">
      <w:pPr>
        <w:jc w:val="both"/>
        <w:rPr>
          <w:rFonts w:ascii="Times New Roman" w:eastAsia="Times New Roman" w:hAnsi="Times New Roman" w:cs="Times New Roman"/>
          <w:color w:val="000000"/>
        </w:rPr>
      </w:pPr>
      <w:r w:rsidRPr="00820199">
        <w:rPr>
          <w:rFonts w:ascii="Times New Roman" w:eastAsia="Times New Roman" w:hAnsi="Times New Roman" w:cs="Times New Roman"/>
          <w:b/>
          <w:color w:val="000000"/>
        </w:rPr>
        <w:t>Environment:</w:t>
      </w:r>
      <w:r w:rsidRPr="00820199">
        <w:rPr>
          <w:rFonts w:ascii="Times New Roman" w:eastAsia="Times New Roman" w:hAnsi="Times New Roman" w:cs="Times New Roman"/>
          <w:color w:val="000000"/>
        </w:rPr>
        <w:t xml:space="preserve"> Jira, ServiceNow, SQL Server, SQL, SSIS, SSRS, Tableau, Oracle, UNIX, MS Office suite, Azure, Python, Anaconda, NumPy.</w:t>
      </w:r>
    </w:p>
    <w:p w14:paraId="23B2966D" w14:textId="1D27120F" w:rsidR="00F8546E" w:rsidRPr="00820199" w:rsidRDefault="00F8546E" w:rsidP="00F8546E">
      <w:pPr>
        <w:pStyle w:val="Heading2"/>
        <w:rPr>
          <w:rFonts w:ascii="Times New Roman" w:hAnsi="Times New Roman" w:cs="Times New Roman"/>
          <w:color w:val="auto"/>
          <w:u w:val="single"/>
        </w:rPr>
      </w:pPr>
      <w:r w:rsidRPr="00820199">
        <w:rPr>
          <w:rFonts w:ascii="Times New Roman" w:hAnsi="Times New Roman" w:cs="Times New Roman"/>
          <w:color w:val="auto"/>
          <w:u w:val="single"/>
        </w:rPr>
        <w:t>DATA ANALYST | </w:t>
      </w:r>
      <w:r w:rsidR="00D61BF0" w:rsidRPr="00D61BF0">
        <w:rPr>
          <w:rFonts w:ascii="Times New Roman" w:hAnsi="Times New Roman" w:cs="Times New Roman"/>
          <w:color w:val="auto"/>
          <w:u w:val="single"/>
        </w:rPr>
        <w:t>Vrbo</w:t>
      </w:r>
      <w:r w:rsidR="00D61BF0" w:rsidRPr="00D61BF0">
        <w:rPr>
          <w:rFonts w:ascii="Times New Roman" w:hAnsi="Times New Roman" w:cs="Times New Roman"/>
          <w:color w:val="auto"/>
          <w:u w:val="single"/>
        </w:rPr>
        <w:t xml:space="preserve"> </w:t>
      </w:r>
      <w:r w:rsidR="00D61BF0">
        <w:rPr>
          <w:rFonts w:ascii="Times New Roman" w:hAnsi="Times New Roman" w:cs="Times New Roman"/>
          <w:color w:val="auto"/>
          <w:u w:val="single"/>
        </w:rPr>
        <w:t xml:space="preserve"> </w:t>
      </w:r>
      <w:r w:rsidR="00F522C4" w:rsidRPr="00F522C4">
        <w:rPr>
          <w:rFonts w:ascii="Times New Roman" w:hAnsi="Times New Roman" w:cs="Times New Roman"/>
          <w:b w:val="0"/>
          <w:bCs/>
          <w:i/>
          <w:iCs/>
          <w:color w:val="auto"/>
          <w:u w:val="single"/>
        </w:rPr>
        <w:t>contract</w:t>
      </w:r>
      <w:r w:rsidR="00F522C4">
        <w:rPr>
          <w:rFonts w:ascii="Times New Roman" w:hAnsi="Times New Roman" w:cs="Times New Roman"/>
          <w:color w:val="auto"/>
          <w:u w:val="single"/>
        </w:rPr>
        <w:t xml:space="preserve"> </w:t>
      </w:r>
      <w:r w:rsidRPr="00820199">
        <w:rPr>
          <w:rFonts w:ascii="Times New Roman" w:hAnsi="Times New Roman" w:cs="Times New Roman"/>
          <w:color w:val="auto"/>
          <w:u w:val="single"/>
        </w:rPr>
        <w:t>| </w:t>
      </w:r>
      <w:r w:rsidR="006208E6">
        <w:rPr>
          <w:rFonts w:ascii="Times New Roman" w:hAnsi="Times New Roman" w:cs="Times New Roman"/>
          <w:color w:val="auto"/>
          <w:u w:val="single"/>
        </w:rPr>
        <w:t>11</w:t>
      </w:r>
      <w:r w:rsidRPr="00820199">
        <w:rPr>
          <w:rFonts w:ascii="Times New Roman" w:hAnsi="Times New Roman" w:cs="Times New Roman"/>
          <w:color w:val="auto"/>
          <w:u w:val="single"/>
        </w:rPr>
        <w:t>/20</w:t>
      </w:r>
      <w:r w:rsidR="006208E6">
        <w:rPr>
          <w:rFonts w:ascii="Times New Roman" w:hAnsi="Times New Roman" w:cs="Times New Roman"/>
          <w:color w:val="auto"/>
          <w:u w:val="single"/>
        </w:rPr>
        <w:t>20</w:t>
      </w:r>
      <w:r w:rsidRPr="00820199">
        <w:rPr>
          <w:rFonts w:ascii="Times New Roman" w:hAnsi="Times New Roman" w:cs="Times New Roman"/>
          <w:color w:val="auto"/>
          <w:u w:val="single"/>
        </w:rPr>
        <w:t xml:space="preserve"> – 0</w:t>
      </w:r>
      <w:r w:rsidR="006208E6">
        <w:rPr>
          <w:rFonts w:ascii="Times New Roman" w:hAnsi="Times New Roman" w:cs="Times New Roman"/>
          <w:color w:val="auto"/>
          <w:u w:val="single"/>
        </w:rPr>
        <w:t>1</w:t>
      </w:r>
      <w:r w:rsidRPr="00820199">
        <w:rPr>
          <w:rFonts w:ascii="Times New Roman" w:hAnsi="Times New Roman" w:cs="Times New Roman"/>
          <w:color w:val="auto"/>
          <w:u w:val="single"/>
        </w:rPr>
        <w:t>/20</w:t>
      </w:r>
      <w:r w:rsidR="006208E6">
        <w:rPr>
          <w:rFonts w:ascii="Times New Roman" w:hAnsi="Times New Roman" w:cs="Times New Roman"/>
          <w:color w:val="auto"/>
          <w:u w:val="single"/>
        </w:rPr>
        <w:t>23</w:t>
      </w:r>
    </w:p>
    <w:p w14:paraId="15419A8F" w14:textId="4C85BD2F" w:rsidR="00F8546E" w:rsidRPr="00820199" w:rsidRDefault="00F3249E" w:rsidP="00F8546E">
      <w:pPr>
        <w:pStyle w:val="ListBullet"/>
        <w:numPr>
          <w:ilvl w:val="0"/>
          <w:numId w:val="0"/>
        </w:numPr>
        <w:rPr>
          <w:rFonts w:ascii="Times New Roman" w:hAnsi="Times New Roman" w:cs="Times New Roman"/>
          <w:color w:val="auto"/>
        </w:rPr>
      </w:pPr>
      <w:r w:rsidRPr="00F3249E">
        <w:rPr>
          <w:rFonts w:ascii="Times New Roman" w:hAnsi="Times New Roman" w:cs="Times New Roman"/>
          <w:color w:val="auto"/>
        </w:rPr>
        <w:t xml:space="preserve">As a Data Analyst at Vrbo, I analyze large datasets to drive strategic decisions and optimize business performance. I create data visualizations, dashboards, and reports to track key metrics such as revenue and user engagement. I collaborate with cross-functional teams to implement data-driven solutions, forecast trends, and identify areas for process improvement. My role also includes leveraging predictive </w:t>
      </w:r>
      <w:r w:rsidRPr="00F3249E">
        <w:rPr>
          <w:rFonts w:ascii="Times New Roman" w:hAnsi="Times New Roman" w:cs="Times New Roman"/>
          <w:color w:val="auto"/>
        </w:rPr>
        <w:lastRenderedPageBreak/>
        <w:t>analytics to enhance pricing strategies and customer acquisition, ultimately supporting Vrbo’s goals of operational efficiency and growth.</w:t>
      </w:r>
    </w:p>
    <w:p w14:paraId="79166A02"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Gathered, clean, and process large datasets from various sources (e.g., booking, user behavior, customer feedback) to derive actionable insights.</w:t>
      </w:r>
    </w:p>
    <w:p w14:paraId="6BEDBB98"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Created and maintain dashboards and reports to monitor key metrics (e.g., revenue, occupancy rates, user engagement) to support strategic decision-making.</w:t>
      </w:r>
    </w:p>
    <w:p w14:paraId="1A42B394"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Developed interactive visualizations and reports to present trends, patterns, and forecasts to stakeholders, using tools like Tableau, Power BI, or SQL.</w:t>
      </w:r>
    </w:p>
    <w:p w14:paraId="0BEFE3E6"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Used statistical models and machine learning techniques to forecast demand, optimize pricing strategies, and improve customer acquisition and retention efforts.</w:t>
      </w:r>
    </w:p>
    <w:p w14:paraId="0D06ABB3"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Worked closely with product, marketing, operations, and finance teams to support data-driven strategies and initiatives that align with business goals.</w:t>
      </w:r>
    </w:p>
    <w:p w14:paraId="53F5ADE5" w14:textId="77777777" w:rsidR="00BC183A" w:rsidRPr="00BC183A"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Identified areas for process improvement, automation, and optimization through data analysis and recommend actionable solutions to enhance business efficiency.</w:t>
      </w:r>
    </w:p>
    <w:p w14:paraId="10D313F4" w14:textId="5BF10FE9" w:rsidR="00F8546E" w:rsidRPr="00820199" w:rsidRDefault="00BC183A" w:rsidP="00BC183A">
      <w:pPr>
        <w:pStyle w:val="ListParagraph"/>
        <w:numPr>
          <w:ilvl w:val="0"/>
          <w:numId w:val="6"/>
        </w:numPr>
        <w:rPr>
          <w:rFonts w:ascii="Times New Roman" w:hAnsi="Times New Roman" w:cs="Times New Roman"/>
          <w:color w:val="auto"/>
        </w:rPr>
      </w:pPr>
      <w:r w:rsidRPr="00BC183A">
        <w:rPr>
          <w:rFonts w:ascii="Times New Roman" w:hAnsi="Times New Roman" w:cs="Times New Roman"/>
          <w:color w:val="auto"/>
        </w:rPr>
        <w:t>Conducted deep-dive analysis to identify performance issues, provide recommendations for improvement, and track the effectiveness of implemented changes.</w:t>
      </w:r>
    </w:p>
    <w:p w14:paraId="0CB12D5E" w14:textId="77777777" w:rsidR="00F8546E" w:rsidRPr="00820199" w:rsidRDefault="00F8546E" w:rsidP="00F8546E">
      <w:pPr>
        <w:pStyle w:val="ListParagraph"/>
        <w:numPr>
          <w:ilvl w:val="0"/>
          <w:numId w:val="6"/>
        </w:numPr>
        <w:rPr>
          <w:rFonts w:ascii="Times New Roman" w:hAnsi="Times New Roman" w:cs="Times New Roman"/>
          <w:color w:val="auto"/>
        </w:rPr>
      </w:pPr>
      <w:r w:rsidRPr="00820199">
        <w:rPr>
          <w:rFonts w:ascii="Times New Roman" w:hAnsi="Times New Roman" w:cs="Times New Roman"/>
          <w:color w:val="auto"/>
        </w:rPr>
        <w:t>Analyze and investigate impression level data to conceptualize stories and write research reports.</w:t>
      </w:r>
    </w:p>
    <w:p w14:paraId="04262BB2" w14:textId="77777777" w:rsidR="00F8546E" w:rsidRPr="00820199" w:rsidRDefault="00F8546E" w:rsidP="00F8546E">
      <w:pPr>
        <w:pStyle w:val="ListParagraph"/>
        <w:numPr>
          <w:ilvl w:val="0"/>
          <w:numId w:val="6"/>
        </w:numPr>
        <w:rPr>
          <w:rFonts w:ascii="Times New Roman" w:hAnsi="Times New Roman" w:cs="Times New Roman"/>
          <w:color w:val="auto"/>
        </w:rPr>
      </w:pPr>
      <w:r w:rsidRPr="00820199">
        <w:rPr>
          <w:rFonts w:ascii="Times New Roman" w:hAnsi="Times New Roman" w:cs="Times New Roman"/>
          <w:color w:val="auto"/>
        </w:rPr>
        <w:t xml:space="preserve">Created ETL documentation such as Data Mapping, Transformation logic for Main Frame Layout, Updating Metadata documents for new Platform. </w:t>
      </w:r>
    </w:p>
    <w:p w14:paraId="4766F626" w14:textId="77777777" w:rsidR="00F8546E" w:rsidRPr="00820199" w:rsidRDefault="00F8546E" w:rsidP="00F8546E">
      <w:pPr>
        <w:pStyle w:val="ListParagraph"/>
        <w:numPr>
          <w:ilvl w:val="0"/>
          <w:numId w:val="6"/>
        </w:numPr>
        <w:rPr>
          <w:rFonts w:ascii="Times New Roman" w:hAnsi="Times New Roman" w:cs="Times New Roman"/>
          <w:color w:val="auto"/>
        </w:rPr>
      </w:pPr>
      <w:r w:rsidRPr="00820199">
        <w:rPr>
          <w:rFonts w:ascii="Times New Roman" w:hAnsi="Times New Roman" w:cs="Times New Roman"/>
          <w:color w:val="auto"/>
        </w:rPr>
        <w:t>Created, managed, and tracked stories in JIRA EPIC tools and discussions for solutions in daily stand meetings, template workshops with DMI team from Master Data management system.</w:t>
      </w:r>
    </w:p>
    <w:p w14:paraId="53FDE945" w14:textId="77777777" w:rsidR="00F8546E" w:rsidRPr="00820199" w:rsidRDefault="00F8546E" w:rsidP="00F8546E">
      <w:pPr>
        <w:pStyle w:val="ListParagraph"/>
        <w:numPr>
          <w:ilvl w:val="0"/>
          <w:numId w:val="6"/>
        </w:numPr>
        <w:spacing w:after="0"/>
        <w:rPr>
          <w:rFonts w:ascii="Times New Roman" w:hAnsi="Times New Roman" w:cs="Times New Roman"/>
          <w:color w:val="auto"/>
        </w:rPr>
      </w:pPr>
      <w:r w:rsidRPr="00820199">
        <w:rPr>
          <w:rFonts w:ascii="Times New Roman" w:hAnsi="Times New Roman" w:cs="Times New Roman"/>
          <w:color w:val="auto"/>
        </w:rPr>
        <w:t>Generated ad-hoc SQL queries using joins, database connections and transformation rules to fetch data from PC Data warehouse.</w:t>
      </w:r>
    </w:p>
    <w:p w14:paraId="4EEAD142" w14:textId="77777777" w:rsidR="00F8546E" w:rsidRPr="00820199" w:rsidRDefault="00F8546E" w:rsidP="00F8546E">
      <w:pPr>
        <w:jc w:val="both"/>
        <w:rPr>
          <w:rFonts w:ascii="Times New Roman" w:eastAsia="Times New Roman" w:hAnsi="Times New Roman" w:cs="Times New Roman"/>
        </w:rPr>
      </w:pPr>
      <w:r w:rsidRPr="00820199">
        <w:rPr>
          <w:rFonts w:ascii="Times New Roman" w:eastAsia="Times New Roman" w:hAnsi="Times New Roman" w:cs="Times New Roman"/>
          <w:b/>
          <w:u w:val="single"/>
        </w:rPr>
        <w:t>Environment:</w:t>
      </w:r>
      <w:r w:rsidRPr="00820199">
        <w:rPr>
          <w:rFonts w:ascii="Times New Roman" w:eastAsia="Times New Roman" w:hAnsi="Times New Roman" w:cs="Times New Roman"/>
          <w:b/>
        </w:rPr>
        <w:t xml:space="preserve"> </w:t>
      </w:r>
      <w:r w:rsidRPr="00820199">
        <w:rPr>
          <w:rFonts w:ascii="Times New Roman" w:eastAsia="Times New Roman" w:hAnsi="Times New Roman" w:cs="Times New Roman"/>
        </w:rPr>
        <w:t>Agile-Scrum, MS Office, Excel, Jira, SQL, LOS, Fiserv Signature, Crystal Reports, ETL, Tableau, Informatica.</w:t>
      </w:r>
    </w:p>
    <w:sectPr w:rsidR="00F8546E" w:rsidRPr="00820199" w:rsidSect="00E6483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4" w15:restartNumberingAfterBreak="0">
    <w:nsid w:val="3DF63BC9"/>
    <w:multiLevelType w:val="hybridMultilevel"/>
    <w:tmpl w:val="B6E2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34279D"/>
    <w:multiLevelType w:val="hybridMultilevel"/>
    <w:tmpl w:val="FB5A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167823">
    <w:abstractNumId w:val="0"/>
  </w:num>
  <w:num w:numId="2" w16cid:durableId="21368599">
    <w:abstractNumId w:val="1"/>
  </w:num>
  <w:num w:numId="3" w16cid:durableId="329481611">
    <w:abstractNumId w:val="2"/>
  </w:num>
  <w:num w:numId="4" w16cid:durableId="1353218787">
    <w:abstractNumId w:val="3"/>
  </w:num>
  <w:num w:numId="5" w16cid:durableId="565838613">
    <w:abstractNumId w:val="5"/>
  </w:num>
  <w:num w:numId="6" w16cid:durableId="780153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CC"/>
    <w:rsid w:val="0003227C"/>
    <w:rsid w:val="0007353B"/>
    <w:rsid w:val="00123ADB"/>
    <w:rsid w:val="00147141"/>
    <w:rsid w:val="00233F12"/>
    <w:rsid w:val="00240C84"/>
    <w:rsid w:val="002D7EB0"/>
    <w:rsid w:val="003421EE"/>
    <w:rsid w:val="003C3E59"/>
    <w:rsid w:val="003D6A94"/>
    <w:rsid w:val="00420E1D"/>
    <w:rsid w:val="00427456"/>
    <w:rsid w:val="005823E1"/>
    <w:rsid w:val="00602B0A"/>
    <w:rsid w:val="006127CD"/>
    <w:rsid w:val="006208E6"/>
    <w:rsid w:val="006C5CC4"/>
    <w:rsid w:val="00715549"/>
    <w:rsid w:val="00771E0F"/>
    <w:rsid w:val="007D7889"/>
    <w:rsid w:val="007F56FA"/>
    <w:rsid w:val="00820199"/>
    <w:rsid w:val="00862D21"/>
    <w:rsid w:val="00992C56"/>
    <w:rsid w:val="00A25386"/>
    <w:rsid w:val="00A52DD4"/>
    <w:rsid w:val="00A60D39"/>
    <w:rsid w:val="00A94E27"/>
    <w:rsid w:val="00A97B0D"/>
    <w:rsid w:val="00AB6FCB"/>
    <w:rsid w:val="00AD38C0"/>
    <w:rsid w:val="00B35127"/>
    <w:rsid w:val="00B748EE"/>
    <w:rsid w:val="00BC183A"/>
    <w:rsid w:val="00BD0D31"/>
    <w:rsid w:val="00C525B0"/>
    <w:rsid w:val="00C847CC"/>
    <w:rsid w:val="00CF3042"/>
    <w:rsid w:val="00D61BF0"/>
    <w:rsid w:val="00DB657D"/>
    <w:rsid w:val="00DD4C51"/>
    <w:rsid w:val="00DE6187"/>
    <w:rsid w:val="00E03D14"/>
    <w:rsid w:val="00E064AC"/>
    <w:rsid w:val="00E47040"/>
    <w:rsid w:val="00E538F6"/>
    <w:rsid w:val="00F3249E"/>
    <w:rsid w:val="00F522C4"/>
    <w:rsid w:val="00F54284"/>
    <w:rsid w:val="00F8546E"/>
    <w:rsid w:val="00FB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072F"/>
  <w15:chartTrackingRefBased/>
  <w15:docId w15:val="{A9E5A011-4FA7-FB43-A341-612E7E40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546E"/>
    <w:pPr>
      <w:keepNext/>
      <w:keepLines/>
      <w:spacing w:before="400" w:after="60"/>
      <w:contextualSpacing/>
      <w:outlineLvl w:val="0"/>
    </w:pPr>
    <w:rPr>
      <w:rFonts w:asciiTheme="majorHAnsi" w:eastAsiaTheme="majorEastAsia" w:hAnsiTheme="majorHAnsi" w:cstheme="majorBidi"/>
      <w:b/>
      <w:color w:val="7295D2" w:themeColor="accent1" w:themeTint="BF"/>
      <w:kern w:val="0"/>
      <w:sz w:val="28"/>
      <w:szCs w:val="32"/>
      <w:lang w:eastAsia="ja-JP"/>
      <w14:ligatures w14:val="none"/>
    </w:rPr>
  </w:style>
  <w:style w:type="paragraph" w:styleId="Heading2">
    <w:name w:val="heading 2"/>
    <w:basedOn w:val="Normal"/>
    <w:link w:val="Heading2Char"/>
    <w:uiPriority w:val="9"/>
    <w:unhideWhenUsed/>
    <w:qFormat/>
    <w:rsid w:val="00F8546E"/>
    <w:pPr>
      <w:keepNext/>
      <w:keepLines/>
      <w:spacing w:before="180" w:after="100"/>
      <w:outlineLvl w:val="1"/>
    </w:pPr>
    <w:rPr>
      <w:rFonts w:asciiTheme="majorHAnsi" w:eastAsiaTheme="majorEastAsia" w:hAnsiTheme="majorHAnsi" w:cstheme="majorBidi"/>
      <w:b/>
      <w:caps/>
      <w:color w:val="171717" w:themeColor="background2" w:themeShade="1A"/>
      <w:kern w:val="0"/>
      <w:sz w:val="22"/>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6E"/>
    <w:rPr>
      <w:rFonts w:asciiTheme="majorHAnsi" w:eastAsiaTheme="majorEastAsia" w:hAnsiTheme="majorHAnsi" w:cstheme="majorBidi"/>
      <w:b/>
      <w:color w:val="7295D2" w:themeColor="accent1" w:themeTint="BF"/>
      <w:kern w:val="0"/>
      <w:sz w:val="28"/>
      <w:szCs w:val="32"/>
      <w:lang w:eastAsia="ja-JP"/>
      <w14:ligatures w14:val="none"/>
    </w:rPr>
  </w:style>
  <w:style w:type="character" w:customStyle="1" w:styleId="Heading2Char">
    <w:name w:val="Heading 2 Char"/>
    <w:basedOn w:val="DefaultParagraphFont"/>
    <w:link w:val="Heading2"/>
    <w:uiPriority w:val="9"/>
    <w:rsid w:val="00F8546E"/>
    <w:rPr>
      <w:rFonts w:asciiTheme="majorHAnsi" w:eastAsiaTheme="majorEastAsia" w:hAnsiTheme="majorHAnsi" w:cstheme="majorBidi"/>
      <w:b/>
      <w:caps/>
      <w:color w:val="171717" w:themeColor="background2" w:themeShade="1A"/>
      <w:kern w:val="0"/>
      <w:sz w:val="22"/>
      <w:szCs w:val="26"/>
      <w:lang w:eastAsia="ja-JP"/>
      <w14:ligatures w14:val="none"/>
    </w:rPr>
  </w:style>
  <w:style w:type="paragraph" w:styleId="Title">
    <w:name w:val="Title"/>
    <w:basedOn w:val="Normal"/>
    <w:next w:val="Normal"/>
    <w:link w:val="TitleChar"/>
    <w:uiPriority w:val="2"/>
    <w:qFormat/>
    <w:rsid w:val="00F8546E"/>
    <w:pPr>
      <w:pBdr>
        <w:bottom w:val="single" w:sz="12" w:space="4" w:color="4472C4" w:themeColor="accent1"/>
      </w:pBdr>
      <w:spacing w:after="120"/>
      <w:contextualSpacing/>
    </w:pPr>
    <w:rPr>
      <w:rFonts w:asciiTheme="majorHAnsi" w:eastAsiaTheme="majorEastAsia" w:hAnsiTheme="majorHAnsi" w:cstheme="majorBidi"/>
      <w:color w:val="4472C4" w:themeColor="accent1"/>
      <w:kern w:val="28"/>
      <w:sz w:val="52"/>
      <w:szCs w:val="22"/>
      <w:lang w:eastAsia="ja-JP"/>
      <w14:ligatures w14:val="none"/>
    </w:rPr>
  </w:style>
  <w:style w:type="character" w:customStyle="1" w:styleId="TitleChar">
    <w:name w:val="Title Char"/>
    <w:basedOn w:val="DefaultParagraphFont"/>
    <w:link w:val="Title"/>
    <w:uiPriority w:val="2"/>
    <w:rsid w:val="00F8546E"/>
    <w:rPr>
      <w:rFonts w:asciiTheme="majorHAnsi" w:eastAsiaTheme="majorEastAsia" w:hAnsiTheme="majorHAnsi" w:cstheme="majorBidi"/>
      <w:color w:val="4472C4" w:themeColor="accent1"/>
      <w:kern w:val="28"/>
      <w:sz w:val="52"/>
      <w:szCs w:val="22"/>
      <w:lang w:eastAsia="ja-JP"/>
      <w14:ligatures w14:val="none"/>
    </w:rPr>
  </w:style>
  <w:style w:type="paragraph" w:styleId="ListBullet">
    <w:name w:val="List Bullet"/>
    <w:basedOn w:val="Normal"/>
    <w:uiPriority w:val="10"/>
    <w:qFormat/>
    <w:rsid w:val="00F8546E"/>
    <w:pPr>
      <w:numPr>
        <w:numId w:val="4"/>
      </w:numPr>
      <w:spacing w:after="80"/>
    </w:pPr>
    <w:rPr>
      <w:color w:val="404040" w:themeColor="text1" w:themeTint="BF"/>
      <w:kern w:val="0"/>
      <w:sz w:val="22"/>
      <w:szCs w:val="22"/>
      <w:lang w:eastAsia="ja-JP"/>
      <w14:ligatures w14:val="none"/>
    </w:rPr>
  </w:style>
  <w:style w:type="paragraph" w:styleId="ListParagraph">
    <w:name w:val="List Paragraph"/>
    <w:basedOn w:val="Normal"/>
    <w:uiPriority w:val="34"/>
    <w:unhideWhenUsed/>
    <w:qFormat/>
    <w:rsid w:val="00F8546E"/>
    <w:pPr>
      <w:spacing w:after="280"/>
      <w:ind w:left="720"/>
      <w:contextualSpacing/>
    </w:pPr>
    <w:rPr>
      <w:color w:val="404040" w:themeColor="text1" w:themeTint="BF"/>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ulguun-bayarsaikha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F01CA5D8F2804183231692641E6153"/>
        <w:category>
          <w:name w:val="General"/>
          <w:gallery w:val="placeholder"/>
        </w:category>
        <w:types>
          <w:type w:val="bbPlcHdr"/>
        </w:types>
        <w:behaviors>
          <w:behavior w:val="content"/>
        </w:behaviors>
        <w:guid w:val="{AD180CF3-2848-BB45-B5AC-DFD7624BE9A4}"/>
      </w:docPartPr>
      <w:docPartBody>
        <w:p w:rsidR="00470E22" w:rsidRDefault="00126BD4" w:rsidP="00126BD4">
          <w:pPr>
            <w:pStyle w:val="16F01CA5D8F2804183231692641E6153"/>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D4"/>
    <w:rsid w:val="00075E4E"/>
    <w:rsid w:val="00126BD4"/>
    <w:rsid w:val="00470E22"/>
    <w:rsid w:val="0086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F01CA5D8F2804183231692641E6153">
    <w:name w:val="16F01CA5D8F2804183231692641E6153"/>
    <w:rsid w:val="00126B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Sonin Munkhbayar</cp:lastModifiedBy>
  <cp:revision>56</cp:revision>
  <dcterms:created xsi:type="dcterms:W3CDTF">2025-02-09T19:14:00Z</dcterms:created>
  <dcterms:modified xsi:type="dcterms:W3CDTF">2025-02-11T00:32:00Z</dcterms:modified>
</cp:coreProperties>
</file>