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Sai Ponnaganti</w:t>
      </w:r>
    </w:p>
    <w:p w:rsidR="00000000" w:rsidDel="00000000" w:rsidP="00000000" w:rsidRDefault="00000000" w:rsidRPr="00000000" w14:paraId="00000002">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+1(209)-798-7995</w:t>
      </w:r>
    </w:p>
    <w:p w:rsidR="00000000" w:rsidDel="00000000" w:rsidP="00000000" w:rsidRDefault="00000000" w:rsidRPr="00000000" w14:paraId="00000003">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saiponnaganti366@gmail.com   </w:t>
      </w:r>
    </w:p>
    <w:p w:rsidR="00000000" w:rsidDel="00000000" w:rsidP="00000000" w:rsidRDefault="00000000" w:rsidRPr="00000000" w14:paraId="00000004">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linkedin.com/in/sai-ponnaganti-bb10732b8/</w:t>
      </w:r>
    </w:p>
    <w:p w:rsidR="00000000" w:rsidDel="00000000" w:rsidP="00000000" w:rsidRDefault="00000000" w:rsidRPr="00000000" w14:paraId="00000005">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PROFESSIONAL SUMMARY:</w:t>
      </w: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Around </w:t>
      </w: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Fonts w:ascii="Times New Roman" w:cs="Times New Roman" w:eastAsia="Times New Roman" w:hAnsi="Times New Roman"/>
          <w:color w:val="000000"/>
          <w:sz w:val="20"/>
          <w:szCs w:val="20"/>
          <w:rtl w:val="0"/>
        </w:rPr>
        <w:t xml:space="preserve">+ years of full stack development experience with thorough knowledge in all phases of Software Development Life Cycle (SDLC) on projects like web based and distributed enterprise applications using JAVA/J2EE technologies. </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Developed and Deployed Web pages and Front-End components (UI) using HTML5, DHTML, CSS3(SASS, LESS), JavaScript, JQuery, AJAX, Twitter Bootstrap following W3C Web Standards that are responsive and browser compatible. </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on XML and related technologies such as XSLT, XQuery, XPath and SOAP UI. </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Hands-on knowledge on Angular 14/16 framework with NGRX to achieve MVVM design flow on client-side. Familiar with creating Shadow DOM and decorator along with view encapsulation concepts of Angular 14/16. </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application of MVC client-side JavaScript frameworks such as Angular.JS, Backbone.JS, EXT JS, and Knockout JS. </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Well experienced in developing applications using React.js, TypeScript, REST API integration, Handlebar JS, JQUERY for view rendering and implementing React.js, TypeScript, REST API integration with Redux and Flux patterns to attain MVC functionality. </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Expertise in using JavaScript build tools and task runners like Web pack for React and Angular 14/16, Grunt, Gulp for Angular 1.0, Browserify for packaging Node JS modules for browsers.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NodeJS along with Express JS/Hapi JS to build web services. Used MongoDB along with Mongoose connector to produce dynamic schemas and models. </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and deployed Microservices based applications using Spring Boot with OAuth2/JWT security and Spring Cloud. </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More than nine years of expertise creating front-end applications with HTML5, CSS frameworks (including Bootstrap), React.js, and responsive.</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using ORM frameworks like Hibernate, Spring Data, and IBATIS, MYBATIS, Java Persistence API (JPA), and Hibernates second level cache - Ehcache to interact with relational databases. </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in configuring and deploying applications on application servers such as Web logic, IBM Web Sphere, JBoss and web servers like Apache Tomcat, Jetty. </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knowledge on both P2P Model and Pub/Sub Model of JMS messaging models with providers like Open MQ (glassfish's default), Hornet Q (JBoss), Active MQ, Apache Apache Kafka, ETL &amp; Data Processing and RabbitMQ, IBM MQ. </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building real-time dashboard applications for visualizing, exploring and analyzing data on Apache Web servers using ElasticSearch, Log stash and Kibana 4.0 (ELK), Spelunk. </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Familiar in using various Microsoft Azure (Data Factory, Functions, Key Vault, Blob Storage) IAAS (Infrastructure as a Service) Components like EC2 for running applications virtually, S3, Glacier, EBS for persistent and block level storage, Elastic Cache, DynamoDB, SQS for message queuing, RDS for setting relational database in cloud and Lambda for server less program functions. </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Karma, Jasmine, and Protractor for testing Angular frameworks for achieving Behavioral Driven Development (BDD) development. </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Mocha, Chai, Enzyme and QUNIT for testing React.js, TypeScript, REST API integration, Backbone JS for achieving Test Driven Development (TDD). </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Strong working knowledge on Relational databases like Oracle DB, MySQL (T-SQL/PL-SQL) and NOSQL (T-SQL/PL-SQL) databases like MongoDB, Cassandra, Neo4j.</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building application packages using Docker containers and AMI's to create Docker Images/ containers.</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automated infrastructure setup tools such as helm, cloud formation and terraform  to set up infra and hosting services into cloud platforms.</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Extensive experience in architecting search systems using ElasticSearch and Solar technologies, and have very deep knowledge full-text search, auto-complete, data analysis, TF/IDF scoring, n-griming, indexing, sharing strategies, similarity formulas, synonym graphs, tuning, filters, analyzers, tokenizers, and building data pipeline.</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messaging systems like Apache Kafka, ETL &amp; Data Processing, Apache Kafka, ETL &amp; Data Processing event sourcing, ActiveMQ and RabbitMQ.</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deploying services onto the OpenShift PODS.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a Microservices architecture, with Spring Boot with OAuth2/JWT security-based services interacting through a combination of REST and RabbitMQ or Apache Apache Kafka, ETL &amp; Data Processing message brokers.</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features of Angular 14 such as directives, dependency injection, modules and routing.</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building single page applications using React.js/ Angular 14/16 versions.</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Extensive experience in developing Web interfaces using HTML5, CSS3, Bootstrap, JavaScript, JQuery, Angular-JS.</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CI/CD (Azure DevOps, Git) tools (Bamboo, Azure DevOps and Jenkins, Team city,  GitHub, Git lab) to develop and deploy pipelines.</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360" w:right="27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on Code Optimization &amp; Performance Tuning of various applications.</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EDUCATION and CERTIFICATIONS:</w:t>
      </w:r>
      <w:r w:rsidDel="00000000" w:rsidR="00000000" w:rsidRPr="00000000">
        <w:rPr>
          <w:rtl w:val="0"/>
        </w:rPr>
      </w:r>
    </w:p>
    <w:p w:rsidR="00000000" w:rsidDel="00000000" w:rsidP="00000000" w:rsidRDefault="00000000" w:rsidRPr="00000000" w14:paraId="00000026">
      <w:pPr>
        <w:numPr>
          <w:ilvl w:val="0"/>
          <w:numId w:val="7"/>
        </w:numPr>
        <w:ind w:left="576"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Bachelo</w:t>
      </w:r>
      <w:r w:rsidDel="00000000" w:rsidR="00000000" w:rsidRPr="00000000">
        <w:rPr>
          <w:rFonts w:ascii="Times New Roman" w:cs="Times New Roman" w:eastAsia="Times New Roman" w:hAnsi="Times New Roman"/>
          <w:sz w:val="20"/>
          <w:szCs w:val="20"/>
          <w:rtl w:val="0"/>
        </w:rPr>
        <w:t xml:space="preserve">r of Technology in Computer Science </w:t>
        <w:tab/>
        <w:tab/>
        <w:tab/>
        <w:tab/>
        <w:tab/>
        <w:tab/>
        <w:tab/>
        <w:tab/>
        <w:t xml:space="preserve">      2011-2015</w:t>
      </w:r>
      <w:r w:rsidDel="00000000" w:rsidR="00000000" w:rsidRPr="00000000">
        <w:rPr>
          <w:rtl w:val="0"/>
        </w:rPr>
      </w:r>
    </w:p>
    <w:p w:rsidR="00000000" w:rsidDel="00000000" w:rsidP="00000000" w:rsidRDefault="00000000" w:rsidRPr="00000000" w14:paraId="00000027">
      <w:pPr>
        <w:ind w:left="576"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8">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TECHNICAL SKILLS:</w:t>
      </w:r>
    </w:p>
    <w:tbl>
      <w:tblPr>
        <w:tblStyle w:val="Table1"/>
        <w:tblW w:w="10825.0" w:type="dxa"/>
        <w:jc w:val="left"/>
        <w:tblInd w:w="-115.0" w:type="dxa"/>
        <w:tblLayout w:type="fixed"/>
        <w:tblLook w:val="0000"/>
      </w:tblPr>
      <w:tblGrid>
        <w:gridCol w:w="3708"/>
        <w:gridCol w:w="7117"/>
        <w:tblGridChange w:id="0">
          <w:tblGrid>
            <w:gridCol w:w="3708"/>
            <w:gridCol w:w="7117"/>
          </w:tblGrid>
        </w:tblGridChange>
      </w:tblGrid>
      <w:tr>
        <w:trPr>
          <w:cantSplit w:val="0"/>
          <w:trHeight w:val="897" w:hRule="atLeast"/>
          <w:tblHeader w:val="0"/>
        </w:trPr>
        <w:tc>
          <w:tcPr/>
          <w:p w:rsidR="00000000" w:rsidDel="00000000" w:rsidP="00000000" w:rsidRDefault="00000000" w:rsidRPr="00000000" w14:paraId="00000029">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Technical Skills:</w:t>
            </w:r>
          </w:p>
          <w:p w:rsidR="00000000" w:rsidDel="00000000" w:rsidP="00000000" w:rsidRDefault="00000000" w:rsidRPr="00000000" w14:paraId="0000002A">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Programming</w:t>
            </w:r>
          </w:p>
          <w:p w:rsidR="00000000" w:rsidDel="00000000" w:rsidP="00000000" w:rsidRDefault="00000000" w:rsidRPr="00000000" w14:paraId="0000002B">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DevOps</w:t>
            </w:r>
          </w:p>
          <w:p w:rsidR="00000000" w:rsidDel="00000000" w:rsidP="00000000" w:rsidRDefault="00000000" w:rsidRPr="00000000" w14:paraId="0000002C">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br w:type="textWrapping"/>
              <w:t xml:space="preserve">J2EE</w:t>
            </w:r>
          </w:p>
          <w:p w:rsidR="00000000" w:rsidDel="00000000" w:rsidP="00000000" w:rsidRDefault="00000000" w:rsidRPr="00000000" w14:paraId="0000002D">
            <w:pPr>
              <w:keepNext w:val="1"/>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2E">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Search Engines </w:t>
            </w:r>
          </w:p>
          <w:p w:rsidR="00000000" w:rsidDel="00000000" w:rsidP="00000000" w:rsidRDefault="00000000" w:rsidRPr="00000000" w14:paraId="0000002F">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Cloud Technologies</w:t>
            </w:r>
          </w:p>
        </w:tc>
        <w:tc>
          <w:tcPr/>
          <w:p w:rsidR="00000000" w:rsidDel="00000000" w:rsidP="00000000" w:rsidRDefault="00000000" w:rsidRPr="00000000" w14:paraId="00000030">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Java, Python, Ruby, Objective-C, JavaScript, Graph-QL, Bash</w:t>
            </w:r>
          </w:p>
          <w:p w:rsidR="00000000" w:rsidDel="00000000" w:rsidP="00000000" w:rsidRDefault="00000000" w:rsidRPr="00000000" w14:paraId="00000031">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Terraform, Azure Data Services, Microsoft Azure (Data Factory, Functions, Key Vault, Blob Storage) CloudFormation, Helm, Docker, Kubernetes, Chef, Vagrant, Ansible</w:t>
            </w:r>
          </w:p>
          <w:p w:rsidR="00000000" w:rsidDel="00000000" w:rsidP="00000000" w:rsidRDefault="00000000" w:rsidRPr="00000000" w14:paraId="00000032">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Jsp, Servlets, JDBC, Jndi, Ejb, Jpa, Hibernate, Rmi, Jstl, Java Mail, JMS, Swings, Applets, JSP. </w:t>
            </w:r>
          </w:p>
          <w:p w:rsidR="00000000" w:rsidDel="00000000" w:rsidP="00000000" w:rsidRDefault="00000000" w:rsidRPr="00000000" w14:paraId="00000033">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Elastic Search, Solr , Lucene</w:t>
            </w:r>
          </w:p>
          <w:p w:rsidR="00000000" w:rsidDel="00000000" w:rsidP="00000000" w:rsidRDefault="00000000" w:rsidRPr="00000000" w14:paraId="00000034">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Cloud architectures, Kubernetes, Azure, Google App Engine, Google Kubernetes       Engine, Google Pub Sub,  Google Data store, Google Big Query, Microsoft Azure (Data Factory, Functions, Key Vault, Blob Storage) ECS, Microsoft Azure (Data Factory, Functions, Key Vault, Blob Storage) Kinesis, Microsoft Azure (Data Factory, Functions, Key Vault, Blob Storage) SNS, Microsoft Azure (Data Factory, Functions, Key Vault, Blob Storage) SQS, Microsoft Azure (Data Factory, Functions, Key Vault, Blob Storage) DynamoDB, Microsoft Azure (Data Factory, Functions, Key Vault, Blob Storage) VPC, Microsoft Azure (Data Factory, Functions, Key Vault, Blob Storage) IAM, Microsoft Azure (Data Factory, Functions, Key Vault, Blob Storage) Route 53, Microsoft Azure (Data Factory, Functions, Key Vault, Blob Storage) S3, Microsoft Azure (Data Factory, Functions, Key Vault, Blob Storage) Lambda, Amazon Recognition, Amazon Comprehend</w:t>
            </w:r>
          </w:p>
        </w:tc>
      </w:tr>
      <w:tr>
        <w:trPr>
          <w:cantSplit w:val="0"/>
          <w:trHeight w:val="374" w:hRule="atLeast"/>
          <w:tblHeader w:val="0"/>
        </w:trPr>
        <w:tc>
          <w:tcPr/>
          <w:p w:rsidR="00000000" w:rsidDel="00000000" w:rsidP="00000000" w:rsidRDefault="00000000" w:rsidRPr="00000000" w14:paraId="00000035">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SOA</w:t>
            </w:r>
          </w:p>
        </w:tc>
        <w:tc>
          <w:tcPr/>
          <w:p w:rsidR="00000000" w:rsidDel="00000000" w:rsidP="00000000" w:rsidRDefault="00000000" w:rsidRPr="00000000" w14:paraId="00000036">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RESTful Services, Web Services, SOAP, WSDL, XSD, JAXB, Axis2, JAX-RPC, JAX-WS.</w:t>
            </w:r>
          </w:p>
        </w:tc>
      </w:tr>
      <w:tr>
        <w:trPr>
          <w:cantSplit w:val="0"/>
          <w:trHeight w:val="374" w:hRule="atLeast"/>
          <w:tblHeader w:val="0"/>
        </w:trPr>
        <w:tc>
          <w:tcPr/>
          <w:p w:rsidR="00000000" w:rsidDel="00000000" w:rsidP="00000000" w:rsidRDefault="00000000" w:rsidRPr="00000000" w14:paraId="00000037">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Web UI Frameworks</w:t>
            </w:r>
          </w:p>
        </w:tc>
        <w:tc>
          <w:tcPr/>
          <w:p w:rsidR="00000000" w:rsidDel="00000000" w:rsidP="00000000" w:rsidRDefault="00000000" w:rsidRPr="00000000" w14:paraId="00000038">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React 16, Angular14/16, Bootstrap. AJAX, Dojo, HTML, ExtJs, JQuery, CSS, XML, XSL.</w:t>
            </w:r>
          </w:p>
        </w:tc>
      </w:tr>
      <w:tr>
        <w:trPr>
          <w:cantSplit w:val="0"/>
          <w:trHeight w:val="389" w:hRule="atLeast"/>
          <w:tblHeader w:val="0"/>
        </w:trPr>
        <w:tc>
          <w:tcPr/>
          <w:p w:rsidR="00000000" w:rsidDel="00000000" w:rsidP="00000000" w:rsidRDefault="00000000" w:rsidRPr="00000000" w14:paraId="00000039">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Machine Learning</w:t>
            </w:r>
          </w:p>
        </w:tc>
        <w:tc>
          <w:tcPr/>
          <w:p w:rsidR="00000000" w:rsidDel="00000000" w:rsidP="00000000" w:rsidRDefault="00000000" w:rsidRPr="00000000" w14:paraId="0000003A">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Coursera Machine Learning and Deep Learning Certified, Spark ML, TensorFlow, Octave, Hadoop, Spark ML, </w:t>
            </w:r>
          </w:p>
        </w:tc>
      </w:tr>
      <w:tr>
        <w:trPr>
          <w:cantSplit w:val="0"/>
          <w:trHeight w:val="389" w:hRule="atLeast"/>
          <w:tblHeader w:val="0"/>
        </w:trPr>
        <w:tc>
          <w:tcPr/>
          <w:p w:rsidR="00000000" w:rsidDel="00000000" w:rsidP="00000000" w:rsidRDefault="00000000" w:rsidRPr="00000000" w14:paraId="0000003B">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NoSQL (T-SQL/PL-SQL) / RDBMS</w:t>
            </w:r>
          </w:p>
        </w:tc>
        <w:tc>
          <w:tcPr/>
          <w:p w:rsidR="00000000" w:rsidDel="00000000" w:rsidP="00000000" w:rsidRDefault="00000000" w:rsidRPr="00000000" w14:paraId="0000003C">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DynamoDB, Google Big Query, Casandra, MongoDB, Oracle, SQL (T-SQL/PL-SQL) Server, MY SQL (T-SQL/PL-SQL).</w:t>
            </w:r>
          </w:p>
        </w:tc>
      </w:tr>
      <w:tr>
        <w:trPr>
          <w:cantSplit w:val="0"/>
          <w:trHeight w:val="908" w:hRule="atLeast"/>
          <w:tblHeader w:val="0"/>
        </w:trPr>
        <w:tc>
          <w:tcPr/>
          <w:p w:rsidR="00000000" w:rsidDel="00000000" w:rsidP="00000000" w:rsidRDefault="00000000" w:rsidRPr="00000000" w14:paraId="0000003D">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Tools/ IDE’S and Utilities</w:t>
            </w:r>
          </w:p>
        </w:tc>
        <w:tc>
          <w:tcPr/>
          <w:p w:rsidR="00000000" w:rsidDel="00000000" w:rsidP="00000000" w:rsidRDefault="00000000" w:rsidRPr="00000000" w14:paraId="0000003E">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IntelliJ, Rational Application Developer, WebSphere studio Application Developer (WSAD), Rational Software Architect, Eclipse, JBuilder, JMeter, BlazeMeter, TOAD, Business Objects, JUnit, Recharts, SOAPUI-Pro, Rally, Scrum works., JIRA, Confluence</w:t>
            </w:r>
          </w:p>
        </w:tc>
      </w:tr>
      <w:tr>
        <w:trPr>
          <w:cantSplit w:val="0"/>
          <w:trHeight w:val="449" w:hRule="atLeast"/>
          <w:tblHeader w:val="0"/>
        </w:trPr>
        <w:tc>
          <w:tcPr/>
          <w:p w:rsidR="00000000" w:rsidDel="00000000" w:rsidP="00000000" w:rsidRDefault="00000000" w:rsidRPr="00000000" w14:paraId="0000003F">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Backend Frameworks</w:t>
            </w:r>
          </w:p>
        </w:tc>
        <w:tc>
          <w:tcPr/>
          <w:p w:rsidR="00000000" w:rsidDel="00000000" w:rsidP="00000000" w:rsidRDefault="00000000" w:rsidRPr="00000000" w14:paraId="00000040">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Graph-QL, Spring Boot with OAuth2/JWT security, Netty, Vertex, Node, Spring, Jakarta Strut, Grails, JSF, Apollo  Gateway</w:t>
            </w:r>
          </w:p>
        </w:tc>
      </w:tr>
      <w:tr>
        <w:trPr>
          <w:cantSplit w:val="0"/>
          <w:trHeight w:val="643" w:hRule="atLeast"/>
          <w:tblHeader w:val="0"/>
        </w:trPr>
        <w:tc>
          <w:tcPr/>
          <w:p w:rsidR="00000000" w:rsidDel="00000000" w:rsidP="00000000" w:rsidRDefault="00000000" w:rsidRPr="00000000" w14:paraId="00000041">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Web / Applications Servers</w:t>
            </w:r>
          </w:p>
          <w:p w:rsidR="00000000" w:rsidDel="00000000" w:rsidP="00000000" w:rsidRDefault="00000000" w:rsidRPr="00000000" w14:paraId="00000042">
            <w:pPr>
              <w:keepNext w:val="1"/>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43">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Caching Technologies</w:t>
            </w:r>
          </w:p>
        </w:tc>
        <w:tc>
          <w:tcPr/>
          <w:p w:rsidR="00000000" w:rsidDel="00000000" w:rsidP="00000000" w:rsidRDefault="00000000" w:rsidRPr="00000000" w14:paraId="00000044">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WebSphere Application Server, WebSphere Portal Server, JBoss, BEA WebLogic, Tomcat, Jetty, Nginx, Apache</w:t>
            </w:r>
          </w:p>
          <w:p w:rsidR="00000000" w:rsidDel="00000000" w:rsidP="00000000" w:rsidRDefault="00000000" w:rsidRPr="00000000" w14:paraId="00000045">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Redis, Memcached, Eh Cache</w:t>
            </w:r>
          </w:p>
        </w:tc>
      </w:tr>
      <w:tr>
        <w:trPr>
          <w:cantSplit w:val="0"/>
          <w:trHeight w:val="374" w:hRule="atLeast"/>
          <w:tblHeader w:val="0"/>
        </w:trPr>
        <w:tc>
          <w:tcPr/>
          <w:p w:rsidR="00000000" w:rsidDel="00000000" w:rsidP="00000000" w:rsidRDefault="00000000" w:rsidRPr="00000000" w14:paraId="00000046">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Version Control</w:t>
            </w:r>
          </w:p>
        </w:tc>
        <w:tc>
          <w:tcPr/>
          <w:p w:rsidR="00000000" w:rsidDel="00000000" w:rsidP="00000000" w:rsidRDefault="00000000" w:rsidRPr="00000000" w14:paraId="00000047">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GitHub, Gitlab, Perforce, VSS, SubVersion, Rational Clear Case, CVS.</w:t>
            </w:r>
          </w:p>
        </w:tc>
      </w:tr>
      <w:tr>
        <w:trPr>
          <w:cantSplit w:val="0"/>
          <w:trHeight w:val="374" w:hRule="atLeast"/>
          <w:tblHeader w:val="0"/>
        </w:trPr>
        <w:tc>
          <w:tcPr/>
          <w:p w:rsidR="00000000" w:rsidDel="00000000" w:rsidP="00000000" w:rsidRDefault="00000000" w:rsidRPr="00000000" w14:paraId="00000048">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Reporting Tools</w:t>
            </w:r>
          </w:p>
          <w:p w:rsidR="00000000" w:rsidDel="00000000" w:rsidP="00000000" w:rsidRDefault="00000000" w:rsidRPr="00000000" w14:paraId="00000049">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Monitoring Tools</w:t>
            </w:r>
          </w:p>
        </w:tc>
        <w:tc>
          <w:tcPr/>
          <w:p w:rsidR="00000000" w:rsidDel="00000000" w:rsidP="00000000" w:rsidRDefault="00000000" w:rsidRPr="00000000" w14:paraId="0000004A">
            <w:pPr>
              <w:keepNext w:val="1"/>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Splunk, Logstash, Kibana, Grafana, Actuate and Pentaho reporting.</w:t>
            </w:r>
          </w:p>
          <w:p w:rsidR="00000000" w:rsidDel="00000000" w:rsidP="00000000" w:rsidRDefault="00000000" w:rsidRPr="00000000" w14:paraId="0000004B">
            <w:pPr>
              <w:keepNext w:val="1"/>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New Relic, Datadog, Zenoss, Microsoft Azure (Data Factory, Functions, Key Vault, Blob Storage) CloudWatch, </w:t>
            </w:r>
          </w:p>
        </w:tc>
      </w:tr>
      <w:tr>
        <w:trPr>
          <w:cantSplit w:val="0"/>
          <w:trHeight w:val="389" w:hRule="atLeast"/>
          <w:tblHeader w:val="0"/>
        </w:trPr>
        <w:tc>
          <w:tcPr/>
          <w:p w:rsidR="00000000" w:rsidDel="00000000" w:rsidP="00000000" w:rsidRDefault="00000000" w:rsidRPr="00000000" w14:paraId="0000004C">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Operating Systems</w:t>
            </w:r>
          </w:p>
          <w:p w:rsidR="00000000" w:rsidDel="00000000" w:rsidP="00000000" w:rsidRDefault="00000000" w:rsidRPr="00000000" w14:paraId="0000004D">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Build Frameworks</w:t>
            </w:r>
          </w:p>
        </w:tc>
        <w:tc>
          <w:tcPr/>
          <w:p w:rsidR="00000000" w:rsidDel="00000000" w:rsidP="00000000" w:rsidRDefault="00000000" w:rsidRPr="00000000" w14:paraId="0000004E">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Mac, Windows, Linux, Unix and Sun Solaris.</w:t>
            </w:r>
          </w:p>
          <w:p w:rsidR="00000000" w:rsidDel="00000000" w:rsidP="00000000" w:rsidRDefault="00000000" w:rsidRPr="00000000" w14:paraId="0000004F">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Maven, Gradle, Ant</w:t>
            </w:r>
          </w:p>
        </w:tc>
      </w:tr>
      <w:tr>
        <w:trPr>
          <w:cantSplit w:val="0"/>
          <w:trHeight w:val="107" w:hRule="atLeast"/>
          <w:tblHeader w:val="0"/>
        </w:trPr>
        <w:tc>
          <w:tcPr/>
          <w:p w:rsidR="00000000" w:rsidDel="00000000" w:rsidP="00000000" w:rsidRDefault="00000000" w:rsidRPr="00000000" w14:paraId="00000050">
            <w:pPr>
              <w:keepNext w:val="1"/>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CI/CD (Azure DevOps, Git) &amp; Frameworks</w:t>
            </w:r>
          </w:p>
        </w:tc>
        <w:tc>
          <w:tcPr/>
          <w:p w:rsidR="00000000" w:rsidDel="00000000" w:rsidP="00000000" w:rsidRDefault="00000000" w:rsidRPr="00000000" w14:paraId="00000051">
            <w:pPr>
              <w:keepNext w:val="1"/>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Azure DevOps and Jenkins, TeamCity, Bamboo, Hudson and Cruise control.</w:t>
            </w:r>
          </w:p>
        </w:tc>
      </w:tr>
    </w:tbl>
    <w:p w:rsidR="00000000" w:rsidDel="00000000" w:rsidP="00000000" w:rsidRDefault="00000000" w:rsidRPr="00000000" w14:paraId="00000052">
      <w:pPr>
        <w:shd w:fill="ffffff" w:val="clear"/>
        <w:ind w:right="-270"/>
        <w:jc w:val="both"/>
        <w:rPr>
          <w:rFonts w:ascii="Times New Roman" w:cs="Times New Roman" w:eastAsia="Times New Roman" w:hAnsi="Times New Roman"/>
          <w:b w:val="1"/>
          <w:color w:val="000000"/>
          <w:sz w:val="20"/>
          <w:szCs w:val="20"/>
          <w:u w:val="singl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WORK EXPERIENCE:</w:t>
      </w:r>
    </w:p>
    <w:p w:rsidR="00000000" w:rsidDel="00000000" w:rsidP="00000000" w:rsidRDefault="00000000" w:rsidRPr="00000000" w14:paraId="00000054">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Client Name: Walgreens, Chicago, IL  </w:t>
        <w:tab/>
        <w:tab/>
        <w:tab/>
        <w:t xml:space="preserve">                                      </w:t>
        <w:tab/>
        <w:tab/>
        <w:tab/>
        <w:tab/>
        <w:t xml:space="preserve">       July 2021 - Till Date</w:t>
      </w:r>
    </w:p>
    <w:p w:rsidR="00000000" w:rsidDel="00000000" w:rsidP="00000000" w:rsidRDefault="00000000" w:rsidRPr="00000000" w14:paraId="00000056">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 Full stack developer</w:t>
      </w:r>
    </w:p>
    <w:p w:rsidR="00000000" w:rsidDel="00000000" w:rsidP="00000000" w:rsidRDefault="00000000" w:rsidRPr="00000000" w14:paraId="00000057">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Responsibilities:</w:t>
      </w:r>
    </w:p>
    <w:p w:rsidR="00000000" w:rsidDel="00000000" w:rsidP="00000000" w:rsidRDefault="00000000" w:rsidRPr="00000000" w14:paraId="00000058">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Single Page Applications (SPAs) using React 16 with Hooks and Redux, integrated with Spring Boot microservices and MySQL databases.</w:t>
      </w:r>
      <w:r w:rsidDel="00000000" w:rsidR="00000000" w:rsidRPr="00000000">
        <w:rPr>
          <w:rtl w:val="0"/>
        </w:rPr>
      </w:r>
    </w:p>
    <w:p w:rsidR="00000000" w:rsidDel="00000000" w:rsidP="00000000" w:rsidRDefault="00000000" w:rsidRPr="00000000" w14:paraId="00000059">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Led the design and development of distributed microservices using Core Java, Spring Boot, and Spring Cloud, implementing RESTful APIs for scalable communication.</w:t>
      </w:r>
      <w:r w:rsidDel="00000000" w:rsidR="00000000" w:rsidRPr="00000000">
        <w:rPr>
          <w:rtl w:val="0"/>
        </w:rPr>
      </w:r>
    </w:p>
    <w:p w:rsidR="00000000" w:rsidDel="00000000" w:rsidP="00000000" w:rsidRDefault="00000000" w:rsidRPr="00000000" w14:paraId="0000005A">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Engineered real-time messaging pipelines with Apache Kafka and Managed Streaming for Apache Kafka (MSK), enabling reliable, event-driven microservices integration.</w:t>
      </w:r>
      <w:r w:rsidDel="00000000" w:rsidR="00000000" w:rsidRPr="00000000">
        <w:rPr>
          <w:rtl w:val="0"/>
        </w:rPr>
      </w:r>
    </w:p>
    <w:p w:rsidR="00000000" w:rsidDel="00000000" w:rsidP="00000000" w:rsidRDefault="00000000" w:rsidRPr="00000000" w14:paraId="0000005B">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Designed and developed Java J2EE enterprise applications, applying design patterns (Singleton, Factory, DAO) and SOLID principles to ensure maintainability and scalability.</w:t>
      </w:r>
    </w:p>
    <w:p w:rsidR="00000000" w:rsidDel="00000000" w:rsidP="00000000" w:rsidRDefault="00000000" w:rsidRPr="00000000" w14:paraId="0000005C">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Built distributed microservices with Spring Boot, Spring Cloud, and REST APIs, enabling modular deployment and efficient service-to-service communication.</w:t>
      </w:r>
    </w:p>
    <w:p w:rsidR="00000000" w:rsidDel="00000000" w:rsidP="00000000" w:rsidRDefault="00000000" w:rsidRPr="00000000" w14:paraId="0000005D">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complex Oracle SQL queries, stored procedures, triggers, and performance tuning to support high-volume transactional systems.</w:t>
      </w:r>
    </w:p>
    <w:p w:rsidR="00000000" w:rsidDel="00000000" w:rsidP="00000000" w:rsidRDefault="00000000" w:rsidRPr="00000000" w14:paraId="0000005E">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Deployed cloud-native applications on AWS and Azure, using Docker/Kubernetes for container orchestration and PCF for platform-as-a-service deployments.</w:t>
      </w:r>
    </w:p>
    <w:p w:rsidR="00000000" w:rsidDel="00000000" w:rsidP="00000000" w:rsidRDefault="00000000" w:rsidRPr="00000000" w14:paraId="0000005F">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Applied code optimization and performance tuning for mission-critical systems to reduce response times and improve throughput.</w:t>
      </w:r>
    </w:p>
    <w:p w:rsidR="00000000" w:rsidDel="00000000" w:rsidP="00000000" w:rsidRDefault="00000000" w:rsidRPr="00000000" w14:paraId="00000060">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Built reusable UI components using React Hooks, React Router DOM, and Redux Saga for stateful workflows and smooth navigation.</w:t>
      </w:r>
      <w:r w:rsidDel="00000000" w:rsidR="00000000" w:rsidRPr="00000000">
        <w:rPr>
          <w:rtl w:val="0"/>
        </w:rPr>
      </w:r>
    </w:p>
    <w:p w:rsidR="00000000" w:rsidDel="00000000" w:rsidP="00000000" w:rsidRDefault="00000000" w:rsidRPr="00000000" w14:paraId="00000061">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Integrated RESTful APIs and microservices with React frontend using axios and fetch, enabling real-time user interactions.</w:t>
      </w:r>
      <w:r w:rsidDel="00000000" w:rsidR="00000000" w:rsidRPr="00000000">
        <w:rPr>
          <w:rtl w:val="0"/>
        </w:rPr>
      </w:r>
    </w:p>
    <w:p w:rsidR="00000000" w:rsidDel="00000000" w:rsidP="00000000" w:rsidRDefault="00000000" w:rsidRPr="00000000" w14:paraId="00000062">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modern web apps using Angular 14/16, utilizing RxJS, NgRx, and Component Interaction to manage complex UI workflows.</w:t>
      </w:r>
      <w:r w:rsidDel="00000000" w:rsidR="00000000" w:rsidRPr="00000000">
        <w:rPr>
          <w:rtl w:val="0"/>
        </w:rPr>
      </w:r>
    </w:p>
    <w:p w:rsidR="00000000" w:rsidDel="00000000" w:rsidP="00000000" w:rsidRDefault="00000000" w:rsidRPr="00000000" w14:paraId="00000063">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Built dynamic, responsive UI components using Angular's directive, pipes, dependency injection, and template-driven forms.</w:t>
      </w:r>
      <w:r w:rsidDel="00000000" w:rsidR="00000000" w:rsidRPr="00000000">
        <w:rPr>
          <w:rtl w:val="0"/>
        </w:rPr>
      </w:r>
    </w:p>
    <w:p w:rsidR="00000000" w:rsidDel="00000000" w:rsidP="00000000" w:rsidRDefault="00000000" w:rsidRPr="00000000" w14:paraId="00000064">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and deployed RESTful microservices using Java Spring Boot and Python FastAPI, supporting scalable and decoupled backend systems across multiple domains.</w:t>
      </w:r>
      <w:r w:rsidDel="00000000" w:rsidR="00000000" w:rsidRPr="00000000">
        <w:rPr>
          <w:rtl w:val="0"/>
        </w:rPr>
      </w:r>
    </w:p>
    <w:p w:rsidR="00000000" w:rsidDel="00000000" w:rsidP="00000000" w:rsidRDefault="00000000" w:rsidRPr="00000000" w14:paraId="00000065">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Used GitHub and Azure DevOps for source control, CI/CD automation, and release management.</w:t>
      </w:r>
      <w:r w:rsidDel="00000000" w:rsidR="00000000" w:rsidRPr="00000000">
        <w:rPr>
          <w:rtl w:val="0"/>
        </w:rPr>
      </w:r>
    </w:p>
    <w:p w:rsidR="00000000" w:rsidDel="00000000" w:rsidP="00000000" w:rsidRDefault="00000000" w:rsidRPr="00000000" w14:paraId="00000066">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Administered microservice-based APIs with message-driven architecture using RabbitMQ and Kafka.</w:t>
      </w:r>
      <w:r w:rsidDel="00000000" w:rsidR="00000000" w:rsidRPr="00000000">
        <w:rPr>
          <w:rtl w:val="0"/>
        </w:rPr>
      </w:r>
    </w:p>
    <w:p w:rsidR="00000000" w:rsidDel="00000000" w:rsidP="00000000" w:rsidRDefault="00000000" w:rsidRPr="00000000" w14:paraId="00000067">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Architected and implemented scalable microservices using Spring Boot with OAuth2/JWT security and Spring Cloud, ensuring modularity, independent deployment, and efficient communication between services.</w:t>
      </w:r>
      <w:r w:rsidDel="00000000" w:rsidR="00000000" w:rsidRPr="00000000">
        <w:rPr>
          <w:rtl w:val="0"/>
        </w:rPr>
      </w:r>
    </w:p>
    <w:p w:rsidR="00000000" w:rsidDel="00000000" w:rsidP="00000000" w:rsidRDefault="00000000" w:rsidRPr="00000000" w14:paraId="00000068">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Built microservices with smooth database interactions using Spring Boot with OAuth2/JWT security and Spring Data JPA, emphasizing CRUD activities and effective data management.</w:t>
      </w:r>
      <w:r w:rsidDel="00000000" w:rsidR="00000000" w:rsidRPr="00000000">
        <w:rPr>
          <w:rtl w:val="0"/>
        </w:rPr>
      </w:r>
    </w:p>
    <w:p w:rsidR="00000000" w:rsidDel="00000000" w:rsidP="00000000" w:rsidRDefault="00000000" w:rsidRPr="00000000" w14:paraId="00000069">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Migrating existing application into REST based Microservices to provide the CRUD capabilities using Spring Boot with OAuth2/JWT security.</w:t>
      </w:r>
      <w:r w:rsidDel="00000000" w:rsidR="00000000" w:rsidRPr="00000000">
        <w:rPr>
          <w:rtl w:val="0"/>
        </w:rPr>
      </w:r>
    </w:p>
    <w:p w:rsidR="00000000" w:rsidDel="00000000" w:rsidP="00000000" w:rsidRDefault="00000000" w:rsidRPr="00000000" w14:paraId="0000006A">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Built and maintained data models using PostgreSQL and MySQL for relational data, and leveraged MongoDB and DynamoDB for high-volume NoSQL data use cases.</w:t>
      </w:r>
      <w:r w:rsidDel="00000000" w:rsidR="00000000" w:rsidRPr="00000000">
        <w:rPr>
          <w:rtl w:val="0"/>
        </w:rPr>
      </w:r>
    </w:p>
    <w:p w:rsidR="00000000" w:rsidDel="00000000" w:rsidP="00000000" w:rsidRDefault="00000000" w:rsidRPr="00000000" w14:paraId="0000006B">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Integrated front-end logging and monitoring with ELK stack and CloudWatch for improved visibility in production.</w:t>
      </w:r>
      <w:r w:rsidDel="00000000" w:rsidR="00000000" w:rsidRPr="00000000">
        <w:rPr>
          <w:rtl w:val="0"/>
        </w:rPr>
      </w:r>
    </w:p>
    <w:p w:rsidR="00000000" w:rsidDel="00000000" w:rsidP="00000000" w:rsidRDefault="00000000" w:rsidRPr="00000000" w14:paraId="0000006C">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Authentication &amp; Authorization with Spring Security.</w:t>
      </w:r>
      <w:r w:rsidDel="00000000" w:rsidR="00000000" w:rsidRPr="00000000">
        <w:rPr>
          <w:rtl w:val="0"/>
        </w:rPr>
      </w:r>
    </w:p>
    <w:p w:rsidR="00000000" w:rsidDel="00000000" w:rsidP="00000000" w:rsidRDefault="00000000" w:rsidRPr="00000000" w14:paraId="0000006D">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Created and managed CI/CD (Azure DevOps, Git) pipelines with GitHub and Azure DevOps and Jenkins, automating deployments, testing, and builds to improve release management.</w:t>
      </w:r>
      <w:r w:rsidDel="00000000" w:rsidR="00000000" w:rsidRPr="00000000">
        <w:rPr>
          <w:rtl w:val="0"/>
        </w:rPr>
      </w:r>
    </w:p>
    <w:p w:rsidR="00000000" w:rsidDel="00000000" w:rsidP="00000000" w:rsidRDefault="00000000" w:rsidRPr="00000000" w14:paraId="0000006E">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Integrated Azure DevOps and Jenkins with Kubernetes to implement load balancing and auto-scaling strategies that optimize performance and minimize costs based on application load.</w:t>
      </w:r>
      <w:r w:rsidDel="00000000" w:rsidR="00000000" w:rsidRPr="00000000">
        <w:rPr>
          <w:rtl w:val="0"/>
        </w:rPr>
      </w:r>
    </w:p>
    <w:p w:rsidR="00000000" w:rsidDel="00000000" w:rsidP="00000000" w:rsidRDefault="00000000" w:rsidRPr="00000000" w14:paraId="0000006F">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complex stored procedures, functions, and triggers in PostgreSQL (T-SQL/PL-SQL) and MySQL (T-SQL/PL-SQL) to automate tasks and enhance application functionality.</w:t>
      </w:r>
      <w:r w:rsidDel="00000000" w:rsidR="00000000" w:rsidRPr="00000000">
        <w:rPr>
          <w:rtl w:val="0"/>
        </w:rPr>
      </w:r>
    </w:p>
    <w:p w:rsidR="00000000" w:rsidDel="00000000" w:rsidP="00000000" w:rsidRDefault="00000000" w:rsidRPr="00000000" w14:paraId="00000070">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automated testing frameworks to validate HL7 message parsing and FHIR API responses, ensuring data integrity and compliance with industry standards.</w:t>
      </w:r>
      <w:r w:rsidDel="00000000" w:rsidR="00000000" w:rsidRPr="00000000">
        <w:rPr>
          <w:rtl w:val="0"/>
        </w:rPr>
      </w:r>
    </w:p>
    <w:p w:rsidR="00000000" w:rsidDel="00000000" w:rsidP="00000000" w:rsidRDefault="00000000" w:rsidRPr="00000000" w14:paraId="00000071">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leveraging Azure services for data analytics, including data warehousing, big data processing, real-time analytics, and machine learning.</w:t>
      </w:r>
      <w:r w:rsidDel="00000000" w:rsidR="00000000" w:rsidRPr="00000000">
        <w:rPr>
          <w:rtl w:val="0"/>
        </w:rPr>
      </w:r>
    </w:p>
    <w:p w:rsidR="00000000" w:rsidDel="00000000" w:rsidP="00000000" w:rsidRDefault="00000000" w:rsidRPr="00000000" w14:paraId="00000072">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Implemented role-based authentication and authorization using Spring Security with JWT/OAuth2.</w:t>
      </w:r>
      <w:r w:rsidDel="00000000" w:rsidR="00000000" w:rsidRPr="00000000">
        <w:rPr>
          <w:rtl w:val="0"/>
        </w:rPr>
      </w:r>
    </w:p>
    <w:p w:rsidR="00000000" w:rsidDel="00000000" w:rsidP="00000000" w:rsidRDefault="00000000" w:rsidRPr="00000000" w14:paraId="00000073">
      <w:pPr>
        <w:numPr>
          <w:ilvl w:val="0"/>
          <w:numId w:val="4"/>
        </w:numPr>
        <w:shd w:fill="ffffff" w:val="clear"/>
        <w:ind w:left="492" w:hanging="360"/>
        <w:jc w:val="both"/>
        <w:rPr>
          <w:sz w:val="20"/>
          <w:szCs w:val="20"/>
          <w:u w:val="none"/>
        </w:rPr>
      </w:pPr>
      <w:r w:rsidDel="00000000" w:rsidR="00000000" w:rsidRPr="00000000">
        <w:rPr>
          <w:rFonts w:ascii="Times New Roman" w:cs="Times New Roman" w:eastAsia="Times New Roman" w:hAnsi="Times New Roman"/>
          <w:sz w:val="20"/>
          <w:szCs w:val="20"/>
          <w:rtl w:val="0"/>
        </w:rPr>
        <w:t xml:space="preserve">Deployed Spring Boot with OAuth2/JWT security applications to Microsoft Azure (Data Factory, Functions, Key Vault, Blob Storage)/Azure/GCP environments using Docker and Kubernetes.</w:t>
      </w:r>
      <w:r w:rsidDel="00000000" w:rsidR="00000000" w:rsidRPr="00000000">
        <w:rPr>
          <w:rtl w:val="0"/>
        </w:rPr>
      </w:r>
    </w:p>
    <w:p w:rsidR="00000000" w:rsidDel="00000000" w:rsidP="00000000" w:rsidRDefault="00000000" w:rsidRPr="00000000" w14:paraId="00000074">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Azure security services and compliance standards, including Azure Security Center, Azure Sentinel, Azure Key Vault, and compliance certifications such as SOC, ISO, and HIPAA.</w:t>
      </w:r>
      <w:r w:rsidDel="00000000" w:rsidR="00000000" w:rsidRPr="00000000">
        <w:rPr>
          <w:rtl w:val="0"/>
        </w:rPr>
      </w:r>
    </w:p>
    <w:p w:rsidR="00000000" w:rsidDel="00000000" w:rsidP="00000000" w:rsidRDefault="00000000" w:rsidRPr="00000000" w14:paraId="00000075">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setting up monitoring, logging, and alerting for Azure resources using Azure Monitor, Log Analytics, and Application Insights for performance monitoring and troubleshooting.</w:t>
      </w:r>
      <w:r w:rsidDel="00000000" w:rsidR="00000000" w:rsidRPr="00000000">
        <w:rPr>
          <w:rtl w:val="0"/>
        </w:rPr>
      </w:r>
    </w:p>
    <w:p w:rsidR="00000000" w:rsidDel="00000000" w:rsidP="00000000" w:rsidRDefault="00000000" w:rsidRPr="00000000" w14:paraId="00000076">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implemented a CI/CD (Azure DevOps, Git) pipeline using Azure DevOps and Jenkins, integrated with GitHub for automated builds, code quality checks, and deployment triggers on every code commit or pull request.</w:t>
      </w:r>
      <w:r w:rsidDel="00000000" w:rsidR="00000000" w:rsidRPr="00000000">
        <w:rPr>
          <w:rtl w:val="0"/>
        </w:rPr>
      </w:r>
    </w:p>
    <w:p w:rsidR="00000000" w:rsidDel="00000000" w:rsidP="00000000" w:rsidRDefault="00000000" w:rsidRPr="00000000" w14:paraId="00000077">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Micro services architecture with Spring Boot with OAuth2/JWT security based services interacting through a combination of REST and Apache Apache Kafka, ETL &amp; Data Processing message brokers. </w:t>
      </w:r>
      <w:r w:rsidDel="00000000" w:rsidR="00000000" w:rsidRPr="00000000">
        <w:rPr>
          <w:rtl w:val="0"/>
        </w:rPr>
      </w:r>
    </w:p>
    <w:p w:rsidR="00000000" w:rsidDel="00000000" w:rsidP="00000000" w:rsidRDefault="00000000" w:rsidRPr="00000000" w14:paraId="00000078">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Configured Apache Kafka, ETL &amp; Data Processing to handle real time data. Implemented Apache Kafka, ETL &amp; Data Processing producer and consumer applications on Apache Kafka, ETL &amp; Data Processing cluster setup with help of Zookeeper.</w:t>
      </w:r>
      <w:r w:rsidDel="00000000" w:rsidR="00000000" w:rsidRPr="00000000">
        <w:rPr>
          <w:rtl w:val="0"/>
        </w:rPr>
      </w:r>
    </w:p>
    <w:p w:rsidR="00000000" w:rsidDel="00000000" w:rsidP="00000000" w:rsidRDefault="00000000" w:rsidRPr="00000000" w14:paraId="00000079">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Defined a message store architecture necessary to support drools rule engine input processing, scalability and recovery.</w:t>
      </w:r>
      <w:r w:rsidDel="00000000" w:rsidR="00000000" w:rsidRPr="00000000">
        <w:rPr>
          <w:rtl w:val="0"/>
        </w:rPr>
      </w:r>
    </w:p>
    <w:p w:rsidR="00000000" w:rsidDel="00000000" w:rsidP="00000000" w:rsidRDefault="00000000" w:rsidRPr="00000000" w14:paraId="0000007A">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Mentored QA/QE team on Graph-QL technology, schemas, preparing the use cases, and development of automation suite.</w:t>
      </w:r>
      <w:r w:rsidDel="00000000" w:rsidR="00000000" w:rsidRPr="00000000">
        <w:rPr>
          <w:rtl w:val="0"/>
        </w:rPr>
      </w:r>
    </w:p>
    <w:p w:rsidR="00000000" w:rsidDel="00000000" w:rsidP="00000000" w:rsidRDefault="00000000" w:rsidRPr="00000000" w14:paraId="0000007B">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Administered and managed infrastructure setups, operational workflows for build, release and deploy applications/services.</w:t>
      </w:r>
      <w:r w:rsidDel="00000000" w:rsidR="00000000" w:rsidRPr="00000000">
        <w:rPr>
          <w:rtl w:val="0"/>
        </w:rPr>
      </w:r>
    </w:p>
    <w:p w:rsidR="00000000" w:rsidDel="00000000" w:rsidP="00000000" w:rsidRDefault="00000000" w:rsidRPr="00000000" w14:paraId="0000007C">
      <w:pPr>
        <w:numPr>
          <w:ilvl w:val="0"/>
          <w:numId w:val="4"/>
        </w:numPr>
        <w:shd w:fill="ffffff" w:val="clear"/>
        <w:ind w:left="492" w:hanging="36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designing in web pages using HTML 5, CSS3, JavaScript, Bootstrap, SASS, LESS, React.js, Redux , Flex, MongoDB.</w:t>
      </w:r>
      <w:r w:rsidDel="00000000" w:rsidR="00000000" w:rsidRPr="00000000">
        <w:rPr>
          <w:rtl w:val="0"/>
        </w:rPr>
      </w:r>
    </w:p>
    <w:p w:rsidR="00000000" w:rsidDel="00000000" w:rsidP="00000000" w:rsidRDefault="00000000" w:rsidRPr="00000000" w14:paraId="0000007D">
      <w:pPr>
        <w:shd w:fill="ffffff" w:val="clear"/>
        <w:spacing w:after="280" w:lineRule="auto"/>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color w:val="000000"/>
          <w:sz w:val="20"/>
          <w:szCs w:val="20"/>
          <w:rtl w:val="0"/>
        </w:rPr>
        <w:t xml:space="preserve">Environment : </w:t>
      </w:r>
      <w:r w:rsidDel="00000000" w:rsidR="00000000" w:rsidRPr="00000000">
        <w:rPr>
          <w:rFonts w:ascii="Times New Roman" w:cs="Times New Roman" w:eastAsia="Times New Roman" w:hAnsi="Times New Roman"/>
          <w:color w:val="000000"/>
          <w:sz w:val="20"/>
          <w:szCs w:val="20"/>
          <w:highlight w:val="white"/>
          <w:rtl w:val="0"/>
        </w:rPr>
        <w:t xml:space="preserve">HTML, CSS, Bootstrap 4, React Material, JavaScript, jQuery, React.js, Redux, JDK 1.8, JEE, Spring Boot with OAuth2/JWT security, Camunda, Hibernate, JDBC, Restful Web Services, Gitlab, MySQL (T-SQL/PL-SQL), Squirrel, openshift, postman.</w:t>
      </w:r>
    </w:p>
    <w:p w:rsidR="00000000" w:rsidDel="00000000" w:rsidP="00000000" w:rsidRDefault="00000000" w:rsidRPr="00000000" w14:paraId="0000007E">
      <w:pPr>
        <w:shd w:fill="ffffff" w:val="clear"/>
        <w:spacing w:after="28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F">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Client: Dell, TX</w:t>
        <w:tab/>
        <w:tab/>
        <w:tab/>
        <w:tab/>
        <w:tab/>
        <w:tab/>
        <w:tab/>
        <w:tab/>
        <w:tab/>
        <w:tab/>
        <w:tab/>
        <w:tab/>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Nov 2020 - June 2021</w:t>
      </w:r>
    </w:p>
    <w:p w:rsidR="00000000" w:rsidDel="00000000" w:rsidP="00000000" w:rsidRDefault="00000000" w:rsidRPr="00000000" w14:paraId="00000080">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 Full Stack developer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54" w:firstLine="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Responsibilities:</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business analysts to understand the business requirements, translating mock-ups or wireframes into single-page applications using HTML5, CSS3, Bootstrap, JavaScript, and the Angular framework (specific version used).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MEAN stack applications from scratch, including MongoDB server setup and Express.js server development.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Designed enterprise-grade APIs with Spring Boot, applying DRY principles and standardized documentation for scalability.</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Developed MEAN and React-SPA applications integrated with Spring Boot backend services.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Implemented Kafka-based messaging pipelines and optimized SQL queries in Oracle/PostgreSQL for data-heavy applications.</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Deployed microservices to Azure Kubernetes Service (AKS) and automated deployments with CI/CD pipelines (Jenkins, Azure DevOps).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Implemented form validation using Formik and Yup in React applications to enhance data integrity and user experience.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Configured Webpack and Babel for module bundling and ES6+ transpilation to ensure cross-browser compatibility.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Used NgRx for reactive state management and side-effect handling across Angular components.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Developed custom Angular libraries and shared modules to ensure code reusability and maintainability across multiple teams.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Integrated Angular apps with RESTful APIs, handling request/response cycles, HTTP interceptors, and token-based auth (JWT).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Developed Kafka producers/consumers for data streaming and service decoupling.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Worked on cross-browser responsive design using HTML5, CSS3, Bootstrap, and Angular 6/7/8.</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Integrated payment gateways like PayPal and Stripe for secure transactions.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Managed performance monitoring using Splunk DB dashboards and logs from Angular frontend.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Followed Kanban methodology and participated in Agile ceremonies for delivery cadence.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responsive user interfaces using HTML5, CSS3, and Bootstrap, adhering to industry standards for cross-browser compatibility and accessibility compliance.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centralized configuration services using Zookeeper within the Google Kubernetes Engine environment.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Used tools like pg_dump, mysqldump, and pgAdmin to manage data migration between PostgreSQL (T-SQL/PL-SQL) and MySQL (T-SQL/PL-SQL) databases, guaranteeing smooth integration across various environments.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Created dynamic, responsive websites with Bootstrap that are compatible and accessible on a variety of devices and browsers by utilizing React.js, HTML5, and CSS3.</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Microsoft Azure (Data Factory, Functions, Key Vault, Blob Storage) SNS and SQS with other Microsoft Azure (Data Factory, Functions, Key Vault, Blob Storage) services, such as Microsoft Azure (Data Factory, Functions, Key Vault, Blob Storage) Lambda, Amazon EC2, Amazon S3, and Microsoft Azure (Data Factory, Functions, Key Vault, Blob Storage) Step Functions, to build event-driven architectures and workflows.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Leveraged serverless computing advantages, including automatic scaling and cost optimization, with Aurora Serverless.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built, managed, and ran Docker container ecosystems using Docker, Kubernetes Helm, Minikube, and other technologies to host applications on Google Kubernetes Engine in the Google Cloud Platform.</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Integrated CI/CD (Azure DevOps, Git) pipelines (Azure DevOps and Jenkins, GitHub Actions) to automate Spring Boot with OAuth2/JWT security build, test, and deployment processes.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Created and optimized SQL (T-SQL/PL-SQL) queries for PostgreSQL (T-SQL/PL-SQL), ensuring fast and reliable data access for application components.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Angular Router to enable navigation between views.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Apache Kafka, ETL &amp; Data Processing producers to stream data from external REST APIs to Apache Kafka, ETL &amp; Data Processing topics.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in Kanban methodology to improve efficiency and maintain high quality.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Implemented optimized database queries and indexes to improve query performance by up to 60% in real-time analytics and transactional workloads.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JIRA for bug tracking, Git for version control, and Azure DevOps and Jenkins for continuous integration of builds.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Splunk query language and monitored databases using Splunk DB dashboards, implementing logging systems in Angular code for monitoring request and response data in Splunk logs.</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Environment:</w:t>
      </w:r>
      <w:r w:rsidDel="00000000" w:rsidR="00000000" w:rsidRPr="00000000">
        <w:rPr>
          <w:rFonts w:ascii="Times New Roman" w:cs="Times New Roman" w:eastAsia="Times New Roman" w:hAnsi="Times New Roman"/>
          <w:color w:val="000000"/>
          <w:sz w:val="20"/>
          <w:szCs w:val="20"/>
          <w:rtl w:val="0"/>
        </w:rPr>
        <w:t xml:space="preserve"> HTML5, CSS3, Bootstrap3 (v3.3.7), SASS, Angular 6/7/8(v8.2.14), ES6, Node JS (v10.16.3), ngrx, Gulp, Microsoft Azure (Data Factory, Functions, Key Vault, Blob Storage), Vue, Webpack, JSON, XML, Azure DevOps and Jenkins, Protractor, Git, Splunk 5x and 6x.</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Client:</w:t>
        <w:tab/>
        <w:t xml:space="preserve">TIAA, NY</w:t>
        <w:tab/>
        <w:tab/>
        <w:tab/>
        <w:tab/>
        <w:tab/>
        <w:tab/>
        <w:tab/>
        <w:t xml:space="preserve"> </w:t>
        <w:tab/>
        <w:tab/>
        <w:tab/>
        <w:tab/>
        <w:tab/>
        <w:t xml:space="preserve">Dec 2018 - Oct 2020</w:t>
      </w:r>
    </w:p>
    <w:p w:rsidR="00000000" w:rsidDel="00000000" w:rsidP="00000000" w:rsidRDefault="00000000" w:rsidRPr="00000000" w14:paraId="000000A4">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 Full Stack developer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0" w:firstLine="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Responsibilities:</w:t>
      </w:r>
    </w:p>
    <w:p w:rsidR="00000000" w:rsidDel="00000000" w:rsidP="00000000" w:rsidRDefault="00000000" w:rsidRPr="00000000" w14:paraId="000000A6">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Responsible for designing the User Interface by coding in HTML5, CSS3, AngularJS 4, Typescript, MicroServices to build this SPA Single Page Application.</w:t>
      </w:r>
      <w:r w:rsidDel="00000000" w:rsidR="00000000" w:rsidRPr="00000000">
        <w:rPr>
          <w:rtl w:val="0"/>
        </w:rPr>
      </w:r>
    </w:p>
    <w:p w:rsidR="00000000" w:rsidDel="00000000" w:rsidP="00000000" w:rsidRDefault="00000000" w:rsidRPr="00000000" w14:paraId="000000A7">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Led front-end development using React.js, creating dynamic, responsive user interfaces and ensuring compliance.</w:t>
      </w:r>
      <w:r w:rsidDel="00000000" w:rsidR="00000000" w:rsidRPr="00000000">
        <w:rPr>
          <w:rtl w:val="0"/>
        </w:rPr>
      </w:r>
    </w:p>
    <w:p w:rsidR="00000000" w:rsidDel="00000000" w:rsidP="00000000" w:rsidRDefault="00000000" w:rsidRPr="00000000" w14:paraId="000000A8">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Designed and implemented single-page applications using React.js, AngularJS, and integrated backend services with Spring Boot.</w:t>
      </w:r>
      <w:r w:rsidDel="00000000" w:rsidR="00000000" w:rsidRPr="00000000">
        <w:rPr>
          <w:rtl w:val="0"/>
        </w:rPr>
      </w:r>
    </w:p>
    <w:p w:rsidR="00000000" w:rsidDel="00000000" w:rsidP="00000000" w:rsidRDefault="00000000" w:rsidRPr="00000000" w14:paraId="000000A9">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Utilized Java Concurrency API and Executor framework for building scalable and asynchronous backend systems.</w:t>
      </w:r>
      <w:r w:rsidDel="00000000" w:rsidR="00000000" w:rsidRPr="00000000">
        <w:rPr>
          <w:rtl w:val="0"/>
        </w:rPr>
      </w:r>
    </w:p>
    <w:p w:rsidR="00000000" w:rsidDel="00000000" w:rsidP="00000000" w:rsidRDefault="00000000" w:rsidRPr="00000000" w14:paraId="000000AA">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Built backend services using Java J2EE, Spring Boot, and REST APIs with Oracle PL/SQL integration.</w:t>
      </w:r>
    </w:p>
    <w:p w:rsidR="00000000" w:rsidDel="00000000" w:rsidP="00000000" w:rsidRDefault="00000000" w:rsidRPr="00000000" w14:paraId="000000AB">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Implemented service discovery, configuration management, and fault tolerance for microservices with Spring Cloud.</w:t>
      </w:r>
    </w:p>
    <w:p w:rsidR="00000000" w:rsidDel="00000000" w:rsidP="00000000" w:rsidRDefault="00000000" w:rsidRPr="00000000" w14:paraId="000000AC">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Conducted database indexing, partitioning, and SQL query optimization for large-scale OLTP systems.</w:t>
      </w:r>
    </w:p>
    <w:p w:rsidR="00000000" w:rsidDel="00000000" w:rsidP="00000000" w:rsidRDefault="00000000" w:rsidRPr="00000000" w14:paraId="000000AD">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Applied SOLID and SRP principles to design maintainable and scalable enterprise solutions.</w:t>
      </w:r>
    </w:p>
    <w:p w:rsidR="00000000" w:rsidDel="00000000" w:rsidP="00000000" w:rsidRDefault="00000000" w:rsidRPr="00000000" w14:paraId="000000AE">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Used Jira for sprint tracking, story point estimation, and aligning development tasks with business priorities.</w:t>
      </w:r>
      <w:r w:rsidDel="00000000" w:rsidR="00000000" w:rsidRPr="00000000">
        <w:rPr>
          <w:rtl w:val="0"/>
        </w:rPr>
      </w:r>
    </w:p>
    <w:p w:rsidR="00000000" w:rsidDel="00000000" w:rsidP="00000000" w:rsidRDefault="00000000" w:rsidRPr="00000000" w14:paraId="000000AF">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Integrated Pact for consumer-driven contract testing between microservices.</w:t>
      </w:r>
      <w:r w:rsidDel="00000000" w:rsidR="00000000" w:rsidRPr="00000000">
        <w:rPr>
          <w:rtl w:val="0"/>
        </w:rPr>
      </w:r>
    </w:p>
    <w:p w:rsidR="00000000" w:rsidDel="00000000" w:rsidP="00000000" w:rsidRDefault="00000000" w:rsidRPr="00000000" w14:paraId="000000B0">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Implemented CI/CD (Azure DevOps, Git) automation using Azure DevOps and Jenkins, Maven, and Git, accelerating delivery of bug-free code.</w:t>
      </w:r>
      <w:r w:rsidDel="00000000" w:rsidR="00000000" w:rsidRPr="00000000">
        <w:rPr>
          <w:rtl w:val="0"/>
        </w:rPr>
      </w:r>
    </w:p>
    <w:p w:rsidR="00000000" w:rsidDel="00000000" w:rsidP="00000000" w:rsidRDefault="00000000" w:rsidRPr="00000000" w14:paraId="000000B1">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Collaborated with QA and DevOps teams to streamline testing strategies and Docker-based deployments.</w:t>
      </w:r>
      <w:r w:rsidDel="00000000" w:rsidR="00000000" w:rsidRPr="00000000">
        <w:rPr>
          <w:rtl w:val="0"/>
        </w:rPr>
      </w:r>
    </w:p>
    <w:p w:rsidR="00000000" w:rsidDel="00000000" w:rsidP="00000000" w:rsidRDefault="00000000" w:rsidRPr="00000000" w14:paraId="000000B2">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sz w:val="20"/>
          <w:szCs w:val="20"/>
          <w:rtl w:val="0"/>
        </w:rPr>
        <w:t xml:space="preserve">Integrated JWT-based authentication and OAuth2 authorization across microservices for secure access control.</w:t>
      </w:r>
      <w:r w:rsidDel="00000000" w:rsidR="00000000" w:rsidRPr="00000000">
        <w:rPr>
          <w:rtl w:val="0"/>
        </w:rPr>
      </w:r>
    </w:p>
    <w:p w:rsidR="00000000" w:rsidDel="00000000" w:rsidP="00000000" w:rsidRDefault="00000000" w:rsidRPr="00000000" w14:paraId="000000B3">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UI components with TypeScript, JavaScript libraries (JQuery), AngularJS.</w:t>
      </w:r>
      <w:r w:rsidDel="00000000" w:rsidR="00000000" w:rsidRPr="00000000">
        <w:rPr>
          <w:rtl w:val="0"/>
        </w:rPr>
      </w:r>
    </w:p>
    <w:p w:rsidR="00000000" w:rsidDel="00000000" w:rsidP="00000000" w:rsidRDefault="00000000" w:rsidRPr="00000000" w14:paraId="000000B4">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Typescript and eliminated duplicate code and reused a javascript code in many components.</w:t>
      </w:r>
      <w:r w:rsidDel="00000000" w:rsidR="00000000" w:rsidRPr="00000000">
        <w:rPr>
          <w:rtl w:val="0"/>
        </w:rPr>
      </w:r>
    </w:p>
    <w:p w:rsidR="00000000" w:rsidDel="00000000" w:rsidP="00000000" w:rsidRDefault="00000000" w:rsidRPr="00000000" w14:paraId="000000B5">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web components using React.js and integrated backend services built in Python, creating seamless data flow between client and server.</w:t>
      </w:r>
      <w:r w:rsidDel="00000000" w:rsidR="00000000" w:rsidRPr="00000000">
        <w:rPr>
          <w:rtl w:val="0"/>
        </w:rPr>
      </w:r>
    </w:p>
    <w:p w:rsidR="00000000" w:rsidDel="00000000" w:rsidP="00000000" w:rsidRDefault="00000000" w:rsidRPr="00000000" w14:paraId="000000B6">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the Project structure based on Spring MVC pattern using spring boot.</w:t>
      </w:r>
      <w:r w:rsidDel="00000000" w:rsidR="00000000" w:rsidRPr="00000000">
        <w:rPr>
          <w:rtl w:val="0"/>
        </w:rPr>
      </w:r>
    </w:p>
    <w:p w:rsidR="00000000" w:rsidDel="00000000" w:rsidP="00000000" w:rsidRDefault="00000000" w:rsidRPr="00000000" w14:paraId="000000B7">
      <w:pPr>
        <w:numPr>
          <w:ilvl w:val="0"/>
          <w:numId w:val="2"/>
        </w:numPr>
        <w:shd w:fill="ffffff" w:val="clear"/>
        <w:ind w:left="480" w:hanging="42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RESTful APIs and backend services using Spring Boot with OAuth2/JWT security and Spring Data JPA, ensuring efficient interaction with relational databases like PostgreSQL (T-SQL/PL-SQL) and MySQL (T-SQL/PL-SQL).</w:t>
      </w:r>
      <w:r w:rsidDel="00000000" w:rsidR="00000000" w:rsidRPr="00000000">
        <w:rPr>
          <w:rtl w:val="0"/>
        </w:rPr>
      </w:r>
    </w:p>
    <w:p w:rsidR="00000000" w:rsidDel="00000000" w:rsidP="00000000" w:rsidRDefault="00000000" w:rsidRPr="00000000" w14:paraId="000000B8">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developed agent portal usingHTML5, Bootstrap 4, Angular 4/5/6 (v6.1.10 &amp;amp; CLI v7.3.8) and Web pack.</w:t>
      </w:r>
      <w:r w:rsidDel="00000000" w:rsidR="00000000" w:rsidRPr="00000000">
        <w:rPr>
          <w:rtl w:val="0"/>
        </w:rPr>
      </w:r>
    </w:p>
    <w:p w:rsidR="00000000" w:rsidDel="00000000" w:rsidP="00000000" w:rsidRDefault="00000000" w:rsidRPr="00000000" w14:paraId="000000B9">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with Passport and JSON web tokens for authentication and authorization security configurations using Node JS (V10.15.2).</w:t>
      </w:r>
      <w:r w:rsidDel="00000000" w:rsidR="00000000" w:rsidRPr="00000000">
        <w:rPr>
          <w:rtl w:val="0"/>
        </w:rPr>
      </w:r>
    </w:p>
    <w:p w:rsidR="00000000" w:rsidDel="00000000" w:rsidP="00000000" w:rsidRDefault="00000000" w:rsidRPr="00000000" w14:paraId="000000BA">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Strong experience in Angular 2/ 4+, Node JS, Angular Material, Angular CLI, NPM (Node Package Manager).</w:t>
      </w:r>
      <w:r w:rsidDel="00000000" w:rsidR="00000000" w:rsidRPr="00000000">
        <w:rPr>
          <w:rtl w:val="0"/>
        </w:rPr>
      </w:r>
    </w:p>
    <w:p w:rsidR="00000000" w:rsidDel="00000000" w:rsidP="00000000" w:rsidRDefault="00000000" w:rsidRPr="00000000" w14:paraId="000000BB">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 AEM templates and components leveraging current AEM software releases.</w:t>
      </w:r>
      <w:r w:rsidDel="00000000" w:rsidR="00000000" w:rsidRPr="00000000">
        <w:rPr>
          <w:rtl w:val="0"/>
        </w:rPr>
      </w:r>
    </w:p>
    <w:p w:rsidR="00000000" w:rsidDel="00000000" w:rsidP="00000000" w:rsidRDefault="00000000" w:rsidRPr="00000000" w14:paraId="000000BC">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 Typescript reusable components and services to consume REST API and using Component based architecture provided by Angular.</w:t>
      </w:r>
      <w:r w:rsidDel="00000000" w:rsidR="00000000" w:rsidRPr="00000000">
        <w:rPr>
          <w:rtl w:val="0"/>
        </w:rPr>
      </w:r>
    </w:p>
    <w:p w:rsidR="00000000" w:rsidDel="00000000" w:rsidP="00000000" w:rsidRDefault="00000000" w:rsidRPr="00000000" w14:paraId="000000BD">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Implementing Angular Router to enable navigation from one view to the next as customer performs application tasks.</w:t>
      </w:r>
      <w:r w:rsidDel="00000000" w:rsidR="00000000" w:rsidRPr="00000000">
        <w:rPr>
          <w:rtl w:val="0"/>
        </w:rPr>
      </w:r>
    </w:p>
    <w:p w:rsidR="00000000" w:rsidDel="00000000" w:rsidP="00000000" w:rsidRDefault="00000000" w:rsidRPr="00000000" w14:paraId="000000BE">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a fully automated Continuous Deployment process using Azure DevOps and Jenkins, deploying applications to staging and production environments with version control from Nexus and an automated rollback mechanism in case of failure.</w:t>
      </w:r>
      <w:r w:rsidDel="00000000" w:rsidR="00000000" w:rsidRPr="00000000">
        <w:rPr>
          <w:rtl w:val="0"/>
        </w:rPr>
      </w:r>
    </w:p>
    <w:p w:rsidR="00000000" w:rsidDel="00000000" w:rsidP="00000000" w:rsidRDefault="00000000" w:rsidRPr="00000000" w14:paraId="000000BF">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eCommerce operations of inventory management systems, order fulfillment processes, shipping logistics, and warehouse management to ensure smooth operations and customer satisfaction.</w:t>
      </w:r>
      <w:r w:rsidDel="00000000" w:rsidR="00000000" w:rsidRPr="00000000">
        <w:rPr>
          <w:rtl w:val="0"/>
        </w:rPr>
      </w:r>
    </w:p>
    <w:p w:rsidR="00000000" w:rsidDel="00000000" w:rsidP="00000000" w:rsidRDefault="00000000" w:rsidRPr="00000000" w14:paraId="000000C0">
      <w:pPr>
        <w:numPr>
          <w:ilvl w:val="0"/>
          <w:numId w:val="2"/>
        </w:numPr>
        <w:ind w:left="420" w:hanging="408"/>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applications that execute on various browsers like Internet Explorer, Mozilla Firefox, Google Chrome, and Opera using various debugging tools like Firebugs/IE Developer Tools.</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Environment:</w:t>
      </w:r>
      <w:r w:rsidDel="00000000" w:rsidR="00000000" w:rsidRPr="00000000">
        <w:rPr>
          <w:rFonts w:ascii="Times New Roman" w:cs="Times New Roman" w:eastAsia="Times New Roman" w:hAnsi="Times New Roman"/>
          <w:color w:val="000000"/>
          <w:sz w:val="20"/>
          <w:szCs w:val="20"/>
          <w:rtl w:val="0"/>
        </w:rPr>
        <w:t xml:space="preserve"> HTML5, CSS3, SASS, Typescript, Angular 4/6, ES6, JavaScript, Bootstrap, REST API’s, Webpack, TSlint, NPM, GIT, JIRA, Karma (v4.1.0)-Jasmine.</w:t>
      </w:r>
    </w:p>
    <w:p w:rsidR="00000000" w:rsidDel="00000000" w:rsidP="00000000" w:rsidRDefault="00000000" w:rsidRPr="00000000" w14:paraId="000000C2">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Client:</w:t>
        <w:tab/>
        <w:t xml:space="preserve">PNC, Pittsburgh, PA</w:t>
        <w:tab/>
        <w:tab/>
        <w:tab/>
        <w:tab/>
        <w:tab/>
        <w:tab/>
        <w:t xml:space="preserve">  </w:t>
        <w:tab/>
        <w:tab/>
        <w:tab/>
        <w:tab/>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June 2017 - Nov 2018</w:t>
      </w:r>
    </w:p>
    <w:p w:rsidR="00000000" w:rsidDel="00000000" w:rsidP="00000000" w:rsidRDefault="00000000" w:rsidRPr="00000000" w14:paraId="000000C4">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 Full Stack developer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270" w:firstLine="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Responsibilities:</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modular, single-page applications using HTML5, CSS3, Bootstrap, and JavaScript, ensuring compatibility across different browsers and devices.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Built enterprise-level banking applications using Spring Boot and Angular, with strong emphasis on backend API performance and frontend responsiveness.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Designed and reviewed scalable database schemas, integrated using Hibernate/JPA and optimized with MySQL/PostgreSQL.</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RESTful web services and integrated them with Angular front-end applications using Spring Boot with OAuth2/JWT security and Java, following best practices for code structure and scalability.</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Migrated monolithic systems into microservices architecture using Spring Boot and REST APIs.</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Designed scalable Oracle/MySQL schemas and optimized queries for high-performance transactions.</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Applied Resilience patterns (Hystrix, circuit breakers) for distributed system reliability.</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Built secure backend APIs with Spring Security, OAuth2, and JWT authentication.</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Secured AWS resources with IAM roles, KMS for encryption, and integrated with CloudWatch for centralized monitoring and alerting.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Contributed to planning and execution of project deliverables with Agile teams and coordinated cross-functional dependencies.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Enhanced UI performance by applying lazy loading, service workers, and code splitting in front-end modules.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Git for version control, managing code repositories, branching, and merging workflows to facilitate collaborative development and codebase management.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Employed JIRA for defect tracking and project management, effectively documenting issues, prioritizing tasks, and ensuring timely resolution of bugs and enhancements.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Maintained awareness of emerging technologies, industry trends, and best practices in full-stack development, continuously enhancing skills and knowledge to drive innovation and efficiency in project delivery.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Strong understanding of core Spring concepts such as Dependency Injection (DI) and Inversion of Control (IoC).</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 with Spring MVC for building web applications and RESTful APIs.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of Spring Boot with OAuth2/JWT security for rapid application development and microservices architecture.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Proficiency in using Spring Data for database interactions and Spring Security for authentication and authorization.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of multithreading and concurrency in Java for developing efficient and scalable applications.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Familiarity with Java frameworks like Struts, JSF, and Play Framework for web development.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MySQL (T-SQL/PL-SQL) database with Java applications using JDBC (Java Database Connectivity) or ORM frameworks like Hibernate.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data access layer (DAO) classes to encapsulate database interactions and provide a clean abstraction for application logic.</w:t>
      </w: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Environment:</w:t>
      </w:r>
      <w:r w:rsidDel="00000000" w:rsidR="00000000" w:rsidRPr="00000000">
        <w:rPr>
          <w:rFonts w:ascii="Times New Roman" w:cs="Times New Roman" w:eastAsia="Times New Roman" w:hAnsi="Times New Roman"/>
          <w:color w:val="000000"/>
          <w:sz w:val="20"/>
          <w:szCs w:val="20"/>
          <w:rtl w:val="0"/>
        </w:rPr>
        <w:t xml:space="preserve"> HTML5, CSS3, AJAX, JavaScript, jQuery, Angular 2.0/5.0, Protractor, Bootstrap, JIRA, Json,c#, Node JS,</w:t>
      </w:r>
    </w:p>
    <w:p w:rsidR="00000000" w:rsidDel="00000000" w:rsidP="00000000" w:rsidRDefault="00000000" w:rsidRPr="00000000" w14:paraId="000000DD">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NPN, VS code.</w:t>
      </w:r>
    </w:p>
    <w:p w:rsidR="00000000" w:rsidDel="00000000" w:rsidP="00000000" w:rsidRDefault="00000000" w:rsidRPr="00000000" w14:paraId="000000DE">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F">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Client: Bell Solutions, India </w:t>
        <w:tab/>
        <w:tab/>
        <w:tab/>
        <w:tab/>
        <w:tab/>
        <w:tab/>
        <w:tab/>
        <w:tab/>
        <w:tab/>
        <w:tab/>
        <w:t xml:space="preserve">         Feb 2015 - Jan 2017</w:t>
      </w:r>
    </w:p>
    <w:p w:rsidR="00000000" w:rsidDel="00000000" w:rsidP="00000000" w:rsidRDefault="00000000" w:rsidRPr="00000000" w14:paraId="000000E0">
      <w:pPr>
        <w:keepNext w:val="0"/>
        <w:keepLines w:val="1"/>
        <w:pageBreakBefore w:val="0"/>
        <w:widowControl w:val="1"/>
        <w:pBdr>
          <w:top w:color="000000" w:space="0" w:sz="4" w:val="single"/>
          <w:left w:color="000000" w:space="4" w:sz="4" w:val="single"/>
          <w:bottom w:color="000000" w:space="1" w:sz="4" w:val="single"/>
          <w:right w:color="000000" w:space="4" w:sz="4" w:val="single"/>
          <w:between w:space="0" w:sz="0" w:val="nil"/>
        </w:pBdr>
        <w:shd w:fill="d9d9d9"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 w:val="left" w:leader="none" w:pos="360"/>
          <w:tab w:val="left" w:leader="none" w:pos="7020"/>
          <w:tab w:val="right" w:leader="none" w:pos="8640"/>
          <w:tab w:val="left" w:leader="none" w:pos="9000"/>
          <w:tab w:val="right" w:leader="none" w:pos="990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 Java developer</w:t>
      </w:r>
    </w:p>
    <w:p w:rsidR="00000000" w:rsidDel="00000000" w:rsidP="00000000" w:rsidRDefault="00000000" w:rsidRPr="00000000" w14:paraId="000000E1">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Responsibilities:</w:t>
      </w:r>
    </w:p>
    <w:p w:rsidR="00000000" w:rsidDel="00000000" w:rsidP="00000000" w:rsidRDefault="00000000" w:rsidRPr="00000000" w14:paraId="000000E2">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Java-based applications and services within the JBoss Enterprise environment, ensuring smooth deployment and integration of mission-critical applications.</w:t>
      </w:r>
      <w:r w:rsidDel="00000000" w:rsidR="00000000" w:rsidRPr="00000000">
        <w:rPr>
          <w:rtl w:val="0"/>
        </w:rPr>
      </w:r>
    </w:p>
    <w:p w:rsidR="00000000" w:rsidDel="00000000" w:rsidP="00000000" w:rsidRDefault="00000000" w:rsidRPr="00000000" w14:paraId="000000E3">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modular web apps using React.js, AngularJS, and Spring, ensuring maintainability and high performance.</w:t>
      </w:r>
      <w:r w:rsidDel="00000000" w:rsidR="00000000" w:rsidRPr="00000000">
        <w:rPr>
          <w:rtl w:val="0"/>
        </w:rPr>
      </w:r>
    </w:p>
    <w:p w:rsidR="00000000" w:rsidDel="00000000" w:rsidP="00000000" w:rsidRDefault="00000000" w:rsidRPr="00000000" w14:paraId="000000E4">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Used Docker and Jenkins to build DevOps workflows, automating build/test/release processes.</w:t>
      </w:r>
      <w:r w:rsidDel="00000000" w:rsidR="00000000" w:rsidRPr="00000000">
        <w:rPr>
          <w:rtl w:val="0"/>
        </w:rPr>
      </w:r>
    </w:p>
    <w:p w:rsidR="00000000" w:rsidDel="00000000" w:rsidP="00000000" w:rsidRDefault="00000000" w:rsidRPr="00000000" w14:paraId="000000E5">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Used Azure DevOps and Jenkins and Docker to package and deploy Java applications, ensuring consistency across dev/test/prod.</w:t>
      </w:r>
      <w:r w:rsidDel="00000000" w:rsidR="00000000" w:rsidRPr="00000000">
        <w:rPr>
          <w:rtl w:val="0"/>
        </w:rPr>
      </w:r>
    </w:p>
    <w:p w:rsidR="00000000" w:rsidDel="00000000" w:rsidP="00000000" w:rsidRDefault="00000000" w:rsidRPr="00000000" w14:paraId="000000E6">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Followed Test Driven Development (TDD) using JUnit and Mockito, ensuring high test coverage and early bug detection.</w:t>
      </w:r>
      <w:r w:rsidDel="00000000" w:rsidR="00000000" w:rsidRPr="00000000">
        <w:rPr>
          <w:rtl w:val="0"/>
        </w:rPr>
      </w:r>
    </w:p>
    <w:p w:rsidR="00000000" w:rsidDel="00000000" w:rsidP="00000000" w:rsidRDefault="00000000" w:rsidRPr="00000000" w14:paraId="000000E7">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Developed J2EE applications using Servlets, JSP, Hibernate, and JDBC.</w:t>
      </w:r>
    </w:p>
    <w:p w:rsidR="00000000" w:rsidDel="00000000" w:rsidP="00000000" w:rsidRDefault="00000000" w:rsidRPr="00000000" w14:paraId="000000E8">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Designed reusable APIs and services following object-oriented design principles.</w:t>
      </w:r>
    </w:p>
    <w:p w:rsidR="00000000" w:rsidDel="00000000" w:rsidP="00000000" w:rsidRDefault="00000000" w:rsidRPr="00000000" w14:paraId="000000E9">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Worked on Oracle SQL queries and PL/SQL scripts for backend data integration.</w:t>
      </w:r>
    </w:p>
    <w:p w:rsidR="00000000" w:rsidDel="00000000" w:rsidP="00000000" w:rsidRDefault="00000000" w:rsidRPr="00000000" w14:paraId="000000EA">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sz w:val="20"/>
          <w:szCs w:val="20"/>
          <w:rtl w:val="0"/>
        </w:rPr>
        <w:t xml:space="preserve">Applied Test-Driven Development (JUnit, Mockito) and performance optimization techniques.</w:t>
      </w:r>
    </w:p>
    <w:p w:rsidR="00000000" w:rsidDel="00000000" w:rsidP="00000000" w:rsidRDefault="00000000" w:rsidRPr="00000000" w14:paraId="000000EB">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user interface using JavaScript, JQuery, Node JS, Kendo UI, Angular.js, CSS3 and HTML5 Developed single paged web apps using backbone JS.</w:t>
      </w:r>
      <w:r w:rsidDel="00000000" w:rsidR="00000000" w:rsidRPr="00000000">
        <w:rPr>
          <w:rtl w:val="0"/>
        </w:rPr>
      </w:r>
    </w:p>
    <w:p w:rsidR="00000000" w:rsidDel="00000000" w:rsidP="00000000" w:rsidRDefault="00000000" w:rsidRPr="00000000" w14:paraId="000000EC">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Brief experience on implementing the AngularJS in creating animations based on CSS classes.</w:t>
      </w:r>
      <w:r w:rsidDel="00000000" w:rsidR="00000000" w:rsidRPr="00000000">
        <w:rPr>
          <w:rtl w:val="0"/>
        </w:rPr>
      </w:r>
    </w:p>
    <w:p w:rsidR="00000000" w:rsidDel="00000000" w:rsidP="00000000" w:rsidRDefault="00000000" w:rsidRPr="00000000" w14:paraId="000000ED">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AJAX was used to make client server calls.</w:t>
      </w:r>
      <w:r w:rsidDel="00000000" w:rsidR="00000000" w:rsidRPr="00000000">
        <w:rPr>
          <w:rtl w:val="0"/>
        </w:rPr>
      </w:r>
    </w:p>
    <w:p w:rsidR="00000000" w:rsidDel="00000000" w:rsidP="00000000" w:rsidRDefault="00000000" w:rsidRPr="00000000" w14:paraId="000000EE">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Created Utility APIs for AJAX calls using JavaScript XMLHTTP Object and JQuery for making Web services calls.</w:t>
      </w:r>
      <w:r w:rsidDel="00000000" w:rsidR="00000000" w:rsidRPr="00000000">
        <w:rPr>
          <w:rtl w:val="0"/>
        </w:rPr>
      </w:r>
    </w:p>
    <w:p w:rsidR="00000000" w:rsidDel="00000000" w:rsidP="00000000" w:rsidRDefault="00000000" w:rsidRPr="00000000" w14:paraId="000000EF">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Expert in popular JavaScript libraries and frameworks e.g. Backbone, Knockout, Angular, Ember JS, Dust JS or similar.</w:t>
      </w:r>
      <w:r w:rsidDel="00000000" w:rsidR="00000000" w:rsidRPr="00000000">
        <w:rPr>
          <w:rtl w:val="0"/>
        </w:rPr>
      </w:r>
    </w:p>
    <w:p w:rsidR="00000000" w:rsidDel="00000000" w:rsidP="00000000" w:rsidRDefault="00000000" w:rsidRPr="00000000" w14:paraId="000000F0">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using React.js, TypeScript, REST API integration components, Forms, Events, Keys, Router, plus Redux, Animations and Flux concept.</w:t>
      </w:r>
      <w:r w:rsidDel="00000000" w:rsidR="00000000" w:rsidRPr="00000000">
        <w:rPr>
          <w:rtl w:val="0"/>
        </w:rPr>
      </w:r>
    </w:p>
    <w:p w:rsidR="00000000" w:rsidDel="00000000" w:rsidP="00000000" w:rsidRDefault="00000000" w:rsidRPr="00000000" w14:paraId="000000F1">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Experience in React.js, TypeScript, REST API integration for creating interactive UI using One-way data flow, Virtual DOM, JSX, React Native with hooks concepts.</w:t>
      </w:r>
      <w:r w:rsidDel="00000000" w:rsidR="00000000" w:rsidRPr="00000000">
        <w:rPr>
          <w:rtl w:val="0"/>
        </w:rPr>
      </w:r>
    </w:p>
    <w:p w:rsidR="00000000" w:rsidDel="00000000" w:rsidP="00000000" w:rsidRDefault="00000000" w:rsidRPr="00000000" w14:paraId="000000F2">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applications using twitter Bootstrap framework and used Ionic, Angular JS 1.5 and bootstrap for the entire UI and implement the MVVM methodology.</w:t>
      </w:r>
      <w:r w:rsidDel="00000000" w:rsidR="00000000" w:rsidRPr="00000000">
        <w:rPr>
          <w:rtl w:val="0"/>
        </w:rPr>
      </w:r>
    </w:p>
    <w:p w:rsidR="00000000" w:rsidDel="00000000" w:rsidP="00000000" w:rsidRDefault="00000000" w:rsidRPr="00000000" w14:paraId="000000F3">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Trained in the development of hybrid mobile applications using AngularJS, Strong loop, Mongo, HTML &amp;amp; CSS.</w:t>
      </w:r>
      <w:r w:rsidDel="00000000" w:rsidR="00000000" w:rsidRPr="00000000">
        <w:rPr>
          <w:rtl w:val="0"/>
        </w:rPr>
      </w:r>
    </w:p>
    <w:p w:rsidR="00000000" w:rsidDel="00000000" w:rsidP="00000000" w:rsidRDefault="00000000" w:rsidRPr="00000000" w14:paraId="000000F4">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Utilized various JavaScript and JQuery libraries, AJAX for form validation and other interactive features.</w:t>
      </w:r>
      <w:r w:rsidDel="00000000" w:rsidR="00000000" w:rsidRPr="00000000">
        <w:rPr>
          <w:rtl w:val="0"/>
        </w:rPr>
      </w:r>
    </w:p>
    <w:p w:rsidR="00000000" w:rsidDel="00000000" w:rsidP="00000000" w:rsidRDefault="00000000" w:rsidRPr="00000000" w14:paraId="000000F5">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Web Services for data transfer from client to server and vice versa using Apache Axis, SOAP, WSDL, and used JSON for storing and exchanging information between browsers and servers.</w:t>
      </w:r>
      <w:r w:rsidDel="00000000" w:rsidR="00000000" w:rsidRPr="00000000">
        <w:rPr>
          <w:rtl w:val="0"/>
        </w:rPr>
      </w:r>
    </w:p>
    <w:p w:rsidR="00000000" w:rsidDel="00000000" w:rsidP="00000000" w:rsidRDefault="00000000" w:rsidRPr="00000000" w14:paraId="000000F6">
      <w:pPr>
        <w:numPr>
          <w:ilvl w:val="0"/>
          <w:numId w:val="3"/>
        </w:numPr>
        <w:ind w:left="420" w:hanging="42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Responsible for checking cross browser compatibility and hence worked on different browsers like safari, Internet explorer, Firefox and Google chrome.</w:t>
      </w: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Environment:</w:t>
      </w:r>
      <w:r w:rsidDel="00000000" w:rsidR="00000000" w:rsidRPr="00000000">
        <w:rPr>
          <w:rFonts w:ascii="Times New Roman" w:cs="Times New Roman" w:eastAsia="Times New Roman" w:hAnsi="Times New Roman"/>
          <w:color w:val="000000"/>
          <w:sz w:val="20"/>
          <w:szCs w:val="20"/>
          <w:rtl w:val="0"/>
        </w:rPr>
        <w:t xml:space="preserve"> HTML5, CSS3, AJAX, JavaScript, jQuery, Angular JS, Bootstrap, JSON, NODE JS, NPN, SPA, Photoshop, VS code.</w:t>
      </w:r>
    </w:p>
    <w:p w:rsidR="00000000" w:rsidDel="00000000" w:rsidP="00000000" w:rsidRDefault="00000000" w:rsidRPr="00000000" w14:paraId="000000F8">
      <w:pPr>
        <w:rPr>
          <w:rFonts w:ascii="Times New Roman" w:cs="Times New Roman" w:eastAsia="Times New Roman" w:hAnsi="Times New Roman"/>
          <w:color w:val="000000"/>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32" w:hanging="360"/>
      </w:pPr>
      <w:rPr>
        <w:rFonts w:ascii="Noto Sans Symbols" w:cs="Noto Sans Symbols" w:eastAsia="Noto Sans Symbols" w:hAnsi="Noto Sans Symbols"/>
        <w:b w:val="0"/>
        <w:sz w:val="22"/>
        <w:szCs w:val="22"/>
      </w:rPr>
    </w:lvl>
    <w:lvl w:ilvl="1">
      <w:start w:val="1"/>
      <w:numFmt w:val="bullet"/>
      <w:lvlText w:val="o"/>
      <w:lvlJc w:val="left"/>
      <w:pPr>
        <w:ind w:left="1452" w:hanging="360"/>
      </w:pPr>
      <w:rPr>
        <w:rFonts w:ascii="Courier New" w:cs="Courier New" w:eastAsia="Courier New" w:hAnsi="Courier New"/>
      </w:rPr>
    </w:lvl>
    <w:lvl w:ilvl="2">
      <w:start w:val="1"/>
      <w:numFmt w:val="bullet"/>
      <w:lvlText w:val="▪"/>
      <w:lvlJc w:val="left"/>
      <w:pPr>
        <w:ind w:left="2172" w:hanging="360"/>
      </w:pPr>
      <w:rPr>
        <w:rFonts w:ascii="Noto Sans Symbols" w:cs="Noto Sans Symbols" w:eastAsia="Noto Sans Symbols" w:hAnsi="Noto Sans Symbols"/>
      </w:rPr>
    </w:lvl>
    <w:lvl w:ilvl="3">
      <w:start w:val="1"/>
      <w:numFmt w:val="bullet"/>
      <w:lvlText w:val="●"/>
      <w:lvlJc w:val="left"/>
      <w:pPr>
        <w:ind w:left="2892" w:hanging="360"/>
      </w:pPr>
      <w:rPr>
        <w:rFonts w:ascii="Noto Sans Symbols" w:cs="Noto Sans Symbols" w:eastAsia="Noto Sans Symbols" w:hAnsi="Noto Sans Symbols"/>
      </w:rPr>
    </w:lvl>
    <w:lvl w:ilvl="4">
      <w:start w:val="1"/>
      <w:numFmt w:val="bullet"/>
      <w:lvlText w:val="o"/>
      <w:lvlJc w:val="left"/>
      <w:pPr>
        <w:ind w:left="3612" w:hanging="360"/>
      </w:pPr>
      <w:rPr>
        <w:rFonts w:ascii="Courier New" w:cs="Courier New" w:eastAsia="Courier New" w:hAnsi="Courier New"/>
      </w:rPr>
    </w:lvl>
    <w:lvl w:ilvl="5">
      <w:start w:val="1"/>
      <w:numFmt w:val="bullet"/>
      <w:lvlText w:val="▪"/>
      <w:lvlJc w:val="left"/>
      <w:pPr>
        <w:ind w:left="4332" w:hanging="360"/>
      </w:pPr>
      <w:rPr>
        <w:rFonts w:ascii="Noto Sans Symbols" w:cs="Noto Sans Symbols" w:eastAsia="Noto Sans Symbols" w:hAnsi="Noto Sans Symbols"/>
      </w:rPr>
    </w:lvl>
    <w:lvl w:ilvl="6">
      <w:start w:val="1"/>
      <w:numFmt w:val="bullet"/>
      <w:lvlText w:val="●"/>
      <w:lvlJc w:val="left"/>
      <w:pPr>
        <w:ind w:left="5052" w:hanging="360"/>
      </w:pPr>
      <w:rPr>
        <w:rFonts w:ascii="Noto Sans Symbols" w:cs="Noto Sans Symbols" w:eastAsia="Noto Sans Symbols" w:hAnsi="Noto Sans Symbols"/>
      </w:rPr>
    </w:lvl>
    <w:lvl w:ilvl="7">
      <w:start w:val="1"/>
      <w:numFmt w:val="bullet"/>
      <w:lvlText w:val="o"/>
      <w:lvlJc w:val="left"/>
      <w:pPr>
        <w:ind w:left="5772" w:hanging="360"/>
      </w:pPr>
      <w:rPr>
        <w:rFonts w:ascii="Courier New" w:cs="Courier New" w:eastAsia="Courier New" w:hAnsi="Courier New"/>
      </w:rPr>
    </w:lvl>
    <w:lvl w:ilvl="8">
      <w:start w:val="1"/>
      <w:numFmt w:val="bullet"/>
      <w:lvlText w:val="▪"/>
      <w:lvlJc w:val="left"/>
      <w:pPr>
        <w:ind w:left="6492"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color w:val="2f5496"/>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4472c4"/>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4472c4"/>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4472c4"/>
    </w:rPr>
  </w:style>
  <w:style w:type="paragraph" w:styleId="Heading5">
    <w:name w:val="heading 5"/>
    <w:basedOn w:val="Normal"/>
    <w:next w:val="Normal"/>
    <w:pPr>
      <w:keepNext w:val="1"/>
      <w:keepLines w:val="1"/>
      <w:spacing w:before="200" w:lineRule="auto"/>
    </w:pPr>
    <w:rPr>
      <w:rFonts w:ascii="Calibri" w:cs="Calibri" w:eastAsia="Calibri" w:hAnsi="Calibri"/>
      <w:color w:val="1f3863"/>
    </w:rPr>
  </w:style>
  <w:style w:type="paragraph" w:styleId="Heading6">
    <w:name w:val="heading 6"/>
    <w:basedOn w:val="Normal"/>
    <w:next w:val="Normal"/>
    <w:pPr>
      <w:keepNext w:val="1"/>
      <w:keepLines w:val="1"/>
      <w:spacing w:before="200" w:lineRule="auto"/>
    </w:pPr>
    <w:rPr>
      <w:rFonts w:ascii="Calibri" w:cs="Calibri" w:eastAsia="Calibri" w:hAnsi="Calibri"/>
      <w:i w:val="1"/>
      <w:color w:val="1f3863"/>
    </w:rPr>
  </w:style>
  <w:style w:type="paragraph" w:styleId="Title">
    <w:name w:val="Title"/>
    <w:basedOn w:val="Normal"/>
    <w:next w:val="Normal"/>
    <w:pPr>
      <w:pBdr>
        <w:bottom w:color="4472c4" w:space="4" w:sz="8" w:val="single"/>
      </w:pBdr>
      <w:spacing w:after="300" w:lineRule="auto"/>
    </w:pPr>
    <w:rPr>
      <w:rFonts w:ascii="Calibri" w:cs="Calibri" w:eastAsia="Calibri" w:hAnsi="Calibri"/>
      <w:color w:val="323e4f"/>
      <w:sz w:val="52"/>
      <w:szCs w:val="52"/>
    </w:rPr>
  </w:style>
  <w:style w:type="paragraph" w:styleId="Subtitle">
    <w:name w:val="Subtitle"/>
    <w:basedOn w:val="Normal"/>
    <w:next w:val="Normal"/>
    <w:pPr/>
    <w:rPr>
      <w:rFonts w:ascii="Calibri" w:cs="Calibri" w:eastAsia="Calibri" w:hAnsi="Calibri"/>
      <w:i w:val="1"/>
      <w:color w:val="4472c4"/>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