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C4075F" w14:textId="6EFF85F1" w:rsidR="00ED6B89" w:rsidRPr="004E3484" w:rsidRDefault="001850EF" w:rsidP="00D00B0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40B6B">
        <w:rPr>
          <w:rFonts w:asciiTheme="minorHAnsi" w:hAnsiTheme="minorHAnsi" w:cstheme="minorHAnsi"/>
          <w:b/>
          <w:bCs/>
          <w:sz w:val="32"/>
          <w:szCs w:val="32"/>
        </w:rPr>
        <w:t>Leiyao Zhang</w:t>
      </w:r>
      <w:r w:rsidR="00ED6B89" w:rsidRPr="004E3484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ED6B89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ED6B89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D00B01" w:rsidRPr="004E3484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E058A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E058A3" w:rsidRPr="00E058A3">
        <w:rPr>
          <w:rFonts w:asciiTheme="minorHAnsi" w:hAnsiTheme="minorHAnsi" w:cstheme="minorHAnsi"/>
          <w:b/>
          <w:bCs/>
        </w:rPr>
        <w:t>Full Stack Java Developer</w:t>
      </w:r>
    </w:p>
    <w:p w14:paraId="1F5BB249" w14:textId="72EBE259" w:rsidR="000D5048" w:rsidRPr="00E058A3" w:rsidRDefault="00B65B0D" w:rsidP="00D00B0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Princeton,</w:t>
      </w:r>
      <w:bookmarkStart w:id="0" w:name="_GoBack"/>
      <w:bookmarkEnd w:id="0"/>
      <w:r w:rsidR="003674B6" w:rsidRPr="00E058A3">
        <w:rPr>
          <w:rFonts w:asciiTheme="minorHAnsi" w:hAnsiTheme="minorHAnsi" w:cstheme="minorHAnsi"/>
          <w:b/>
          <w:bCs/>
        </w:rPr>
        <w:t xml:space="preserve">TX  | </w:t>
      </w:r>
      <w:hyperlink r:id="rId8" w:history="1">
        <w:r w:rsidR="003674B6" w:rsidRPr="00E058A3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leiyaoz4526@gmail.com</w:t>
        </w:r>
      </w:hyperlink>
      <w:r w:rsidR="003674B6" w:rsidRPr="00E058A3">
        <w:rPr>
          <w:rFonts w:asciiTheme="minorHAnsi" w:hAnsiTheme="minorHAnsi" w:cstheme="minorHAnsi"/>
          <w:b/>
          <w:bCs/>
        </w:rPr>
        <w:t xml:space="preserve"> </w:t>
      </w:r>
      <w:r w:rsidR="0090149C">
        <w:rPr>
          <w:rFonts w:asciiTheme="minorHAnsi" w:hAnsiTheme="minorHAnsi" w:cstheme="minorHAnsi"/>
          <w:b/>
          <w:bCs/>
        </w:rPr>
        <w:t xml:space="preserve"> | </w:t>
      </w:r>
      <w:r w:rsidR="001850EF" w:rsidRPr="00E058A3">
        <w:rPr>
          <w:rFonts w:asciiTheme="minorHAnsi" w:hAnsiTheme="minorHAnsi" w:cstheme="minorHAnsi"/>
          <w:b/>
          <w:bCs/>
        </w:rPr>
        <w:t>682-239-5680</w:t>
      </w:r>
      <w:r w:rsidR="003674B6" w:rsidRPr="00E058A3">
        <w:rPr>
          <w:rFonts w:asciiTheme="minorHAnsi" w:hAnsiTheme="minorHAnsi" w:cstheme="minorHAnsi"/>
          <w:b/>
          <w:bCs/>
        </w:rPr>
        <w:t xml:space="preserve"> | </w:t>
      </w:r>
      <w:hyperlink r:id="rId9" w:history="1">
        <w:r w:rsidR="003674B6" w:rsidRPr="00E058A3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https://www.linkedin.com/in/leiyaoz/</w:t>
        </w:r>
      </w:hyperlink>
      <w:r w:rsidR="003674B6" w:rsidRPr="00E058A3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1BD36E38" w14:textId="4D410FDB" w:rsidR="000D5048" w:rsidRPr="00940B6B" w:rsidRDefault="0001432D" w:rsidP="000D50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940B6B">
        <w:rPr>
          <w:rFonts w:asciiTheme="minorHAnsi" w:hAnsiTheme="minorHAnsi" w:cstheme="minorHAnsi"/>
        </w:rPr>
        <w:t xml:space="preserve">US Permanent Resident </w:t>
      </w:r>
      <w:r w:rsidR="003674B6" w:rsidRPr="00940B6B">
        <w:rPr>
          <w:rFonts w:asciiTheme="minorHAnsi" w:hAnsiTheme="minorHAnsi" w:cstheme="minorHAnsi"/>
          <w:b/>
        </w:rPr>
        <w:t>|</w:t>
      </w:r>
      <w:r w:rsidR="003674B6" w:rsidRPr="00940B6B">
        <w:rPr>
          <w:rFonts w:asciiTheme="minorHAnsi" w:hAnsiTheme="minorHAnsi" w:cstheme="minorHAnsi"/>
        </w:rPr>
        <w:t xml:space="preserve"> Open to Relocate</w:t>
      </w:r>
    </w:p>
    <w:p w14:paraId="193809B3" w14:textId="77777777" w:rsidR="007136A6" w:rsidRPr="004E3484" w:rsidRDefault="00ED6B89" w:rsidP="00A8401E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inorHAnsi" w:hAnsiTheme="minorHAnsi" w:cstheme="minorHAnsi"/>
          <w:b/>
          <w:smallCaps/>
          <w:color w:val="000000"/>
          <w:sz w:val="26"/>
          <w:szCs w:val="26"/>
        </w:rPr>
      </w:pPr>
      <w:r w:rsidRPr="004E3484">
        <w:rPr>
          <w:rFonts w:asciiTheme="minorHAnsi" w:hAnsiTheme="minorHAnsi" w:cstheme="minorHAnsi"/>
          <w:b/>
          <w:smallCaps/>
          <w:color w:val="000000"/>
          <w:sz w:val="26"/>
          <w:szCs w:val="26"/>
        </w:rPr>
        <w:t>Professional Summary</w:t>
      </w:r>
      <w:r w:rsidR="00443178" w:rsidRPr="004E3484">
        <w:rPr>
          <w:rFonts w:asciiTheme="minorHAnsi" w:hAnsiTheme="minorHAnsi" w:cstheme="minorHAnsi"/>
          <w:b/>
          <w:smallCaps/>
          <w:color w:val="000000"/>
          <w:sz w:val="26"/>
          <w:szCs w:val="26"/>
        </w:rPr>
        <w:t>:</w:t>
      </w:r>
    </w:p>
    <w:p w14:paraId="78CD9CC4" w14:textId="31C35CDA" w:rsidR="00A8401E" w:rsidRPr="001B32A4" w:rsidRDefault="00A8401E" w:rsidP="00A8401E">
      <w:pPr>
        <w:pStyle w:val="NormalWeb"/>
        <w:spacing w:before="0" w:beforeAutospacing="0" w:after="0" w:afterAutospacing="0"/>
        <w:ind w:left="360"/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 xml:space="preserve">Full Stack Java Developer with 3+ years of experience delivering scalable backend and frontend solutions for clients like </w:t>
      </w:r>
      <w:r w:rsidR="003674B6" w:rsidRPr="001B32A4">
        <w:rPr>
          <w:rFonts w:ascii="Calibri Light" w:hAnsi="Calibri Light" w:cs="Calibri Light"/>
          <w:sz w:val="22"/>
          <w:szCs w:val="22"/>
        </w:rPr>
        <w:t xml:space="preserve">Equifax </w:t>
      </w:r>
      <w:r w:rsidRPr="001B32A4">
        <w:rPr>
          <w:rFonts w:ascii="Calibri Light" w:hAnsi="Calibri Light" w:cs="Calibri Light"/>
          <w:sz w:val="22"/>
          <w:szCs w:val="22"/>
        </w:rPr>
        <w:t xml:space="preserve">Ally </w:t>
      </w:r>
      <w:r w:rsidR="003674B6" w:rsidRPr="001B32A4">
        <w:rPr>
          <w:rFonts w:ascii="Calibri Light" w:hAnsi="Calibri Light" w:cs="Calibri Light"/>
          <w:sz w:val="22"/>
          <w:szCs w:val="22"/>
        </w:rPr>
        <w:t xml:space="preserve">and </w:t>
      </w:r>
      <w:r w:rsidRPr="001B32A4">
        <w:rPr>
          <w:rFonts w:ascii="Calibri Light" w:hAnsi="Calibri Light" w:cs="Calibri Light"/>
          <w:sz w:val="22"/>
          <w:szCs w:val="22"/>
        </w:rPr>
        <w:t>Financial. Proficient in Java 17/21, Spring Boot, Microservices, REST APIs, Angular, and AWS. Skilled in database technologies including PostgreSQL, Redis, and Oracle. Hands-on with CI/CD, Docker, Jenkins, Kubernetes, and version control tools. Strong background in system performance tuning, security protocols, and cloud-native architectures. Holds a B.S. in Computer Science from UT Dallas. Open to relocation and passionate about building reliable, high-performance software.</w:t>
      </w:r>
    </w:p>
    <w:p w14:paraId="17818456" w14:textId="77777777" w:rsidR="00A8401E" w:rsidRPr="00A8401E" w:rsidRDefault="00A8401E" w:rsidP="00A8401E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jc w:val="both"/>
        <w:rPr>
          <w:rFonts w:asciiTheme="minorHAnsi" w:hAnsiTheme="minorHAnsi" w:cstheme="minorHAnsi"/>
          <w:b/>
          <w:smallCaps/>
          <w:color w:val="000000"/>
          <w:sz w:val="26"/>
          <w:szCs w:val="26"/>
        </w:rPr>
      </w:pPr>
      <w:r w:rsidRPr="004E3484">
        <w:rPr>
          <w:rFonts w:asciiTheme="minorHAnsi" w:hAnsiTheme="minorHAnsi" w:cstheme="minorHAnsi"/>
          <w:b/>
          <w:smallCaps/>
          <w:color w:val="000000"/>
          <w:sz w:val="26"/>
          <w:szCs w:val="26"/>
        </w:rPr>
        <w:t>Education:</w:t>
      </w:r>
    </w:p>
    <w:p w14:paraId="733A1D43" w14:textId="0C7E7D23" w:rsidR="00A8401E" w:rsidRPr="001B32A4" w:rsidRDefault="00A8401E" w:rsidP="00A8401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The University of Texas at Dallas | Richardson, TX | Bachelor of Science in Computer Science | Dec 2022</w:t>
      </w:r>
    </w:p>
    <w:p w14:paraId="3D98B0C5" w14:textId="77777777" w:rsidR="007136A6" w:rsidRPr="004E3484" w:rsidRDefault="00443178" w:rsidP="00A8401E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jc w:val="both"/>
        <w:rPr>
          <w:rFonts w:asciiTheme="minorHAnsi" w:hAnsiTheme="minorHAnsi" w:cstheme="minorHAnsi"/>
          <w:b/>
          <w:smallCaps/>
          <w:color w:val="000000"/>
          <w:sz w:val="26"/>
          <w:szCs w:val="26"/>
        </w:rPr>
      </w:pPr>
      <w:r w:rsidRPr="004E3484">
        <w:rPr>
          <w:rFonts w:asciiTheme="minorHAnsi" w:hAnsiTheme="minorHAnsi" w:cstheme="minorHAnsi"/>
          <w:b/>
          <w:color w:val="000000"/>
          <w:sz w:val="26"/>
          <w:szCs w:val="26"/>
        </w:rPr>
        <w:t>TECHNICAL SKILLS</w:t>
      </w:r>
      <w:r w:rsidRPr="004E3484">
        <w:rPr>
          <w:rFonts w:asciiTheme="minorHAnsi" w:hAnsiTheme="minorHAnsi" w:cstheme="minorHAnsi"/>
          <w:b/>
          <w:smallCaps/>
          <w:color w:val="000000"/>
          <w:sz w:val="26"/>
          <w:szCs w:val="26"/>
        </w:rPr>
        <w:t>:</w:t>
      </w:r>
    </w:p>
    <w:tbl>
      <w:tblPr>
        <w:tblpPr w:leftFromText="180" w:rightFromText="180" w:vertAnchor="text" w:horzAnchor="margin" w:tblpXSpec="center" w:tblpY="52"/>
        <w:tblW w:w="10037" w:type="dxa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744"/>
      </w:tblGrid>
      <w:tr w:rsidR="001850EF" w:rsidRPr="00D901A0" w14:paraId="26AF7BD9" w14:textId="77777777" w:rsidTr="001850EF">
        <w:trPr>
          <w:trHeight w:val="255"/>
          <w:tblCellSpacing w:w="15" w:type="dxa"/>
        </w:trPr>
        <w:tc>
          <w:tcPr>
            <w:tcW w:w="2248" w:type="dxa"/>
            <w:vAlign w:val="center"/>
            <w:hideMark/>
          </w:tcPr>
          <w:p w14:paraId="7F313545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Languages</w:t>
            </w:r>
          </w:p>
        </w:tc>
        <w:tc>
          <w:tcPr>
            <w:tcW w:w="7699" w:type="dxa"/>
            <w:vAlign w:val="center"/>
            <w:hideMark/>
          </w:tcPr>
          <w:p w14:paraId="1DD59B31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Java (17/21), Kotlin, JSP, SQL, JavaScript</w:t>
            </w:r>
          </w:p>
        </w:tc>
      </w:tr>
      <w:tr w:rsidR="001850EF" w:rsidRPr="00D901A0" w14:paraId="1832D1D4" w14:textId="77777777" w:rsidTr="001850EF">
        <w:trPr>
          <w:trHeight w:val="272"/>
          <w:tblCellSpacing w:w="15" w:type="dxa"/>
        </w:trPr>
        <w:tc>
          <w:tcPr>
            <w:tcW w:w="2248" w:type="dxa"/>
            <w:vAlign w:val="center"/>
            <w:hideMark/>
          </w:tcPr>
          <w:p w14:paraId="352EED87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Core Java</w:t>
            </w:r>
          </w:p>
        </w:tc>
        <w:tc>
          <w:tcPr>
            <w:tcW w:w="7699" w:type="dxa"/>
            <w:vAlign w:val="center"/>
            <w:hideMark/>
          </w:tcPr>
          <w:p w14:paraId="645B28A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Collections, Data Structures, Multithreading, Stream API</w:t>
            </w:r>
          </w:p>
        </w:tc>
      </w:tr>
      <w:tr w:rsidR="001850EF" w:rsidRPr="00D901A0" w14:paraId="4B7FCE87" w14:textId="77777777" w:rsidTr="001850EF">
        <w:trPr>
          <w:trHeight w:val="493"/>
          <w:tblCellSpacing w:w="15" w:type="dxa"/>
        </w:trPr>
        <w:tc>
          <w:tcPr>
            <w:tcW w:w="2248" w:type="dxa"/>
            <w:vAlign w:val="center"/>
            <w:hideMark/>
          </w:tcPr>
          <w:p w14:paraId="70A878F8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Frameworks &amp; Libraries</w:t>
            </w:r>
          </w:p>
        </w:tc>
        <w:tc>
          <w:tcPr>
            <w:tcW w:w="7699" w:type="dxa"/>
            <w:vAlign w:val="center"/>
            <w:hideMark/>
          </w:tcPr>
          <w:p w14:paraId="0A35C2D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Spring Boot (2.7.x, 3.2.x), Spring MVC, Spring Cloud (2022.x, 2023.x), Spring Security (5.7+, 6.x), Spring Data JPA</w:t>
            </w:r>
          </w:p>
        </w:tc>
      </w:tr>
      <w:tr w:rsidR="001850EF" w:rsidRPr="00D901A0" w14:paraId="5BE306BC" w14:textId="77777777" w:rsidTr="001850EF">
        <w:trPr>
          <w:trHeight w:val="272"/>
          <w:tblCellSpacing w:w="15" w:type="dxa"/>
        </w:trPr>
        <w:tc>
          <w:tcPr>
            <w:tcW w:w="2248" w:type="dxa"/>
            <w:vAlign w:val="center"/>
            <w:hideMark/>
          </w:tcPr>
          <w:p w14:paraId="0122DB87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Databases</w:t>
            </w:r>
          </w:p>
        </w:tc>
        <w:tc>
          <w:tcPr>
            <w:tcW w:w="7699" w:type="dxa"/>
            <w:vAlign w:val="center"/>
            <w:hideMark/>
          </w:tcPr>
          <w:p w14:paraId="314C6C49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PostgreSQL, MySQL, Oracle DB, Redis, Google Cloud Spanner</w:t>
            </w:r>
          </w:p>
        </w:tc>
      </w:tr>
      <w:tr w:rsidR="001850EF" w:rsidRPr="00D901A0" w14:paraId="3C1FBA90" w14:textId="77777777" w:rsidTr="001850EF">
        <w:trPr>
          <w:trHeight w:val="510"/>
          <w:tblCellSpacing w:w="15" w:type="dxa"/>
        </w:trPr>
        <w:tc>
          <w:tcPr>
            <w:tcW w:w="2248" w:type="dxa"/>
            <w:vAlign w:val="center"/>
            <w:hideMark/>
          </w:tcPr>
          <w:p w14:paraId="2F8633F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Cloud Services</w:t>
            </w:r>
          </w:p>
        </w:tc>
        <w:tc>
          <w:tcPr>
            <w:tcW w:w="7699" w:type="dxa"/>
            <w:vAlign w:val="center"/>
            <w:hideMark/>
          </w:tcPr>
          <w:p w14:paraId="4A83C4BF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AWS (EC2, Lambda, S3, SQS, RDS, CloudFormation), Google Cloud Platform (GCP)</w:t>
            </w:r>
          </w:p>
        </w:tc>
      </w:tr>
      <w:tr w:rsidR="001850EF" w:rsidRPr="00D901A0" w14:paraId="0BFEB1D4" w14:textId="77777777" w:rsidTr="001850EF">
        <w:trPr>
          <w:trHeight w:val="255"/>
          <w:tblCellSpacing w:w="15" w:type="dxa"/>
        </w:trPr>
        <w:tc>
          <w:tcPr>
            <w:tcW w:w="2248" w:type="dxa"/>
            <w:vAlign w:val="center"/>
            <w:hideMark/>
          </w:tcPr>
          <w:p w14:paraId="284504B9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Tools &amp; Platforms</w:t>
            </w:r>
          </w:p>
        </w:tc>
        <w:tc>
          <w:tcPr>
            <w:tcW w:w="7699" w:type="dxa"/>
            <w:vAlign w:val="center"/>
            <w:hideMark/>
          </w:tcPr>
          <w:p w14:paraId="7AD301F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Maven, Gradle, Git, Docker, Kubernetes, ArgoCD, Sumo Logic</w:t>
            </w:r>
          </w:p>
        </w:tc>
      </w:tr>
      <w:tr w:rsidR="001850EF" w:rsidRPr="00D901A0" w14:paraId="6FC6822F" w14:textId="77777777" w:rsidTr="001850EF">
        <w:trPr>
          <w:trHeight w:val="255"/>
          <w:tblCellSpacing w:w="15" w:type="dxa"/>
        </w:trPr>
        <w:tc>
          <w:tcPr>
            <w:tcW w:w="2248" w:type="dxa"/>
            <w:vAlign w:val="center"/>
            <w:hideMark/>
          </w:tcPr>
          <w:p w14:paraId="44F8D0E1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DevOps &amp; CI/CD</w:t>
            </w:r>
          </w:p>
        </w:tc>
        <w:tc>
          <w:tcPr>
            <w:tcW w:w="7699" w:type="dxa"/>
            <w:vAlign w:val="center"/>
            <w:hideMark/>
          </w:tcPr>
          <w:p w14:paraId="187230CA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Jenkins, ArgoCD, Docker, Kubernetes</w:t>
            </w:r>
          </w:p>
        </w:tc>
      </w:tr>
      <w:tr w:rsidR="001850EF" w:rsidRPr="00D901A0" w14:paraId="1F0F0C6F" w14:textId="77777777" w:rsidTr="001850EF">
        <w:trPr>
          <w:trHeight w:val="48"/>
          <w:tblCellSpacing w:w="15" w:type="dxa"/>
        </w:trPr>
        <w:tc>
          <w:tcPr>
            <w:tcW w:w="2248" w:type="dxa"/>
            <w:vAlign w:val="center"/>
            <w:hideMark/>
          </w:tcPr>
          <w:p w14:paraId="2D7D25E2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APIs &amp; Protocols</w:t>
            </w:r>
          </w:p>
        </w:tc>
        <w:tc>
          <w:tcPr>
            <w:tcW w:w="7699" w:type="dxa"/>
            <w:vAlign w:val="center"/>
            <w:hideMark/>
          </w:tcPr>
          <w:p w14:paraId="35231CA7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REST, SOAP</w:t>
            </w:r>
          </w:p>
        </w:tc>
      </w:tr>
      <w:tr w:rsidR="001850EF" w:rsidRPr="00D901A0" w14:paraId="1717B9F0" w14:textId="77777777" w:rsidTr="001850EF">
        <w:trPr>
          <w:trHeight w:val="493"/>
          <w:tblCellSpacing w:w="15" w:type="dxa"/>
        </w:trPr>
        <w:tc>
          <w:tcPr>
            <w:tcW w:w="2248" w:type="dxa"/>
            <w:vAlign w:val="center"/>
            <w:hideMark/>
          </w:tcPr>
          <w:p w14:paraId="1F5CC908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Version Control &amp; Collaboration</w:t>
            </w:r>
          </w:p>
        </w:tc>
        <w:tc>
          <w:tcPr>
            <w:tcW w:w="7699" w:type="dxa"/>
            <w:vAlign w:val="center"/>
            <w:hideMark/>
          </w:tcPr>
          <w:p w14:paraId="4598EF0E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Git, GitHub, GitLab, Bitbucket</w:t>
            </w:r>
          </w:p>
        </w:tc>
      </w:tr>
      <w:tr w:rsidR="001850EF" w:rsidRPr="00D901A0" w14:paraId="0AEA20CA" w14:textId="77777777" w:rsidTr="001850EF">
        <w:trPr>
          <w:trHeight w:val="272"/>
          <w:tblCellSpacing w:w="15" w:type="dxa"/>
        </w:trPr>
        <w:tc>
          <w:tcPr>
            <w:tcW w:w="2248" w:type="dxa"/>
            <w:vAlign w:val="center"/>
            <w:hideMark/>
          </w:tcPr>
          <w:p w14:paraId="0444FB77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Testing Tools</w:t>
            </w:r>
          </w:p>
        </w:tc>
        <w:tc>
          <w:tcPr>
            <w:tcW w:w="7699" w:type="dxa"/>
            <w:vAlign w:val="center"/>
            <w:hideMark/>
          </w:tcPr>
          <w:p w14:paraId="656FBE7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JUnit, Mockito, Cucumber</w:t>
            </w:r>
          </w:p>
        </w:tc>
      </w:tr>
      <w:tr w:rsidR="001850EF" w:rsidRPr="00D901A0" w14:paraId="011ED3AE" w14:textId="77777777" w:rsidTr="001850EF">
        <w:trPr>
          <w:trHeight w:val="255"/>
          <w:tblCellSpacing w:w="15" w:type="dxa"/>
        </w:trPr>
        <w:tc>
          <w:tcPr>
            <w:tcW w:w="2248" w:type="dxa"/>
            <w:vAlign w:val="center"/>
            <w:hideMark/>
          </w:tcPr>
          <w:p w14:paraId="52F8A525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Security Tools</w:t>
            </w:r>
          </w:p>
        </w:tc>
        <w:tc>
          <w:tcPr>
            <w:tcW w:w="7699" w:type="dxa"/>
            <w:vAlign w:val="center"/>
            <w:hideMark/>
          </w:tcPr>
          <w:p w14:paraId="27E46C6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OAuth2, JWT, AWS Secrets Manager, Vault</w:t>
            </w:r>
          </w:p>
        </w:tc>
      </w:tr>
      <w:tr w:rsidR="001850EF" w:rsidRPr="00D901A0" w14:paraId="60CDF0D5" w14:textId="77777777" w:rsidTr="001850EF">
        <w:trPr>
          <w:trHeight w:val="233"/>
          <w:tblCellSpacing w:w="15" w:type="dxa"/>
        </w:trPr>
        <w:tc>
          <w:tcPr>
            <w:tcW w:w="2248" w:type="dxa"/>
            <w:vAlign w:val="center"/>
            <w:hideMark/>
          </w:tcPr>
          <w:p w14:paraId="16AB7927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b/>
                <w:bCs/>
                <w:sz w:val="22"/>
                <w:szCs w:val="22"/>
                <w:lang w:val="en-IN" w:eastAsia="en-GB"/>
              </w:rPr>
              <w:t>Other Tools</w:t>
            </w:r>
          </w:p>
        </w:tc>
        <w:tc>
          <w:tcPr>
            <w:tcW w:w="7699" w:type="dxa"/>
            <w:vAlign w:val="center"/>
            <w:hideMark/>
          </w:tcPr>
          <w:p w14:paraId="4B5396D3" w14:textId="77777777" w:rsidR="001850EF" w:rsidRPr="00D901A0" w:rsidRDefault="001850EF" w:rsidP="001850EF">
            <w:pPr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</w:pPr>
            <w:r w:rsidRPr="00D901A0">
              <w:rPr>
                <w:rFonts w:ascii="Calibri Light" w:eastAsia="Times New Roman" w:hAnsi="Calibri Light" w:cs="Calibri Light"/>
                <w:sz w:val="22"/>
                <w:szCs w:val="22"/>
                <w:lang w:val="en-IN" w:eastAsia="en-GB"/>
              </w:rPr>
              <w:t>Groovy, Spark, SonarQube, Swagger (OpenAPI 3.0+), LaunchDarkly, Liquibase CLI, Einstein</w:t>
            </w:r>
          </w:p>
        </w:tc>
      </w:tr>
    </w:tbl>
    <w:p w14:paraId="31FAAC02" w14:textId="533262C1" w:rsidR="001850EF" w:rsidRPr="00D35F2A" w:rsidRDefault="00443178" w:rsidP="00D35F2A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jc w:val="both"/>
        <w:rPr>
          <w:rFonts w:asciiTheme="minorHAnsi" w:hAnsiTheme="minorHAnsi" w:cstheme="minorHAnsi"/>
          <w:b/>
          <w:smallCaps/>
          <w:color w:val="000000"/>
          <w:sz w:val="26"/>
          <w:szCs w:val="26"/>
        </w:rPr>
      </w:pPr>
      <w:r w:rsidRPr="004E3484">
        <w:rPr>
          <w:rFonts w:asciiTheme="minorHAnsi" w:hAnsiTheme="minorHAnsi" w:cstheme="minorHAnsi"/>
          <w:b/>
          <w:smallCaps/>
          <w:color w:val="000000"/>
          <w:sz w:val="26"/>
          <w:szCs w:val="26"/>
        </w:rPr>
        <w:t>Professional Experience:</w:t>
      </w:r>
    </w:p>
    <w:p w14:paraId="68C51171" w14:textId="5A01695E" w:rsidR="00D35F2A" w:rsidRDefault="00DD1C50" w:rsidP="00A8401E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Equifax, </w:t>
      </w:r>
      <w:r w:rsidRPr="00DD1C50">
        <w:rPr>
          <w:rFonts w:asciiTheme="minorHAnsi" w:hAnsiTheme="minorHAnsi" w:cstheme="minorHAnsi"/>
          <w:b/>
          <w:sz w:val="24"/>
          <w:szCs w:val="24"/>
        </w:rPr>
        <w:t>KY</w:t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D35F2A">
        <w:rPr>
          <w:rFonts w:asciiTheme="minorHAnsi" w:hAnsiTheme="minorHAnsi" w:cstheme="minorHAnsi"/>
          <w:b/>
          <w:sz w:val="24"/>
          <w:szCs w:val="24"/>
        </w:rPr>
        <w:tab/>
      </w:r>
      <w:r w:rsidR="00A8401E" w:rsidRPr="004E3484">
        <w:rPr>
          <w:rFonts w:asciiTheme="minorHAnsi" w:hAnsiTheme="minorHAnsi" w:cstheme="minorHAnsi"/>
          <w:b/>
          <w:sz w:val="24"/>
          <w:szCs w:val="24"/>
        </w:rPr>
        <w:tab/>
      </w:r>
      <w:r w:rsidR="00A8401E" w:rsidRPr="004E3484">
        <w:rPr>
          <w:rFonts w:asciiTheme="minorHAnsi" w:hAnsiTheme="minorHAnsi" w:cstheme="minorHAnsi"/>
          <w:b/>
          <w:sz w:val="24"/>
          <w:szCs w:val="24"/>
        </w:rPr>
        <w:tab/>
      </w:r>
      <w:r w:rsidR="00A8401E">
        <w:rPr>
          <w:rFonts w:asciiTheme="minorHAnsi" w:hAnsiTheme="minorHAnsi" w:cstheme="minorHAnsi"/>
          <w:b/>
          <w:sz w:val="24"/>
          <w:szCs w:val="24"/>
        </w:rPr>
        <w:tab/>
      </w:r>
      <w:r w:rsidR="0034707A">
        <w:rPr>
          <w:rFonts w:asciiTheme="minorHAnsi" w:hAnsiTheme="minorHAnsi" w:cstheme="minorHAnsi"/>
          <w:b/>
          <w:sz w:val="24"/>
          <w:szCs w:val="24"/>
        </w:rPr>
        <w:tab/>
      </w:r>
      <w:r w:rsidR="00A8401E" w:rsidRPr="00A8401E">
        <w:rPr>
          <w:rFonts w:asciiTheme="minorHAnsi" w:hAnsiTheme="minorHAnsi" w:cstheme="minorHAnsi"/>
          <w:b/>
          <w:sz w:val="24"/>
          <w:szCs w:val="24"/>
        </w:rPr>
        <w:t xml:space="preserve">Oct 2022 – </w:t>
      </w:r>
      <w:r w:rsidR="00E64C2B">
        <w:rPr>
          <w:rFonts w:asciiTheme="minorHAnsi" w:hAnsiTheme="minorHAnsi" w:cstheme="minorHAnsi"/>
          <w:b/>
          <w:sz w:val="24"/>
          <w:szCs w:val="24"/>
        </w:rPr>
        <w:t>Present</w:t>
      </w:r>
    </w:p>
    <w:p w14:paraId="4379272A" w14:textId="5B58626F" w:rsidR="00A8401E" w:rsidRPr="004E3484" w:rsidRDefault="00A8401E" w:rsidP="00A8401E">
      <w:pPr>
        <w:rPr>
          <w:rFonts w:asciiTheme="minorHAnsi" w:hAnsiTheme="minorHAnsi" w:cstheme="minorHAnsi"/>
          <w:b/>
          <w:sz w:val="24"/>
          <w:szCs w:val="24"/>
        </w:rPr>
      </w:pPr>
      <w:r w:rsidRPr="00A8401E">
        <w:rPr>
          <w:rFonts w:asciiTheme="minorHAnsi" w:hAnsiTheme="minorHAnsi" w:cstheme="minorHAnsi"/>
          <w:b/>
          <w:sz w:val="24"/>
          <w:szCs w:val="24"/>
        </w:rPr>
        <w:t>Software Engineer</w:t>
      </w:r>
    </w:p>
    <w:p w14:paraId="19E056EB" w14:textId="77777777" w:rsidR="00A8401E" w:rsidRPr="004E3484" w:rsidRDefault="00A8401E" w:rsidP="00A8401E">
      <w:pPr>
        <w:ind w:right="360"/>
        <w:rPr>
          <w:rFonts w:asciiTheme="minorHAnsi" w:hAnsiTheme="minorHAnsi" w:cstheme="minorHAnsi"/>
          <w:b/>
          <w:sz w:val="22"/>
          <w:szCs w:val="22"/>
        </w:rPr>
      </w:pPr>
      <w:r w:rsidRPr="004E3484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E7334FC" w14:textId="77777777" w:rsidR="00A8401E" w:rsidRPr="001B32A4" w:rsidRDefault="00A8401E" w:rsidP="00A8401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Developed and maintained scalable, FCRA-compliant microservices using Java, Spring Boot, and REST APIs, handling over 50K daily verification requests with 99.99% accuracy.</w:t>
      </w:r>
    </w:p>
    <w:p w14:paraId="34C4898E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Built matching algorithms across multiple data sources to deliver industry-leading “clear” responses for background checks.</w:t>
      </w:r>
    </w:p>
    <w:p w14:paraId="72DDD68A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Improved backend performance by 69% by optimizing RESTful services, leveraging Spring Boot, Hibernate, and JUnit for cleaner code and efficient testing.</w:t>
      </w:r>
    </w:p>
    <w:p w14:paraId="437C50B0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lastRenderedPageBreak/>
        <w:t>Designed SSN-based identity verification workflows across distributed systems, ensuring high availability and compliance using Microservices architecture.</w:t>
      </w:r>
    </w:p>
    <w:p w14:paraId="133040CA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Led development of authentication and monitoring modules using Spring Security, OAuth2, JWT, and PostgreSQL for secure access control and search functionality.</w:t>
      </w:r>
    </w:p>
    <w:p w14:paraId="3D32387C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Tuned complex SQL queries, reducing execution time by 45% and enhancing data access performance across core services.</w:t>
      </w:r>
    </w:p>
    <w:p w14:paraId="4AADC23D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Created real-time, event-driven notification systems with AWS SQS and Spring Boot, achieving 99.9% alert delivery reliability using auto-retry strategies.</w:t>
      </w:r>
    </w:p>
    <w:p w14:paraId="07018C29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Built high-throughput document processing APIs with Spring WebFlux, integrated Redis caching, and processed over 2TB data monthly with 35% lower latency.</w:t>
      </w:r>
    </w:p>
    <w:p w14:paraId="616AA6E2" w14:textId="77777777" w:rsidR="00A8401E" w:rsidRPr="001B32A4" w:rsidRDefault="00A8401E" w:rsidP="00A8401E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Managed Kubernetes deployments using ArgoCD, optimized CI/CD workflows with Jenkins, GitHub Actions, and Maven, reducing deployment cycles from 2 hours to 15 minutes.</w:t>
      </w:r>
    </w:p>
    <w:p w14:paraId="53910976" w14:textId="77777777" w:rsidR="00A8401E" w:rsidRPr="001B32A4" w:rsidRDefault="00A8401E" w:rsidP="00A8401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Enhanced observability using AWS CloudWatch and Splunk, and streamlined development workflows in IntelliJ IDEA for efficient debugging and monitoring.</w:t>
      </w:r>
    </w:p>
    <w:p w14:paraId="588043BC" w14:textId="342DDD99" w:rsidR="00833655" w:rsidRDefault="00A8401E" w:rsidP="002826D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4E3484">
        <w:rPr>
          <w:rFonts w:asciiTheme="minorHAnsi" w:hAnsiTheme="minorHAnsi" w:cstheme="minorHAnsi"/>
          <w:b/>
          <w:sz w:val="22"/>
          <w:szCs w:val="22"/>
        </w:rPr>
        <w:t>Environment:</w:t>
      </w:r>
      <w:r w:rsidRPr="004E3484">
        <w:rPr>
          <w:rFonts w:asciiTheme="minorHAnsi" w:hAnsiTheme="minorHAnsi" w:cstheme="minorHAnsi"/>
          <w:sz w:val="22"/>
          <w:szCs w:val="22"/>
        </w:rPr>
        <w:t xml:space="preserve"> </w:t>
      </w:r>
      <w:r w:rsidRPr="001B32A4">
        <w:rPr>
          <w:rFonts w:ascii="Calibri Light" w:hAnsi="Calibri Light" w:cs="Calibri Light"/>
          <w:sz w:val="22"/>
          <w:szCs w:val="22"/>
        </w:rPr>
        <w:t>Java, Spring Boot, Microservices, REST APIs, Spring Security, OAuth2, JWT, PostgreSQL, Hibernate, AWS SQS, Spring WebFlux, Redis, Jenkins, GitHub Actions, Kubernetes, Splunk, AWS CloudWatch, AWS EKS, Maven, JUnit, IntelliJ IDEA</w:t>
      </w:r>
      <w:r w:rsidR="00D35F2A">
        <w:rPr>
          <w:rFonts w:ascii="Calibri Light" w:hAnsi="Calibri Light" w:cs="Calibri Light"/>
          <w:sz w:val="22"/>
          <w:szCs w:val="22"/>
        </w:rPr>
        <w:t>.</w:t>
      </w:r>
    </w:p>
    <w:p w14:paraId="7BFA661D" w14:textId="77777777" w:rsidR="00D35F2A" w:rsidRDefault="00D35F2A" w:rsidP="002826D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</w:p>
    <w:p w14:paraId="6378202F" w14:textId="6B3B0313" w:rsidR="00D35F2A" w:rsidRPr="004E3484" w:rsidRDefault="00D35F2A" w:rsidP="00D35F2A">
      <w:pPr>
        <w:rPr>
          <w:rFonts w:asciiTheme="minorHAnsi" w:hAnsiTheme="minorHAnsi" w:cstheme="minorHAnsi"/>
          <w:b/>
          <w:sz w:val="24"/>
          <w:szCs w:val="24"/>
        </w:rPr>
      </w:pPr>
      <w:r w:rsidRPr="004E3484">
        <w:rPr>
          <w:rFonts w:asciiTheme="minorHAnsi" w:hAnsiTheme="minorHAnsi" w:cstheme="minorHAnsi"/>
          <w:b/>
          <w:sz w:val="24"/>
          <w:szCs w:val="24"/>
        </w:rPr>
        <w:t>Client:</w:t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833655">
        <w:rPr>
          <w:rFonts w:asciiTheme="minorHAnsi" w:hAnsiTheme="minorHAnsi" w:cstheme="minorHAnsi"/>
          <w:b/>
          <w:sz w:val="24"/>
          <w:szCs w:val="24"/>
        </w:rPr>
        <w:t>Ally Financial (Atlanta, GA)</w:t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</w:r>
      <w:r w:rsidRPr="004E3484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 xml:space="preserve">Jan 2021 </w:t>
      </w:r>
      <w:r w:rsidRPr="004E3484">
        <w:rPr>
          <w:rFonts w:asciiTheme="minorHAnsi" w:hAnsiTheme="minorHAnsi" w:cstheme="minorHAnsi"/>
          <w:b/>
          <w:sz w:val="24"/>
          <w:szCs w:val="24"/>
        </w:rPr>
        <w:t xml:space="preserve">– </w:t>
      </w:r>
      <w:r>
        <w:rPr>
          <w:rFonts w:asciiTheme="minorHAnsi" w:hAnsiTheme="minorHAnsi" w:cstheme="minorHAnsi"/>
          <w:b/>
          <w:sz w:val="24"/>
          <w:szCs w:val="24"/>
        </w:rPr>
        <w:t>Oct 2022</w:t>
      </w:r>
    </w:p>
    <w:p w14:paraId="1277A523" w14:textId="77777777" w:rsidR="00D35F2A" w:rsidRPr="004E3484" w:rsidRDefault="00D35F2A" w:rsidP="00D35F2A">
      <w:pPr>
        <w:rPr>
          <w:rFonts w:asciiTheme="minorHAnsi" w:hAnsiTheme="minorHAnsi" w:cstheme="minorHAnsi"/>
          <w:b/>
          <w:sz w:val="24"/>
          <w:szCs w:val="24"/>
        </w:rPr>
      </w:pPr>
      <w:r w:rsidRPr="004E3484">
        <w:rPr>
          <w:rFonts w:asciiTheme="minorHAnsi" w:hAnsiTheme="minorHAnsi" w:cstheme="minorHAnsi"/>
          <w:b/>
          <w:sz w:val="24"/>
          <w:szCs w:val="24"/>
        </w:rPr>
        <w:t xml:space="preserve">Role: </w:t>
      </w:r>
      <w:r w:rsidRPr="00833655">
        <w:rPr>
          <w:rFonts w:asciiTheme="minorHAnsi" w:hAnsiTheme="minorHAnsi" w:cstheme="minorHAnsi"/>
          <w:b/>
          <w:sz w:val="24"/>
          <w:szCs w:val="24"/>
        </w:rPr>
        <w:t>Full Stack Java Developer</w:t>
      </w:r>
    </w:p>
    <w:p w14:paraId="1306DF13" w14:textId="77777777" w:rsidR="00D35F2A" w:rsidRPr="004E3484" w:rsidRDefault="00D35F2A" w:rsidP="00D35F2A">
      <w:pPr>
        <w:ind w:right="360"/>
        <w:rPr>
          <w:rFonts w:asciiTheme="minorHAnsi" w:hAnsiTheme="minorHAnsi" w:cstheme="minorHAnsi"/>
          <w:b/>
          <w:sz w:val="22"/>
          <w:szCs w:val="22"/>
        </w:rPr>
      </w:pPr>
      <w:r w:rsidRPr="004E3484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09A88797" w14:textId="77777777" w:rsidR="00D35F2A" w:rsidRPr="001B32A4" w:rsidRDefault="00D35F2A" w:rsidP="00D35F2A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Developed robust backend modules using Java and Spring Boot to support scalable fintech applications.</w:t>
      </w:r>
    </w:p>
    <w:p w14:paraId="21665B5D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Created RESTful APIs to bridge front-end Angular interfaces with backend systems for seamless integration.</w:t>
      </w:r>
    </w:p>
    <w:p w14:paraId="6ECBB867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Designed responsive UI components with HTML, CSS, Bootstrap, enhancing customer experience.</w:t>
      </w:r>
    </w:p>
    <w:p w14:paraId="186E3B69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Utilized Git/GitHub within Agile sprints to manage codebase and support team collaboration.</w:t>
      </w:r>
    </w:p>
    <w:p w14:paraId="57E9E583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Applied Hibernate for effective database interactions and optimized complex queries.</w:t>
      </w:r>
    </w:p>
    <w:p w14:paraId="4316BF89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Built secure microservices and implemented authentication protocols for safe data access.</w:t>
      </w:r>
    </w:p>
    <w:p w14:paraId="5ABEC8A7" w14:textId="77777777" w:rsidR="00D35F2A" w:rsidRPr="001B32A4" w:rsidRDefault="00D35F2A" w:rsidP="00D35F2A">
      <w:pPr>
        <w:pStyle w:val="NormalWeb"/>
        <w:numPr>
          <w:ilvl w:val="0"/>
          <w:numId w:val="27"/>
        </w:numPr>
        <w:rPr>
          <w:rFonts w:ascii="Calibri Light" w:hAnsi="Calibri Light" w:cs="Calibri Light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Collaborated with cross-functional and offshore teams to refine features and troubleshoot issues.</w:t>
      </w:r>
    </w:p>
    <w:p w14:paraId="64249F5C" w14:textId="77777777" w:rsidR="00D35F2A" w:rsidRPr="00833655" w:rsidRDefault="00D35F2A" w:rsidP="00D35F2A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32A4">
        <w:rPr>
          <w:rFonts w:ascii="Calibri Light" w:hAnsi="Calibri Light" w:cs="Calibri Light"/>
          <w:sz w:val="22"/>
          <w:szCs w:val="22"/>
        </w:rPr>
        <w:t>Enhanced chatbot functionality by integrating NLP modules, improving user engagement</w:t>
      </w:r>
      <w:r w:rsidRPr="00833655">
        <w:rPr>
          <w:rFonts w:asciiTheme="minorHAnsi" w:hAnsiTheme="minorHAnsi" w:cstheme="minorHAnsi"/>
          <w:sz w:val="22"/>
          <w:szCs w:val="22"/>
        </w:rPr>
        <w:t>.</w:t>
      </w:r>
    </w:p>
    <w:p w14:paraId="6C026D74" w14:textId="77777777" w:rsidR="00D35F2A" w:rsidRDefault="00D35F2A" w:rsidP="00D35F2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E3484">
        <w:rPr>
          <w:rFonts w:asciiTheme="minorHAnsi" w:hAnsiTheme="minorHAnsi" w:cstheme="minorHAnsi"/>
          <w:b/>
          <w:sz w:val="22"/>
          <w:szCs w:val="22"/>
        </w:rPr>
        <w:t>Environment:</w:t>
      </w:r>
      <w:r w:rsidRPr="004E3484">
        <w:rPr>
          <w:rFonts w:asciiTheme="minorHAnsi" w:hAnsiTheme="minorHAnsi" w:cstheme="minorHAnsi"/>
          <w:sz w:val="22"/>
          <w:szCs w:val="22"/>
        </w:rPr>
        <w:t xml:space="preserve"> </w:t>
      </w:r>
      <w:r w:rsidRPr="001B32A4">
        <w:rPr>
          <w:rFonts w:ascii="Calibri Light" w:hAnsi="Calibri Light" w:cs="Calibri Light"/>
          <w:sz w:val="22"/>
          <w:szCs w:val="22"/>
        </w:rPr>
        <w:t>Java, Spring Boot, RESTful APIs, Angular, HTML, CSS, Bootstrap, Git, GitHub, Agile, Hibernate, Microservices, Authentication Protocols, NLP</w:t>
      </w:r>
    </w:p>
    <w:p w14:paraId="50931928" w14:textId="77777777" w:rsidR="00D35F2A" w:rsidRPr="004E3484" w:rsidRDefault="00D35F2A" w:rsidP="002826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sectPr w:rsidR="00D35F2A" w:rsidRPr="004E3484" w:rsidSect="00ED6B89">
      <w:pgSz w:w="12240" w:h="15840"/>
      <w:pgMar w:top="692" w:right="725" w:bottom="1077" w:left="742" w:header="505" w:footer="720" w:gutter="0"/>
      <w:pgBorders w:offsetFrom="page">
        <w:top w:val="single" w:sz="36" w:space="24" w:color="404040" w:themeColor="text1" w:themeTint="BF"/>
        <w:left w:val="single" w:sz="36" w:space="24" w:color="404040" w:themeColor="text1" w:themeTint="BF"/>
        <w:bottom w:val="single" w:sz="36" w:space="24" w:color="404040" w:themeColor="text1" w:themeTint="BF"/>
        <w:right w:val="single" w:sz="36" w:space="24" w:color="404040" w:themeColor="text1" w:themeTint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1FF95C" w14:textId="77777777" w:rsidR="00C12DFA" w:rsidRDefault="00C12DFA" w:rsidP="000D5048">
      <w:r>
        <w:separator/>
      </w:r>
    </w:p>
  </w:endnote>
  <w:endnote w:type="continuationSeparator" w:id="0">
    <w:p w14:paraId="388CA388" w14:textId="77777777" w:rsidR="00C12DFA" w:rsidRDefault="00C12DFA" w:rsidP="000D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960BD7" w14:textId="77777777" w:rsidR="00C12DFA" w:rsidRDefault="00C12DFA" w:rsidP="000D5048">
      <w:r>
        <w:separator/>
      </w:r>
    </w:p>
  </w:footnote>
  <w:footnote w:type="continuationSeparator" w:id="0">
    <w:p w14:paraId="3A15D2DA" w14:textId="77777777" w:rsidR="00C12DFA" w:rsidRDefault="00C12DFA" w:rsidP="000D5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hybridMultilevel"/>
    <w:tmpl w:val="507ED7AA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2EB141F2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41B71EFA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79E2A9E2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7545E146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515F007C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A"/>
    <w:multiLevelType w:val="multilevel"/>
    <w:tmpl w:val="CA2C7BB8"/>
    <w:lvl w:ilvl="0">
      <w:start w:val="1"/>
      <w:numFmt w:val="bullet"/>
      <w:lvlText w:val=""/>
      <w:lvlJc w:val="left"/>
      <w:pPr>
        <w:tabs>
          <w:tab w:val="left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7" w15:restartNumberingAfterBreak="0">
    <w:nsid w:val="004F0B25"/>
    <w:multiLevelType w:val="multilevel"/>
    <w:tmpl w:val="6FA68D44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00795E8E"/>
    <w:multiLevelType w:val="multilevel"/>
    <w:tmpl w:val="50C6289E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09E36CDF"/>
    <w:multiLevelType w:val="hybridMultilevel"/>
    <w:tmpl w:val="FF52B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765E3D"/>
    <w:multiLevelType w:val="hybridMultilevel"/>
    <w:tmpl w:val="0DA24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77DF0"/>
    <w:multiLevelType w:val="multilevel"/>
    <w:tmpl w:val="48A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A72CA"/>
    <w:multiLevelType w:val="hybridMultilevel"/>
    <w:tmpl w:val="1040BCF8"/>
    <w:lvl w:ilvl="0" w:tplc="A7EA5B54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F57B9"/>
    <w:multiLevelType w:val="hybridMultilevel"/>
    <w:tmpl w:val="592EB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57408F"/>
    <w:multiLevelType w:val="multilevel"/>
    <w:tmpl w:val="0062E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5E86229"/>
    <w:multiLevelType w:val="hybridMultilevel"/>
    <w:tmpl w:val="1E46E6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A7479"/>
    <w:multiLevelType w:val="hybridMultilevel"/>
    <w:tmpl w:val="133AD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F90CAF"/>
    <w:multiLevelType w:val="hybridMultilevel"/>
    <w:tmpl w:val="AABA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15C60"/>
    <w:multiLevelType w:val="multilevel"/>
    <w:tmpl w:val="53F2D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2C01E7C"/>
    <w:multiLevelType w:val="hybridMultilevel"/>
    <w:tmpl w:val="710E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059CD"/>
    <w:multiLevelType w:val="hybridMultilevel"/>
    <w:tmpl w:val="9378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F7709"/>
    <w:multiLevelType w:val="hybridMultilevel"/>
    <w:tmpl w:val="E8C4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8B093C"/>
    <w:multiLevelType w:val="multilevel"/>
    <w:tmpl w:val="D98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33998"/>
    <w:multiLevelType w:val="hybridMultilevel"/>
    <w:tmpl w:val="642C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8164E"/>
    <w:multiLevelType w:val="hybridMultilevel"/>
    <w:tmpl w:val="BBC88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86459"/>
    <w:multiLevelType w:val="multilevel"/>
    <w:tmpl w:val="D5CEC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DA135FE"/>
    <w:multiLevelType w:val="multilevel"/>
    <w:tmpl w:val="3E6C35F4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5FB72D16"/>
    <w:multiLevelType w:val="multilevel"/>
    <w:tmpl w:val="D6C27A4C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62F51572"/>
    <w:multiLevelType w:val="hybridMultilevel"/>
    <w:tmpl w:val="99C6E470"/>
    <w:lvl w:ilvl="0" w:tplc="2A6CC82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1399A"/>
    <w:multiLevelType w:val="hybridMultilevel"/>
    <w:tmpl w:val="1D0257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D31F3"/>
    <w:multiLevelType w:val="multilevel"/>
    <w:tmpl w:val="0C94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CE6CD8"/>
    <w:multiLevelType w:val="multilevel"/>
    <w:tmpl w:val="D848FE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0E72D61"/>
    <w:multiLevelType w:val="hybridMultilevel"/>
    <w:tmpl w:val="5DE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7F1C49"/>
    <w:multiLevelType w:val="hybridMultilevel"/>
    <w:tmpl w:val="92EE6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D7331"/>
    <w:multiLevelType w:val="hybridMultilevel"/>
    <w:tmpl w:val="E4CE7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8"/>
  </w:num>
  <w:num w:numId="3">
    <w:abstractNumId w:val="7"/>
  </w:num>
  <w:num w:numId="4">
    <w:abstractNumId w:val="8"/>
  </w:num>
  <w:num w:numId="5">
    <w:abstractNumId w:val="26"/>
  </w:num>
  <w:num w:numId="6">
    <w:abstractNumId w:val="14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15"/>
  </w:num>
  <w:num w:numId="14">
    <w:abstractNumId w:val="12"/>
  </w:num>
  <w:num w:numId="15">
    <w:abstractNumId w:val="13"/>
  </w:num>
  <w:num w:numId="16">
    <w:abstractNumId w:val="32"/>
  </w:num>
  <w:num w:numId="17">
    <w:abstractNumId w:val="19"/>
  </w:num>
  <w:num w:numId="18">
    <w:abstractNumId w:val="10"/>
  </w:num>
  <w:num w:numId="19">
    <w:abstractNumId w:val="31"/>
  </w:num>
  <w:num w:numId="20">
    <w:abstractNumId w:val="24"/>
  </w:num>
  <w:num w:numId="21">
    <w:abstractNumId w:val="28"/>
  </w:num>
  <w:num w:numId="22">
    <w:abstractNumId w:val="6"/>
  </w:num>
  <w:num w:numId="23">
    <w:abstractNumId w:val="25"/>
  </w:num>
  <w:num w:numId="24">
    <w:abstractNumId w:val="21"/>
  </w:num>
  <w:num w:numId="25">
    <w:abstractNumId w:val="23"/>
  </w:num>
  <w:num w:numId="26">
    <w:abstractNumId w:val="17"/>
  </w:num>
  <w:num w:numId="27">
    <w:abstractNumId w:val="33"/>
  </w:num>
  <w:num w:numId="28">
    <w:abstractNumId w:val="9"/>
  </w:num>
  <w:num w:numId="29">
    <w:abstractNumId w:val="30"/>
  </w:num>
  <w:num w:numId="30">
    <w:abstractNumId w:val="29"/>
  </w:num>
  <w:num w:numId="31">
    <w:abstractNumId w:val="22"/>
  </w:num>
  <w:num w:numId="32">
    <w:abstractNumId w:val="11"/>
  </w:num>
  <w:num w:numId="33">
    <w:abstractNumId w:val="34"/>
  </w:num>
  <w:num w:numId="34">
    <w:abstractNumId w:val="16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A6"/>
    <w:rsid w:val="0001432D"/>
    <w:rsid w:val="00021689"/>
    <w:rsid w:val="00065D45"/>
    <w:rsid w:val="000A69AF"/>
    <w:rsid w:val="000D5048"/>
    <w:rsid w:val="0015575B"/>
    <w:rsid w:val="0017154B"/>
    <w:rsid w:val="001850EF"/>
    <w:rsid w:val="001B32A4"/>
    <w:rsid w:val="001C33D2"/>
    <w:rsid w:val="002826D7"/>
    <w:rsid w:val="0030039C"/>
    <w:rsid w:val="00341ECC"/>
    <w:rsid w:val="0034707A"/>
    <w:rsid w:val="003674B6"/>
    <w:rsid w:val="00374563"/>
    <w:rsid w:val="003A7EE5"/>
    <w:rsid w:val="003B5F2D"/>
    <w:rsid w:val="00443178"/>
    <w:rsid w:val="00457A94"/>
    <w:rsid w:val="004D740C"/>
    <w:rsid w:val="004E3484"/>
    <w:rsid w:val="005167C6"/>
    <w:rsid w:val="005928F6"/>
    <w:rsid w:val="005C62E5"/>
    <w:rsid w:val="005C7D5C"/>
    <w:rsid w:val="00690465"/>
    <w:rsid w:val="006965B1"/>
    <w:rsid w:val="006B5639"/>
    <w:rsid w:val="006D65AF"/>
    <w:rsid w:val="007136A6"/>
    <w:rsid w:val="00790E88"/>
    <w:rsid w:val="007A7E34"/>
    <w:rsid w:val="007E484E"/>
    <w:rsid w:val="00800F42"/>
    <w:rsid w:val="00833655"/>
    <w:rsid w:val="0090149C"/>
    <w:rsid w:val="00912A02"/>
    <w:rsid w:val="00940B6B"/>
    <w:rsid w:val="00960C53"/>
    <w:rsid w:val="009B682A"/>
    <w:rsid w:val="009F1A03"/>
    <w:rsid w:val="00A53BB7"/>
    <w:rsid w:val="00A8401E"/>
    <w:rsid w:val="00B65B0D"/>
    <w:rsid w:val="00B80484"/>
    <w:rsid w:val="00C12DFA"/>
    <w:rsid w:val="00C15068"/>
    <w:rsid w:val="00C90543"/>
    <w:rsid w:val="00CD7296"/>
    <w:rsid w:val="00CE0FD0"/>
    <w:rsid w:val="00CE7CEB"/>
    <w:rsid w:val="00D00B01"/>
    <w:rsid w:val="00D223E6"/>
    <w:rsid w:val="00D22436"/>
    <w:rsid w:val="00D35F2A"/>
    <w:rsid w:val="00D901A0"/>
    <w:rsid w:val="00DA0FB9"/>
    <w:rsid w:val="00DD1C50"/>
    <w:rsid w:val="00E058A3"/>
    <w:rsid w:val="00E64C2B"/>
    <w:rsid w:val="00E75E83"/>
    <w:rsid w:val="00ED6B89"/>
    <w:rsid w:val="00FC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9439"/>
  <w15:docId w15:val="{33BCFB4D-AFE5-4481-9A1A-43E888B0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A03"/>
    <w:rPr>
      <w:rFonts w:cs="Arial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5A5B9E"/>
    <w:pPr>
      <w:ind w:left="720"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5A5B9E"/>
    <w:rPr>
      <w:rFonts w:ascii="Calibri" w:eastAsia="Calibri" w:hAnsi="Calibri" w:cs="Arial"/>
      <w:sz w:val="20"/>
      <w:szCs w:val="20"/>
    </w:rPr>
  </w:style>
  <w:style w:type="table" w:customStyle="1" w:styleId="TableGrid">
    <w:name w:val="TableGrid"/>
    <w:rsid w:val="005A5B9E"/>
    <w:rPr>
      <w:rFonts w:eastAsia="SimSun" w:cs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ectionTitle">
    <w:name w:val="Section Title"/>
    <w:basedOn w:val="Normal"/>
    <w:next w:val="Normal"/>
    <w:uiPriority w:val="99"/>
    <w:rsid w:val="005A5B9E"/>
    <w:pPr>
      <w:pBdr>
        <w:bottom w:val="single" w:sz="6" w:space="1" w:color="808080"/>
      </w:pBdr>
      <w:spacing w:before="220" w:line="220" w:lineRule="atLeast"/>
    </w:pPr>
    <w:rPr>
      <w:rFonts w:ascii="Garamond" w:eastAsia="Times New Roman" w:hAnsi="Garamond" w:cs="Times New Roman"/>
      <w:caps/>
      <w:spacing w:val="15"/>
    </w:rPr>
  </w:style>
  <w:style w:type="paragraph" w:styleId="BodyText">
    <w:name w:val="Body Text"/>
    <w:basedOn w:val="Normal"/>
    <w:link w:val="BodyTextChar"/>
    <w:rsid w:val="0009297F"/>
    <w:rPr>
      <w:rFonts w:ascii="Arial" w:eastAsia="Times New Roman" w:hAnsi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09297F"/>
    <w:rPr>
      <w:rFonts w:ascii="Arial" w:eastAsia="Times New Roman" w:hAnsi="Arial" w:cs="Arial"/>
    </w:rPr>
  </w:style>
  <w:style w:type="paragraph" w:styleId="NormalWeb">
    <w:name w:val="Normal (Web)"/>
    <w:basedOn w:val="Normal"/>
    <w:uiPriority w:val="99"/>
    <w:unhideWhenUsed/>
    <w:rsid w:val="00092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46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A0FB9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C90543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uiPriority w:val="3"/>
    <w:qFormat/>
    <w:rsid w:val="00C90543"/>
    <w:pPr>
      <w:spacing w:line="288" w:lineRule="auto"/>
      <w:ind w:left="170" w:right="113"/>
    </w:pPr>
    <w:rPr>
      <w:rFonts w:asciiTheme="minorHAnsi" w:eastAsiaTheme="minorHAnsi" w:hAnsi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C90543"/>
    <w:pPr>
      <w:ind w:left="170"/>
    </w:pPr>
    <w:rPr>
      <w:rFonts w:asciiTheme="minorHAnsi" w:eastAsiaTheme="minorHAnsi" w:hAnsiTheme="minorHAnsi" w:cstheme="minorHAnsi"/>
      <w:b/>
      <w:color w:val="44546A" w:themeColor="text2"/>
      <w:szCs w:val="24"/>
    </w:rPr>
  </w:style>
  <w:style w:type="character" w:styleId="Emphasis">
    <w:name w:val="Emphasis"/>
    <w:basedOn w:val="DefaultParagraphFont"/>
    <w:uiPriority w:val="20"/>
    <w:qFormat/>
    <w:rsid w:val="00C90543"/>
    <w:rPr>
      <w:b/>
      <w:i w:val="0"/>
      <w:iCs/>
    </w:rPr>
  </w:style>
  <w:style w:type="paragraph" w:customStyle="1" w:styleId="NoSpacing1">
    <w:name w:val="No Spacing1"/>
    <w:uiPriority w:val="1"/>
    <w:qFormat/>
    <w:rsid w:val="000A69AF"/>
    <w:pPr>
      <w:suppressAutoHyphens/>
    </w:pPr>
    <w:rPr>
      <w:kern w:val="1"/>
      <w:sz w:val="22"/>
      <w:szCs w:val="22"/>
      <w:lang w:eastAsia="ar-SA"/>
    </w:rPr>
  </w:style>
  <w:style w:type="paragraph" w:styleId="NoSpacing">
    <w:name w:val="No Spacing"/>
    <w:link w:val="NoSpacingChar"/>
    <w:uiPriority w:val="1"/>
    <w:unhideWhenUsed/>
    <w:qFormat/>
    <w:rsid w:val="00C15068"/>
    <w:rPr>
      <w:rFonts w:asciiTheme="minorHAnsi" w:eastAsia="Times New Roman" w:hAnsiTheme="minorHAnsi" w:cs="Times New Roman"/>
      <w:spacing w:val="10"/>
      <w:sz w:val="16"/>
      <w:szCs w:val="16"/>
    </w:rPr>
  </w:style>
  <w:style w:type="character" w:customStyle="1" w:styleId="NoSpacingChar">
    <w:name w:val="No Spacing Char"/>
    <w:link w:val="NoSpacing"/>
    <w:uiPriority w:val="1"/>
    <w:qFormat/>
    <w:rsid w:val="00C15068"/>
    <w:rPr>
      <w:rFonts w:asciiTheme="minorHAnsi" w:eastAsia="Times New Roman" w:hAnsiTheme="minorHAnsi" w:cs="Times New Roman"/>
      <w:spacing w:val="10"/>
      <w:sz w:val="16"/>
      <w:szCs w:val="16"/>
    </w:rPr>
  </w:style>
  <w:style w:type="paragraph" w:customStyle="1" w:styleId="summary">
    <w:name w:val="summary"/>
    <w:basedOn w:val="Normal"/>
    <w:rsid w:val="006B56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4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50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5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048"/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0D5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048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8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iyaoz45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eiyao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f26oq5dT/Ngyt3/Za0LABXCAgw==">AMUW2mVW5durO6tYxRi6w9Zzmi+sSDT/Cb4iwn0bBvWVWvEAtQJqnktC/R15gayRm5qUkQ4YfnSmmnL83vmGOp5KbDeRM6NymVulPX/w30kYJXNZ2aub7EZ6nsa1+Yf53JoF2PVPvuRQkMt7sheRAPbHXBK3G210gQ==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Lenovo</cp:lastModifiedBy>
  <cp:revision>77</cp:revision>
  <dcterms:created xsi:type="dcterms:W3CDTF">2025-04-08T11:24:00Z</dcterms:created>
  <dcterms:modified xsi:type="dcterms:W3CDTF">2025-04-10T22:10:00Z</dcterms:modified>
</cp:coreProperties>
</file>