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54BE" w14:textId="67834D1B" w:rsidR="00BE2CE0" w:rsidRPr="00BE2CE0" w:rsidRDefault="0070221C" w:rsidP="00BE2CE0">
      <w:pPr>
        <w:jc w:val="center"/>
        <w:rPr>
          <w:b/>
          <w:bCs/>
        </w:rPr>
      </w:pPr>
      <w:r>
        <w:rPr>
          <w:b/>
          <w:bCs/>
        </w:rPr>
        <w:t>0</w:t>
      </w:r>
      <w:r w:rsidR="00BE2CE0" w:rsidRPr="00BE2CE0">
        <w:rPr>
          <w:b/>
          <w:bCs/>
        </w:rPr>
        <w:t>Mutaz S. Allan</w:t>
      </w:r>
    </w:p>
    <w:p w14:paraId="0A40C93B" w14:textId="77777777" w:rsidR="00BE2CE0" w:rsidRPr="00BE2CE0" w:rsidRDefault="00BE2CE0" w:rsidP="00BE2CE0">
      <w:pPr>
        <w:jc w:val="center"/>
      </w:pPr>
      <w:hyperlink r:id="rId7" w:tgtFrame="_new" w:history="1">
        <w:r w:rsidRPr="00BE2CE0">
          <w:rPr>
            <w:rStyle w:val="Hyperlink"/>
          </w:rPr>
          <w:t>www.linkedin.com/in/mutazallan</w:t>
        </w:r>
      </w:hyperlink>
      <w:r w:rsidRPr="00BE2CE0">
        <w:br/>
        <w:t>(916) 494-3264</w:t>
      </w:r>
      <w:r w:rsidRPr="00BE2CE0">
        <w:br/>
        <w:t>mutaz.allan@gmail.com</w:t>
      </w:r>
    </w:p>
    <w:p w14:paraId="7274857E" w14:textId="77777777" w:rsidR="00BE2CE0" w:rsidRPr="00BE2CE0" w:rsidRDefault="00000000" w:rsidP="00BE2CE0">
      <w:r>
        <w:pict w14:anchorId="2C2855EE">
          <v:rect id="_x0000_i1025" style="width:0;height:1.5pt" o:hralign="center" o:hrstd="t" o:hr="t" fillcolor="#a0a0a0" stroked="f"/>
        </w:pict>
      </w:r>
    </w:p>
    <w:p w14:paraId="365329DF" w14:textId="77777777" w:rsidR="00D17D8B" w:rsidRPr="00D17D8B" w:rsidRDefault="00D17D8B" w:rsidP="00D17D8B">
      <w:pPr>
        <w:keepLines/>
        <w:tabs>
          <w:tab w:val="left" w:pos="7200"/>
        </w:tabs>
        <w:spacing w:after="0" w:line="240" w:lineRule="auto"/>
        <w:ind w:right="-7" w:hanging="90"/>
        <w:jc w:val="both"/>
        <w:rPr>
          <w:rFonts w:eastAsia="Times New Roman" w:cs="Times New Roman"/>
          <w:color w:val="000000"/>
          <w:u w:val="single"/>
        </w:rPr>
      </w:pPr>
      <w:r w:rsidRPr="00D17D8B">
        <w:rPr>
          <w:rFonts w:eastAsia="Times New Roman" w:cs="Times New Roman"/>
          <w:b/>
          <w:color w:val="000000"/>
          <w:u w:val="single"/>
        </w:rPr>
        <w:t>Summary</w:t>
      </w:r>
    </w:p>
    <w:p w14:paraId="2F7A1698" w14:textId="56967B2A" w:rsidR="00D17D8B" w:rsidRPr="00D17D8B" w:rsidRDefault="00D17D8B" w:rsidP="00D17D8B">
      <w:pPr>
        <w:tabs>
          <w:tab w:val="left" w:pos="0"/>
        </w:tabs>
        <w:spacing w:after="0" w:line="240" w:lineRule="auto"/>
        <w:ind w:left="-90"/>
        <w:rPr>
          <w:rFonts w:eastAsia="Times New Roman" w:cs="Times New Roman"/>
        </w:rPr>
      </w:pPr>
      <w:r w:rsidRPr="00D17D8B">
        <w:rPr>
          <w:rFonts w:eastAsia="Times New Roman" w:cs="Times New Roman"/>
        </w:rPr>
        <w:t xml:space="preserve">An accomplished </w:t>
      </w:r>
      <w:r w:rsidR="0028364E">
        <w:rPr>
          <w:rFonts w:eastAsia="Times New Roman" w:cs="Times New Roman"/>
        </w:rPr>
        <w:t>Quality</w:t>
      </w:r>
      <w:r w:rsidRPr="00D17D8B">
        <w:rPr>
          <w:rFonts w:eastAsia="Times New Roman" w:cs="Times New Roman"/>
        </w:rPr>
        <w:t xml:space="preserve"> Engineering professional with significant, comprehensive experience in </w:t>
      </w:r>
      <w:r w:rsidR="00BE01A1">
        <w:rPr>
          <w:rFonts w:eastAsia="Times New Roman" w:cs="Times New Roman"/>
        </w:rPr>
        <w:t xml:space="preserve">quality </w:t>
      </w:r>
      <w:r w:rsidRPr="00D17D8B">
        <w:rPr>
          <w:rFonts w:eastAsia="Times New Roman" w:cs="Times New Roman"/>
        </w:rPr>
        <w:t>engineering team leadership,</w:t>
      </w:r>
      <w:r w:rsidR="00AF3629">
        <w:rPr>
          <w:rFonts w:eastAsia="Times New Roman" w:cs="Times New Roman"/>
        </w:rPr>
        <w:t xml:space="preserve"> and c</w:t>
      </w:r>
      <w:r w:rsidRPr="00D17D8B">
        <w:rPr>
          <w:rFonts w:eastAsia="Times New Roman" w:cs="Times New Roman"/>
        </w:rPr>
        <w:t>ustomer management</w:t>
      </w:r>
      <w:r w:rsidR="00587B2B">
        <w:rPr>
          <w:rFonts w:eastAsia="Times New Roman" w:cs="Times New Roman"/>
        </w:rPr>
        <w:t xml:space="preserve">. </w:t>
      </w:r>
      <w:r w:rsidRPr="00D17D8B">
        <w:rPr>
          <w:rFonts w:eastAsia="Times New Roman" w:cs="Times New Roman"/>
        </w:rPr>
        <w:t xml:space="preserve"> A self-motivated, result-oriented strong leader who has an excellent sense of teamwork to get results by instilling commitment, trust, fairness, and loyalty. </w:t>
      </w:r>
    </w:p>
    <w:p w14:paraId="79C1A31A" w14:textId="77777777" w:rsidR="00D17D8B" w:rsidRPr="00D17D8B" w:rsidRDefault="00D17D8B" w:rsidP="00D17D8B">
      <w:pPr>
        <w:tabs>
          <w:tab w:val="left" w:pos="0"/>
        </w:tabs>
        <w:spacing w:after="0" w:line="240" w:lineRule="auto"/>
        <w:ind w:left="-90"/>
        <w:rPr>
          <w:rFonts w:eastAsia="Times New Roman" w:cs="Times New Roman"/>
        </w:rPr>
      </w:pPr>
    </w:p>
    <w:p w14:paraId="149B0D24" w14:textId="77777777" w:rsidR="00D17D8B" w:rsidRPr="00D17D8B" w:rsidRDefault="00D17D8B" w:rsidP="00D17D8B">
      <w:pPr>
        <w:tabs>
          <w:tab w:val="left" w:pos="0"/>
        </w:tabs>
        <w:spacing w:after="0" w:line="240" w:lineRule="auto"/>
        <w:ind w:left="-90"/>
        <w:rPr>
          <w:rFonts w:eastAsia="Times New Roman" w:cs="Times New Roman"/>
        </w:rPr>
      </w:pPr>
      <w:r w:rsidRPr="00D17D8B">
        <w:rPr>
          <w:rFonts w:eastAsia="Times New Roman" w:cs="Times New Roman"/>
        </w:rPr>
        <w:t>Experience in: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8"/>
        <w:gridCol w:w="5310"/>
      </w:tblGrid>
      <w:tr w:rsidR="00D17D8B" w:rsidRPr="00D17D8B" w14:paraId="25B3A0DF" w14:textId="77777777" w:rsidTr="00D60B31">
        <w:trPr>
          <w:trHeight w:val="1"/>
        </w:trPr>
        <w:tc>
          <w:tcPr>
            <w:tcW w:w="50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53D8C0" w14:textId="653C4F7A" w:rsidR="00D17D8B" w:rsidRPr="00D17D8B" w:rsidRDefault="00D17D8B" w:rsidP="00D60B31">
            <w:pPr>
              <w:tabs>
                <w:tab w:val="left" w:pos="-149"/>
              </w:tabs>
              <w:spacing w:after="0" w:line="240" w:lineRule="auto"/>
              <w:ind w:left="-59" w:hanging="49"/>
            </w:pPr>
            <w:r w:rsidRPr="00D17D8B">
              <w:rPr>
                <w:rFonts w:eastAsia="Times New Roman" w:cs="Times New Roman"/>
                <w:sz w:val="22"/>
              </w:rPr>
              <w:t xml:space="preserve">Customer </w:t>
            </w:r>
            <w:r w:rsidR="00BE01A1">
              <w:rPr>
                <w:rFonts w:eastAsia="Times New Roman" w:cs="Times New Roman"/>
                <w:sz w:val="22"/>
              </w:rPr>
              <w:t xml:space="preserve">Quality </w:t>
            </w:r>
            <w:r w:rsidRPr="00D17D8B">
              <w:rPr>
                <w:rFonts w:eastAsia="Times New Roman" w:cs="Times New Roman"/>
                <w:sz w:val="22"/>
              </w:rPr>
              <w:t xml:space="preserve"> Management</w:t>
            </w:r>
          </w:p>
        </w:tc>
        <w:tc>
          <w:tcPr>
            <w:tcW w:w="531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AEF9D7" w14:textId="3655D449" w:rsidR="00D17D8B" w:rsidRPr="00D17D8B" w:rsidRDefault="00BE01A1" w:rsidP="00D60B31">
            <w:pPr>
              <w:tabs>
                <w:tab w:val="left" w:pos="-149"/>
              </w:tabs>
              <w:spacing w:after="0" w:line="240" w:lineRule="auto"/>
              <w:ind w:left="-59" w:hanging="49"/>
              <w:rPr>
                <w:sz w:val="22"/>
              </w:rPr>
            </w:pPr>
            <w:r w:rsidRPr="00D17D8B">
              <w:rPr>
                <w:rFonts w:eastAsia="Times New Roman" w:cs="Times New Roman"/>
              </w:rPr>
              <w:t xml:space="preserve">Supplier </w:t>
            </w:r>
            <w:r>
              <w:rPr>
                <w:rFonts w:eastAsia="Times New Roman" w:cs="Times New Roman"/>
              </w:rPr>
              <w:t>Quality</w:t>
            </w:r>
            <w:r w:rsidRPr="00D17D8B">
              <w:rPr>
                <w:rFonts w:eastAsia="Times New Roman" w:cs="Times New Roman"/>
              </w:rPr>
              <w:t xml:space="preserve"> Management</w:t>
            </w:r>
          </w:p>
        </w:tc>
      </w:tr>
      <w:tr w:rsidR="00D17D8B" w:rsidRPr="00D17D8B" w14:paraId="48FCBE60" w14:textId="77777777" w:rsidTr="00D60B31">
        <w:trPr>
          <w:trHeight w:val="1"/>
        </w:trPr>
        <w:tc>
          <w:tcPr>
            <w:tcW w:w="50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2F56E9" w14:textId="7D32AE93" w:rsidR="00D17D8B" w:rsidRPr="00D17D8B" w:rsidRDefault="00BE01A1" w:rsidP="00D60B31">
            <w:pPr>
              <w:tabs>
                <w:tab w:val="left" w:pos="-149"/>
              </w:tabs>
              <w:spacing w:after="0" w:line="240" w:lineRule="auto"/>
              <w:ind w:left="-59" w:hanging="49"/>
            </w:pPr>
            <w:r>
              <w:rPr>
                <w:sz w:val="22"/>
              </w:rPr>
              <w:t>Product Quality Management</w:t>
            </w:r>
          </w:p>
        </w:tc>
        <w:tc>
          <w:tcPr>
            <w:tcW w:w="531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2628EB" w14:textId="77777777" w:rsidR="00D17D8B" w:rsidRPr="00D17D8B" w:rsidRDefault="00D17D8B" w:rsidP="00D60B31">
            <w:pPr>
              <w:tabs>
                <w:tab w:val="left" w:pos="-149"/>
              </w:tabs>
              <w:spacing w:after="0" w:line="240" w:lineRule="auto"/>
              <w:ind w:left="-59" w:hanging="49"/>
            </w:pPr>
            <w:r w:rsidRPr="00D17D8B">
              <w:rPr>
                <w:rFonts w:eastAsia="Times New Roman" w:cs="Times New Roman"/>
              </w:rPr>
              <w:t xml:space="preserve">Cross Functional Team Collaboration   </w:t>
            </w:r>
          </w:p>
        </w:tc>
      </w:tr>
      <w:tr w:rsidR="00D17D8B" w:rsidRPr="00D17D8B" w14:paraId="3C72381E" w14:textId="77777777" w:rsidTr="00D60B31">
        <w:trPr>
          <w:trHeight w:val="1"/>
        </w:trPr>
        <w:tc>
          <w:tcPr>
            <w:tcW w:w="50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203E38" w14:textId="77777777" w:rsidR="00D17D8B" w:rsidRPr="00D17D8B" w:rsidRDefault="00D17D8B" w:rsidP="00494C7B">
            <w:pPr>
              <w:tabs>
                <w:tab w:val="left" w:pos="-149"/>
              </w:tabs>
              <w:spacing w:after="0" w:line="240" w:lineRule="auto"/>
            </w:pPr>
            <w:r w:rsidRPr="00D17D8B">
              <w:t>Project Management</w:t>
            </w:r>
          </w:p>
        </w:tc>
        <w:tc>
          <w:tcPr>
            <w:tcW w:w="531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FFBFEA" w14:textId="77777777" w:rsidR="00D17D8B" w:rsidRPr="00D17D8B" w:rsidRDefault="00D17D8B" w:rsidP="00D60B31">
            <w:pPr>
              <w:tabs>
                <w:tab w:val="left" w:pos="3060"/>
                <w:tab w:val="left" w:pos="6668"/>
              </w:tabs>
              <w:spacing w:after="0" w:line="240" w:lineRule="auto"/>
              <w:ind w:left="-86"/>
            </w:pPr>
            <w:r w:rsidRPr="00D17D8B">
              <w:rPr>
                <w:rFonts w:eastAsia="Times New Roman" w:cs="Times New Roman"/>
                <w:color w:val="000000"/>
              </w:rPr>
              <w:t xml:space="preserve">Risk Management </w:t>
            </w:r>
          </w:p>
        </w:tc>
      </w:tr>
      <w:tr w:rsidR="00D17D8B" w:rsidRPr="00D17D8B" w14:paraId="6AA26E09" w14:textId="77777777" w:rsidTr="00D60B31">
        <w:tc>
          <w:tcPr>
            <w:tcW w:w="50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DFB503" w14:textId="77777777" w:rsidR="00D17D8B" w:rsidRPr="00D17D8B" w:rsidRDefault="00D17D8B" w:rsidP="00D60B31">
            <w:pPr>
              <w:tabs>
                <w:tab w:val="left" w:pos="-149"/>
              </w:tabs>
              <w:spacing w:after="0" w:line="240" w:lineRule="auto"/>
              <w:ind w:left="-59" w:hanging="49"/>
            </w:pPr>
            <w:r w:rsidRPr="00D17D8B">
              <w:rPr>
                <w:rFonts w:eastAsia="Times New Roman" w:cs="Times New Roman"/>
                <w:color w:val="000000"/>
              </w:rPr>
              <w:t>Continuous Improvement Management</w:t>
            </w:r>
          </w:p>
        </w:tc>
        <w:tc>
          <w:tcPr>
            <w:tcW w:w="531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2FECF7" w14:textId="77777777" w:rsidR="00D17D8B" w:rsidRPr="00D17D8B" w:rsidRDefault="00D17D8B" w:rsidP="00D60B31">
            <w:pPr>
              <w:tabs>
                <w:tab w:val="left" w:pos="3060"/>
                <w:tab w:val="left" w:pos="6668"/>
              </w:tabs>
              <w:spacing w:after="0" w:line="240" w:lineRule="auto"/>
              <w:ind w:left="-86"/>
            </w:pPr>
            <w:r w:rsidRPr="00D17D8B">
              <w:rPr>
                <w:rFonts w:eastAsia="Times New Roman" w:cs="Times New Roman"/>
                <w:color w:val="000000"/>
              </w:rPr>
              <w:t xml:space="preserve">Process development and Standardization </w:t>
            </w:r>
          </w:p>
        </w:tc>
      </w:tr>
    </w:tbl>
    <w:p w14:paraId="45F129FB" w14:textId="77777777" w:rsidR="005C0788" w:rsidRDefault="005C0788" w:rsidP="00BE2CE0">
      <w:pPr>
        <w:rPr>
          <w:b/>
          <w:bCs/>
          <w:u w:val="single"/>
        </w:rPr>
      </w:pPr>
    </w:p>
    <w:p w14:paraId="20F64E18" w14:textId="3B7300C4" w:rsidR="00BE2CE0" w:rsidRPr="00BE2CE0" w:rsidRDefault="00BE2CE0" w:rsidP="00BE2CE0">
      <w:pPr>
        <w:rPr>
          <w:b/>
          <w:bCs/>
          <w:u w:val="single"/>
        </w:rPr>
      </w:pPr>
      <w:r w:rsidRPr="00BE2CE0">
        <w:rPr>
          <w:b/>
          <w:bCs/>
          <w:u w:val="single"/>
        </w:rPr>
        <w:t>Professional Experience</w:t>
      </w:r>
    </w:p>
    <w:p w14:paraId="3AD2394A" w14:textId="7D8DDB30" w:rsidR="009324B4" w:rsidRDefault="00757B36" w:rsidP="00D65F7C">
      <w:pPr>
        <w:spacing w:after="0"/>
        <w:rPr>
          <w:b/>
          <w:bCs/>
        </w:rPr>
      </w:pPr>
      <w:r>
        <w:rPr>
          <w:b/>
          <w:bCs/>
        </w:rPr>
        <w:t xml:space="preserve">Collins Aerospace </w:t>
      </w:r>
      <w:r w:rsidR="00810805">
        <w:rPr>
          <w:b/>
          <w:bCs/>
        </w:rPr>
        <w:t xml:space="preserve">– </w:t>
      </w:r>
      <w:r w:rsidR="009B3CC3">
        <w:rPr>
          <w:b/>
          <w:bCs/>
        </w:rPr>
        <w:t xml:space="preserve">Sr. </w:t>
      </w:r>
      <w:r w:rsidR="00810805">
        <w:rPr>
          <w:b/>
          <w:bCs/>
        </w:rPr>
        <w:t>Product Quality Manager</w:t>
      </w:r>
    </w:p>
    <w:p w14:paraId="702DBE50" w14:textId="49E39F5E" w:rsidR="00D65F7C" w:rsidRPr="00D65F7C" w:rsidRDefault="00D65F7C" w:rsidP="00D65F7C">
      <w:pPr>
        <w:spacing w:after="0"/>
        <w:rPr>
          <w:i/>
          <w:iCs/>
        </w:rPr>
      </w:pPr>
      <w:r w:rsidRPr="00D65F7C">
        <w:rPr>
          <w:i/>
          <w:iCs/>
        </w:rPr>
        <w:t>Oct 2024 - Present</w:t>
      </w:r>
    </w:p>
    <w:p w14:paraId="6101FB02" w14:textId="77777777" w:rsidR="00077E0C" w:rsidRDefault="00C562A5" w:rsidP="00D65F7C">
      <w:pPr>
        <w:pStyle w:val="ListParagraph"/>
        <w:numPr>
          <w:ilvl w:val="0"/>
          <w:numId w:val="11"/>
        </w:numPr>
      </w:pPr>
      <w:r>
        <w:t xml:space="preserve">Manage a product quality team in meeting </w:t>
      </w:r>
      <w:r w:rsidR="00377B4B">
        <w:t xml:space="preserve">all product and site quality </w:t>
      </w:r>
      <w:r w:rsidR="00FC4BA9">
        <w:t>objectives</w:t>
      </w:r>
      <w:r w:rsidR="00377B4B">
        <w:t xml:space="preserve"> </w:t>
      </w:r>
      <w:r w:rsidR="00FC4BA9">
        <w:t>across diverse product lines</w:t>
      </w:r>
      <w:r w:rsidR="000A5633">
        <w:t xml:space="preserve"> consisting of mechanical and chemical </w:t>
      </w:r>
      <w:r w:rsidR="00077E0C">
        <w:t>products.</w:t>
      </w:r>
    </w:p>
    <w:p w14:paraId="3BBEE058" w14:textId="3800A2E1" w:rsidR="00D65F7C" w:rsidRDefault="00077E0C" w:rsidP="00D65F7C">
      <w:pPr>
        <w:pStyle w:val="ListParagraph"/>
        <w:numPr>
          <w:ilvl w:val="0"/>
          <w:numId w:val="11"/>
        </w:numPr>
      </w:pPr>
      <w:r>
        <w:t xml:space="preserve">Own and </w:t>
      </w:r>
      <w:r w:rsidR="009B7F1D">
        <w:t>execute</w:t>
      </w:r>
      <w:r>
        <w:t xml:space="preserve"> all RCCAs </w:t>
      </w:r>
      <w:r w:rsidR="009B7F1D">
        <w:t>pertaining to product and process failures</w:t>
      </w:r>
      <w:r w:rsidR="00A27A9D">
        <w:t xml:space="preserve"> across the</w:t>
      </w:r>
      <w:r w:rsidR="00070D3D">
        <w:t xml:space="preserve"> sight and all product lines. </w:t>
      </w:r>
    </w:p>
    <w:p w14:paraId="7143A151" w14:textId="05E625A7" w:rsidR="00A27A9D" w:rsidRDefault="002F6036" w:rsidP="00D65F7C">
      <w:pPr>
        <w:pStyle w:val="ListParagraph"/>
        <w:numPr>
          <w:ilvl w:val="0"/>
          <w:numId w:val="11"/>
        </w:numPr>
      </w:pPr>
      <w:r>
        <w:t>Own updating and maintain quality documents across the boards</w:t>
      </w:r>
      <w:r w:rsidR="00080785">
        <w:t xml:space="preserve"> ensuring compliance with customer requirements and industry standards.</w:t>
      </w:r>
    </w:p>
    <w:p w14:paraId="3547B48F" w14:textId="56796800" w:rsidR="00080785" w:rsidRDefault="008E426A" w:rsidP="00D65F7C">
      <w:pPr>
        <w:pStyle w:val="ListParagraph"/>
        <w:numPr>
          <w:ilvl w:val="0"/>
          <w:numId w:val="11"/>
        </w:numPr>
      </w:pPr>
      <w:r>
        <w:t xml:space="preserve">Manage </w:t>
      </w:r>
      <w:r w:rsidR="00663336">
        <w:t xml:space="preserve">manufacturing </w:t>
      </w:r>
      <w:r w:rsidR="00DB2E54">
        <w:t xml:space="preserve">line quality </w:t>
      </w:r>
      <w:r w:rsidR="00856C23">
        <w:t xml:space="preserve">performance, </w:t>
      </w:r>
      <w:r w:rsidR="005F1640">
        <w:t xml:space="preserve">KPIs and </w:t>
      </w:r>
      <w:r w:rsidR="0028364E">
        <w:t>continuous improvement.</w:t>
      </w:r>
    </w:p>
    <w:p w14:paraId="3CC3BC66" w14:textId="0F27181C" w:rsidR="006C7021" w:rsidRDefault="006C7021" w:rsidP="00D65F7C">
      <w:pPr>
        <w:pStyle w:val="ListParagraph"/>
        <w:numPr>
          <w:ilvl w:val="0"/>
          <w:numId w:val="11"/>
        </w:numPr>
      </w:pPr>
      <w:r>
        <w:t>Manage recruitment, hiring and training of quality engineers</w:t>
      </w:r>
    </w:p>
    <w:p w14:paraId="74F214BE" w14:textId="4282660C" w:rsidR="00663336" w:rsidRPr="00D65F7C" w:rsidRDefault="00663336" w:rsidP="00D65F7C">
      <w:pPr>
        <w:pStyle w:val="ListParagraph"/>
        <w:numPr>
          <w:ilvl w:val="0"/>
          <w:numId w:val="11"/>
        </w:numPr>
      </w:pPr>
      <w:r>
        <w:t xml:space="preserve">Lead cross functional teams to </w:t>
      </w:r>
      <w:r w:rsidR="005A60FC">
        <w:t>execute and drive quality improvements.</w:t>
      </w:r>
    </w:p>
    <w:p w14:paraId="241EA0D9" w14:textId="1BE90C76" w:rsidR="00BE2CE0" w:rsidRPr="00BE2CE0" w:rsidRDefault="00BE2CE0" w:rsidP="00BE2CE0">
      <w:proofErr w:type="spellStart"/>
      <w:r w:rsidRPr="00BE2CE0">
        <w:rPr>
          <w:b/>
          <w:bCs/>
        </w:rPr>
        <w:t>Solidigm</w:t>
      </w:r>
      <w:proofErr w:type="spellEnd"/>
      <w:r w:rsidRPr="00BE2CE0">
        <w:rPr>
          <w:b/>
          <w:bCs/>
        </w:rPr>
        <w:t xml:space="preserve"> Technology (SK Hynix)</w:t>
      </w:r>
      <w:r w:rsidRPr="00BE2CE0">
        <w:br/>
      </w:r>
      <w:r w:rsidR="00D96327" w:rsidRPr="00BE2CE0">
        <w:rPr>
          <w:b/>
          <w:bCs/>
        </w:rPr>
        <w:t>Sr. Manager</w:t>
      </w:r>
      <w:r w:rsidR="00D96327">
        <w:rPr>
          <w:b/>
          <w:bCs/>
        </w:rPr>
        <w:t xml:space="preserve">, </w:t>
      </w:r>
      <w:r w:rsidRPr="00BE2CE0">
        <w:rPr>
          <w:b/>
          <w:bCs/>
        </w:rPr>
        <w:t xml:space="preserve">Supplier Quality and Reliability </w:t>
      </w:r>
      <w:r w:rsidRPr="00BE2CE0">
        <w:br/>
      </w:r>
      <w:r w:rsidRPr="00BE2CE0">
        <w:rPr>
          <w:i/>
          <w:iCs/>
        </w:rPr>
        <w:t>Jan 2022 - Mar 2024</w:t>
      </w:r>
    </w:p>
    <w:p w14:paraId="460D6C2A" w14:textId="380AB9BC" w:rsidR="00BE2CE0" w:rsidRPr="00BE2CE0" w:rsidRDefault="00BE2CE0" w:rsidP="00BE2CE0">
      <w:pPr>
        <w:numPr>
          <w:ilvl w:val="0"/>
          <w:numId w:val="6"/>
        </w:numPr>
      </w:pPr>
      <w:r w:rsidRPr="00BE2CE0">
        <w:t xml:space="preserve">Managed global supplier quality and reliability programs, overseeing quality assurance processes across a diverse range of suppliers to ensure alignment with </w:t>
      </w:r>
      <w:proofErr w:type="spellStart"/>
      <w:r w:rsidRPr="00BE2CE0">
        <w:t>Solidigm’s</w:t>
      </w:r>
      <w:proofErr w:type="spellEnd"/>
      <w:r w:rsidRPr="00BE2CE0">
        <w:t xml:space="preserve"> stringent standards</w:t>
      </w:r>
      <w:r w:rsidR="00871824">
        <w:t xml:space="preserve"> of Storage </w:t>
      </w:r>
      <w:r w:rsidR="00793AE8">
        <w:t>and SSD quality</w:t>
      </w:r>
      <w:r w:rsidRPr="00BE2CE0">
        <w:t>.</w:t>
      </w:r>
    </w:p>
    <w:p w14:paraId="0BFB5E1A" w14:textId="0D395347" w:rsidR="00BE2CE0" w:rsidRPr="00BE2CE0" w:rsidRDefault="00793AE8" w:rsidP="00BE2CE0">
      <w:pPr>
        <w:numPr>
          <w:ilvl w:val="0"/>
          <w:numId w:val="6"/>
        </w:numPr>
      </w:pPr>
      <w:r>
        <w:t>Led team in conducting</w:t>
      </w:r>
      <w:r w:rsidR="00BE2CE0" w:rsidRPr="00BE2CE0">
        <w:t xml:space="preserve"> supplier audits and compliance assessments, identifying areas for improvement and driving corrective actions that enhanced supplier performance.</w:t>
      </w:r>
    </w:p>
    <w:p w14:paraId="4555D2ED" w14:textId="478D53AB" w:rsidR="00BE2CE0" w:rsidRPr="00BE2CE0" w:rsidRDefault="005A540B" w:rsidP="00BE2CE0">
      <w:pPr>
        <w:numPr>
          <w:ilvl w:val="0"/>
          <w:numId w:val="6"/>
        </w:numPr>
      </w:pPr>
      <w:r>
        <w:t>Managed</w:t>
      </w:r>
      <w:r w:rsidR="00111487">
        <w:t xml:space="preserve"> </w:t>
      </w:r>
      <w:r w:rsidR="00BE2CE0" w:rsidRPr="00BE2CE0">
        <w:t xml:space="preserve"> </w:t>
      </w:r>
      <w:r w:rsidR="00111487">
        <w:t xml:space="preserve">KPIs to track </w:t>
      </w:r>
      <w:r w:rsidR="00BE2CE0" w:rsidRPr="00BE2CE0">
        <w:t>material risk assessments to mitigate potential supply chain disruptions, fostering proactive communication and collaboration with suppliers to resolve issues swiftly.</w:t>
      </w:r>
    </w:p>
    <w:p w14:paraId="0889B2E1" w14:textId="7209B4BC" w:rsidR="00BE2CE0" w:rsidRPr="00BE2CE0" w:rsidRDefault="00111487" w:rsidP="00BE2CE0">
      <w:pPr>
        <w:numPr>
          <w:ilvl w:val="0"/>
          <w:numId w:val="6"/>
        </w:numPr>
      </w:pPr>
      <w:r>
        <w:lastRenderedPageBreak/>
        <w:t xml:space="preserve">Developed SQE team to become the </w:t>
      </w:r>
      <w:r w:rsidR="00BE2CE0" w:rsidRPr="00BE2CE0">
        <w:t xml:space="preserve">primary liaison between suppliers and </w:t>
      </w:r>
      <w:proofErr w:type="spellStart"/>
      <w:r w:rsidR="00BE2CE0" w:rsidRPr="00BE2CE0">
        <w:t>Solidigm's</w:t>
      </w:r>
      <w:proofErr w:type="spellEnd"/>
      <w:r w:rsidR="00BE2CE0" w:rsidRPr="00BE2CE0">
        <w:t xml:space="preserve"> ODM quality teams, facilitating effective cross-functional communication to address quality concerns impacting production lines.</w:t>
      </w:r>
    </w:p>
    <w:p w14:paraId="25A020FB" w14:textId="191C4D65" w:rsidR="00BE2CE0" w:rsidRPr="00BE2CE0" w:rsidRDefault="00111487" w:rsidP="00BE2CE0">
      <w:pPr>
        <w:numPr>
          <w:ilvl w:val="0"/>
          <w:numId w:val="6"/>
        </w:numPr>
      </w:pPr>
      <w:r>
        <w:t xml:space="preserve">Managed team’s multiple </w:t>
      </w:r>
      <w:r w:rsidR="00BE2CE0" w:rsidRPr="00BE2CE0">
        <w:t xml:space="preserve">technical evaluations and failure analysis initiatives that resulted in a 20% improvement in product reliability metrics, enhancing customer trust in </w:t>
      </w:r>
      <w:proofErr w:type="spellStart"/>
      <w:r w:rsidR="00BE2CE0" w:rsidRPr="00BE2CE0">
        <w:t>Solidigm</w:t>
      </w:r>
      <w:proofErr w:type="spellEnd"/>
      <w:r w:rsidR="00BE2CE0" w:rsidRPr="00BE2CE0">
        <w:t xml:space="preserve"> products.</w:t>
      </w:r>
    </w:p>
    <w:p w14:paraId="0B1DFC5A" w14:textId="17F6FB8F" w:rsidR="00BE2CE0" w:rsidRPr="00BE2CE0" w:rsidRDefault="00BE2CE0" w:rsidP="00BE2CE0">
      <w:r w:rsidRPr="00BE2CE0">
        <w:rPr>
          <w:b/>
          <w:bCs/>
        </w:rPr>
        <w:t>Intel Corporation – Non-volatile Memory S</w:t>
      </w:r>
      <w:r w:rsidR="00DD7ACA">
        <w:rPr>
          <w:b/>
          <w:bCs/>
        </w:rPr>
        <w:t xml:space="preserve">olutions </w:t>
      </w:r>
      <w:r w:rsidRPr="00BE2CE0">
        <w:rPr>
          <w:b/>
          <w:bCs/>
        </w:rPr>
        <w:t>Group (NSG)</w:t>
      </w:r>
      <w:r w:rsidRPr="00BE2CE0">
        <w:br/>
      </w:r>
      <w:r w:rsidRPr="00BE2CE0">
        <w:rPr>
          <w:b/>
          <w:bCs/>
        </w:rPr>
        <w:t>Customer Quality and Reliability Manager</w:t>
      </w:r>
      <w:r w:rsidRPr="00BE2CE0">
        <w:br/>
      </w:r>
      <w:r w:rsidRPr="00BE2CE0">
        <w:rPr>
          <w:i/>
          <w:iCs/>
        </w:rPr>
        <w:t>2019 - 2022</w:t>
      </w:r>
    </w:p>
    <w:p w14:paraId="1866C0E5" w14:textId="27972877" w:rsidR="00BE2CE0" w:rsidRPr="00BE2CE0" w:rsidRDefault="00BE2CE0" w:rsidP="00BE2CE0">
      <w:pPr>
        <w:numPr>
          <w:ilvl w:val="0"/>
          <w:numId w:val="7"/>
        </w:numPr>
      </w:pPr>
      <w:r w:rsidRPr="00BE2CE0">
        <w:t xml:space="preserve">Directed the global </w:t>
      </w:r>
      <w:r w:rsidR="007B4745">
        <w:t xml:space="preserve">client </w:t>
      </w:r>
      <w:r w:rsidRPr="00BE2CE0">
        <w:t>customer quality and reliability organization for OEM and Channel customers, implementing strategic initiatives that improved quality scorecards by over 30%.</w:t>
      </w:r>
    </w:p>
    <w:p w14:paraId="3902CD82" w14:textId="77777777" w:rsidR="00BE2CE0" w:rsidRDefault="00BE2CE0" w:rsidP="00BE2CE0">
      <w:pPr>
        <w:numPr>
          <w:ilvl w:val="0"/>
          <w:numId w:val="7"/>
        </w:numPr>
      </w:pPr>
      <w:r w:rsidRPr="00BE2CE0">
        <w:t>Established a proactive customer engagement model, involving regular quality reviews and technical discussions that significantly enhanced customer satisfaction scores (C-SAT).</w:t>
      </w:r>
    </w:p>
    <w:p w14:paraId="4F33F84C" w14:textId="3AD89404" w:rsidR="005D3517" w:rsidRPr="00BE2CE0" w:rsidRDefault="005D3517" w:rsidP="00BE2CE0">
      <w:pPr>
        <w:numPr>
          <w:ilvl w:val="0"/>
          <w:numId w:val="7"/>
        </w:numPr>
      </w:pPr>
      <w:r>
        <w:t xml:space="preserve">Led customer escalations and failure analysis of </w:t>
      </w:r>
      <w:r w:rsidR="0055686B">
        <w:t xml:space="preserve">NVM drives and assisted in debugging </w:t>
      </w:r>
      <w:r w:rsidR="00B579EB">
        <w:t xml:space="preserve">customer </w:t>
      </w:r>
      <w:r w:rsidR="008A2371">
        <w:t>failures at the SSD level and system level</w:t>
      </w:r>
      <w:r w:rsidR="00B579EB">
        <w:t>s.</w:t>
      </w:r>
    </w:p>
    <w:p w14:paraId="3B92D688" w14:textId="77777777" w:rsidR="00BE2CE0" w:rsidRPr="00BE2CE0" w:rsidRDefault="00BE2CE0" w:rsidP="00BE2CE0">
      <w:pPr>
        <w:numPr>
          <w:ilvl w:val="0"/>
          <w:numId w:val="7"/>
        </w:numPr>
      </w:pPr>
      <w:r w:rsidRPr="00BE2CE0">
        <w:t>Collaborated with cross-functional teams to redefine roles and responsibilities, resulting in a streamlined support model that reduced customer response times by 25%.</w:t>
      </w:r>
    </w:p>
    <w:p w14:paraId="0B3D053D" w14:textId="77777777" w:rsidR="00BE2CE0" w:rsidRPr="00BE2CE0" w:rsidRDefault="00BE2CE0" w:rsidP="00BE2CE0">
      <w:pPr>
        <w:numPr>
          <w:ilvl w:val="0"/>
          <w:numId w:val="7"/>
        </w:numPr>
      </w:pPr>
      <w:r w:rsidRPr="00BE2CE0">
        <w:t>Engaged directly with customers during the pre-production phase to ensure alignment of quality expectations, participating actively in design reviews and product lifecycle development.</w:t>
      </w:r>
    </w:p>
    <w:p w14:paraId="3C8978EA" w14:textId="3342F60B" w:rsidR="004225CB" w:rsidRPr="00BE2CE0" w:rsidRDefault="00BE2CE0" w:rsidP="004225CB">
      <w:pPr>
        <w:numPr>
          <w:ilvl w:val="0"/>
          <w:numId w:val="7"/>
        </w:numPr>
      </w:pPr>
      <w:r w:rsidRPr="00BE2CE0">
        <w:t>Managed critical customer quality indicators (e.g., FIR, VFIR, AFR) and monitored ODM manufacturing data, proactively addressing quality issues before they affected customer experience.</w:t>
      </w:r>
    </w:p>
    <w:p w14:paraId="49BAF0D8" w14:textId="77777777" w:rsidR="00BE2CE0" w:rsidRPr="00BE2CE0" w:rsidRDefault="00BE2CE0" w:rsidP="00BE2CE0">
      <w:r w:rsidRPr="00BE2CE0">
        <w:rPr>
          <w:b/>
          <w:bCs/>
        </w:rPr>
        <w:t>Seagate Corporation – Cloud and DC Storage Systems Division</w:t>
      </w:r>
      <w:r w:rsidRPr="00BE2CE0">
        <w:br/>
      </w:r>
      <w:r w:rsidRPr="00BE2CE0">
        <w:rPr>
          <w:b/>
          <w:bCs/>
        </w:rPr>
        <w:t>Sr. Manager, Customer Quality</w:t>
      </w:r>
      <w:r w:rsidRPr="00BE2CE0">
        <w:br/>
      </w:r>
      <w:r w:rsidRPr="00BE2CE0">
        <w:rPr>
          <w:i/>
          <w:iCs/>
        </w:rPr>
        <w:t>2014 - 2018</w:t>
      </w:r>
    </w:p>
    <w:p w14:paraId="23B67246" w14:textId="77777777" w:rsidR="00BE2CE0" w:rsidRPr="00BE2CE0" w:rsidRDefault="00BE2CE0" w:rsidP="00BE2CE0">
      <w:pPr>
        <w:numPr>
          <w:ilvl w:val="0"/>
          <w:numId w:val="8"/>
        </w:numPr>
      </w:pPr>
      <w:r w:rsidRPr="00BE2CE0">
        <w:t xml:space="preserve">Led the successful integration of the customer quality team following Seagate's acquisition of </w:t>
      </w:r>
      <w:proofErr w:type="spellStart"/>
      <w:r w:rsidRPr="00BE2CE0">
        <w:t>Xyratex</w:t>
      </w:r>
      <w:proofErr w:type="spellEnd"/>
      <w:r w:rsidRPr="00BE2CE0">
        <w:t>, aligning quality processes and significantly improving customer satisfaction metrics.</w:t>
      </w:r>
    </w:p>
    <w:p w14:paraId="294ABF2C" w14:textId="4CA1F4AA" w:rsidR="00BE2CE0" w:rsidRPr="00BE2CE0" w:rsidRDefault="00BE2CE0" w:rsidP="00BE2CE0">
      <w:pPr>
        <w:numPr>
          <w:ilvl w:val="0"/>
          <w:numId w:val="8"/>
        </w:numPr>
      </w:pPr>
      <w:r w:rsidRPr="00BE2CE0">
        <w:t xml:space="preserve">Developed and implemented quality </w:t>
      </w:r>
      <w:r w:rsidR="005A540B">
        <w:t xml:space="preserve">watchtowers, accessible to the entire division  to monitor customer performance </w:t>
      </w:r>
      <w:r w:rsidRPr="00BE2CE0">
        <w:t xml:space="preserve">providing </w:t>
      </w:r>
      <w:r w:rsidR="005A540B">
        <w:t xml:space="preserve">nearly real time </w:t>
      </w:r>
      <w:r w:rsidRPr="00BE2CE0">
        <w:t>insights into the customer experience.</w:t>
      </w:r>
    </w:p>
    <w:p w14:paraId="3394C95C" w14:textId="77777777" w:rsidR="00BE2CE0" w:rsidRPr="00BE2CE0" w:rsidRDefault="00BE2CE0" w:rsidP="00BE2CE0">
      <w:pPr>
        <w:numPr>
          <w:ilvl w:val="0"/>
          <w:numId w:val="8"/>
        </w:numPr>
      </w:pPr>
      <w:r w:rsidRPr="00BE2CE0">
        <w:t>Fostered collaboration with internal teams at all levels, driving initiatives to achieve organizational goals while reporting weekly activity statuses to company leadership.</w:t>
      </w:r>
    </w:p>
    <w:p w14:paraId="6DFDA81C" w14:textId="77777777" w:rsidR="00BE2CE0" w:rsidRPr="00BE2CE0" w:rsidRDefault="00BE2CE0" w:rsidP="00BE2CE0">
      <w:pPr>
        <w:numPr>
          <w:ilvl w:val="0"/>
          <w:numId w:val="8"/>
        </w:numPr>
      </w:pPr>
      <w:r w:rsidRPr="00BE2CE0">
        <w:t>Managed Key Performance Indicators (KPIs) with cross-functional teams, ensuring that customers received a best-in-class quality experience, leading to improved retention rates.</w:t>
      </w:r>
    </w:p>
    <w:p w14:paraId="37272445" w14:textId="77777777" w:rsidR="00BE2CE0" w:rsidRPr="00BE2CE0" w:rsidRDefault="00BE2CE0" w:rsidP="00BE2CE0">
      <w:pPr>
        <w:numPr>
          <w:ilvl w:val="0"/>
          <w:numId w:val="8"/>
        </w:numPr>
      </w:pPr>
      <w:r w:rsidRPr="00BE2CE0">
        <w:t>Established a New Product Introduction (NPI) Customer Quality Engineer role to ensure early engagement in product lifecycle processes, enhancing quality integration from inception.</w:t>
      </w:r>
    </w:p>
    <w:p w14:paraId="73A74CB2" w14:textId="77777777" w:rsidR="00BE2CE0" w:rsidRPr="00BE2CE0" w:rsidRDefault="00BE2CE0" w:rsidP="00BE2CE0">
      <w:proofErr w:type="spellStart"/>
      <w:r w:rsidRPr="00BE2CE0">
        <w:rPr>
          <w:b/>
          <w:bCs/>
        </w:rPr>
        <w:lastRenderedPageBreak/>
        <w:t>Xyratex</w:t>
      </w:r>
      <w:proofErr w:type="spellEnd"/>
      <w:r w:rsidRPr="00BE2CE0">
        <w:rPr>
          <w:b/>
          <w:bCs/>
        </w:rPr>
        <w:t xml:space="preserve"> International - Data Center Storage Systems</w:t>
      </w:r>
      <w:r w:rsidRPr="00BE2CE0">
        <w:br/>
      </w:r>
      <w:r w:rsidRPr="00BE2CE0">
        <w:rPr>
          <w:b/>
          <w:bCs/>
        </w:rPr>
        <w:t>Director of Customer Quality</w:t>
      </w:r>
      <w:r w:rsidRPr="00BE2CE0">
        <w:br/>
      </w:r>
      <w:r w:rsidRPr="00BE2CE0">
        <w:rPr>
          <w:i/>
          <w:iCs/>
        </w:rPr>
        <w:t>2007 - 2014</w:t>
      </w:r>
    </w:p>
    <w:p w14:paraId="74363C80" w14:textId="77777777" w:rsidR="00BE2CE0" w:rsidRPr="00BE2CE0" w:rsidRDefault="00BE2CE0" w:rsidP="00BE2CE0">
      <w:pPr>
        <w:numPr>
          <w:ilvl w:val="0"/>
          <w:numId w:val="9"/>
        </w:numPr>
      </w:pPr>
      <w:r w:rsidRPr="00BE2CE0">
        <w:t>Built and managed a large, multi-regional customer quality team, ensuring consistent and high-quality support across all regions, enhancing customer trust and loyalty.</w:t>
      </w:r>
    </w:p>
    <w:p w14:paraId="5FBBF3CF" w14:textId="61F464B5" w:rsidR="00BE2CE0" w:rsidRPr="00BE2CE0" w:rsidRDefault="00BE2CE0" w:rsidP="00BE2CE0">
      <w:pPr>
        <w:numPr>
          <w:ilvl w:val="0"/>
          <w:numId w:val="9"/>
        </w:numPr>
      </w:pPr>
      <w:r w:rsidRPr="00BE2CE0">
        <w:t xml:space="preserve">Introduced a continuous improvement culture by </w:t>
      </w:r>
      <w:r w:rsidR="00BE01A1">
        <w:t xml:space="preserve">sponsoring and </w:t>
      </w:r>
      <w:r w:rsidRPr="00BE2CE0">
        <w:t>leading projects</w:t>
      </w:r>
      <w:r w:rsidR="00DC7717">
        <w:t xml:space="preserve">, such </w:t>
      </w:r>
      <w:r w:rsidRPr="00BE2CE0">
        <w:t>establis</w:t>
      </w:r>
      <w:r w:rsidR="00D96327">
        <w:t>hing</w:t>
      </w:r>
      <w:r w:rsidRPr="00BE2CE0">
        <w:t xml:space="preserve"> the company’s first documented failure analysis process, </w:t>
      </w:r>
      <w:r w:rsidR="00DC7717">
        <w:t xml:space="preserve">and improving </w:t>
      </w:r>
      <w:r w:rsidRPr="00BE2CE0">
        <w:t>root cause analysis and resolution</w:t>
      </w:r>
      <w:r w:rsidR="00DC7717">
        <w:t xml:space="preserve"> process and closure </w:t>
      </w:r>
      <w:r w:rsidRPr="00BE2CE0">
        <w:t>times.</w:t>
      </w:r>
    </w:p>
    <w:p w14:paraId="48852909" w14:textId="49E44BFA" w:rsidR="00BE2CE0" w:rsidRPr="00BE2CE0" w:rsidRDefault="00BE01A1" w:rsidP="00BE2CE0">
      <w:pPr>
        <w:numPr>
          <w:ilvl w:val="0"/>
          <w:numId w:val="9"/>
        </w:numPr>
      </w:pPr>
      <w:r>
        <w:t xml:space="preserve">Developed and executed global team integration plans to onboard new locations in different geographies to support growing customer </w:t>
      </w:r>
      <w:r w:rsidR="00DC7717">
        <w:t xml:space="preserve">quality support </w:t>
      </w:r>
      <w:r>
        <w:t>needs.</w:t>
      </w:r>
    </w:p>
    <w:p w14:paraId="37841A22" w14:textId="77777777" w:rsidR="00BE2CE0" w:rsidRPr="00BE2CE0" w:rsidRDefault="00BE2CE0" w:rsidP="00BE2CE0">
      <w:pPr>
        <w:numPr>
          <w:ilvl w:val="0"/>
          <w:numId w:val="9"/>
        </w:numPr>
      </w:pPr>
      <w:r w:rsidRPr="00BE2CE0">
        <w:t>Managed global customer quarterly business review (QBR) performance and improvement plans, driving accountability and transparency in quality metrics.</w:t>
      </w:r>
    </w:p>
    <w:p w14:paraId="61EB585A" w14:textId="7C2B9B43" w:rsidR="00BE2CE0" w:rsidRPr="00BE2CE0" w:rsidRDefault="00BE01A1" w:rsidP="00BE2CE0">
      <w:pPr>
        <w:numPr>
          <w:ilvl w:val="0"/>
          <w:numId w:val="9"/>
        </w:numPr>
      </w:pPr>
      <w:r>
        <w:t xml:space="preserve">Sponsored and oversaw </w:t>
      </w:r>
      <w:r w:rsidR="00BE2CE0" w:rsidRPr="00BE2CE0">
        <w:t>regulatory and compliance audits, ensuring adherence to industry standards and fostering a culture of quality excellence within the organization.</w:t>
      </w:r>
    </w:p>
    <w:p w14:paraId="1CA951E9" w14:textId="77777777" w:rsidR="00BE2CE0" w:rsidRPr="00BE2CE0" w:rsidRDefault="00BE2CE0" w:rsidP="00BE2CE0">
      <w:r w:rsidRPr="00BE2CE0">
        <w:rPr>
          <w:b/>
          <w:bCs/>
        </w:rPr>
        <w:t>Intel Corporation</w:t>
      </w:r>
      <w:r w:rsidRPr="00BE2CE0">
        <w:br/>
      </w:r>
      <w:r w:rsidRPr="00BE2CE0">
        <w:rPr>
          <w:i/>
          <w:iCs/>
        </w:rPr>
        <w:t>Various roles in Quality and Reliability Engineering (2000 - 2006)</w:t>
      </w:r>
    </w:p>
    <w:p w14:paraId="26B809A0" w14:textId="77777777" w:rsidR="00BE2CE0" w:rsidRPr="00BE2CE0" w:rsidRDefault="00BE2CE0" w:rsidP="00BE2CE0">
      <w:pPr>
        <w:numPr>
          <w:ilvl w:val="0"/>
          <w:numId w:val="10"/>
        </w:numPr>
      </w:pPr>
      <w:r w:rsidRPr="00BE2CE0">
        <w:t>Engaged in silicon failure analysis and project management, contributing to quality improvements and operational efficiencies across multiple product lines.</w:t>
      </w:r>
    </w:p>
    <w:p w14:paraId="7D55F884" w14:textId="77777777" w:rsidR="00BE2CE0" w:rsidRPr="00BE2CE0" w:rsidRDefault="00BE2CE0" w:rsidP="00BE2CE0">
      <w:pPr>
        <w:numPr>
          <w:ilvl w:val="0"/>
          <w:numId w:val="10"/>
        </w:numPr>
      </w:pPr>
      <w:r w:rsidRPr="00BE2CE0">
        <w:t>Developed quality assurance processes that integrated customer feedback into product development, ensuring alignment with market needs.</w:t>
      </w:r>
    </w:p>
    <w:p w14:paraId="662BE566" w14:textId="77777777" w:rsidR="00BE2CE0" w:rsidRPr="00BE2CE0" w:rsidRDefault="00BE2CE0" w:rsidP="00BE2CE0">
      <w:pPr>
        <w:rPr>
          <w:b/>
          <w:bCs/>
        </w:rPr>
      </w:pPr>
      <w:r w:rsidRPr="00BE2CE0">
        <w:rPr>
          <w:b/>
          <w:bCs/>
        </w:rPr>
        <w:t>Education</w:t>
      </w:r>
    </w:p>
    <w:p w14:paraId="3D0C673A" w14:textId="77777777" w:rsidR="00BE2CE0" w:rsidRPr="00BE2CE0" w:rsidRDefault="00BE2CE0" w:rsidP="00BE2CE0">
      <w:r w:rsidRPr="00BE2CE0">
        <w:rPr>
          <w:b/>
          <w:bCs/>
        </w:rPr>
        <w:t>California State University, Sacramento</w:t>
      </w:r>
      <w:r w:rsidRPr="00BE2CE0">
        <w:br/>
      </w:r>
      <w:r w:rsidRPr="00BE2CE0">
        <w:rPr>
          <w:b/>
          <w:bCs/>
        </w:rPr>
        <w:t>MBA</w:t>
      </w:r>
      <w:r w:rsidRPr="00BE2CE0">
        <w:br/>
      </w:r>
      <w:r w:rsidRPr="00BE2CE0">
        <w:rPr>
          <w:i/>
          <w:iCs/>
        </w:rPr>
        <w:t>2003</w:t>
      </w:r>
    </w:p>
    <w:p w14:paraId="1FE0E880" w14:textId="77777777" w:rsidR="00BE2CE0" w:rsidRPr="00BE2CE0" w:rsidRDefault="00BE2CE0" w:rsidP="00BE2CE0">
      <w:r w:rsidRPr="00BE2CE0">
        <w:rPr>
          <w:b/>
          <w:bCs/>
        </w:rPr>
        <w:t>California State University, Sacramento</w:t>
      </w:r>
      <w:r w:rsidRPr="00BE2CE0">
        <w:br/>
      </w:r>
      <w:r w:rsidRPr="00BE2CE0">
        <w:rPr>
          <w:b/>
          <w:bCs/>
        </w:rPr>
        <w:t>BS in Electrical and Electronics Engineering</w:t>
      </w:r>
      <w:r w:rsidRPr="00BE2CE0">
        <w:br/>
      </w:r>
      <w:r w:rsidRPr="00BE2CE0">
        <w:rPr>
          <w:i/>
          <w:iCs/>
        </w:rPr>
        <w:t>1997</w:t>
      </w:r>
    </w:p>
    <w:p w14:paraId="7D7D4C6C" w14:textId="12443478" w:rsidR="00AE1F17" w:rsidRPr="003A5CC0" w:rsidRDefault="00AE1F17" w:rsidP="003A5CC0"/>
    <w:sectPr w:rsidR="00AE1F17" w:rsidRPr="003A5CC0" w:rsidSect="006F31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B1E2E" w14:textId="77777777" w:rsidR="0038774F" w:rsidRDefault="0038774F" w:rsidP="00C07715">
      <w:pPr>
        <w:spacing w:after="0" w:line="240" w:lineRule="auto"/>
      </w:pPr>
      <w:r>
        <w:separator/>
      </w:r>
    </w:p>
  </w:endnote>
  <w:endnote w:type="continuationSeparator" w:id="0">
    <w:p w14:paraId="0E056CEB" w14:textId="77777777" w:rsidR="0038774F" w:rsidRDefault="0038774F" w:rsidP="00C07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2FA2A" w14:textId="77777777" w:rsidR="0038774F" w:rsidRDefault="0038774F" w:rsidP="00C07715">
      <w:pPr>
        <w:spacing w:after="0" w:line="240" w:lineRule="auto"/>
      </w:pPr>
      <w:r>
        <w:separator/>
      </w:r>
    </w:p>
  </w:footnote>
  <w:footnote w:type="continuationSeparator" w:id="0">
    <w:p w14:paraId="2E293935" w14:textId="77777777" w:rsidR="0038774F" w:rsidRDefault="0038774F" w:rsidP="00C07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7849"/>
    <w:multiLevelType w:val="multilevel"/>
    <w:tmpl w:val="9C8A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E789F"/>
    <w:multiLevelType w:val="multilevel"/>
    <w:tmpl w:val="714845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F045C3"/>
    <w:multiLevelType w:val="hybridMultilevel"/>
    <w:tmpl w:val="3D5C7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C51D4"/>
    <w:multiLevelType w:val="multilevel"/>
    <w:tmpl w:val="1698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27A24"/>
    <w:multiLevelType w:val="multilevel"/>
    <w:tmpl w:val="1E1A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F389C"/>
    <w:multiLevelType w:val="multilevel"/>
    <w:tmpl w:val="CAF0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241F6"/>
    <w:multiLevelType w:val="multilevel"/>
    <w:tmpl w:val="6C2A24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ADB66A6"/>
    <w:multiLevelType w:val="multilevel"/>
    <w:tmpl w:val="89DC5E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BC80998"/>
    <w:multiLevelType w:val="multilevel"/>
    <w:tmpl w:val="71AE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A576F"/>
    <w:multiLevelType w:val="multilevel"/>
    <w:tmpl w:val="11BA7C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B254AA3"/>
    <w:multiLevelType w:val="multilevel"/>
    <w:tmpl w:val="3984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790326">
    <w:abstractNumId w:val="1"/>
  </w:num>
  <w:num w:numId="2" w16cid:durableId="44109035">
    <w:abstractNumId w:val="9"/>
  </w:num>
  <w:num w:numId="3" w16cid:durableId="1883397806">
    <w:abstractNumId w:val="6"/>
  </w:num>
  <w:num w:numId="4" w16cid:durableId="1827087596">
    <w:abstractNumId w:val="7"/>
  </w:num>
  <w:num w:numId="5" w16cid:durableId="884173241">
    <w:abstractNumId w:val="10"/>
  </w:num>
  <w:num w:numId="6" w16cid:durableId="1389573508">
    <w:abstractNumId w:val="4"/>
  </w:num>
  <w:num w:numId="7" w16cid:durableId="1334989666">
    <w:abstractNumId w:val="8"/>
  </w:num>
  <w:num w:numId="8" w16cid:durableId="982537862">
    <w:abstractNumId w:val="5"/>
  </w:num>
  <w:num w:numId="9" w16cid:durableId="1992172863">
    <w:abstractNumId w:val="3"/>
  </w:num>
  <w:num w:numId="10" w16cid:durableId="1620800296">
    <w:abstractNumId w:val="0"/>
  </w:num>
  <w:num w:numId="11" w16cid:durableId="1309869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F17"/>
    <w:rsid w:val="00070D3D"/>
    <w:rsid w:val="00077E0C"/>
    <w:rsid w:val="00080785"/>
    <w:rsid w:val="000A5633"/>
    <w:rsid w:val="00107F50"/>
    <w:rsid w:val="00111487"/>
    <w:rsid w:val="0014005F"/>
    <w:rsid w:val="001544CC"/>
    <w:rsid w:val="00197E52"/>
    <w:rsid w:val="00280B44"/>
    <w:rsid w:val="0028364E"/>
    <w:rsid w:val="00294D22"/>
    <w:rsid w:val="002F6036"/>
    <w:rsid w:val="00377B4B"/>
    <w:rsid w:val="0038774F"/>
    <w:rsid w:val="003A5CC0"/>
    <w:rsid w:val="003F5A97"/>
    <w:rsid w:val="00415258"/>
    <w:rsid w:val="004225CB"/>
    <w:rsid w:val="004407F3"/>
    <w:rsid w:val="004906E9"/>
    <w:rsid w:val="00494C7B"/>
    <w:rsid w:val="0055686B"/>
    <w:rsid w:val="00587B2B"/>
    <w:rsid w:val="005A540B"/>
    <w:rsid w:val="005A60FC"/>
    <w:rsid w:val="005C0788"/>
    <w:rsid w:val="005D3517"/>
    <w:rsid w:val="005F1640"/>
    <w:rsid w:val="00644CB8"/>
    <w:rsid w:val="00663336"/>
    <w:rsid w:val="006C7021"/>
    <w:rsid w:val="006F31FC"/>
    <w:rsid w:val="0070221C"/>
    <w:rsid w:val="00737759"/>
    <w:rsid w:val="00757B36"/>
    <w:rsid w:val="00793AE8"/>
    <w:rsid w:val="0079799E"/>
    <w:rsid w:val="007B4745"/>
    <w:rsid w:val="007D136B"/>
    <w:rsid w:val="007D4DFB"/>
    <w:rsid w:val="007D778B"/>
    <w:rsid w:val="00810805"/>
    <w:rsid w:val="00856C23"/>
    <w:rsid w:val="00871824"/>
    <w:rsid w:val="008A2371"/>
    <w:rsid w:val="008E426A"/>
    <w:rsid w:val="009324B4"/>
    <w:rsid w:val="009677A7"/>
    <w:rsid w:val="009B3CC3"/>
    <w:rsid w:val="009B7F1D"/>
    <w:rsid w:val="009E5CEC"/>
    <w:rsid w:val="00A27A9D"/>
    <w:rsid w:val="00AE1F17"/>
    <w:rsid w:val="00AF3629"/>
    <w:rsid w:val="00B579EB"/>
    <w:rsid w:val="00BE01A1"/>
    <w:rsid w:val="00BE2CE0"/>
    <w:rsid w:val="00BF493B"/>
    <w:rsid w:val="00C07715"/>
    <w:rsid w:val="00C562A5"/>
    <w:rsid w:val="00C9541F"/>
    <w:rsid w:val="00D17D8B"/>
    <w:rsid w:val="00D56569"/>
    <w:rsid w:val="00D65F7C"/>
    <w:rsid w:val="00D96327"/>
    <w:rsid w:val="00DA4B9E"/>
    <w:rsid w:val="00DB2E54"/>
    <w:rsid w:val="00DC7717"/>
    <w:rsid w:val="00DD0C2A"/>
    <w:rsid w:val="00DD7ACA"/>
    <w:rsid w:val="00EF1045"/>
    <w:rsid w:val="00FC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D4C0E"/>
  <w15:docId w15:val="{5B8F24A6-0186-476B-905B-F95593767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C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BE2CE0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yperlink">
    <w:name w:val="Hyperlink"/>
    <w:basedOn w:val="DefaultParagraphFont"/>
    <w:uiPriority w:val="99"/>
    <w:unhideWhenUsed/>
    <w:rsid w:val="00BE2C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CE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07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715"/>
  </w:style>
  <w:style w:type="paragraph" w:styleId="Footer">
    <w:name w:val="footer"/>
    <w:basedOn w:val="Normal"/>
    <w:link w:val="FooterChar"/>
    <w:uiPriority w:val="99"/>
    <w:unhideWhenUsed/>
    <w:rsid w:val="00C07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715"/>
  </w:style>
  <w:style w:type="paragraph" w:styleId="ListParagraph">
    <w:name w:val="List Paragraph"/>
    <w:basedOn w:val="Normal"/>
    <w:uiPriority w:val="34"/>
    <w:qFormat/>
    <w:rsid w:val="00D65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2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89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9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5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0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9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86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5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69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0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6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5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91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3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34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472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7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1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13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87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255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9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0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44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5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42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9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0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98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4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0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10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390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1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33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14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702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5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46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23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6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0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18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9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74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3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72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5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0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43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990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5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1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63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7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277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2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16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75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4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4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1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0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7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2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7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8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83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4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5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379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4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2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174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00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2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77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3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5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2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7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0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1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0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2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7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7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265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0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5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53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53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1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11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1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33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85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3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25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5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6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33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64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9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4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80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1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26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891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86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45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74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2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83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763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10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18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50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1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6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0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27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2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9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23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8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929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65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64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625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61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2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7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6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6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55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20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04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9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1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8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74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34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1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0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15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70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1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2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7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93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3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86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65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5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2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36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15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632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34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5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77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656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45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2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1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3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44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03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8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4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0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2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4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170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7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4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7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47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493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9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6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57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5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0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9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9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8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23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39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6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8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6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8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24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356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6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0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20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8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438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1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25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2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2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3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70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47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9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5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84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9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48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65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536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0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6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03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1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2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42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1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0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9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26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7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5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12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35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4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20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35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26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8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01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8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94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422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1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47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0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5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9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3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99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72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30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4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1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8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58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972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53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3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1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11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576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8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6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14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7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65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0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12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4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3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4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0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3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4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4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55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26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7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82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706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06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04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0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07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8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95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99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9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0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08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3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72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547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9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8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utazall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919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Mutaz Allan</dc:creator>
  <cp:lastModifiedBy>Mutaz Allan</cp:lastModifiedBy>
  <cp:revision>4</cp:revision>
  <dcterms:created xsi:type="dcterms:W3CDTF">2025-03-15T00:37:00Z</dcterms:created>
  <dcterms:modified xsi:type="dcterms:W3CDTF">2025-03-15T00:47:00Z</dcterms:modified>
</cp:coreProperties>
</file>