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2"/>
        <w:ind w:left="0" w:firstLine="0"/>
        <w:rPr>
          <w:rFonts w:ascii="Times New Roman"/>
        </w:rPr>
      </w:pPr>
    </w:p>
    <w:p>
      <w:pPr>
        <w:pStyle w:val="BodyText"/>
        <w:spacing w:after="0"/>
        <w:rPr>
          <w:rFonts w:ascii="Times New Roman"/>
        </w:rPr>
        <w:sectPr>
          <w:type w:val="continuous"/>
          <w:pgSz w:w="12240" w:h="15840"/>
          <w:pgMar w:top="640" w:bottom="280" w:left="360" w:right="360"/>
        </w:sectPr>
      </w:pPr>
    </w:p>
    <w:p>
      <w:pPr>
        <w:pStyle w:val="BodyText"/>
        <w:ind w:left="0" w:firstLine="0"/>
        <w:rPr>
          <w:rFonts w:ascii="Times New Roman"/>
          <w:sz w:val="22"/>
        </w:rPr>
      </w:pPr>
    </w:p>
    <w:p>
      <w:pPr>
        <w:pStyle w:val="BodyText"/>
        <w:ind w:left="0" w:firstLine="0"/>
        <w:rPr>
          <w:rFonts w:ascii="Times New Roman"/>
          <w:sz w:val="22"/>
        </w:rPr>
      </w:pPr>
    </w:p>
    <w:p>
      <w:pPr>
        <w:pStyle w:val="BodyText"/>
        <w:spacing w:before="231"/>
        <w:ind w:left="0" w:firstLine="0"/>
        <w:rPr>
          <w:rFonts w:ascii="Times New Roman"/>
          <w:sz w:val="22"/>
        </w:rPr>
      </w:pPr>
    </w:p>
    <w:p>
      <w:pPr>
        <w:pStyle w:val="Heading1"/>
      </w:pPr>
      <w:bookmarkStart w:name="NAVEEN SANDHYALA" w:id="1"/>
      <w:bookmarkEnd w:id="1"/>
      <w:r>
        <w:rPr>
          <w:b w:val="0"/>
        </w:rPr>
      </w:r>
      <w:bookmarkStart w:name="PROFILE SUMMARY" w:id="2"/>
      <w:bookmarkEnd w:id="2"/>
      <w:r>
        <w:rPr>
          <w:b w:val="0"/>
        </w:rPr>
      </w:r>
      <w:r>
        <w:rPr>
          <w:spacing w:val="-2"/>
        </w:rPr>
        <w:t>PROFILE</w:t>
      </w:r>
      <w:r>
        <w:rPr>
          <w:spacing w:val="-10"/>
        </w:rPr>
        <w:t> </w:t>
      </w:r>
      <w:r>
        <w:rPr>
          <w:spacing w:val="-2"/>
        </w:rPr>
        <w:t>SUMMARY</w:t>
      </w:r>
    </w:p>
    <w:p>
      <w:pPr>
        <w:pStyle w:val="Title"/>
      </w:pPr>
      <w:r>
        <w:rPr/>
        <w:br w:type="column"/>
      </w:r>
      <w:r>
        <w:rPr>
          <w:spacing w:val="-14"/>
        </w:rPr>
        <w:t>NAVEEN</w:t>
      </w:r>
      <w:r>
        <w:rPr>
          <w:spacing w:val="-29"/>
        </w:rPr>
        <w:t> </w:t>
      </w:r>
      <w:r>
        <w:rPr>
          <w:spacing w:val="-2"/>
        </w:rPr>
        <w:t>SANDHYALA</w:t>
      </w:r>
    </w:p>
    <w:p>
      <w:pPr>
        <w:spacing w:before="16"/>
        <w:ind w:left="10" w:right="2538" w:firstLine="0"/>
        <w:jc w:val="center"/>
        <w:rPr>
          <w:sz w:val="20"/>
        </w:rPr>
      </w:pPr>
      <w:r>
        <w:rPr>
          <w:sz w:val="20"/>
        </w:rPr>
        <w:drawing>
          <wp:anchor distT="0" distB="0" distL="0" distR="0" allowOverlap="1" layoutInCell="1" locked="0" behindDoc="0" simplePos="0" relativeHeight="15730176">
            <wp:simplePos x="0" y="0"/>
            <wp:positionH relativeFrom="page">
              <wp:posOffset>5625465</wp:posOffset>
            </wp:positionH>
            <wp:positionV relativeFrom="paragraph">
              <wp:posOffset>-566800</wp:posOffset>
            </wp:positionV>
            <wp:extent cx="1670050" cy="376858"/>
            <wp:effectExtent l="0" t="0" r="0" b="0"/>
            <wp:wrapNone/>
            <wp:docPr id="1" name="Image 1" descr="A group of logos on a black background  AI-generated content may be incorrect."/>
            <wp:cNvGraphicFramePr>
              <a:graphicFrameLocks/>
            </wp:cNvGraphicFramePr>
            <a:graphic>
              <a:graphicData uri="http://schemas.openxmlformats.org/drawingml/2006/picture">
                <pic:pic>
                  <pic:nvPicPr>
                    <pic:cNvPr id="1" name="Image 1" descr="A group of logos on a black background  AI-generated content may be incorrect."/>
                    <pic:cNvPicPr/>
                  </pic:nvPicPr>
                  <pic:blipFill>
                    <a:blip r:embed="rId5" cstate="print"/>
                    <a:stretch>
                      <a:fillRect/>
                    </a:stretch>
                  </pic:blipFill>
                  <pic:spPr>
                    <a:xfrm>
                      <a:off x="0" y="0"/>
                      <a:ext cx="1670050" cy="376858"/>
                    </a:xfrm>
                    <a:prstGeom prst="rect">
                      <a:avLst/>
                    </a:prstGeom>
                  </pic:spPr>
                </pic:pic>
              </a:graphicData>
            </a:graphic>
          </wp:anchor>
        </w:drawing>
      </w:r>
      <w:r>
        <w:rPr>
          <w:sz w:val="18"/>
        </w:rPr>
        <w:t>United</w:t>
      </w:r>
      <w:r>
        <w:rPr>
          <w:spacing w:val="1"/>
          <w:sz w:val="18"/>
        </w:rPr>
        <w:t> </w:t>
      </w:r>
      <w:r>
        <w:rPr>
          <w:sz w:val="18"/>
        </w:rPr>
        <w:t>States</w:t>
      </w:r>
      <w:r>
        <w:rPr>
          <w:spacing w:val="-2"/>
          <w:sz w:val="18"/>
        </w:rPr>
        <w:t> </w:t>
      </w:r>
      <w:r>
        <w:rPr>
          <w:sz w:val="18"/>
        </w:rPr>
        <w:t>|</w:t>
      </w:r>
      <w:r>
        <w:rPr>
          <w:spacing w:val="-1"/>
          <w:sz w:val="18"/>
        </w:rPr>
        <w:t> </w:t>
      </w:r>
      <w:r>
        <w:rPr>
          <w:sz w:val="18"/>
        </w:rPr>
        <w:t>+1</w:t>
      </w:r>
      <w:r>
        <w:rPr>
          <w:spacing w:val="-4"/>
          <w:sz w:val="18"/>
        </w:rPr>
        <w:t> </w:t>
      </w:r>
      <w:r>
        <w:rPr>
          <w:sz w:val="18"/>
        </w:rPr>
        <w:t>314-220-2498</w:t>
      </w:r>
      <w:r>
        <w:rPr>
          <w:spacing w:val="-5"/>
          <w:sz w:val="18"/>
        </w:rPr>
        <w:t> </w:t>
      </w:r>
      <w:r>
        <w:rPr>
          <w:sz w:val="18"/>
        </w:rPr>
        <w:t>|</w:t>
      </w:r>
      <w:r>
        <w:rPr>
          <w:spacing w:val="-6"/>
          <w:sz w:val="18"/>
        </w:rPr>
        <w:t> </w:t>
      </w:r>
      <w:hyperlink r:id="rId6">
        <w:r>
          <w:rPr>
            <w:sz w:val="18"/>
            <w:u w:val="single"/>
          </w:rPr>
          <w:t>Naveenvarma1907@gmail.com</w:t>
        </w:r>
      </w:hyperlink>
      <w:r>
        <w:rPr>
          <w:spacing w:val="-10"/>
          <w:sz w:val="18"/>
        </w:rPr>
        <w:t> </w:t>
      </w:r>
      <w:r>
        <w:rPr>
          <w:sz w:val="18"/>
        </w:rPr>
        <w:t>|</w:t>
      </w:r>
      <w:r>
        <w:rPr>
          <w:spacing w:val="-1"/>
          <w:sz w:val="18"/>
        </w:rPr>
        <w:t> </w:t>
      </w:r>
      <w:hyperlink r:id="rId7">
        <w:r>
          <w:rPr>
            <w:color w:val="0000FF"/>
            <w:spacing w:val="-2"/>
            <w:sz w:val="20"/>
            <w:u w:val="single" w:color="0000FF"/>
          </w:rPr>
          <w:t>LinkedIn</w:t>
        </w:r>
      </w:hyperlink>
    </w:p>
    <w:p>
      <w:pPr>
        <w:spacing w:after="0"/>
        <w:jc w:val="center"/>
        <w:rPr>
          <w:sz w:val="20"/>
        </w:rPr>
        <w:sectPr>
          <w:type w:val="continuous"/>
          <w:pgSz w:w="12240" w:h="15840"/>
          <w:pgMar w:top="640" w:bottom="280" w:left="360" w:right="360"/>
          <w:cols w:num="2" w:equalWidth="0">
            <w:col w:w="2171" w:space="412"/>
            <w:col w:w="8937"/>
          </w:cols>
        </w:sectPr>
      </w:pPr>
    </w:p>
    <w:p>
      <w:pPr>
        <w:pStyle w:val="BodyText"/>
        <w:spacing w:before="4"/>
        <w:ind w:left="0" w:firstLine="0"/>
        <w:rPr>
          <w:sz w:val="2"/>
        </w:rPr>
      </w:pPr>
    </w:p>
    <w:p>
      <w:pPr>
        <w:pStyle w:val="BodyText"/>
        <w:spacing w:line="20" w:lineRule="exact"/>
        <w:ind w:left="360" w:firstLine="0"/>
        <w:rPr>
          <w:sz w:val="2"/>
        </w:rPr>
      </w:pPr>
      <w:r>
        <w:rPr>
          <w:sz w:val="2"/>
        </w:rPr>
        <mc:AlternateContent>
          <mc:Choice Requires="wps">
            <w:drawing>
              <wp:inline distT="0" distB="0" distL="0" distR="0">
                <wp:extent cx="6686550" cy="8255"/>
                <wp:effectExtent l="9525" t="0" r="0" b="1269"/>
                <wp:docPr id="2" name="Group 2"/>
                <wp:cNvGraphicFramePr>
                  <a:graphicFrameLocks/>
                </wp:cNvGraphicFramePr>
                <a:graphic>
                  <a:graphicData uri="http://schemas.microsoft.com/office/word/2010/wordprocessingGroup">
                    <wpg:wgp>
                      <wpg:cNvPr id="2" name="Group 2"/>
                      <wpg:cNvGrpSpPr/>
                      <wpg:grpSpPr>
                        <a:xfrm>
                          <a:off x="0" y="0"/>
                          <a:ext cx="6686550" cy="8255"/>
                          <a:chExt cx="6686550" cy="8255"/>
                        </a:xfrm>
                      </wpg:grpSpPr>
                      <wps:wsp>
                        <wps:cNvPr id="3" name="Graphic 3"/>
                        <wps:cNvSpPr/>
                        <wps:spPr>
                          <a:xfrm>
                            <a:off x="0" y="4127"/>
                            <a:ext cx="6686550" cy="1270"/>
                          </a:xfrm>
                          <a:custGeom>
                            <a:avLst/>
                            <a:gdLst/>
                            <a:ahLst/>
                            <a:cxnLst/>
                            <a:rect l="l" t="t" r="r" b="b"/>
                            <a:pathLst>
                              <a:path w="6686550" h="0">
                                <a:moveTo>
                                  <a:pt x="0" y="0"/>
                                </a:moveTo>
                                <a:lnTo>
                                  <a:pt x="6686296" y="0"/>
                                </a:lnTo>
                              </a:path>
                            </a:pathLst>
                          </a:custGeom>
                          <a:ln w="82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6.5pt;height:.65pt;mso-position-horizontal-relative:char;mso-position-vertical-relative:line" id="docshapegroup1" coordorigin="0,0" coordsize="10530,13">
                <v:line style="position:absolute" from="0,7" to="10530,7" stroked="true" strokeweight=".650020pt" strokecolor="#000000">
                  <v:stroke dashstyle="solid"/>
                </v:line>
              </v:group>
            </w:pict>
          </mc:Fallback>
        </mc:AlternateContent>
      </w:r>
      <w:r>
        <w:rPr>
          <w:sz w:val="2"/>
        </w:rPr>
      </w:r>
    </w:p>
    <w:p>
      <w:pPr>
        <w:pStyle w:val="BodyText"/>
        <w:spacing w:line="247" w:lineRule="auto" w:before="39"/>
        <w:ind w:left="341" w:right="306" w:firstLine="0"/>
      </w:pPr>
      <w:r>
        <w:rPr/>
        <w:t>Accomplished Data Engineer with over 5+ years of experience building and optimizing multi-cloud data ecosystems across Azure, AWS,</w:t>
      </w:r>
      <w:r>
        <w:rPr>
          <w:spacing w:val="-1"/>
        </w:rPr>
        <w:t> </w:t>
      </w:r>
      <w:r>
        <w:rPr/>
        <w:t>and GCP.</w:t>
      </w:r>
      <w:r>
        <w:rPr>
          <w:spacing w:val="-2"/>
        </w:rPr>
        <w:t> </w:t>
      </w:r>
      <w:r>
        <w:rPr/>
        <w:t>Adept</w:t>
      </w:r>
      <w:r>
        <w:rPr>
          <w:spacing w:val="-4"/>
        </w:rPr>
        <w:t> </w:t>
      </w:r>
      <w:r>
        <w:rPr/>
        <w:t>at</w:t>
      </w:r>
      <w:r>
        <w:rPr>
          <w:spacing w:val="-4"/>
        </w:rPr>
        <w:t> </w:t>
      </w:r>
      <w:r>
        <w:rPr/>
        <w:t>architecting high-performance</w:t>
      </w:r>
      <w:r>
        <w:rPr>
          <w:spacing w:val="-3"/>
        </w:rPr>
        <w:t> </w:t>
      </w:r>
      <w:r>
        <w:rPr/>
        <w:t>ETL/ELT</w:t>
      </w:r>
      <w:r>
        <w:rPr>
          <w:spacing w:val="-6"/>
        </w:rPr>
        <w:t> </w:t>
      </w:r>
      <w:r>
        <w:rPr/>
        <w:t>pipelines,</w:t>
      </w:r>
      <w:r>
        <w:rPr>
          <w:spacing w:val="-1"/>
        </w:rPr>
        <w:t> </w:t>
      </w:r>
      <w:r>
        <w:rPr/>
        <w:t>developing</w:t>
      </w:r>
      <w:r>
        <w:rPr>
          <w:spacing w:val="-3"/>
        </w:rPr>
        <w:t> </w:t>
      </w:r>
      <w:r>
        <w:rPr/>
        <w:t>data</w:t>
      </w:r>
      <w:r>
        <w:rPr>
          <w:spacing w:val="-4"/>
        </w:rPr>
        <w:t> </w:t>
      </w:r>
      <w:r>
        <w:rPr/>
        <w:t>warehouse and</w:t>
      </w:r>
      <w:r>
        <w:rPr>
          <w:spacing w:val="-4"/>
        </w:rPr>
        <w:t> </w:t>
      </w:r>
      <w:r>
        <w:rPr/>
        <w:t>lakehouse</w:t>
      </w:r>
      <w:r>
        <w:rPr>
          <w:spacing w:val="-3"/>
        </w:rPr>
        <w:t> </w:t>
      </w:r>
      <w:r>
        <w:rPr/>
        <w:t>solutions,</w:t>
      </w:r>
      <w:r>
        <w:rPr>
          <w:spacing w:val="-1"/>
        </w:rPr>
        <w:t> </w:t>
      </w:r>
      <w:r>
        <w:rPr/>
        <w:t>and implementing</w:t>
      </w:r>
      <w:r>
        <w:rPr>
          <w:spacing w:val="-4"/>
        </w:rPr>
        <w:t> </w:t>
      </w:r>
      <w:r>
        <w:rPr/>
        <w:t>end-to-end</w:t>
      </w:r>
      <w:r>
        <w:rPr>
          <w:spacing w:val="-5"/>
        </w:rPr>
        <w:t> </w:t>
      </w:r>
      <w:r>
        <w:rPr/>
        <w:t>orchestration</w:t>
      </w:r>
      <w:r>
        <w:rPr>
          <w:spacing w:val="-5"/>
        </w:rPr>
        <w:t> </w:t>
      </w:r>
      <w:r>
        <w:rPr/>
        <w:t>using</w:t>
      </w:r>
      <w:r>
        <w:rPr>
          <w:spacing w:val="-4"/>
        </w:rPr>
        <w:t> </w:t>
      </w:r>
      <w:r>
        <w:rPr/>
        <w:t>ADF,</w:t>
      </w:r>
      <w:r>
        <w:rPr>
          <w:spacing w:val="-2"/>
        </w:rPr>
        <w:t> </w:t>
      </w:r>
      <w:r>
        <w:rPr/>
        <w:t>AWS</w:t>
      </w:r>
      <w:r>
        <w:rPr>
          <w:spacing w:val="-6"/>
        </w:rPr>
        <w:t> </w:t>
      </w:r>
      <w:r>
        <w:rPr/>
        <w:t>Glue,</w:t>
      </w:r>
      <w:r>
        <w:rPr>
          <w:spacing w:val="-2"/>
        </w:rPr>
        <w:t> </w:t>
      </w:r>
      <w:r>
        <w:rPr/>
        <w:t>and Airflow.</w:t>
      </w:r>
      <w:r>
        <w:rPr>
          <w:spacing w:val="-3"/>
        </w:rPr>
        <w:t> </w:t>
      </w:r>
      <w:r>
        <w:rPr/>
        <w:t>Demonstrated</w:t>
      </w:r>
      <w:r>
        <w:rPr>
          <w:spacing w:val="-5"/>
        </w:rPr>
        <w:t> </w:t>
      </w:r>
      <w:r>
        <w:rPr/>
        <w:t>success</w:t>
      </w:r>
      <w:r>
        <w:rPr>
          <w:spacing w:val="-2"/>
        </w:rPr>
        <w:t> </w:t>
      </w:r>
      <w:r>
        <w:rPr/>
        <w:t>in</w:t>
      </w:r>
      <w:r>
        <w:rPr>
          <w:spacing w:val="-5"/>
        </w:rPr>
        <w:t> </w:t>
      </w:r>
      <w:r>
        <w:rPr/>
        <w:t>automating</w:t>
      </w:r>
      <w:r>
        <w:rPr>
          <w:spacing w:val="-4"/>
        </w:rPr>
        <w:t> </w:t>
      </w:r>
      <w:r>
        <w:rPr/>
        <w:t>data</w:t>
      </w:r>
      <w:r>
        <w:rPr>
          <w:spacing w:val="-5"/>
        </w:rPr>
        <w:t> </w:t>
      </w:r>
      <w:r>
        <w:rPr/>
        <w:t>infrastructure with Terraform and CI/CD, improving reliability, scalability, and cost efficiency. Passionate about advancing data governance, observability,</w:t>
      </w:r>
      <w:r>
        <w:rPr>
          <w:spacing w:val="-1"/>
        </w:rPr>
        <w:t> </w:t>
      </w:r>
      <w:r>
        <w:rPr/>
        <w:t>and analytics</w:t>
      </w:r>
      <w:r>
        <w:rPr>
          <w:spacing w:val="-1"/>
        </w:rPr>
        <w:t> </w:t>
      </w:r>
      <w:r>
        <w:rPr/>
        <w:t>enablement to drive data-driven business strategies. Experienced in collaborating with cross-functional teams to modernize data architectures, enhance data accessibility, and deliver actionable insights that accelerate organizational growth. Committed to continuous innovation, performance tuning, and adopting emerging cloud technologies to strengthen enterprise analytics capabilities.</w:t>
      </w:r>
    </w:p>
    <w:p>
      <w:pPr>
        <w:pStyle w:val="Heading1"/>
        <w:spacing w:before="134"/>
      </w:pPr>
      <w:r>
        <w:rPr/>
        <mc:AlternateContent>
          <mc:Choice Requires="wps">
            <w:drawing>
              <wp:anchor distT="0" distB="0" distL="0" distR="0" allowOverlap="1" layoutInCell="1" locked="0" behindDoc="1" simplePos="0" relativeHeight="487588352">
                <wp:simplePos x="0" y="0"/>
                <wp:positionH relativeFrom="page">
                  <wp:posOffset>457200</wp:posOffset>
                </wp:positionH>
                <wp:positionV relativeFrom="paragraph">
                  <wp:posOffset>273365</wp:posOffset>
                </wp:positionV>
                <wp:extent cx="66865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686550" cy="1270"/>
                        </a:xfrm>
                        <a:custGeom>
                          <a:avLst/>
                          <a:gdLst/>
                          <a:ahLst/>
                          <a:cxnLst/>
                          <a:rect l="l" t="t" r="r" b="b"/>
                          <a:pathLst>
                            <a:path w="6686550" h="0">
                              <a:moveTo>
                                <a:pt x="0" y="0"/>
                              </a:moveTo>
                              <a:lnTo>
                                <a:pt x="6686296" y="0"/>
                              </a:lnTo>
                            </a:path>
                          </a:pathLst>
                        </a:custGeom>
                        <a:ln w="82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1.524815pt;width:526.5pt;height:.1pt;mso-position-horizontal-relative:page;mso-position-vertical-relative:paragraph;z-index:-15728128;mso-wrap-distance-left:0;mso-wrap-distance-right:0" id="docshape2" coordorigin="720,430" coordsize="10530,0" path="m720,430l11250,430e" filled="false" stroked="true" strokeweight=".650020pt" strokecolor="#000000">
                <v:path arrowok="t"/>
                <v:stroke dashstyle="solid"/>
                <w10:wrap type="topAndBottom"/>
              </v:shape>
            </w:pict>
          </mc:Fallback>
        </mc:AlternateContent>
      </w:r>
      <w:bookmarkStart w:name="FUNCTIONAL SKILLSET" w:id="3"/>
      <w:bookmarkEnd w:id="3"/>
      <w:r>
        <w:rPr>
          <w:b w:val="0"/>
        </w:rPr>
      </w:r>
      <w:r>
        <w:rPr>
          <w:spacing w:val="-2"/>
        </w:rPr>
        <w:t>FUNCTIONAL</w:t>
      </w:r>
      <w:r>
        <w:rPr>
          <w:spacing w:val="3"/>
        </w:rPr>
        <w:t> </w:t>
      </w:r>
      <w:r>
        <w:rPr>
          <w:spacing w:val="-2"/>
        </w:rPr>
        <w:t>SKILLSET</w:t>
      </w:r>
    </w:p>
    <w:p>
      <w:pPr>
        <w:pStyle w:val="ListParagraph"/>
        <w:numPr>
          <w:ilvl w:val="0"/>
          <w:numId w:val="1"/>
        </w:numPr>
        <w:tabs>
          <w:tab w:pos="600" w:val="left" w:leader="none"/>
          <w:tab w:pos="10122" w:val="left" w:leader="none"/>
          <w:tab w:pos="10443" w:val="left" w:leader="none"/>
        </w:tabs>
        <w:spacing w:line="249" w:lineRule="auto" w:before="47" w:after="0"/>
        <w:ind w:left="600" w:right="337" w:hanging="120"/>
        <w:jc w:val="left"/>
        <w:rPr>
          <w:sz w:val="20"/>
        </w:rPr>
      </w:pPr>
      <w:r>
        <w:rPr>
          <w:b/>
          <w:sz w:val="20"/>
        </w:rPr>
        <w:t>FUNCTIONAL SKILLSET</w:t>
      </w:r>
      <w:r>
        <w:rPr>
          <w:sz w:val="20"/>
        </w:rPr>
        <w:t>: Cloud Data Engineering, Data Lake/Data Warehouse Design, ETL/ELT Development, Azure Data</w:t>
        <w:tab/>
      </w:r>
      <w:r>
        <w:rPr>
          <w:spacing w:val="-2"/>
          <w:sz w:val="20"/>
        </w:rPr>
        <w:t>Factory, </w:t>
      </w:r>
      <w:r>
        <w:rPr>
          <w:sz w:val="20"/>
        </w:rPr>
        <w:t>AWS Glue, Snowflake, Redshift, Python &amp; SQL Programming, Infrastructure as Code (IaC) – Basics, CI/CD for Data</w:t>
        <w:tab/>
      </w:r>
      <w:r>
        <w:rPr>
          <w:spacing w:val="-2"/>
          <w:sz w:val="20"/>
        </w:rPr>
        <w:t>Workflows, </w:t>
      </w:r>
      <w:r>
        <w:rPr>
          <w:sz w:val="20"/>
        </w:rPr>
        <w:t>Batch</w:t>
      </w:r>
      <w:r>
        <w:rPr>
          <w:spacing w:val="-7"/>
          <w:sz w:val="20"/>
        </w:rPr>
        <w:t> </w:t>
      </w:r>
      <w:r>
        <w:rPr>
          <w:sz w:val="20"/>
        </w:rPr>
        <w:t>&amp;</w:t>
      </w:r>
      <w:r>
        <w:rPr>
          <w:spacing w:val="-1"/>
          <w:sz w:val="20"/>
        </w:rPr>
        <w:t> </w:t>
      </w:r>
      <w:r>
        <w:rPr>
          <w:sz w:val="20"/>
        </w:rPr>
        <w:t>Real-time</w:t>
      </w:r>
      <w:r>
        <w:rPr>
          <w:spacing w:val="-7"/>
          <w:sz w:val="20"/>
        </w:rPr>
        <w:t> </w:t>
      </w:r>
      <w:r>
        <w:rPr>
          <w:sz w:val="20"/>
        </w:rPr>
        <w:t>Data</w:t>
      </w:r>
      <w:r>
        <w:rPr>
          <w:spacing w:val="-8"/>
          <w:sz w:val="20"/>
        </w:rPr>
        <w:t> </w:t>
      </w:r>
      <w:r>
        <w:rPr>
          <w:sz w:val="20"/>
        </w:rPr>
        <w:t>Integration</w:t>
      </w:r>
      <w:r>
        <w:rPr>
          <w:spacing w:val="-2"/>
          <w:sz w:val="20"/>
        </w:rPr>
        <w:t> </w:t>
      </w:r>
      <w:r>
        <w:rPr>
          <w:sz w:val="20"/>
        </w:rPr>
        <w:t>(Intro</w:t>
      </w:r>
      <w:r>
        <w:rPr>
          <w:spacing w:val="-8"/>
          <w:sz w:val="20"/>
        </w:rPr>
        <w:t> </w:t>
      </w:r>
      <w:r>
        <w:rPr>
          <w:sz w:val="20"/>
        </w:rPr>
        <w:t>Level),</w:t>
      </w:r>
      <w:r>
        <w:rPr>
          <w:spacing w:val="-4"/>
          <w:sz w:val="20"/>
        </w:rPr>
        <w:t> </w:t>
      </w:r>
      <w:r>
        <w:rPr>
          <w:sz w:val="20"/>
        </w:rPr>
        <w:t>Data</w:t>
      </w:r>
      <w:r>
        <w:rPr>
          <w:spacing w:val="-3"/>
          <w:sz w:val="20"/>
        </w:rPr>
        <w:t> </w:t>
      </w:r>
      <w:r>
        <w:rPr>
          <w:sz w:val="20"/>
        </w:rPr>
        <w:t>Quality</w:t>
      </w:r>
      <w:r>
        <w:rPr>
          <w:spacing w:val="-2"/>
          <w:sz w:val="20"/>
        </w:rPr>
        <w:t> </w:t>
      </w:r>
      <w:r>
        <w:rPr>
          <w:sz w:val="20"/>
        </w:rPr>
        <w:t>&amp;</w:t>
      </w:r>
      <w:r>
        <w:rPr>
          <w:spacing w:val="-6"/>
          <w:sz w:val="20"/>
        </w:rPr>
        <w:t> </w:t>
      </w:r>
      <w:r>
        <w:rPr>
          <w:sz w:val="20"/>
        </w:rPr>
        <w:t>Governance</w:t>
      </w:r>
      <w:r>
        <w:rPr>
          <w:spacing w:val="-6"/>
          <w:sz w:val="20"/>
        </w:rPr>
        <w:t> </w:t>
      </w:r>
      <w:r>
        <w:rPr>
          <w:sz w:val="20"/>
        </w:rPr>
        <w:t>(Basic),</w:t>
      </w:r>
      <w:r>
        <w:rPr>
          <w:spacing w:val="-4"/>
          <w:sz w:val="20"/>
        </w:rPr>
        <w:t> </w:t>
      </w:r>
      <w:r>
        <w:rPr>
          <w:sz w:val="20"/>
        </w:rPr>
        <w:t>Monitoring</w:t>
      </w:r>
      <w:r>
        <w:rPr>
          <w:spacing w:val="-5"/>
          <w:sz w:val="20"/>
        </w:rPr>
        <w:t> </w:t>
      </w:r>
      <w:r>
        <w:rPr>
          <w:sz w:val="20"/>
        </w:rPr>
        <w:t>&amp;</w:t>
      </w:r>
      <w:r>
        <w:rPr>
          <w:spacing w:val="-1"/>
          <w:sz w:val="20"/>
        </w:rPr>
        <w:t> </w:t>
      </w:r>
      <w:r>
        <w:rPr>
          <w:sz w:val="20"/>
        </w:rPr>
        <w:t>Logging,</w:t>
      </w:r>
      <w:r>
        <w:rPr>
          <w:spacing w:val="-4"/>
          <w:sz w:val="20"/>
        </w:rPr>
        <w:t> </w:t>
      </w:r>
      <w:r>
        <w:rPr>
          <w:sz w:val="20"/>
        </w:rPr>
        <w:t>Security Best Practices, Collaborative Teamwork in Agile Environments, Data Modeling, Data-Driven Mindset, Agile Methodologies, Big Data Technology, Data Pipeline Development, Data Visualization.</w:t>
      </w:r>
    </w:p>
    <w:p>
      <w:pPr>
        <w:pStyle w:val="ListParagraph"/>
        <w:numPr>
          <w:ilvl w:val="0"/>
          <w:numId w:val="1"/>
        </w:numPr>
        <w:tabs>
          <w:tab w:pos="599" w:val="left" w:leader="none"/>
        </w:tabs>
        <w:spacing w:line="240" w:lineRule="auto" w:before="3" w:after="0"/>
        <w:ind w:left="599" w:right="0" w:hanging="119"/>
        <w:jc w:val="left"/>
        <w:rPr>
          <w:sz w:val="20"/>
        </w:rPr>
      </w:pPr>
      <w:r>
        <w:rPr>
          <w:b/>
          <w:sz w:val="20"/>
        </w:rPr>
        <w:t>Languages</w:t>
      </w:r>
      <w:r>
        <w:rPr>
          <w:b/>
          <w:spacing w:val="-14"/>
          <w:sz w:val="20"/>
        </w:rPr>
        <w:t> </w:t>
      </w:r>
      <w:r>
        <w:rPr>
          <w:b/>
          <w:sz w:val="20"/>
        </w:rPr>
        <w:t>&amp;</w:t>
      </w:r>
      <w:r>
        <w:rPr>
          <w:b/>
          <w:spacing w:val="-8"/>
          <w:sz w:val="20"/>
        </w:rPr>
        <w:t> </w:t>
      </w:r>
      <w:r>
        <w:rPr>
          <w:b/>
          <w:sz w:val="20"/>
        </w:rPr>
        <w:t>Scripting</w:t>
      </w:r>
      <w:r>
        <w:rPr>
          <w:sz w:val="20"/>
        </w:rPr>
        <w:t>:</w:t>
      </w:r>
      <w:r>
        <w:rPr>
          <w:spacing w:val="-10"/>
          <w:sz w:val="20"/>
        </w:rPr>
        <w:t> </w:t>
      </w:r>
      <w:r>
        <w:rPr>
          <w:sz w:val="20"/>
        </w:rPr>
        <w:t>Python,</w:t>
      </w:r>
      <w:r>
        <w:rPr>
          <w:spacing w:val="-8"/>
          <w:sz w:val="20"/>
        </w:rPr>
        <w:t> </w:t>
      </w:r>
      <w:r>
        <w:rPr>
          <w:sz w:val="20"/>
        </w:rPr>
        <w:t>SQL,</w:t>
      </w:r>
      <w:r>
        <w:rPr>
          <w:spacing w:val="-7"/>
          <w:sz w:val="20"/>
        </w:rPr>
        <w:t> </w:t>
      </w:r>
      <w:r>
        <w:rPr>
          <w:sz w:val="20"/>
        </w:rPr>
        <w:t>Bash/Shell,</w:t>
      </w:r>
      <w:r>
        <w:rPr>
          <w:spacing w:val="-10"/>
          <w:sz w:val="20"/>
        </w:rPr>
        <w:t> </w:t>
      </w:r>
      <w:r>
        <w:rPr>
          <w:sz w:val="20"/>
        </w:rPr>
        <w:t>PowerShell,</w:t>
      </w:r>
      <w:r>
        <w:rPr>
          <w:spacing w:val="-11"/>
          <w:sz w:val="20"/>
        </w:rPr>
        <w:t> </w:t>
      </w:r>
      <w:r>
        <w:rPr>
          <w:spacing w:val="-2"/>
          <w:sz w:val="20"/>
        </w:rPr>
        <w:t>Pyspark</w:t>
      </w:r>
    </w:p>
    <w:p>
      <w:pPr>
        <w:pStyle w:val="ListParagraph"/>
        <w:numPr>
          <w:ilvl w:val="0"/>
          <w:numId w:val="1"/>
        </w:numPr>
        <w:tabs>
          <w:tab w:pos="599" w:val="left" w:leader="none"/>
        </w:tabs>
        <w:spacing w:line="240" w:lineRule="auto" w:before="11" w:after="0"/>
        <w:ind w:left="599" w:right="0" w:hanging="119"/>
        <w:jc w:val="left"/>
        <w:rPr>
          <w:sz w:val="20"/>
        </w:rPr>
      </w:pPr>
      <w:r>
        <w:rPr>
          <w:b/>
          <w:spacing w:val="-2"/>
          <w:sz w:val="20"/>
        </w:rPr>
        <w:t>Cloud</w:t>
      </w:r>
      <w:r>
        <w:rPr>
          <w:b/>
          <w:spacing w:val="1"/>
          <w:sz w:val="20"/>
        </w:rPr>
        <w:t> </w:t>
      </w:r>
      <w:r>
        <w:rPr>
          <w:b/>
          <w:spacing w:val="-2"/>
          <w:sz w:val="20"/>
        </w:rPr>
        <w:t>Platforms</w:t>
      </w:r>
      <w:r>
        <w:rPr>
          <w:spacing w:val="-2"/>
          <w:sz w:val="20"/>
        </w:rPr>
        <w:t>: Microsoft</w:t>
      </w:r>
      <w:r>
        <w:rPr>
          <w:sz w:val="20"/>
        </w:rPr>
        <w:t> </w:t>
      </w:r>
      <w:r>
        <w:rPr>
          <w:spacing w:val="-2"/>
          <w:sz w:val="20"/>
        </w:rPr>
        <w:t>Azure,</w:t>
      </w:r>
      <w:r>
        <w:rPr>
          <w:spacing w:val="-3"/>
          <w:sz w:val="20"/>
        </w:rPr>
        <w:t> </w:t>
      </w:r>
      <w:r>
        <w:rPr>
          <w:spacing w:val="-2"/>
          <w:sz w:val="20"/>
        </w:rPr>
        <w:t>AWS,</w:t>
      </w:r>
      <w:r>
        <w:rPr>
          <w:spacing w:val="-3"/>
          <w:sz w:val="20"/>
        </w:rPr>
        <w:t> </w:t>
      </w:r>
      <w:r>
        <w:rPr>
          <w:spacing w:val="-5"/>
          <w:sz w:val="20"/>
        </w:rPr>
        <w:t>GCP</w:t>
      </w:r>
    </w:p>
    <w:p>
      <w:pPr>
        <w:pStyle w:val="ListParagraph"/>
        <w:numPr>
          <w:ilvl w:val="0"/>
          <w:numId w:val="1"/>
        </w:numPr>
        <w:tabs>
          <w:tab w:pos="600" w:val="left" w:leader="none"/>
        </w:tabs>
        <w:spacing w:line="249" w:lineRule="auto" w:before="10" w:after="0"/>
        <w:ind w:left="600" w:right="423" w:hanging="120"/>
        <w:jc w:val="left"/>
        <w:rPr>
          <w:sz w:val="20"/>
        </w:rPr>
      </w:pPr>
      <w:r>
        <w:rPr>
          <w:b/>
          <w:sz w:val="20"/>
        </w:rPr>
        <w:t>Big Data</w:t>
      </w:r>
      <w:r>
        <w:rPr>
          <w:b/>
          <w:spacing w:val="-1"/>
          <w:sz w:val="20"/>
        </w:rPr>
        <w:t> </w:t>
      </w:r>
      <w:r>
        <w:rPr>
          <w:b/>
          <w:sz w:val="20"/>
        </w:rPr>
        <w:t>and ETL</w:t>
      </w:r>
      <w:r>
        <w:rPr>
          <w:b/>
          <w:spacing w:val="-4"/>
          <w:sz w:val="20"/>
        </w:rPr>
        <w:t> </w:t>
      </w:r>
      <w:r>
        <w:rPr>
          <w:b/>
          <w:sz w:val="20"/>
        </w:rPr>
        <w:t>Tools</w:t>
      </w:r>
      <w:r>
        <w:rPr>
          <w:sz w:val="20"/>
        </w:rPr>
        <w:t>:</w:t>
      </w:r>
      <w:r>
        <w:rPr>
          <w:spacing w:val="-8"/>
          <w:sz w:val="20"/>
        </w:rPr>
        <w:t> </w:t>
      </w:r>
      <w:r>
        <w:rPr>
          <w:sz w:val="20"/>
        </w:rPr>
        <w:t>Azure</w:t>
      </w:r>
      <w:r>
        <w:rPr>
          <w:spacing w:val="-6"/>
          <w:sz w:val="20"/>
        </w:rPr>
        <w:t> </w:t>
      </w:r>
      <w:r>
        <w:rPr>
          <w:sz w:val="20"/>
        </w:rPr>
        <w:t>Data</w:t>
      </w:r>
      <w:r>
        <w:rPr>
          <w:spacing w:val="-8"/>
          <w:sz w:val="20"/>
        </w:rPr>
        <w:t> </w:t>
      </w:r>
      <w:r>
        <w:rPr>
          <w:sz w:val="20"/>
        </w:rPr>
        <w:t>Factory, Databricks,</w:t>
      </w:r>
      <w:r>
        <w:rPr>
          <w:spacing w:val="-9"/>
          <w:sz w:val="20"/>
        </w:rPr>
        <w:t> </w:t>
      </w:r>
      <w:r>
        <w:rPr>
          <w:sz w:val="20"/>
        </w:rPr>
        <w:t>AWS</w:t>
      </w:r>
      <w:r>
        <w:rPr>
          <w:spacing w:val="-8"/>
          <w:sz w:val="20"/>
        </w:rPr>
        <w:t> </w:t>
      </w:r>
      <w:r>
        <w:rPr>
          <w:sz w:val="20"/>
        </w:rPr>
        <w:t>Glue,</w:t>
      </w:r>
      <w:r>
        <w:rPr>
          <w:spacing w:val="-9"/>
          <w:sz w:val="20"/>
        </w:rPr>
        <w:t> </w:t>
      </w:r>
      <w:r>
        <w:rPr>
          <w:sz w:val="20"/>
        </w:rPr>
        <w:t>Snowflake,</w:t>
      </w:r>
      <w:r>
        <w:rPr>
          <w:spacing w:val="-9"/>
          <w:sz w:val="20"/>
        </w:rPr>
        <w:t> </w:t>
      </w:r>
      <w:r>
        <w:rPr>
          <w:sz w:val="20"/>
        </w:rPr>
        <w:t>Redshift,</w:t>
      </w:r>
      <w:r>
        <w:rPr>
          <w:spacing w:val="-10"/>
          <w:sz w:val="20"/>
        </w:rPr>
        <w:t> </w:t>
      </w:r>
      <w:r>
        <w:rPr>
          <w:sz w:val="20"/>
        </w:rPr>
        <w:t>Apache</w:t>
      </w:r>
      <w:r>
        <w:rPr>
          <w:spacing w:val="-6"/>
          <w:sz w:val="20"/>
        </w:rPr>
        <w:t> </w:t>
      </w:r>
      <w:r>
        <w:rPr>
          <w:sz w:val="20"/>
        </w:rPr>
        <w:t>Airflow,</w:t>
      </w:r>
      <w:r>
        <w:rPr>
          <w:spacing w:val="-9"/>
          <w:sz w:val="20"/>
        </w:rPr>
        <w:t> </w:t>
      </w:r>
      <w:r>
        <w:rPr>
          <w:sz w:val="20"/>
        </w:rPr>
        <w:t>AWS</w:t>
      </w:r>
      <w:r>
        <w:rPr>
          <w:spacing w:val="-8"/>
          <w:sz w:val="20"/>
        </w:rPr>
        <w:t> </w:t>
      </w:r>
      <w:r>
        <w:rPr>
          <w:sz w:val="20"/>
        </w:rPr>
        <w:t>DMS,</w:t>
      </w:r>
      <w:r>
        <w:rPr>
          <w:spacing w:val="-9"/>
          <w:sz w:val="20"/>
        </w:rPr>
        <w:t> </w:t>
      </w:r>
      <w:r>
        <w:rPr>
          <w:sz w:val="20"/>
        </w:rPr>
        <w:t>Apache</w:t>
      </w:r>
      <w:r>
        <w:rPr>
          <w:spacing w:val="-7"/>
          <w:sz w:val="20"/>
        </w:rPr>
        <w:t> </w:t>
      </w:r>
      <w:r>
        <w:rPr>
          <w:sz w:val="20"/>
        </w:rPr>
        <w:t>Spark, </w:t>
      </w:r>
      <w:r>
        <w:rPr>
          <w:spacing w:val="-2"/>
          <w:sz w:val="20"/>
        </w:rPr>
        <w:t>Kafka</w:t>
      </w:r>
    </w:p>
    <w:p>
      <w:pPr>
        <w:pStyle w:val="ListParagraph"/>
        <w:numPr>
          <w:ilvl w:val="0"/>
          <w:numId w:val="1"/>
        </w:numPr>
        <w:tabs>
          <w:tab w:pos="599" w:val="left" w:leader="none"/>
        </w:tabs>
        <w:spacing w:line="240" w:lineRule="auto" w:before="1" w:after="0"/>
        <w:ind w:left="599" w:right="0" w:hanging="119"/>
        <w:jc w:val="left"/>
        <w:rPr>
          <w:sz w:val="20"/>
        </w:rPr>
      </w:pPr>
      <w:r>
        <w:rPr>
          <w:b/>
          <w:sz w:val="20"/>
        </w:rPr>
        <w:t>Databases</w:t>
      </w:r>
      <w:r>
        <w:rPr>
          <w:sz w:val="20"/>
        </w:rPr>
        <w:t>:</w:t>
      </w:r>
      <w:r>
        <w:rPr>
          <w:spacing w:val="-7"/>
          <w:sz w:val="20"/>
        </w:rPr>
        <w:t> </w:t>
      </w:r>
      <w:r>
        <w:rPr>
          <w:sz w:val="20"/>
        </w:rPr>
        <w:t>Azure</w:t>
      </w:r>
      <w:r>
        <w:rPr>
          <w:spacing w:val="-6"/>
          <w:sz w:val="20"/>
        </w:rPr>
        <w:t> </w:t>
      </w:r>
      <w:r>
        <w:rPr>
          <w:sz w:val="20"/>
        </w:rPr>
        <w:t>SQL,</w:t>
      </w:r>
      <w:r>
        <w:rPr>
          <w:spacing w:val="-8"/>
          <w:sz w:val="20"/>
        </w:rPr>
        <w:t> </w:t>
      </w:r>
      <w:r>
        <w:rPr>
          <w:sz w:val="20"/>
        </w:rPr>
        <w:t>PostgreSQL,</w:t>
      </w:r>
      <w:r>
        <w:rPr>
          <w:spacing w:val="-8"/>
          <w:sz w:val="20"/>
        </w:rPr>
        <w:t> </w:t>
      </w:r>
      <w:r>
        <w:rPr>
          <w:sz w:val="20"/>
        </w:rPr>
        <w:t>MySQL,</w:t>
      </w:r>
      <w:r>
        <w:rPr>
          <w:spacing w:val="-8"/>
          <w:sz w:val="20"/>
        </w:rPr>
        <w:t> </w:t>
      </w:r>
      <w:r>
        <w:rPr>
          <w:sz w:val="20"/>
        </w:rPr>
        <w:t>Amazon</w:t>
      </w:r>
      <w:r>
        <w:rPr>
          <w:spacing w:val="-10"/>
          <w:sz w:val="20"/>
        </w:rPr>
        <w:t> </w:t>
      </w:r>
      <w:r>
        <w:rPr>
          <w:sz w:val="20"/>
        </w:rPr>
        <w:t>RDS,</w:t>
      </w:r>
      <w:r>
        <w:rPr>
          <w:spacing w:val="-8"/>
          <w:sz w:val="20"/>
        </w:rPr>
        <w:t> </w:t>
      </w:r>
      <w:r>
        <w:rPr>
          <w:spacing w:val="-2"/>
          <w:sz w:val="20"/>
        </w:rPr>
        <w:t>DynamoDB</w:t>
      </w:r>
    </w:p>
    <w:p>
      <w:pPr>
        <w:pStyle w:val="ListParagraph"/>
        <w:numPr>
          <w:ilvl w:val="0"/>
          <w:numId w:val="1"/>
        </w:numPr>
        <w:tabs>
          <w:tab w:pos="599" w:val="left" w:leader="none"/>
        </w:tabs>
        <w:spacing w:line="240" w:lineRule="auto" w:before="11" w:after="0"/>
        <w:ind w:left="599" w:right="0" w:hanging="119"/>
        <w:jc w:val="left"/>
        <w:rPr>
          <w:sz w:val="20"/>
        </w:rPr>
      </w:pPr>
      <w:r>
        <w:rPr>
          <w:b/>
          <w:spacing w:val="-2"/>
          <w:sz w:val="20"/>
        </w:rPr>
        <w:t>Orchestration</w:t>
      </w:r>
      <w:r>
        <w:rPr>
          <w:b/>
          <w:spacing w:val="5"/>
          <w:sz w:val="20"/>
        </w:rPr>
        <w:t> </w:t>
      </w:r>
      <w:r>
        <w:rPr>
          <w:b/>
          <w:spacing w:val="-2"/>
          <w:sz w:val="20"/>
        </w:rPr>
        <w:t>&amp;</w:t>
      </w:r>
      <w:r>
        <w:rPr>
          <w:b/>
          <w:spacing w:val="4"/>
          <w:sz w:val="20"/>
        </w:rPr>
        <w:t> </w:t>
      </w:r>
      <w:r>
        <w:rPr>
          <w:b/>
          <w:spacing w:val="-2"/>
          <w:sz w:val="20"/>
        </w:rPr>
        <w:t>IaC</w:t>
      </w:r>
      <w:r>
        <w:rPr>
          <w:spacing w:val="-2"/>
          <w:sz w:val="20"/>
        </w:rPr>
        <w:t>:</w:t>
      </w:r>
      <w:r>
        <w:rPr>
          <w:spacing w:val="5"/>
          <w:sz w:val="20"/>
        </w:rPr>
        <w:t> </w:t>
      </w:r>
      <w:r>
        <w:rPr>
          <w:spacing w:val="-2"/>
          <w:sz w:val="20"/>
        </w:rPr>
        <w:t>Terraform,</w:t>
      </w:r>
      <w:r>
        <w:rPr>
          <w:spacing w:val="4"/>
          <w:sz w:val="20"/>
        </w:rPr>
        <w:t> </w:t>
      </w:r>
      <w:r>
        <w:rPr>
          <w:spacing w:val="-2"/>
          <w:sz w:val="20"/>
        </w:rPr>
        <w:t>CloudFormation,</w:t>
      </w:r>
      <w:r>
        <w:rPr>
          <w:spacing w:val="5"/>
          <w:sz w:val="20"/>
        </w:rPr>
        <w:t> </w:t>
      </w:r>
      <w:r>
        <w:rPr>
          <w:spacing w:val="-2"/>
          <w:sz w:val="20"/>
        </w:rPr>
        <w:t>Docker,</w:t>
      </w:r>
      <w:r>
        <w:rPr>
          <w:spacing w:val="5"/>
          <w:sz w:val="20"/>
        </w:rPr>
        <w:t> </w:t>
      </w:r>
      <w:r>
        <w:rPr>
          <w:spacing w:val="-2"/>
          <w:sz w:val="20"/>
        </w:rPr>
        <w:t>Jenkins</w:t>
      </w:r>
    </w:p>
    <w:p>
      <w:pPr>
        <w:pStyle w:val="ListParagraph"/>
        <w:numPr>
          <w:ilvl w:val="0"/>
          <w:numId w:val="1"/>
        </w:numPr>
        <w:tabs>
          <w:tab w:pos="599" w:val="left" w:leader="none"/>
        </w:tabs>
        <w:spacing w:line="240" w:lineRule="auto" w:before="5" w:after="0"/>
        <w:ind w:left="599" w:right="0" w:hanging="119"/>
        <w:jc w:val="left"/>
        <w:rPr>
          <w:sz w:val="20"/>
        </w:rPr>
      </w:pPr>
      <w:r>
        <w:rPr>
          <w:b/>
          <w:sz w:val="20"/>
        </w:rPr>
        <w:t>Monitoring</w:t>
      </w:r>
      <w:r>
        <w:rPr>
          <w:b/>
          <w:spacing w:val="-13"/>
          <w:sz w:val="20"/>
        </w:rPr>
        <w:t> </w:t>
      </w:r>
      <w:r>
        <w:rPr>
          <w:b/>
          <w:sz w:val="20"/>
        </w:rPr>
        <w:t>&amp;</w:t>
      </w:r>
      <w:r>
        <w:rPr>
          <w:b/>
          <w:spacing w:val="-8"/>
          <w:sz w:val="20"/>
        </w:rPr>
        <w:t> </w:t>
      </w:r>
      <w:r>
        <w:rPr>
          <w:b/>
          <w:sz w:val="20"/>
        </w:rPr>
        <w:t>Observability</w:t>
      </w:r>
      <w:r>
        <w:rPr>
          <w:sz w:val="20"/>
        </w:rPr>
        <w:t>:</w:t>
      </w:r>
      <w:r>
        <w:rPr>
          <w:spacing w:val="-11"/>
          <w:sz w:val="20"/>
        </w:rPr>
        <w:t> </w:t>
      </w:r>
      <w:r>
        <w:rPr>
          <w:sz w:val="20"/>
        </w:rPr>
        <w:t>Azure</w:t>
      </w:r>
      <w:r>
        <w:rPr>
          <w:spacing w:val="-12"/>
          <w:sz w:val="20"/>
        </w:rPr>
        <w:t> </w:t>
      </w:r>
      <w:r>
        <w:rPr>
          <w:sz w:val="20"/>
        </w:rPr>
        <w:t>Monitor,</w:t>
      </w:r>
      <w:r>
        <w:rPr>
          <w:spacing w:val="-11"/>
          <w:sz w:val="20"/>
        </w:rPr>
        <w:t> </w:t>
      </w:r>
      <w:r>
        <w:rPr>
          <w:sz w:val="20"/>
        </w:rPr>
        <w:t>Amazon</w:t>
      </w:r>
      <w:r>
        <w:rPr>
          <w:spacing w:val="-9"/>
          <w:sz w:val="20"/>
        </w:rPr>
        <w:t> </w:t>
      </w:r>
      <w:r>
        <w:rPr>
          <w:sz w:val="20"/>
        </w:rPr>
        <w:t>CloudWatch,</w:t>
      </w:r>
      <w:r>
        <w:rPr>
          <w:spacing w:val="-11"/>
          <w:sz w:val="20"/>
        </w:rPr>
        <w:t> </w:t>
      </w:r>
      <w:r>
        <w:rPr>
          <w:sz w:val="20"/>
        </w:rPr>
        <w:t>ELK</w:t>
      </w:r>
      <w:r>
        <w:rPr>
          <w:spacing w:val="-9"/>
          <w:sz w:val="20"/>
        </w:rPr>
        <w:t> </w:t>
      </w:r>
      <w:r>
        <w:rPr>
          <w:sz w:val="20"/>
        </w:rPr>
        <w:t>Stack,</w:t>
      </w:r>
      <w:r>
        <w:rPr>
          <w:spacing w:val="-11"/>
          <w:sz w:val="20"/>
        </w:rPr>
        <w:t> </w:t>
      </w:r>
      <w:r>
        <w:rPr>
          <w:sz w:val="20"/>
        </w:rPr>
        <w:t>Prometheus,</w:t>
      </w:r>
      <w:r>
        <w:rPr>
          <w:spacing w:val="-7"/>
          <w:sz w:val="20"/>
        </w:rPr>
        <w:t> </w:t>
      </w:r>
      <w:r>
        <w:rPr>
          <w:spacing w:val="-2"/>
          <w:sz w:val="20"/>
        </w:rPr>
        <w:t>Grafana</w:t>
      </w:r>
    </w:p>
    <w:p>
      <w:pPr>
        <w:pStyle w:val="ListParagraph"/>
        <w:numPr>
          <w:ilvl w:val="0"/>
          <w:numId w:val="1"/>
        </w:numPr>
        <w:tabs>
          <w:tab w:pos="599" w:val="left" w:leader="none"/>
        </w:tabs>
        <w:spacing w:line="240" w:lineRule="auto" w:before="10" w:after="0"/>
        <w:ind w:left="599" w:right="0" w:hanging="119"/>
        <w:jc w:val="left"/>
        <w:rPr>
          <w:sz w:val="20"/>
        </w:rPr>
      </w:pPr>
      <w:r>
        <w:rPr>
          <w:b/>
          <w:sz w:val="20"/>
        </w:rPr>
        <w:t>Version</w:t>
      </w:r>
      <w:r>
        <w:rPr>
          <w:b/>
          <w:spacing w:val="-12"/>
          <w:sz w:val="20"/>
        </w:rPr>
        <w:t> </w:t>
      </w:r>
      <w:r>
        <w:rPr>
          <w:b/>
          <w:sz w:val="20"/>
        </w:rPr>
        <w:t>Control</w:t>
      </w:r>
      <w:r>
        <w:rPr>
          <w:b/>
          <w:spacing w:val="-11"/>
          <w:sz w:val="20"/>
        </w:rPr>
        <w:t> </w:t>
      </w:r>
      <w:r>
        <w:rPr>
          <w:b/>
          <w:sz w:val="20"/>
        </w:rPr>
        <w:t>&amp;</w:t>
      </w:r>
      <w:r>
        <w:rPr>
          <w:b/>
          <w:spacing w:val="-9"/>
          <w:sz w:val="20"/>
        </w:rPr>
        <w:t> </w:t>
      </w:r>
      <w:r>
        <w:rPr>
          <w:b/>
          <w:sz w:val="20"/>
        </w:rPr>
        <w:t>DevOps</w:t>
      </w:r>
      <w:r>
        <w:rPr>
          <w:sz w:val="20"/>
        </w:rPr>
        <w:t>:</w:t>
      </w:r>
      <w:r>
        <w:rPr>
          <w:spacing w:val="-12"/>
          <w:sz w:val="20"/>
        </w:rPr>
        <w:t> </w:t>
      </w:r>
      <w:r>
        <w:rPr>
          <w:sz w:val="20"/>
        </w:rPr>
        <w:t>Git,</w:t>
      </w:r>
      <w:r>
        <w:rPr>
          <w:spacing w:val="-9"/>
          <w:sz w:val="20"/>
        </w:rPr>
        <w:t> </w:t>
      </w:r>
      <w:r>
        <w:rPr>
          <w:sz w:val="20"/>
        </w:rPr>
        <w:t>GitHub,</w:t>
      </w:r>
      <w:r>
        <w:rPr>
          <w:spacing w:val="-11"/>
          <w:sz w:val="20"/>
        </w:rPr>
        <w:t> </w:t>
      </w:r>
      <w:r>
        <w:rPr>
          <w:sz w:val="20"/>
        </w:rPr>
        <w:t>Bitbucket,</w:t>
      </w:r>
      <w:r>
        <w:rPr>
          <w:spacing w:val="-11"/>
          <w:sz w:val="20"/>
        </w:rPr>
        <w:t> </w:t>
      </w:r>
      <w:r>
        <w:rPr>
          <w:sz w:val="20"/>
        </w:rPr>
        <w:t>GitHub</w:t>
      </w:r>
      <w:r>
        <w:rPr>
          <w:spacing w:val="-11"/>
          <w:sz w:val="20"/>
        </w:rPr>
        <w:t> </w:t>
      </w:r>
      <w:r>
        <w:rPr>
          <w:sz w:val="20"/>
        </w:rPr>
        <w:t>Actions</w:t>
      </w:r>
      <w:r>
        <w:rPr>
          <w:spacing w:val="-8"/>
          <w:sz w:val="20"/>
        </w:rPr>
        <w:t> </w:t>
      </w:r>
      <w:r>
        <w:rPr>
          <w:sz w:val="20"/>
        </w:rPr>
        <w:t>(CI/CD</w:t>
      </w:r>
      <w:r>
        <w:rPr>
          <w:spacing w:val="-6"/>
          <w:sz w:val="20"/>
        </w:rPr>
        <w:t> </w:t>
      </w:r>
      <w:r>
        <w:rPr>
          <w:sz w:val="20"/>
        </w:rPr>
        <w:t>for</w:t>
      </w:r>
      <w:r>
        <w:rPr>
          <w:spacing w:val="-4"/>
          <w:sz w:val="20"/>
        </w:rPr>
        <w:t> </w:t>
      </w:r>
      <w:r>
        <w:rPr>
          <w:sz w:val="20"/>
        </w:rPr>
        <w:t>data</w:t>
      </w:r>
      <w:r>
        <w:rPr>
          <w:spacing w:val="-11"/>
          <w:sz w:val="20"/>
        </w:rPr>
        <w:t> </w:t>
      </w:r>
      <w:r>
        <w:rPr>
          <w:spacing w:val="-2"/>
          <w:sz w:val="20"/>
        </w:rPr>
        <w:t>pipelines)</w:t>
      </w:r>
    </w:p>
    <w:p>
      <w:pPr>
        <w:pStyle w:val="ListParagraph"/>
        <w:numPr>
          <w:ilvl w:val="0"/>
          <w:numId w:val="1"/>
        </w:numPr>
        <w:tabs>
          <w:tab w:pos="599" w:val="left" w:leader="none"/>
        </w:tabs>
        <w:spacing w:line="240" w:lineRule="auto" w:before="10" w:after="0"/>
        <w:ind w:left="599" w:right="0" w:hanging="119"/>
        <w:jc w:val="left"/>
        <w:rPr>
          <w:sz w:val="20"/>
        </w:rPr>
      </w:pPr>
      <w:r>
        <w:rPr>
          <w:b/>
          <w:sz w:val="20"/>
        </w:rPr>
        <w:t>Security</w:t>
      </w:r>
      <w:r>
        <w:rPr>
          <w:b/>
          <w:spacing w:val="-14"/>
          <w:sz w:val="20"/>
        </w:rPr>
        <w:t> </w:t>
      </w:r>
      <w:r>
        <w:rPr>
          <w:b/>
          <w:sz w:val="20"/>
        </w:rPr>
        <w:t>&amp;</w:t>
      </w:r>
      <w:r>
        <w:rPr>
          <w:b/>
          <w:spacing w:val="-12"/>
          <w:sz w:val="20"/>
        </w:rPr>
        <w:t> </w:t>
      </w:r>
      <w:r>
        <w:rPr>
          <w:b/>
          <w:sz w:val="20"/>
        </w:rPr>
        <w:t>Compliance</w:t>
      </w:r>
      <w:r>
        <w:rPr>
          <w:sz w:val="20"/>
        </w:rPr>
        <w:t>:</w:t>
      </w:r>
      <w:r>
        <w:rPr>
          <w:spacing w:val="-13"/>
          <w:sz w:val="20"/>
        </w:rPr>
        <w:t> </w:t>
      </w:r>
      <w:r>
        <w:rPr>
          <w:sz w:val="20"/>
        </w:rPr>
        <w:t>IAM,</w:t>
      </w:r>
      <w:r>
        <w:rPr>
          <w:spacing w:val="-11"/>
          <w:sz w:val="20"/>
        </w:rPr>
        <w:t> </w:t>
      </w:r>
      <w:r>
        <w:rPr>
          <w:sz w:val="20"/>
        </w:rPr>
        <w:t>Azure</w:t>
      </w:r>
      <w:r>
        <w:rPr>
          <w:spacing w:val="-11"/>
          <w:sz w:val="20"/>
        </w:rPr>
        <w:t> </w:t>
      </w:r>
      <w:r>
        <w:rPr>
          <w:sz w:val="20"/>
        </w:rPr>
        <w:t>Key</w:t>
      </w:r>
      <w:r>
        <w:rPr>
          <w:spacing w:val="-12"/>
          <w:sz w:val="20"/>
        </w:rPr>
        <w:t> </w:t>
      </w:r>
      <w:r>
        <w:rPr>
          <w:sz w:val="20"/>
        </w:rPr>
        <w:t>Vault,</w:t>
      </w:r>
      <w:r>
        <w:rPr>
          <w:spacing w:val="-11"/>
          <w:sz w:val="20"/>
        </w:rPr>
        <w:t> </w:t>
      </w:r>
      <w:r>
        <w:rPr>
          <w:sz w:val="20"/>
        </w:rPr>
        <w:t>AWS</w:t>
      </w:r>
      <w:r>
        <w:rPr>
          <w:spacing w:val="-11"/>
          <w:sz w:val="20"/>
        </w:rPr>
        <w:t> </w:t>
      </w:r>
      <w:r>
        <w:rPr>
          <w:sz w:val="20"/>
        </w:rPr>
        <w:t>Security</w:t>
      </w:r>
      <w:r>
        <w:rPr>
          <w:spacing w:val="-12"/>
          <w:sz w:val="20"/>
        </w:rPr>
        <w:t> </w:t>
      </w:r>
      <w:r>
        <w:rPr>
          <w:sz w:val="20"/>
        </w:rPr>
        <w:t>Hub,</w:t>
      </w:r>
      <w:r>
        <w:rPr>
          <w:spacing w:val="-12"/>
          <w:sz w:val="20"/>
        </w:rPr>
        <w:t> </w:t>
      </w:r>
      <w:r>
        <w:rPr>
          <w:sz w:val="20"/>
        </w:rPr>
        <w:t>Trivy,</w:t>
      </w:r>
      <w:r>
        <w:rPr>
          <w:spacing w:val="-11"/>
          <w:sz w:val="20"/>
        </w:rPr>
        <w:t> </w:t>
      </w:r>
      <w:r>
        <w:rPr>
          <w:sz w:val="20"/>
        </w:rPr>
        <w:t>Role-Based</w:t>
      </w:r>
      <w:r>
        <w:rPr>
          <w:spacing w:val="-11"/>
          <w:sz w:val="20"/>
        </w:rPr>
        <w:t> </w:t>
      </w:r>
      <w:r>
        <w:rPr>
          <w:sz w:val="20"/>
        </w:rPr>
        <w:t>Access</w:t>
      </w:r>
      <w:r>
        <w:rPr>
          <w:spacing w:val="-12"/>
          <w:sz w:val="20"/>
        </w:rPr>
        <w:t> </w:t>
      </w:r>
      <w:r>
        <w:rPr>
          <w:sz w:val="20"/>
        </w:rPr>
        <w:t>Control</w:t>
      </w:r>
      <w:r>
        <w:rPr>
          <w:spacing w:val="-10"/>
          <w:sz w:val="20"/>
        </w:rPr>
        <w:t> </w:t>
      </w:r>
      <w:r>
        <w:rPr>
          <w:sz w:val="20"/>
        </w:rPr>
        <w:t>(RBAC),</w:t>
      </w:r>
      <w:r>
        <w:rPr>
          <w:spacing w:val="-10"/>
          <w:sz w:val="20"/>
        </w:rPr>
        <w:t> </w:t>
      </w:r>
      <w:r>
        <w:rPr>
          <w:sz w:val="20"/>
        </w:rPr>
        <w:t>Data</w:t>
      </w:r>
      <w:r>
        <w:rPr>
          <w:spacing w:val="-8"/>
          <w:sz w:val="20"/>
        </w:rPr>
        <w:t> </w:t>
      </w:r>
      <w:r>
        <w:rPr>
          <w:spacing w:val="-2"/>
          <w:sz w:val="20"/>
        </w:rPr>
        <w:t>Encryption</w:t>
      </w:r>
    </w:p>
    <w:p>
      <w:pPr>
        <w:pStyle w:val="BodyText"/>
        <w:spacing w:before="141"/>
        <w:ind w:left="0" w:firstLine="0"/>
      </w:pPr>
    </w:p>
    <w:p>
      <w:pPr>
        <w:pStyle w:val="Heading1"/>
      </w:pPr>
      <w:r>
        <w:rPr/>
        <mc:AlternateContent>
          <mc:Choice Requires="wps">
            <w:drawing>
              <wp:anchor distT="0" distB="0" distL="0" distR="0" allowOverlap="1" layoutInCell="1" locked="0" behindDoc="1" simplePos="0" relativeHeight="487588864">
                <wp:simplePos x="0" y="0"/>
                <wp:positionH relativeFrom="page">
                  <wp:posOffset>457200</wp:posOffset>
                </wp:positionH>
                <wp:positionV relativeFrom="paragraph">
                  <wp:posOffset>186328</wp:posOffset>
                </wp:positionV>
                <wp:extent cx="66865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86550" cy="1270"/>
                        </a:xfrm>
                        <a:custGeom>
                          <a:avLst/>
                          <a:gdLst/>
                          <a:ahLst/>
                          <a:cxnLst/>
                          <a:rect l="l" t="t" r="r" b="b"/>
                          <a:pathLst>
                            <a:path w="6686550" h="0">
                              <a:moveTo>
                                <a:pt x="0" y="0"/>
                              </a:moveTo>
                              <a:lnTo>
                                <a:pt x="6686296" y="0"/>
                              </a:lnTo>
                            </a:path>
                          </a:pathLst>
                        </a:custGeom>
                        <a:ln w="82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4.671568pt;width:526.5pt;height:.1pt;mso-position-horizontal-relative:page;mso-position-vertical-relative:paragraph;z-index:-15727616;mso-wrap-distance-left:0;mso-wrap-distance-right:0" id="docshape3" coordorigin="720,293" coordsize="10530,0" path="m720,293l11250,293e" filled="false" stroked="true" strokeweight=".649990pt" strokecolor="#000000">
                <v:path arrowok="t"/>
                <v:stroke dashstyle="solid"/>
                <w10:wrap type="topAndBottom"/>
              </v:shape>
            </w:pict>
          </mc:Fallback>
        </mc:AlternateContent>
      </w:r>
      <w:bookmarkStart w:name="WORK EXPERIENCE" w:id="4"/>
      <w:bookmarkEnd w:id="4"/>
      <w:r>
        <w:rPr>
          <w:b w:val="0"/>
        </w:rPr>
      </w:r>
      <w:r>
        <w:rPr/>
        <w:t>WORK</w:t>
      </w:r>
      <w:r>
        <w:rPr>
          <w:spacing w:val="-2"/>
        </w:rPr>
        <w:t> EXPERIENCE</w:t>
      </w:r>
    </w:p>
    <w:p>
      <w:pPr>
        <w:spacing w:before="41"/>
        <w:ind w:left="341" w:right="0" w:firstLine="0"/>
        <w:jc w:val="left"/>
        <w:rPr>
          <w:b/>
          <w:sz w:val="21"/>
        </w:rPr>
      </w:pPr>
      <w:bookmarkStart w:name="Data Engineer | Ravin IT Solutions, Texa" w:id="5"/>
      <w:bookmarkEnd w:id="5"/>
      <w:r>
        <w:rPr/>
      </w:r>
      <w:r>
        <w:rPr>
          <w:b/>
          <w:sz w:val="21"/>
        </w:rPr>
        <w:t>Data</w:t>
      </w:r>
      <w:r>
        <w:rPr>
          <w:b/>
          <w:spacing w:val="-4"/>
          <w:sz w:val="21"/>
        </w:rPr>
        <w:t> </w:t>
      </w:r>
      <w:r>
        <w:rPr>
          <w:b/>
          <w:sz w:val="21"/>
        </w:rPr>
        <w:t>Engineer</w:t>
      </w:r>
      <w:r>
        <w:rPr>
          <w:b/>
          <w:spacing w:val="-3"/>
          <w:sz w:val="21"/>
        </w:rPr>
        <w:t> </w:t>
      </w:r>
      <w:r>
        <w:rPr>
          <w:b/>
          <w:sz w:val="21"/>
        </w:rPr>
        <w:t>|</w:t>
      </w:r>
      <w:r>
        <w:rPr>
          <w:b/>
          <w:spacing w:val="-7"/>
          <w:sz w:val="21"/>
        </w:rPr>
        <w:t> </w:t>
      </w:r>
      <w:r>
        <w:rPr>
          <w:b/>
          <w:sz w:val="21"/>
        </w:rPr>
        <w:t>Ravin</w:t>
      </w:r>
      <w:r>
        <w:rPr>
          <w:b/>
          <w:spacing w:val="-6"/>
          <w:sz w:val="21"/>
        </w:rPr>
        <w:t> </w:t>
      </w:r>
      <w:r>
        <w:rPr>
          <w:b/>
          <w:sz w:val="21"/>
        </w:rPr>
        <w:t>IT</w:t>
      </w:r>
      <w:r>
        <w:rPr>
          <w:b/>
          <w:spacing w:val="-3"/>
          <w:sz w:val="21"/>
        </w:rPr>
        <w:t> </w:t>
      </w:r>
      <w:r>
        <w:rPr>
          <w:b/>
          <w:sz w:val="21"/>
        </w:rPr>
        <w:t>Solutions,</w:t>
      </w:r>
      <w:r>
        <w:rPr>
          <w:b/>
          <w:spacing w:val="-5"/>
          <w:sz w:val="21"/>
        </w:rPr>
        <w:t> </w:t>
      </w:r>
      <w:r>
        <w:rPr>
          <w:b/>
          <w:sz w:val="21"/>
        </w:rPr>
        <w:t>Texas</w:t>
      </w:r>
      <w:r>
        <w:rPr>
          <w:b/>
          <w:spacing w:val="-6"/>
          <w:sz w:val="21"/>
        </w:rPr>
        <w:t> </w:t>
      </w:r>
      <w:r>
        <w:rPr>
          <w:b/>
          <w:sz w:val="21"/>
        </w:rPr>
        <w:t>|</w:t>
      </w:r>
      <w:r>
        <w:rPr>
          <w:b/>
          <w:spacing w:val="1"/>
          <w:sz w:val="21"/>
        </w:rPr>
        <w:t> </w:t>
      </w:r>
      <w:r>
        <w:rPr>
          <w:b/>
          <w:sz w:val="21"/>
        </w:rPr>
        <w:t>May</w:t>
      </w:r>
      <w:r>
        <w:rPr>
          <w:b/>
          <w:spacing w:val="-2"/>
          <w:sz w:val="21"/>
        </w:rPr>
        <w:t> </w:t>
      </w:r>
      <w:r>
        <w:rPr>
          <w:b/>
          <w:sz w:val="21"/>
        </w:rPr>
        <w:t>2024</w:t>
      </w:r>
      <w:r>
        <w:rPr>
          <w:b/>
          <w:spacing w:val="-4"/>
          <w:sz w:val="21"/>
        </w:rPr>
        <w:t> </w:t>
      </w:r>
      <w:r>
        <w:rPr>
          <w:b/>
          <w:sz w:val="21"/>
        </w:rPr>
        <w:t>–</w:t>
      </w:r>
      <w:r>
        <w:rPr>
          <w:b/>
          <w:spacing w:val="-7"/>
          <w:sz w:val="21"/>
        </w:rPr>
        <w:t> </w:t>
      </w:r>
      <w:r>
        <w:rPr>
          <w:b/>
          <w:spacing w:val="-2"/>
          <w:sz w:val="21"/>
        </w:rPr>
        <w:t>Present</w:t>
      </w:r>
    </w:p>
    <w:p>
      <w:pPr>
        <w:pStyle w:val="Heading2"/>
        <w:numPr>
          <w:ilvl w:val="0"/>
          <w:numId w:val="1"/>
        </w:numPr>
        <w:tabs>
          <w:tab w:pos="600" w:val="left" w:leader="none"/>
        </w:tabs>
        <w:spacing w:line="249" w:lineRule="auto" w:before="3" w:after="0"/>
        <w:ind w:left="600" w:right="303" w:hanging="120"/>
        <w:jc w:val="left"/>
      </w:pPr>
      <w:r>
        <w:rPr>
          <w:w w:val="90"/>
        </w:rPr>
        <w:t>Designed and implemented ETL/ELT pipelines using Azure Data Factory and AWS Glue, processing multi-source data into Redshift </w:t>
      </w:r>
      <w:r>
        <w:rPr>
          <w:spacing w:val="-6"/>
        </w:rPr>
        <w:t>and Snowflake</w:t>
      </w:r>
      <w:r>
        <w:rPr>
          <w:spacing w:val="-3"/>
        </w:rPr>
        <w:t> </w:t>
      </w:r>
      <w:r>
        <w:rPr>
          <w:spacing w:val="-6"/>
        </w:rPr>
        <w:t>for</w:t>
      </w:r>
      <w:r>
        <w:rPr>
          <w:spacing w:val="-2"/>
        </w:rPr>
        <w:t> </w:t>
      </w:r>
      <w:r>
        <w:rPr>
          <w:spacing w:val="-6"/>
        </w:rPr>
        <w:t>BI</w:t>
      </w:r>
      <w:r>
        <w:rPr>
          <w:spacing w:val="-2"/>
        </w:rPr>
        <w:t> </w:t>
      </w:r>
      <w:r>
        <w:rPr>
          <w:spacing w:val="-6"/>
        </w:rPr>
        <w:t>and</w:t>
      </w:r>
      <w:r>
        <w:rPr>
          <w:spacing w:val="-8"/>
        </w:rPr>
        <w:t> </w:t>
      </w:r>
      <w:r>
        <w:rPr>
          <w:spacing w:val="-6"/>
        </w:rPr>
        <w:t>analytics, incorporating</w:t>
      </w:r>
      <w:r>
        <w:rPr>
          <w:spacing w:val="-3"/>
        </w:rPr>
        <w:t> </w:t>
      </w:r>
      <w:r>
        <w:rPr>
          <w:spacing w:val="-6"/>
        </w:rPr>
        <w:t>data warehousing</w:t>
      </w:r>
      <w:r>
        <w:rPr>
          <w:spacing w:val="-3"/>
        </w:rPr>
        <w:t> </w:t>
      </w:r>
      <w:r>
        <w:rPr>
          <w:spacing w:val="-6"/>
        </w:rPr>
        <w:t>best</w:t>
      </w:r>
      <w:r>
        <w:rPr>
          <w:spacing w:val="-8"/>
        </w:rPr>
        <w:t> </w:t>
      </w:r>
      <w:r>
        <w:rPr>
          <w:spacing w:val="-6"/>
        </w:rPr>
        <w:t>practices.</w:t>
      </w:r>
    </w:p>
    <w:p>
      <w:pPr>
        <w:pStyle w:val="ListParagraph"/>
        <w:numPr>
          <w:ilvl w:val="0"/>
          <w:numId w:val="1"/>
        </w:numPr>
        <w:tabs>
          <w:tab w:pos="600" w:val="left" w:leader="none"/>
        </w:tabs>
        <w:spacing w:line="249" w:lineRule="auto" w:before="3" w:after="0"/>
        <w:ind w:left="600" w:right="795" w:hanging="120"/>
        <w:jc w:val="left"/>
        <w:rPr>
          <w:sz w:val="20"/>
        </w:rPr>
      </w:pPr>
      <w:r>
        <w:rPr>
          <w:w w:val="90"/>
          <w:sz w:val="20"/>
        </w:rPr>
        <w:t>Built real-time data ingestion pipelines using AWS Kinesis and Azure Event Hubs, integrated with Lambda and Azure Functions,</w:t>
      </w:r>
      <w:r>
        <w:rPr>
          <w:sz w:val="20"/>
        </w:rPr>
        <w:t> </w:t>
      </w:r>
      <w:r>
        <w:rPr>
          <w:w w:val="90"/>
          <w:sz w:val="20"/>
        </w:rPr>
        <w:t>enabling </w:t>
      </w:r>
      <w:r>
        <w:rPr>
          <w:spacing w:val="-4"/>
          <w:sz w:val="20"/>
        </w:rPr>
        <w:t>seamless batch and streaming data processing.</w:t>
      </w:r>
    </w:p>
    <w:p>
      <w:pPr>
        <w:pStyle w:val="ListParagraph"/>
        <w:numPr>
          <w:ilvl w:val="0"/>
          <w:numId w:val="1"/>
        </w:numPr>
        <w:tabs>
          <w:tab w:pos="600" w:val="left" w:leader="none"/>
        </w:tabs>
        <w:spacing w:line="249" w:lineRule="auto" w:before="1" w:after="0"/>
        <w:ind w:left="600" w:right="695" w:hanging="120"/>
        <w:jc w:val="left"/>
        <w:rPr>
          <w:sz w:val="20"/>
        </w:rPr>
      </w:pPr>
      <w:r>
        <w:rPr>
          <w:w w:val="90"/>
          <w:sz w:val="20"/>
        </w:rPr>
        <w:t>Migrated on-premises SQL Server workloads to Azure SQL and Amazon RDS with minimal downtime, leveraging AWS DMS to ensure data </w:t>
      </w:r>
      <w:r>
        <w:rPr>
          <w:sz w:val="20"/>
        </w:rPr>
        <w:t>accuracy</w:t>
      </w:r>
      <w:r>
        <w:rPr>
          <w:spacing w:val="-3"/>
          <w:sz w:val="20"/>
        </w:rPr>
        <w:t> </w:t>
      </w:r>
      <w:r>
        <w:rPr>
          <w:sz w:val="20"/>
        </w:rPr>
        <w:t>and</w:t>
      </w:r>
      <w:r>
        <w:rPr>
          <w:spacing w:val="-2"/>
          <w:sz w:val="20"/>
        </w:rPr>
        <w:t> </w:t>
      </w:r>
      <w:r>
        <w:rPr>
          <w:sz w:val="20"/>
        </w:rPr>
        <w:t>integrity.</w:t>
      </w:r>
    </w:p>
    <w:p>
      <w:pPr>
        <w:pStyle w:val="ListParagraph"/>
        <w:numPr>
          <w:ilvl w:val="0"/>
          <w:numId w:val="1"/>
        </w:numPr>
        <w:tabs>
          <w:tab w:pos="600" w:val="left" w:leader="none"/>
        </w:tabs>
        <w:spacing w:line="249" w:lineRule="auto" w:before="2" w:after="0"/>
        <w:ind w:left="600" w:right="855" w:hanging="120"/>
        <w:jc w:val="left"/>
        <w:rPr>
          <w:sz w:val="20"/>
        </w:rPr>
      </w:pPr>
      <w:r>
        <w:rPr>
          <w:w w:val="90"/>
          <w:sz w:val="20"/>
        </w:rPr>
        <w:t>Defined and deployed infrastructure-as-code (IaC) for data services using Terraform, automating provisioning across Azure and AWS to </w:t>
      </w:r>
      <w:r>
        <w:rPr>
          <w:spacing w:val="-4"/>
          <w:sz w:val="20"/>
        </w:rPr>
        <w:t>support</w:t>
      </w:r>
      <w:r>
        <w:rPr>
          <w:spacing w:val="-5"/>
          <w:sz w:val="20"/>
        </w:rPr>
        <w:t> </w:t>
      </w:r>
      <w:r>
        <w:rPr>
          <w:spacing w:val="-4"/>
          <w:sz w:val="20"/>
        </w:rPr>
        <w:t>scalable, fault-tolerant</w:t>
      </w:r>
      <w:r>
        <w:rPr>
          <w:spacing w:val="-5"/>
          <w:sz w:val="20"/>
        </w:rPr>
        <w:t> </w:t>
      </w:r>
      <w:r>
        <w:rPr>
          <w:spacing w:val="-4"/>
          <w:sz w:val="20"/>
        </w:rPr>
        <w:t>data</w:t>
      </w:r>
      <w:r>
        <w:rPr>
          <w:spacing w:val="-7"/>
          <w:sz w:val="20"/>
        </w:rPr>
        <w:t> </w:t>
      </w:r>
      <w:r>
        <w:rPr>
          <w:spacing w:val="-4"/>
          <w:sz w:val="20"/>
        </w:rPr>
        <w:t>lake</w:t>
      </w:r>
      <w:r>
        <w:rPr>
          <w:spacing w:val="-6"/>
          <w:sz w:val="20"/>
        </w:rPr>
        <w:t> </w:t>
      </w:r>
      <w:r>
        <w:rPr>
          <w:spacing w:val="-4"/>
          <w:sz w:val="20"/>
        </w:rPr>
        <w:t>architectures.</w:t>
      </w:r>
    </w:p>
    <w:p>
      <w:pPr>
        <w:pStyle w:val="ListParagraph"/>
        <w:numPr>
          <w:ilvl w:val="0"/>
          <w:numId w:val="1"/>
        </w:numPr>
        <w:tabs>
          <w:tab w:pos="600" w:val="left" w:leader="none"/>
        </w:tabs>
        <w:spacing w:line="249" w:lineRule="auto" w:before="1" w:after="0"/>
        <w:ind w:left="600" w:right="676" w:hanging="120"/>
        <w:jc w:val="left"/>
        <w:rPr>
          <w:sz w:val="20"/>
        </w:rPr>
      </w:pPr>
      <w:r>
        <w:rPr>
          <w:w w:val="90"/>
          <w:sz w:val="20"/>
        </w:rPr>
        <w:t>Integrated data validation and quality frameworks using Python, orchestrated scheduled workflows with Apache Airflow, and established </w:t>
      </w:r>
      <w:r>
        <w:rPr>
          <w:spacing w:val="-4"/>
          <w:sz w:val="20"/>
        </w:rPr>
        <w:t>governance</w:t>
      </w:r>
      <w:r>
        <w:rPr>
          <w:spacing w:val="-8"/>
          <w:sz w:val="20"/>
        </w:rPr>
        <w:t> </w:t>
      </w:r>
      <w:r>
        <w:rPr>
          <w:spacing w:val="-4"/>
          <w:sz w:val="20"/>
        </w:rPr>
        <w:t>standards</w:t>
      </w:r>
      <w:r>
        <w:rPr>
          <w:spacing w:val="-7"/>
          <w:sz w:val="20"/>
        </w:rPr>
        <w:t> </w:t>
      </w:r>
      <w:r>
        <w:rPr>
          <w:spacing w:val="-4"/>
          <w:sz w:val="20"/>
        </w:rPr>
        <w:t>for</w:t>
      </w:r>
      <w:r>
        <w:rPr>
          <w:spacing w:val="-7"/>
          <w:sz w:val="20"/>
        </w:rPr>
        <w:t> </w:t>
      </w:r>
      <w:r>
        <w:rPr>
          <w:spacing w:val="-4"/>
          <w:sz w:val="20"/>
        </w:rPr>
        <w:t>compliance</w:t>
      </w:r>
      <w:r>
        <w:rPr>
          <w:spacing w:val="-8"/>
          <w:sz w:val="20"/>
        </w:rPr>
        <w:t> </w:t>
      </w:r>
      <w:r>
        <w:rPr>
          <w:spacing w:val="-4"/>
          <w:sz w:val="20"/>
        </w:rPr>
        <w:t>and</w:t>
      </w:r>
      <w:r>
        <w:rPr>
          <w:spacing w:val="-7"/>
          <w:sz w:val="20"/>
        </w:rPr>
        <w:t> </w:t>
      </w:r>
      <w:r>
        <w:rPr>
          <w:spacing w:val="-4"/>
          <w:sz w:val="20"/>
        </w:rPr>
        <w:t>audit</w:t>
      </w:r>
      <w:r>
        <w:rPr>
          <w:spacing w:val="-7"/>
          <w:sz w:val="20"/>
        </w:rPr>
        <w:t> </w:t>
      </w:r>
      <w:r>
        <w:rPr>
          <w:spacing w:val="-4"/>
          <w:sz w:val="20"/>
        </w:rPr>
        <w:t>readiness.</w:t>
      </w:r>
    </w:p>
    <w:p>
      <w:pPr>
        <w:pStyle w:val="ListParagraph"/>
        <w:numPr>
          <w:ilvl w:val="0"/>
          <w:numId w:val="1"/>
        </w:numPr>
        <w:tabs>
          <w:tab w:pos="600" w:val="left" w:leader="none"/>
        </w:tabs>
        <w:spacing w:line="254" w:lineRule="auto" w:before="1" w:after="0"/>
        <w:ind w:left="600" w:right="513" w:hanging="120"/>
        <w:jc w:val="left"/>
        <w:rPr>
          <w:sz w:val="20"/>
        </w:rPr>
      </w:pPr>
      <w:r>
        <w:rPr>
          <w:w w:val="90"/>
          <w:sz w:val="20"/>
        </w:rPr>
        <w:t>Collaborated with analytics teams to build reusable data models and curated datasets in Snowflake and SQL, optimizing query performance </w:t>
      </w:r>
      <w:r>
        <w:rPr>
          <w:spacing w:val="-2"/>
          <w:sz w:val="20"/>
        </w:rPr>
        <w:t>and</w:t>
      </w:r>
      <w:r>
        <w:rPr>
          <w:spacing w:val="-7"/>
          <w:sz w:val="20"/>
        </w:rPr>
        <w:t> </w:t>
      </w:r>
      <w:r>
        <w:rPr>
          <w:spacing w:val="-2"/>
          <w:sz w:val="20"/>
        </w:rPr>
        <w:t>accelerating</w:t>
      </w:r>
      <w:r>
        <w:rPr>
          <w:spacing w:val="-7"/>
          <w:sz w:val="20"/>
        </w:rPr>
        <w:t> </w:t>
      </w:r>
      <w:r>
        <w:rPr>
          <w:spacing w:val="-2"/>
          <w:sz w:val="20"/>
        </w:rPr>
        <w:t>reporting</w:t>
      </w:r>
      <w:r>
        <w:rPr>
          <w:spacing w:val="-7"/>
          <w:sz w:val="20"/>
        </w:rPr>
        <w:t> </w:t>
      </w:r>
      <w:r>
        <w:rPr>
          <w:spacing w:val="-2"/>
          <w:sz w:val="20"/>
        </w:rPr>
        <w:t>by</w:t>
      </w:r>
      <w:r>
        <w:rPr>
          <w:spacing w:val="-8"/>
          <w:sz w:val="20"/>
        </w:rPr>
        <w:t> </w:t>
      </w:r>
      <w:r>
        <w:rPr>
          <w:spacing w:val="-2"/>
          <w:sz w:val="20"/>
        </w:rPr>
        <w:t>35%.</w:t>
      </w:r>
    </w:p>
    <w:p>
      <w:pPr>
        <w:pStyle w:val="ListParagraph"/>
        <w:numPr>
          <w:ilvl w:val="0"/>
          <w:numId w:val="1"/>
        </w:numPr>
        <w:tabs>
          <w:tab w:pos="600" w:val="left" w:leader="none"/>
        </w:tabs>
        <w:spacing w:line="249" w:lineRule="auto" w:before="0" w:after="0"/>
        <w:ind w:left="600" w:right="362" w:hanging="120"/>
        <w:jc w:val="left"/>
        <w:rPr>
          <w:sz w:val="20"/>
        </w:rPr>
      </w:pPr>
      <w:r>
        <w:rPr>
          <w:w w:val="90"/>
          <w:sz w:val="20"/>
        </w:rPr>
        <w:t>Implemented security and privacy best practices through IAM policies, Key Vaults, and automated vulnerability scanning with SonarQube</w:t>
      </w:r>
      <w:r>
        <w:rPr>
          <w:sz w:val="20"/>
        </w:rPr>
        <w:t> </w:t>
      </w:r>
      <w:r>
        <w:rPr>
          <w:w w:val="90"/>
          <w:sz w:val="20"/>
        </w:rPr>
        <w:t>and </w:t>
      </w:r>
      <w:r>
        <w:rPr>
          <w:spacing w:val="-2"/>
          <w:sz w:val="20"/>
        </w:rPr>
        <w:t>Trivy.</w:t>
      </w:r>
    </w:p>
    <w:p>
      <w:pPr>
        <w:pStyle w:val="ListParagraph"/>
        <w:numPr>
          <w:ilvl w:val="0"/>
          <w:numId w:val="1"/>
        </w:numPr>
        <w:tabs>
          <w:tab w:pos="600" w:val="left" w:leader="none"/>
        </w:tabs>
        <w:spacing w:line="249" w:lineRule="auto" w:before="0" w:after="0"/>
        <w:ind w:left="600" w:right="439" w:hanging="120"/>
        <w:jc w:val="left"/>
        <w:rPr>
          <w:sz w:val="20"/>
        </w:rPr>
      </w:pPr>
      <w:r>
        <w:rPr>
          <w:w w:val="90"/>
          <w:sz w:val="20"/>
        </w:rPr>
        <w:t>Developed data monitoring and alerting dashboards using CloudWatch and Azure Monitor, ensuring proactive issue detection and near-zero </w:t>
      </w:r>
      <w:r>
        <w:rPr>
          <w:sz w:val="20"/>
        </w:rPr>
        <w:t>pipeline</w:t>
      </w:r>
      <w:r>
        <w:rPr>
          <w:spacing w:val="-1"/>
          <w:sz w:val="20"/>
        </w:rPr>
        <w:t> </w:t>
      </w:r>
      <w:r>
        <w:rPr>
          <w:sz w:val="20"/>
        </w:rPr>
        <w:t>downtime.</w:t>
      </w:r>
    </w:p>
    <w:p>
      <w:pPr>
        <w:pStyle w:val="ListParagraph"/>
        <w:numPr>
          <w:ilvl w:val="0"/>
          <w:numId w:val="1"/>
        </w:numPr>
        <w:tabs>
          <w:tab w:pos="599" w:val="left" w:leader="none"/>
        </w:tabs>
        <w:spacing w:line="240" w:lineRule="auto" w:before="0" w:after="0"/>
        <w:ind w:left="599" w:right="0" w:hanging="119"/>
        <w:jc w:val="left"/>
        <w:rPr>
          <w:sz w:val="20"/>
        </w:rPr>
      </w:pPr>
      <w:r>
        <w:rPr>
          <w:w w:val="90"/>
          <w:sz w:val="20"/>
        </w:rPr>
        <w:t>Improved</w:t>
      </w:r>
      <w:r>
        <w:rPr>
          <w:spacing w:val="1"/>
          <w:sz w:val="20"/>
        </w:rPr>
        <w:t> </w:t>
      </w:r>
      <w:r>
        <w:rPr>
          <w:w w:val="90"/>
          <w:sz w:val="20"/>
        </w:rPr>
        <w:t>pipeline</w:t>
      </w:r>
      <w:r>
        <w:rPr>
          <w:spacing w:val="2"/>
          <w:sz w:val="20"/>
        </w:rPr>
        <w:t> </w:t>
      </w:r>
      <w:r>
        <w:rPr>
          <w:w w:val="90"/>
          <w:sz w:val="20"/>
        </w:rPr>
        <w:t>performance</w:t>
      </w:r>
      <w:r>
        <w:rPr>
          <w:spacing w:val="1"/>
          <w:sz w:val="20"/>
        </w:rPr>
        <w:t> </w:t>
      </w:r>
      <w:r>
        <w:rPr>
          <w:w w:val="90"/>
          <w:sz w:val="20"/>
        </w:rPr>
        <w:t>by</w:t>
      </w:r>
      <w:r>
        <w:rPr>
          <w:spacing w:val="1"/>
          <w:sz w:val="20"/>
        </w:rPr>
        <w:t> </w:t>
      </w:r>
      <w:r>
        <w:rPr>
          <w:w w:val="90"/>
          <w:sz w:val="20"/>
        </w:rPr>
        <w:t>25%</w:t>
      </w:r>
      <w:r>
        <w:rPr>
          <w:sz w:val="20"/>
        </w:rPr>
        <w:t> </w:t>
      </w:r>
      <w:r>
        <w:rPr>
          <w:w w:val="90"/>
          <w:sz w:val="20"/>
        </w:rPr>
        <w:t>by</w:t>
      </w:r>
      <w:r>
        <w:rPr>
          <w:spacing w:val="1"/>
          <w:sz w:val="20"/>
        </w:rPr>
        <w:t> </w:t>
      </w:r>
      <w:r>
        <w:rPr>
          <w:w w:val="90"/>
          <w:sz w:val="20"/>
        </w:rPr>
        <w:t>tuning</w:t>
      </w:r>
      <w:r>
        <w:rPr>
          <w:spacing w:val="1"/>
          <w:sz w:val="20"/>
        </w:rPr>
        <w:t> </w:t>
      </w:r>
      <w:r>
        <w:rPr>
          <w:w w:val="90"/>
          <w:sz w:val="20"/>
        </w:rPr>
        <w:t>Spark</w:t>
      </w:r>
      <w:r>
        <w:rPr>
          <w:spacing w:val="1"/>
          <w:sz w:val="20"/>
        </w:rPr>
        <w:t> </w:t>
      </w:r>
      <w:r>
        <w:rPr>
          <w:w w:val="90"/>
          <w:sz w:val="20"/>
        </w:rPr>
        <w:t>jobs,</w:t>
      </w:r>
      <w:r>
        <w:rPr>
          <w:spacing w:val="4"/>
          <w:sz w:val="20"/>
        </w:rPr>
        <w:t> </w:t>
      </w:r>
      <w:r>
        <w:rPr>
          <w:w w:val="90"/>
          <w:sz w:val="20"/>
        </w:rPr>
        <w:t>optimizing</w:t>
      </w:r>
      <w:r>
        <w:rPr>
          <w:spacing w:val="2"/>
          <w:sz w:val="20"/>
        </w:rPr>
        <w:t> </w:t>
      </w:r>
      <w:r>
        <w:rPr>
          <w:w w:val="90"/>
          <w:sz w:val="20"/>
        </w:rPr>
        <w:t>partitioning</w:t>
      </w:r>
      <w:r>
        <w:rPr>
          <w:spacing w:val="2"/>
          <w:sz w:val="20"/>
        </w:rPr>
        <w:t> </w:t>
      </w:r>
      <w:r>
        <w:rPr>
          <w:w w:val="90"/>
          <w:sz w:val="20"/>
        </w:rPr>
        <w:t>strategies,</w:t>
      </w:r>
      <w:r>
        <w:rPr>
          <w:spacing w:val="4"/>
          <w:sz w:val="20"/>
        </w:rPr>
        <w:t> </w:t>
      </w:r>
      <w:r>
        <w:rPr>
          <w:w w:val="90"/>
          <w:sz w:val="20"/>
        </w:rPr>
        <w:t>and</w:t>
      </w:r>
      <w:r>
        <w:rPr>
          <w:spacing w:val="2"/>
          <w:sz w:val="20"/>
        </w:rPr>
        <w:t> </w:t>
      </w:r>
      <w:r>
        <w:rPr>
          <w:w w:val="90"/>
          <w:sz w:val="20"/>
        </w:rPr>
        <w:t>refining</w:t>
      </w:r>
      <w:r>
        <w:rPr>
          <w:spacing w:val="-4"/>
          <w:sz w:val="20"/>
        </w:rPr>
        <w:t> </w:t>
      </w:r>
      <w:r>
        <w:rPr>
          <w:w w:val="90"/>
          <w:sz w:val="20"/>
        </w:rPr>
        <w:t>transformation</w:t>
      </w:r>
      <w:r>
        <w:rPr>
          <w:spacing w:val="2"/>
          <w:sz w:val="20"/>
        </w:rPr>
        <w:t> </w:t>
      </w:r>
      <w:r>
        <w:rPr>
          <w:spacing w:val="-2"/>
          <w:w w:val="90"/>
          <w:sz w:val="20"/>
        </w:rPr>
        <w:t>logic.</w:t>
      </w:r>
    </w:p>
    <w:p>
      <w:pPr>
        <w:pStyle w:val="ListParagraph"/>
        <w:numPr>
          <w:ilvl w:val="0"/>
          <w:numId w:val="1"/>
        </w:numPr>
        <w:tabs>
          <w:tab w:pos="600" w:val="left" w:leader="none"/>
        </w:tabs>
        <w:spacing w:line="249" w:lineRule="auto" w:before="8" w:after="0"/>
        <w:ind w:left="600" w:right="661" w:hanging="120"/>
        <w:jc w:val="left"/>
        <w:rPr>
          <w:sz w:val="20"/>
        </w:rPr>
      </w:pPr>
      <w:r>
        <w:rPr>
          <w:w w:val="90"/>
          <w:sz w:val="20"/>
        </w:rPr>
        <w:t>Partnered with cross-functional DevOps teams to integrate CI/CD workflows for automated data pipeline deployment and version control </w:t>
      </w:r>
      <w:r>
        <w:rPr>
          <w:spacing w:val="-2"/>
          <w:sz w:val="20"/>
        </w:rPr>
        <w:t>using</w:t>
      </w:r>
      <w:r>
        <w:rPr>
          <w:spacing w:val="-5"/>
          <w:sz w:val="20"/>
        </w:rPr>
        <w:t> </w:t>
      </w:r>
      <w:r>
        <w:rPr>
          <w:spacing w:val="-2"/>
          <w:sz w:val="20"/>
        </w:rPr>
        <w:t>GitHub</w:t>
      </w:r>
      <w:r>
        <w:rPr>
          <w:spacing w:val="-5"/>
          <w:sz w:val="20"/>
        </w:rPr>
        <w:t> </w:t>
      </w:r>
      <w:r>
        <w:rPr>
          <w:spacing w:val="-2"/>
          <w:sz w:val="20"/>
        </w:rPr>
        <w:t>Actions</w:t>
      </w:r>
      <w:r>
        <w:rPr>
          <w:spacing w:val="-5"/>
          <w:sz w:val="20"/>
        </w:rPr>
        <w:t> </w:t>
      </w:r>
      <w:r>
        <w:rPr>
          <w:spacing w:val="-2"/>
          <w:sz w:val="20"/>
        </w:rPr>
        <w:t>and</w:t>
      </w:r>
      <w:r>
        <w:rPr>
          <w:spacing w:val="-5"/>
          <w:sz w:val="20"/>
        </w:rPr>
        <w:t> </w:t>
      </w:r>
      <w:r>
        <w:rPr>
          <w:spacing w:val="-2"/>
          <w:sz w:val="20"/>
        </w:rPr>
        <w:t>Jenkins.</w:t>
      </w:r>
    </w:p>
    <w:p>
      <w:pPr>
        <w:pStyle w:val="ListParagraph"/>
        <w:numPr>
          <w:ilvl w:val="0"/>
          <w:numId w:val="1"/>
        </w:numPr>
        <w:tabs>
          <w:tab w:pos="600" w:val="left" w:leader="none"/>
        </w:tabs>
        <w:spacing w:line="249" w:lineRule="auto" w:before="2" w:after="0"/>
        <w:ind w:left="600" w:right="667" w:hanging="120"/>
        <w:jc w:val="left"/>
        <w:rPr>
          <w:sz w:val="20"/>
        </w:rPr>
      </w:pPr>
      <w:r>
        <w:rPr>
          <w:w w:val="90"/>
          <w:sz w:val="20"/>
        </w:rPr>
        <w:t>Led knowledge-sharing sessions on best practices in data architecture, observability, and automation, contributing to team efficiency and </w:t>
      </w:r>
      <w:r>
        <w:rPr>
          <w:sz w:val="20"/>
        </w:rPr>
        <w:t>faster</w:t>
      </w:r>
      <w:r>
        <w:rPr>
          <w:spacing w:val="-3"/>
          <w:sz w:val="20"/>
        </w:rPr>
        <w:t> </w:t>
      </w:r>
      <w:r>
        <w:rPr>
          <w:sz w:val="20"/>
        </w:rPr>
        <w:t>project</w:t>
      </w:r>
      <w:r>
        <w:rPr>
          <w:spacing w:val="-1"/>
          <w:sz w:val="20"/>
        </w:rPr>
        <w:t> </w:t>
      </w:r>
      <w:r>
        <w:rPr>
          <w:sz w:val="20"/>
        </w:rPr>
        <w:t>delivery.</w:t>
      </w:r>
    </w:p>
    <w:p>
      <w:pPr>
        <w:pStyle w:val="ListParagraph"/>
        <w:numPr>
          <w:ilvl w:val="0"/>
          <w:numId w:val="1"/>
        </w:numPr>
        <w:tabs>
          <w:tab w:pos="599" w:val="left" w:leader="none"/>
        </w:tabs>
        <w:spacing w:line="240" w:lineRule="auto" w:before="1" w:after="0"/>
        <w:ind w:left="599" w:right="0" w:hanging="119"/>
        <w:jc w:val="left"/>
        <w:rPr>
          <w:sz w:val="20"/>
        </w:rPr>
      </w:pPr>
      <w:r>
        <w:rPr>
          <w:w w:val="90"/>
          <w:sz w:val="20"/>
        </w:rPr>
        <w:t>Worked</w:t>
      </w:r>
      <w:r>
        <w:rPr>
          <w:spacing w:val="1"/>
          <w:sz w:val="20"/>
        </w:rPr>
        <w:t> </w:t>
      </w:r>
      <w:r>
        <w:rPr>
          <w:w w:val="90"/>
          <w:sz w:val="20"/>
        </w:rPr>
        <w:t>closely</w:t>
      </w:r>
      <w:r>
        <w:rPr>
          <w:sz w:val="20"/>
        </w:rPr>
        <w:t> </w:t>
      </w:r>
      <w:r>
        <w:rPr>
          <w:w w:val="90"/>
          <w:sz w:val="20"/>
        </w:rPr>
        <w:t>with</w:t>
      </w:r>
      <w:r>
        <w:rPr>
          <w:spacing w:val="1"/>
          <w:sz w:val="20"/>
        </w:rPr>
        <w:t> </w:t>
      </w:r>
      <w:r>
        <w:rPr>
          <w:w w:val="90"/>
          <w:sz w:val="20"/>
        </w:rPr>
        <w:t>data</w:t>
      </w:r>
      <w:r>
        <w:rPr>
          <w:sz w:val="20"/>
        </w:rPr>
        <w:t> </w:t>
      </w:r>
      <w:r>
        <w:rPr>
          <w:w w:val="90"/>
          <w:sz w:val="20"/>
        </w:rPr>
        <w:t>governance</w:t>
      </w:r>
      <w:r>
        <w:rPr>
          <w:spacing w:val="1"/>
          <w:sz w:val="20"/>
        </w:rPr>
        <w:t> </w:t>
      </w:r>
      <w:r>
        <w:rPr>
          <w:w w:val="90"/>
          <w:sz w:val="20"/>
        </w:rPr>
        <w:t>and</w:t>
      </w:r>
      <w:r>
        <w:rPr>
          <w:spacing w:val="1"/>
          <w:sz w:val="20"/>
        </w:rPr>
        <w:t> </w:t>
      </w:r>
      <w:r>
        <w:rPr>
          <w:w w:val="90"/>
          <w:sz w:val="20"/>
        </w:rPr>
        <w:t>compliance</w:t>
      </w:r>
      <w:r>
        <w:rPr>
          <w:spacing w:val="1"/>
          <w:sz w:val="20"/>
        </w:rPr>
        <w:t> </w:t>
      </w:r>
      <w:r>
        <w:rPr>
          <w:w w:val="90"/>
          <w:sz w:val="20"/>
        </w:rPr>
        <w:t>teams</w:t>
      </w:r>
      <w:r>
        <w:rPr>
          <w:spacing w:val="3"/>
          <w:sz w:val="20"/>
        </w:rPr>
        <w:t> </w:t>
      </w:r>
      <w:r>
        <w:rPr>
          <w:w w:val="90"/>
          <w:sz w:val="20"/>
        </w:rPr>
        <w:t>to</w:t>
      </w:r>
      <w:r>
        <w:rPr>
          <w:spacing w:val="1"/>
          <w:sz w:val="20"/>
        </w:rPr>
        <w:t> </w:t>
      </w:r>
      <w:r>
        <w:rPr>
          <w:w w:val="90"/>
          <w:sz w:val="20"/>
        </w:rPr>
        <w:t>implement</w:t>
      </w:r>
      <w:r>
        <w:rPr>
          <w:spacing w:val="2"/>
          <w:sz w:val="20"/>
        </w:rPr>
        <w:t> </w:t>
      </w:r>
      <w:r>
        <w:rPr>
          <w:w w:val="90"/>
          <w:sz w:val="20"/>
        </w:rPr>
        <w:t>role-based</w:t>
      </w:r>
      <w:r>
        <w:rPr>
          <w:spacing w:val="1"/>
          <w:sz w:val="20"/>
        </w:rPr>
        <w:t> </w:t>
      </w:r>
      <w:r>
        <w:rPr>
          <w:w w:val="90"/>
          <w:sz w:val="20"/>
        </w:rPr>
        <w:t>access</w:t>
      </w:r>
      <w:r>
        <w:rPr>
          <w:spacing w:val="2"/>
          <w:sz w:val="20"/>
        </w:rPr>
        <w:t> </w:t>
      </w:r>
      <w:r>
        <w:rPr>
          <w:w w:val="90"/>
          <w:sz w:val="20"/>
        </w:rPr>
        <w:t>control</w:t>
      </w:r>
      <w:r>
        <w:rPr>
          <w:spacing w:val="3"/>
          <w:sz w:val="20"/>
        </w:rPr>
        <w:t> </w:t>
      </w:r>
      <w:r>
        <w:rPr>
          <w:w w:val="90"/>
          <w:sz w:val="20"/>
        </w:rPr>
        <w:t>(RBAC)</w:t>
      </w:r>
      <w:r>
        <w:rPr>
          <w:spacing w:val="3"/>
          <w:sz w:val="20"/>
        </w:rPr>
        <w:t> </w:t>
      </w:r>
      <w:r>
        <w:rPr>
          <w:w w:val="90"/>
          <w:sz w:val="20"/>
        </w:rPr>
        <w:t>and</w:t>
      </w:r>
      <w:r>
        <w:rPr>
          <w:spacing w:val="1"/>
          <w:sz w:val="20"/>
        </w:rPr>
        <w:t> </w:t>
      </w:r>
      <w:r>
        <w:rPr>
          <w:w w:val="90"/>
          <w:sz w:val="20"/>
        </w:rPr>
        <w:t>encryption</w:t>
      </w:r>
      <w:r>
        <w:rPr>
          <w:spacing w:val="1"/>
          <w:sz w:val="20"/>
        </w:rPr>
        <w:t> </w:t>
      </w:r>
      <w:r>
        <w:rPr>
          <w:spacing w:val="-2"/>
          <w:w w:val="90"/>
          <w:sz w:val="20"/>
        </w:rPr>
        <w:t>mechanisms,</w:t>
      </w:r>
    </w:p>
    <w:p>
      <w:pPr>
        <w:pStyle w:val="ListParagraph"/>
        <w:spacing w:after="0" w:line="240" w:lineRule="auto"/>
        <w:jc w:val="left"/>
        <w:rPr>
          <w:sz w:val="20"/>
        </w:rPr>
        <w:sectPr>
          <w:type w:val="continuous"/>
          <w:pgSz w:w="12240" w:h="15840"/>
          <w:pgMar w:top="640" w:bottom="280" w:left="360" w:right="360"/>
        </w:sectPr>
      </w:pPr>
    </w:p>
    <w:p>
      <w:pPr>
        <w:pStyle w:val="BodyText"/>
        <w:spacing w:before="40"/>
        <w:ind w:firstLine="0"/>
      </w:pPr>
      <w:r>
        <w:rPr>
          <w:w w:val="90"/>
        </w:rPr>
        <w:t>ensuring</w:t>
      </w:r>
      <w:r>
        <w:rPr/>
        <w:t> </w:t>
      </w:r>
      <w:r>
        <w:rPr>
          <w:w w:val="90"/>
        </w:rPr>
        <w:t>end-to-end</w:t>
      </w:r>
      <w:r>
        <w:rPr/>
        <w:t> </w:t>
      </w:r>
      <w:r>
        <w:rPr>
          <w:w w:val="90"/>
        </w:rPr>
        <w:t>data</w:t>
      </w:r>
      <w:r>
        <w:rPr/>
        <w:t> </w:t>
      </w:r>
      <w:r>
        <w:rPr>
          <w:w w:val="90"/>
        </w:rPr>
        <w:t>security</w:t>
      </w:r>
      <w:r>
        <w:rPr>
          <w:spacing w:val="-1"/>
        </w:rPr>
        <w:t> </w:t>
      </w:r>
      <w:r>
        <w:rPr>
          <w:w w:val="90"/>
        </w:rPr>
        <w:t>across</w:t>
      </w:r>
      <w:r>
        <w:rPr>
          <w:spacing w:val="2"/>
        </w:rPr>
        <w:t> </w:t>
      </w:r>
      <w:r>
        <w:rPr>
          <w:spacing w:val="-2"/>
          <w:w w:val="90"/>
        </w:rPr>
        <w:t>environments.</w:t>
      </w:r>
    </w:p>
    <w:p>
      <w:pPr>
        <w:pStyle w:val="BodyText"/>
        <w:spacing w:before="21"/>
        <w:ind w:left="0" w:firstLine="0"/>
      </w:pPr>
    </w:p>
    <w:p>
      <w:pPr>
        <w:pStyle w:val="BodyText"/>
        <w:spacing w:line="254" w:lineRule="auto"/>
        <w:ind w:left="341" w:right="306" w:firstLine="0"/>
      </w:pPr>
      <w:r>
        <w:rPr>
          <w:b/>
          <w:u w:val="single"/>
        </w:rPr>
        <w:t>Environment:</w:t>
      </w:r>
      <w:r>
        <w:rPr>
          <w:b/>
        </w:rPr>
        <w:t> </w:t>
      </w:r>
      <w:r>
        <w:rPr/>
        <w:t>Azure,</w:t>
      </w:r>
      <w:r>
        <w:rPr>
          <w:spacing w:val="-2"/>
        </w:rPr>
        <w:t> </w:t>
      </w:r>
      <w:r>
        <w:rPr/>
        <w:t>AWS,</w:t>
      </w:r>
      <w:r>
        <w:rPr>
          <w:spacing w:val="-2"/>
        </w:rPr>
        <w:t> </w:t>
      </w:r>
      <w:r>
        <w:rPr/>
        <w:t>Terraform,</w:t>
      </w:r>
      <w:r>
        <w:rPr>
          <w:spacing w:val="-2"/>
        </w:rPr>
        <w:t> </w:t>
      </w:r>
      <w:r>
        <w:rPr/>
        <w:t>Snowflake,</w:t>
      </w:r>
      <w:r>
        <w:rPr>
          <w:spacing w:val="-2"/>
        </w:rPr>
        <w:t> </w:t>
      </w:r>
      <w:r>
        <w:rPr/>
        <w:t>Redshift,</w:t>
      </w:r>
      <w:r>
        <w:rPr>
          <w:spacing w:val="-7"/>
        </w:rPr>
        <w:t> </w:t>
      </w:r>
      <w:r>
        <w:rPr/>
        <w:t>Airflow,</w:t>
      </w:r>
      <w:r>
        <w:rPr>
          <w:spacing w:val="-2"/>
        </w:rPr>
        <w:t> </w:t>
      </w:r>
      <w:r>
        <w:rPr/>
        <w:t>Python,</w:t>
      </w:r>
      <w:r>
        <w:rPr>
          <w:spacing w:val="-2"/>
        </w:rPr>
        <w:t> </w:t>
      </w:r>
      <w:r>
        <w:rPr/>
        <w:t>SQL,</w:t>
      </w:r>
      <w:r>
        <w:rPr>
          <w:spacing w:val="-7"/>
        </w:rPr>
        <w:t> </w:t>
      </w:r>
      <w:r>
        <w:rPr/>
        <w:t>Kinesis,</w:t>
      </w:r>
      <w:r>
        <w:rPr>
          <w:spacing w:val="-2"/>
        </w:rPr>
        <w:t> </w:t>
      </w:r>
      <w:r>
        <w:rPr/>
        <w:t>Event</w:t>
      </w:r>
      <w:r>
        <w:rPr>
          <w:spacing w:val="-5"/>
        </w:rPr>
        <w:t> </w:t>
      </w:r>
      <w:r>
        <w:rPr/>
        <w:t>Hubs,</w:t>
      </w:r>
      <w:r>
        <w:rPr>
          <w:spacing w:val="-2"/>
        </w:rPr>
        <w:t> </w:t>
      </w:r>
      <w:r>
        <w:rPr/>
        <w:t>Lambda,</w:t>
      </w:r>
      <w:r>
        <w:rPr>
          <w:spacing w:val="-7"/>
        </w:rPr>
        <w:t> </w:t>
      </w:r>
      <w:r>
        <w:rPr/>
        <w:t>Azure Functions,</w:t>
      </w:r>
      <w:r>
        <w:rPr>
          <w:spacing w:val="-2"/>
        </w:rPr>
        <w:t> </w:t>
      </w:r>
      <w:r>
        <w:rPr/>
        <w:t>ADF, AWS Glue, GitHub, SonarQube, Trivy</w:t>
      </w:r>
    </w:p>
    <w:p>
      <w:pPr>
        <w:spacing w:before="68"/>
        <w:ind w:left="341" w:right="0" w:firstLine="0"/>
        <w:jc w:val="left"/>
        <w:rPr>
          <w:b/>
          <w:sz w:val="21"/>
        </w:rPr>
      </w:pPr>
      <w:r>
        <w:rPr>
          <w:b/>
          <w:sz w:val="21"/>
        </w:rPr>
        <w:t>Software</w:t>
      </w:r>
      <w:r>
        <w:rPr>
          <w:b/>
          <w:spacing w:val="-4"/>
          <w:sz w:val="21"/>
        </w:rPr>
        <w:t> </w:t>
      </w:r>
      <w:r>
        <w:rPr>
          <w:b/>
          <w:sz w:val="21"/>
        </w:rPr>
        <w:t>Engineer</w:t>
      </w:r>
      <w:r>
        <w:rPr>
          <w:b/>
          <w:spacing w:val="-3"/>
          <w:sz w:val="21"/>
        </w:rPr>
        <w:t> </w:t>
      </w:r>
      <w:r>
        <w:rPr>
          <w:b/>
          <w:sz w:val="21"/>
        </w:rPr>
        <w:t>|</w:t>
      </w:r>
      <w:r>
        <w:rPr>
          <w:b/>
          <w:spacing w:val="-7"/>
          <w:sz w:val="21"/>
        </w:rPr>
        <w:t> </w:t>
      </w:r>
      <w:r>
        <w:rPr>
          <w:b/>
          <w:sz w:val="21"/>
        </w:rPr>
        <w:t>Tech</w:t>
      </w:r>
      <w:r>
        <w:rPr>
          <w:b/>
          <w:spacing w:val="-3"/>
          <w:sz w:val="21"/>
        </w:rPr>
        <w:t> </w:t>
      </w:r>
      <w:r>
        <w:rPr>
          <w:b/>
          <w:sz w:val="21"/>
        </w:rPr>
        <w:t>Mahindra,</w:t>
      </w:r>
      <w:r>
        <w:rPr>
          <w:b/>
          <w:spacing w:val="-5"/>
          <w:sz w:val="21"/>
        </w:rPr>
        <w:t> </w:t>
      </w:r>
      <w:r>
        <w:rPr>
          <w:b/>
          <w:sz w:val="21"/>
        </w:rPr>
        <w:t>Hyderabad,</w:t>
      </w:r>
      <w:r>
        <w:rPr>
          <w:b/>
          <w:spacing w:val="-6"/>
          <w:sz w:val="21"/>
        </w:rPr>
        <w:t> </w:t>
      </w:r>
      <w:r>
        <w:rPr>
          <w:b/>
          <w:sz w:val="21"/>
        </w:rPr>
        <w:t>India |</w:t>
      </w:r>
      <w:r>
        <w:rPr>
          <w:b/>
          <w:spacing w:val="-8"/>
          <w:sz w:val="21"/>
        </w:rPr>
        <w:t> </w:t>
      </w:r>
      <w:r>
        <w:rPr>
          <w:b/>
          <w:sz w:val="21"/>
        </w:rPr>
        <w:t>Aug</w:t>
      </w:r>
      <w:r>
        <w:rPr>
          <w:b/>
          <w:spacing w:val="-2"/>
          <w:sz w:val="21"/>
        </w:rPr>
        <w:t> </w:t>
      </w:r>
      <w:r>
        <w:rPr>
          <w:b/>
          <w:sz w:val="21"/>
        </w:rPr>
        <w:t>2021</w:t>
      </w:r>
      <w:r>
        <w:rPr>
          <w:b/>
          <w:spacing w:val="-5"/>
          <w:sz w:val="21"/>
        </w:rPr>
        <w:t> </w:t>
      </w:r>
      <w:r>
        <w:rPr>
          <w:b/>
          <w:sz w:val="21"/>
        </w:rPr>
        <w:t>–</w:t>
      </w:r>
      <w:r>
        <w:rPr>
          <w:b/>
          <w:spacing w:val="-8"/>
          <w:sz w:val="21"/>
        </w:rPr>
        <w:t> </w:t>
      </w:r>
      <w:r>
        <w:rPr>
          <w:b/>
          <w:sz w:val="21"/>
        </w:rPr>
        <w:t>July</w:t>
      </w:r>
      <w:r>
        <w:rPr>
          <w:b/>
          <w:spacing w:val="-2"/>
          <w:sz w:val="21"/>
        </w:rPr>
        <w:t> </w:t>
      </w:r>
      <w:r>
        <w:rPr>
          <w:b/>
          <w:spacing w:val="-4"/>
          <w:sz w:val="21"/>
        </w:rPr>
        <w:t>2023</w:t>
      </w:r>
    </w:p>
    <w:p>
      <w:pPr>
        <w:pStyle w:val="Heading2"/>
        <w:numPr>
          <w:ilvl w:val="0"/>
          <w:numId w:val="1"/>
        </w:numPr>
        <w:tabs>
          <w:tab w:pos="600" w:val="left" w:leader="none"/>
        </w:tabs>
        <w:spacing w:line="249" w:lineRule="auto" w:before="3" w:after="0"/>
        <w:ind w:left="600" w:right="303" w:hanging="120"/>
        <w:jc w:val="left"/>
      </w:pPr>
      <w:r>
        <w:rPr>
          <w:w w:val="90"/>
        </w:rPr>
        <w:t>Designed and implemented ETL/ELT pipelines using Azure Data Factory and AWS Glue, processing multi-source data into Redshift </w:t>
      </w:r>
      <w:r>
        <w:rPr>
          <w:spacing w:val="-6"/>
        </w:rPr>
        <w:t>and Snowflake</w:t>
      </w:r>
      <w:r>
        <w:rPr>
          <w:spacing w:val="-3"/>
        </w:rPr>
        <w:t> </w:t>
      </w:r>
      <w:r>
        <w:rPr>
          <w:spacing w:val="-6"/>
        </w:rPr>
        <w:t>for</w:t>
      </w:r>
      <w:r>
        <w:rPr>
          <w:spacing w:val="-2"/>
        </w:rPr>
        <w:t> </w:t>
      </w:r>
      <w:r>
        <w:rPr>
          <w:spacing w:val="-6"/>
        </w:rPr>
        <w:t>BI</w:t>
      </w:r>
      <w:r>
        <w:rPr>
          <w:spacing w:val="-2"/>
        </w:rPr>
        <w:t> </w:t>
      </w:r>
      <w:r>
        <w:rPr>
          <w:spacing w:val="-6"/>
        </w:rPr>
        <w:t>and</w:t>
      </w:r>
      <w:r>
        <w:rPr>
          <w:spacing w:val="-8"/>
        </w:rPr>
        <w:t> </w:t>
      </w:r>
      <w:r>
        <w:rPr>
          <w:spacing w:val="-6"/>
        </w:rPr>
        <w:t>analytics, incorporating</w:t>
      </w:r>
      <w:r>
        <w:rPr>
          <w:spacing w:val="-3"/>
        </w:rPr>
        <w:t> </w:t>
      </w:r>
      <w:r>
        <w:rPr>
          <w:spacing w:val="-6"/>
        </w:rPr>
        <w:t>data warehousing</w:t>
      </w:r>
      <w:r>
        <w:rPr>
          <w:spacing w:val="-3"/>
        </w:rPr>
        <w:t> </w:t>
      </w:r>
      <w:r>
        <w:rPr>
          <w:spacing w:val="-6"/>
        </w:rPr>
        <w:t>best</w:t>
      </w:r>
      <w:r>
        <w:rPr>
          <w:spacing w:val="-8"/>
        </w:rPr>
        <w:t> </w:t>
      </w:r>
      <w:r>
        <w:rPr>
          <w:spacing w:val="-6"/>
        </w:rPr>
        <w:t>practices.</w:t>
      </w:r>
    </w:p>
    <w:p>
      <w:pPr>
        <w:pStyle w:val="ListParagraph"/>
        <w:numPr>
          <w:ilvl w:val="0"/>
          <w:numId w:val="1"/>
        </w:numPr>
        <w:tabs>
          <w:tab w:pos="600" w:val="left" w:leader="none"/>
        </w:tabs>
        <w:spacing w:line="254" w:lineRule="auto" w:before="0" w:after="0"/>
        <w:ind w:left="600" w:right="799" w:hanging="120"/>
        <w:jc w:val="left"/>
        <w:rPr>
          <w:sz w:val="20"/>
        </w:rPr>
      </w:pPr>
      <w:r>
        <w:rPr>
          <w:w w:val="90"/>
          <w:sz w:val="20"/>
        </w:rPr>
        <w:t>Built real-time data ingestion pipelines using AWS Kinesis and Azure Event Hubs, integrated with Lambda and Azure Functions, enabling </w:t>
      </w:r>
      <w:r>
        <w:rPr>
          <w:spacing w:val="-4"/>
          <w:sz w:val="20"/>
        </w:rPr>
        <w:t>seamless batch and streaming data processing.</w:t>
      </w:r>
    </w:p>
    <w:p>
      <w:pPr>
        <w:pStyle w:val="ListParagraph"/>
        <w:numPr>
          <w:ilvl w:val="0"/>
          <w:numId w:val="1"/>
        </w:numPr>
        <w:tabs>
          <w:tab w:pos="600" w:val="left" w:leader="none"/>
        </w:tabs>
        <w:spacing w:line="249" w:lineRule="auto" w:before="0" w:after="0"/>
        <w:ind w:left="600" w:right="695" w:hanging="120"/>
        <w:jc w:val="left"/>
        <w:rPr>
          <w:sz w:val="20"/>
        </w:rPr>
      </w:pPr>
      <w:r>
        <w:rPr>
          <w:w w:val="90"/>
          <w:sz w:val="20"/>
        </w:rPr>
        <w:t>Migrated on-premises SQL Server workloads to Azure SQL and Amazon RDS with minimal downtime, leveraging AWS DMS to ensure data </w:t>
      </w:r>
      <w:r>
        <w:rPr>
          <w:sz w:val="20"/>
        </w:rPr>
        <w:t>accuracy</w:t>
      </w:r>
      <w:r>
        <w:rPr>
          <w:spacing w:val="-3"/>
          <w:sz w:val="20"/>
        </w:rPr>
        <w:t> </w:t>
      </w:r>
      <w:r>
        <w:rPr>
          <w:sz w:val="20"/>
        </w:rPr>
        <w:t>and</w:t>
      </w:r>
      <w:r>
        <w:rPr>
          <w:spacing w:val="-2"/>
          <w:sz w:val="20"/>
        </w:rPr>
        <w:t> </w:t>
      </w:r>
      <w:r>
        <w:rPr>
          <w:sz w:val="20"/>
        </w:rPr>
        <w:t>integrity.</w:t>
      </w:r>
    </w:p>
    <w:p>
      <w:pPr>
        <w:pStyle w:val="ListParagraph"/>
        <w:numPr>
          <w:ilvl w:val="0"/>
          <w:numId w:val="1"/>
        </w:numPr>
        <w:tabs>
          <w:tab w:pos="600" w:val="left" w:leader="none"/>
        </w:tabs>
        <w:spacing w:line="249" w:lineRule="auto" w:before="0" w:after="0"/>
        <w:ind w:left="600" w:right="856" w:hanging="120"/>
        <w:jc w:val="left"/>
        <w:rPr>
          <w:sz w:val="20"/>
        </w:rPr>
      </w:pPr>
      <w:r>
        <w:rPr>
          <w:w w:val="90"/>
          <w:sz w:val="20"/>
        </w:rPr>
        <w:t>Defined and deployed infrastructure-as-code (IaC) for data services using Terraform, automating provisioning across Azure and AWS to </w:t>
      </w:r>
      <w:r>
        <w:rPr>
          <w:spacing w:val="-4"/>
          <w:sz w:val="20"/>
        </w:rPr>
        <w:t>support</w:t>
      </w:r>
      <w:r>
        <w:rPr>
          <w:spacing w:val="-5"/>
          <w:sz w:val="20"/>
        </w:rPr>
        <w:t> </w:t>
      </w:r>
      <w:r>
        <w:rPr>
          <w:spacing w:val="-4"/>
          <w:sz w:val="20"/>
        </w:rPr>
        <w:t>scalable, fault-tolerant</w:t>
      </w:r>
      <w:r>
        <w:rPr>
          <w:spacing w:val="-5"/>
          <w:sz w:val="20"/>
        </w:rPr>
        <w:t> </w:t>
      </w:r>
      <w:r>
        <w:rPr>
          <w:spacing w:val="-4"/>
          <w:sz w:val="20"/>
        </w:rPr>
        <w:t>data</w:t>
      </w:r>
      <w:r>
        <w:rPr>
          <w:spacing w:val="-7"/>
          <w:sz w:val="20"/>
        </w:rPr>
        <w:t> </w:t>
      </w:r>
      <w:r>
        <w:rPr>
          <w:spacing w:val="-4"/>
          <w:sz w:val="20"/>
        </w:rPr>
        <w:t>lake</w:t>
      </w:r>
      <w:r>
        <w:rPr>
          <w:spacing w:val="-6"/>
          <w:sz w:val="20"/>
        </w:rPr>
        <w:t> </w:t>
      </w:r>
      <w:r>
        <w:rPr>
          <w:spacing w:val="-4"/>
          <w:sz w:val="20"/>
        </w:rPr>
        <w:t>architectures.</w:t>
      </w:r>
    </w:p>
    <w:p>
      <w:pPr>
        <w:pStyle w:val="ListParagraph"/>
        <w:numPr>
          <w:ilvl w:val="0"/>
          <w:numId w:val="1"/>
        </w:numPr>
        <w:tabs>
          <w:tab w:pos="600" w:val="left" w:leader="none"/>
        </w:tabs>
        <w:spacing w:line="249" w:lineRule="auto" w:before="0" w:after="0"/>
        <w:ind w:left="600" w:right="681" w:hanging="120"/>
        <w:jc w:val="left"/>
        <w:rPr>
          <w:sz w:val="20"/>
        </w:rPr>
      </w:pPr>
      <w:r>
        <w:rPr>
          <w:w w:val="90"/>
          <w:sz w:val="20"/>
        </w:rPr>
        <w:t>Integrated data validation and quality frameworks using Python, orchestrated scheduled workflows with Apache Airflow, and established </w:t>
      </w:r>
      <w:r>
        <w:rPr>
          <w:spacing w:val="-4"/>
          <w:sz w:val="20"/>
        </w:rPr>
        <w:t>governance</w:t>
      </w:r>
      <w:r>
        <w:rPr>
          <w:spacing w:val="-8"/>
          <w:sz w:val="20"/>
        </w:rPr>
        <w:t> </w:t>
      </w:r>
      <w:r>
        <w:rPr>
          <w:spacing w:val="-4"/>
          <w:sz w:val="20"/>
        </w:rPr>
        <w:t>standards</w:t>
      </w:r>
      <w:r>
        <w:rPr>
          <w:spacing w:val="-7"/>
          <w:sz w:val="20"/>
        </w:rPr>
        <w:t> </w:t>
      </w:r>
      <w:r>
        <w:rPr>
          <w:spacing w:val="-4"/>
          <w:sz w:val="20"/>
        </w:rPr>
        <w:t>for</w:t>
      </w:r>
      <w:r>
        <w:rPr>
          <w:spacing w:val="-7"/>
          <w:sz w:val="20"/>
        </w:rPr>
        <w:t> </w:t>
      </w:r>
      <w:r>
        <w:rPr>
          <w:spacing w:val="-4"/>
          <w:sz w:val="20"/>
        </w:rPr>
        <w:t>compliance</w:t>
      </w:r>
      <w:r>
        <w:rPr>
          <w:spacing w:val="-8"/>
          <w:sz w:val="20"/>
        </w:rPr>
        <w:t> </w:t>
      </w:r>
      <w:r>
        <w:rPr>
          <w:spacing w:val="-4"/>
          <w:sz w:val="20"/>
        </w:rPr>
        <w:t>and</w:t>
      </w:r>
      <w:r>
        <w:rPr>
          <w:spacing w:val="-7"/>
          <w:sz w:val="20"/>
        </w:rPr>
        <w:t> </w:t>
      </w:r>
      <w:r>
        <w:rPr>
          <w:spacing w:val="-4"/>
          <w:sz w:val="20"/>
        </w:rPr>
        <w:t>audit</w:t>
      </w:r>
      <w:r>
        <w:rPr>
          <w:spacing w:val="-7"/>
          <w:sz w:val="20"/>
        </w:rPr>
        <w:t> </w:t>
      </w:r>
      <w:r>
        <w:rPr>
          <w:spacing w:val="-4"/>
          <w:sz w:val="20"/>
        </w:rPr>
        <w:t>readiness.</w:t>
      </w:r>
    </w:p>
    <w:p>
      <w:pPr>
        <w:pStyle w:val="ListParagraph"/>
        <w:numPr>
          <w:ilvl w:val="0"/>
          <w:numId w:val="1"/>
        </w:numPr>
        <w:tabs>
          <w:tab w:pos="600" w:val="left" w:leader="none"/>
        </w:tabs>
        <w:spacing w:line="249" w:lineRule="auto" w:before="0" w:after="0"/>
        <w:ind w:left="600" w:right="512" w:hanging="120"/>
        <w:jc w:val="left"/>
        <w:rPr>
          <w:sz w:val="20"/>
        </w:rPr>
      </w:pPr>
      <w:r>
        <w:rPr>
          <w:w w:val="90"/>
          <w:sz w:val="20"/>
        </w:rPr>
        <w:t>Collaborated with analytics teams to build reusable data models and curated datasets in Snowflake and SQL, optimizing query performance </w:t>
      </w:r>
      <w:r>
        <w:rPr>
          <w:spacing w:val="-2"/>
          <w:sz w:val="20"/>
        </w:rPr>
        <w:t>and</w:t>
      </w:r>
      <w:r>
        <w:rPr>
          <w:spacing w:val="-7"/>
          <w:sz w:val="20"/>
        </w:rPr>
        <w:t> </w:t>
      </w:r>
      <w:r>
        <w:rPr>
          <w:spacing w:val="-2"/>
          <w:sz w:val="20"/>
        </w:rPr>
        <w:t>accelerating</w:t>
      </w:r>
      <w:r>
        <w:rPr>
          <w:spacing w:val="-7"/>
          <w:sz w:val="20"/>
        </w:rPr>
        <w:t> </w:t>
      </w:r>
      <w:r>
        <w:rPr>
          <w:spacing w:val="-2"/>
          <w:sz w:val="20"/>
        </w:rPr>
        <w:t>reporting</w:t>
      </w:r>
      <w:r>
        <w:rPr>
          <w:spacing w:val="-7"/>
          <w:sz w:val="20"/>
        </w:rPr>
        <w:t> </w:t>
      </w:r>
      <w:r>
        <w:rPr>
          <w:spacing w:val="-2"/>
          <w:sz w:val="20"/>
        </w:rPr>
        <w:t>by</w:t>
      </w:r>
      <w:r>
        <w:rPr>
          <w:spacing w:val="-8"/>
          <w:sz w:val="20"/>
        </w:rPr>
        <w:t> </w:t>
      </w:r>
      <w:r>
        <w:rPr>
          <w:spacing w:val="-2"/>
          <w:sz w:val="20"/>
        </w:rPr>
        <w:t>35%.</w:t>
      </w:r>
    </w:p>
    <w:p>
      <w:pPr>
        <w:pStyle w:val="ListParagraph"/>
        <w:numPr>
          <w:ilvl w:val="0"/>
          <w:numId w:val="1"/>
        </w:numPr>
        <w:tabs>
          <w:tab w:pos="600" w:val="left" w:leader="none"/>
        </w:tabs>
        <w:spacing w:line="249" w:lineRule="auto" w:before="0" w:after="0"/>
        <w:ind w:left="600" w:right="363" w:hanging="120"/>
        <w:jc w:val="left"/>
        <w:rPr>
          <w:sz w:val="20"/>
        </w:rPr>
      </w:pPr>
      <w:r>
        <w:rPr>
          <w:w w:val="90"/>
          <w:sz w:val="20"/>
        </w:rPr>
        <w:t>Implemented security and privacy best practices through IAM policies, Key Vaults, and automated vulnerability scanning with SonarQube and </w:t>
      </w:r>
      <w:r>
        <w:rPr>
          <w:spacing w:val="-2"/>
          <w:sz w:val="20"/>
        </w:rPr>
        <w:t>Trivy.</w:t>
      </w:r>
    </w:p>
    <w:p>
      <w:pPr>
        <w:pStyle w:val="ListParagraph"/>
        <w:numPr>
          <w:ilvl w:val="0"/>
          <w:numId w:val="1"/>
        </w:numPr>
        <w:tabs>
          <w:tab w:pos="600" w:val="left" w:leader="none"/>
        </w:tabs>
        <w:spacing w:line="254" w:lineRule="auto" w:before="0" w:after="0"/>
        <w:ind w:left="600" w:right="439" w:hanging="120"/>
        <w:jc w:val="left"/>
        <w:rPr>
          <w:sz w:val="20"/>
        </w:rPr>
      </w:pPr>
      <w:r>
        <w:rPr>
          <w:w w:val="90"/>
          <w:sz w:val="20"/>
        </w:rPr>
        <w:t>Developed data monitoring and alerting dashboards using CloudWatch and Azure Monitor, ensuring proactive issue detection and near-zero </w:t>
      </w:r>
      <w:r>
        <w:rPr>
          <w:sz w:val="20"/>
        </w:rPr>
        <w:t>pipeline</w:t>
      </w:r>
      <w:r>
        <w:rPr>
          <w:spacing w:val="-1"/>
          <w:sz w:val="20"/>
        </w:rPr>
        <w:t> </w:t>
      </w:r>
      <w:r>
        <w:rPr>
          <w:sz w:val="20"/>
        </w:rPr>
        <w:t>downtime.</w:t>
      </w:r>
    </w:p>
    <w:p>
      <w:pPr>
        <w:pStyle w:val="ListParagraph"/>
        <w:numPr>
          <w:ilvl w:val="0"/>
          <w:numId w:val="1"/>
        </w:numPr>
        <w:tabs>
          <w:tab w:pos="599" w:val="left" w:leader="none"/>
        </w:tabs>
        <w:spacing w:line="241" w:lineRule="exact" w:before="0" w:after="0"/>
        <w:ind w:left="599" w:right="0" w:hanging="119"/>
        <w:jc w:val="left"/>
        <w:rPr>
          <w:sz w:val="20"/>
        </w:rPr>
      </w:pPr>
      <w:r>
        <w:rPr>
          <w:w w:val="90"/>
          <w:sz w:val="20"/>
        </w:rPr>
        <w:t>Improved</w:t>
      </w:r>
      <w:r>
        <w:rPr>
          <w:spacing w:val="1"/>
          <w:sz w:val="20"/>
        </w:rPr>
        <w:t> </w:t>
      </w:r>
      <w:r>
        <w:rPr>
          <w:w w:val="90"/>
          <w:sz w:val="20"/>
        </w:rPr>
        <w:t>pipeline</w:t>
      </w:r>
      <w:r>
        <w:rPr>
          <w:spacing w:val="2"/>
          <w:sz w:val="20"/>
        </w:rPr>
        <w:t> </w:t>
      </w:r>
      <w:r>
        <w:rPr>
          <w:w w:val="90"/>
          <w:sz w:val="20"/>
        </w:rPr>
        <w:t>performance</w:t>
      </w:r>
      <w:r>
        <w:rPr>
          <w:spacing w:val="1"/>
          <w:sz w:val="20"/>
        </w:rPr>
        <w:t> </w:t>
      </w:r>
      <w:r>
        <w:rPr>
          <w:w w:val="90"/>
          <w:sz w:val="20"/>
        </w:rPr>
        <w:t>by</w:t>
      </w:r>
      <w:r>
        <w:rPr>
          <w:spacing w:val="1"/>
          <w:sz w:val="20"/>
        </w:rPr>
        <w:t> </w:t>
      </w:r>
      <w:r>
        <w:rPr>
          <w:w w:val="90"/>
          <w:sz w:val="20"/>
        </w:rPr>
        <w:t>25%</w:t>
      </w:r>
      <w:r>
        <w:rPr>
          <w:sz w:val="20"/>
        </w:rPr>
        <w:t> </w:t>
      </w:r>
      <w:r>
        <w:rPr>
          <w:w w:val="90"/>
          <w:sz w:val="20"/>
        </w:rPr>
        <w:t>by</w:t>
      </w:r>
      <w:r>
        <w:rPr>
          <w:spacing w:val="1"/>
          <w:sz w:val="20"/>
        </w:rPr>
        <w:t> </w:t>
      </w:r>
      <w:r>
        <w:rPr>
          <w:w w:val="90"/>
          <w:sz w:val="20"/>
        </w:rPr>
        <w:t>tuning</w:t>
      </w:r>
      <w:r>
        <w:rPr>
          <w:spacing w:val="1"/>
          <w:sz w:val="20"/>
        </w:rPr>
        <w:t> </w:t>
      </w:r>
      <w:r>
        <w:rPr>
          <w:w w:val="90"/>
          <w:sz w:val="20"/>
        </w:rPr>
        <w:t>Spark</w:t>
      </w:r>
      <w:r>
        <w:rPr>
          <w:spacing w:val="1"/>
          <w:sz w:val="20"/>
        </w:rPr>
        <w:t> </w:t>
      </w:r>
      <w:r>
        <w:rPr>
          <w:w w:val="90"/>
          <w:sz w:val="20"/>
        </w:rPr>
        <w:t>jobs,</w:t>
      </w:r>
      <w:r>
        <w:rPr>
          <w:spacing w:val="4"/>
          <w:sz w:val="20"/>
        </w:rPr>
        <w:t> </w:t>
      </w:r>
      <w:r>
        <w:rPr>
          <w:w w:val="90"/>
          <w:sz w:val="20"/>
        </w:rPr>
        <w:t>optimizing</w:t>
      </w:r>
      <w:r>
        <w:rPr>
          <w:spacing w:val="2"/>
          <w:sz w:val="20"/>
        </w:rPr>
        <w:t> </w:t>
      </w:r>
      <w:r>
        <w:rPr>
          <w:w w:val="90"/>
          <w:sz w:val="20"/>
        </w:rPr>
        <w:t>partitioning</w:t>
      </w:r>
      <w:r>
        <w:rPr>
          <w:spacing w:val="2"/>
          <w:sz w:val="20"/>
        </w:rPr>
        <w:t> </w:t>
      </w:r>
      <w:r>
        <w:rPr>
          <w:w w:val="90"/>
          <w:sz w:val="20"/>
        </w:rPr>
        <w:t>strategies,</w:t>
      </w:r>
      <w:r>
        <w:rPr>
          <w:spacing w:val="4"/>
          <w:sz w:val="20"/>
        </w:rPr>
        <w:t> </w:t>
      </w:r>
      <w:r>
        <w:rPr>
          <w:w w:val="90"/>
          <w:sz w:val="20"/>
        </w:rPr>
        <w:t>and</w:t>
      </w:r>
      <w:r>
        <w:rPr>
          <w:spacing w:val="2"/>
          <w:sz w:val="20"/>
        </w:rPr>
        <w:t> </w:t>
      </w:r>
      <w:r>
        <w:rPr>
          <w:w w:val="90"/>
          <w:sz w:val="20"/>
        </w:rPr>
        <w:t>refining</w:t>
      </w:r>
      <w:r>
        <w:rPr>
          <w:spacing w:val="-4"/>
          <w:sz w:val="20"/>
        </w:rPr>
        <w:t> </w:t>
      </w:r>
      <w:r>
        <w:rPr>
          <w:w w:val="90"/>
          <w:sz w:val="20"/>
        </w:rPr>
        <w:t>transformation</w:t>
      </w:r>
      <w:r>
        <w:rPr>
          <w:spacing w:val="2"/>
          <w:sz w:val="20"/>
        </w:rPr>
        <w:t> </w:t>
      </w:r>
      <w:r>
        <w:rPr>
          <w:spacing w:val="-2"/>
          <w:w w:val="90"/>
          <w:sz w:val="20"/>
        </w:rPr>
        <w:t>logic.</w:t>
      </w:r>
    </w:p>
    <w:p>
      <w:pPr>
        <w:pStyle w:val="ListParagraph"/>
        <w:numPr>
          <w:ilvl w:val="0"/>
          <w:numId w:val="1"/>
        </w:numPr>
        <w:tabs>
          <w:tab w:pos="600" w:val="left" w:leader="none"/>
        </w:tabs>
        <w:spacing w:line="249" w:lineRule="auto" w:before="11" w:after="0"/>
        <w:ind w:left="600" w:right="660" w:hanging="120"/>
        <w:jc w:val="left"/>
        <w:rPr>
          <w:sz w:val="20"/>
        </w:rPr>
      </w:pPr>
      <w:r>
        <w:rPr>
          <w:w w:val="90"/>
          <w:sz w:val="20"/>
        </w:rPr>
        <w:t>Partnered with cross-functional DevOps teams to integrate CI/CD workflows for automated data pipeline deployment and version control </w:t>
      </w:r>
      <w:r>
        <w:rPr>
          <w:spacing w:val="-2"/>
          <w:sz w:val="20"/>
        </w:rPr>
        <w:t>using</w:t>
      </w:r>
      <w:r>
        <w:rPr>
          <w:spacing w:val="-5"/>
          <w:sz w:val="20"/>
        </w:rPr>
        <w:t> </w:t>
      </w:r>
      <w:r>
        <w:rPr>
          <w:spacing w:val="-2"/>
          <w:sz w:val="20"/>
        </w:rPr>
        <w:t>GitHub</w:t>
      </w:r>
      <w:r>
        <w:rPr>
          <w:spacing w:val="-5"/>
          <w:sz w:val="20"/>
        </w:rPr>
        <w:t> </w:t>
      </w:r>
      <w:r>
        <w:rPr>
          <w:spacing w:val="-2"/>
          <w:sz w:val="20"/>
        </w:rPr>
        <w:t>Actions</w:t>
      </w:r>
      <w:r>
        <w:rPr>
          <w:spacing w:val="-5"/>
          <w:sz w:val="20"/>
        </w:rPr>
        <w:t> </w:t>
      </w:r>
      <w:r>
        <w:rPr>
          <w:spacing w:val="-2"/>
          <w:sz w:val="20"/>
        </w:rPr>
        <w:t>and</w:t>
      </w:r>
      <w:r>
        <w:rPr>
          <w:spacing w:val="-5"/>
          <w:sz w:val="20"/>
        </w:rPr>
        <w:t> </w:t>
      </w:r>
      <w:r>
        <w:rPr>
          <w:spacing w:val="-2"/>
          <w:sz w:val="20"/>
        </w:rPr>
        <w:t>Jenkins.</w:t>
      </w:r>
    </w:p>
    <w:p>
      <w:pPr>
        <w:pStyle w:val="ListParagraph"/>
        <w:numPr>
          <w:ilvl w:val="0"/>
          <w:numId w:val="1"/>
        </w:numPr>
        <w:tabs>
          <w:tab w:pos="600" w:val="left" w:leader="none"/>
        </w:tabs>
        <w:spacing w:line="249" w:lineRule="auto" w:before="1" w:after="0"/>
        <w:ind w:left="600" w:right="666" w:hanging="120"/>
        <w:jc w:val="left"/>
        <w:rPr>
          <w:sz w:val="20"/>
        </w:rPr>
      </w:pPr>
      <w:r>
        <w:rPr>
          <w:w w:val="90"/>
          <w:sz w:val="20"/>
        </w:rPr>
        <w:t>Led knowledge-sharing sessions on best practices in data architecture, observability, and automation, contributing to team efficiency and </w:t>
      </w:r>
      <w:r>
        <w:rPr>
          <w:sz w:val="20"/>
        </w:rPr>
        <w:t>faster</w:t>
      </w:r>
      <w:r>
        <w:rPr>
          <w:spacing w:val="-3"/>
          <w:sz w:val="20"/>
        </w:rPr>
        <w:t> </w:t>
      </w:r>
      <w:r>
        <w:rPr>
          <w:sz w:val="20"/>
        </w:rPr>
        <w:t>project</w:t>
      </w:r>
      <w:r>
        <w:rPr>
          <w:spacing w:val="-1"/>
          <w:sz w:val="20"/>
        </w:rPr>
        <w:t> </w:t>
      </w:r>
      <w:r>
        <w:rPr>
          <w:sz w:val="20"/>
        </w:rPr>
        <w:t>delivery.</w:t>
      </w:r>
    </w:p>
    <w:p>
      <w:pPr>
        <w:pStyle w:val="ListParagraph"/>
        <w:numPr>
          <w:ilvl w:val="0"/>
          <w:numId w:val="1"/>
        </w:numPr>
        <w:tabs>
          <w:tab w:pos="600" w:val="left" w:leader="none"/>
        </w:tabs>
        <w:spacing w:line="249" w:lineRule="auto" w:before="1" w:after="0"/>
        <w:ind w:left="600" w:right="695" w:hanging="120"/>
        <w:jc w:val="left"/>
        <w:rPr>
          <w:sz w:val="20"/>
        </w:rPr>
      </w:pPr>
      <w:r>
        <w:rPr>
          <w:w w:val="90"/>
          <w:sz w:val="20"/>
        </w:rPr>
        <w:t>Worked closely with data governance and compliance teams to implement role-based access control (RBAC) and encryption mechanisms </w:t>
      </w:r>
      <w:r>
        <w:rPr>
          <w:spacing w:val="-4"/>
          <w:sz w:val="20"/>
        </w:rPr>
        <w:t>ensuring</w:t>
      </w:r>
      <w:r>
        <w:rPr>
          <w:spacing w:val="-8"/>
          <w:sz w:val="20"/>
        </w:rPr>
        <w:t> </w:t>
      </w:r>
      <w:r>
        <w:rPr>
          <w:spacing w:val="-4"/>
          <w:sz w:val="20"/>
        </w:rPr>
        <w:t>end-to-end</w:t>
      </w:r>
      <w:r>
        <w:rPr>
          <w:spacing w:val="-7"/>
          <w:sz w:val="20"/>
        </w:rPr>
        <w:t> </w:t>
      </w:r>
      <w:r>
        <w:rPr>
          <w:spacing w:val="-4"/>
          <w:sz w:val="20"/>
        </w:rPr>
        <w:t>data</w:t>
      </w:r>
      <w:r>
        <w:rPr>
          <w:spacing w:val="-7"/>
          <w:sz w:val="20"/>
        </w:rPr>
        <w:t> </w:t>
      </w:r>
      <w:r>
        <w:rPr>
          <w:spacing w:val="-4"/>
          <w:sz w:val="20"/>
        </w:rPr>
        <w:t>security</w:t>
      </w:r>
      <w:r>
        <w:rPr>
          <w:spacing w:val="-8"/>
          <w:sz w:val="20"/>
        </w:rPr>
        <w:t> </w:t>
      </w:r>
      <w:r>
        <w:rPr>
          <w:spacing w:val="-4"/>
          <w:sz w:val="20"/>
        </w:rPr>
        <w:t>across</w:t>
      </w:r>
      <w:r>
        <w:rPr>
          <w:spacing w:val="-7"/>
          <w:sz w:val="20"/>
        </w:rPr>
        <w:t> </w:t>
      </w:r>
      <w:r>
        <w:rPr>
          <w:spacing w:val="-4"/>
          <w:sz w:val="20"/>
        </w:rPr>
        <w:t>environments.</w:t>
      </w:r>
    </w:p>
    <w:p>
      <w:pPr>
        <w:pStyle w:val="BodyText"/>
        <w:spacing w:before="11"/>
        <w:ind w:left="0" w:firstLine="0"/>
      </w:pPr>
    </w:p>
    <w:p>
      <w:pPr>
        <w:pStyle w:val="BodyText"/>
        <w:ind w:left="341" w:right="306" w:firstLine="0"/>
      </w:pPr>
      <w:r>
        <w:rPr>
          <w:b/>
          <w:u w:val="single"/>
        </w:rPr>
        <w:t>Environment:</w:t>
      </w:r>
      <w:r>
        <w:rPr>
          <w:b/>
        </w:rPr>
        <w:t> </w:t>
      </w:r>
      <w:r>
        <w:rPr/>
        <w:t>Azure,</w:t>
      </w:r>
      <w:r>
        <w:rPr>
          <w:spacing w:val="-1"/>
        </w:rPr>
        <w:t> </w:t>
      </w:r>
      <w:r>
        <w:rPr/>
        <w:t>AWS,</w:t>
      </w:r>
      <w:r>
        <w:rPr>
          <w:spacing w:val="-1"/>
        </w:rPr>
        <w:t> </w:t>
      </w:r>
      <w:r>
        <w:rPr/>
        <w:t>Snowflake,</w:t>
      </w:r>
      <w:r>
        <w:rPr>
          <w:spacing w:val="-5"/>
        </w:rPr>
        <w:t> </w:t>
      </w:r>
      <w:r>
        <w:rPr/>
        <w:t>Redshift,</w:t>
      </w:r>
      <w:r>
        <w:rPr>
          <w:spacing w:val="-6"/>
        </w:rPr>
        <w:t> </w:t>
      </w:r>
      <w:r>
        <w:rPr/>
        <w:t>ADF,</w:t>
      </w:r>
      <w:r>
        <w:rPr>
          <w:spacing w:val="-6"/>
        </w:rPr>
        <w:t> </w:t>
      </w:r>
      <w:r>
        <w:rPr/>
        <w:t>Glue,</w:t>
      </w:r>
      <w:r>
        <w:rPr>
          <w:spacing w:val="-1"/>
        </w:rPr>
        <w:t> </w:t>
      </w:r>
      <w:r>
        <w:rPr/>
        <w:t>Jenkins,</w:t>
      </w:r>
      <w:r>
        <w:rPr>
          <w:spacing w:val="-1"/>
        </w:rPr>
        <w:t> </w:t>
      </w:r>
      <w:r>
        <w:rPr/>
        <w:t>Azure</w:t>
      </w:r>
      <w:r>
        <w:rPr>
          <w:spacing w:val="-3"/>
        </w:rPr>
        <w:t> </w:t>
      </w:r>
      <w:r>
        <w:rPr/>
        <w:t>DevOps,</w:t>
      </w:r>
      <w:r>
        <w:rPr>
          <w:spacing w:val="-1"/>
        </w:rPr>
        <w:t> </w:t>
      </w:r>
      <w:r>
        <w:rPr/>
        <w:t>ADLS</w:t>
      </w:r>
      <w:r>
        <w:rPr>
          <w:spacing w:val="-5"/>
        </w:rPr>
        <w:t> </w:t>
      </w:r>
      <w:r>
        <w:rPr/>
        <w:t>Gen2,</w:t>
      </w:r>
      <w:r>
        <w:rPr>
          <w:spacing w:val="-6"/>
        </w:rPr>
        <w:t> </w:t>
      </w:r>
      <w:r>
        <w:rPr/>
        <w:t>Python,</w:t>
      </w:r>
      <w:r>
        <w:rPr>
          <w:spacing w:val="-6"/>
        </w:rPr>
        <w:t> </w:t>
      </w:r>
      <w:r>
        <w:rPr/>
        <w:t>Lambda,</w:t>
      </w:r>
      <w:r>
        <w:rPr>
          <w:spacing w:val="-1"/>
        </w:rPr>
        <w:t> </w:t>
      </w:r>
      <w:r>
        <w:rPr/>
        <w:t>SQL,</w:t>
      </w:r>
      <w:r>
        <w:rPr>
          <w:spacing w:val="-1"/>
        </w:rPr>
        <w:t> </w:t>
      </w:r>
      <w:r>
        <w:rPr/>
        <w:t>Azure</w:t>
      </w:r>
      <w:r>
        <w:rPr>
          <w:spacing w:val="-3"/>
        </w:rPr>
        <w:t> </w:t>
      </w:r>
      <w:r>
        <w:rPr/>
        <w:t>Monitor, Git, API Integration</w:t>
      </w:r>
    </w:p>
    <w:p>
      <w:pPr>
        <w:spacing w:before="7"/>
        <w:ind w:left="341" w:right="0" w:firstLine="0"/>
        <w:jc w:val="left"/>
        <w:rPr>
          <w:b/>
          <w:sz w:val="21"/>
        </w:rPr>
      </w:pPr>
      <w:r>
        <w:rPr>
          <w:b/>
          <w:sz w:val="21"/>
        </w:rPr>
        <w:t>Associate</w:t>
      </w:r>
      <w:r>
        <w:rPr>
          <w:b/>
          <w:spacing w:val="-8"/>
          <w:sz w:val="21"/>
        </w:rPr>
        <w:t> </w:t>
      </w:r>
      <w:r>
        <w:rPr>
          <w:b/>
          <w:sz w:val="21"/>
        </w:rPr>
        <w:t>Data</w:t>
      </w:r>
      <w:r>
        <w:rPr>
          <w:b/>
          <w:spacing w:val="-5"/>
          <w:sz w:val="21"/>
        </w:rPr>
        <w:t> </w:t>
      </w:r>
      <w:r>
        <w:rPr>
          <w:b/>
          <w:sz w:val="21"/>
        </w:rPr>
        <w:t>Engineer</w:t>
      </w:r>
      <w:r>
        <w:rPr>
          <w:b/>
          <w:spacing w:val="-6"/>
          <w:sz w:val="21"/>
        </w:rPr>
        <w:t> </w:t>
      </w:r>
      <w:r>
        <w:rPr>
          <w:b/>
          <w:sz w:val="21"/>
        </w:rPr>
        <w:t>|</w:t>
      </w:r>
      <w:r>
        <w:rPr>
          <w:b/>
          <w:spacing w:val="-1"/>
          <w:sz w:val="21"/>
        </w:rPr>
        <w:t> </w:t>
      </w:r>
      <w:r>
        <w:rPr>
          <w:b/>
          <w:sz w:val="21"/>
        </w:rPr>
        <w:t>Apex</w:t>
      </w:r>
      <w:r>
        <w:rPr>
          <w:b/>
          <w:spacing w:val="-4"/>
          <w:sz w:val="21"/>
        </w:rPr>
        <w:t> </w:t>
      </w:r>
      <w:r>
        <w:rPr>
          <w:b/>
          <w:sz w:val="21"/>
        </w:rPr>
        <w:t>laboratories</w:t>
      </w:r>
      <w:r>
        <w:rPr>
          <w:b/>
          <w:spacing w:val="-2"/>
          <w:sz w:val="21"/>
        </w:rPr>
        <w:t> </w:t>
      </w:r>
      <w:r>
        <w:rPr>
          <w:b/>
          <w:sz w:val="21"/>
        </w:rPr>
        <w:t>pvt</w:t>
      </w:r>
      <w:r>
        <w:rPr>
          <w:b/>
          <w:spacing w:val="-4"/>
          <w:sz w:val="21"/>
        </w:rPr>
        <w:t> </w:t>
      </w:r>
      <w:r>
        <w:rPr>
          <w:b/>
          <w:sz w:val="21"/>
        </w:rPr>
        <w:t>ltd,</w:t>
      </w:r>
      <w:r>
        <w:rPr>
          <w:b/>
          <w:spacing w:val="-5"/>
          <w:sz w:val="21"/>
        </w:rPr>
        <w:t> </w:t>
      </w:r>
      <w:r>
        <w:rPr>
          <w:b/>
          <w:sz w:val="21"/>
        </w:rPr>
        <w:t>Tamilnadu,</w:t>
      </w:r>
      <w:r>
        <w:rPr>
          <w:b/>
          <w:spacing w:val="-5"/>
          <w:sz w:val="21"/>
        </w:rPr>
        <w:t> </w:t>
      </w:r>
      <w:r>
        <w:rPr>
          <w:b/>
          <w:sz w:val="21"/>
        </w:rPr>
        <w:t>India</w:t>
      </w:r>
      <w:r>
        <w:rPr>
          <w:b/>
          <w:spacing w:val="65"/>
          <w:w w:val="150"/>
          <w:sz w:val="21"/>
        </w:rPr>
        <w:t> </w:t>
      </w:r>
      <w:r>
        <w:rPr>
          <w:b/>
          <w:sz w:val="21"/>
        </w:rPr>
        <w:t>|</w:t>
      </w:r>
      <w:r>
        <w:rPr>
          <w:b/>
          <w:spacing w:val="-7"/>
          <w:sz w:val="21"/>
        </w:rPr>
        <w:t> </w:t>
      </w:r>
      <w:r>
        <w:rPr>
          <w:b/>
          <w:sz w:val="21"/>
        </w:rPr>
        <w:t>Sep 2019</w:t>
      </w:r>
      <w:r>
        <w:rPr>
          <w:b/>
          <w:spacing w:val="-4"/>
          <w:sz w:val="21"/>
        </w:rPr>
        <w:t> </w:t>
      </w:r>
      <w:r>
        <w:rPr>
          <w:b/>
          <w:sz w:val="21"/>
        </w:rPr>
        <w:t>–</w:t>
      </w:r>
      <w:r>
        <w:rPr>
          <w:b/>
          <w:spacing w:val="-7"/>
          <w:sz w:val="21"/>
        </w:rPr>
        <w:t> </w:t>
      </w:r>
      <w:r>
        <w:rPr>
          <w:b/>
          <w:sz w:val="21"/>
        </w:rPr>
        <w:t>Aug</w:t>
      </w:r>
      <w:r>
        <w:rPr>
          <w:b/>
          <w:spacing w:val="-6"/>
          <w:sz w:val="21"/>
        </w:rPr>
        <w:t> </w:t>
      </w:r>
      <w:r>
        <w:rPr>
          <w:b/>
          <w:spacing w:val="-4"/>
          <w:sz w:val="21"/>
        </w:rPr>
        <w:t>2021</w:t>
      </w:r>
    </w:p>
    <w:p>
      <w:pPr>
        <w:pStyle w:val="ListParagraph"/>
        <w:numPr>
          <w:ilvl w:val="0"/>
          <w:numId w:val="1"/>
        </w:numPr>
        <w:tabs>
          <w:tab w:pos="600" w:val="left" w:leader="none"/>
        </w:tabs>
        <w:spacing w:line="249" w:lineRule="auto" w:before="2" w:after="0"/>
        <w:ind w:left="600" w:right="533" w:hanging="120"/>
        <w:jc w:val="left"/>
        <w:rPr>
          <w:sz w:val="20"/>
        </w:rPr>
      </w:pPr>
      <w:r>
        <w:rPr>
          <w:spacing w:val="-2"/>
          <w:sz w:val="20"/>
        </w:rPr>
        <w:t>Provided</w:t>
      </w:r>
      <w:r>
        <w:rPr>
          <w:spacing w:val="-8"/>
          <w:sz w:val="20"/>
        </w:rPr>
        <w:t> </w:t>
      </w:r>
      <w:r>
        <w:rPr>
          <w:spacing w:val="-2"/>
          <w:sz w:val="20"/>
        </w:rPr>
        <w:t>operational support</w:t>
      </w:r>
      <w:r>
        <w:rPr>
          <w:spacing w:val="-4"/>
          <w:sz w:val="20"/>
        </w:rPr>
        <w:t> </w:t>
      </w:r>
      <w:r>
        <w:rPr>
          <w:spacing w:val="-2"/>
          <w:sz w:val="20"/>
        </w:rPr>
        <w:t>for Azure-based</w:t>
      </w:r>
      <w:r>
        <w:rPr>
          <w:spacing w:val="-9"/>
          <w:sz w:val="20"/>
        </w:rPr>
        <w:t> </w:t>
      </w:r>
      <w:r>
        <w:rPr>
          <w:spacing w:val="-2"/>
          <w:sz w:val="20"/>
        </w:rPr>
        <w:t>data</w:t>
      </w:r>
      <w:r>
        <w:rPr>
          <w:spacing w:val="-4"/>
          <w:sz w:val="20"/>
        </w:rPr>
        <w:t> </w:t>
      </w:r>
      <w:r>
        <w:rPr>
          <w:spacing w:val="-2"/>
          <w:sz w:val="20"/>
        </w:rPr>
        <w:t>systems,</w:t>
      </w:r>
      <w:r>
        <w:rPr>
          <w:spacing w:val="-10"/>
          <w:sz w:val="20"/>
        </w:rPr>
        <w:t> </w:t>
      </w:r>
      <w:r>
        <w:rPr>
          <w:spacing w:val="-2"/>
          <w:sz w:val="20"/>
        </w:rPr>
        <w:t>troubleshooting</w:t>
      </w:r>
      <w:r>
        <w:rPr>
          <w:spacing w:val="-7"/>
          <w:sz w:val="20"/>
        </w:rPr>
        <w:t> </w:t>
      </w:r>
      <w:r>
        <w:rPr>
          <w:spacing w:val="-2"/>
          <w:sz w:val="20"/>
        </w:rPr>
        <w:t>issues</w:t>
      </w:r>
      <w:r>
        <w:rPr>
          <w:spacing w:val="-6"/>
          <w:sz w:val="20"/>
        </w:rPr>
        <w:t> </w:t>
      </w:r>
      <w:r>
        <w:rPr>
          <w:spacing w:val="-2"/>
          <w:sz w:val="20"/>
        </w:rPr>
        <w:t>in</w:t>
      </w:r>
      <w:r>
        <w:rPr>
          <w:spacing w:val="-9"/>
          <w:sz w:val="20"/>
        </w:rPr>
        <w:t> </w:t>
      </w:r>
      <w:r>
        <w:rPr>
          <w:spacing w:val="-2"/>
          <w:sz w:val="20"/>
        </w:rPr>
        <w:t>VMs,</w:t>
      </w:r>
      <w:r>
        <w:rPr>
          <w:spacing w:val="-6"/>
          <w:sz w:val="20"/>
        </w:rPr>
        <w:t> </w:t>
      </w:r>
      <w:r>
        <w:rPr>
          <w:spacing w:val="-2"/>
          <w:sz w:val="20"/>
        </w:rPr>
        <w:t>data</w:t>
      </w:r>
      <w:r>
        <w:rPr>
          <w:spacing w:val="-4"/>
          <w:sz w:val="20"/>
        </w:rPr>
        <w:t> </w:t>
      </w:r>
      <w:r>
        <w:rPr>
          <w:spacing w:val="-2"/>
          <w:sz w:val="20"/>
        </w:rPr>
        <w:t>transfers,</w:t>
      </w:r>
      <w:r>
        <w:rPr>
          <w:spacing w:val="-6"/>
          <w:sz w:val="20"/>
        </w:rPr>
        <w:t> </w:t>
      </w:r>
      <w:r>
        <w:rPr>
          <w:spacing w:val="-2"/>
          <w:sz w:val="20"/>
        </w:rPr>
        <w:t>and</w:t>
      </w:r>
      <w:r>
        <w:rPr>
          <w:spacing w:val="-4"/>
          <w:sz w:val="20"/>
        </w:rPr>
        <w:t> </w:t>
      </w:r>
      <w:r>
        <w:rPr>
          <w:spacing w:val="-2"/>
          <w:sz w:val="20"/>
        </w:rPr>
        <w:t>storage</w:t>
      </w:r>
      <w:r>
        <w:rPr>
          <w:spacing w:val="-3"/>
          <w:sz w:val="20"/>
        </w:rPr>
        <w:t> </w:t>
      </w:r>
      <w:r>
        <w:rPr>
          <w:spacing w:val="-2"/>
          <w:sz w:val="20"/>
        </w:rPr>
        <w:t>pipelines</w:t>
      </w:r>
      <w:r>
        <w:rPr>
          <w:spacing w:val="-5"/>
          <w:sz w:val="20"/>
        </w:rPr>
        <w:t> </w:t>
      </w:r>
      <w:r>
        <w:rPr>
          <w:spacing w:val="-2"/>
          <w:sz w:val="20"/>
        </w:rPr>
        <w:t>to </w:t>
      </w:r>
      <w:r>
        <w:rPr>
          <w:sz w:val="20"/>
        </w:rPr>
        <w:t>maintain reliable data integration.</w:t>
      </w:r>
    </w:p>
    <w:p>
      <w:pPr>
        <w:pStyle w:val="ListParagraph"/>
        <w:numPr>
          <w:ilvl w:val="0"/>
          <w:numId w:val="1"/>
        </w:numPr>
        <w:tabs>
          <w:tab w:pos="600" w:val="left" w:leader="none"/>
        </w:tabs>
        <w:spacing w:line="244" w:lineRule="auto" w:before="2" w:after="0"/>
        <w:ind w:left="600" w:right="474" w:hanging="120"/>
        <w:jc w:val="left"/>
        <w:rPr>
          <w:sz w:val="20"/>
        </w:rPr>
      </w:pPr>
      <w:r>
        <w:rPr>
          <w:spacing w:val="-2"/>
          <w:sz w:val="20"/>
        </w:rPr>
        <w:t>Automated scheduled</w:t>
      </w:r>
      <w:r>
        <w:rPr>
          <w:spacing w:val="-6"/>
          <w:sz w:val="20"/>
        </w:rPr>
        <w:t> </w:t>
      </w:r>
      <w:r>
        <w:rPr>
          <w:spacing w:val="-2"/>
          <w:sz w:val="20"/>
        </w:rPr>
        <w:t>data</w:t>
      </w:r>
      <w:r>
        <w:rPr>
          <w:spacing w:val="-7"/>
          <w:sz w:val="20"/>
        </w:rPr>
        <w:t> </w:t>
      </w:r>
      <w:r>
        <w:rPr>
          <w:spacing w:val="-2"/>
          <w:sz w:val="20"/>
        </w:rPr>
        <w:t>ingestion and archival</w:t>
      </w:r>
      <w:r>
        <w:rPr>
          <w:spacing w:val="-5"/>
          <w:sz w:val="20"/>
        </w:rPr>
        <w:t> </w:t>
      </w:r>
      <w:r>
        <w:rPr>
          <w:spacing w:val="-2"/>
          <w:sz w:val="20"/>
        </w:rPr>
        <w:t>processes</w:t>
      </w:r>
      <w:r>
        <w:rPr>
          <w:spacing w:val="-3"/>
          <w:sz w:val="20"/>
        </w:rPr>
        <w:t> </w:t>
      </w:r>
      <w:r>
        <w:rPr>
          <w:spacing w:val="-2"/>
          <w:sz w:val="20"/>
        </w:rPr>
        <w:t>using</w:t>
      </w:r>
      <w:r>
        <w:rPr>
          <w:spacing w:val="-6"/>
          <w:sz w:val="20"/>
        </w:rPr>
        <w:t> </w:t>
      </w:r>
      <w:r>
        <w:rPr>
          <w:spacing w:val="-2"/>
          <w:sz w:val="20"/>
        </w:rPr>
        <w:t>Azure Functions,</w:t>
      </w:r>
      <w:r>
        <w:rPr>
          <w:spacing w:val="-9"/>
          <w:sz w:val="20"/>
        </w:rPr>
        <w:t> </w:t>
      </w:r>
      <w:r>
        <w:rPr>
          <w:spacing w:val="-2"/>
          <w:sz w:val="20"/>
        </w:rPr>
        <w:t>Logic Apps,</w:t>
      </w:r>
      <w:r>
        <w:rPr>
          <w:spacing w:val="-4"/>
          <w:sz w:val="20"/>
        </w:rPr>
        <w:t> </w:t>
      </w:r>
      <w:r>
        <w:rPr>
          <w:spacing w:val="-2"/>
          <w:sz w:val="20"/>
        </w:rPr>
        <w:t>and</w:t>
      </w:r>
      <w:r>
        <w:rPr>
          <w:spacing w:val="-7"/>
          <w:sz w:val="20"/>
        </w:rPr>
        <w:t> </w:t>
      </w:r>
      <w:r>
        <w:rPr>
          <w:spacing w:val="-2"/>
          <w:sz w:val="20"/>
        </w:rPr>
        <w:t>PowerShell,</w:t>
      </w:r>
      <w:r>
        <w:rPr>
          <w:spacing w:val="-4"/>
          <w:sz w:val="20"/>
        </w:rPr>
        <w:t> </w:t>
      </w:r>
      <w:r>
        <w:rPr>
          <w:spacing w:val="-2"/>
          <w:sz w:val="20"/>
        </w:rPr>
        <w:t>supporting</w:t>
      </w:r>
      <w:r>
        <w:rPr>
          <w:spacing w:val="-5"/>
          <w:sz w:val="20"/>
        </w:rPr>
        <w:t> </w:t>
      </w:r>
      <w:r>
        <w:rPr>
          <w:spacing w:val="-2"/>
          <w:sz w:val="20"/>
        </w:rPr>
        <w:t>efficient </w:t>
      </w:r>
      <w:r>
        <w:rPr>
          <w:sz w:val="20"/>
        </w:rPr>
        <w:t>data pipeline orchestration.</w:t>
      </w:r>
    </w:p>
    <w:p>
      <w:pPr>
        <w:pStyle w:val="ListParagraph"/>
        <w:numPr>
          <w:ilvl w:val="0"/>
          <w:numId w:val="1"/>
        </w:numPr>
        <w:tabs>
          <w:tab w:pos="600" w:val="left" w:leader="none"/>
        </w:tabs>
        <w:spacing w:line="249" w:lineRule="auto" w:before="6" w:after="0"/>
        <w:ind w:left="600" w:right="1131" w:hanging="120"/>
        <w:jc w:val="left"/>
        <w:rPr>
          <w:sz w:val="20"/>
        </w:rPr>
      </w:pPr>
      <w:r>
        <w:rPr>
          <w:spacing w:val="-2"/>
          <w:sz w:val="20"/>
        </w:rPr>
        <w:t>Supported</w:t>
      </w:r>
      <w:r>
        <w:rPr>
          <w:spacing w:val="-6"/>
          <w:sz w:val="20"/>
        </w:rPr>
        <w:t> </w:t>
      </w:r>
      <w:r>
        <w:rPr>
          <w:spacing w:val="-2"/>
          <w:sz w:val="20"/>
        </w:rPr>
        <w:t>cloud</w:t>
      </w:r>
      <w:r>
        <w:rPr>
          <w:spacing w:val="-6"/>
          <w:sz w:val="20"/>
        </w:rPr>
        <w:t> </w:t>
      </w:r>
      <w:r>
        <w:rPr>
          <w:spacing w:val="-2"/>
          <w:sz w:val="20"/>
        </w:rPr>
        <w:t>database</w:t>
      </w:r>
      <w:r>
        <w:rPr>
          <w:spacing w:val="-5"/>
          <w:sz w:val="20"/>
        </w:rPr>
        <w:t> </w:t>
      </w:r>
      <w:r>
        <w:rPr>
          <w:spacing w:val="-2"/>
          <w:sz w:val="20"/>
        </w:rPr>
        <w:t>migration</w:t>
      </w:r>
      <w:r>
        <w:rPr>
          <w:spacing w:val="-6"/>
          <w:sz w:val="20"/>
        </w:rPr>
        <w:t> </w:t>
      </w:r>
      <w:r>
        <w:rPr>
          <w:spacing w:val="-2"/>
          <w:sz w:val="20"/>
        </w:rPr>
        <w:t>projects</w:t>
      </w:r>
      <w:r>
        <w:rPr>
          <w:spacing w:val="-3"/>
          <w:sz w:val="20"/>
        </w:rPr>
        <w:t> </w:t>
      </w:r>
      <w:r>
        <w:rPr>
          <w:spacing w:val="-2"/>
          <w:sz w:val="20"/>
        </w:rPr>
        <w:t>with</w:t>
      </w:r>
      <w:r>
        <w:rPr>
          <w:spacing w:val="-6"/>
          <w:sz w:val="20"/>
        </w:rPr>
        <w:t> </w:t>
      </w:r>
      <w:r>
        <w:rPr>
          <w:spacing w:val="-2"/>
          <w:sz w:val="20"/>
        </w:rPr>
        <w:t>rigorous</w:t>
      </w:r>
      <w:r>
        <w:rPr>
          <w:spacing w:val="-8"/>
          <w:sz w:val="20"/>
        </w:rPr>
        <w:t> </w:t>
      </w:r>
      <w:r>
        <w:rPr>
          <w:spacing w:val="-2"/>
          <w:sz w:val="20"/>
        </w:rPr>
        <w:t>data</w:t>
      </w:r>
      <w:r>
        <w:rPr>
          <w:spacing w:val="-6"/>
          <w:sz w:val="20"/>
        </w:rPr>
        <w:t> </w:t>
      </w:r>
      <w:r>
        <w:rPr>
          <w:spacing w:val="-2"/>
          <w:sz w:val="20"/>
        </w:rPr>
        <w:t>validation</w:t>
      </w:r>
      <w:r>
        <w:rPr>
          <w:spacing w:val="-6"/>
          <w:sz w:val="20"/>
        </w:rPr>
        <w:t> </w:t>
      </w:r>
      <w:r>
        <w:rPr>
          <w:spacing w:val="-2"/>
          <w:sz w:val="20"/>
        </w:rPr>
        <w:t>and</w:t>
      </w:r>
      <w:r>
        <w:rPr>
          <w:spacing w:val="-6"/>
          <w:sz w:val="20"/>
        </w:rPr>
        <w:t> </w:t>
      </w:r>
      <w:r>
        <w:rPr>
          <w:spacing w:val="-2"/>
          <w:sz w:val="20"/>
        </w:rPr>
        <w:t>load</w:t>
      </w:r>
      <w:r>
        <w:rPr>
          <w:spacing w:val="-6"/>
          <w:sz w:val="20"/>
        </w:rPr>
        <w:t> </w:t>
      </w:r>
      <w:r>
        <w:rPr>
          <w:spacing w:val="-2"/>
          <w:sz w:val="20"/>
        </w:rPr>
        <w:t>testing</w:t>
      </w:r>
      <w:r>
        <w:rPr>
          <w:spacing w:val="-4"/>
          <w:sz w:val="20"/>
        </w:rPr>
        <w:t> </w:t>
      </w:r>
      <w:r>
        <w:rPr>
          <w:spacing w:val="-2"/>
          <w:sz w:val="20"/>
        </w:rPr>
        <w:t>using Azure</w:t>
      </w:r>
      <w:r>
        <w:rPr>
          <w:spacing w:val="-5"/>
          <w:sz w:val="20"/>
        </w:rPr>
        <w:t> </w:t>
      </w:r>
      <w:r>
        <w:rPr>
          <w:spacing w:val="-2"/>
          <w:sz w:val="20"/>
        </w:rPr>
        <w:t>DMS</w:t>
      </w:r>
      <w:r>
        <w:rPr>
          <w:spacing w:val="-6"/>
          <w:sz w:val="20"/>
        </w:rPr>
        <w:t> </w:t>
      </w:r>
      <w:r>
        <w:rPr>
          <w:spacing w:val="-2"/>
          <w:sz w:val="20"/>
        </w:rPr>
        <w:t>and</w:t>
      </w:r>
      <w:r>
        <w:rPr>
          <w:spacing w:val="-6"/>
          <w:sz w:val="20"/>
        </w:rPr>
        <w:t> </w:t>
      </w:r>
      <w:r>
        <w:rPr>
          <w:spacing w:val="-2"/>
          <w:sz w:val="20"/>
        </w:rPr>
        <w:t>BCP tools, </w:t>
      </w:r>
      <w:r>
        <w:rPr>
          <w:sz w:val="20"/>
        </w:rPr>
        <w:t>ensuring data quality and integrity.</w:t>
      </w:r>
    </w:p>
    <w:p>
      <w:pPr>
        <w:pStyle w:val="ListParagraph"/>
        <w:numPr>
          <w:ilvl w:val="0"/>
          <w:numId w:val="1"/>
        </w:numPr>
        <w:tabs>
          <w:tab w:pos="600" w:val="left" w:leader="none"/>
        </w:tabs>
        <w:spacing w:line="244" w:lineRule="auto" w:before="1" w:after="0"/>
        <w:ind w:left="600" w:right="876" w:hanging="120"/>
        <w:jc w:val="left"/>
        <w:rPr>
          <w:sz w:val="20"/>
        </w:rPr>
      </w:pPr>
      <w:r>
        <w:rPr>
          <w:spacing w:val="-2"/>
          <w:sz w:val="20"/>
        </w:rPr>
        <w:t>Helped enforce security</w:t>
      </w:r>
      <w:r>
        <w:rPr>
          <w:spacing w:val="-7"/>
          <w:sz w:val="20"/>
        </w:rPr>
        <w:t> </w:t>
      </w:r>
      <w:r>
        <w:rPr>
          <w:spacing w:val="-2"/>
          <w:sz w:val="20"/>
        </w:rPr>
        <w:t>best</w:t>
      </w:r>
      <w:r>
        <w:rPr>
          <w:spacing w:val="-7"/>
          <w:sz w:val="20"/>
        </w:rPr>
        <w:t> </w:t>
      </w:r>
      <w:r>
        <w:rPr>
          <w:spacing w:val="-2"/>
          <w:sz w:val="20"/>
        </w:rPr>
        <w:t>practices</w:t>
      </w:r>
      <w:r>
        <w:rPr>
          <w:spacing w:val="-3"/>
          <w:sz w:val="20"/>
        </w:rPr>
        <w:t> </w:t>
      </w:r>
      <w:r>
        <w:rPr>
          <w:spacing w:val="-2"/>
          <w:sz w:val="20"/>
        </w:rPr>
        <w:t>with</w:t>
      </w:r>
      <w:r>
        <w:rPr>
          <w:spacing w:val="-7"/>
          <w:sz w:val="20"/>
        </w:rPr>
        <w:t> </w:t>
      </w:r>
      <w:r>
        <w:rPr>
          <w:spacing w:val="-2"/>
          <w:sz w:val="20"/>
        </w:rPr>
        <w:t>Key Vault,</w:t>
      </w:r>
      <w:r>
        <w:rPr>
          <w:spacing w:val="-9"/>
          <w:sz w:val="20"/>
        </w:rPr>
        <w:t> </w:t>
      </w:r>
      <w:r>
        <w:rPr>
          <w:spacing w:val="-2"/>
          <w:sz w:val="20"/>
        </w:rPr>
        <w:t>IAM,</w:t>
      </w:r>
      <w:r>
        <w:rPr>
          <w:spacing w:val="-8"/>
          <w:sz w:val="20"/>
        </w:rPr>
        <w:t> </w:t>
      </w:r>
      <w:r>
        <w:rPr>
          <w:spacing w:val="-2"/>
          <w:sz w:val="20"/>
        </w:rPr>
        <w:t>and</w:t>
      </w:r>
      <w:r>
        <w:rPr>
          <w:spacing w:val="-7"/>
          <w:sz w:val="20"/>
        </w:rPr>
        <w:t> </w:t>
      </w:r>
      <w:r>
        <w:rPr>
          <w:spacing w:val="-2"/>
          <w:sz w:val="20"/>
        </w:rPr>
        <w:t>Defender for Cloud</w:t>
      </w:r>
      <w:r>
        <w:rPr>
          <w:spacing w:val="-7"/>
          <w:sz w:val="20"/>
        </w:rPr>
        <w:t> </w:t>
      </w:r>
      <w:r>
        <w:rPr>
          <w:spacing w:val="-2"/>
          <w:sz w:val="20"/>
        </w:rPr>
        <w:t>configurations,</w:t>
      </w:r>
      <w:r>
        <w:rPr>
          <w:spacing w:val="-4"/>
          <w:sz w:val="20"/>
        </w:rPr>
        <w:t> </w:t>
      </w:r>
      <w:r>
        <w:rPr>
          <w:spacing w:val="-2"/>
          <w:sz w:val="20"/>
        </w:rPr>
        <w:t>contributing</w:t>
      </w:r>
      <w:r>
        <w:rPr>
          <w:spacing w:val="-6"/>
          <w:sz w:val="20"/>
        </w:rPr>
        <w:t> </w:t>
      </w:r>
      <w:r>
        <w:rPr>
          <w:spacing w:val="-2"/>
          <w:sz w:val="20"/>
        </w:rPr>
        <w:t>to</w:t>
      </w:r>
      <w:r>
        <w:rPr>
          <w:spacing w:val="-7"/>
          <w:sz w:val="20"/>
        </w:rPr>
        <w:t> </w:t>
      </w:r>
      <w:r>
        <w:rPr>
          <w:spacing w:val="-2"/>
          <w:sz w:val="20"/>
        </w:rPr>
        <w:t>overall</w:t>
      </w:r>
      <w:r>
        <w:rPr>
          <w:spacing w:val="-5"/>
          <w:sz w:val="20"/>
        </w:rPr>
        <w:t> </w:t>
      </w:r>
      <w:r>
        <w:rPr>
          <w:spacing w:val="-2"/>
          <w:sz w:val="20"/>
        </w:rPr>
        <w:t>data </w:t>
      </w:r>
      <w:r>
        <w:rPr>
          <w:sz w:val="20"/>
        </w:rPr>
        <w:t>governance</w:t>
      </w:r>
      <w:r>
        <w:rPr>
          <w:spacing w:val="-9"/>
          <w:sz w:val="20"/>
        </w:rPr>
        <w:t> </w:t>
      </w:r>
      <w:r>
        <w:rPr>
          <w:sz w:val="20"/>
        </w:rPr>
        <w:t>efforts.</w:t>
      </w:r>
    </w:p>
    <w:p>
      <w:pPr>
        <w:pStyle w:val="ListParagraph"/>
        <w:numPr>
          <w:ilvl w:val="0"/>
          <w:numId w:val="1"/>
        </w:numPr>
        <w:tabs>
          <w:tab w:pos="600" w:val="left" w:leader="none"/>
        </w:tabs>
        <w:spacing w:line="249" w:lineRule="auto" w:before="6" w:after="0"/>
        <w:ind w:left="600" w:right="618" w:hanging="120"/>
        <w:jc w:val="left"/>
        <w:rPr>
          <w:sz w:val="20"/>
        </w:rPr>
      </w:pPr>
      <w:r>
        <w:rPr>
          <w:spacing w:val="-2"/>
          <w:sz w:val="20"/>
        </w:rPr>
        <w:t>Assisted</w:t>
      </w:r>
      <w:r>
        <w:rPr>
          <w:spacing w:val="-6"/>
          <w:sz w:val="20"/>
        </w:rPr>
        <w:t> </w:t>
      </w:r>
      <w:r>
        <w:rPr>
          <w:spacing w:val="-2"/>
          <w:sz w:val="20"/>
        </w:rPr>
        <w:t>in building simple</w:t>
      </w:r>
      <w:r>
        <w:rPr>
          <w:spacing w:val="-6"/>
          <w:sz w:val="20"/>
        </w:rPr>
        <w:t> </w:t>
      </w:r>
      <w:r>
        <w:rPr>
          <w:spacing w:val="-2"/>
          <w:sz w:val="20"/>
        </w:rPr>
        <w:t>ETL</w:t>
      </w:r>
      <w:r>
        <w:rPr>
          <w:spacing w:val="-5"/>
          <w:sz w:val="20"/>
        </w:rPr>
        <w:t> </w:t>
      </w:r>
      <w:r>
        <w:rPr>
          <w:spacing w:val="-2"/>
          <w:sz w:val="20"/>
        </w:rPr>
        <w:t>pipelines</w:t>
      </w:r>
      <w:r>
        <w:rPr>
          <w:spacing w:val="-3"/>
          <w:sz w:val="20"/>
        </w:rPr>
        <w:t> </w:t>
      </w:r>
      <w:r>
        <w:rPr>
          <w:spacing w:val="-2"/>
          <w:sz w:val="20"/>
        </w:rPr>
        <w:t>to</w:t>
      </w:r>
      <w:r>
        <w:rPr>
          <w:spacing w:val="-7"/>
          <w:sz w:val="20"/>
        </w:rPr>
        <w:t> </w:t>
      </w:r>
      <w:r>
        <w:rPr>
          <w:spacing w:val="-2"/>
          <w:sz w:val="20"/>
        </w:rPr>
        <w:t>move data from</w:t>
      </w:r>
      <w:r>
        <w:rPr>
          <w:spacing w:val="-4"/>
          <w:sz w:val="20"/>
        </w:rPr>
        <w:t> </w:t>
      </w:r>
      <w:r>
        <w:rPr>
          <w:spacing w:val="-2"/>
          <w:sz w:val="20"/>
        </w:rPr>
        <w:t>Excel/CSV</w:t>
      </w:r>
      <w:r>
        <w:rPr>
          <w:spacing w:val="-5"/>
          <w:sz w:val="20"/>
        </w:rPr>
        <w:t> </w:t>
      </w:r>
      <w:r>
        <w:rPr>
          <w:spacing w:val="-2"/>
          <w:sz w:val="20"/>
        </w:rPr>
        <w:t>files</w:t>
      </w:r>
      <w:r>
        <w:rPr>
          <w:spacing w:val="-4"/>
          <w:sz w:val="20"/>
        </w:rPr>
        <w:t> </w:t>
      </w:r>
      <w:r>
        <w:rPr>
          <w:spacing w:val="-2"/>
          <w:sz w:val="20"/>
        </w:rPr>
        <w:t>to</w:t>
      </w:r>
      <w:r>
        <w:rPr>
          <w:spacing w:val="-7"/>
          <w:sz w:val="20"/>
        </w:rPr>
        <w:t> </w:t>
      </w:r>
      <w:r>
        <w:rPr>
          <w:spacing w:val="-2"/>
          <w:sz w:val="20"/>
        </w:rPr>
        <w:t>databases,</w:t>
      </w:r>
      <w:r>
        <w:rPr>
          <w:spacing w:val="-9"/>
          <w:sz w:val="20"/>
        </w:rPr>
        <w:t> </w:t>
      </w:r>
      <w:r>
        <w:rPr>
          <w:spacing w:val="-2"/>
          <w:sz w:val="20"/>
        </w:rPr>
        <w:t>facilitating</w:t>
      </w:r>
      <w:r>
        <w:rPr>
          <w:spacing w:val="-6"/>
          <w:sz w:val="20"/>
        </w:rPr>
        <w:t> </w:t>
      </w:r>
      <w:r>
        <w:rPr>
          <w:spacing w:val="-2"/>
          <w:sz w:val="20"/>
        </w:rPr>
        <w:t>basic</w:t>
      </w:r>
      <w:r>
        <w:rPr>
          <w:spacing w:val="-5"/>
          <w:sz w:val="20"/>
        </w:rPr>
        <w:t> </w:t>
      </w:r>
      <w:r>
        <w:rPr>
          <w:spacing w:val="-2"/>
          <w:sz w:val="20"/>
        </w:rPr>
        <w:t>data</w:t>
      </w:r>
      <w:r>
        <w:rPr>
          <w:spacing w:val="-7"/>
          <w:sz w:val="20"/>
        </w:rPr>
        <w:t> </w:t>
      </w:r>
      <w:r>
        <w:rPr>
          <w:spacing w:val="-2"/>
          <w:sz w:val="20"/>
        </w:rPr>
        <w:t>transformation and </w:t>
      </w:r>
      <w:r>
        <w:rPr>
          <w:sz w:val="20"/>
        </w:rPr>
        <w:t>integration</w:t>
      </w:r>
      <w:r>
        <w:rPr>
          <w:spacing w:val="-1"/>
          <w:sz w:val="20"/>
        </w:rPr>
        <w:t> </w:t>
      </w:r>
      <w:r>
        <w:rPr>
          <w:sz w:val="20"/>
        </w:rPr>
        <w:t>tasks.</w:t>
      </w:r>
    </w:p>
    <w:p>
      <w:pPr>
        <w:pStyle w:val="ListParagraph"/>
        <w:numPr>
          <w:ilvl w:val="0"/>
          <w:numId w:val="1"/>
        </w:numPr>
        <w:tabs>
          <w:tab w:pos="599" w:val="left" w:leader="none"/>
        </w:tabs>
        <w:spacing w:line="240" w:lineRule="auto" w:before="1" w:after="0"/>
        <w:ind w:left="599" w:right="0" w:hanging="119"/>
        <w:jc w:val="left"/>
        <w:rPr>
          <w:sz w:val="20"/>
        </w:rPr>
      </w:pPr>
      <w:r>
        <w:rPr>
          <w:spacing w:val="-4"/>
          <w:sz w:val="20"/>
        </w:rPr>
        <w:t>Scheduled</w:t>
      </w:r>
      <w:r>
        <w:rPr>
          <w:spacing w:val="-1"/>
          <w:sz w:val="20"/>
        </w:rPr>
        <w:t> </w:t>
      </w:r>
      <w:r>
        <w:rPr>
          <w:spacing w:val="-4"/>
          <w:sz w:val="20"/>
        </w:rPr>
        <w:t>daily</w:t>
      </w:r>
      <w:r>
        <w:rPr>
          <w:spacing w:val="5"/>
          <w:sz w:val="20"/>
        </w:rPr>
        <w:t> </w:t>
      </w:r>
      <w:r>
        <w:rPr>
          <w:spacing w:val="-4"/>
          <w:sz w:val="20"/>
        </w:rPr>
        <w:t>data</w:t>
      </w:r>
      <w:r>
        <w:rPr>
          <w:spacing w:val="5"/>
          <w:sz w:val="20"/>
        </w:rPr>
        <w:t> </w:t>
      </w:r>
      <w:r>
        <w:rPr>
          <w:spacing w:val="-4"/>
          <w:sz w:val="20"/>
        </w:rPr>
        <w:t>jobs using</w:t>
      </w:r>
      <w:r>
        <w:rPr>
          <w:spacing w:val="1"/>
          <w:sz w:val="20"/>
        </w:rPr>
        <w:t> </w:t>
      </w:r>
      <w:r>
        <w:rPr>
          <w:spacing w:val="-4"/>
          <w:sz w:val="20"/>
        </w:rPr>
        <w:t>cron</w:t>
      </w:r>
      <w:r>
        <w:rPr>
          <w:spacing w:val="5"/>
          <w:sz w:val="20"/>
        </w:rPr>
        <w:t> </w:t>
      </w:r>
      <w:r>
        <w:rPr>
          <w:spacing w:val="-4"/>
          <w:sz w:val="20"/>
        </w:rPr>
        <w:t>and</w:t>
      </w:r>
      <w:r>
        <w:rPr>
          <w:spacing w:val="-1"/>
          <w:sz w:val="20"/>
        </w:rPr>
        <w:t> </w:t>
      </w:r>
      <w:r>
        <w:rPr>
          <w:spacing w:val="-4"/>
          <w:sz w:val="20"/>
        </w:rPr>
        <w:t>PowerShell</w:t>
      </w:r>
      <w:r>
        <w:rPr>
          <w:spacing w:val="7"/>
          <w:sz w:val="20"/>
        </w:rPr>
        <w:t> </w:t>
      </w:r>
      <w:r>
        <w:rPr>
          <w:spacing w:val="-4"/>
          <w:sz w:val="20"/>
        </w:rPr>
        <w:t>scripts,</w:t>
      </w:r>
      <w:r>
        <w:rPr>
          <w:spacing w:val="2"/>
          <w:sz w:val="20"/>
        </w:rPr>
        <w:t> </w:t>
      </w:r>
      <w:r>
        <w:rPr>
          <w:spacing w:val="-4"/>
          <w:sz w:val="20"/>
        </w:rPr>
        <w:t>ensuring</w:t>
      </w:r>
      <w:r>
        <w:rPr>
          <w:spacing w:val="1"/>
          <w:sz w:val="20"/>
        </w:rPr>
        <w:t> </w:t>
      </w:r>
      <w:r>
        <w:rPr>
          <w:spacing w:val="-4"/>
          <w:sz w:val="20"/>
        </w:rPr>
        <w:t>timely</w:t>
      </w:r>
      <w:r>
        <w:rPr>
          <w:sz w:val="20"/>
        </w:rPr>
        <w:t> </w:t>
      </w:r>
      <w:r>
        <w:rPr>
          <w:spacing w:val="-4"/>
          <w:sz w:val="20"/>
        </w:rPr>
        <w:t>execution</w:t>
      </w:r>
      <w:r>
        <w:rPr>
          <w:spacing w:val="-1"/>
          <w:sz w:val="20"/>
        </w:rPr>
        <w:t> </w:t>
      </w:r>
      <w:r>
        <w:rPr>
          <w:spacing w:val="-4"/>
          <w:sz w:val="20"/>
        </w:rPr>
        <w:t>and</w:t>
      </w:r>
      <w:r>
        <w:rPr>
          <w:spacing w:val="-1"/>
          <w:sz w:val="20"/>
        </w:rPr>
        <w:t> </w:t>
      </w:r>
      <w:r>
        <w:rPr>
          <w:spacing w:val="-4"/>
          <w:sz w:val="20"/>
        </w:rPr>
        <w:t>monitoring</w:t>
      </w:r>
      <w:r>
        <w:rPr>
          <w:spacing w:val="6"/>
          <w:sz w:val="20"/>
        </w:rPr>
        <w:t> </w:t>
      </w:r>
      <w:r>
        <w:rPr>
          <w:spacing w:val="-4"/>
          <w:sz w:val="20"/>
        </w:rPr>
        <w:t>of</w:t>
      </w:r>
      <w:r>
        <w:rPr>
          <w:spacing w:val="6"/>
          <w:sz w:val="20"/>
        </w:rPr>
        <w:t> </w:t>
      </w:r>
      <w:r>
        <w:rPr>
          <w:spacing w:val="-4"/>
          <w:sz w:val="20"/>
        </w:rPr>
        <w:t>data</w:t>
      </w:r>
      <w:r>
        <w:rPr>
          <w:spacing w:val="5"/>
          <w:sz w:val="20"/>
        </w:rPr>
        <w:t> </w:t>
      </w:r>
      <w:r>
        <w:rPr>
          <w:spacing w:val="-4"/>
          <w:sz w:val="20"/>
        </w:rPr>
        <w:t>workflows.</w:t>
      </w:r>
    </w:p>
    <w:p>
      <w:pPr>
        <w:pStyle w:val="ListParagraph"/>
        <w:numPr>
          <w:ilvl w:val="0"/>
          <w:numId w:val="1"/>
        </w:numPr>
        <w:tabs>
          <w:tab w:pos="600" w:val="left" w:leader="none"/>
        </w:tabs>
        <w:spacing w:line="244" w:lineRule="auto" w:before="10" w:after="0"/>
        <w:ind w:left="600" w:right="714" w:hanging="120"/>
        <w:jc w:val="left"/>
        <w:rPr>
          <w:sz w:val="20"/>
        </w:rPr>
      </w:pPr>
      <w:r>
        <w:rPr>
          <w:spacing w:val="-2"/>
          <w:sz w:val="20"/>
        </w:rPr>
        <w:t>Created data quality</w:t>
      </w:r>
      <w:r>
        <w:rPr>
          <w:spacing w:val="-7"/>
          <w:sz w:val="20"/>
        </w:rPr>
        <w:t> </w:t>
      </w:r>
      <w:r>
        <w:rPr>
          <w:spacing w:val="-2"/>
          <w:sz w:val="20"/>
        </w:rPr>
        <w:t>reports</w:t>
      </w:r>
      <w:r>
        <w:rPr>
          <w:spacing w:val="-9"/>
          <w:sz w:val="20"/>
        </w:rPr>
        <w:t> </w:t>
      </w:r>
      <w:r>
        <w:rPr>
          <w:spacing w:val="-2"/>
          <w:sz w:val="20"/>
        </w:rPr>
        <w:t>and validation scripts</w:t>
      </w:r>
      <w:r>
        <w:rPr>
          <w:spacing w:val="-9"/>
          <w:sz w:val="20"/>
        </w:rPr>
        <w:t> </w:t>
      </w:r>
      <w:r>
        <w:rPr>
          <w:spacing w:val="-2"/>
          <w:sz w:val="20"/>
        </w:rPr>
        <w:t>in</w:t>
      </w:r>
      <w:r>
        <w:rPr>
          <w:spacing w:val="-7"/>
          <w:sz w:val="20"/>
        </w:rPr>
        <w:t> </w:t>
      </w:r>
      <w:r>
        <w:rPr>
          <w:spacing w:val="-2"/>
          <w:sz w:val="20"/>
        </w:rPr>
        <w:t>Python</w:t>
      </w:r>
      <w:r>
        <w:rPr>
          <w:spacing w:val="-7"/>
          <w:sz w:val="20"/>
        </w:rPr>
        <w:t> </w:t>
      </w:r>
      <w:r>
        <w:rPr>
          <w:spacing w:val="-2"/>
          <w:sz w:val="20"/>
        </w:rPr>
        <w:t>and SQL,</w:t>
      </w:r>
      <w:r>
        <w:rPr>
          <w:spacing w:val="-3"/>
          <w:sz w:val="20"/>
        </w:rPr>
        <w:t> </w:t>
      </w:r>
      <w:r>
        <w:rPr>
          <w:spacing w:val="-2"/>
          <w:sz w:val="20"/>
        </w:rPr>
        <w:t>helping</w:t>
      </w:r>
      <w:r>
        <w:rPr>
          <w:spacing w:val="-6"/>
          <w:sz w:val="20"/>
        </w:rPr>
        <w:t> </w:t>
      </w:r>
      <w:r>
        <w:rPr>
          <w:spacing w:val="-2"/>
          <w:sz w:val="20"/>
        </w:rPr>
        <w:t>identify anomalies</w:t>
      </w:r>
      <w:r>
        <w:rPr>
          <w:spacing w:val="-8"/>
          <w:sz w:val="20"/>
        </w:rPr>
        <w:t> </w:t>
      </w:r>
      <w:r>
        <w:rPr>
          <w:spacing w:val="-2"/>
          <w:sz w:val="20"/>
        </w:rPr>
        <w:t>and</w:t>
      </w:r>
      <w:r>
        <w:rPr>
          <w:spacing w:val="-7"/>
          <w:sz w:val="20"/>
        </w:rPr>
        <w:t> </w:t>
      </w:r>
      <w:r>
        <w:rPr>
          <w:spacing w:val="-2"/>
          <w:sz w:val="20"/>
        </w:rPr>
        <w:t>improving</w:t>
      </w:r>
      <w:r>
        <w:rPr>
          <w:spacing w:val="-6"/>
          <w:sz w:val="20"/>
        </w:rPr>
        <w:t> </w:t>
      </w:r>
      <w:r>
        <w:rPr>
          <w:spacing w:val="-2"/>
          <w:sz w:val="20"/>
        </w:rPr>
        <w:t>dataset accuracy </w:t>
      </w:r>
      <w:r>
        <w:rPr>
          <w:sz w:val="20"/>
        </w:rPr>
        <w:t>before analytics consumption.</w:t>
      </w:r>
    </w:p>
    <w:p>
      <w:pPr>
        <w:pStyle w:val="ListParagraph"/>
        <w:numPr>
          <w:ilvl w:val="0"/>
          <w:numId w:val="1"/>
        </w:numPr>
        <w:tabs>
          <w:tab w:pos="600" w:val="left" w:leader="none"/>
        </w:tabs>
        <w:spacing w:line="249" w:lineRule="auto" w:before="6" w:after="0"/>
        <w:ind w:left="600" w:right="517" w:hanging="120"/>
        <w:jc w:val="left"/>
        <w:rPr>
          <w:sz w:val="20"/>
        </w:rPr>
      </w:pPr>
      <w:r>
        <w:rPr>
          <w:spacing w:val="-2"/>
          <w:sz w:val="20"/>
        </w:rPr>
        <w:t>Collaborated</w:t>
      </w:r>
      <w:r>
        <w:rPr>
          <w:spacing w:val="-3"/>
          <w:sz w:val="20"/>
        </w:rPr>
        <w:t> </w:t>
      </w:r>
      <w:r>
        <w:rPr>
          <w:spacing w:val="-2"/>
          <w:sz w:val="20"/>
        </w:rPr>
        <w:t>with</w:t>
      </w:r>
      <w:r>
        <w:rPr>
          <w:spacing w:val="-3"/>
          <w:sz w:val="20"/>
        </w:rPr>
        <w:t> </w:t>
      </w:r>
      <w:r>
        <w:rPr>
          <w:spacing w:val="-2"/>
          <w:sz w:val="20"/>
        </w:rPr>
        <w:t>senior</w:t>
      </w:r>
      <w:r>
        <w:rPr>
          <w:spacing w:val="-6"/>
          <w:sz w:val="20"/>
        </w:rPr>
        <w:t> </w:t>
      </w:r>
      <w:r>
        <w:rPr>
          <w:spacing w:val="-2"/>
          <w:sz w:val="20"/>
        </w:rPr>
        <w:t>engineers</w:t>
      </w:r>
      <w:r>
        <w:rPr>
          <w:spacing w:val="-5"/>
          <w:sz w:val="20"/>
        </w:rPr>
        <w:t> </w:t>
      </w:r>
      <w:r>
        <w:rPr>
          <w:spacing w:val="-2"/>
          <w:sz w:val="20"/>
        </w:rPr>
        <w:t>to</w:t>
      </w:r>
      <w:r>
        <w:rPr>
          <w:spacing w:val="-3"/>
          <w:sz w:val="20"/>
        </w:rPr>
        <w:t> </w:t>
      </w:r>
      <w:r>
        <w:rPr>
          <w:spacing w:val="-2"/>
          <w:sz w:val="20"/>
        </w:rPr>
        <w:t>optimize data</w:t>
      </w:r>
      <w:r>
        <w:rPr>
          <w:spacing w:val="-8"/>
          <w:sz w:val="20"/>
        </w:rPr>
        <w:t> </w:t>
      </w:r>
      <w:r>
        <w:rPr>
          <w:spacing w:val="-2"/>
          <w:sz w:val="20"/>
        </w:rPr>
        <w:t>ingestion</w:t>
      </w:r>
      <w:r>
        <w:rPr>
          <w:spacing w:val="-3"/>
          <w:sz w:val="20"/>
        </w:rPr>
        <w:t> </w:t>
      </w:r>
      <w:r>
        <w:rPr>
          <w:spacing w:val="-2"/>
          <w:sz w:val="20"/>
        </w:rPr>
        <w:t>and</w:t>
      </w:r>
      <w:r>
        <w:rPr>
          <w:spacing w:val="-3"/>
          <w:sz w:val="20"/>
        </w:rPr>
        <w:t> </w:t>
      </w:r>
      <w:r>
        <w:rPr>
          <w:spacing w:val="-2"/>
          <w:sz w:val="20"/>
        </w:rPr>
        <w:t>storage</w:t>
      </w:r>
      <w:r>
        <w:rPr>
          <w:spacing w:val="-7"/>
          <w:sz w:val="20"/>
        </w:rPr>
        <w:t> </w:t>
      </w:r>
      <w:r>
        <w:rPr>
          <w:spacing w:val="-2"/>
          <w:sz w:val="20"/>
        </w:rPr>
        <w:t>performance,</w:t>
      </w:r>
      <w:r>
        <w:rPr>
          <w:spacing w:val="-9"/>
          <w:sz w:val="20"/>
        </w:rPr>
        <w:t> </w:t>
      </w:r>
      <w:r>
        <w:rPr>
          <w:spacing w:val="-2"/>
          <w:sz w:val="20"/>
        </w:rPr>
        <w:t>reducing pipeline</w:t>
      </w:r>
      <w:r>
        <w:rPr>
          <w:spacing w:val="-7"/>
          <w:sz w:val="20"/>
        </w:rPr>
        <w:t> </w:t>
      </w:r>
      <w:r>
        <w:rPr>
          <w:spacing w:val="-2"/>
          <w:sz w:val="20"/>
        </w:rPr>
        <w:t>runtime</w:t>
      </w:r>
      <w:r>
        <w:rPr>
          <w:spacing w:val="-7"/>
          <w:sz w:val="20"/>
        </w:rPr>
        <w:t> </w:t>
      </w:r>
      <w:r>
        <w:rPr>
          <w:spacing w:val="-2"/>
          <w:sz w:val="20"/>
        </w:rPr>
        <w:t>by</w:t>
      </w:r>
      <w:r>
        <w:rPr>
          <w:spacing w:val="-3"/>
          <w:sz w:val="20"/>
        </w:rPr>
        <w:t> </w:t>
      </w:r>
      <w:r>
        <w:rPr>
          <w:spacing w:val="-2"/>
          <w:sz w:val="20"/>
        </w:rPr>
        <w:t>20% through </w:t>
      </w:r>
      <w:r>
        <w:rPr>
          <w:sz w:val="20"/>
        </w:rPr>
        <w:t>query tuning and resource adjustments.</w:t>
      </w:r>
    </w:p>
    <w:p>
      <w:pPr>
        <w:pStyle w:val="ListParagraph"/>
        <w:numPr>
          <w:ilvl w:val="0"/>
          <w:numId w:val="1"/>
        </w:numPr>
        <w:tabs>
          <w:tab w:pos="600" w:val="left" w:leader="none"/>
        </w:tabs>
        <w:spacing w:line="244" w:lineRule="auto" w:before="2" w:after="0"/>
        <w:ind w:left="600" w:right="808" w:hanging="120"/>
        <w:jc w:val="left"/>
        <w:rPr>
          <w:sz w:val="20"/>
        </w:rPr>
      </w:pPr>
      <w:r>
        <w:rPr>
          <w:spacing w:val="-2"/>
          <w:sz w:val="20"/>
        </w:rPr>
        <w:t>Participated</w:t>
      </w:r>
      <w:r>
        <w:rPr>
          <w:spacing w:val="-7"/>
          <w:sz w:val="20"/>
        </w:rPr>
        <w:t> </w:t>
      </w:r>
      <w:r>
        <w:rPr>
          <w:spacing w:val="-2"/>
          <w:sz w:val="20"/>
        </w:rPr>
        <w:t>in</w:t>
      </w:r>
      <w:r>
        <w:rPr>
          <w:spacing w:val="-7"/>
          <w:sz w:val="20"/>
        </w:rPr>
        <w:t> </w:t>
      </w:r>
      <w:r>
        <w:rPr>
          <w:spacing w:val="-2"/>
          <w:sz w:val="20"/>
        </w:rPr>
        <w:t>documentation</w:t>
      </w:r>
      <w:r>
        <w:rPr>
          <w:spacing w:val="-7"/>
          <w:sz w:val="20"/>
        </w:rPr>
        <w:t> </w:t>
      </w:r>
      <w:r>
        <w:rPr>
          <w:spacing w:val="-2"/>
          <w:sz w:val="20"/>
        </w:rPr>
        <w:t>of</w:t>
      </w:r>
      <w:r>
        <w:rPr>
          <w:spacing w:val="-5"/>
          <w:sz w:val="20"/>
        </w:rPr>
        <w:t> </w:t>
      </w:r>
      <w:r>
        <w:rPr>
          <w:spacing w:val="-2"/>
          <w:sz w:val="20"/>
        </w:rPr>
        <w:t>data</w:t>
      </w:r>
      <w:r>
        <w:rPr>
          <w:spacing w:val="-7"/>
          <w:sz w:val="20"/>
        </w:rPr>
        <w:t> </w:t>
      </w:r>
      <w:r>
        <w:rPr>
          <w:spacing w:val="-2"/>
          <w:sz w:val="20"/>
        </w:rPr>
        <w:t>workflows</w:t>
      </w:r>
      <w:r>
        <w:rPr>
          <w:spacing w:val="-9"/>
          <w:sz w:val="20"/>
        </w:rPr>
        <w:t> </w:t>
      </w:r>
      <w:r>
        <w:rPr>
          <w:spacing w:val="-2"/>
          <w:sz w:val="20"/>
        </w:rPr>
        <w:t>and standard operating</w:t>
      </w:r>
      <w:r>
        <w:rPr>
          <w:spacing w:val="-5"/>
          <w:sz w:val="20"/>
        </w:rPr>
        <w:t> </w:t>
      </w:r>
      <w:r>
        <w:rPr>
          <w:spacing w:val="-2"/>
          <w:sz w:val="20"/>
        </w:rPr>
        <w:t>procedures</w:t>
      </w:r>
      <w:r>
        <w:rPr>
          <w:spacing w:val="-8"/>
          <w:sz w:val="20"/>
        </w:rPr>
        <w:t> </w:t>
      </w:r>
      <w:r>
        <w:rPr>
          <w:spacing w:val="-2"/>
          <w:sz w:val="20"/>
        </w:rPr>
        <w:t>(SOPs) to support</w:t>
      </w:r>
      <w:r>
        <w:rPr>
          <w:spacing w:val="-7"/>
          <w:sz w:val="20"/>
        </w:rPr>
        <w:t> </w:t>
      </w:r>
      <w:r>
        <w:rPr>
          <w:spacing w:val="-2"/>
          <w:sz w:val="20"/>
        </w:rPr>
        <w:t>knowledge</w:t>
      </w:r>
      <w:r>
        <w:rPr>
          <w:spacing w:val="-6"/>
          <w:sz w:val="20"/>
        </w:rPr>
        <w:t> </w:t>
      </w:r>
      <w:r>
        <w:rPr>
          <w:spacing w:val="-2"/>
          <w:sz w:val="20"/>
        </w:rPr>
        <w:t>transfer and </w:t>
      </w:r>
      <w:r>
        <w:rPr>
          <w:sz w:val="20"/>
        </w:rPr>
        <w:t>consistent process adherence within the engineering team.</w:t>
      </w:r>
    </w:p>
    <w:p>
      <w:pPr>
        <w:pStyle w:val="BodyText"/>
        <w:spacing w:before="16"/>
        <w:ind w:left="0" w:firstLine="0"/>
      </w:pPr>
    </w:p>
    <w:p>
      <w:pPr>
        <w:pStyle w:val="BodyText"/>
        <w:ind w:left="341" w:right="306" w:firstLine="0"/>
      </w:pPr>
      <w:r>
        <w:rPr>
          <w:b/>
          <w:u w:val="single"/>
        </w:rPr>
        <w:t>Environment:</w:t>
      </w:r>
      <w:r>
        <w:rPr>
          <w:b/>
        </w:rPr>
        <w:t> </w:t>
      </w:r>
      <w:r>
        <w:rPr/>
        <w:t>Azure,</w:t>
      </w:r>
      <w:r>
        <w:rPr>
          <w:spacing w:val="-2"/>
        </w:rPr>
        <w:t> </w:t>
      </w:r>
      <w:r>
        <w:rPr/>
        <w:t>Azure</w:t>
      </w:r>
      <w:r>
        <w:rPr>
          <w:spacing w:val="-4"/>
        </w:rPr>
        <w:t> </w:t>
      </w:r>
      <w:r>
        <w:rPr/>
        <w:t>Functions,</w:t>
      </w:r>
      <w:r>
        <w:rPr>
          <w:spacing w:val="-2"/>
        </w:rPr>
        <w:t> </w:t>
      </w:r>
      <w:r>
        <w:rPr/>
        <w:t>Logic</w:t>
      </w:r>
      <w:r>
        <w:rPr>
          <w:spacing w:val="-4"/>
        </w:rPr>
        <w:t> </w:t>
      </w:r>
      <w:r>
        <w:rPr/>
        <w:t>Apps,</w:t>
      </w:r>
      <w:r>
        <w:rPr>
          <w:spacing w:val="-2"/>
        </w:rPr>
        <w:t> </w:t>
      </w:r>
      <w:r>
        <w:rPr/>
        <w:t>PowerShell,</w:t>
      </w:r>
      <w:r>
        <w:rPr>
          <w:spacing w:val="-2"/>
        </w:rPr>
        <w:t> </w:t>
      </w:r>
      <w:r>
        <w:rPr/>
        <w:t>Azure</w:t>
      </w:r>
      <w:r>
        <w:rPr>
          <w:spacing w:val="-4"/>
        </w:rPr>
        <w:t> </w:t>
      </w:r>
      <w:r>
        <w:rPr/>
        <w:t>DMS,</w:t>
      </w:r>
      <w:r>
        <w:rPr>
          <w:spacing w:val="-2"/>
        </w:rPr>
        <w:t> </w:t>
      </w:r>
      <w:r>
        <w:rPr/>
        <w:t>SQL</w:t>
      </w:r>
      <w:r>
        <w:rPr>
          <w:spacing w:val="-3"/>
        </w:rPr>
        <w:t> </w:t>
      </w:r>
      <w:r>
        <w:rPr/>
        <w:t>Server,</w:t>
      </w:r>
      <w:r>
        <w:rPr>
          <w:spacing w:val="-7"/>
        </w:rPr>
        <w:t> </w:t>
      </w:r>
      <w:r>
        <w:rPr/>
        <w:t>Key</w:t>
      </w:r>
      <w:r>
        <w:rPr>
          <w:spacing w:val="-4"/>
        </w:rPr>
        <w:t> </w:t>
      </w:r>
      <w:r>
        <w:rPr/>
        <w:t>Vault,</w:t>
      </w:r>
      <w:r>
        <w:rPr>
          <w:spacing w:val="-3"/>
        </w:rPr>
        <w:t> </w:t>
      </w:r>
      <w:r>
        <w:rPr/>
        <w:t>Defender</w:t>
      </w:r>
      <w:r>
        <w:rPr>
          <w:spacing w:val="-3"/>
        </w:rPr>
        <w:t> </w:t>
      </w:r>
      <w:r>
        <w:rPr/>
        <w:t>for</w:t>
      </w:r>
      <w:r>
        <w:rPr>
          <w:spacing w:val="-3"/>
        </w:rPr>
        <w:t> </w:t>
      </w:r>
      <w:r>
        <w:rPr/>
        <w:t>Cloud,</w:t>
      </w:r>
      <w:r>
        <w:rPr>
          <w:spacing w:val="-2"/>
        </w:rPr>
        <w:t> </w:t>
      </w:r>
      <w:r>
        <w:rPr/>
        <w:t>Excel/CSV,</w:t>
      </w:r>
      <w:r>
        <w:rPr>
          <w:spacing w:val="-7"/>
        </w:rPr>
        <w:t> </w:t>
      </w:r>
      <w:r>
        <w:rPr/>
        <w:t>BCP </w:t>
      </w:r>
      <w:r>
        <w:rPr>
          <w:spacing w:val="-2"/>
        </w:rPr>
        <w:t>Tools</w:t>
      </w:r>
    </w:p>
    <w:p>
      <w:pPr>
        <w:pStyle w:val="BodyText"/>
        <w:spacing w:before="31"/>
        <w:ind w:left="0" w:firstLine="0"/>
      </w:pPr>
    </w:p>
    <w:p>
      <w:pPr>
        <w:pStyle w:val="Heading1"/>
        <w:spacing w:after="42"/>
      </w:pPr>
      <w:r>
        <w:rPr>
          <w:spacing w:val="-2"/>
        </w:rPr>
        <w:t>EDUCATION</w:t>
      </w:r>
    </w:p>
    <w:tbl>
      <w:tblPr>
        <w:tblW w:w="0" w:type="auto"/>
        <w:jc w:val="left"/>
        <w:tblInd w:w="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5"/>
        <w:gridCol w:w="5586"/>
      </w:tblGrid>
      <w:tr>
        <w:trPr>
          <w:trHeight w:val="301" w:hRule="atLeast"/>
        </w:trPr>
        <w:tc>
          <w:tcPr>
            <w:tcW w:w="5285" w:type="dxa"/>
            <w:tcBorders>
              <w:top w:val="single" w:sz="2" w:space="0" w:color="000000"/>
            </w:tcBorders>
          </w:tcPr>
          <w:p>
            <w:pPr>
              <w:pStyle w:val="TableParagraph"/>
              <w:spacing w:before="20"/>
              <w:rPr>
                <w:b/>
                <w:sz w:val="21"/>
              </w:rPr>
            </w:pPr>
            <w:r>
              <w:rPr>
                <w:b/>
                <w:spacing w:val="-4"/>
                <w:sz w:val="21"/>
              </w:rPr>
              <w:t>Webster</w:t>
            </w:r>
            <w:r>
              <w:rPr>
                <w:b/>
                <w:sz w:val="21"/>
              </w:rPr>
              <w:t> </w:t>
            </w:r>
            <w:r>
              <w:rPr>
                <w:b/>
                <w:spacing w:val="-2"/>
                <w:sz w:val="21"/>
              </w:rPr>
              <w:t>University</w:t>
            </w:r>
          </w:p>
        </w:tc>
        <w:tc>
          <w:tcPr>
            <w:tcW w:w="5586" w:type="dxa"/>
            <w:tcBorders>
              <w:top w:val="single" w:sz="2" w:space="0" w:color="000000"/>
            </w:tcBorders>
          </w:tcPr>
          <w:p>
            <w:pPr>
              <w:pStyle w:val="TableParagraph"/>
              <w:spacing w:before="20"/>
              <w:ind w:left="3617"/>
              <w:rPr>
                <w:b/>
                <w:sz w:val="21"/>
              </w:rPr>
            </w:pPr>
            <w:r>
              <w:rPr>
                <w:b/>
                <w:sz w:val="21"/>
              </w:rPr>
              <w:t>Aug</w:t>
            </w:r>
            <w:r>
              <w:rPr>
                <w:b/>
                <w:spacing w:val="-3"/>
                <w:sz w:val="21"/>
              </w:rPr>
              <w:t> </w:t>
            </w:r>
            <w:r>
              <w:rPr>
                <w:b/>
                <w:sz w:val="21"/>
              </w:rPr>
              <w:t>2023</w:t>
            </w:r>
            <w:r>
              <w:rPr>
                <w:b/>
                <w:spacing w:val="-2"/>
                <w:sz w:val="21"/>
              </w:rPr>
              <w:t> </w:t>
            </w:r>
            <w:r>
              <w:rPr>
                <w:b/>
                <w:sz w:val="21"/>
              </w:rPr>
              <w:t>-</w:t>
            </w:r>
            <w:r>
              <w:rPr>
                <w:b/>
                <w:spacing w:val="-4"/>
                <w:sz w:val="21"/>
              </w:rPr>
              <w:t> </w:t>
            </w:r>
            <w:r>
              <w:rPr>
                <w:b/>
                <w:sz w:val="21"/>
              </w:rPr>
              <w:t>May</w:t>
            </w:r>
            <w:r>
              <w:rPr>
                <w:b/>
                <w:spacing w:val="1"/>
                <w:sz w:val="21"/>
              </w:rPr>
              <w:t> </w:t>
            </w:r>
            <w:r>
              <w:rPr>
                <w:b/>
                <w:spacing w:val="-4"/>
                <w:sz w:val="21"/>
              </w:rPr>
              <w:t>2025</w:t>
            </w:r>
          </w:p>
        </w:tc>
      </w:tr>
      <w:tr>
        <w:trPr>
          <w:trHeight w:val="229" w:hRule="atLeast"/>
        </w:trPr>
        <w:tc>
          <w:tcPr>
            <w:tcW w:w="5285" w:type="dxa"/>
          </w:tcPr>
          <w:p>
            <w:pPr>
              <w:pStyle w:val="TableParagraph"/>
              <w:spacing w:line="209" w:lineRule="exact"/>
              <w:rPr>
                <w:i/>
                <w:sz w:val="20"/>
              </w:rPr>
            </w:pPr>
            <w:r>
              <w:rPr>
                <w:i/>
                <w:spacing w:val="-2"/>
                <w:sz w:val="20"/>
              </w:rPr>
              <w:t>Master's, Information</w:t>
            </w:r>
            <w:r>
              <w:rPr>
                <w:i/>
                <w:spacing w:val="4"/>
                <w:sz w:val="20"/>
              </w:rPr>
              <w:t> </w:t>
            </w:r>
            <w:r>
              <w:rPr>
                <w:i/>
                <w:spacing w:val="-2"/>
                <w:sz w:val="20"/>
              </w:rPr>
              <w:t>Technology</w:t>
            </w:r>
            <w:r>
              <w:rPr>
                <w:i/>
                <w:spacing w:val="3"/>
                <w:sz w:val="20"/>
              </w:rPr>
              <w:t> </w:t>
            </w:r>
            <w:r>
              <w:rPr>
                <w:i/>
                <w:spacing w:val="-2"/>
                <w:sz w:val="20"/>
              </w:rPr>
              <w:t>and</w:t>
            </w:r>
            <w:r>
              <w:rPr>
                <w:i/>
                <w:spacing w:val="4"/>
                <w:sz w:val="20"/>
              </w:rPr>
              <w:t> </w:t>
            </w:r>
            <w:r>
              <w:rPr>
                <w:i/>
                <w:spacing w:val="-2"/>
                <w:sz w:val="20"/>
              </w:rPr>
              <w:t>Management</w:t>
            </w:r>
          </w:p>
        </w:tc>
        <w:tc>
          <w:tcPr>
            <w:tcW w:w="5586" w:type="dxa"/>
          </w:tcPr>
          <w:p>
            <w:pPr>
              <w:pStyle w:val="TableParagraph"/>
              <w:rPr>
                <w:rFonts w:ascii="Times New Roman"/>
                <w:sz w:val="16"/>
              </w:rPr>
            </w:pPr>
          </w:p>
        </w:tc>
      </w:tr>
    </w:tbl>
    <w:p>
      <w:pPr>
        <w:pStyle w:val="TableParagraph"/>
        <w:spacing w:after="0"/>
        <w:rPr>
          <w:rFonts w:ascii="Times New Roman"/>
          <w:sz w:val="16"/>
        </w:rPr>
        <w:sectPr>
          <w:pgSz w:w="12240" w:h="15840"/>
          <w:pgMar w:top="460" w:bottom="776" w:left="360" w:right="360"/>
        </w:sectPr>
      </w:pPr>
    </w:p>
    <w:tbl>
      <w:tblPr>
        <w:tblW w:w="0" w:type="auto"/>
        <w:jc w:val="left"/>
        <w:tblInd w:w="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84"/>
        <w:gridCol w:w="4367"/>
      </w:tblGrid>
      <w:tr>
        <w:trPr>
          <w:trHeight w:val="238" w:hRule="atLeast"/>
        </w:trPr>
        <w:tc>
          <w:tcPr>
            <w:tcW w:w="6484" w:type="dxa"/>
          </w:tcPr>
          <w:p>
            <w:pPr>
              <w:pStyle w:val="TableParagraph"/>
              <w:spacing w:line="215" w:lineRule="exact"/>
              <w:ind w:left="50"/>
              <w:rPr>
                <w:b/>
                <w:sz w:val="21"/>
              </w:rPr>
            </w:pPr>
            <w:r>
              <w:rPr>
                <w:b/>
                <w:sz w:val="21"/>
              </w:rPr>
              <w:t>Institute</w:t>
            </w:r>
            <w:r>
              <w:rPr>
                <w:b/>
                <w:spacing w:val="-12"/>
                <w:sz w:val="21"/>
              </w:rPr>
              <w:t> </w:t>
            </w:r>
            <w:r>
              <w:rPr>
                <w:b/>
                <w:sz w:val="21"/>
              </w:rPr>
              <w:t>of</w:t>
            </w:r>
            <w:r>
              <w:rPr>
                <w:b/>
                <w:spacing w:val="-12"/>
                <w:sz w:val="21"/>
              </w:rPr>
              <w:t> </w:t>
            </w:r>
            <w:r>
              <w:rPr>
                <w:b/>
                <w:sz w:val="21"/>
              </w:rPr>
              <w:t>Aeronautical</w:t>
            </w:r>
            <w:r>
              <w:rPr>
                <w:b/>
                <w:spacing w:val="-11"/>
                <w:sz w:val="21"/>
              </w:rPr>
              <w:t> </w:t>
            </w:r>
            <w:r>
              <w:rPr>
                <w:b/>
                <w:sz w:val="21"/>
              </w:rPr>
              <w:t>Engineering</w:t>
            </w:r>
            <w:r>
              <w:rPr>
                <w:b/>
                <w:spacing w:val="-9"/>
                <w:sz w:val="21"/>
              </w:rPr>
              <w:t> </w:t>
            </w:r>
            <w:r>
              <w:rPr>
                <w:b/>
                <w:spacing w:val="-2"/>
                <w:sz w:val="21"/>
              </w:rPr>
              <w:t>College</w:t>
            </w:r>
          </w:p>
        </w:tc>
        <w:tc>
          <w:tcPr>
            <w:tcW w:w="4367" w:type="dxa"/>
          </w:tcPr>
          <w:p>
            <w:pPr>
              <w:pStyle w:val="TableParagraph"/>
              <w:spacing w:line="215" w:lineRule="exact"/>
              <w:ind w:left="2550"/>
              <w:rPr>
                <w:b/>
                <w:sz w:val="21"/>
              </w:rPr>
            </w:pPr>
            <w:r>
              <w:rPr>
                <w:b/>
                <w:sz w:val="21"/>
              </w:rPr>
              <w:t>Aug</w:t>
            </w:r>
            <w:r>
              <w:rPr>
                <w:b/>
                <w:spacing w:val="-1"/>
                <w:sz w:val="21"/>
              </w:rPr>
              <w:t> </w:t>
            </w:r>
            <w:r>
              <w:rPr>
                <w:b/>
                <w:sz w:val="21"/>
              </w:rPr>
              <w:t>2016</w:t>
            </w:r>
            <w:r>
              <w:rPr>
                <w:b/>
                <w:spacing w:val="-2"/>
                <w:sz w:val="21"/>
              </w:rPr>
              <w:t> </w:t>
            </w:r>
            <w:r>
              <w:rPr>
                <w:b/>
                <w:sz w:val="21"/>
              </w:rPr>
              <w:t>-</w:t>
            </w:r>
            <w:r>
              <w:rPr>
                <w:b/>
                <w:spacing w:val="-3"/>
                <w:sz w:val="21"/>
              </w:rPr>
              <w:t> </w:t>
            </w:r>
            <w:r>
              <w:rPr>
                <w:b/>
                <w:sz w:val="21"/>
              </w:rPr>
              <w:t>Sep</w:t>
            </w:r>
            <w:r>
              <w:rPr>
                <w:b/>
                <w:spacing w:val="2"/>
                <w:sz w:val="21"/>
              </w:rPr>
              <w:t> </w:t>
            </w:r>
            <w:r>
              <w:rPr>
                <w:b/>
                <w:spacing w:val="-4"/>
                <w:sz w:val="21"/>
              </w:rPr>
              <w:t>2020</w:t>
            </w:r>
          </w:p>
        </w:tc>
      </w:tr>
      <w:tr>
        <w:trPr>
          <w:trHeight w:val="229" w:hRule="atLeast"/>
        </w:trPr>
        <w:tc>
          <w:tcPr>
            <w:tcW w:w="6484" w:type="dxa"/>
          </w:tcPr>
          <w:p>
            <w:pPr>
              <w:pStyle w:val="TableParagraph"/>
              <w:spacing w:line="209" w:lineRule="exact"/>
              <w:ind w:left="50"/>
              <w:rPr>
                <w:i/>
                <w:sz w:val="20"/>
              </w:rPr>
            </w:pPr>
            <w:r>
              <w:rPr>
                <w:i/>
                <w:spacing w:val="-2"/>
                <w:sz w:val="20"/>
              </w:rPr>
              <w:t>Bachelor's</w:t>
            </w:r>
            <w:r>
              <w:rPr>
                <w:i/>
                <w:sz w:val="20"/>
              </w:rPr>
              <w:t> </w:t>
            </w:r>
            <w:r>
              <w:rPr>
                <w:i/>
                <w:spacing w:val="-2"/>
                <w:sz w:val="20"/>
              </w:rPr>
              <w:t>degree,</w:t>
            </w:r>
            <w:r>
              <w:rPr>
                <w:i/>
                <w:sz w:val="20"/>
              </w:rPr>
              <w:t> </w:t>
            </w:r>
            <w:r>
              <w:rPr>
                <w:i/>
                <w:spacing w:val="-2"/>
                <w:sz w:val="20"/>
              </w:rPr>
              <w:t>Electronics</w:t>
            </w:r>
            <w:r>
              <w:rPr>
                <w:i/>
                <w:spacing w:val="1"/>
                <w:sz w:val="20"/>
              </w:rPr>
              <w:t> </w:t>
            </w:r>
            <w:r>
              <w:rPr>
                <w:i/>
                <w:spacing w:val="-2"/>
                <w:sz w:val="20"/>
              </w:rPr>
              <w:t>and</w:t>
            </w:r>
            <w:r>
              <w:rPr>
                <w:i/>
                <w:spacing w:val="4"/>
                <w:sz w:val="20"/>
              </w:rPr>
              <w:t> </w:t>
            </w:r>
            <w:r>
              <w:rPr>
                <w:i/>
                <w:spacing w:val="-2"/>
                <w:sz w:val="20"/>
              </w:rPr>
              <w:t>Communication</w:t>
            </w:r>
            <w:r>
              <w:rPr>
                <w:i/>
                <w:sz w:val="20"/>
              </w:rPr>
              <w:t> </w:t>
            </w:r>
            <w:r>
              <w:rPr>
                <w:i/>
                <w:spacing w:val="-2"/>
                <w:sz w:val="20"/>
              </w:rPr>
              <w:t>Engineering</w:t>
            </w:r>
          </w:p>
        </w:tc>
        <w:tc>
          <w:tcPr>
            <w:tcW w:w="4367" w:type="dxa"/>
          </w:tcPr>
          <w:p>
            <w:pPr>
              <w:pStyle w:val="TableParagraph"/>
              <w:rPr>
                <w:rFonts w:ascii="Times New Roman"/>
                <w:sz w:val="16"/>
              </w:rPr>
            </w:pPr>
          </w:p>
        </w:tc>
      </w:tr>
    </w:tbl>
    <w:p>
      <w:pPr>
        <w:spacing w:before="118"/>
        <w:ind w:left="341" w:right="0" w:firstLine="0"/>
        <w:jc w:val="left"/>
        <w:rPr>
          <w:b/>
          <w:sz w:val="22"/>
        </w:rPr>
      </w:pPr>
      <w:r>
        <w:rPr>
          <w:b/>
          <w:sz w:val="22"/>
        </w:rPr>
        <mc:AlternateContent>
          <mc:Choice Requires="wps">
            <w:drawing>
              <wp:anchor distT="0" distB="0" distL="0" distR="0" allowOverlap="1" layoutInCell="1" locked="0" behindDoc="1" simplePos="0" relativeHeight="487589888">
                <wp:simplePos x="0" y="0"/>
                <wp:positionH relativeFrom="page">
                  <wp:posOffset>457200</wp:posOffset>
                </wp:positionH>
                <wp:positionV relativeFrom="paragraph">
                  <wp:posOffset>264604</wp:posOffset>
                </wp:positionV>
                <wp:extent cx="6687184"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687184" cy="1270"/>
                        </a:xfrm>
                        <a:custGeom>
                          <a:avLst/>
                          <a:gdLst/>
                          <a:ahLst/>
                          <a:cxnLst/>
                          <a:rect l="l" t="t" r="r" b="b"/>
                          <a:pathLst>
                            <a:path w="6687184" h="0">
                              <a:moveTo>
                                <a:pt x="0" y="0"/>
                              </a:moveTo>
                              <a:lnTo>
                                <a:pt x="6687058" y="0"/>
                              </a:lnTo>
                            </a:path>
                          </a:pathLst>
                        </a:custGeom>
                        <a:ln w="825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20.834990pt;width:526.550pt;height:.1pt;mso-position-horizontal-relative:page;mso-position-vertical-relative:paragraph;z-index:-15726592;mso-wrap-distance-left:0;mso-wrap-distance-right:0" id="docshape4" coordorigin="720,417" coordsize="10531,0" path="m720,417l11251,417e" filled="false" stroked="true" strokeweight=".650020pt" strokecolor="#000000">
                <v:path arrowok="t"/>
                <v:stroke dashstyle="solid"/>
                <w10:wrap type="topAndBottom"/>
              </v:shape>
            </w:pict>
          </mc:Fallback>
        </mc:AlternateContent>
      </w:r>
      <w:r>
        <w:rPr>
          <w:b/>
          <w:spacing w:val="-2"/>
          <w:sz w:val="22"/>
        </w:rPr>
        <w:t>CERTIFICATION</w:t>
      </w:r>
    </w:p>
    <w:p>
      <w:pPr>
        <w:pStyle w:val="ListParagraph"/>
        <w:numPr>
          <w:ilvl w:val="0"/>
          <w:numId w:val="1"/>
        </w:numPr>
        <w:tabs>
          <w:tab w:pos="551" w:val="left" w:leader="none"/>
        </w:tabs>
        <w:spacing w:line="240" w:lineRule="auto" w:before="50" w:after="0"/>
        <w:ind w:left="551" w:right="0" w:hanging="71"/>
        <w:jc w:val="left"/>
        <w:rPr>
          <w:sz w:val="20"/>
        </w:rPr>
      </w:pPr>
      <w:r>
        <w:rPr>
          <w:sz w:val="20"/>
        </w:rPr>
        <w:t>AWS</w:t>
      </w:r>
      <w:r>
        <w:rPr>
          <w:spacing w:val="-12"/>
          <w:sz w:val="20"/>
        </w:rPr>
        <w:t> </w:t>
      </w:r>
      <w:r>
        <w:rPr>
          <w:sz w:val="20"/>
        </w:rPr>
        <w:t>Certified</w:t>
      </w:r>
      <w:r>
        <w:rPr>
          <w:spacing w:val="-11"/>
          <w:sz w:val="20"/>
        </w:rPr>
        <w:t> </w:t>
      </w:r>
      <w:r>
        <w:rPr>
          <w:sz w:val="20"/>
        </w:rPr>
        <w:t>Data</w:t>
      </w:r>
      <w:r>
        <w:rPr>
          <w:spacing w:val="-11"/>
          <w:sz w:val="20"/>
        </w:rPr>
        <w:t> </w:t>
      </w:r>
      <w:r>
        <w:rPr>
          <w:sz w:val="20"/>
        </w:rPr>
        <w:t>Engineer</w:t>
      </w:r>
      <w:r>
        <w:rPr>
          <w:spacing w:val="-11"/>
          <w:sz w:val="20"/>
        </w:rPr>
        <w:t> </w:t>
      </w:r>
      <w:r>
        <w:rPr>
          <w:sz w:val="20"/>
        </w:rPr>
        <w:t>-</w:t>
      </w:r>
      <w:r>
        <w:rPr>
          <w:spacing w:val="-11"/>
          <w:sz w:val="20"/>
        </w:rPr>
        <w:t> </w:t>
      </w:r>
      <w:r>
        <w:rPr>
          <w:spacing w:val="-2"/>
          <w:sz w:val="20"/>
        </w:rPr>
        <w:t>Associate</w:t>
      </w:r>
    </w:p>
    <w:p>
      <w:pPr>
        <w:pStyle w:val="ListParagraph"/>
        <w:numPr>
          <w:ilvl w:val="0"/>
          <w:numId w:val="1"/>
        </w:numPr>
        <w:tabs>
          <w:tab w:pos="551" w:val="left" w:leader="none"/>
        </w:tabs>
        <w:spacing w:line="240" w:lineRule="auto" w:before="10" w:after="0"/>
        <w:ind w:left="551" w:right="0" w:hanging="71"/>
        <w:jc w:val="left"/>
        <w:rPr>
          <w:sz w:val="20"/>
        </w:rPr>
      </w:pPr>
      <w:r>
        <w:rPr>
          <w:sz w:val="20"/>
        </w:rPr>
        <w:t>Google</w:t>
      </w:r>
      <w:r>
        <w:rPr>
          <w:spacing w:val="-8"/>
          <w:sz w:val="20"/>
        </w:rPr>
        <w:t> </w:t>
      </w:r>
      <w:r>
        <w:rPr>
          <w:sz w:val="20"/>
        </w:rPr>
        <w:t>Cloud</w:t>
      </w:r>
      <w:r>
        <w:rPr>
          <w:spacing w:val="-8"/>
          <w:sz w:val="20"/>
        </w:rPr>
        <w:t> </w:t>
      </w:r>
      <w:r>
        <w:rPr>
          <w:sz w:val="20"/>
        </w:rPr>
        <w:t>Professional</w:t>
      </w:r>
      <w:r>
        <w:rPr>
          <w:spacing w:val="-7"/>
          <w:sz w:val="20"/>
        </w:rPr>
        <w:t> </w:t>
      </w:r>
      <w:r>
        <w:rPr>
          <w:sz w:val="20"/>
        </w:rPr>
        <w:t>Data</w:t>
      </w:r>
      <w:r>
        <w:rPr>
          <w:spacing w:val="-8"/>
          <w:sz w:val="20"/>
        </w:rPr>
        <w:t> </w:t>
      </w:r>
      <w:r>
        <w:rPr>
          <w:spacing w:val="-2"/>
          <w:sz w:val="20"/>
        </w:rPr>
        <w:t>Engineer</w:t>
      </w:r>
    </w:p>
    <w:p>
      <w:pPr>
        <w:pStyle w:val="ListParagraph"/>
        <w:numPr>
          <w:ilvl w:val="0"/>
          <w:numId w:val="1"/>
        </w:numPr>
        <w:tabs>
          <w:tab w:pos="551" w:val="left" w:leader="none"/>
        </w:tabs>
        <w:spacing w:line="240" w:lineRule="auto" w:before="10" w:after="0"/>
        <w:ind w:left="551" w:right="0" w:hanging="71"/>
        <w:jc w:val="left"/>
        <w:rPr>
          <w:sz w:val="20"/>
        </w:rPr>
      </w:pPr>
      <w:r>
        <w:rPr>
          <w:spacing w:val="-2"/>
          <w:sz w:val="20"/>
        </w:rPr>
        <w:t>Microsoft</w:t>
      </w:r>
      <w:r>
        <w:rPr>
          <w:spacing w:val="3"/>
          <w:sz w:val="20"/>
        </w:rPr>
        <w:t> </w:t>
      </w:r>
      <w:r>
        <w:rPr>
          <w:spacing w:val="-2"/>
          <w:sz w:val="20"/>
        </w:rPr>
        <w:t>Certified:</w:t>
      </w:r>
      <w:r>
        <w:rPr>
          <w:spacing w:val="1"/>
          <w:sz w:val="20"/>
        </w:rPr>
        <w:t> </w:t>
      </w:r>
      <w:r>
        <w:rPr>
          <w:spacing w:val="-2"/>
          <w:sz w:val="20"/>
        </w:rPr>
        <w:t>Azure</w:t>
      </w:r>
      <w:r>
        <w:rPr>
          <w:spacing w:val="3"/>
          <w:sz w:val="20"/>
        </w:rPr>
        <w:t> </w:t>
      </w:r>
      <w:r>
        <w:rPr>
          <w:spacing w:val="-2"/>
          <w:sz w:val="20"/>
        </w:rPr>
        <w:t>Data</w:t>
      </w:r>
      <w:r>
        <w:rPr>
          <w:spacing w:val="-3"/>
          <w:sz w:val="20"/>
        </w:rPr>
        <w:t> </w:t>
      </w:r>
      <w:r>
        <w:rPr>
          <w:spacing w:val="-2"/>
          <w:sz w:val="20"/>
        </w:rPr>
        <w:t>Engineer</w:t>
      </w:r>
      <w:r>
        <w:rPr>
          <w:spacing w:val="6"/>
          <w:sz w:val="20"/>
        </w:rPr>
        <w:t> </w:t>
      </w:r>
      <w:r>
        <w:rPr>
          <w:spacing w:val="-2"/>
          <w:sz w:val="20"/>
        </w:rPr>
        <w:t>Associate</w:t>
      </w:r>
    </w:p>
    <w:sectPr>
      <w:type w:val="continuous"/>
      <w:pgSz w:w="12240" w:h="15840"/>
      <w:pgMar w:top="54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00" w:hanging="120"/>
      </w:pPr>
      <w:rPr>
        <w:rFonts w:hint="default" w:ascii="Times New Roman" w:hAnsi="Times New Roman" w:eastAsia="Times New Roman" w:cs="Times New Roman"/>
        <w:b w:val="0"/>
        <w:bCs w:val="0"/>
        <w:i w:val="0"/>
        <w:iCs w:val="0"/>
        <w:spacing w:val="0"/>
        <w:w w:val="72"/>
        <w:sz w:val="20"/>
        <w:szCs w:val="20"/>
        <w:lang w:val="en-US" w:eastAsia="en-US" w:bidi="ar-SA"/>
      </w:rPr>
    </w:lvl>
    <w:lvl w:ilvl="1">
      <w:start w:val="0"/>
      <w:numFmt w:val="bullet"/>
      <w:lvlText w:val="•"/>
      <w:lvlJc w:val="left"/>
      <w:pPr>
        <w:ind w:left="1692" w:hanging="120"/>
      </w:pPr>
      <w:rPr>
        <w:rFonts w:hint="default"/>
        <w:lang w:val="en-US" w:eastAsia="en-US" w:bidi="ar-SA"/>
      </w:rPr>
    </w:lvl>
    <w:lvl w:ilvl="2">
      <w:start w:val="0"/>
      <w:numFmt w:val="bullet"/>
      <w:lvlText w:val="•"/>
      <w:lvlJc w:val="left"/>
      <w:pPr>
        <w:ind w:left="2784" w:hanging="120"/>
      </w:pPr>
      <w:rPr>
        <w:rFonts w:hint="default"/>
        <w:lang w:val="en-US" w:eastAsia="en-US" w:bidi="ar-SA"/>
      </w:rPr>
    </w:lvl>
    <w:lvl w:ilvl="3">
      <w:start w:val="0"/>
      <w:numFmt w:val="bullet"/>
      <w:lvlText w:val="•"/>
      <w:lvlJc w:val="left"/>
      <w:pPr>
        <w:ind w:left="3876" w:hanging="120"/>
      </w:pPr>
      <w:rPr>
        <w:rFonts w:hint="default"/>
        <w:lang w:val="en-US" w:eastAsia="en-US" w:bidi="ar-SA"/>
      </w:rPr>
    </w:lvl>
    <w:lvl w:ilvl="4">
      <w:start w:val="0"/>
      <w:numFmt w:val="bullet"/>
      <w:lvlText w:val="•"/>
      <w:lvlJc w:val="left"/>
      <w:pPr>
        <w:ind w:left="4968" w:hanging="120"/>
      </w:pPr>
      <w:rPr>
        <w:rFonts w:hint="default"/>
        <w:lang w:val="en-US" w:eastAsia="en-US" w:bidi="ar-SA"/>
      </w:rPr>
    </w:lvl>
    <w:lvl w:ilvl="5">
      <w:start w:val="0"/>
      <w:numFmt w:val="bullet"/>
      <w:lvlText w:val="•"/>
      <w:lvlJc w:val="left"/>
      <w:pPr>
        <w:ind w:left="6060" w:hanging="120"/>
      </w:pPr>
      <w:rPr>
        <w:rFonts w:hint="default"/>
        <w:lang w:val="en-US" w:eastAsia="en-US" w:bidi="ar-SA"/>
      </w:rPr>
    </w:lvl>
    <w:lvl w:ilvl="6">
      <w:start w:val="0"/>
      <w:numFmt w:val="bullet"/>
      <w:lvlText w:val="•"/>
      <w:lvlJc w:val="left"/>
      <w:pPr>
        <w:ind w:left="7152" w:hanging="120"/>
      </w:pPr>
      <w:rPr>
        <w:rFonts w:hint="default"/>
        <w:lang w:val="en-US" w:eastAsia="en-US" w:bidi="ar-SA"/>
      </w:rPr>
    </w:lvl>
    <w:lvl w:ilvl="7">
      <w:start w:val="0"/>
      <w:numFmt w:val="bullet"/>
      <w:lvlText w:val="•"/>
      <w:lvlJc w:val="left"/>
      <w:pPr>
        <w:ind w:left="8244" w:hanging="120"/>
      </w:pPr>
      <w:rPr>
        <w:rFonts w:hint="default"/>
        <w:lang w:val="en-US" w:eastAsia="en-US" w:bidi="ar-SA"/>
      </w:rPr>
    </w:lvl>
    <w:lvl w:ilvl="8">
      <w:start w:val="0"/>
      <w:numFmt w:val="bullet"/>
      <w:lvlText w:val="•"/>
      <w:lvlJc w:val="left"/>
      <w:pPr>
        <w:ind w:left="9336" w:hanging="1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600" w:hanging="120"/>
    </w:pPr>
    <w:rPr>
      <w:rFonts w:ascii="Calibri" w:hAnsi="Calibri" w:eastAsia="Calibri" w:cs="Calibri"/>
      <w:sz w:val="20"/>
      <w:szCs w:val="20"/>
      <w:lang w:val="en-US" w:eastAsia="en-US" w:bidi="ar-SA"/>
    </w:rPr>
  </w:style>
  <w:style w:styleId="Heading1" w:type="paragraph">
    <w:name w:val="Heading 1"/>
    <w:basedOn w:val="Normal"/>
    <w:uiPriority w:val="1"/>
    <w:qFormat/>
    <w:pPr>
      <w:ind w:left="341"/>
      <w:outlineLvl w:val="1"/>
    </w:pPr>
    <w:rPr>
      <w:rFonts w:ascii="Calibri" w:hAnsi="Calibri" w:eastAsia="Calibri" w:cs="Calibri"/>
      <w:b/>
      <w:bCs/>
      <w:sz w:val="22"/>
      <w:szCs w:val="22"/>
      <w:lang w:val="en-US" w:eastAsia="en-US" w:bidi="ar-SA"/>
    </w:rPr>
  </w:style>
  <w:style w:styleId="Heading2" w:type="paragraph">
    <w:name w:val="Heading 2"/>
    <w:basedOn w:val="Normal"/>
    <w:uiPriority w:val="1"/>
    <w:qFormat/>
    <w:pPr>
      <w:spacing w:before="3"/>
      <w:ind w:left="600" w:right="303" w:hanging="120"/>
      <w:outlineLvl w:val="2"/>
    </w:pPr>
    <w:rPr>
      <w:rFonts w:ascii="Calibri" w:hAnsi="Calibri" w:eastAsia="Calibri" w:cs="Calibri"/>
      <w:sz w:val="22"/>
      <w:szCs w:val="22"/>
      <w:lang w:val="en-US" w:eastAsia="en-US" w:bidi="ar-SA"/>
    </w:rPr>
  </w:style>
  <w:style w:styleId="Title" w:type="paragraph">
    <w:name w:val="Title"/>
    <w:basedOn w:val="Normal"/>
    <w:uiPriority w:val="1"/>
    <w:qFormat/>
    <w:pPr>
      <w:spacing w:line="609" w:lineRule="exact"/>
      <w:ind w:right="2538"/>
      <w:jc w:val="center"/>
    </w:pPr>
    <w:rPr>
      <w:rFonts w:ascii="Calibri" w:hAnsi="Calibri" w:eastAsia="Calibri" w:cs="Calibri"/>
      <w:sz w:val="50"/>
      <w:szCs w:val="50"/>
      <w:lang w:val="en-US" w:eastAsia="en-US" w:bidi="ar-SA"/>
    </w:rPr>
  </w:style>
  <w:style w:styleId="ListParagraph" w:type="paragraph">
    <w:name w:val="List Paragraph"/>
    <w:basedOn w:val="Normal"/>
    <w:uiPriority w:val="1"/>
    <w:qFormat/>
    <w:pPr>
      <w:ind w:left="600" w:hanging="12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Naveenvarma1907@gmail.com" TargetMode="External"/><Relationship Id="rId7" Type="http://schemas.openxmlformats.org/officeDocument/2006/relationships/hyperlink" Target="https://www.linkedin.com/in/naveens1907/"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2025-11-14T02:21:54Z</dcterms:created>
  <dcterms:modified xsi:type="dcterms:W3CDTF">2025-11-14T02:21:54Z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2016</vt:lpwstr>
  </property>
  <property fmtid="{D5CDD505-2E9C-101B-9397-08002B2CF9AE}" pid="4" name="LastSaved">
    <vt:filetime>2025-11-14T00:00:00Z</vt:filetime>
  </property>
  <property fmtid="{D5CDD505-2E9C-101B-9397-08002B2CF9AE}" pid="5" name="Producer">
    <vt:lpwstr>www.ilovepdf.com</vt:lpwstr>
  </property>
</Properties>
</file>