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BD9F25" w14:textId="77777777" w:rsidR="001C0D47" w:rsidRPr="00AD1AF2" w:rsidRDefault="001C0D47" w:rsidP="001C0D47">
      <w:pPr>
        <w:pStyle w:val="Title"/>
        <w:jc w:val="left"/>
        <w:rPr>
          <w:rFonts w:asciiTheme="majorHAnsi" w:hAnsiTheme="majorHAnsi" w:cstheme="majorHAnsi"/>
          <w:color w:val="000000" w:themeColor="text1"/>
          <w:sz w:val="24"/>
          <w:szCs w:val="24"/>
        </w:rPr>
      </w:pPr>
      <w:r>
        <w:rPr>
          <w:rFonts w:ascii="Calibri" w:hAnsi="Calibri" w:cs="Calibri"/>
          <w:noProof/>
          <w:color w:val="000000" w:themeColor="text1"/>
          <w:sz w:val="22"/>
          <w:szCs w:val="22"/>
        </w:rPr>
        <w:drawing>
          <wp:anchor distT="0" distB="0" distL="114300" distR="114300" simplePos="0" relativeHeight="251659264" behindDoc="1" locked="0" layoutInCell="1" allowOverlap="1" wp14:anchorId="1F1AF425" wp14:editId="6814E2EA">
            <wp:simplePos x="0" y="0"/>
            <wp:positionH relativeFrom="column">
              <wp:posOffset>5095157</wp:posOffset>
            </wp:positionH>
            <wp:positionV relativeFrom="paragraph">
              <wp:posOffset>0</wp:posOffset>
            </wp:positionV>
            <wp:extent cx="914400" cy="914400"/>
            <wp:effectExtent l="0" t="0" r="0" b="0"/>
            <wp:wrapTight wrapText="bothSides">
              <wp:wrapPolygon edited="0">
                <wp:start x="9900" y="0"/>
                <wp:lineTo x="900" y="5400"/>
                <wp:lineTo x="600" y="15600"/>
                <wp:lineTo x="4800" y="19200"/>
                <wp:lineTo x="6300" y="19200"/>
                <wp:lineTo x="9600" y="21300"/>
                <wp:lineTo x="9900" y="21300"/>
                <wp:lineTo x="11400" y="21300"/>
                <wp:lineTo x="11700" y="21300"/>
                <wp:lineTo x="15000" y="19200"/>
                <wp:lineTo x="16500" y="19200"/>
                <wp:lineTo x="20700" y="15600"/>
                <wp:lineTo x="20400" y="5400"/>
                <wp:lineTo x="11400" y="0"/>
                <wp:lineTo x="9900" y="0"/>
              </wp:wrapPolygon>
            </wp:wrapTight>
            <wp:docPr id="1842600911" name="Picture 1"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00911" name="Picture 1" descr="A hexagon with white text&#10;&#10;Description automatically generated"/>
                    <pic:cNvPicPr/>
                  </pic:nvPicPr>
                  <pic:blipFill>
                    <a:blip r:embed="rId8"/>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noProof/>
          <w:color w:val="000000" w:themeColor="text1"/>
          <w:sz w:val="22"/>
          <w:szCs w:val="22"/>
        </w:rPr>
        <w:drawing>
          <wp:anchor distT="0" distB="0" distL="114300" distR="114300" simplePos="0" relativeHeight="251660288" behindDoc="1" locked="0" layoutInCell="1" allowOverlap="1" wp14:anchorId="0452230C" wp14:editId="5E173662">
            <wp:simplePos x="0" y="0"/>
            <wp:positionH relativeFrom="column">
              <wp:posOffset>6009640</wp:posOffset>
            </wp:positionH>
            <wp:positionV relativeFrom="paragraph">
              <wp:posOffset>0</wp:posOffset>
            </wp:positionV>
            <wp:extent cx="914400" cy="914400"/>
            <wp:effectExtent l="0" t="0" r="0" b="0"/>
            <wp:wrapTight wrapText="bothSides">
              <wp:wrapPolygon edited="0">
                <wp:start x="10392" y="95"/>
                <wp:lineTo x="1621" y="5339"/>
                <wp:lineTo x="1430" y="5625"/>
                <wp:lineTo x="1430" y="16018"/>
                <wp:lineTo x="2574" y="17066"/>
                <wp:lineTo x="3146" y="17066"/>
                <wp:lineTo x="10392" y="21452"/>
                <wp:lineTo x="11155" y="21452"/>
                <wp:lineTo x="18401" y="17066"/>
                <wp:lineTo x="18973" y="17066"/>
                <wp:lineTo x="20213" y="16018"/>
                <wp:lineTo x="20213" y="5816"/>
                <wp:lineTo x="19927" y="5339"/>
                <wp:lineTo x="11155" y="95"/>
                <wp:lineTo x="10392" y="95"/>
              </wp:wrapPolygon>
            </wp:wrapTight>
            <wp:docPr id="1826047492" name="Picture 2"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47492" name="Picture 2" descr="A blue hexagon with white text&#10;&#10;Description automatically generated"/>
                    <pic:cNvPicPr/>
                  </pic:nvPicPr>
                  <pic:blipFill>
                    <a:blip r:embed="rId9"/>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Pr="00AD1AF2">
        <w:rPr>
          <w:rFonts w:asciiTheme="majorHAnsi" w:hAnsiTheme="majorHAnsi" w:cstheme="majorHAnsi"/>
          <w:sz w:val="24"/>
          <w:szCs w:val="24"/>
        </w:rPr>
        <w:t xml:space="preserve">Naga </w:t>
      </w:r>
      <w:r>
        <w:rPr>
          <w:rFonts w:asciiTheme="majorHAnsi" w:hAnsiTheme="majorHAnsi" w:cstheme="majorHAnsi"/>
          <w:sz w:val="24"/>
          <w:szCs w:val="24"/>
        </w:rPr>
        <w:t>s</w:t>
      </w:r>
      <w:r w:rsidRPr="00AD1AF2">
        <w:rPr>
          <w:rFonts w:asciiTheme="majorHAnsi" w:hAnsiTheme="majorHAnsi" w:cstheme="majorHAnsi"/>
          <w:sz w:val="24"/>
          <w:szCs w:val="24"/>
        </w:rPr>
        <w:t xml:space="preserve">ai </w:t>
      </w:r>
      <w:r>
        <w:rPr>
          <w:rFonts w:asciiTheme="majorHAnsi" w:hAnsiTheme="majorHAnsi" w:cstheme="majorHAnsi"/>
          <w:sz w:val="24"/>
          <w:szCs w:val="24"/>
        </w:rPr>
        <w:t xml:space="preserve">krishna reddy </w:t>
      </w:r>
      <w:r w:rsidRPr="00AD1AF2">
        <w:rPr>
          <w:rFonts w:asciiTheme="majorHAnsi" w:hAnsiTheme="majorHAnsi" w:cstheme="majorHAnsi"/>
          <w:sz w:val="24"/>
          <w:szCs w:val="24"/>
        </w:rPr>
        <w:t>Chithathuri</w:t>
      </w:r>
    </w:p>
    <w:p w14:paraId="688F1E76" w14:textId="77777777" w:rsidR="001C0D47" w:rsidRPr="00AD1AF2" w:rsidRDefault="001C0D47" w:rsidP="001C0D47">
      <w:pPr>
        <w:pStyle w:val="Title"/>
        <w:jc w:val="left"/>
        <w:rPr>
          <w:rFonts w:asciiTheme="majorHAnsi" w:hAnsiTheme="majorHAnsi" w:cstheme="majorHAnsi"/>
          <w:color w:val="000000" w:themeColor="text1"/>
          <w:sz w:val="24"/>
          <w:szCs w:val="24"/>
        </w:rPr>
      </w:pPr>
      <w:r w:rsidRPr="00AD1AF2">
        <w:rPr>
          <w:rFonts w:asciiTheme="majorHAnsi" w:hAnsiTheme="majorHAnsi" w:cstheme="majorHAnsi"/>
          <w:color w:val="000000" w:themeColor="text1"/>
          <w:sz w:val="24"/>
          <w:szCs w:val="24"/>
        </w:rPr>
        <w:t>Phone: 330-541-0007</w:t>
      </w:r>
    </w:p>
    <w:p w14:paraId="559094C5" w14:textId="77777777" w:rsidR="001C0D47" w:rsidRDefault="001C0D47" w:rsidP="001C0D47">
      <w:pPr>
        <w:pStyle w:val="Title"/>
        <w:jc w:val="left"/>
      </w:pPr>
      <w:r w:rsidRPr="00AD1AF2">
        <w:rPr>
          <w:rFonts w:asciiTheme="majorHAnsi" w:hAnsiTheme="majorHAnsi" w:cstheme="majorHAnsi"/>
          <w:color w:val="000000" w:themeColor="text1"/>
          <w:sz w:val="24"/>
          <w:szCs w:val="24"/>
        </w:rPr>
        <w:t xml:space="preserve">Mail ID: </w:t>
      </w:r>
      <w:hyperlink r:id="rId10" w:history="1">
        <w:r w:rsidRPr="000422F6">
          <w:rPr>
            <w:rStyle w:val="Hyperlink"/>
            <w:rFonts w:asciiTheme="majorHAnsi" w:hAnsiTheme="majorHAnsi" w:cstheme="majorHAnsi"/>
            <w:b w:val="0"/>
            <w:sz w:val="24"/>
            <w:szCs w:val="24"/>
          </w:rPr>
          <w:t>naga.reddy17@outlook.com</w:t>
        </w:r>
      </w:hyperlink>
      <w:r w:rsidRPr="00034FD3">
        <w:rPr>
          <w:rFonts w:ascii="Calibri" w:hAnsi="Calibri" w:cs="Calibri"/>
          <w:noProof/>
          <w:color w:val="000000" w:themeColor="text1"/>
          <w:sz w:val="22"/>
          <w:szCs w:val="22"/>
        </w:rPr>
        <w:t xml:space="preserve"> </w:t>
      </w:r>
    </w:p>
    <w:p w14:paraId="26A825BB" w14:textId="77777777" w:rsidR="001C0D47" w:rsidRPr="0047797B" w:rsidRDefault="001C0D47" w:rsidP="001C0D47">
      <w:pPr>
        <w:contextualSpacing/>
        <w:rPr>
          <w:rFonts w:ascii="Calibri" w:hAnsi="Calibri" w:cs="Calibri"/>
          <w:b/>
          <w:bCs/>
          <w:color w:val="000000" w:themeColor="text1"/>
          <w:sz w:val="24"/>
          <w:szCs w:val="24"/>
          <w:u w:val="single"/>
        </w:rPr>
      </w:pPr>
      <w:proofErr w:type="gramStart"/>
      <w:r w:rsidRPr="0047797B">
        <w:rPr>
          <w:rFonts w:ascii="Calibri" w:hAnsi="Calibri" w:cs="Calibri"/>
          <w:b/>
          <w:bCs/>
          <w:color w:val="000000" w:themeColor="text1"/>
          <w:sz w:val="24"/>
          <w:szCs w:val="24"/>
          <w:u w:val="single"/>
        </w:rPr>
        <w:t>LinkedIn :</w:t>
      </w:r>
      <w:proofErr w:type="gramEnd"/>
      <w:r w:rsidRPr="0047797B">
        <w:rPr>
          <w:rFonts w:ascii="Calibri" w:hAnsi="Calibri" w:cs="Calibri"/>
          <w:b/>
          <w:bCs/>
          <w:color w:val="000000" w:themeColor="text1"/>
          <w:sz w:val="24"/>
          <w:szCs w:val="24"/>
          <w:u w:val="single"/>
        </w:rPr>
        <w:t xml:space="preserve">  </w:t>
      </w:r>
      <w:hyperlink r:id="rId11" w:history="1">
        <w:r w:rsidRPr="0047797B">
          <w:rPr>
            <w:rStyle w:val="Hyperlink"/>
            <w:rFonts w:ascii="Calibri" w:hAnsi="Calibri" w:cs="Calibri"/>
            <w:sz w:val="24"/>
            <w:szCs w:val="24"/>
            <w:shd w:val="clear" w:color="auto" w:fill="FFFFFF"/>
          </w:rPr>
          <w:t>www.linkedin.com/in/naga-sai-krishna-reddy-chithathuri</w:t>
        </w:r>
      </w:hyperlink>
    </w:p>
    <w:p w14:paraId="1BBC3A72" w14:textId="77777777" w:rsidR="001C0D47" w:rsidRPr="0047797B" w:rsidRDefault="001C0D47" w:rsidP="001C0D47">
      <w:pPr>
        <w:pStyle w:val="Title"/>
        <w:jc w:val="left"/>
        <w:rPr>
          <w:rFonts w:asciiTheme="majorHAnsi" w:hAnsiTheme="majorHAnsi" w:cstheme="majorHAnsi"/>
          <w:bCs/>
          <w:color w:val="000000" w:themeColor="text1"/>
          <w:sz w:val="24"/>
          <w:szCs w:val="24"/>
        </w:rPr>
      </w:pPr>
      <w:r w:rsidRPr="0047797B">
        <w:rPr>
          <w:rFonts w:asciiTheme="majorHAnsi" w:hAnsiTheme="majorHAnsi" w:cstheme="majorHAnsi"/>
          <w:bCs/>
          <w:color w:val="000000" w:themeColor="text1"/>
          <w:sz w:val="24"/>
          <w:szCs w:val="24"/>
        </w:rPr>
        <w:t>DevOps/Cloud Consultant</w:t>
      </w:r>
    </w:p>
    <w:p w14:paraId="503E3418" w14:textId="05DCE291" w:rsidR="0035082A" w:rsidRPr="00AD1AF2" w:rsidRDefault="007C033C" w:rsidP="007C033C">
      <w:pPr>
        <w:pStyle w:val="Title"/>
        <w:jc w:val="left"/>
        <w:rPr>
          <w:rFonts w:asciiTheme="majorHAnsi" w:hAnsiTheme="majorHAnsi" w:cstheme="majorHAnsi"/>
          <w:bCs/>
          <w:color w:val="000000" w:themeColor="text1"/>
          <w:sz w:val="24"/>
          <w:szCs w:val="24"/>
        </w:rPr>
      </w:pPr>
      <w:r>
        <w:rPr>
          <w:rFonts w:asciiTheme="majorHAnsi" w:hAnsiTheme="majorHAnsi" w:cstheme="majorHAnsi"/>
          <w:bCs/>
          <w:color w:val="000000" w:themeColor="text1"/>
          <w:sz w:val="24"/>
          <w:szCs w:val="24"/>
        </w:rPr>
        <w:t xml:space="preserve">                                                                                                                                                    </w:t>
      </w:r>
    </w:p>
    <w:p w14:paraId="15DDD9D9" w14:textId="2F88CA82" w:rsidR="00861BE4" w:rsidRPr="00455163" w:rsidRDefault="00861BE4" w:rsidP="00CA4A2D">
      <w:pPr>
        <w:pStyle w:val="Subtitle"/>
        <w:contextualSpacing/>
        <w:jc w:val="both"/>
        <w:rPr>
          <w:rFonts w:ascii="Calibri" w:hAnsi="Calibri" w:cs="Calibri"/>
          <w:color w:val="000000" w:themeColor="text1"/>
          <w:sz w:val="22"/>
          <w:szCs w:val="22"/>
        </w:rPr>
      </w:pPr>
      <w:r w:rsidRPr="00455163">
        <w:rPr>
          <w:rFonts w:ascii="Calibri" w:hAnsi="Calibri" w:cs="Calibri"/>
          <w:color w:val="000000" w:themeColor="text1"/>
          <w:sz w:val="22"/>
          <w:szCs w:val="22"/>
        </w:rPr>
        <w:t>Professional Summary:</w:t>
      </w:r>
    </w:p>
    <w:p w14:paraId="2DCD9B1E" w14:textId="77777777" w:rsidR="00454F8C" w:rsidRPr="00AD1AF2" w:rsidRDefault="00454F8C" w:rsidP="00CA4A2D">
      <w:pPr>
        <w:pStyle w:val="Subtitle"/>
        <w:contextualSpacing/>
        <w:jc w:val="both"/>
        <w:rPr>
          <w:rFonts w:ascii="Calibri" w:hAnsi="Calibri" w:cs="Calibri"/>
          <w:color w:val="000000" w:themeColor="text1"/>
          <w:sz w:val="22"/>
          <w:szCs w:val="22"/>
          <w:u w:val="none"/>
        </w:rPr>
      </w:pPr>
    </w:p>
    <w:p w14:paraId="0EE49CE2" w14:textId="1B16187E" w:rsidR="00CF0AC3" w:rsidRPr="00AD1AF2" w:rsidRDefault="00DC2750" w:rsidP="00CA4A2D">
      <w:pPr>
        <w:pStyle w:val="ListParagraph"/>
        <w:widowControl w:val="0"/>
        <w:numPr>
          <w:ilvl w:val="0"/>
          <w:numId w:val="12"/>
        </w:numPr>
        <w:autoSpaceDE w:val="0"/>
        <w:autoSpaceDN w:val="0"/>
        <w:adjustRightInd w:val="0"/>
        <w:jc w:val="both"/>
        <w:rPr>
          <w:rFonts w:ascii="Calibri" w:hAnsi="Calibri" w:cs="Calibri"/>
          <w:color w:val="000000" w:themeColor="text1"/>
          <w:sz w:val="22"/>
          <w:szCs w:val="22"/>
        </w:rPr>
      </w:pPr>
      <w:r w:rsidRPr="00AD1AF2">
        <w:rPr>
          <w:rFonts w:ascii="Calibri" w:hAnsi="Calibri" w:cs="Calibri"/>
          <w:color w:val="000000" w:themeColor="text1"/>
          <w:sz w:val="22"/>
          <w:szCs w:val="22"/>
        </w:rPr>
        <w:t xml:space="preserve">Around </w:t>
      </w:r>
      <w:r w:rsidR="0035082A" w:rsidRPr="00AD1AF2">
        <w:rPr>
          <w:rFonts w:ascii="Calibri" w:hAnsi="Calibri" w:cs="Calibri"/>
          <w:color w:val="000000" w:themeColor="text1"/>
          <w:sz w:val="22"/>
          <w:szCs w:val="22"/>
        </w:rPr>
        <w:t>8</w:t>
      </w:r>
      <w:r w:rsidR="00CF0AC3" w:rsidRPr="00AD1AF2">
        <w:rPr>
          <w:rFonts w:ascii="Calibri" w:hAnsi="Calibri" w:cs="Calibri"/>
          <w:color w:val="000000" w:themeColor="text1"/>
          <w:sz w:val="22"/>
          <w:szCs w:val="22"/>
        </w:rPr>
        <w:t xml:space="preserve"> years of experience in IT industry with major focus on AWS Cloud</w:t>
      </w:r>
      <w:r w:rsidR="00E507CA" w:rsidRPr="00AD1AF2">
        <w:rPr>
          <w:rFonts w:ascii="Calibri" w:hAnsi="Calibri" w:cs="Calibri"/>
          <w:color w:val="000000" w:themeColor="text1"/>
          <w:sz w:val="22"/>
          <w:szCs w:val="22"/>
        </w:rPr>
        <w:t>, Azure</w:t>
      </w:r>
      <w:r w:rsidR="00CF0AC3" w:rsidRPr="00AD1AF2">
        <w:rPr>
          <w:rFonts w:ascii="Calibri" w:hAnsi="Calibri" w:cs="Calibri"/>
          <w:color w:val="000000" w:themeColor="text1"/>
          <w:sz w:val="22"/>
          <w:szCs w:val="22"/>
        </w:rPr>
        <w:t xml:space="preserve">/DevOps, Continuous Integration and Continuous Delivery (CI/CD pipeline), Build and Release management, Linux/Windows administration and support. </w:t>
      </w:r>
    </w:p>
    <w:p w14:paraId="3F837C5B" w14:textId="0C17E2ED" w:rsidR="00CF0AC3" w:rsidRPr="00AD1AF2" w:rsidRDefault="00CF0AC3" w:rsidP="00CA4A2D">
      <w:pPr>
        <w:pStyle w:val="ListParagraph"/>
        <w:widowControl w:val="0"/>
        <w:numPr>
          <w:ilvl w:val="0"/>
          <w:numId w:val="12"/>
        </w:numPr>
        <w:autoSpaceDE w:val="0"/>
        <w:autoSpaceDN w:val="0"/>
        <w:adjustRightInd w:val="0"/>
        <w:jc w:val="both"/>
        <w:rPr>
          <w:rFonts w:ascii="Calibri" w:hAnsi="Calibri" w:cs="Calibri"/>
          <w:color w:val="000000" w:themeColor="text1"/>
          <w:sz w:val="22"/>
          <w:szCs w:val="22"/>
        </w:rPr>
      </w:pPr>
      <w:r w:rsidRPr="00AD1AF2">
        <w:rPr>
          <w:rFonts w:ascii="Calibri" w:hAnsi="Calibri" w:cs="Calibri"/>
          <w:color w:val="000000" w:themeColor="text1"/>
          <w:sz w:val="22"/>
          <w:szCs w:val="22"/>
        </w:rPr>
        <w:t xml:space="preserve">Worked with project development teams following Agile &amp; Waterfall methodologies that design source code branching, release life cycles and CI/CD pipelines based on pace and project deliverables. </w:t>
      </w:r>
    </w:p>
    <w:p w14:paraId="62B50F72" w14:textId="77777777" w:rsidR="00510857" w:rsidRPr="00510857" w:rsidRDefault="00510857" w:rsidP="00510857">
      <w:pPr>
        <w:pStyle w:val="ListParagraph"/>
        <w:numPr>
          <w:ilvl w:val="0"/>
          <w:numId w:val="12"/>
        </w:numPr>
        <w:rPr>
          <w:rFonts w:asciiTheme="majorHAnsi" w:eastAsia="Calibri" w:hAnsiTheme="majorHAnsi" w:cstheme="majorHAnsi"/>
          <w:bCs/>
          <w:color w:val="000000" w:themeColor="text1"/>
          <w:sz w:val="22"/>
          <w:szCs w:val="22"/>
        </w:rPr>
      </w:pPr>
      <w:r w:rsidRPr="00510857">
        <w:rPr>
          <w:rFonts w:asciiTheme="majorHAnsi" w:eastAsia="Calibri" w:hAnsiTheme="majorHAnsi" w:cstheme="majorHAnsi"/>
          <w:bCs/>
          <w:color w:val="000000" w:themeColor="text1"/>
          <w:sz w:val="22"/>
          <w:szCs w:val="22"/>
        </w:rPr>
        <w:t>Hands on experience in design analysis, application development, debugging, testing and documentation of the various phases in a software development life cycle.</w:t>
      </w:r>
    </w:p>
    <w:p w14:paraId="43FF8589" w14:textId="77777777" w:rsidR="00510857" w:rsidRPr="00510857" w:rsidRDefault="00510857" w:rsidP="00510857">
      <w:pPr>
        <w:pStyle w:val="ListParagraph"/>
        <w:numPr>
          <w:ilvl w:val="0"/>
          <w:numId w:val="12"/>
        </w:numPr>
        <w:rPr>
          <w:rFonts w:asciiTheme="majorHAnsi" w:eastAsia="Calibri" w:hAnsiTheme="majorHAnsi" w:cstheme="majorHAnsi"/>
          <w:bCs/>
          <w:color w:val="000000" w:themeColor="text1"/>
          <w:sz w:val="22"/>
          <w:szCs w:val="22"/>
        </w:rPr>
      </w:pPr>
      <w:r w:rsidRPr="00510857">
        <w:rPr>
          <w:rFonts w:asciiTheme="majorHAnsi" w:eastAsia="Calibri" w:hAnsiTheme="majorHAnsi" w:cstheme="majorHAnsi"/>
          <w:bCs/>
          <w:color w:val="000000" w:themeColor="text1"/>
          <w:sz w:val="22"/>
          <w:szCs w:val="22"/>
        </w:rPr>
        <w:t>Experience in Linux Administration, Configuration Management, Continuous Integration (CI), Continuous Deployment, Release Management and Cloud Implementations.</w:t>
      </w:r>
    </w:p>
    <w:p w14:paraId="12E7C551" w14:textId="7781385F" w:rsidR="00483379" w:rsidRDefault="00483379" w:rsidP="00510857">
      <w:pPr>
        <w:pStyle w:val="ListParagraph"/>
        <w:numPr>
          <w:ilvl w:val="0"/>
          <w:numId w:val="12"/>
        </w:numPr>
        <w:rPr>
          <w:rFonts w:asciiTheme="majorHAnsi" w:eastAsia="Calibri" w:hAnsiTheme="majorHAnsi" w:cstheme="majorHAnsi"/>
          <w:bCs/>
          <w:color w:val="000000" w:themeColor="text1"/>
          <w:sz w:val="22"/>
          <w:szCs w:val="22"/>
        </w:rPr>
      </w:pPr>
      <w:r w:rsidRPr="00483379">
        <w:rPr>
          <w:rFonts w:asciiTheme="majorHAnsi" w:eastAsia="Calibri" w:hAnsiTheme="majorHAnsi" w:cstheme="majorHAnsi"/>
          <w:bCs/>
          <w:color w:val="000000" w:themeColor="text1"/>
          <w:sz w:val="22"/>
          <w:szCs w:val="22"/>
        </w:rPr>
        <w:t xml:space="preserve">Extensive experience with Jenkins, GitHub Actions, Bitbucket Runner, Azure DevOps, and AWS </w:t>
      </w:r>
      <w:proofErr w:type="spellStart"/>
      <w:r w:rsidRPr="00483379">
        <w:rPr>
          <w:rFonts w:asciiTheme="majorHAnsi" w:eastAsia="Calibri" w:hAnsiTheme="majorHAnsi" w:cstheme="majorHAnsi"/>
          <w:bCs/>
          <w:color w:val="000000" w:themeColor="text1"/>
          <w:sz w:val="22"/>
          <w:szCs w:val="22"/>
        </w:rPr>
        <w:t>CodePipeline</w:t>
      </w:r>
      <w:proofErr w:type="spellEnd"/>
      <w:r w:rsidRPr="00483379">
        <w:rPr>
          <w:rFonts w:asciiTheme="majorHAnsi" w:eastAsia="Calibri" w:hAnsiTheme="majorHAnsi" w:cstheme="majorHAnsi"/>
          <w:bCs/>
          <w:color w:val="000000" w:themeColor="text1"/>
          <w:sz w:val="22"/>
          <w:szCs w:val="22"/>
        </w:rPr>
        <w:t xml:space="preserve"> for CI/CD automation of builds and deployments.</w:t>
      </w:r>
    </w:p>
    <w:p w14:paraId="7B66F0B3" w14:textId="569F3824" w:rsidR="00074DCE" w:rsidRDefault="00074DCE" w:rsidP="00510857">
      <w:pPr>
        <w:pStyle w:val="ListParagraph"/>
        <w:numPr>
          <w:ilvl w:val="0"/>
          <w:numId w:val="12"/>
        </w:numPr>
        <w:rPr>
          <w:rFonts w:asciiTheme="majorHAnsi" w:eastAsia="Calibri" w:hAnsiTheme="majorHAnsi" w:cstheme="majorHAnsi"/>
          <w:bCs/>
          <w:color w:val="000000" w:themeColor="text1"/>
          <w:sz w:val="22"/>
          <w:szCs w:val="22"/>
        </w:rPr>
      </w:pPr>
      <w:r w:rsidRPr="00074DCE">
        <w:rPr>
          <w:rFonts w:asciiTheme="majorHAnsi" w:eastAsia="Calibri" w:hAnsiTheme="majorHAnsi" w:cstheme="majorHAnsi"/>
          <w:bCs/>
          <w:color w:val="000000" w:themeColor="text1"/>
          <w:sz w:val="22"/>
          <w:szCs w:val="22"/>
        </w:rPr>
        <w:t xml:space="preserve">Extensive experience with GitHub Actions, including reusable workflows, </w:t>
      </w:r>
      <w:proofErr w:type="spellStart"/>
      <w:r w:rsidRPr="00074DCE">
        <w:rPr>
          <w:rFonts w:asciiTheme="majorHAnsi" w:eastAsia="Calibri" w:hAnsiTheme="majorHAnsi" w:cstheme="majorHAnsi"/>
          <w:bCs/>
          <w:color w:val="000000" w:themeColor="text1"/>
          <w:sz w:val="22"/>
          <w:szCs w:val="22"/>
        </w:rPr>
        <w:t>Dependabot</w:t>
      </w:r>
      <w:proofErr w:type="spellEnd"/>
      <w:r w:rsidRPr="00074DCE">
        <w:rPr>
          <w:rFonts w:asciiTheme="majorHAnsi" w:eastAsia="Calibri" w:hAnsiTheme="majorHAnsi" w:cstheme="majorHAnsi"/>
          <w:bCs/>
          <w:color w:val="000000" w:themeColor="text1"/>
          <w:sz w:val="22"/>
          <w:szCs w:val="22"/>
        </w:rPr>
        <w:t>, and workflow dispatch and enabling SCA and SAST tools via GitHub Actions.</w:t>
      </w:r>
    </w:p>
    <w:p w14:paraId="3B9335AD" w14:textId="77777777" w:rsidR="00483379" w:rsidRDefault="00483379" w:rsidP="00510857">
      <w:pPr>
        <w:pStyle w:val="ListParagraph"/>
        <w:numPr>
          <w:ilvl w:val="0"/>
          <w:numId w:val="12"/>
        </w:numPr>
        <w:rPr>
          <w:rFonts w:asciiTheme="majorHAnsi" w:eastAsia="Calibri" w:hAnsiTheme="majorHAnsi" w:cstheme="majorHAnsi"/>
          <w:bCs/>
          <w:color w:val="000000" w:themeColor="text1"/>
          <w:sz w:val="22"/>
          <w:szCs w:val="22"/>
        </w:rPr>
      </w:pPr>
      <w:r w:rsidRPr="00483379">
        <w:rPr>
          <w:rFonts w:asciiTheme="majorHAnsi" w:eastAsia="Calibri" w:hAnsiTheme="majorHAnsi" w:cstheme="majorHAnsi"/>
          <w:bCs/>
          <w:color w:val="000000" w:themeColor="text1"/>
          <w:sz w:val="22"/>
          <w:szCs w:val="22"/>
        </w:rPr>
        <w:t>Deployed Kubernetes clusters across AWS, GCP, and Azure environments.</w:t>
      </w:r>
    </w:p>
    <w:p w14:paraId="182719E0" w14:textId="77777777" w:rsidR="00483379" w:rsidRDefault="00483379" w:rsidP="00510857">
      <w:pPr>
        <w:pStyle w:val="ListParagraph"/>
        <w:numPr>
          <w:ilvl w:val="0"/>
          <w:numId w:val="12"/>
        </w:numPr>
        <w:rPr>
          <w:rFonts w:asciiTheme="majorHAnsi" w:eastAsia="Calibri" w:hAnsiTheme="majorHAnsi" w:cstheme="majorHAnsi"/>
          <w:bCs/>
          <w:color w:val="000000" w:themeColor="text1"/>
          <w:sz w:val="22"/>
          <w:szCs w:val="22"/>
        </w:rPr>
      </w:pPr>
      <w:r w:rsidRPr="00483379">
        <w:rPr>
          <w:rFonts w:asciiTheme="majorHAnsi" w:eastAsia="Calibri" w:hAnsiTheme="majorHAnsi" w:cstheme="majorHAnsi"/>
          <w:bCs/>
          <w:color w:val="000000" w:themeColor="text1"/>
          <w:sz w:val="22"/>
          <w:szCs w:val="22"/>
        </w:rPr>
        <w:t xml:space="preserve">Worked with Kubernetes deployment tools including Helm, </w:t>
      </w:r>
      <w:proofErr w:type="spellStart"/>
      <w:r w:rsidRPr="00483379">
        <w:rPr>
          <w:rFonts w:asciiTheme="majorHAnsi" w:eastAsia="Calibri" w:hAnsiTheme="majorHAnsi" w:cstheme="majorHAnsi"/>
          <w:bCs/>
          <w:color w:val="000000" w:themeColor="text1"/>
          <w:sz w:val="22"/>
          <w:szCs w:val="22"/>
        </w:rPr>
        <w:t>Kustomize</w:t>
      </w:r>
      <w:proofErr w:type="spellEnd"/>
      <w:r w:rsidRPr="00483379">
        <w:rPr>
          <w:rFonts w:asciiTheme="majorHAnsi" w:eastAsia="Calibri" w:hAnsiTheme="majorHAnsi" w:cstheme="majorHAnsi"/>
          <w:bCs/>
          <w:color w:val="000000" w:themeColor="text1"/>
          <w:sz w:val="22"/>
          <w:szCs w:val="22"/>
        </w:rPr>
        <w:t>,</w:t>
      </w:r>
      <w:r>
        <w:rPr>
          <w:rFonts w:asciiTheme="majorHAnsi" w:eastAsia="Calibri" w:hAnsiTheme="majorHAnsi" w:cstheme="majorHAnsi"/>
          <w:bCs/>
          <w:color w:val="000000" w:themeColor="text1"/>
          <w:sz w:val="22"/>
          <w:szCs w:val="22"/>
        </w:rPr>
        <w:t xml:space="preserve"> </w:t>
      </w:r>
      <w:r w:rsidRPr="00483379">
        <w:rPr>
          <w:rFonts w:asciiTheme="majorHAnsi" w:eastAsia="Calibri" w:hAnsiTheme="majorHAnsi" w:cstheme="majorHAnsi"/>
          <w:bCs/>
          <w:color w:val="000000" w:themeColor="text1"/>
          <w:sz w:val="22"/>
          <w:szCs w:val="22"/>
        </w:rPr>
        <w:t>Argo Rollouts and Flux CD.</w:t>
      </w:r>
    </w:p>
    <w:p w14:paraId="5EBC478A" w14:textId="77777777" w:rsidR="00483379" w:rsidRDefault="00483379" w:rsidP="00510857">
      <w:pPr>
        <w:pStyle w:val="ListParagraph"/>
        <w:numPr>
          <w:ilvl w:val="0"/>
          <w:numId w:val="12"/>
        </w:numPr>
        <w:rPr>
          <w:rFonts w:asciiTheme="majorHAnsi" w:eastAsia="Calibri" w:hAnsiTheme="majorHAnsi" w:cstheme="majorHAnsi"/>
          <w:bCs/>
          <w:color w:val="000000" w:themeColor="text1"/>
          <w:sz w:val="22"/>
          <w:szCs w:val="22"/>
        </w:rPr>
      </w:pPr>
      <w:r w:rsidRPr="00483379">
        <w:rPr>
          <w:rFonts w:asciiTheme="majorHAnsi" w:eastAsia="Calibri" w:hAnsiTheme="majorHAnsi" w:cstheme="majorHAnsi"/>
          <w:bCs/>
          <w:color w:val="000000" w:themeColor="text1"/>
          <w:sz w:val="22"/>
          <w:szCs w:val="22"/>
        </w:rPr>
        <w:t>Developed Ansible playbooks for software provisioning and configuration management.</w:t>
      </w:r>
    </w:p>
    <w:p w14:paraId="2DC004C0" w14:textId="5497CDBA" w:rsidR="00510857" w:rsidRPr="00510857" w:rsidRDefault="00483379" w:rsidP="00510857">
      <w:pPr>
        <w:pStyle w:val="ListParagraph"/>
        <w:numPr>
          <w:ilvl w:val="0"/>
          <w:numId w:val="12"/>
        </w:numPr>
        <w:rPr>
          <w:rFonts w:asciiTheme="majorHAnsi" w:eastAsia="Calibri" w:hAnsiTheme="majorHAnsi" w:cstheme="majorHAnsi"/>
          <w:bCs/>
          <w:color w:val="000000" w:themeColor="text1"/>
          <w:sz w:val="22"/>
          <w:szCs w:val="22"/>
        </w:rPr>
      </w:pPr>
      <w:r w:rsidRPr="00483379">
        <w:rPr>
          <w:rFonts w:asciiTheme="majorHAnsi" w:eastAsia="Calibri" w:hAnsiTheme="majorHAnsi" w:cstheme="majorHAnsi"/>
          <w:bCs/>
          <w:color w:val="000000" w:themeColor="text1"/>
          <w:sz w:val="22"/>
          <w:szCs w:val="22"/>
        </w:rPr>
        <w:t xml:space="preserve">Created Terraform scripts for infrastructure automation and </w:t>
      </w:r>
      <w:proofErr w:type="spellStart"/>
      <w:proofErr w:type="gramStart"/>
      <w:r w:rsidRPr="00483379">
        <w:rPr>
          <w:rFonts w:asciiTheme="majorHAnsi" w:eastAsia="Calibri" w:hAnsiTheme="majorHAnsi" w:cstheme="majorHAnsi"/>
          <w:bCs/>
          <w:color w:val="000000" w:themeColor="text1"/>
          <w:sz w:val="22"/>
          <w:szCs w:val="22"/>
        </w:rPr>
        <w:t>management.</w:t>
      </w:r>
      <w:r w:rsidR="00510857" w:rsidRPr="00510857">
        <w:rPr>
          <w:rFonts w:asciiTheme="majorHAnsi" w:hAnsiTheme="majorHAnsi" w:cstheme="majorHAnsi"/>
          <w:color w:val="000000" w:themeColor="text1"/>
          <w:sz w:val="22"/>
          <w:szCs w:val="22"/>
          <w:shd w:val="clear" w:color="auto" w:fill="FFFFFF"/>
        </w:rPr>
        <w:t>A</w:t>
      </w:r>
      <w:r w:rsidR="00510857" w:rsidRPr="00510857">
        <w:rPr>
          <w:rFonts w:asciiTheme="majorHAnsi" w:hAnsiTheme="majorHAnsi" w:cstheme="majorHAnsi"/>
          <w:color w:val="000000" w:themeColor="text1"/>
          <w:sz w:val="22"/>
          <w:szCs w:val="22"/>
        </w:rPr>
        <w:t>utomated</w:t>
      </w:r>
      <w:proofErr w:type="spellEnd"/>
      <w:proofErr w:type="gramEnd"/>
      <w:r w:rsidR="00510857" w:rsidRPr="00510857">
        <w:rPr>
          <w:rFonts w:asciiTheme="majorHAnsi" w:hAnsiTheme="majorHAnsi" w:cstheme="majorHAnsi"/>
          <w:color w:val="000000" w:themeColor="text1"/>
          <w:sz w:val="22"/>
          <w:szCs w:val="22"/>
        </w:rPr>
        <w:t xml:space="preserve"> the entire CI/CD process, which helped build, test, and deploy improved features more quickly using Harness.</w:t>
      </w:r>
    </w:p>
    <w:p w14:paraId="51683B77" w14:textId="77777777" w:rsidR="00510857" w:rsidRDefault="00510857" w:rsidP="00510857">
      <w:pPr>
        <w:pStyle w:val="ListParagraph"/>
        <w:numPr>
          <w:ilvl w:val="0"/>
          <w:numId w:val="12"/>
        </w:numPr>
        <w:rPr>
          <w:rFonts w:asciiTheme="majorHAnsi" w:eastAsia="Calibri" w:hAnsiTheme="majorHAnsi" w:cstheme="majorHAnsi"/>
          <w:bCs/>
          <w:color w:val="000000" w:themeColor="text1"/>
          <w:sz w:val="22"/>
          <w:szCs w:val="22"/>
        </w:rPr>
      </w:pPr>
      <w:r w:rsidRPr="00510857">
        <w:rPr>
          <w:rFonts w:asciiTheme="majorHAnsi" w:eastAsia="Calibri" w:hAnsiTheme="majorHAnsi" w:cstheme="majorHAnsi"/>
          <w:bCs/>
          <w:color w:val="000000" w:themeColor="text1"/>
          <w:sz w:val="22"/>
          <w:szCs w:val="22"/>
        </w:rPr>
        <w:t>Experience in Writing Chef Recipes to automate our build/deployment process and do an overall process improvement to any manual processes.</w:t>
      </w:r>
    </w:p>
    <w:p w14:paraId="4BB74B7B" w14:textId="1EB9C17D" w:rsidR="00483379" w:rsidRDefault="00483379" w:rsidP="00510857">
      <w:pPr>
        <w:pStyle w:val="ListParagraph"/>
        <w:numPr>
          <w:ilvl w:val="0"/>
          <w:numId w:val="12"/>
        </w:numPr>
        <w:rPr>
          <w:rFonts w:asciiTheme="majorHAnsi" w:eastAsia="Calibri" w:hAnsiTheme="majorHAnsi" w:cstheme="majorHAnsi"/>
          <w:bCs/>
          <w:color w:val="000000" w:themeColor="text1"/>
          <w:sz w:val="22"/>
          <w:szCs w:val="22"/>
        </w:rPr>
      </w:pPr>
      <w:r w:rsidRPr="00483379">
        <w:rPr>
          <w:rFonts w:asciiTheme="majorHAnsi" w:eastAsia="Calibri" w:hAnsiTheme="majorHAnsi" w:cstheme="majorHAnsi"/>
          <w:bCs/>
          <w:color w:val="000000" w:themeColor="text1"/>
          <w:sz w:val="22"/>
          <w:szCs w:val="22"/>
        </w:rPr>
        <w:t>Worked with application and server monitoring tools including New Relic</w:t>
      </w:r>
      <w:proofErr w:type="gramStart"/>
      <w:r w:rsidRPr="00483379">
        <w:rPr>
          <w:rFonts w:asciiTheme="majorHAnsi" w:eastAsia="Calibri" w:hAnsiTheme="majorHAnsi" w:cstheme="majorHAnsi"/>
          <w:bCs/>
          <w:color w:val="000000" w:themeColor="text1"/>
          <w:sz w:val="22"/>
          <w:szCs w:val="22"/>
        </w:rPr>
        <w:t>, ,</w:t>
      </w:r>
      <w:proofErr w:type="gramEnd"/>
      <w:r w:rsidRPr="00483379">
        <w:rPr>
          <w:rFonts w:asciiTheme="majorHAnsi" w:eastAsia="Calibri" w:hAnsiTheme="majorHAnsi" w:cstheme="majorHAnsi"/>
          <w:bCs/>
          <w:color w:val="000000" w:themeColor="text1"/>
          <w:sz w:val="22"/>
          <w:szCs w:val="22"/>
        </w:rPr>
        <w:t xml:space="preserve"> Splunk, , Prom</w:t>
      </w:r>
      <w:r>
        <w:rPr>
          <w:rFonts w:asciiTheme="majorHAnsi" w:eastAsia="Calibri" w:hAnsiTheme="majorHAnsi" w:cstheme="majorHAnsi"/>
          <w:bCs/>
          <w:color w:val="000000" w:themeColor="text1"/>
          <w:sz w:val="22"/>
          <w:szCs w:val="22"/>
        </w:rPr>
        <w:t>e</w:t>
      </w:r>
      <w:r w:rsidRPr="00483379">
        <w:rPr>
          <w:rFonts w:asciiTheme="majorHAnsi" w:eastAsia="Calibri" w:hAnsiTheme="majorHAnsi" w:cstheme="majorHAnsi"/>
          <w:bCs/>
          <w:color w:val="000000" w:themeColor="text1"/>
          <w:sz w:val="22"/>
          <w:szCs w:val="22"/>
        </w:rPr>
        <w:t>theus, and Grafana.</w:t>
      </w:r>
    </w:p>
    <w:p w14:paraId="63E0EF3D" w14:textId="0724A29F" w:rsidR="00483379" w:rsidRPr="00510857" w:rsidRDefault="00483379" w:rsidP="00510857">
      <w:pPr>
        <w:pStyle w:val="ListParagraph"/>
        <w:numPr>
          <w:ilvl w:val="0"/>
          <w:numId w:val="12"/>
        </w:numPr>
        <w:rPr>
          <w:rFonts w:asciiTheme="majorHAnsi" w:eastAsia="Calibri" w:hAnsiTheme="majorHAnsi" w:cstheme="majorHAnsi"/>
          <w:bCs/>
          <w:color w:val="000000" w:themeColor="text1"/>
          <w:sz w:val="22"/>
          <w:szCs w:val="22"/>
        </w:rPr>
      </w:pPr>
      <w:r w:rsidRPr="00483379">
        <w:rPr>
          <w:rFonts w:asciiTheme="majorHAnsi" w:eastAsia="Calibri" w:hAnsiTheme="majorHAnsi" w:cstheme="majorHAnsi"/>
          <w:bCs/>
          <w:color w:val="000000" w:themeColor="text1"/>
          <w:sz w:val="22"/>
          <w:szCs w:val="22"/>
        </w:rPr>
        <w:t>Configured Fortinet FortiGate firewalls and Sophos DLP solutions to prevent unauthorized sharing of sensitive files from developer machines.</w:t>
      </w:r>
    </w:p>
    <w:p w14:paraId="252C6F71" w14:textId="77777777" w:rsidR="00510857" w:rsidRPr="00510857" w:rsidRDefault="00510857" w:rsidP="00510857">
      <w:pPr>
        <w:pStyle w:val="ListParagraph"/>
        <w:numPr>
          <w:ilvl w:val="0"/>
          <w:numId w:val="12"/>
        </w:numPr>
        <w:rPr>
          <w:rFonts w:asciiTheme="majorHAnsi" w:eastAsia="Calibri" w:hAnsiTheme="majorHAnsi" w:cstheme="majorHAnsi"/>
          <w:bCs/>
          <w:color w:val="000000" w:themeColor="text1"/>
          <w:sz w:val="22"/>
          <w:szCs w:val="22"/>
        </w:rPr>
      </w:pPr>
      <w:r w:rsidRPr="00510857">
        <w:rPr>
          <w:rFonts w:asciiTheme="majorHAnsi" w:eastAsia="Calibri" w:hAnsiTheme="majorHAnsi" w:cstheme="majorHAnsi"/>
          <w:bCs/>
          <w:color w:val="000000" w:themeColor="text1"/>
          <w:sz w:val="22"/>
          <w:szCs w:val="22"/>
        </w:rPr>
        <w:t>Work on source control tools like GIT, SVN on UNIX &amp; Windows Environments migrated subversion repositories to GIT and integrated Eclipse IDE with different versioning tools like Subversion and Git.</w:t>
      </w:r>
    </w:p>
    <w:p w14:paraId="34BC1034" w14:textId="77777777" w:rsidR="00510857" w:rsidRPr="00510857" w:rsidRDefault="00510857" w:rsidP="00510857">
      <w:pPr>
        <w:pStyle w:val="ListParagraph"/>
        <w:numPr>
          <w:ilvl w:val="0"/>
          <w:numId w:val="12"/>
        </w:numPr>
        <w:rPr>
          <w:rFonts w:asciiTheme="majorHAnsi" w:eastAsia="Calibri" w:hAnsiTheme="majorHAnsi" w:cstheme="majorHAnsi"/>
          <w:bCs/>
          <w:color w:val="000000" w:themeColor="text1"/>
          <w:sz w:val="22"/>
          <w:szCs w:val="22"/>
        </w:rPr>
      </w:pPr>
      <w:r w:rsidRPr="00510857">
        <w:rPr>
          <w:rFonts w:asciiTheme="majorHAnsi" w:eastAsia="Calibri" w:hAnsiTheme="majorHAnsi" w:cstheme="majorHAnsi"/>
          <w:bCs/>
          <w:color w:val="000000" w:themeColor="text1"/>
          <w:sz w:val="22"/>
          <w:szCs w:val="22"/>
        </w:rPr>
        <w:t>Broad experience in Bash, Python scripting on Linux. Strong knowledge of Linux internals.</w:t>
      </w:r>
    </w:p>
    <w:p w14:paraId="2E513FF3" w14:textId="77777777" w:rsidR="00510857" w:rsidRPr="00510857" w:rsidRDefault="00510857" w:rsidP="00510857">
      <w:pPr>
        <w:pStyle w:val="ListParagraph"/>
        <w:numPr>
          <w:ilvl w:val="0"/>
          <w:numId w:val="12"/>
        </w:numPr>
        <w:rPr>
          <w:rFonts w:asciiTheme="majorHAnsi" w:eastAsia="Calibri" w:hAnsiTheme="majorHAnsi" w:cstheme="majorHAnsi"/>
          <w:bCs/>
          <w:color w:val="000000" w:themeColor="text1"/>
          <w:sz w:val="22"/>
          <w:szCs w:val="22"/>
        </w:rPr>
      </w:pPr>
      <w:r w:rsidRPr="00510857">
        <w:rPr>
          <w:rFonts w:asciiTheme="majorHAnsi" w:eastAsia="Calibri" w:hAnsiTheme="majorHAnsi" w:cstheme="majorHAnsi"/>
          <w:bCs/>
          <w:color w:val="000000" w:themeColor="text1"/>
          <w:sz w:val="22"/>
          <w:szCs w:val="22"/>
        </w:rPr>
        <w:t>Responsible for creating builds, Staging and deploying Software Content across multiple environments (DEV, QA, Demo, Test, Staging, UAT and Production).</w:t>
      </w:r>
    </w:p>
    <w:p w14:paraId="7E0F076B" w14:textId="77777777" w:rsidR="00510857" w:rsidRPr="00510857" w:rsidRDefault="00510857" w:rsidP="00510857">
      <w:pPr>
        <w:pStyle w:val="ListParagraph"/>
        <w:numPr>
          <w:ilvl w:val="0"/>
          <w:numId w:val="12"/>
        </w:numPr>
        <w:rPr>
          <w:rFonts w:asciiTheme="majorHAnsi" w:eastAsia="Calibri" w:hAnsiTheme="majorHAnsi" w:cstheme="majorHAnsi"/>
          <w:bCs/>
          <w:color w:val="000000" w:themeColor="text1"/>
          <w:sz w:val="22"/>
          <w:szCs w:val="22"/>
        </w:rPr>
      </w:pPr>
      <w:r w:rsidRPr="00510857">
        <w:rPr>
          <w:rFonts w:asciiTheme="majorHAnsi" w:eastAsia="Calibri" w:hAnsiTheme="majorHAnsi" w:cstheme="majorHAnsi"/>
          <w:bCs/>
          <w:color w:val="000000" w:themeColor="text1"/>
          <w:sz w:val="22"/>
          <w:szCs w:val="22"/>
        </w:rPr>
        <w:t>Expertise in troubleshooting the problems generated while building, deploying and in production support.</w:t>
      </w:r>
    </w:p>
    <w:p w14:paraId="2466060B" w14:textId="77777777" w:rsidR="00E71270" w:rsidRDefault="00E71270" w:rsidP="00CA4A2D">
      <w:pPr>
        <w:widowControl w:val="0"/>
        <w:autoSpaceDE w:val="0"/>
        <w:autoSpaceDN w:val="0"/>
        <w:adjustRightInd w:val="0"/>
        <w:contextualSpacing/>
        <w:jc w:val="both"/>
        <w:rPr>
          <w:rFonts w:ascii="Calibri" w:hAnsi="Calibri" w:cs="Calibri"/>
          <w:b/>
          <w:bCs/>
          <w:color w:val="000000" w:themeColor="text1"/>
          <w:sz w:val="22"/>
          <w:szCs w:val="22"/>
          <w:u w:val="single"/>
        </w:rPr>
      </w:pPr>
    </w:p>
    <w:p w14:paraId="268F9C6F" w14:textId="77777777" w:rsidR="001C0D47" w:rsidRPr="00AD1AF2" w:rsidRDefault="001C0D47" w:rsidP="001C0D47">
      <w:pPr>
        <w:widowControl w:val="0"/>
        <w:autoSpaceDE w:val="0"/>
        <w:autoSpaceDN w:val="0"/>
        <w:adjustRightInd w:val="0"/>
        <w:spacing w:after="120"/>
        <w:contextualSpacing/>
        <w:jc w:val="both"/>
        <w:rPr>
          <w:rFonts w:ascii="Calibri" w:hAnsi="Calibri" w:cs="Calibri"/>
          <w:b/>
          <w:bCs/>
          <w:color w:val="000000" w:themeColor="text1"/>
          <w:sz w:val="22"/>
          <w:szCs w:val="22"/>
          <w:u w:val="single"/>
        </w:rPr>
      </w:pPr>
      <w:r w:rsidRPr="00AD1AF2">
        <w:rPr>
          <w:rFonts w:ascii="Calibri" w:hAnsi="Calibri" w:cs="Calibri"/>
          <w:b/>
          <w:bCs/>
          <w:color w:val="000000" w:themeColor="text1"/>
          <w:sz w:val="22"/>
          <w:szCs w:val="22"/>
          <w:u w:val="single"/>
        </w:rPr>
        <w:t>Domain Experience:</w:t>
      </w:r>
    </w:p>
    <w:p w14:paraId="6E7111E8" w14:textId="77777777" w:rsidR="001C0D47" w:rsidRDefault="001C0D47" w:rsidP="001C0D47">
      <w:pPr>
        <w:widowControl w:val="0"/>
        <w:contextualSpacing/>
        <w:jc w:val="both"/>
        <w:rPr>
          <w:rFonts w:ascii="Calibri" w:hAnsi="Calibri" w:cs="Calibri"/>
          <w:color w:val="000000" w:themeColor="text1"/>
          <w:sz w:val="22"/>
          <w:szCs w:val="22"/>
        </w:rPr>
      </w:pPr>
      <w:r w:rsidRPr="00AD1AF2">
        <w:rPr>
          <w:rFonts w:ascii="Calibri" w:hAnsi="Calibri" w:cs="Calibri"/>
          <w:color w:val="000000" w:themeColor="text1"/>
          <w:sz w:val="22"/>
          <w:szCs w:val="22"/>
        </w:rPr>
        <w:t>Manufacturing, Credit Card, Software, Banking.</w:t>
      </w:r>
    </w:p>
    <w:p w14:paraId="02C8EB58" w14:textId="77777777" w:rsidR="001C0D47" w:rsidRPr="00AD1AF2" w:rsidRDefault="001C0D47" w:rsidP="001C0D47">
      <w:pPr>
        <w:widowControl w:val="0"/>
        <w:contextualSpacing/>
        <w:jc w:val="both"/>
        <w:rPr>
          <w:rFonts w:ascii="Calibri" w:hAnsi="Calibri" w:cs="Calibri"/>
          <w:color w:val="000000" w:themeColor="text1"/>
          <w:sz w:val="22"/>
          <w:szCs w:val="22"/>
        </w:rPr>
      </w:pPr>
    </w:p>
    <w:p w14:paraId="70F93E65" w14:textId="77777777" w:rsidR="001C0D47" w:rsidRPr="00455163" w:rsidRDefault="001C0D47" w:rsidP="001C0D47">
      <w:pPr>
        <w:spacing w:after="120"/>
        <w:contextualSpacing/>
        <w:jc w:val="both"/>
        <w:rPr>
          <w:rFonts w:ascii="Calibri" w:hAnsi="Calibri" w:cs="Calibri"/>
          <w:b/>
          <w:bCs/>
          <w:color w:val="000000" w:themeColor="text1"/>
          <w:sz w:val="22"/>
          <w:szCs w:val="22"/>
          <w:u w:val="single"/>
        </w:rPr>
      </w:pPr>
      <w:r w:rsidRPr="00455163">
        <w:rPr>
          <w:rFonts w:ascii="Calibri" w:hAnsi="Calibri" w:cs="Calibri"/>
          <w:b/>
          <w:bCs/>
          <w:color w:val="000000" w:themeColor="text1"/>
          <w:sz w:val="22"/>
          <w:szCs w:val="22"/>
          <w:u w:val="single"/>
        </w:rPr>
        <w:t xml:space="preserve">Competencies: </w:t>
      </w:r>
    </w:p>
    <w:p w14:paraId="24DBA813" w14:textId="77777777" w:rsidR="001C0D47" w:rsidRDefault="001C0D47" w:rsidP="001C0D47">
      <w:pPr>
        <w:widowControl w:val="0"/>
        <w:autoSpaceDE w:val="0"/>
        <w:autoSpaceDN w:val="0"/>
        <w:adjustRightInd w:val="0"/>
        <w:contextualSpacing/>
        <w:jc w:val="both"/>
        <w:rPr>
          <w:rFonts w:ascii="Calibri" w:hAnsi="Calibri" w:cs="Calibri"/>
          <w:sz w:val="22"/>
          <w:szCs w:val="22"/>
        </w:rPr>
      </w:pPr>
      <w:r w:rsidRPr="00142920">
        <w:rPr>
          <w:rFonts w:ascii="Calibri" w:hAnsi="Calibri" w:cs="Calibri"/>
          <w:b/>
          <w:bCs/>
          <w:color w:val="000000" w:themeColor="text1"/>
          <w:sz w:val="22"/>
          <w:szCs w:val="22"/>
        </w:rPr>
        <w:t xml:space="preserve">Programming </w:t>
      </w:r>
      <w:proofErr w:type="gramStart"/>
      <w:r w:rsidRPr="00142920">
        <w:rPr>
          <w:rFonts w:ascii="Calibri" w:hAnsi="Calibri" w:cs="Calibri"/>
          <w:b/>
          <w:bCs/>
          <w:color w:val="000000" w:themeColor="text1"/>
          <w:sz w:val="22"/>
          <w:szCs w:val="22"/>
        </w:rPr>
        <w:t>Languages</w:t>
      </w:r>
      <w:r>
        <w:rPr>
          <w:rFonts w:ascii="Calibri" w:hAnsi="Calibri" w:cs="Calibri"/>
          <w:color w:val="000000" w:themeColor="text1"/>
          <w:sz w:val="22"/>
          <w:szCs w:val="22"/>
        </w:rPr>
        <w:t xml:space="preserve"> :</w:t>
      </w:r>
      <w:proofErr w:type="gramEnd"/>
      <w:r>
        <w:rPr>
          <w:rFonts w:ascii="Calibri" w:hAnsi="Calibri" w:cs="Calibri"/>
          <w:color w:val="000000" w:themeColor="text1"/>
          <w:sz w:val="22"/>
          <w:szCs w:val="22"/>
        </w:rPr>
        <w:t xml:space="preserve"> </w:t>
      </w:r>
      <w:r w:rsidRPr="00142920">
        <w:rPr>
          <w:rFonts w:ascii="Calibri" w:hAnsi="Calibri" w:cs="Calibri"/>
          <w:sz w:val="22"/>
          <w:szCs w:val="22"/>
        </w:rPr>
        <w:t xml:space="preserve">Python, Unix/Linux Scripting, </w:t>
      </w:r>
      <w:r>
        <w:rPr>
          <w:rFonts w:ascii="Calibri" w:hAnsi="Calibri" w:cs="Calibri"/>
          <w:sz w:val="22"/>
          <w:szCs w:val="22"/>
        </w:rPr>
        <w:t>Shell, PowerShell scripting</w:t>
      </w:r>
      <w:r w:rsidRPr="00142920">
        <w:rPr>
          <w:rFonts w:ascii="Calibri" w:hAnsi="Calibri" w:cs="Calibri"/>
          <w:sz w:val="22"/>
          <w:szCs w:val="22"/>
        </w:rPr>
        <w:t>, Node.js</w:t>
      </w:r>
      <w:r>
        <w:rPr>
          <w:rFonts w:ascii="Calibri" w:hAnsi="Calibri" w:cs="Calibri"/>
          <w:sz w:val="22"/>
          <w:szCs w:val="22"/>
        </w:rPr>
        <w:t>, React.</w:t>
      </w:r>
    </w:p>
    <w:p w14:paraId="19CBA337" w14:textId="77777777" w:rsidR="001C0D47" w:rsidRPr="00034FD3" w:rsidRDefault="001C0D47" w:rsidP="001C0D47">
      <w:pPr>
        <w:widowControl w:val="0"/>
        <w:autoSpaceDE w:val="0"/>
        <w:autoSpaceDN w:val="0"/>
        <w:adjustRightInd w:val="0"/>
        <w:contextualSpacing/>
        <w:jc w:val="both"/>
        <w:rPr>
          <w:rFonts w:ascii="AppleSystemUIFont" w:hAnsi="AppleSystemUIFont" w:cs="AppleSystemUIFont"/>
          <w:sz w:val="26"/>
          <w:szCs w:val="26"/>
        </w:rPr>
      </w:pPr>
      <w:r w:rsidRPr="00142920">
        <w:rPr>
          <w:rFonts w:ascii="Calibri" w:hAnsi="Calibri" w:cs="Calibri"/>
          <w:b/>
          <w:bCs/>
          <w:sz w:val="22"/>
          <w:szCs w:val="22"/>
        </w:rPr>
        <w:t>Protocols / Services</w:t>
      </w:r>
      <w:r w:rsidRPr="00142920">
        <w:rPr>
          <w:rFonts w:ascii="Calibri" w:hAnsi="Calibri" w:cs="Calibri"/>
          <w:sz w:val="22"/>
          <w:szCs w:val="22"/>
        </w:rPr>
        <w:t>: DNS, HTTP, HTTPS, NFS, IPV4, IPV6</w:t>
      </w:r>
      <w:r>
        <w:rPr>
          <w:rFonts w:ascii="AppleSystemUIFont" w:hAnsi="AppleSystemUIFont" w:cs="AppleSystemUIFont"/>
          <w:sz w:val="26"/>
          <w:szCs w:val="26"/>
        </w:rPr>
        <w:t>.</w:t>
      </w:r>
    </w:p>
    <w:p w14:paraId="3441454E" w14:textId="77777777" w:rsidR="001C0D47" w:rsidRDefault="001C0D47" w:rsidP="001C0D47">
      <w:pPr>
        <w:widowControl w:val="0"/>
        <w:autoSpaceDE w:val="0"/>
        <w:autoSpaceDN w:val="0"/>
        <w:adjustRightInd w:val="0"/>
        <w:contextualSpacing/>
        <w:jc w:val="both"/>
        <w:rPr>
          <w:rFonts w:ascii="Calibri" w:hAnsi="Calibri" w:cs="Calibri"/>
          <w:sz w:val="22"/>
          <w:szCs w:val="22"/>
        </w:rPr>
      </w:pPr>
      <w:r w:rsidRPr="00142920">
        <w:rPr>
          <w:rFonts w:ascii="Calibri" w:hAnsi="Calibri" w:cs="Calibri"/>
          <w:b/>
          <w:bCs/>
          <w:sz w:val="22"/>
          <w:szCs w:val="22"/>
        </w:rPr>
        <w:t>Web / Application Servers</w:t>
      </w:r>
      <w:r w:rsidRPr="00142920">
        <w:rPr>
          <w:rFonts w:ascii="Calibri" w:hAnsi="Calibri" w:cs="Calibri"/>
          <w:sz w:val="22"/>
          <w:szCs w:val="22"/>
        </w:rPr>
        <w:t>:</w:t>
      </w:r>
      <w:r w:rsidRPr="00142920">
        <w:rPr>
          <w:rFonts w:ascii="Calibri" w:hAnsi="Calibri" w:cs="Calibri"/>
          <w:b/>
          <w:bCs/>
          <w:sz w:val="22"/>
          <w:szCs w:val="22"/>
        </w:rPr>
        <w:t xml:space="preserve"> </w:t>
      </w:r>
      <w:r w:rsidRPr="00142920">
        <w:rPr>
          <w:rFonts w:ascii="Calibri" w:hAnsi="Calibri" w:cs="Calibri"/>
          <w:sz w:val="22"/>
          <w:szCs w:val="22"/>
        </w:rPr>
        <w:t>Apache, Apache Tomcat, WebLogic</w:t>
      </w:r>
      <w:r>
        <w:rPr>
          <w:rFonts w:ascii="Calibri" w:hAnsi="Calibri" w:cs="Calibri"/>
          <w:sz w:val="22"/>
          <w:szCs w:val="22"/>
        </w:rPr>
        <w:t>.</w:t>
      </w:r>
    </w:p>
    <w:p w14:paraId="470C9063" w14:textId="77777777" w:rsidR="001C0D47" w:rsidRPr="00142920" w:rsidRDefault="001C0D47" w:rsidP="001C0D47">
      <w:pPr>
        <w:autoSpaceDE w:val="0"/>
        <w:autoSpaceDN w:val="0"/>
        <w:adjustRightInd w:val="0"/>
        <w:rPr>
          <w:rFonts w:ascii="Calibri" w:hAnsi="Calibri" w:cs="Calibri"/>
          <w:sz w:val="22"/>
          <w:szCs w:val="22"/>
        </w:rPr>
      </w:pPr>
      <w:r w:rsidRPr="00142920">
        <w:rPr>
          <w:rFonts w:ascii="Calibri" w:hAnsi="Calibri" w:cs="Calibri"/>
          <w:b/>
          <w:bCs/>
          <w:sz w:val="22"/>
          <w:szCs w:val="22"/>
        </w:rPr>
        <w:t>AWS Cloud Tools</w:t>
      </w:r>
      <w:r w:rsidRPr="00142920">
        <w:rPr>
          <w:rFonts w:ascii="Calibri" w:hAnsi="Calibri" w:cs="Calibri"/>
          <w:sz w:val="22"/>
          <w:szCs w:val="22"/>
        </w:rPr>
        <w:t xml:space="preserve">: EC2, Elastic Load-balancers, Elastic Container Service (Docker Containers), S3, </w:t>
      </w:r>
      <w:proofErr w:type="spellStart"/>
      <w:r w:rsidRPr="00142920">
        <w:rPr>
          <w:rFonts w:ascii="Calibri" w:hAnsi="Calibri" w:cs="Calibri"/>
          <w:sz w:val="22"/>
          <w:szCs w:val="22"/>
        </w:rPr>
        <w:t>ElasticBeanstalk</w:t>
      </w:r>
      <w:proofErr w:type="spellEnd"/>
      <w:r w:rsidRPr="00142920">
        <w:rPr>
          <w:rFonts w:ascii="Calibri" w:hAnsi="Calibri" w:cs="Calibri"/>
          <w:sz w:val="22"/>
          <w:szCs w:val="22"/>
        </w:rPr>
        <w:t>, Cloud Front, Elastic File System, RDS, Dynamo DB, DMS, VPC, Direct Connect, Route53, CloudWatch, Cloud Trail, Cloud Formation, IAM, EMR ELB, RDS, AM</w:t>
      </w:r>
      <w:r>
        <w:rPr>
          <w:rFonts w:ascii="Calibri" w:hAnsi="Calibri" w:cs="Calibri"/>
          <w:sz w:val="22"/>
          <w:szCs w:val="22"/>
        </w:rPr>
        <w:t>.</w:t>
      </w:r>
    </w:p>
    <w:p w14:paraId="480BF1A4" w14:textId="77777777" w:rsidR="001C0D47" w:rsidRPr="00142920" w:rsidRDefault="001C0D47" w:rsidP="001C0D47">
      <w:pPr>
        <w:autoSpaceDE w:val="0"/>
        <w:autoSpaceDN w:val="0"/>
        <w:adjustRightInd w:val="0"/>
        <w:rPr>
          <w:rFonts w:ascii="Calibri" w:hAnsi="Calibri" w:cs="Calibri"/>
          <w:sz w:val="22"/>
          <w:szCs w:val="22"/>
        </w:rPr>
      </w:pPr>
      <w:r w:rsidRPr="00142920">
        <w:rPr>
          <w:rFonts w:ascii="Calibri" w:hAnsi="Calibri" w:cs="Calibri"/>
          <w:b/>
          <w:bCs/>
          <w:sz w:val="22"/>
          <w:szCs w:val="22"/>
        </w:rPr>
        <w:t>Databases</w:t>
      </w:r>
      <w:r w:rsidRPr="00142920">
        <w:rPr>
          <w:rFonts w:ascii="Calibri" w:hAnsi="Calibri" w:cs="Calibri"/>
          <w:sz w:val="22"/>
          <w:szCs w:val="22"/>
        </w:rPr>
        <w:t>: SQL Server 2008, PL-SQL</w:t>
      </w:r>
      <w:r>
        <w:rPr>
          <w:rFonts w:ascii="Calibri" w:hAnsi="Calibri" w:cs="Calibri"/>
          <w:sz w:val="22"/>
          <w:szCs w:val="22"/>
        </w:rPr>
        <w:t>.</w:t>
      </w:r>
    </w:p>
    <w:p w14:paraId="0D420BF4" w14:textId="77777777" w:rsidR="001C0D47" w:rsidRPr="00142920" w:rsidRDefault="001C0D47" w:rsidP="001C0D47">
      <w:pPr>
        <w:autoSpaceDE w:val="0"/>
        <w:autoSpaceDN w:val="0"/>
        <w:adjustRightInd w:val="0"/>
        <w:rPr>
          <w:rFonts w:ascii="Calibri" w:hAnsi="Calibri" w:cs="Calibri"/>
          <w:sz w:val="22"/>
          <w:szCs w:val="22"/>
        </w:rPr>
      </w:pPr>
      <w:r w:rsidRPr="00142920">
        <w:rPr>
          <w:rFonts w:ascii="Calibri" w:hAnsi="Calibri" w:cs="Calibri"/>
          <w:b/>
          <w:bCs/>
          <w:sz w:val="22"/>
          <w:szCs w:val="22"/>
        </w:rPr>
        <w:t>Version Control</w:t>
      </w:r>
      <w:r w:rsidRPr="00142920">
        <w:rPr>
          <w:rFonts w:ascii="Calibri" w:hAnsi="Calibri" w:cs="Calibri"/>
          <w:sz w:val="22"/>
          <w:szCs w:val="22"/>
        </w:rPr>
        <w:t>: TFS 2010/2008, GIT, SVN</w:t>
      </w:r>
      <w:r>
        <w:rPr>
          <w:rFonts w:ascii="Calibri" w:hAnsi="Calibri" w:cs="Calibri"/>
          <w:sz w:val="22"/>
          <w:szCs w:val="22"/>
        </w:rPr>
        <w:t>.</w:t>
      </w:r>
    </w:p>
    <w:p w14:paraId="39D14E48" w14:textId="77777777" w:rsidR="001C0D47" w:rsidRPr="00142920" w:rsidRDefault="001C0D47" w:rsidP="001C0D47">
      <w:pPr>
        <w:autoSpaceDE w:val="0"/>
        <w:autoSpaceDN w:val="0"/>
        <w:adjustRightInd w:val="0"/>
        <w:rPr>
          <w:rFonts w:ascii="Calibri" w:hAnsi="Calibri" w:cs="Calibri"/>
          <w:sz w:val="22"/>
          <w:szCs w:val="22"/>
        </w:rPr>
      </w:pPr>
      <w:r w:rsidRPr="00142920">
        <w:rPr>
          <w:rFonts w:ascii="Calibri" w:hAnsi="Calibri" w:cs="Calibri"/>
          <w:b/>
          <w:bCs/>
          <w:sz w:val="22"/>
          <w:szCs w:val="22"/>
        </w:rPr>
        <w:t>DevOps Tools</w:t>
      </w:r>
      <w:r w:rsidRPr="00142920">
        <w:rPr>
          <w:rFonts w:ascii="Calibri" w:hAnsi="Calibri" w:cs="Calibri"/>
          <w:sz w:val="22"/>
          <w:szCs w:val="22"/>
        </w:rPr>
        <w:t xml:space="preserve">: </w:t>
      </w:r>
      <w:r>
        <w:rPr>
          <w:rFonts w:ascii="Calibri" w:hAnsi="Calibri" w:cs="Calibri"/>
          <w:sz w:val="22"/>
          <w:szCs w:val="22"/>
        </w:rPr>
        <w:t xml:space="preserve">GitHub Actions, </w:t>
      </w:r>
      <w:r w:rsidRPr="00142920">
        <w:rPr>
          <w:rFonts w:ascii="Calibri" w:hAnsi="Calibri" w:cs="Calibri"/>
          <w:sz w:val="22"/>
          <w:szCs w:val="22"/>
        </w:rPr>
        <w:t>Chef, Jenkins, Dockers, Puppet</w:t>
      </w:r>
      <w:r>
        <w:rPr>
          <w:rFonts w:ascii="Calibri" w:hAnsi="Calibri" w:cs="Calibri"/>
          <w:sz w:val="22"/>
          <w:szCs w:val="22"/>
        </w:rPr>
        <w:t>.</w:t>
      </w:r>
    </w:p>
    <w:p w14:paraId="2DB4F44D" w14:textId="77777777" w:rsidR="001C0D47" w:rsidRDefault="001C0D47" w:rsidP="001C0D47">
      <w:pPr>
        <w:widowControl w:val="0"/>
        <w:autoSpaceDE w:val="0"/>
        <w:autoSpaceDN w:val="0"/>
        <w:adjustRightInd w:val="0"/>
        <w:contextualSpacing/>
        <w:jc w:val="both"/>
        <w:rPr>
          <w:rFonts w:ascii="Calibri" w:hAnsi="Calibri" w:cs="Calibri"/>
          <w:color w:val="000000" w:themeColor="text1"/>
          <w:sz w:val="22"/>
          <w:szCs w:val="22"/>
        </w:rPr>
      </w:pPr>
      <w:r w:rsidRPr="0047797B">
        <w:rPr>
          <w:rFonts w:ascii="Calibri" w:hAnsi="Calibri" w:cs="Calibri"/>
          <w:b/>
          <w:bCs/>
          <w:sz w:val="22"/>
          <w:szCs w:val="22"/>
        </w:rPr>
        <w:t>Build Tools</w:t>
      </w:r>
      <w:r w:rsidRPr="00142920">
        <w:rPr>
          <w:rFonts w:ascii="Calibri" w:hAnsi="Calibri" w:cs="Calibri"/>
          <w:sz w:val="22"/>
          <w:szCs w:val="22"/>
        </w:rPr>
        <w:t>: Ant, Maven</w:t>
      </w:r>
      <w:r>
        <w:rPr>
          <w:rFonts w:ascii="Calibri" w:hAnsi="Calibri" w:cs="Calibri"/>
          <w:sz w:val="22"/>
          <w:szCs w:val="22"/>
        </w:rPr>
        <w:t>.</w:t>
      </w:r>
    </w:p>
    <w:p w14:paraId="120D0724" w14:textId="77777777" w:rsidR="001C0D47" w:rsidRPr="00437E67" w:rsidRDefault="001C0D47" w:rsidP="001C0D47">
      <w:pPr>
        <w:widowControl w:val="0"/>
        <w:autoSpaceDE w:val="0"/>
        <w:autoSpaceDN w:val="0"/>
        <w:adjustRightInd w:val="0"/>
        <w:contextualSpacing/>
        <w:jc w:val="both"/>
        <w:rPr>
          <w:rFonts w:ascii="Calibri" w:hAnsi="Calibri" w:cs="Calibri"/>
          <w:color w:val="000000" w:themeColor="text1"/>
          <w:sz w:val="22"/>
          <w:szCs w:val="22"/>
        </w:rPr>
      </w:pPr>
      <w:r>
        <w:rPr>
          <w:rFonts w:ascii="Calibri" w:hAnsi="Calibri" w:cs="Calibri"/>
          <w:b/>
          <w:bCs/>
          <w:color w:val="000000" w:themeColor="text1"/>
          <w:sz w:val="22"/>
          <w:szCs w:val="22"/>
          <w:u w:val="single"/>
        </w:rPr>
        <w:lastRenderedPageBreak/>
        <w:t>Certifications</w:t>
      </w:r>
      <w:r w:rsidRPr="00455163">
        <w:rPr>
          <w:rFonts w:ascii="Calibri" w:hAnsi="Calibri" w:cs="Calibri"/>
          <w:b/>
          <w:bCs/>
          <w:color w:val="000000" w:themeColor="text1"/>
          <w:sz w:val="22"/>
          <w:szCs w:val="22"/>
          <w:u w:val="single"/>
        </w:rPr>
        <w:t xml:space="preserve">: </w:t>
      </w:r>
    </w:p>
    <w:p w14:paraId="18D7A967" w14:textId="77777777" w:rsidR="001C0D47" w:rsidRPr="005320CC" w:rsidRDefault="001C0D47" w:rsidP="001C0D47">
      <w:pPr>
        <w:contextualSpacing/>
        <w:jc w:val="both"/>
        <w:rPr>
          <w:rFonts w:ascii="Calibri" w:hAnsi="Calibri" w:cs="Calibri"/>
          <w:color w:val="000000" w:themeColor="text1"/>
          <w:sz w:val="22"/>
          <w:szCs w:val="22"/>
        </w:rPr>
      </w:pPr>
      <w:r w:rsidRPr="005320CC">
        <w:rPr>
          <w:rFonts w:ascii="Calibri" w:hAnsi="Calibri" w:cs="Calibri"/>
          <w:color w:val="000000" w:themeColor="text1"/>
          <w:sz w:val="22"/>
          <w:szCs w:val="22"/>
        </w:rPr>
        <w:t xml:space="preserve">AWS Certified </w:t>
      </w:r>
      <w:r>
        <w:rPr>
          <w:rFonts w:ascii="Calibri" w:hAnsi="Calibri" w:cs="Calibri"/>
          <w:color w:val="000000" w:themeColor="text1"/>
          <w:sz w:val="22"/>
          <w:szCs w:val="22"/>
        </w:rPr>
        <w:t>DevOps Engineer</w:t>
      </w:r>
      <w:r w:rsidRPr="005320CC">
        <w:rPr>
          <w:rFonts w:ascii="Calibri" w:hAnsi="Calibri" w:cs="Calibri"/>
          <w:color w:val="000000" w:themeColor="text1"/>
          <w:sz w:val="22"/>
          <w:szCs w:val="22"/>
        </w:rPr>
        <w:t xml:space="preserve"> – Professional</w:t>
      </w:r>
    </w:p>
    <w:p w14:paraId="248A862C" w14:textId="77777777" w:rsidR="001C0D47" w:rsidRPr="00034FD3" w:rsidRDefault="001C0D47" w:rsidP="001C0D47">
      <w:pPr>
        <w:contextualSpacing/>
        <w:jc w:val="both"/>
        <w:rPr>
          <w:rFonts w:asciiTheme="majorHAnsi" w:hAnsiTheme="majorHAnsi" w:cstheme="majorHAnsi"/>
          <w:sz w:val="22"/>
          <w:szCs w:val="22"/>
        </w:rPr>
      </w:pPr>
      <w:r w:rsidRPr="005320CC">
        <w:rPr>
          <w:rFonts w:asciiTheme="majorHAnsi" w:hAnsiTheme="majorHAnsi" w:cstheme="majorHAnsi"/>
          <w:sz w:val="22"/>
          <w:szCs w:val="22"/>
        </w:rPr>
        <w:t xml:space="preserve">AWS Certified Developer </w:t>
      </w:r>
      <w:r>
        <w:rPr>
          <w:rFonts w:asciiTheme="majorHAnsi" w:hAnsiTheme="majorHAnsi" w:cstheme="majorHAnsi"/>
          <w:sz w:val="22"/>
          <w:szCs w:val="22"/>
        </w:rPr>
        <w:t>–</w:t>
      </w:r>
      <w:r w:rsidRPr="005320CC">
        <w:rPr>
          <w:rFonts w:asciiTheme="majorHAnsi" w:hAnsiTheme="majorHAnsi" w:cstheme="majorHAnsi"/>
          <w:sz w:val="22"/>
          <w:szCs w:val="22"/>
        </w:rPr>
        <w:t xml:space="preserve"> Associate</w:t>
      </w:r>
    </w:p>
    <w:p w14:paraId="239AAB83" w14:textId="77777777" w:rsidR="00510857" w:rsidRDefault="00510857" w:rsidP="00CA4A2D">
      <w:pPr>
        <w:contextualSpacing/>
        <w:jc w:val="both"/>
        <w:rPr>
          <w:rFonts w:ascii="Calibri" w:hAnsi="Calibri" w:cs="Calibri"/>
          <w:b/>
          <w:bCs/>
          <w:color w:val="000000" w:themeColor="text1"/>
          <w:sz w:val="22"/>
          <w:szCs w:val="22"/>
          <w:u w:val="single"/>
        </w:rPr>
      </w:pPr>
    </w:p>
    <w:p w14:paraId="169913AA" w14:textId="52B5FF7C" w:rsidR="003D006E" w:rsidRPr="00053077" w:rsidRDefault="00C96527" w:rsidP="00CA4A2D">
      <w:pPr>
        <w:contextualSpacing/>
        <w:jc w:val="both"/>
        <w:rPr>
          <w:rFonts w:ascii="Calibri" w:hAnsi="Calibri" w:cs="Calibri"/>
          <w:b/>
          <w:bCs/>
          <w:sz w:val="22"/>
          <w:szCs w:val="22"/>
        </w:rPr>
      </w:pPr>
      <w:r w:rsidRPr="00AD1AF2">
        <w:rPr>
          <w:rFonts w:ascii="Calibri" w:hAnsi="Calibri" w:cs="Calibri"/>
          <w:b/>
          <w:bCs/>
          <w:color w:val="000000" w:themeColor="text1"/>
          <w:sz w:val="22"/>
          <w:szCs w:val="22"/>
          <w:u w:val="single"/>
        </w:rPr>
        <w:t>EXPERIENCE</w:t>
      </w:r>
      <w:r w:rsidR="0083689E" w:rsidRPr="00AD1AF2">
        <w:rPr>
          <w:rFonts w:ascii="Calibri" w:hAnsi="Calibri" w:cs="Calibri"/>
          <w:b/>
          <w:bCs/>
          <w:color w:val="000000" w:themeColor="text1"/>
          <w:sz w:val="22"/>
          <w:szCs w:val="22"/>
          <w:u w:val="single"/>
        </w:rPr>
        <w:t>:</w:t>
      </w:r>
    </w:p>
    <w:p w14:paraId="0796DB57" w14:textId="77777777" w:rsidR="00AD1AF2" w:rsidRPr="00AD1AF2" w:rsidRDefault="00AD1AF2" w:rsidP="00CA4A2D">
      <w:pPr>
        <w:contextualSpacing/>
        <w:jc w:val="both"/>
        <w:rPr>
          <w:rFonts w:ascii="Calibri" w:hAnsi="Calibri" w:cs="Calibri"/>
          <w:b/>
          <w:bCs/>
          <w:sz w:val="22"/>
          <w:szCs w:val="22"/>
        </w:rPr>
      </w:pPr>
    </w:p>
    <w:p w14:paraId="66B53C6E" w14:textId="3EFD270F" w:rsidR="00C717BE" w:rsidRPr="00053077" w:rsidRDefault="00C717BE" w:rsidP="00CA4A2D">
      <w:pPr>
        <w:widowControl w:val="0"/>
        <w:autoSpaceDE w:val="0"/>
        <w:autoSpaceDN w:val="0"/>
        <w:adjustRightInd w:val="0"/>
        <w:contextualSpacing/>
        <w:jc w:val="both"/>
        <w:rPr>
          <w:rFonts w:ascii="Calibri" w:hAnsi="Calibri" w:cs="Calibri"/>
          <w:b/>
          <w:bCs/>
          <w:color w:val="000000"/>
          <w:sz w:val="22"/>
          <w:szCs w:val="22"/>
        </w:rPr>
      </w:pPr>
      <w:r w:rsidRPr="00053077">
        <w:rPr>
          <w:rFonts w:ascii="Calibri" w:hAnsi="Calibri" w:cs="Calibri"/>
          <w:b/>
          <w:bCs/>
          <w:color w:val="000000"/>
          <w:sz w:val="22"/>
          <w:szCs w:val="22"/>
        </w:rPr>
        <w:t>TRUIST</w:t>
      </w:r>
      <w:r w:rsidR="00E507CA" w:rsidRPr="00053077">
        <w:rPr>
          <w:rFonts w:ascii="Calibri" w:hAnsi="Calibri" w:cs="Calibri"/>
          <w:b/>
          <w:bCs/>
          <w:color w:val="000000"/>
          <w:sz w:val="22"/>
          <w:szCs w:val="22"/>
        </w:rPr>
        <w:t xml:space="preserve"> (Charlotte, NC)</w:t>
      </w:r>
      <w:r w:rsidRPr="00053077">
        <w:rPr>
          <w:rFonts w:ascii="Calibri" w:hAnsi="Calibri" w:cs="Calibri"/>
          <w:b/>
          <w:bCs/>
          <w:color w:val="000000"/>
          <w:sz w:val="22"/>
          <w:szCs w:val="22"/>
        </w:rPr>
        <w:tab/>
      </w:r>
      <w:r w:rsidRPr="00053077">
        <w:rPr>
          <w:rFonts w:ascii="Calibri" w:hAnsi="Calibri" w:cs="Calibri"/>
          <w:b/>
          <w:bCs/>
          <w:color w:val="000000"/>
          <w:sz w:val="22"/>
          <w:szCs w:val="22"/>
        </w:rPr>
        <w:tab/>
      </w:r>
      <w:r w:rsidRPr="00053077">
        <w:rPr>
          <w:rFonts w:ascii="Calibri" w:hAnsi="Calibri" w:cs="Calibri"/>
          <w:b/>
          <w:bCs/>
          <w:color w:val="000000"/>
          <w:sz w:val="22"/>
          <w:szCs w:val="22"/>
        </w:rPr>
        <w:tab/>
      </w:r>
      <w:r w:rsidRPr="00053077">
        <w:rPr>
          <w:rFonts w:ascii="Calibri" w:hAnsi="Calibri" w:cs="Calibri"/>
          <w:b/>
          <w:bCs/>
          <w:color w:val="000000"/>
          <w:sz w:val="22"/>
          <w:szCs w:val="22"/>
        </w:rPr>
        <w:tab/>
      </w:r>
      <w:r w:rsidRPr="00053077">
        <w:rPr>
          <w:rFonts w:ascii="Calibri" w:hAnsi="Calibri" w:cs="Calibri"/>
          <w:b/>
          <w:bCs/>
          <w:color w:val="000000"/>
          <w:sz w:val="22"/>
          <w:szCs w:val="22"/>
        </w:rPr>
        <w:tab/>
      </w:r>
      <w:r w:rsidRPr="00053077">
        <w:rPr>
          <w:rFonts w:ascii="Calibri" w:hAnsi="Calibri" w:cs="Calibri"/>
          <w:b/>
          <w:bCs/>
          <w:color w:val="000000"/>
          <w:sz w:val="22"/>
          <w:szCs w:val="22"/>
        </w:rPr>
        <w:tab/>
      </w:r>
      <w:r w:rsidRPr="00053077">
        <w:rPr>
          <w:rFonts w:ascii="Calibri" w:hAnsi="Calibri" w:cs="Calibri"/>
          <w:b/>
          <w:bCs/>
          <w:color w:val="000000"/>
          <w:sz w:val="22"/>
          <w:szCs w:val="22"/>
        </w:rPr>
        <w:tab/>
      </w:r>
      <w:r w:rsidRPr="00053077">
        <w:rPr>
          <w:rFonts w:ascii="Calibri" w:hAnsi="Calibri" w:cs="Calibri"/>
          <w:b/>
          <w:bCs/>
          <w:color w:val="000000"/>
          <w:sz w:val="22"/>
          <w:szCs w:val="22"/>
        </w:rPr>
        <w:tab/>
      </w:r>
      <w:r w:rsidRPr="00053077">
        <w:rPr>
          <w:rFonts w:ascii="Calibri" w:hAnsi="Calibri" w:cs="Calibri"/>
          <w:b/>
          <w:bCs/>
          <w:color w:val="000000"/>
          <w:sz w:val="22"/>
          <w:szCs w:val="22"/>
        </w:rPr>
        <w:tab/>
        <w:t xml:space="preserve">    </w:t>
      </w:r>
      <w:r w:rsidR="00455163">
        <w:rPr>
          <w:rFonts w:ascii="Calibri" w:hAnsi="Calibri" w:cs="Calibri"/>
          <w:b/>
          <w:bCs/>
          <w:color w:val="000000"/>
          <w:sz w:val="22"/>
          <w:szCs w:val="22"/>
        </w:rPr>
        <w:t xml:space="preserve">               </w:t>
      </w:r>
      <w:r w:rsidRPr="00053077">
        <w:rPr>
          <w:rFonts w:ascii="Calibri" w:hAnsi="Calibri" w:cs="Calibri"/>
          <w:b/>
          <w:bCs/>
          <w:color w:val="000000"/>
          <w:sz w:val="22"/>
          <w:szCs w:val="22"/>
        </w:rPr>
        <w:t xml:space="preserve"> </w:t>
      </w:r>
      <w:r w:rsidR="00932C85">
        <w:rPr>
          <w:rFonts w:ascii="Calibri" w:hAnsi="Calibri" w:cs="Calibri"/>
          <w:b/>
          <w:color w:val="000000"/>
          <w:sz w:val="22"/>
          <w:szCs w:val="22"/>
        </w:rPr>
        <w:t>Mar</w:t>
      </w:r>
      <w:r w:rsidRPr="00053077">
        <w:rPr>
          <w:rFonts w:ascii="Calibri" w:hAnsi="Calibri" w:cs="Calibri"/>
          <w:b/>
          <w:color w:val="000000"/>
          <w:sz w:val="22"/>
          <w:szCs w:val="22"/>
        </w:rPr>
        <w:t xml:space="preserve"> 202</w:t>
      </w:r>
      <w:r w:rsidR="00932C85">
        <w:rPr>
          <w:rFonts w:ascii="Calibri" w:hAnsi="Calibri" w:cs="Calibri"/>
          <w:b/>
          <w:color w:val="000000"/>
          <w:sz w:val="22"/>
          <w:szCs w:val="22"/>
        </w:rPr>
        <w:t>2</w:t>
      </w:r>
      <w:r w:rsidRPr="00053077">
        <w:rPr>
          <w:rFonts w:ascii="Calibri" w:hAnsi="Calibri" w:cs="Calibri"/>
          <w:b/>
          <w:color w:val="000000"/>
          <w:sz w:val="22"/>
          <w:szCs w:val="22"/>
        </w:rPr>
        <w:t xml:space="preserve"> to </w:t>
      </w:r>
      <w:proofErr w:type="gramStart"/>
      <w:r w:rsidRPr="00053077">
        <w:rPr>
          <w:rFonts w:ascii="Calibri" w:hAnsi="Calibri" w:cs="Calibri"/>
          <w:b/>
          <w:color w:val="000000"/>
          <w:sz w:val="22"/>
          <w:szCs w:val="22"/>
        </w:rPr>
        <w:t>Till</w:t>
      </w:r>
      <w:proofErr w:type="gramEnd"/>
      <w:r w:rsidRPr="00053077">
        <w:rPr>
          <w:rFonts w:ascii="Calibri" w:hAnsi="Calibri" w:cs="Calibri"/>
          <w:b/>
          <w:color w:val="000000"/>
          <w:sz w:val="22"/>
          <w:szCs w:val="22"/>
        </w:rPr>
        <w:t xml:space="preserve"> dat</w:t>
      </w:r>
      <w:r w:rsidR="00932C85">
        <w:rPr>
          <w:rFonts w:ascii="Calibri" w:hAnsi="Calibri" w:cs="Calibri"/>
          <w:b/>
          <w:color w:val="000000"/>
          <w:sz w:val="22"/>
          <w:szCs w:val="22"/>
        </w:rPr>
        <w:t>e</w:t>
      </w:r>
    </w:p>
    <w:p w14:paraId="2845E0DD" w14:textId="4F2C5210" w:rsidR="00AD1AF2" w:rsidRPr="00AD1AF2" w:rsidRDefault="00C717BE" w:rsidP="00CA4A2D">
      <w:pPr>
        <w:widowControl w:val="0"/>
        <w:autoSpaceDE w:val="0"/>
        <w:autoSpaceDN w:val="0"/>
        <w:adjustRightInd w:val="0"/>
        <w:contextualSpacing/>
        <w:jc w:val="both"/>
        <w:rPr>
          <w:rFonts w:ascii="Calibri" w:hAnsi="Calibri" w:cs="Calibri"/>
          <w:b/>
          <w:bCs/>
          <w:color w:val="000000"/>
          <w:sz w:val="22"/>
          <w:szCs w:val="22"/>
        </w:rPr>
      </w:pPr>
      <w:r w:rsidRPr="00053077">
        <w:rPr>
          <w:rFonts w:ascii="Calibri" w:hAnsi="Calibri" w:cs="Calibri"/>
          <w:b/>
          <w:bCs/>
          <w:color w:val="000000"/>
          <w:sz w:val="22"/>
          <w:szCs w:val="22"/>
        </w:rPr>
        <w:t>DevOps</w:t>
      </w:r>
      <w:r w:rsidR="00DE6946">
        <w:rPr>
          <w:rFonts w:ascii="Calibri" w:hAnsi="Calibri" w:cs="Calibri"/>
          <w:b/>
          <w:bCs/>
          <w:color w:val="000000"/>
          <w:sz w:val="22"/>
          <w:szCs w:val="22"/>
        </w:rPr>
        <w:t>/Azure Admin</w:t>
      </w:r>
      <w:r w:rsidR="00AD1AF2" w:rsidRPr="00053077">
        <w:rPr>
          <w:rFonts w:ascii="Calibri" w:hAnsi="Calibri" w:cs="Calibri"/>
          <w:b/>
          <w:bCs/>
          <w:color w:val="000000"/>
          <w:sz w:val="22"/>
          <w:szCs w:val="22"/>
        </w:rPr>
        <w:t xml:space="preserve">  </w:t>
      </w:r>
    </w:p>
    <w:p w14:paraId="31689914" w14:textId="490EE3BC" w:rsidR="00AD1AF2" w:rsidRPr="00AD1AF2" w:rsidRDefault="00FB7607" w:rsidP="00CA4A2D">
      <w:pPr>
        <w:widowControl w:val="0"/>
        <w:autoSpaceDE w:val="0"/>
        <w:autoSpaceDN w:val="0"/>
        <w:adjustRightInd w:val="0"/>
        <w:contextualSpacing/>
        <w:jc w:val="both"/>
        <w:rPr>
          <w:rFonts w:ascii="Calibri" w:hAnsi="Calibri" w:cs="Calibri"/>
          <w:sz w:val="22"/>
          <w:szCs w:val="22"/>
        </w:rPr>
      </w:pPr>
      <w:r w:rsidRPr="00AD1AF2">
        <w:rPr>
          <w:rFonts w:ascii="Calibri" w:hAnsi="Calibri" w:cs="Calibri"/>
          <w:b/>
          <w:sz w:val="22"/>
          <w:szCs w:val="22"/>
        </w:rPr>
        <w:t xml:space="preserve">Project Description: </w:t>
      </w:r>
      <w:r w:rsidRPr="00AD1AF2">
        <w:rPr>
          <w:rFonts w:ascii="Calibri" w:hAnsi="Calibri" w:cs="Calibri"/>
          <w:sz w:val="22"/>
          <w:szCs w:val="22"/>
        </w:rPr>
        <w:t xml:space="preserve">This project is all about DevOps automation for Infrastructure, configuration and ServiceNow manual tasks </w:t>
      </w:r>
      <w:proofErr w:type="gramStart"/>
      <w:r w:rsidRPr="00AD1AF2">
        <w:rPr>
          <w:rFonts w:ascii="Calibri" w:hAnsi="Calibri" w:cs="Calibri"/>
          <w:sz w:val="22"/>
          <w:szCs w:val="22"/>
        </w:rPr>
        <w:t>and also</w:t>
      </w:r>
      <w:proofErr w:type="gramEnd"/>
      <w:r w:rsidRPr="00AD1AF2">
        <w:rPr>
          <w:rFonts w:ascii="Calibri" w:hAnsi="Calibri" w:cs="Calibri"/>
          <w:sz w:val="22"/>
          <w:szCs w:val="22"/>
        </w:rPr>
        <w:t xml:space="preserve"> responsible for Design and Implement Continuous Integration Pipelines for Application Development projects, primarily through GitLab.</w:t>
      </w:r>
    </w:p>
    <w:p w14:paraId="21E337E8" w14:textId="61580F26" w:rsidR="00C717BE" w:rsidRPr="00AD1AF2" w:rsidRDefault="00C717BE" w:rsidP="00CA4A2D">
      <w:pPr>
        <w:widowControl w:val="0"/>
        <w:autoSpaceDE w:val="0"/>
        <w:autoSpaceDN w:val="0"/>
        <w:adjustRightInd w:val="0"/>
        <w:contextualSpacing/>
        <w:jc w:val="both"/>
        <w:rPr>
          <w:rFonts w:ascii="Calibri" w:hAnsi="Calibri" w:cs="Calibri"/>
          <w:b/>
          <w:sz w:val="22"/>
          <w:szCs w:val="22"/>
        </w:rPr>
      </w:pPr>
      <w:r w:rsidRPr="00AD1AF2">
        <w:rPr>
          <w:rFonts w:ascii="Calibri" w:hAnsi="Calibri" w:cs="Calibri"/>
          <w:b/>
          <w:sz w:val="22"/>
          <w:szCs w:val="22"/>
        </w:rPr>
        <w:t>Responsibilities and Achievements:</w:t>
      </w:r>
    </w:p>
    <w:p w14:paraId="0D3D9379" w14:textId="7DCF4EB2" w:rsidR="00705AB0" w:rsidRDefault="00705AB0" w:rsidP="00CA4A2D">
      <w:pPr>
        <w:numPr>
          <w:ilvl w:val="0"/>
          <w:numId w:val="14"/>
        </w:numPr>
        <w:shd w:val="clear" w:color="auto" w:fill="FFFFFF"/>
        <w:spacing w:before="100" w:beforeAutospacing="1" w:after="100" w:afterAutospacing="1"/>
        <w:contextualSpacing/>
        <w:jc w:val="both"/>
        <w:rPr>
          <w:rFonts w:ascii="Calibri" w:hAnsi="Calibri" w:cs="Calibri"/>
          <w:sz w:val="22"/>
          <w:szCs w:val="22"/>
        </w:rPr>
      </w:pPr>
      <w:r>
        <w:rPr>
          <w:rFonts w:ascii="Calibri" w:hAnsi="Calibri" w:cs="Calibri"/>
          <w:sz w:val="22"/>
          <w:szCs w:val="22"/>
        </w:rPr>
        <w:t xml:space="preserve">Worked in highly </w:t>
      </w:r>
      <w:proofErr w:type="spellStart"/>
      <w:r>
        <w:rPr>
          <w:rFonts w:ascii="Calibri" w:hAnsi="Calibri" w:cs="Calibri"/>
          <w:sz w:val="22"/>
          <w:szCs w:val="22"/>
        </w:rPr>
        <w:t>collabarative</w:t>
      </w:r>
      <w:proofErr w:type="spellEnd"/>
      <w:r>
        <w:rPr>
          <w:rFonts w:ascii="Calibri" w:hAnsi="Calibri" w:cs="Calibri"/>
          <w:sz w:val="22"/>
          <w:szCs w:val="22"/>
        </w:rPr>
        <w:t xml:space="preserve"> operations team to </w:t>
      </w:r>
      <w:proofErr w:type="gramStart"/>
      <w:r>
        <w:rPr>
          <w:rFonts w:ascii="Calibri" w:hAnsi="Calibri" w:cs="Calibri"/>
          <w:sz w:val="22"/>
          <w:szCs w:val="22"/>
        </w:rPr>
        <w:t>stream line</w:t>
      </w:r>
      <w:proofErr w:type="gramEnd"/>
      <w:r>
        <w:rPr>
          <w:rFonts w:ascii="Calibri" w:hAnsi="Calibri" w:cs="Calibri"/>
          <w:sz w:val="22"/>
          <w:szCs w:val="22"/>
        </w:rPr>
        <w:t xml:space="preserve"> the process of implementing security confidential Azure cloud environment and introduced best practices for remediation.</w:t>
      </w:r>
    </w:p>
    <w:p w14:paraId="5F711D88" w14:textId="4404298C" w:rsidR="00705AB0" w:rsidRDefault="00705AB0" w:rsidP="00CA4A2D">
      <w:pPr>
        <w:numPr>
          <w:ilvl w:val="0"/>
          <w:numId w:val="14"/>
        </w:numPr>
        <w:shd w:val="clear" w:color="auto" w:fill="FFFFFF"/>
        <w:spacing w:before="100" w:beforeAutospacing="1" w:after="100" w:afterAutospacing="1"/>
        <w:contextualSpacing/>
        <w:jc w:val="both"/>
        <w:rPr>
          <w:rFonts w:ascii="Calibri" w:hAnsi="Calibri" w:cs="Calibri"/>
          <w:sz w:val="22"/>
          <w:szCs w:val="22"/>
        </w:rPr>
      </w:pPr>
      <w:r>
        <w:rPr>
          <w:rFonts w:ascii="Calibri" w:hAnsi="Calibri" w:cs="Calibri"/>
          <w:sz w:val="22"/>
          <w:szCs w:val="22"/>
        </w:rPr>
        <w:t>Gathering the requirements from the clients about the existing applications to apply the security measures.</w:t>
      </w:r>
    </w:p>
    <w:p w14:paraId="6AFD1D24" w14:textId="335C88E0" w:rsidR="00822E36" w:rsidRDefault="00822E36" w:rsidP="00CA4A2D">
      <w:pPr>
        <w:numPr>
          <w:ilvl w:val="0"/>
          <w:numId w:val="14"/>
        </w:numPr>
        <w:shd w:val="clear" w:color="auto" w:fill="FFFFFF"/>
        <w:spacing w:before="100" w:beforeAutospacing="1" w:after="100" w:afterAutospacing="1"/>
        <w:contextualSpacing/>
        <w:jc w:val="both"/>
        <w:rPr>
          <w:rFonts w:ascii="Calibri" w:hAnsi="Calibri" w:cs="Calibri"/>
          <w:sz w:val="22"/>
          <w:szCs w:val="22"/>
        </w:rPr>
      </w:pPr>
      <w:r>
        <w:rPr>
          <w:rFonts w:ascii="Calibri" w:hAnsi="Calibri" w:cs="Calibri"/>
          <w:sz w:val="22"/>
          <w:szCs w:val="22"/>
        </w:rPr>
        <w:t>Experience in using ARM templates (JSON) to create Azure services, while ensuring no changes were made to the existing infrastructure.</w:t>
      </w:r>
    </w:p>
    <w:p w14:paraId="6D79808A" w14:textId="7CD76F7A" w:rsidR="00822E36" w:rsidRDefault="00822E36" w:rsidP="00CA4A2D">
      <w:pPr>
        <w:numPr>
          <w:ilvl w:val="0"/>
          <w:numId w:val="14"/>
        </w:numPr>
        <w:shd w:val="clear" w:color="auto" w:fill="FFFFFF"/>
        <w:spacing w:before="100" w:beforeAutospacing="1" w:after="100" w:afterAutospacing="1"/>
        <w:contextualSpacing/>
        <w:jc w:val="both"/>
        <w:rPr>
          <w:rFonts w:ascii="Calibri" w:hAnsi="Calibri" w:cs="Calibri"/>
          <w:sz w:val="22"/>
          <w:szCs w:val="22"/>
        </w:rPr>
      </w:pPr>
      <w:r>
        <w:rPr>
          <w:rFonts w:ascii="Calibri" w:hAnsi="Calibri" w:cs="Calibri"/>
          <w:sz w:val="22"/>
          <w:szCs w:val="22"/>
        </w:rPr>
        <w:t>Working knowledge in deploying CI/CD system using Azure DevOps on Kubernetes container environment, and for the runtime environment of CI/CD system to build, test and Deployment we have utilized Kubernetes and Docker.</w:t>
      </w:r>
    </w:p>
    <w:p w14:paraId="67DBF874" w14:textId="02655E4A" w:rsidR="00822E36" w:rsidRDefault="00384D8C" w:rsidP="00CA4A2D">
      <w:pPr>
        <w:numPr>
          <w:ilvl w:val="0"/>
          <w:numId w:val="14"/>
        </w:numPr>
        <w:shd w:val="clear" w:color="auto" w:fill="FFFFFF"/>
        <w:spacing w:before="100" w:beforeAutospacing="1" w:after="100" w:afterAutospacing="1"/>
        <w:contextualSpacing/>
        <w:jc w:val="both"/>
        <w:rPr>
          <w:rFonts w:ascii="Calibri" w:hAnsi="Calibri" w:cs="Calibri"/>
          <w:sz w:val="22"/>
          <w:szCs w:val="22"/>
        </w:rPr>
      </w:pPr>
      <w:r>
        <w:rPr>
          <w:rFonts w:ascii="Calibri" w:hAnsi="Calibri" w:cs="Calibri"/>
          <w:sz w:val="22"/>
          <w:szCs w:val="22"/>
        </w:rPr>
        <w:t xml:space="preserve">Structured cluster </w:t>
      </w:r>
      <w:proofErr w:type="spellStart"/>
      <w:r>
        <w:rPr>
          <w:rFonts w:ascii="Calibri" w:hAnsi="Calibri" w:cs="Calibri"/>
          <w:sz w:val="22"/>
          <w:szCs w:val="22"/>
        </w:rPr>
        <w:t>Autoscaler</w:t>
      </w:r>
      <w:proofErr w:type="spellEnd"/>
      <w:r>
        <w:rPr>
          <w:rFonts w:ascii="Calibri" w:hAnsi="Calibri" w:cs="Calibri"/>
          <w:sz w:val="22"/>
          <w:szCs w:val="22"/>
        </w:rPr>
        <w:t xml:space="preserve"> </w:t>
      </w:r>
      <w:proofErr w:type="spellStart"/>
      <w:r>
        <w:rPr>
          <w:rFonts w:ascii="Calibri" w:hAnsi="Calibri" w:cs="Calibri"/>
          <w:sz w:val="22"/>
          <w:szCs w:val="22"/>
        </w:rPr>
        <w:t>foir</w:t>
      </w:r>
      <w:proofErr w:type="spellEnd"/>
      <w:r>
        <w:rPr>
          <w:rFonts w:ascii="Calibri" w:hAnsi="Calibri" w:cs="Calibri"/>
          <w:sz w:val="22"/>
          <w:szCs w:val="22"/>
        </w:rPr>
        <w:t xml:space="preserve"> Azure Kubernetes Service by using terraform and worked with scheduling, deploying, and managing pods and replicas in AKS.</w:t>
      </w:r>
    </w:p>
    <w:p w14:paraId="05DEFE00" w14:textId="3B560AFF" w:rsidR="00384D8C" w:rsidRDefault="00384D8C" w:rsidP="00CA4A2D">
      <w:pPr>
        <w:numPr>
          <w:ilvl w:val="0"/>
          <w:numId w:val="14"/>
        </w:numPr>
        <w:shd w:val="clear" w:color="auto" w:fill="FFFFFF"/>
        <w:spacing w:before="100" w:beforeAutospacing="1" w:after="100" w:afterAutospacing="1"/>
        <w:contextualSpacing/>
        <w:jc w:val="both"/>
        <w:rPr>
          <w:rFonts w:ascii="Calibri" w:hAnsi="Calibri" w:cs="Calibri"/>
          <w:sz w:val="22"/>
          <w:szCs w:val="22"/>
        </w:rPr>
      </w:pPr>
      <w:r>
        <w:rPr>
          <w:rFonts w:ascii="Calibri" w:hAnsi="Calibri" w:cs="Calibri"/>
          <w:sz w:val="22"/>
          <w:szCs w:val="22"/>
        </w:rPr>
        <w:t xml:space="preserve">Developed and maintained continuous integration using tools in Azure DevOps (VSTS) spanning multiple environments, enabling teams to safely deploy code in Azure </w:t>
      </w:r>
      <w:proofErr w:type="spellStart"/>
      <w:r>
        <w:rPr>
          <w:rFonts w:ascii="Calibri" w:hAnsi="Calibri" w:cs="Calibri"/>
          <w:sz w:val="22"/>
          <w:szCs w:val="22"/>
        </w:rPr>
        <w:t>Kubernmetes</w:t>
      </w:r>
      <w:proofErr w:type="spellEnd"/>
      <w:r>
        <w:rPr>
          <w:rFonts w:ascii="Calibri" w:hAnsi="Calibri" w:cs="Calibri"/>
          <w:sz w:val="22"/>
          <w:szCs w:val="22"/>
        </w:rPr>
        <w:t xml:space="preserve"> Services (AKS) using YAML scripts.</w:t>
      </w:r>
    </w:p>
    <w:p w14:paraId="452ACCF6" w14:textId="71913723" w:rsidR="00965DFE" w:rsidRPr="00AD1AF2" w:rsidRDefault="00965DFE" w:rsidP="00CA4A2D">
      <w:pPr>
        <w:numPr>
          <w:ilvl w:val="0"/>
          <w:numId w:val="14"/>
        </w:numPr>
        <w:shd w:val="clear" w:color="auto" w:fill="FFFFFF"/>
        <w:spacing w:before="100" w:beforeAutospacing="1" w:after="100" w:afterAutospacing="1"/>
        <w:contextualSpacing/>
        <w:jc w:val="both"/>
        <w:rPr>
          <w:rFonts w:ascii="Calibri" w:hAnsi="Calibri" w:cs="Calibri"/>
          <w:sz w:val="22"/>
          <w:szCs w:val="22"/>
        </w:rPr>
      </w:pPr>
      <w:r w:rsidRPr="00AD1AF2">
        <w:rPr>
          <w:rFonts w:ascii="Calibri" w:hAnsi="Calibri" w:cs="Calibri"/>
          <w:sz w:val="22"/>
          <w:szCs w:val="22"/>
        </w:rPr>
        <w:t xml:space="preserve">Worked with IT, QA and DevOps teams to automate the test cases and </w:t>
      </w:r>
      <w:proofErr w:type="spellStart"/>
      <w:r w:rsidRPr="00AD1AF2">
        <w:rPr>
          <w:rFonts w:ascii="Calibri" w:hAnsi="Calibri" w:cs="Calibri"/>
          <w:sz w:val="22"/>
          <w:szCs w:val="22"/>
        </w:rPr>
        <w:t>integratethem</w:t>
      </w:r>
      <w:proofErr w:type="spellEnd"/>
      <w:r w:rsidRPr="00AD1AF2">
        <w:rPr>
          <w:rFonts w:ascii="Calibri" w:hAnsi="Calibri" w:cs="Calibri"/>
          <w:sz w:val="22"/>
          <w:szCs w:val="22"/>
        </w:rPr>
        <w:t xml:space="preserve"> with scheduled</w:t>
      </w:r>
      <w:r w:rsidR="00822E36">
        <w:rPr>
          <w:rFonts w:ascii="Calibri" w:hAnsi="Calibri" w:cs="Calibri"/>
          <w:sz w:val="22"/>
          <w:szCs w:val="22"/>
        </w:rPr>
        <w:t xml:space="preserve"> </w:t>
      </w:r>
      <w:r w:rsidRPr="00AD1AF2">
        <w:rPr>
          <w:rFonts w:ascii="Calibri" w:hAnsi="Calibri" w:cs="Calibri"/>
          <w:sz w:val="22"/>
          <w:szCs w:val="22"/>
        </w:rPr>
        <w:t xml:space="preserve">auto deployment pipeline to increase test </w:t>
      </w:r>
      <w:proofErr w:type="spellStart"/>
      <w:r w:rsidRPr="00AD1AF2">
        <w:rPr>
          <w:rFonts w:ascii="Calibri" w:hAnsi="Calibri" w:cs="Calibri"/>
          <w:sz w:val="22"/>
          <w:szCs w:val="22"/>
        </w:rPr>
        <w:t>coverageand</w:t>
      </w:r>
      <w:proofErr w:type="spellEnd"/>
      <w:r w:rsidRPr="00AD1AF2">
        <w:rPr>
          <w:rFonts w:ascii="Calibri" w:hAnsi="Calibri" w:cs="Calibri"/>
          <w:sz w:val="22"/>
          <w:szCs w:val="22"/>
        </w:rPr>
        <w:t xml:space="preserve"> leverage nightly builds.</w:t>
      </w:r>
    </w:p>
    <w:p w14:paraId="1AEF2749" w14:textId="6EF0B3BF" w:rsidR="00FB7607" w:rsidRDefault="00FB7607" w:rsidP="00CA4A2D">
      <w:pPr>
        <w:pStyle w:val="BodyText"/>
        <w:widowControl w:val="0"/>
        <w:numPr>
          <w:ilvl w:val="0"/>
          <w:numId w:val="14"/>
        </w:numPr>
        <w:autoSpaceDE w:val="0"/>
        <w:autoSpaceDN w:val="0"/>
        <w:spacing w:after="0"/>
        <w:contextualSpacing/>
        <w:jc w:val="both"/>
        <w:rPr>
          <w:rFonts w:ascii="Calibri" w:eastAsiaTheme="minorHAnsi" w:hAnsi="Calibri" w:cs="Calibri"/>
          <w:sz w:val="22"/>
          <w:szCs w:val="22"/>
        </w:rPr>
      </w:pPr>
      <w:r w:rsidRPr="00AD1AF2">
        <w:rPr>
          <w:rFonts w:ascii="Calibri" w:eastAsiaTheme="minorHAnsi" w:hAnsi="Calibri" w:cs="Calibri"/>
          <w:sz w:val="22"/>
          <w:szCs w:val="22"/>
        </w:rPr>
        <w:t xml:space="preserve">Writing Python, Bash, and PowerShell scripts for manual tasks. </w:t>
      </w:r>
    </w:p>
    <w:p w14:paraId="232CA1CC" w14:textId="37DBCF8F" w:rsidR="00384D8C" w:rsidRDefault="00384D8C" w:rsidP="00CA4A2D">
      <w:pPr>
        <w:pStyle w:val="BodyText"/>
        <w:widowControl w:val="0"/>
        <w:numPr>
          <w:ilvl w:val="0"/>
          <w:numId w:val="14"/>
        </w:numPr>
        <w:autoSpaceDE w:val="0"/>
        <w:autoSpaceDN w:val="0"/>
        <w:spacing w:after="0"/>
        <w:contextualSpacing/>
        <w:jc w:val="both"/>
        <w:rPr>
          <w:rFonts w:ascii="Calibri" w:eastAsiaTheme="minorHAnsi" w:hAnsi="Calibri" w:cs="Calibri"/>
          <w:sz w:val="22"/>
          <w:szCs w:val="22"/>
        </w:rPr>
      </w:pPr>
      <w:r>
        <w:rPr>
          <w:rFonts w:ascii="Calibri" w:eastAsiaTheme="minorHAnsi" w:hAnsi="Calibri" w:cs="Calibri"/>
          <w:sz w:val="22"/>
          <w:szCs w:val="22"/>
        </w:rPr>
        <w:t>Worked in setting up Azure Virtual Appliances (VM) to meet security requirements as software-based appliance functions (Firewall).</w:t>
      </w:r>
    </w:p>
    <w:p w14:paraId="06B67B9E" w14:textId="3965319B" w:rsidR="00197221" w:rsidRDefault="00197221" w:rsidP="00CA4A2D">
      <w:pPr>
        <w:pStyle w:val="BodyText"/>
        <w:widowControl w:val="0"/>
        <w:numPr>
          <w:ilvl w:val="0"/>
          <w:numId w:val="14"/>
        </w:numPr>
        <w:autoSpaceDE w:val="0"/>
        <w:autoSpaceDN w:val="0"/>
        <w:spacing w:after="0"/>
        <w:contextualSpacing/>
        <w:jc w:val="both"/>
        <w:rPr>
          <w:rFonts w:ascii="Calibri" w:eastAsiaTheme="minorHAnsi" w:hAnsi="Calibri" w:cs="Calibri"/>
          <w:sz w:val="22"/>
          <w:szCs w:val="22"/>
        </w:rPr>
      </w:pPr>
      <w:r>
        <w:rPr>
          <w:rFonts w:ascii="Calibri" w:eastAsiaTheme="minorHAnsi" w:hAnsi="Calibri" w:cs="Calibri"/>
          <w:sz w:val="22"/>
          <w:szCs w:val="22"/>
        </w:rPr>
        <w:t xml:space="preserve">Worked with Azure monitoring tools such as Azure log Analytics, Azure </w:t>
      </w:r>
      <w:proofErr w:type="spellStart"/>
      <w:r>
        <w:rPr>
          <w:rFonts w:ascii="Calibri" w:eastAsiaTheme="minorHAnsi" w:hAnsi="Calibri" w:cs="Calibri"/>
          <w:sz w:val="22"/>
          <w:szCs w:val="22"/>
        </w:rPr>
        <w:t>Netrwork</w:t>
      </w:r>
      <w:proofErr w:type="spellEnd"/>
      <w:r>
        <w:rPr>
          <w:rFonts w:ascii="Calibri" w:eastAsiaTheme="minorHAnsi" w:hAnsi="Calibri" w:cs="Calibri"/>
          <w:sz w:val="22"/>
          <w:szCs w:val="22"/>
        </w:rPr>
        <w:t xml:space="preserve"> Watcher, and Azure Service Health to diagnose and minimize service degradation.</w:t>
      </w:r>
    </w:p>
    <w:p w14:paraId="2FE98B76" w14:textId="345D901F" w:rsidR="00197221" w:rsidRPr="00AD1AF2" w:rsidRDefault="00197221" w:rsidP="00CA4A2D">
      <w:pPr>
        <w:pStyle w:val="BodyText"/>
        <w:widowControl w:val="0"/>
        <w:numPr>
          <w:ilvl w:val="0"/>
          <w:numId w:val="14"/>
        </w:numPr>
        <w:autoSpaceDE w:val="0"/>
        <w:autoSpaceDN w:val="0"/>
        <w:spacing w:after="0"/>
        <w:contextualSpacing/>
        <w:jc w:val="both"/>
        <w:rPr>
          <w:rFonts w:ascii="Calibri" w:eastAsiaTheme="minorHAnsi" w:hAnsi="Calibri" w:cs="Calibri"/>
          <w:sz w:val="22"/>
          <w:szCs w:val="22"/>
        </w:rPr>
      </w:pPr>
      <w:r>
        <w:rPr>
          <w:rFonts w:ascii="Calibri" w:eastAsiaTheme="minorHAnsi" w:hAnsi="Calibri" w:cs="Calibri"/>
          <w:sz w:val="22"/>
          <w:szCs w:val="22"/>
        </w:rPr>
        <w:t>Developed and designed Azure DevOps pipeline to manage the resources across multiple subscription in Azure.</w:t>
      </w:r>
    </w:p>
    <w:p w14:paraId="47577299" w14:textId="77777777" w:rsidR="00FB7607" w:rsidRPr="00AD1AF2" w:rsidRDefault="00FB7607" w:rsidP="00CA4A2D">
      <w:pPr>
        <w:pStyle w:val="BodyText"/>
        <w:widowControl w:val="0"/>
        <w:numPr>
          <w:ilvl w:val="0"/>
          <w:numId w:val="14"/>
        </w:numPr>
        <w:autoSpaceDE w:val="0"/>
        <w:autoSpaceDN w:val="0"/>
        <w:spacing w:after="0"/>
        <w:contextualSpacing/>
        <w:jc w:val="both"/>
        <w:rPr>
          <w:rFonts w:ascii="Calibri" w:eastAsiaTheme="minorHAnsi" w:hAnsi="Calibri" w:cs="Calibri"/>
          <w:sz w:val="22"/>
          <w:szCs w:val="22"/>
        </w:rPr>
      </w:pPr>
      <w:r w:rsidRPr="00AD1AF2">
        <w:rPr>
          <w:rFonts w:ascii="Calibri" w:hAnsi="Calibri" w:cs="Calibri"/>
          <w:color w:val="000000" w:themeColor="text1"/>
          <w:sz w:val="22"/>
          <w:szCs w:val="22"/>
        </w:rPr>
        <w:t>Implementation of Docker and various Docker orchestration tools such as docker-compose, docker swarm and various other management tools.</w:t>
      </w:r>
    </w:p>
    <w:p w14:paraId="00D42523" w14:textId="77777777" w:rsidR="00FB7607" w:rsidRPr="00AD1AF2" w:rsidRDefault="00FB7607" w:rsidP="00CA4A2D">
      <w:pPr>
        <w:pStyle w:val="BodyText"/>
        <w:widowControl w:val="0"/>
        <w:numPr>
          <w:ilvl w:val="0"/>
          <w:numId w:val="14"/>
        </w:numPr>
        <w:autoSpaceDE w:val="0"/>
        <w:autoSpaceDN w:val="0"/>
        <w:spacing w:after="0"/>
        <w:contextualSpacing/>
        <w:jc w:val="both"/>
        <w:rPr>
          <w:rFonts w:ascii="Calibri" w:eastAsiaTheme="minorHAnsi" w:hAnsi="Calibri" w:cs="Calibri"/>
          <w:sz w:val="22"/>
          <w:szCs w:val="22"/>
        </w:rPr>
      </w:pPr>
      <w:r w:rsidRPr="00AD1AF2">
        <w:rPr>
          <w:rFonts w:ascii="Calibri" w:hAnsi="Calibri" w:cs="Calibri"/>
          <w:color w:val="000000" w:themeColor="text1"/>
          <w:sz w:val="22"/>
          <w:szCs w:val="22"/>
        </w:rPr>
        <w:t>Utilized Kubernetes and Docker for the runtime environment of the CI/CD system to build, test deploy</w:t>
      </w:r>
      <w:r w:rsidRPr="00AD1AF2">
        <w:rPr>
          <w:rFonts w:ascii="Calibri" w:eastAsiaTheme="minorHAnsi" w:hAnsi="Calibri" w:cs="Calibri"/>
          <w:sz w:val="22"/>
          <w:szCs w:val="22"/>
        </w:rPr>
        <w:t>.</w:t>
      </w:r>
    </w:p>
    <w:p w14:paraId="65A1631D" w14:textId="77777777" w:rsidR="00FB7607" w:rsidRPr="00AD1AF2" w:rsidRDefault="00FB7607" w:rsidP="00CA4A2D">
      <w:pPr>
        <w:pStyle w:val="BodyText"/>
        <w:widowControl w:val="0"/>
        <w:numPr>
          <w:ilvl w:val="0"/>
          <w:numId w:val="14"/>
        </w:numPr>
        <w:autoSpaceDE w:val="0"/>
        <w:autoSpaceDN w:val="0"/>
        <w:spacing w:after="0"/>
        <w:contextualSpacing/>
        <w:jc w:val="both"/>
        <w:rPr>
          <w:rStyle w:val="apple-converted-space"/>
          <w:rFonts w:ascii="Calibri" w:eastAsiaTheme="minorHAnsi" w:hAnsi="Calibri" w:cs="Calibri"/>
          <w:sz w:val="22"/>
          <w:szCs w:val="22"/>
        </w:rPr>
      </w:pPr>
      <w:r w:rsidRPr="00AD1AF2">
        <w:rPr>
          <w:rStyle w:val="apple-converted-space"/>
          <w:rFonts w:ascii="Calibri" w:hAnsi="Calibri" w:cs="Calibri"/>
          <w:sz w:val="22"/>
          <w:szCs w:val="22"/>
        </w:rPr>
        <w:t>Worked on Automating complete CICD Process all the way from developer creating the pull request to deploying the application in K8 and running the selenium automation test cases.</w:t>
      </w:r>
    </w:p>
    <w:p w14:paraId="7B64409A" w14:textId="77777777" w:rsidR="00FB7607" w:rsidRPr="00AD1AF2" w:rsidRDefault="00FB7607" w:rsidP="00CA4A2D">
      <w:pPr>
        <w:pStyle w:val="BodyText"/>
        <w:widowControl w:val="0"/>
        <w:numPr>
          <w:ilvl w:val="0"/>
          <w:numId w:val="14"/>
        </w:numPr>
        <w:autoSpaceDE w:val="0"/>
        <w:autoSpaceDN w:val="0"/>
        <w:spacing w:after="0"/>
        <w:contextualSpacing/>
        <w:jc w:val="both"/>
        <w:rPr>
          <w:rFonts w:ascii="Calibri" w:eastAsiaTheme="minorHAnsi" w:hAnsi="Calibri" w:cs="Calibri"/>
          <w:sz w:val="22"/>
          <w:szCs w:val="22"/>
        </w:rPr>
      </w:pPr>
      <w:r w:rsidRPr="00AD1AF2">
        <w:rPr>
          <w:rFonts w:ascii="Calibri" w:eastAsiaTheme="minorHAnsi" w:hAnsi="Calibri" w:cs="Calibri"/>
          <w:sz w:val="22"/>
          <w:szCs w:val="22"/>
        </w:rPr>
        <w:t xml:space="preserve">Responsible to manage Open source Redis cluster in K8 environment. </w:t>
      </w:r>
    </w:p>
    <w:p w14:paraId="26BEC27D" w14:textId="08321511" w:rsidR="00FB7607" w:rsidRPr="00AD1AF2" w:rsidRDefault="00FB7607" w:rsidP="00CA4A2D">
      <w:pPr>
        <w:pStyle w:val="BodyText"/>
        <w:widowControl w:val="0"/>
        <w:numPr>
          <w:ilvl w:val="0"/>
          <w:numId w:val="14"/>
        </w:numPr>
        <w:autoSpaceDE w:val="0"/>
        <w:autoSpaceDN w:val="0"/>
        <w:spacing w:after="0"/>
        <w:contextualSpacing/>
        <w:jc w:val="both"/>
        <w:rPr>
          <w:rFonts w:ascii="Calibri" w:eastAsiaTheme="minorHAnsi" w:hAnsi="Calibri" w:cs="Calibri"/>
          <w:sz w:val="22"/>
          <w:szCs w:val="22"/>
        </w:rPr>
      </w:pPr>
      <w:r w:rsidRPr="00AD1AF2">
        <w:rPr>
          <w:rFonts w:ascii="Calibri" w:eastAsiaTheme="minorHAnsi" w:hAnsi="Calibri" w:cs="Calibri"/>
          <w:sz w:val="22"/>
          <w:szCs w:val="22"/>
        </w:rPr>
        <w:t>Installed, Configured, and Managed Monitoring tools such as New Relic, Grafana for Resource Monitoring/Network monitoring.</w:t>
      </w:r>
    </w:p>
    <w:p w14:paraId="016EB765" w14:textId="6B2D8334" w:rsidR="00E507CA" w:rsidRPr="00AD1AF2" w:rsidRDefault="00E507CA" w:rsidP="00CA4A2D">
      <w:pPr>
        <w:pStyle w:val="BodyText"/>
        <w:widowControl w:val="0"/>
        <w:numPr>
          <w:ilvl w:val="0"/>
          <w:numId w:val="14"/>
        </w:numPr>
        <w:autoSpaceDE w:val="0"/>
        <w:autoSpaceDN w:val="0"/>
        <w:spacing w:after="0"/>
        <w:contextualSpacing/>
        <w:jc w:val="both"/>
        <w:rPr>
          <w:rFonts w:ascii="Calibri" w:eastAsiaTheme="minorHAnsi" w:hAnsi="Calibri" w:cs="Calibri"/>
          <w:sz w:val="22"/>
          <w:szCs w:val="22"/>
        </w:rPr>
      </w:pPr>
      <w:r w:rsidRPr="00AD1AF2">
        <w:rPr>
          <w:rFonts w:ascii="Calibri" w:hAnsi="Calibri" w:cs="Calibri"/>
          <w:color w:val="000000"/>
          <w:sz w:val="22"/>
          <w:szCs w:val="22"/>
          <w:bdr w:val="none" w:sz="0" w:space="0" w:color="auto" w:frame="1"/>
        </w:rPr>
        <w:t xml:space="preserve">Implemented process for release management, automated code deployment, configuration </w:t>
      </w:r>
      <w:proofErr w:type="spellStart"/>
      <w:r w:rsidRPr="00AD1AF2">
        <w:rPr>
          <w:rFonts w:ascii="Calibri" w:hAnsi="Calibri" w:cs="Calibri"/>
          <w:color w:val="000000"/>
          <w:sz w:val="22"/>
          <w:szCs w:val="22"/>
          <w:bdr w:val="none" w:sz="0" w:space="0" w:color="auto" w:frame="1"/>
        </w:rPr>
        <w:t>managemen</w:t>
      </w:r>
      <w:proofErr w:type="spellEnd"/>
      <w:r w:rsidRPr="00AD1AF2">
        <w:rPr>
          <w:rFonts w:ascii="Calibri" w:hAnsi="Calibri" w:cs="Calibri"/>
          <w:color w:val="000000"/>
          <w:sz w:val="22"/>
          <w:szCs w:val="22"/>
          <w:bdr w:val="none" w:sz="0" w:space="0" w:color="auto" w:frame="1"/>
        </w:rPr>
        <w:t>, and monitoring.</w:t>
      </w:r>
    </w:p>
    <w:p w14:paraId="044D0ED1" w14:textId="77777777" w:rsidR="00965DFE" w:rsidRPr="00AD1AF2" w:rsidRDefault="00965DFE" w:rsidP="00CA4A2D">
      <w:pPr>
        <w:numPr>
          <w:ilvl w:val="0"/>
          <w:numId w:val="14"/>
        </w:numPr>
        <w:shd w:val="clear" w:color="auto" w:fill="FFFFFF"/>
        <w:spacing w:before="100" w:beforeAutospacing="1" w:after="100" w:afterAutospacing="1"/>
        <w:contextualSpacing/>
        <w:jc w:val="both"/>
        <w:rPr>
          <w:rFonts w:ascii="Calibri" w:hAnsi="Calibri" w:cs="Calibri"/>
          <w:sz w:val="22"/>
          <w:szCs w:val="22"/>
        </w:rPr>
      </w:pPr>
      <w:r w:rsidRPr="00AD1AF2">
        <w:rPr>
          <w:rFonts w:ascii="Calibri" w:hAnsi="Calibri" w:cs="Calibri"/>
          <w:sz w:val="22"/>
          <w:szCs w:val="22"/>
        </w:rPr>
        <w:t xml:space="preserve">24/7 support for application deployments and support of </w:t>
      </w:r>
      <w:proofErr w:type="gramStart"/>
      <w:r w:rsidRPr="00AD1AF2">
        <w:rPr>
          <w:rFonts w:ascii="Calibri" w:hAnsi="Calibri" w:cs="Calibri"/>
          <w:sz w:val="22"/>
          <w:szCs w:val="22"/>
        </w:rPr>
        <w:t>lower level</w:t>
      </w:r>
      <w:proofErr w:type="gramEnd"/>
      <w:r w:rsidRPr="00AD1AF2">
        <w:rPr>
          <w:rFonts w:ascii="Calibri" w:hAnsi="Calibri" w:cs="Calibri"/>
          <w:sz w:val="22"/>
          <w:szCs w:val="22"/>
        </w:rPr>
        <w:t xml:space="preserve"> environments as well.</w:t>
      </w:r>
    </w:p>
    <w:p w14:paraId="4C0F5C19" w14:textId="7A9581CA" w:rsidR="00965DFE" w:rsidRPr="00AD1AF2" w:rsidRDefault="00965DFE" w:rsidP="00CA4A2D">
      <w:pPr>
        <w:pStyle w:val="BodyText"/>
        <w:widowControl w:val="0"/>
        <w:numPr>
          <w:ilvl w:val="0"/>
          <w:numId w:val="14"/>
        </w:numPr>
        <w:autoSpaceDE w:val="0"/>
        <w:autoSpaceDN w:val="0"/>
        <w:spacing w:after="0"/>
        <w:contextualSpacing/>
        <w:jc w:val="both"/>
        <w:rPr>
          <w:rFonts w:ascii="Calibri" w:eastAsiaTheme="minorHAnsi" w:hAnsi="Calibri" w:cs="Calibri"/>
          <w:sz w:val="22"/>
          <w:szCs w:val="22"/>
        </w:rPr>
      </w:pPr>
      <w:r w:rsidRPr="00AD1AF2">
        <w:rPr>
          <w:rFonts w:ascii="Calibri" w:hAnsi="Calibri" w:cs="Calibri"/>
          <w:sz w:val="22"/>
          <w:szCs w:val="22"/>
        </w:rPr>
        <w:t xml:space="preserve">Extensive </w:t>
      </w:r>
      <w:proofErr w:type="spellStart"/>
      <w:r w:rsidRPr="00AD1AF2">
        <w:rPr>
          <w:rFonts w:ascii="Calibri" w:hAnsi="Calibri" w:cs="Calibri"/>
          <w:sz w:val="22"/>
          <w:szCs w:val="22"/>
        </w:rPr>
        <w:t>reportingand</w:t>
      </w:r>
      <w:proofErr w:type="spellEnd"/>
      <w:r w:rsidRPr="00AD1AF2">
        <w:rPr>
          <w:rFonts w:ascii="Calibri" w:hAnsi="Calibri" w:cs="Calibri"/>
          <w:sz w:val="22"/>
          <w:szCs w:val="22"/>
        </w:rPr>
        <w:t xml:space="preserve"> technical writing of KT documentation, scripting workflow and provide monitoring reports for Priority incidents </w:t>
      </w:r>
      <w:proofErr w:type="spellStart"/>
      <w:r w:rsidRPr="00AD1AF2">
        <w:rPr>
          <w:rFonts w:ascii="Calibri" w:hAnsi="Calibri" w:cs="Calibri"/>
          <w:sz w:val="22"/>
          <w:szCs w:val="22"/>
        </w:rPr>
        <w:t>anddisaster</w:t>
      </w:r>
      <w:proofErr w:type="spellEnd"/>
      <w:r w:rsidRPr="00AD1AF2">
        <w:rPr>
          <w:rFonts w:ascii="Calibri" w:hAnsi="Calibri" w:cs="Calibri"/>
          <w:sz w:val="22"/>
          <w:szCs w:val="22"/>
        </w:rPr>
        <w:t xml:space="preserve"> </w:t>
      </w:r>
      <w:proofErr w:type="spellStart"/>
      <w:r w:rsidRPr="00AD1AF2">
        <w:rPr>
          <w:rFonts w:ascii="Calibri" w:hAnsi="Calibri" w:cs="Calibri"/>
          <w:sz w:val="22"/>
          <w:szCs w:val="22"/>
        </w:rPr>
        <w:t>recoveryoperations</w:t>
      </w:r>
      <w:proofErr w:type="spellEnd"/>
      <w:r w:rsidRPr="00AD1AF2">
        <w:rPr>
          <w:rFonts w:ascii="Calibri" w:hAnsi="Calibri" w:cs="Calibri"/>
          <w:sz w:val="22"/>
          <w:szCs w:val="22"/>
        </w:rPr>
        <w:t>.</w:t>
      </w:r>
    </w:p>
    <w:p w14:paraId="04BB76FB" w14:textId="046EC643" w:rsidR="00E507CA" w:rsidRDefault="00E507CA" w:rsidP="00CA4A2D">
      <w:pPr>
        <w:widowControl w:val="0"/>
        <w:autoSpaceDE w:val="0"/>
        <w:autoSpaceDN w:val="0"/>
        <w:adjustRightInd w:val="0"/>
        <w:contextualSpacing/>
        <w:jc w:val="both"/>
        <w:rPr>
          <w:rFonts w:ascii="Calibri" w:hAnsi="Calibri" w:cs="Calibri"/>
          <w:b/>
          <w:bCs/>
          <w:color w:val="000000"/>
          <w:sz w:val="22"/>
          <w:szCs w:val="22"/>
        </w:rPr>
      </w:pPr>
    </w:p>
    <w:p w14:paraId="3A3B4136" w14:textId="6D77451C" w:rsidR="004558B3" w:rsidRPr="00AD1AF2" w:rsidRDefault="004558B3" w:rsidP="00CA4A2D">
      <w:pPr>
        <w:widowControl w:val="0"/>
        <w:autoSpaceDE w:val="0"/>
        <w:autoSpaceDN w:val="0"/>
        <w:adjustRightInd w:val="0"/>
        <w:contextualSpacing/>
        <w:jc w:val="both"/>
        <w:rPr>
          <w:rFonts w:ascii="Calibri" w:hAnsi="Calibri" w:cs="Calibri"/>
          <w:b/>
          <w:bCs/>
          <w:color w:val="000000"/>
          <w:sz w:val="22"/>
          <w:szCs w:val="22"/>
        </w:rPr>
      </w:pPr>
      <w:r w:rsidRPr="00AD1AF2">
        <w:rPr>
          <w:rFonts w:ascii="Calibri" w:hAnsi="Calibri" w:cs="Calibri"/>
          <w:b/>
          <w:bCs/>
          <w:color w:val="000000"/>
          <w:sz w:val="22"/>
          <w:szCs w:val="22"/>
        </w:rPr>
        <w:t>CISCO (San Jose, CA)</w:t>
      </w:r>
      <w:r w:rsidR="006E164D" w:rsidRPr="00AD1AF2">
        <w:rPr>
          <w:rFonts w:ascii="Calibri" w:hAnsi="Calibri" w:cs="Calibri"/>
          <w:b/>
          <w:bCs/>
          <w:color w:val="000000"/>
          <w:sz w:val="22"/>
          <w:szCs w:val="22"/>
        </w:rPr>
        <w:tab/>
      </w:r>
      <w:r w:rsidR="006E164D" w:rsidRPr="00AD1AF2">
        <w:rPr>
          <w:rFonts w:ascii="Calibri" w:hAnsi="Calibri" w:cs="Calibri"/>
          <w:b/>
          <w:bCs/>
          <w:color w:val="000000"/>
          <w:sz w:val="22"/>
          <w:szCs w:val="22"/>
        </w:rPr>
        <w:tab/>
      </w:r>
      <w:r w:rsidR="006E164D" w:rsidRPr="00AD1AF2">
        <w:rPr>
          <w:rFonts w:ascii="Calibri" w:hAnsi="Calibri" w:cs="Calibri"/>
          <w:b/>
          <w:bCs/>
          <w:color w:val="000000"/>
          <w:sz w:val="22"/>
          <w:szCs w:val="22"/>
        </w:rPr>
        <w:tab/>
      </w:r>
      <w:r w:rsidR="006E164D" w:rsidRPr="00AD1AF2">
        <w:rPr>
          <w:rFonts w:ascii="Calibri" w:hAnsi="Calibri" w:cs="Calibri"/>
          <w:b/>
          <w:bCs/>
          <w:color w:val="000000"/>
          <w:sz w:val="22"/>
          <w:szCs w:val="22"/>
        </w:rPr>
        <w:tab/>
      </w:r>
      <w:r w:rsidR="006E164D" w:rsidRPr="00AD1AF2">
        <w:rPr>
          <w:rFonts w:ascii="Calibri" w:hAnsi="Calibri" w:cs="Calibri"/>
          <w:b/>
          <w:bCs/>
          <w:color w:val="000000"/>
          <w:sz w:val="22"/>
          <w:szCs w:val="22"/>
        </w:rPr>
        <w:tab/>
      </w:r>
      <w:r w:rsidR="006E164D" w:rsidRPr="00AD1AF2">
        <w:rPr>
          <w:rFonts w:ascii="Calibri" w:hAnsi="Calibri" w:cs="Calibri"/>
          <w:b/>
          <w:bCs/>
          <w:color w:val="000000"/>
          <w:sz w:val="22"/>
          <w:szCs w:val="22"/>
        </w:rPr>
        <w:tab/>
      </w:r>
      <w:r w:rsidR="006E164D" w:rsidRPr="00AD1AF2">
        <w:rPr>
          <w:rFonts w:ascii="Calibri" w:hAnsi="Calibri" w:cs="Calibri"/>
          <w:b/>
          <w:bCs/>
          <w:color w:val="000000"/>
          <w:sz w:val="22"/>
          <w:szCs w:val="22"/>
        </w:rPr>
        <w:tab/>
      </w:r>
      <w:r w:rsidR="00AD1AF2" w:rsidRPr="00AD1AF2">
        <w:rPr>
          <w:rFonts w:ascii="Calibri" w:hAnsi="Calibri" w:cs="Calibri"/>
          <w:b/>
          <w:bCs/>
          <w:color w:val="000000"/>
          <w:sz w:val="22"/>
          <w:szCs w:val="22"/>
        </w:rPr>
        <w:t xml:space="preserve">              </w:t>
      </w:r>
      <w:r w:rsidR="00053077">
        <w:rPr>
          <w:rFonts w:ascii="Calibri" w:hAnsi="Calibri" w:cs="Calibri"/>
          <w:b/>
          <w:bCs/>
          <w:color w:val="000000"/>
          <w:sz w:val="22"/>
          <w:szCs w:val="22"/>
        </w:rPr>
        <w:t xml:space="preserve">    </w:t>
      </w:r>
      <w:r w:rsidR="00AD1AF2" w:rsidRPr="00AD1AF2">
        <w:rPr>
          <w:rFonts w:ascii="Calibri" w:hAnsi="Calibri" w:cs="Calibri"/>
          <w:b/>
          <w:bCs/>
          <w:color w:val="000000"/>
          <w:sz w:val="22"/>
          <w:szCs w:val="22"/>
        </w:rPr>
        <w:t xml:space="preserve">      </w:t>
      </w:r>
      <w:r w:rsidR="00455163">
        <w:rPr>
          <w:rFonts w:ascii="Calibri" w:hAnsi="Calibri" w:cs="Calibri"/>
          <w:b/>
          <w:bCs/>
          <w:color w:val="000000"/>
          <w:sz w:val="22"/>
          <w:szCs w:val="22"/>
        </w:rPr>
        <w:t xml:space="preserve">                     </w:t>
      </w:r>
      <w:r w:rsidR="00AD1AF2" w:rsidRPr="00AD1AF2">
        <w:rPr>
          <w:rFonts w:ascii="Calibri" w:hAnsi="Calibri" w:cs="Calibri"/>
          <w:b/>
          <w:bCs/>
          <w:color w:val="000000"/>
          <w:sz w:val="22"/>
          <w:szCs w:val="22"/>
        </w:rPr>
        <w:t xml:space="preserve">  </w:t>
      </w:r>
      <w:r w:rsidRPr="00AD1AF2">
        <w:rPr>
          <w:rFonts w:ascii="Calibri" w:hAnsi="Calibri" w:cs="Calibri"/>
          <w:b/>
          <w:color w:val="000000"/>
          <w:sz w:val="22"/>
          <w:szCs w:val="22"/>
        </w:rPr>
        <w:t xml:space="preserve">Jan 2020 to </w:t>
      </w:r>
      <w:r w:rsidR="00932C85">
        <w:rPr>
          <w:rFonts w:ascii="Calibri" w:hAnsi="Calibri" w:cs="Calibri"/>
          <w:b/>
          <w:color w:val="000000"/>
          <w:sz w:val="22"/>
          <w:szCs w:val="22"/>
        </w:rPr>
        <w:t>Sept</w:t>
      </w:r>
      <w:r w:rsidR="00763194" w:rsidRPr="00AD1AF2">
        <w:rPr>
          <w:rFonts w:ascii="Calibri" w:hAnsi="Calibri" w:cs="Calibri"/>
          <w:b/>
          <w:color w:val="000000"/>
          <w:sz w:val="22"/>
          <w:szCs w:val="22"/>
        </w:rPr>
        <w:t xml:space="preserve"> 202</w:t>
      </w:r>
      <w:r w:rsidR="00932C85">
        <w:rPr>
          <w:rFonts w:ascii="Calibri" w:hAnsi="Calibri" w:cs="Calibri"/>
          <w:b/>
          <w:color w:val="000000"/>
          <w:sz w:val="22"/>
          <w:szCs w:val="22"/>
        </w:rPr>
        <w:t>1</w:t>
      </w:r>
    </w:p>
    <w:p w14:paraId="73016BCA" w14:textId="72551DE1" w:rsidR="00AD1AF2" w:rsidRPr="00AD1AF2" w:rsidRDefault="004558B3" w:rsidP="00CA4A2D">
      <w:pPr>
        <w:widowControl w:val="0"/>
        <w:autoSpaceDE w:val="0"/>
        <w:autoSpaceDN w:val="0"/>
        <w:adjustRightInd w:val="0"/>
        <w:contextualSpacing/>
        <w:jc w:val="both"/>
        <w:rPr>
          <w:rFonts w:ascii="Calibri" w:hAnsi="Calibri" w:cs="Calibri"/>
          <w:b/>
          <w:bCs/>
          <w:color w:val="000000"/>
          <w:sz w:val="22"/>
          <w:szCs w:val="22"/>
        </w:rPr>
      </w:pPr>
      <w:r w:rsidRPr="00AD1AF2">
        <w:rPr>
          <w:rFonts w:ascii="Calibri" w:hAnsi="Calibri" w:cs="Calibri"/>
          <w:b/>
          <w:bCs/>
          <w:color w:val="000000"/>
          <w:sz w:val="22"/>
          <w:szCs w:val="22"/>
        </w:rPr>
        <w:t>DevOps Engineer</w:t>
      </w:r>
    </w:p>
    <w:p w14:paraId="043F4D77" w14:textId="55069326" w:rsidR="004558B3" w:rsidRPr="00AD1AF2" w:rsidRDefault="004558B3" w:rsidP="00CA4A2D">
      <w:pPr>
        <w:widowControl w:val="0"/>
        <w:autoSpaceDE w:val="0"/>
        <w:autoSpaceDN w:val="0"/>
        <w:adjustRightInd w:val="0"/>
        <w:contextualSpacing/>
        <w:jc w:val="both"/>
        <w:rPr>
          <w:rFonts w:ascii="Calibri" w:hAnsi="Calibri" w:cs="Calibri"/>
          <w:b/>
          <w:bCs/>
          <w:color w:val="000000"/>
          <w:sz w:val="22"/>
          <w:szCs w:val="22"/>
        </w:rPr>
      </w:pPr>
      <w:r w:rsidRPr="00AD1AF2">
        <w:rPr>
          <w:rFonts w:ascii="Calibri" w:hAnsi="Calibri" w:cs="Calibri"/>
          <w:b/>
          <w:sz w:val="22"/>
          <w:szCs w:val="22"/>
        </w:rPr>
        <w:t xml:space="preserve">Project Description: </w:t>
      </w:r>
      <w:r w:rsidRPr="00AD1AF2">
        <w:rPr>
          <w:rFonts w:ascii="Calibri" w:hAnsi="Calibri" w:cs="Calibri"/>
          <w:bCs/>
          <w:sz w:val="22"/>
          <w:szCs w:val="22"/>
        </w:rPr>
        <w:t>This project is all about s</w:t>
      </w:r>
      <w:r w:rsidRPr="00AD1AF2">
        <w:rPr>
          <w:rFonts w:ascii="Calibri" w:hAnsi="Calibri" w:cs="Calibri"/>
          <w:sz w:val="22"/>
          <w:szCs w:val="22"/>
        </w:rPr>
        <w:t xml:space="preserve">upporting statistical Application teams on assigned study level activities in planning, implementing, designing, architecture and support of cloud-based server and service solutions for the reporting and analysis of product release data in accordance with applicable business process. </w:t>
      </w:r>
    </w:p>
    <w:p w14:paraId="0B8B7772" w14:textId="041DBEA7" w:rsidR="004558B3" w:rsidRPr="00AD1AF2" w:rsidRDefault="004558B3" w:rsidP="00CA4A2D">
      <w:pPr>
        <w:contextualSpacing/>
        <w:jc w:val="both"/>
        <w:rPr>
          <w:rFonts w:ascii="Calibri" w:hAnsi="Calibri" w:cs="Calibri"/>
          <w:b/>
          <w:sz w:val="22"/>
          <w:szCs w:val="22"/>
        </w:rPr>
      </w:pPr>
      <w:r w:rsidRPr="00AD1AF2">
        <w:rPr>
          <w:rFonts w:ascii="Calibri" w:hAnsi="Calibri" w:cs="Calibri"/>
          <w:b/>
          <w:sz w:val="22"/>
          <w:szCs w:val="22"/>
        </w:rPr>
        <w:t>Responsibilities and Achievements:</w:t>
      </w:r>
    </w:p>
    <w:p w14:paraId="745AF4C7" w14:textId="77777777" w:rsidR="004558B3" w:rsidRDefault="004558B3" w:rsidP="00CA4A2D">
      <w:pPr>
        <w:pStyle w:val="ListParagraph"/>
        <w:numPr>
          <w:ilvl w:val="0"/>
          <w:numId w:val="10"/>
        </w:numPr>
        <w:tabs>
          <w:tab w:val="left" w:pos="360"/>
        </w:tabs>
        <w:jc w:val="both"/>
        <w:rPr>
          <w:rFonts w:ascii="Calibri" w:hAnsi="Calibri" w:cs="Calibri"/>
          <w:sz w:val="22"/>
          <w:szCs w:val="22"/>
        </w:rPr>
      </w:pPr>
      <w:r w:rsidRPr="00AD1AF2">
        <w:rPr>
          <w:rFonts w:ascii="Calibri" w:hAnsi="Calibri" w:cs="Calibri"/>
          <w:sz w:val="22"/>
          <w:szCs w:val="22"/>
        </w:rPr>
        <w:lastRenderedPageBreak/>
        <w:t>Responsible for the overall functionality of the middleware platform based on OpenShift, including maintaining and supporting existing platform and managing and implementing the new features and functionalities.</w:t>
      </w:r>
    </w:p>
    <w:p w14:paraId="6925970D" w14:textId="77777777"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Design and manage public and private cloud infrastructures using AWS, which includes VPC, EC2, S3, Cloud Front, Elastic File System, RDS, Direct Connect, Route53, Cloud Watch, Cloud Trail, and IAM. Operations were automated using CloudFormation.</w:t>
      </w:r>
    </w:p>
    <w:p w14:paraId="659210C5" w14:textId="57BF8386" w:rsidR="00B568B2" w:rsidRP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Set up CI/CD pipelines so that each commit a developer makes goes through the standard software development lifecycle and gets tested well enough before it can make it to production. Implement Cloud Infrastructure as a service environment using open-source technology OpenStack to enable portability of cloud services across hybrid cloud environments.</w:t>
      </w:r>
    </w:p>
    <w:p w14:paraId="4809D1E1" w14:textId="77777777"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Deploy AWS Infrastructure with IAC using Terraform as well as Cloud Formation on some of the legacy applications.</w:t>
      </w:r>
    </w:p>
    <w:p w14:paraId="70C31BD2" w14:textId="77777777"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 xml:space="preserve">Target deployments of AWS infrastructure to dev, </w:t>
      </w:r>
      <w:proofErr w:type="spellStart"/>
      <w:r w:rsidRPr="00B568B2">
        <w:rPr>
          <w:rFonts w:asciiTheme="majorHAnsi" w:hAnsiTheme="majorHAnsi" w:cstheme="majorHAnsi"/>
          <w:color w:val="000000"/>
          <w:sz w:val="22"/>
          <w:szCs w:val="22"/>
        </w:rPr>
        <w:t>qa</w:t>
      </w:r>
      <w:proofErr w:type="spellEnd"/>
      <w:r w:rsidRPr="00B568B2">
        <w:rPr>
          <w:rFonts w:asciiTheme="majorHAnsi" w:hAnsiTheme="majorHAnsi" w:cstheme="majorHAnsi"/>
          <w:color w:val="000000"/>
          <w:sz w:val="22"/>
          <w:szCs w:val="22"/>
        </w:rPr>
        <w:t xml:space="preserve"> and prod environments using Terraform code.</w:t>
      </w:r>
    </w:p>
    <w:p w14:paraId="4CBAE401" w14:textId="77777777"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 xml:space="preserve">Work with development team to migrate Ant scripts to Maven and work on authoring POM.XML </w:t>
      </w:r>
      <w:proofErr w:type="gramStart"/>
      <w:r w:rsidRPr="00B568B2">
        <w:rPr>
          <w:rFonts w:asciiTheme="majorHAnsi" w:hAnsiTheme="majorHAnsi" w:cstheme="majorHAnsi"/>
          <w:color w:val="000000"/>
          <w:sz w:val="22"/>
          <w:szCs w:val="22"/>
        </w:rPr>
        <w:t>files, and</w:t>
      </w:r>
      <w:proofErr w:type="gramEnd"/>
      <w:r w:rsidRPr="00B568B2">
        <w:rPr>
          <w:rFonts w:asciiTheme="majorHAnsi" w:hAnsiTheme="majorHAnsi" w:cstheme="majorHAnsi"/>
          <w:color w:val="000000"/>
          <w:sz w:val="22"/>
          <w:szCs w:val="22"/>
        </w:rPr>
        <w:t xml:space="preserve"> perform releases with the Maven release plugin and manage Maven repositories. </w:t>
      </w:r>
    </w:p>
    <w:p w14:paraId="3C4D31B3" w14:textId="77777777"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Develop automation scripting in Python to deploy and manage Java applications across Linux servers.</w:t>
      </w:r>
    </w:p>
    <w:p w14:paraId="4592888A" w14:textId="77777777"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Work on customization of existing Python scripts of some of the internal applications.</w:t>
      </w:r>
    </w:p>
    <w:p w14:paraId="74B0703C" w14:textId="77777777"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Utilize AWS step-function for orchestrating and automating the pipeline.</w:t>
      </w:r>
    </w:p>
    <w:p w14:paraId="533B9D57" w14:textId="77777777"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Develop scripts for AWS orchestration, maintenance, and expansion of AWS infrastructure. Branch, tag, and maintain the version across the environments using SCM tools like GIT, Subversion (SVN) and TFS.</w:t>
      </w:r>
    </w:p>
    <w:p w14:paraId="04765C55" w14:textId="0A7C9B79"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Create Ansible playbooks to automatically install packages from a repository to change the configuration of r</w:t>
      </w:r>
      <w:r w:rsidR="00026A87">
        <w:rPr>
          <w:rFonts w:asciiTheme="majorHAnsi" w:hAnsiTheme="majorHAnsi" w:cstheme="majorHAnsi"/>
          <w:color w:val="000000"/>
          <w:sz w:val="22"/>
          <w:szCs w:val="22"/>
        </w:rPr>
        <w:t>e</w:t>
      </w:r>
      <w:r w:rsidRPr="00B568B2">
        <w:rPr>
          <w:rFonts w:asciiTheme="majorHAnsi" w:hAnsiTheme="majorHAnsi" w:cstheme="majorHAnsi"/>
          <w:color w:val="000000"/>
          <w:sz w:val="22"/>
          <w:szCs w:val="22"/>
        </w:rPr>
        <w:t>motely configured machines and to deploy new builds.</w:t>
      </w:r>
    </w:p>
    <w:p w14:paraId="06D2F151" w14:textId="77777777" w:rsidR="00026A87" w:rsidRPr="00026A87" w:rsidRDefault="00026A87" w:rsidP="00026A87">
      <w:pPr>
        <w:numPr>
          <w:ilvl w:val="0"/>
          <w:numId w:val="10"/>
        </w:numPr>
        <w:rPr>
          <w:rFonts w:asciiTheme="majorHAnsi" w:eastAsia="Calibri" w:hAnsiTheme="majorHAnsi" w:cstheme="majorHAnsi"/>
          <w:bCs/>
          <w:color w:val="000000" w:themeColor="text1"/>
          <w:sz w:val="22"/>
          <w:szCs w:val="22"/>
        </w:rPr>
      </w:pPr>
      <w:r w:rsidRPr="00932C85">
        <w:rPr>
          <w:rFonts w:asciiTheme="majorHAnsi" w:eastAsia="Calibri" w:hAnsiTheme="majorHAnsi" w:cstheme="majorHAnsi"/>
          <w:bCs/>
          <w:color w:val="000000" w:themeColor="text1"/>
          <w:sz w:val="22"/>
          <w:szCs w:val="22"/>
        </w:rPr>
        <w:t>Design EC2 instance architecture to meet high availability application architecture and security parameters.</w:t>
      </w:r>
      <w:r w:rsidRPr="00932C85">
        <w:rPr>
          <w:rFonts w:asciiTheme="majorHAnsi" w:hAnsiTheme="majorHAnsi" w:cstheme="majorHAnsi"/>
          <w:bCs/>
          <w:color w:val="000000" w:themeColor="text1"/>
          <w:sz w:val="22"/>
          <w:szCs w:val="22"/>
          <w:shd w:val="clear" w:color="auto" w:fill="FFFFFF"/>
        </w:rPr>
        <w:t xml:space="preserve"> </w:t>
      </w:r>
    </w:p>
    <w:p w14:paraId="4C2371D6" w14:textId="31957509" w:rsidR="00026A87" w:rsidRPr="00026A87" w:rsidRDefault="00026A87" w:rsidP="00026A87">
      <w:pPr>
        <w:numPr>
          <w:ilvl w:val="0"/>
          <w:numId w:val="10"/>
        </w:numPr>
        <w:rPr>
          <w:rFonts w:asciiTheme="majorHAnsi" w:eastAsia="Calibri" w:hAnsiTheme="majorHAnsi" w:cstheme="majorHAnsi"/>
          <w:bCs/>
          <w:color w:val="000000" w:themeColor="text1"/>
          <w:sz w:val="22"/>
          <w:szCs w:val="22"/>
        </w:rPr>
      </w:pPr>
      <w:r w:rsidRPr="00932C85">
        <w:rPr>
          <w:rFonts w:asciiTheme="majorHAnsi" w:eastAsia="Calibri" w:hAnsiTheme="majorHAnsi" w:cstheme="majorHAnsi"/>
          <w:bCs/>
          <w:color w:val="000000" w:themeColor="text1"/>
          <w:sz w:val="22"/>
          <w:szCs w:val="22"/>
        </w:rPr>
        <w:t>Implement Amazon EC2 setting up instances, virtual private clouds (VPCs), and security groups.</w:t>
      </w:r>
    </w:p>
    <w:p w14:paraId="5A1B11F6" w14:textId="77777777"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Lead transition from manual configuration and deployment to IAC using Chef, including design and implementation of cookbooks and tooling.</w:t>
      </w:r>
    </w:p>
    <w:p w14:paraId="40A457C4" w14:textId="3614F5D4" w:rsidR="00026A87" w:rsidRPr="00026A87" w:rsidRDefault="00026A87" w:rsidP="00026A87">
      <w:pPr>
        <w:pStyle w:val="ListParagraph"/>
        <w:numPr>
          <w:ilvl w:val="0"/>
          <w:numId w:val="10"/>
        </w:numPr>
        <w:rPr>
          <w:rFonts w:asciiTheme="majorHAnsi" w:hAnsiTheme="majorHAnsi" w:cstheme="majorHAnsi"/>
          <w:bCs/>
          <w:color w:val="000000" w:themeColor="text1"/>
          <w:sz w:val="22"/>
          <w:szCs w:val="22"/>
        </w:rPr>
      </w:pPr>
      <w:r w:rsidRPr="00932C85">
        <w:rPr>
          <w:rFonts w:asciiTheme="majorHAnsi" w:hAnsiTheme="majorHAnsi" w:cstheme="majorHAnsi"/>
          <w:bCs/>
          <w:color w:val="000000" w:themeColor="text1"/>
          <w:sz w:val="22"/>
          <w:szCs w:val="22"/>
        </w:rPr>
        <w:t>Knowledge of security best practices and experience implementing security controls in AWS environments.</w:t>
      </w:r>
    </w:p>
    <w:p w14:paraId="2A0623A5" w14:textId="77777777"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 xml:space="preserve">Create Docker images using a </w:t>
      </w:r>
      <w:proofErr w:type="spellStart"/>
      <w:r w:rsidRPr="00B568B2">
        <w:rPr>
          <w:rFonts w:asciiTheme="majorHAnsi" w:hAnsiTheme="majorHAnsi" w:cstheme="majorHAnsi"/>
          <w:color w:val="000000"/>
          <w:sz w:val="22"/>
          <w:szCs w:val="22"/>
        </w:rPr>
        <w:t>Dockerfile</w:t>
      </w:r>
      <w:proofErr w:type="spellEnd"/>
      <w:r w:rsidRPr="00B568B2">
        <w:rPr>
          <w:rFonts w:asciiTheme="majorHAnsi" w:hAnsiTheme="majorHAnsi" w:cstheme="majorHAnsi"/>
          <w:color w:val="000000"/>
          <w:sz w:val="22"/>
          <w:szCs w:val="22"/>
        </w:rPr>
        <w:t xml:space="preserve"> and work on Docker container snapshots, remove images, manage Docker volumes as well as set up Docker Host.</w:t>
      </w:r>
    </w:p>
    <w:p w14:paraId="683A37A0" w14:textId="77777777"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Use Kubernetes as open-source platform for automating deployment, scaling and operations of application containers across clusters of hosts, providing container-centric infrastructure. Established monitoring for microservice based applications using Grafana and Prometheus.</w:t>
      </w:r>
    </w:p>
    <w:p w14:paraId="05D5E571" w14:textId="77777777"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Used ELK solutions for log monitoring and log aggregation.</w:t>
      </w:r>
    </w:p>
    <w:p w14:paraId="637ADC07" w14:textId="77777777" w:rsid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Configure AWS EMR to process big data across Hadoop clusters of virtual servers on S3. Implement security measures AWS provides and employ key concepts of IAM.</w:t>
      </w:r>
    </w:p>
    <w:p w14:paraId="2F9A3F24" w14:textId="767345A3" w:rsidR="00B568B2" w:rsidRPr="00B568B2" w:rsidRDefault="00B568B2" w:rsidP="00B568B2">
      <w:pPr>
        <w:pStyle w:val="NormalWeb"/>
        <w:numPr>
          <w:ilvl w:val="0"/>
          <w:numId w:val="10"/>
        </w:numPr>
        <w:rPr>
          <w:rFonts w:asciiTheme="majorHAnsi" w:hAnsiTheme="majorHAnsi" w:cstheme="majorHAnsi"/>
          <w:color w:val="000000"/>
          <w:sz w:val="22"/>
          <w:szCs w:val="22"/>
        </w:rPr>
      </w:pPr>
      <w:r w:rsidRPr="00B568B2">
        <w:rPr>
          <w:rFonts w:asciiTheme="majorHAnsi" w:hAnsiTheme="majorHAnsi" w:cstheme="majorHAnsi"/>
          <w:color w:val="000000"/>
          <w:sz w:val="22"/>
          <w:szCs w:val="22"/>
        </w:rPr>
        <w:t>Add support for Amazon AWS S3 and RDS to host static/media files and the database into Amazon Cloud.</w:t>
      </w:r>
    </w:p>
    <w:p w14:paraId="2268DAF8" w14:textId="12AC86AE" w:rsidR="00E24E0F" w:rsidRPr="00AD1AF2" w:rsidRDefault="00E24E0F" w:rsidP="00CA4A2D">
      <w:pPr>
        <w:widowControl w:val="0"/>
        <w:autoSpaceDE w:val="0"/>
        <w:autoSpaceDN w:val="0"/>
        <w:adjustRightInd w:val="0"/>
        <w:contextualSpacing/>
        <w:jc w:val="both"/>
        <w:rPr>
          <w:rFonts w:ascii="Calibri" w:hAnsi="Calibri" w:cs="Calibri"/>
          <w:b/>
          <w:bCs/>
          <w:color w:val="000000"/>
          <w:sz w:val="22"/>
          <w:szCs w:val="22"/>
        </w:rPr>
      </w:pPr>
      <w:r w:rsidRPr="00AD1AF2">
        <w:rPr>
          <w:rFonts w:ascii="Calibri" w:hAnsi="Calibri" w:cs="Calibri"/>
          <w:b/>
          <w:bCs/>
          <w:color w:val="000000"/>
          <w:sz w:val="22"/>
          <w:szCs w:val="22"/>
        </w:rPr>
        <w:t xml:space="preserve">IBM Aspera </w:t>
      </w:r>
      <w:r w:rsidR="006E164D" w:rsidRPr="00AD1AF2">
        <w:rPr>
          <w:rFonts w:ascii="Calibri" w:hAnsi="Calibri" w:cs="Calibri"/>
          <w:b/>
          <w:bCs/>
          <w:color w:val="000000"/>
          <w:sz w:val="22"/>
          <w:szCs w:val="22"/>
        </w:rPr>
        <w:t>(Emeryville, CA)</w:t>
      </w:r>
      <w:r w:rsidR="006E164D" w:rsidRPr="00AD1AF2">
        <w:rPr>
          <w:rFonts w:ascii="Calibri" w:hAnsi="Calibri" w:cs="Calibri"/>
          <w:b/>
          <w:bCs/>
          <w:color w:val="000000"/>
          <w:sz w:val="22"/>
          <w:szCs w:val="22"/>
        </w:rPr>
        <w:tab/>
      </w:r>
      <w:r w:rsidR="006E164D" w:rsidRPr="00AD1AF2">
        <w:rPr>
          <w:rFonts w:ascii="Calibri" w:hAnsi="Calibri" w:cs="Calibri"/>
          <w:b/>
          <w:bCs/>
          <w:color w:val="000000"/>
          <w:sz w:val="22"/>
          <w:szCs w:val="22"/>
        </w:rPr>
        <w:tab/>
      </w:r>
      <w:r w:rsidR="006E164D" w:rsidRPr="00AD1AF2">
        <w:rPr>
          <w:rFonts w:ascii="Calibri" w:hAnsi="Calibri" w:cs="Calibri"/>
          <w:b/>
          <w:bCs/>
          <w:color w:val="000000"/>
          <w:sz w:val="22"/>
          <w:szCs w:val="22"/>
        </w:rPr>
        <w:tab/>
      </w:r>
      <w:r w:rsidR="006E164D" w:rsidRPr="00AD1AF2">
        <w:rPr>
          <w:rFonts w:ascii="Calibri" w:hAnsi="Calibri" w:cs="Calibri"/>
          <w:b/>
          <w:bCs/>
          <w:color w:val="000000"/>
          <w:sz w:val="22"/>
          <w:szCs w:val="22"/>
        </w:rPr>
        <w:tab/>
      </w:r>
      <w:r w:rsidR="006E164D" w:rsidRPr="00AD1AF2">
        <w:rPr>
          <w:rFonts w:ascii="Calibri" w:hAnsi="Calibri" w:cs="Calibri"/>
          <w:b/>
          <w:bCs/>
          <w:color w:val="000000"/>
          <w:sz w:val="22"/>
          <w:szCs w:val="22"/>
        </w:rPr>
        <w:tab/>
      </w:r>
      <w:r w:rsidR="006E164D" w:rsidRPr="00AD1AF2">
        <w:rPr>
          <w:rFonts w:ascii="Calibri" w:hAnsi="Calibri" w:cs="Calibri"/>
          <w:b/>
          <w:bCs/>
          <w:color w:val="000000"/>
          <w:sz w:val="22"/>
          <w:szCs w:val="22"/>
        </w:rPr>
        <w:tab/>
      </w:r>
      <w:r w:rsidR="00AD1AF2" w:rsidRPr="00AD1AF2">
        <w:rPr>
          <w:rFonts w:ascii="Calibri" w:hAnsi="Calibri" w:cs="Calibri"/>
          <w:b/>
          <w:bCs/>
          <w:color w:val="000000"/>
          <w:sz w:val="22"/>
          <w:szCs w:val="22"/>
        </w:rPr>
        <w:t xml:space="preserve">                        </w:t>
      </w:r>
      <w:r w:rsidR="00455163">
        <w:rPr>
          <w:rFonts w:ascii="Calibri" w:hAnsi="Calibri" w:cs="Calibri"/>
          <w:b/>
          <w:bCs/>
          <w:color w:val="000000"/>
          <w:sz w:val="22"/>
          <w:szCs w:val="22"/>
        </w:rPr>
        <w:t xml:space="preserve">                      </w:t>
      </w:r>
      <w:r w:rsidR="006E164D" w:rsidRPr="00AD1AF2">
        <w:rPr>
          <w:rFonts w:ascii="Calibri" w:hAnsi="Calibri" w:cs="Calibri"/>
          <w:b/>
          <w:bCs/>
          <w:color w:val="000000"/>
          <w:sz w:val="22"/>
          <w:szCs w:val="22"/>
        </w:rPr>
        <w:t xml:space="preserve"> </w:t>
      </w:r>
      <w:r w:rsidRPr="00AD1AF2">
        <w:rPr>
          <w:rFonts w:ascii="Calibri" w:hAnsi="Calibri" w:cs="Calibri"/>
          <w:b/>
          <w:color w:val="000000"/>
          <w:sz w:val="22"/>
          <w:szCs w:val="22"/>
        </w:rPr>
        <w:t xml:space="preserve">May 2019 to </w:t>
      </w:r>
      <w:r w:rsidR="0053468D" w:rsidRPr="00AD1AF2">
        <w:rPr>
          <w:rFonts w:ascii="Calibri" w:hAnsi="Calibri" w:cs="Calibri"/>
          <w:b/>
          <w:color w:val="000000"/>
          <w:sz w:val="22"/>
          <w:szCs w:val="22"/>
        </w:rPr>
        <w:t>Dec 2019</w:t>
      </w:r>
    </w:p>
    <w:p w14:paraId="2D27ED6F" w14:textId="1881DD2E" w:rsidR="00784B63" w:rsidRDefault="00E24E0F" w:rsidP="00F720FB">
      <w:pPr>
        <w:widowControl w:val="0"/>
        <w:autoSpaceDE w:val="0"/>
        <w:autoSpaceDN w:val="0"/>
        <w:adjustRightInd w:val="0"/>
        <w:contextualSpacing/>
        <w:jc w:val="both"/>
        <w:rPr>
          <w:rFonts w:ascii="Calibri" w:hAnsi="Calibri" w:cs="Calibri"/>
          <w:b/>
          <w:bCs/>
          <w:color w:val="000000"/>
          <w:sz w:val="22"/>
          <w:szCs w:val="22"/>
        </w:rPr>
      </w:pPr>
      <w:r w:rsidRPr="00AD1AF2">
        <w:rPr>
          <w:rFonts w:ascii="Calibri" w:hAnsi="Calibri" w:cs="Calibri"/>
          <w:b/>
          <w:bCs/>
          <w:color w:val="000000"/>
          <w:sz w:val="22"/>
          <w:szCs w:val="22"/>
        </w:rPr>
        <w:t>DevOps/Cloud Engineer</w:t>
      </w:r>
      <w:r w:rsidR="00AD1AF2" w:rsidRPr="00AD1AF2">
        <w:rPr>
          <w:rFonts w:ascii="Calibri" w:hAnsi="Calibri" w:cs="Calibri"/>
          <w:b/>
          <w:bCs/>
          <w:color w:val="000000"/>
          <w:sz w:val="22"/>
          <w:szCs w:val="22"/>
        </w:rPr>
        <w:t xml:space="preserve">   </w:t>
      </w:r>
    </w:p>
    <w:p w14:paraId="438D99D2" w14:textId="6455082F" w:rsidR="00E24E0F" w:rsidRPr="00AD1AF2" w:rsidRDefault="00E24E0F" w:rsidP="00CA4A2D">
      <w:pPr>
        <w:contextualSpacing/>
        <w:jc w:val="both"/>
        <w:rPr>
          <w:rFonts w:ascii="Calibri" w:hAnsi="Calibri" w:cs="Calibri"/>
          <w:b/>
          <w:sz w:val="22"/>
          <w:szCs w:val="22"/>
        </w:rPr>
      </w:pPr>
      <w:r w:rsidRPr="00AD1AF2">
        <w:rPr>
          <w:rFonts w:ascii="Calibri" w:hAnsi="Calibri" w:cs="Calibri"/>
          <w:b/>
          <w:sz w:val="22"/>
          <w:szCs w:val="22"/>
        </w:rPr>
        <w:t xml:space="preserve">Project Description: </w:t>
      </w:r>
      <w:r w:rsidRPr="00AD1AF2">
        <w:rPr>
          <w:rFonts w:ascii="Calibri" w:hAnsi="Calibri" w:cs="Calibri"/>
          <w:bCs/>
          <w:sz w:val="22"/>
          <w:szCs w:val="22"/>
        </w:rPr>
        <w:t>This project is all about working on Helm Charts. IBM has a platform called ICP (IBM cloud private) which is built on Kubernetes. This provides services like Grafana, Kibana, Tools for Logging and lot of IBM Catalogs, IBM Products. Our team is responsible for moving aspera products to ICP. We do this by creating helm charts.</w:t>
      </w:r>
    </w:p>
    <w:p w14:paraId="2A52D718" w14:textId="77777777" w:rsidR="00E24E0F" w:rsidRPr="00AD1AF2" w:rsidRDefault="00E24E0F" w:rsidP="00CA4A2D">
      <w:pPr>
        <w:contextualSpacing/>
        <w:jc w:val="both"/>
        <w:rPr>
          <w:rFonts w:ascii="Calibri" w:hAnsi="Calibri" w:cs="Calibri"/>
          <w:b/>
          <w:sz w:val="22"/>
          <w:szCs w:val="22"/>
        </w:rPr>
      </w:pPr>
      <w:r w:rsidRPr="00AD1AF2">
        <w:rPr>
          <w:rFonts w:ascii="Calibri" w:hAnsi="Calibri" w:cs="Calibri"/>
          <w:b/>
          <w:sz w:val="22"/>
          <w:szCs w:val="22"/>
        </w:rPr>
        <w:t>Responsibilities and Achievements:</w:t>
      </w:r>
    </w:p>
    <w:p w14:paraId="2A852435"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eastAsia="Arial Unicode MS" w:hAnsi="Calibri" w:cs="Calibri"/>
          <w:color w:val="000000"/>
          <w:sz w:val="22"/>
          <w:szCs w:val="22"/>
          <w:shd w:val="clear" w:color="auto" w:fill="FFFFFF"/>
        </w:rPr>
        <w:t>Used Helm Charts to package and deploy common applications in Kubernetes. </w:t>
      </w:r>
    </w:p>
    <w:p w14:paraId="3B4C57D4"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eastAsia="Arial Unicode MS" w:hAnsi="Calibri" w:cs="Calibri"/>
          <w:color w:val="000000"/>
          <w:sz w:val="22"/>
          <w:szCs w:val="22"/>
          <w:shd w:val="clear" w:color="auto" w:fill="FFFFFF"/>
        </w:rPr>
        <w:t>Managed Kubernetes manifest files, Kubernetes charts using Helm, Releases of Helm Packages and created reproducible builds of the Kubernetes applications.</w:t>
      </w:r>
    </w:p>
    <w:p w14:paraId="0F17836E"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eastAsia="Arial Unicode MS" w:hAnsi="Calibri" w:cs="Calibri"/>
          <w:color w:val="000000"/>
          <w:sz w:val="22"/>
          <w:szCs w:val="22"/>
          <w:shd w:val="clear" w:color="auto" w:fill="FFFFFF"/>
        </w:rPr>
        <w:t>Wrote Helm Charts, Kubernetes YAML files for deployment of microservices into Kubernetes clusters. </w:t>
      </w:r>
    </w:p>
    <w:p w14:paraId="15647FA6"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eastAsia="Arial Unicode MS" w:hAnsi="Calibri" w:cs="Calibri"/>
          <w:color w:val="000000"/>
          <w:sz w:val="22"/>
          <w:szCs w:val="22"/>
          <w:shd w:val="clear" w:color="auto" w:fill="FFFFFF"/>
        </w:rPr>
        <w:t>Installed Prometheus and Grafana using Helm to monitor the application performance in the Kubernetes cluster. </w:t>
      </w:r>
    </w:p>
    <w:p w14:paraId="63C2CD63"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eastAsia="Arial Unicode MS" w:hAnsi="Calibri" w:cs="Calibri"/>
          <w:color w:val="000000"/>
          <w:sz w:val="22"/>
          <w:szCs w:val="22"/>
          <w:shd w:val="clear" w:color="auto" w:fill="FFFFFF"/>
        </w:rPr>
        <w:t>Configured Kubernetes Replication controllers to allow multiple pods such as Jenkins Master server in multiple minions.</w:t>
      </w:r>
    </w:p>
    <w:p w14:paraId="5891E94D"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eastAsia="Arial Unicode MS" w:hAnsi="Calibri" w:cs="Calibri"/>
          <w:color w:val="000000"/>
          <w:sz w:val="22"/>
          <w:szCs w:val="22"/>
          <w:shd w:val="clear" w:color="auto" w:fill="FFFFFF"/>
        </w:rPr>
        <w:t>Worked with Scheduling, deploying, managing container replicas onto a node using Kubernetes.</w:t>
      </w:r>
    </w:p>
    <w:p w14:paraId="3F860112"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eastAsia="Arial Unicode MS" w:hAnsi="Calibri" w:cs="Calibri"/>
          <w:color w:val="000000"/>
          <w:sz w:val="22"/>
          <w:szCs w:val="22"/>
          <w:shd w:val="clear" w:color="auto" w:fill="FFFFFF"/>
        </w:rPr>
        <w:t>Migrated Kubernetes deployments manifests to Helm format to speed up deployment process.</w:t>
      </w:r>
    </w:p>
    <w:p w14:paraId="27E0B9E4"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eastAsia="Arial Unicode MS" w:hAnsi="Calibri" w:cs="Calibri"/>
          <w:color w:val="000000"/>
          <w:sz w:val="22"/>
          <w:szCs w:val="22"/>
          <w:shd w:val="clear" w:color="auto" w:fill="FFFFFF"/>
        </w:rPr>
        <w:lastRenderedPageBreak/>
        <w:t>Developed Helm Charts and Operators for Kubernetes packaging and deployment of a hybrid cloud Data Security offering based on Red Hat OpenShift. </w:t>
      </w:r>
    </w:p>
    <w:p w14:paraId="01A1ECB9"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eastAsia="Arial Unicode MS" w:hAnsi="Calibri" w:cs="Calibri"/>
          <w:color w:val="000000"/>
          <w:sz w:val="22"/>
          <w:szCs w:val="22"/>
          <w:shd w:val="clear" w:color="auto" w:fill="FFFFFF"/>
        </w:rPr>
        <w:t>Working with Helm Charts to implement and aggregated logging solution for the on-prem and off-prem clouds using the Elastic stack in Kubernetes.</w:t>
      </w:r>
    </w:p>
    <w:p w14:paraId="50B50642"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eastAsiaTheme="minorHAnsi" w:hAnsi="Calibri" w:cs="Calibri"/>
          <w:sz w:val="22"/>
          <w:szCs w:val="22"/>
        </w:rPr>
        <w:t>Implemented Performance testing using Apache JMeter and created a Dashboard using Grafana to view the Results.</w:t>
      </w:r>
    </w:p>
    <w:p w14:paraId="0B6255DB" w14:textId="57B5E44B" w:rsidR="004558B3" w:rsidRPr="00AD1AF2" w:rsidRDefault="004558B3" w:rsidP="00510857">
      <w:pPr>
        <w:pStyle w:val="ListParagraph"/>
        <w:numPr>
          <w:ilvl w:val="0"/>
          <w:numId w:val="10"/>
        </w:numPr>
        <w:rPr>
          <w:rFonts w:ascii="Calibri" w:hAnsi="Calibri" w:cs="Calibri"/>
          <w:sz w:val="22"/>
          <w:szCs w:val="22"/>
        </w:rPr>
      </w:pPr>
      <w:r w:rsidRPr="00AD1AF2">
        <w:rPr>
          <w:rFonts w:ascii="Calibri" w:eastAsiaTheme="minorHAnsi" w:hAnsi="Calibri" w:cs="Calibri"/>
          <w:sz w:val="22"/>
          <w:szCs w:val="22"/>
        </w:rPr>
        <w:t xml:space="preserve">Set up and maintained Logging and Monitoring subsystems using tools </w:t>
      </w:r>
      <w:proofErr w:type="spellStart"/>
      <w:r w:rsidRPr="00AD1AF2">
        <w:rPr>
          <w:rFonts w:ascii="Calibri" w:eastAsiaTheme="minorHAnsi" w:hAnsi="Calibri" w:cs="Calibri"/>
          <w:sz w:val="22"/>
          <w:szCs w:val="22"/>
        </w:rPr>
        <w:t>lok</w:t>
      </w:r>
      <w:r w:rsidR="00206D83">
        <w:rPr>
          <w:rFonts w:ascii="Calibri" w:eastAsiaTheme="minorHAnsi" w:hAnsi="Calibri" w:cs="Calibri"/>
          <w:sz w:val="22"/>
          <w:szCs w:val="22"/>
        </w:rPr>
        <w:t>i</w:t>
      </w:r>
      <w:proofErr w:type="spellEnd"/>
      <w:r w:rsidR="00206D83">
        <w:rPr>
          <w:rFonts w:ascii="Calibri" w:eastAsiaTheme="minorHAnsi" w:hAnsi="Calibri" w:cs="Calibri"/>
          <w:sz w:val="22"/>
          <w:szCs w:val="22"/>
        </w:rPr>
        <w:t xml:space="preserve">, </w:t>
      </w:r>
      <w:r w:rsidRPr="00AD1AF2">
        <w:rPr>
          <w:rFonts w:ascii="Calibri" w:eastAsiaTheme="minorHAnsi" w:hAnsi="Calibri" w:cs="Calibri"/>
          <w:sz w:val="22"/>
          <w:szCs w:val="22"/>
        </w:rPr>
        <w:t xml:space="preserve">Elasticsearch, </w:t>
      </w:r>
      <w:proofErr w:type="spellStart"/>
      <w:r w:rsidRPr="00AD1AF2">
        <w:rPr>
          <w:rFonts w:ascii="Calibri" w:eastAsiaTheme="minorHAnsi" w:hAnsi="Calibri" w:cs="Calibri"/>
          <w:sz w:val="22"/>
          <w:szCs w:val="22"/>
        </w:rPr>
        <w:t>Fluentd</w:t>
      </w:r>
      <w:proofErr w:type="spellEnd"/>
      <w:r w:rsidRPr="00AD1AF2">
        <w:rPr>
          <w:rFonts w:ascii="Calibri" w:eastAsiaTheme="minorHAnsi" w:hAnsi="Calibri" w:cs="Calibri"/>
          <w:sz w:val="22"/>
          <w:szCs w:val="22"/>
        </w:rPr>
        <w:t>, Kibana, Prometheus, Grafana and Alert manager.</w:t>
      </w:r>
    </w:p>
    <w:p w14:paraId="28709B35"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eastAsia="Arial Unicode MS" w:hAnsi="Calibri" w:cs="Calibri"/>
          <w:color w:val="000000"/>
          <w:sz w:val="22"/>
          <w:szCs w:val="22"/>
          <w:shd w:val="clear" w:color="auto" w:fill="FFFFFF"/>
        </w:rPr>
        <w:t>Modified the Helm Charts to attach a Proxy as a sidecar to Kibana in the Kubernetes pod assigned to Kibana. This is to force authentication to Kibana using a reverse proxy. </w:t>
      </w:r>
    </w:p>
    <w:p w14:paraId="7F3C80B7"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hAnsi="Calibri" w:cs="Calibri"/>
          <w:color w:val="000000" w:themeColor="text1"/>
          <w:sz w:val="22"/>
          <w:szCs w:val="22"/>
          <w:shd w:val="clear" w:color="auto" w:fill="FFFFFF"/>
        </w:rPr>
        <w:t>Updated the IBM charts to be highly available to ideally support multiple replicas with synchronization and failover.</w:t>
      </w:r>
    </w:p>
    <w:p w14:paraId="12DD7DD0"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hAnsi="Calibri" w:cs="Calibri"/>
          <w:color w:val="000000" w:themeColor="text1"/>
          <w:sz w:val="22"/>
          <w:szCs w:val="22"/>
          <w:shd w:val="clear" w:color="auto" w:fill="FFFFFF"/>
        </w:rPr>
        <w:t>Updated Aspera charts to run on Red Hat for OpenShift.</w:t>
      </w:r>
    </w:p>
    <w:p w14:paraId="1D5C5DDC"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hAnsi="Calibri" w:cs="Calibri"/>
          <w:sz w:val="22"/>
          <w:szCs w:val="22"/>
        </w:rPr>
        <w:t>Setting GitLab repository and Runner for build automation.</w:t>
      </w:r>
    </w:p>
    <w:p w14:paraId="2BC5362C"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hAnsi="Calibri" w:cs="Calibri"/>
          <w:sz w:val="22"/>
          <w:szCs w:val="22"/>
        </w:rPr>
        <w:t>Creation of </w:t>
      </w:r>
      <w:proofErr w:type="spellStart"/>
      <w:r w:rsidRPr="00AD1AF2">
        <w:rPr>
          <w:rFonts w:ascii="Calibri" w:hAnsi="Calibri" w:cs="Calibri"/>
          <w:sz w:val="22"/>
          <w:szCs w:val="22"/>
        </w:rPr>
        <w:t>gitlab-ci.yml</w:t>
      </w:r>
      <w:proofErr w:type="spellEnd"/>
      <w:r w:rsidRPr="00AD1AF2">
        <w:rPr>
          <w:rFonts w:ascii="Calibri" w:hAnsi="Calibri" w:cs="Calibri"/>
          <w:sz w:val="22"/>
          <w:szCs w:val="22"/>
        </w:rPr>
        <w:t> file for kicking build process in stages that run in docker container.</w:t>
      </w:r>
    </w:p>
    <w:p w14:paraId="68EECABC"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hAnsi="Calibri" w:cs="Calibri"/>
          <w:color w:val="000000" w:themeColor="text1"/>
          <w:sz w:val="22"/>
          <w:szCs w:val="22"/>
          <w:shd w:val="clear" w:color="auto" w:fill="FFFFFF"/>
        </w:rPr>
        <w:t xml:space="preserve">Updated Aspera charts by adding an opt-in </w:t>
      </w:r>
      <w:proofErr w:type="spellStart"/>
      <w:r w:rsidRPr="00AD1AF2">
        <w:rPr>
          <w:rFonts w:ascii="Calibri" w:hAnsi="Calibri" w:cs="Calibri"/>
          <w:color w:val="000000" w:themeColor="text1"/>
          <w:sz w:val="22"/>
          <w:szCs w:val="22"/>
          <w:shd w:val="clear" w:color="auto" w:fill="FFFFFF"/>
        </w:rPr>
        <w:t>initContainer</w:t>
      </w:r>
      <w:proofErr w:type="spellEnd"/>
      <w:r w:rsidRPr="00AD1AF2">
        <w:rPr>
          <w:rFonts w:ascii="Calibri" w:hAnsi="Calibri" w:cs="Calibri"/>
          <w:color w:val="000000" w:themeColor="text1"/>
          <w:sz w:val="22"/>
          <w:szCs w:val="22"/>
          <w:shd w:val="clear" w:color="auto" w:fill="FFFFFF"/>
        </w:rPr>
        <w:t xml:space="preserve"> that performs a </w:t>
      </w:r>
      <w:proofErr w:type="spellStart"/>
      <w:r w:rsidRPr="00AD1AF2">
        <w:rPr>
          <w:rFonts w:ascii="Calibri" w:hAnsi="Calibri" w:cs="Calibri"/>
          <w:color w:val="000000" w:themeColor="text1"/>
          <w:sz w:val="22"/>
          <w:szCs w:val="22"/>
          <w:shd w:val="clear" w:color="auto" w:fill="FFFFFF"/>
        </w:rPr>
        <w:t>chown</w:t>
      </w:r>
      <w:proofErr w:type="spellEnd"/>
      <w:r w:rsidRPr="00AD1AF2">
        <w:rPr>
          <w:rFonts w:ascii="Calibri" w:hAnsi="Calibri" w:cs="Calibri"/>
          <w:color w:val="000000" w:themeColor="text1"/>
          <w:sz w:val="22"/>
          <w:szCs w:val="22"/>
          <w:shd w:val="clear" w:color="auto" w:fill="FFFFFF"/>
        </w:rPr>
        <w:t xml:space="preserve"> on the mounted directory prior to starting the main container. This is to make the mount accessible, when running the container as non-root.</w:t>
      </w:r>
    </w:p>
    <w:p w14:paraId="7148F2CB"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hAnsi="Calibri" w:cs="Calibri"/>
          <w:sz w:val="22"/>
          <w:szCs w:val="22"/>
        </w:rPr>
        <w:t>Configuring JUnit coverage report and Integration Test cases as part of build in GitLab Runner.</w:t>
      </w:r>
    </w:p>
    <w:p w14:paraId="47BB7F26"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hAnsi="Calibri" w:cs="Calibri"/>
          <w:sz w:val="22"/>
          <w:szCs w:val="22"/>
        </w:rPr>
        <w:t>Developed build workflows using Gradle, Gitlab-CI, Docker and OpenShift.</w:t>
      </w:r>
    </w:p>
    <w:p w14:paraId="54C57BC5" w14:textId="77777777" w:rsidR="004558B3" w:rsidRPr="00AD1AF2" w:rsidRDefault="004558B3" w:rsidP="00510857">
      <w:pPr>
        <w:pStyle w:val="ListParagraph"/>
        <w:numPr>
          <w:ilvl w:val="0"/>
          <w:numId w:val="10"/>
        </w:numPr>
        <w:rPr>
          <w:rFonts w:ascii="Calibri" w:hAnsi="Calibri" w:cs="Calibri"/>
          <w:sz w:val="22"/>
          <w:szCs w:val="22"/>
        </w:rPr>
      </w:pPr>
      <w:r w:rsidRPr="00AD1AF2">
        <w:rPr>
          <w:rFonts w:ascii="Calibri" w:hAnsi="Calibri" w:cs="Calibri"/>
          <w:color w:val="000000" w:themeColor="text1"/>
          <w:sz w:val="22"/>
          <w:szCs w:val="22"/>
        </w:rPr>
        <w:t>worked on continuous integration and deployment, promoting Enterprise Solutions to target environments.</w:t>
      </w:r>
    </w:p>
    <w:p w14:paraId="2239A7BA" w14:textId="45024993" w:rsidR="004558B3" w:rsidRPr="00F720FB" w:rsidRDefault="004558B3" w:rsidP="00510857">
      <w:pPr>
        <w:pStyle w:val="ListParagraph"/>
        <w:numPr>
          <w:ilvl w:val="0"/>
          <w:numId w:val="10"/>
        </w:numPr>
        <w:rPr>
          <w:rFonts w:ascii="Calibri" w:hAnsi="Calibri" w:cs="Calibri"/>
          <w:sz w:val="22"/>
          <w:szCs w:val="22"/>
        </w:rPr>
      </w:pPr>
      <w:r w:rsidRPr="00AD1AF2">
        <w:rPr>
          <w:rFonts w:ascii="Calibri" w:hAnsi="Calibri" w:cs="Calibri"/>
          <w:color w:val="000000" w:themeColor="text1"/>
          <w:sz w:val="22"/>
          <w:szCs w:val="22"/>
        </w:rPr>
        <w:t>Implemented Docker and various Docker orchestration tools such as docker-compose, docker swarm and various other management tools.</w:t>
      </w:r>
    </w:p>
    <w:p w14:paraId="78067F25" w14:textId="77777777" w:rsidR="00F720FB" w:rsidRPr="00F720FB" w:rsidRDefault="00F720FB" w:rsidP="00F720FB">
      <w:pPr>
        <w:rPr>
          <w:rFonts w:ascii="Calibri" w:hAnsi="Calibri" w:cs="Calibri"/>
          <w:sz w:val="22"/>
          <w:szCs w:val="22"/>
        </w:rPr>
      </w:pPr>
    </w:p>
    <w:p w14:paraId="1C5F898C" w14:textId="0EA146E6" w:rsidR="00A213D3" w:rsidRPr="00AD1AF2" w:rsidRDefault="00A213D3" w:rsidP="00CA4A2D">
      <w:pPr>
        <w:widowControl w:val="0"/>
        <w:autoSpaceDE w:val="0"/>
        <w:autoSpaceDN w:val="0"/>
        <w:adjustRightInd w:val="0"/>
        <w:contextualSpacing/>
        <w:jc w:val="both"/>
        <w:rPr>
          <w:rFonts w:ascii="Calibri" w:hAnsi="Calibri" w:cs="Calibri"/>
          <w:b/>
          <w:bCs/>
          <w:color w:val="000000" w:themeColor="text1"/>
          <w:sz w:val="22"/>
          <w:szCs w:val="22"/>
        </w:rPr>
      </w:pPr>
      <w:r w:rsidRPr="00AD1AF2">
        <w:rPr>
          <w:rFonts w:ascii="Calibri" w:hAnsi="Calibri" w:cs="Calibri"/>
          <w:b/>
          <w:bCs/>
          <w:color w:val="000000" w:themeColor="text1"/>
          <w:sz w:val="22"/>
          <w:szCs w:val="22"/>
        </w:rPr>
        <w:t>Toyota Motor North America Inc. (</w:t>
      </w:r>
      <w:r w:rsidR="00401783" w:rsidRPr="00AD1AF2">
        <w:rPr>
          <w:rFonts w:ascii="Calibri" w:hAnsi="Calibri" w:cs="Calibri"/>
          <w:b/>
          <w:bCs/>
          <w:color w:val="000000" w:themeColor="text1"/>
          <w:sz w:val="22"/>
          <w:szCs w:val="22"/>
        </w:rPr>
        <w:t>Plano</w:t>
      </w:r>
      <w:r w:rsidRPr="00AD1AF2">
        <w:rPr>
          <w:rFonts w:ascii="Calibri" w:hAnsi="Calibri" w:cs="Calibri"/>
          <w:b/>
          <w:bCs/>
          <w:color w:val="000000" w:themeColor="text1"/>
          <w:sz w:val="22"/>
          <w:szCs w:val="22"/>
        </w:rPr>
        <w:t xml:space="preserve">, </w:t>
      </w:r>
      <w:r w:rsidR="00401783" w:rsidRPr="00AD1AF2">
        <w:rPr>
          <w:rFonts w:ascii="Calibri" w:hAnsi="Calibri" w:cs="Calibri"/>
          <w:b/>
          <w:bCs/>
          <w:color w:val="000000" w:themeColor="text1"/>
          <w:sz w:val="22"/>
          <w:szCs w:val="22"/>
        </w:rPr>
        <w:t>TX</w:t>
      </w:r>
      <w:r w:rsidR="006E164D" w:rsidRPr="00AD1AF2">
        <w:rPr>
          <w:rFonts w:ascii="Calibri" w:hAnsi="Calibri" w:cs="Calibri"/>
          <w:b/>
          <w:bCs/>
          <w:color w:val="000000" w:themeColor="text1"/>
          <w:sz w:val="22"/>
          <w:szCs w:val="22"/>
        </w:rPr>
        <w:t>)</w:t>
      </w:r>
      <w:r w:rsidR="006E164D" w:rsidRPr="00AD1AF2">
        <w:rPr>
          <w:rFonts w:ascii="Calibri" w:hAnsi="Calibri" w:cs="Calibri"/>
          <w:b/>
          <w:bCs/>
          <w:color w:val="000000" w:themeColor="text1"/>
          <w:sz w:val="22"/>
          <w:szCs w:val="22"/>
        </w:rPr>
        <w:tab/>
      </w:r>
      <w:r w:rsidR="006E164D" w:rsidRPr="00AD1AF2">
        <w:rPr>
          <w:rFonts w:ascii="Calibri" w:hAnsi="Calibri" w:cs="Calibri"/>
          <w:b/>
          <w:bCs/>
          <w:color w:val="000000" w:themeColor="text1"/>
          <w:sz w:val="22"/>
          <w:szCs w:val="22"/>
        </w:rPr>
        <w:tab/>
      </w:r>
      <w:r w:rsidR="006E164D" w:rsidRPr="00AD1AF2">
        <w:rPr>
          <w:rFonts w:ascii="Calibri" w:hAnsi="Calibri" w:cs="Calibri"/>
          <w:b/>
          <w:bCs/>
          <w:color w:val="000000" w:themeColor="text1"/>
          <w:sz w:val="22"/>
          <w:szCs w:val="22"/>
        </w:rPr>
        <w:tab/>
      </w:r>
      <w:r w:rsidR="006E164D" w:rsidRPr="00AD1AF2">
        <w:rPr>
          <w:rFonts w:ascii="Calibri" w:hAnsi="Calibri" w:cs="Calibri"/>
          <w:b/>
          <w:bCs/>
          <w:color w:val="000000" w:themeColor="text1"/>
          <w:sz w:val="22"/>
          <w:szCs w:val="22"/>
        </w:rPr>
        <w:tab/>
      </w:r>
      <w:r w:rsidR="006E164D" w:rsidRPr="00AD1AF2">
        <w:rPr>
          <w:rFonts w:ascii="Calibri" w:hAnsi="Calibri" w:cs="Calibri"/>
          <w:b/>
          <w:bCs/>
          <w:color w:val="000000" w:themeColor="text1"/>
          <w:sz w:val="22"/>
          <w:szCs w:val="22"/>
        </w:rPr>
        <w:tab/>
      </w:r>
      <w:r w:rsidR="00455163">
        <w:rPr>
          <w:rFonts w:ascii="Calibri" w:hAnsi="Calibri" w:cs="Calibri"/>
          <w:b/>
          <w:bCs/>
          <w:color w:val="000000" w:themeColor="text1"/>
          <w:sz w:val="22"/>
          <w:szCs w:val="22"/>
        </w:rPr>
        <w:t xml:space="preserve">                              </w:t>
      </w:r>
      <w:r w:rsidR="00E507CA" w:rsidRPr="00AD1AF2">
        <w:rPr>
          <w:rFonts w:ascii="Calibri" w:hAnsi="Calibri" w:cs="Calibri"/>
          <w:b/>
          <w:bCs/>
          <w:color w:val="000000" w:themeColor="text1"/>
          <w:sz w:val="22"/>
          <w:szCs w:val="22"/>
        </w:rPr>
        <w:t xml:space="preserve"> Dec</w:t>
      </w:r>
      <w:r w:rsidRPr="00AD1AF2">
        <w:rPr>
          <w:rFonts w:ascii="Calibri" w:hAnsi="Calibri" w:cs="Calibri"/>
          <w:b/>
          <w:bCs/>
          <w:color w:val="000000" w:themeColor="text1"/>
          <w:sz w:val="22"/>
          <w:szCs w:val="22"/>
        </w:rPr>
        <w:t xml:space="preserve"> </w:t>
      </w:r>
      <w:r w:rsidR="00763194" w:rsidRPr="00AD1AF2">
        <w:rPr>
          <w:rFonts w:ascii="Calibri" w:hAnsi="Calibri" w:cs="Calibri"/>
          <w:b/>
          <w:bCs/>
          <w:color w:val="000000" w:themeColor="text1"/>
          <w:sz w:val="22"/>
          <w:szCs w:val="22"/>
        </w:rPr>
        <w:t>201</w:t>
      </w:r>
      <w:r w:rsidR="00E507CA" w:rsidRPr="00AD1AF2">
        <w:rPr>
          <w:rFonts w:ascii="Calibri" w:hAnsi="Calibri" w:cs="Calibri"/>
          <w:b/>
          <w:bCs/>
          <w:color w:val="000000" w:themeColor="text1"/>
          <w:sz w:val="22"/>
          <w:szCs w:val="22"/>
        </w:rPr>
        <w:t>7</w:t>
      </w:r>
      <w:r w:rsidRPr="00AD1AF2">
        <w:rPr>
          <w:rFonts w:ascii="Calibri" w:hAnsi="Calibri" w:cs="Calibri"/>
          <w:b/>
          <w:bCs/>
          <w:color w:val="000000" w:themeColor="text1"/>
          <w:sz w:val="22"/>
          <w:szCs w:val="22"/>
        </w:rPr>
        <w:t xml:space="preserve"> to </w:t>
      </w:r>
      <w:r w:rsidR="0053468D" w:rsidRPr="00AD1AF2">
        <w:rPr>
          <w:rFonts w:ascii="Calibri" w:hAnsi="Calibri" w:cs="Calibri"/>
          <w:b/>
          <w:bCs/>
          <w:color w:val="000000" w:themeColor="text1"/>
          <w:sz w:val="22"/>
          <w:szCs w:val="22"/>
        </w:rPr>
        <w:t>April</w:t>
      </w:r>
      <w:r w:rsidR="00E24E0F" w:rsidRPr="00AD1AF2">
        <w:rPr>
          <w:rFonts w:ascii="Calibri" w:hAnsi="Calibri" w:cs="Calibri"/>
          <w:b/>
          <w:bCs/>
          <w:color w:val="000000" w:themeColor="text1"/>
          <w:sz w:val="22"/>
          <w:szCs w:val="22"/>
        </w:rPr>
        <w:t xml:space="preserve"> 2019</w:t>
      </w:r>
    </w:p>
    <w:p w14:paraId="47DE1155" w14:textId="09E104CD" w:rsidR="00AD1AF2" w:rsidRPr="00AD1AF2" w:rsidRDefault="00DB5325" w:rsidP="00CA4A2D">
      <w:pPr>
        <w:widowControl w:val="0"/>
        <w:autoSpaceDE w:val="0"/>
        <w:autoSpaceDN w:val="0"/>
        <w:adjustRightInd w:val="0"/>
        <w:contextualSpacing/>
        <w:jc w:val="both"/>
        <w:rPr>
          <w:rFonts w:ascii="Calibri" w:hAnsi="Calibri" w:cs="Calibri"/>
          <w:b/>
          <w:bCs/>
          <w:color w:val="000000" w:themeColor="text1"/>
          <w:sz w:val="22"/>
          <w:szCs w:val="22"/>
        </w:rPr>
      </w:pPr>
      <w:r w:rsidRPr="00AD1AF2">
        <w:rPr>
          <w:rFonts w:ascii="Calibri" w:hAnsi="Calibri" w:cs="Calibri"/>
          <w:b/>
          <w:bCs/>
          <w:color w:val="000000" w:themeColor="text1"/>
          <w:sz w:val="22"/>
          <w:szCs w:val="22"/>
        </w:rPr>
        <w:t>DevOps</w:t>
      </w:r>
      <w:r w:rsidR="00074DCE">
        <w:rPr>
          <w:rFonts w:ascii="Calibri" w:hAnsi="Calibri" w:cs="Calibri"/>
          <w:b/>
          <w:bCs/>
          <w:color w:val="000000" w:themeColor="text1"/>
          <w:sz w:val="22"/>
          <w:szCs w:val="22"/>
        </w:rPr>
        <w:t>/Cloud</w:t>
      </w:r>
      <w:r w:rsidR="00A213D3" w:rsidRPr="00AD1AF2">
        <w:rPr>
          <w:rFonts w:ascii="Calibri" w:hAnsi="Calibri" w:cs="Calibri"/>
          <w:b/>
          <w:bCs/>
          <w:color w:val="000000" w:themeColor="text1"/>
          <w:sz w:val="22"/>
          <w:szCs w:val="22"/>
        </w:rPr>
        <w:t xml:space="preserve"> Engineer</w:t>
      </w:r>
      <w:r w:rsidR="00AD1AF2" w:rsidRPr="00AD1AF2">
        <w:rPr>
          <w:rFonts w:ascii="Calibri" w:hAnsi="Calibri" w:cs="Calibri"/>
          <w:b/>
          <w:bCs/>
          <w:color w:val="000000" w:themeColor="text1"/>
          <w:sz w:val="22"/>
          <w:szCs w:val="22"/>
        </w:rPr>
        <w:t xml:space="preserve">  </w:t>
      </w:r>
    </w:p>
    <w:p w14:paraId="0361E27E" w14:textId="77777777" w:rsidR="004558B3" w:rsidRPr="00AD1AF2" w:rsidRDefault="004558B3" w:rsidP="00CA4A2D">
      <w:pPr>
        <w:widowControl w:val="0"/>
        <w:autoSpaceDE w:val="0"/>
        <w:autoSpaceDN w:val="0"/>
        <w:adjustRightInd w:val="0"/>
        <w:contextualSpacing/>
        <w:jc w:val="both"/>
        <w:rPr>
          <w:rFonts w:ascii="Calibri" w:hAnsi="Calibri" w:cs="Calibri"/>
          <w:b/>
          <w:bCs/>
          <w:color w:val="000000"/>
          <w:sz w:val="22"/>
          <w:szCs w:val="22"/>
        </w:rPr>
      </w:pPr>
      <w:r w:rsidRPr="00AD1AF2">
        <w:rPr>
          <w:rFonts w:ascii="Calibri" w:hAnsi="Calibri" w:cs="Calibri"/>
          <w:b/>
          <w:sz w:val="22"/>
          <w:szCs w:val="22"/>
        </w:rPr>
        <w:t xml:space="preserve">Project Description: </w:t>
      </w:r>
      <w:r w:rsidRPr="00AD1AF2">
        <w:rPr>
          <w:rFonts w:ascii="Calibri" w:hAnsi="Calibri" w:cs="Calibri"/>
          <w:bCs/>
          <w:sz w:val="22"/>
          <w:szCs w:val="22"/>
        </w:rPr>
        <w:t>This project is all about developing tools and automated solutions with my team in support of hosted services and troubleshooting for performance, reliability, and scalability issues. Enhanced group infrastructure with Virtualization and Cloud computing technologies.</w:t>
      </w:r>
    </w:p>
    <w:p w14:paraId="4436ABDF" w14:textId="77777777" w:rsidR="00A213D3" w:rsidRPr="00AD1AF2" w:rsidRDefault="00A213D3" w:rsidP="00CA4A2D">
      <w:pPr>
        <w:widowControl w:val="0"/>
        <w:autoSpaceDE w:val="0"/>
        <w:autoSpaceDN w:val="0"/>
        <w:adjustRightInd w:val="0"/>
        <w:contextualSpacing/>
        <w:jc w:val="both"/>
        <w:rPr>
          <w:rFonts w:ascii="Calibri" w:hAnsi="Calibri" w:cs="Calibri"/>
          <w:b/>
          <w:color w:val="000000" w:themeColor="text1"/>
          <w:sz w:val="22"/>
          <w:szCs w:val="22"/>
        </w:rPr>
      </w:pPr>
      <w:r w:rsidRPr="00AD1AF2">
        <w:rPr>
          <w:rFonts w:ascii="Calibri" w:hAnsi="Calibri" w:cs="Calibri"/>
          <w:b/>
          <w:color w:val="000000" w:themeColor="text1"/>
          <w:sz w:val="22"/>
          <w:szCs w:val="22"/>
        </w:rPr>
        <w:t>Responsibilities and Achievements:</w:t>
      </w:r>
    </w:p>
    <w:p w14:paraId="09296A62"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Responsible for Implementing the Infrastructure Migration from on-premises to cloud and setting up servers and onboarding applications.</w:t>
      </w:r>
    </w:p>
    <w:p w14:paraId="14E2D98B"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Establish and communicate with middleware and application team for the implementing the Migration.</w:t>
      </w:r>
    </w:p>
    <w:p w14:paraId="5DC055DA"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Establish and maintain cross-team communication for release plans and policies.</w:t>
      </w:r>
    </w:p>
    <w:p w14:paraId="452715C4"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Responsible for the Patching-up of the servers, version upgrade and implementing the SSL certs.</w:t>
      </w:r>
    </w:p>
    <w:p w14:paraId="077AD134"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Troubleshooting the issues and supporting the application team and making sure all the applications and services are up and running.</w:t>
      </w:r>
    </w:p>
    <w:p w14:paraId="0DB878EF"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Develop the automated build and deployment using Maven and Jenkins using tomcat as the application server.</w:t>
      </w:r>
    </w:p>
    <w:p w14:paraId="79040F69"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Coordinate and support project branches merging process with source code control.</w:t>
      </w:r>
    </w:p>
    <w:p w14:paraId="2BD01DE4"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Creation and maintenance of Jenkins jobs.</w:t>
      </w:r>
    </w:p>
    <w:p w14:paraId="6A177922" w14:textId="29135BB2"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hAnsiTheme="majorHAnsi" w:cstheme="majorHAnsi"/>
          <w:bCs/>
          <w:color w:val="000000" w:themeColor="text1"/>
          <w:sz w:val="22"/>
          <w:szCs w:val="22"/>
        </w:rPr>
        <w:t xml:space="preserve">Implement an auto-scaling system </w:t>
      </w:r>
      <w:r w:rsidR="00206D83">
        <w:rPr>
          <w:rFonts w:asciiTheme="majorHAnsi" w:hAnsiTheme="majorHAnsi" w:cstheme="majorHAnsi"/>
          <w:bCs/>
          <w:color w:val="000000" w:themeColor="text1"/>
          <w:sz w:val="22"/>
          <w:szCs w:val="22"/>
        </w:rPr>
        <w:t>AWS</w:t>
      </w:r>
      <w:r w:rsidRPr="00B3222F">
        <w:rPr>
          <w:rFonts w:asciiTheme="majorHAnsi" w:hAnsiTheme="majorHAnsi" w:cstheme="majorHAnsi"/>
          <w:bCs/>
          <w:color w:val="000000" w:themeColor="text1"/>
          <w:sz w:val="22"/>
          <w:szCs w:val="22"/>
        </w:rPr>
        <w:t>.</w:t>
      </w:r>
    </w:p>
    <w:p w14:paraId="218F0E3B"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Starting a Release and Software Configuration Management process including setting up and implementing branching, check-in, build and deployment process.</w:t>
      </w:r>
    </w:p>
    <w:p w14:paraId="0821B119"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Worked on setting-up the metrics and alerts for the infrastructure monitoring to grab</w:t>
      </w:r>
      <w:r w:rsidRPr="00B3222F">
        <w:rPr>
          <w:rFonts w:asciiTheme="majorHAnsi" w:hAnsiTheme="majorHAnsi" w:cstheme="majorHAnsi"/>
          <w:bCs/>
          <w:color w:val="000000" w:themeColor="text1"/>
          <w:sz w:val="22"/>
          <w:szCs w:val="22"/>
          <w:shd w:val="clear" w:color="auto" w:fill="FFFFFF"/>
        </w:rPr>
        <w:t xml:space="preserve"> Prometheus metrics, use them to build comprehensive graphs, dashboards, and alerts</w:t>
      </w:r>
      <w:r w:rsidRPr="00B3222F">
        <w:rPr>
          <w:rFonts w:asciiTheme="majorHAnsi" w:eastAsia="Calibri" w:hAnsiTheme="majorHAnsi" w:cstheme="majorHAnsi"/>
          <w:bCs/>
          <w:color w:val="000000" w:themeColor="text1"/>
          <w:sz w:val="22"/>
          <w:szCs w:val="22"/>
          <w:shd w:val="clear" w:color="auto" w:fill="FFFFFF"/>
        </w:rPr>
        <w:t>.</w:t>
      </w:r>
    </w:p>
    <w:p w14:paraId="32484133"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 xml:space="preserve">Worked with Chef Enterprise Hosted as well as On-Premises, Installed Workstation, Bootstrapped Nodes, Wrote Recipes and Cookbooks and uploaded them to Chef-server, Managed On-site OS/Applications/Services/Packages using Chef as well as AWS for EC2/S3 with Chef Cookbooks. </w:t>
      </w:r>
    </w:p>
    <w:p w14:paraId="18FA13F4"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Implemented Jenkins Workflow and Plugins for repeatable deployments of multi-tier applications, artifacts and services to Docker, and Red Hat.</w:t>
      </w:r>
    </w:p>
    <w:p w14:paraId="4CDC23A0"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Integrated Amazon Cloud Watch with Amazon EC2 instances for monitoring the log files, store them and track metrics.</w:t>
      </w:r>
      <w:r w:rsidRPr="00B3222F">
        <w:rPr>
          <w:rFonts w:asciiTheme="majorHAnsi" w:hAnsiTheme="majorHAnsi" w:cstheme="majorHAnsi"/>
          <w:bCs/>
          <w:color w:val="000000" w:themeColor="text1"/>
          <w:sz w:val="22"/>
          <w:szCs w:val="22"/>
          <w:shd w:val="clear" w:color="auto" w:fill="FFFFFF"/>
        </w:rPr>
        <w:t xml:space="preserve"> </w:t>
      </w:r>
    </w:p>
    <w:p w14:paraId="344F7C81"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hAnsiTheme="majorHAnsi" w:cstheme="majorHAnsi"/>
          <w:bCs/>
          <w:color w:val="000000" w:themeColor="text1"/>
          <w:sz w:val="22"/>
          <w:szCs w:val="22"/>
          <w:shd w:val="clear" w:color="auto" w:fill="FFFFFF"/>
        </w:rPr>
        <w:t>Install and configure and troubleshoot Linux Systems.</w:t>
      </w:r>
    </w:p>
    <w:p w14:paraId="6868305C"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lastRenderedPageBreak/>
        <w:t>Created AWS S3 buckets, performed folder management in each bucket, Managed cloud trail logs and objects within each bucket.</w:t>
      </w:r>
    </w:p>
    <w:p w14:paraId="00142EEA"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 xml:space="preserve">Worked on Amazon AWS EC2 cloud services for installing, configuring and troubleshooting on various Amazon images like Amazon Linux AMI, </w:t>
      </w:r>
      <w:proofErr w:type="spellStart"/>
      <w:r w:rsidRPr="00B3222F">
        <w:rPr>
          <w:rFonts w:asciiTheme="majorHAnsi" w:eastAsia="Calibri" w:hAnsiTheme="majorHAnsi" w:cstheme="majorHAnsi"/>
          <w:bCs/>
          <w:color w:val="000000" w:themeColor="text1"/>
          <w:sz w:val="22"/>
          <w:szCs w:val="22"/>
          <w:shd w:val="clear" w:color="auto" w:fill="FFFFFF"/>
        </w:rPr>
        <w:t>Redhat</w:t>
      </w:r>
      <w:proofErr w:type="spellEnd"/>
      <w:r w:rsidRPr="00B3222F">
        <w:rPr>
          <w:rFonts w:asciiTheme="majorHAnsi" w:eastAsia="Calibri" w:hAnsiTheme="majorHAnsi" w:cstheme="majorHAnsi"/>
          <w:bCs/>
          <w:color w:val="000000" w:themeColor="text1"/>
          <w:sz w:val="22"/>
          <w:szCs w:val="22"/>
          <w:shd w:val="clear" w:color="auto" w:fill="FFFFFF"/>
        </w:rPr>
        <w:t xml:space="preserve"> 5. x.6.x, 7.x, Ubuntu 14.x, 15.x. Created and managed multiple Instances of Apache Tomcat and deployed several test applications in those instances in QA environment.</w:t>
      </w:r>
    </w:p>
    <w:p w14:paraId="2158734B"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Develop automated deployment scripts using Ant and Maven to deploy war files, properties file and database changes to development server or QA server and Staging/Production server.</w:t>
      </w:r>
    </w:p>
    <w:p w14:paraId="4AD69C5E"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rPr>
        <w:t xml:space="preserve">Virtualized the servers using the Docker for the test environments and dev-environments needs. </w:t>
      </w:r>
      <w:proofErr w:type="gramStart"/>
      <w:r w:rsidRPr="00B3222F">
        <w:rPr>
          <w:rFonts w:asciiTheme="majorHAnsi" w:eastAsia="Calibri" w:hAnsiTheme="majorHAnsi" w:cstheme="majorHAnsi"/>
          <w:bCs/>
          <w:color w:val="000000" w:themeColor="text1"/>
          <w:sz w:val="22"/>
          <w:szCs w:val="22"/>
        </w:rPr>
        <w:t>And,</w:t>
      </w:r>
      <w:proofErr w:type="gramEnd"/>
      <w:r w:rsidRPr="00B3222F">
        <w:rPr>
          <w:rFonts w:asciiTheme="majorHAnsi" w:eastAsia="Calibri" w:hAnsiTheme="majorHAnsi" w:cstheme="majorHAnsi"/>
          <w:bCs/>
          <w:color w:val="000000" w:themeColor="text1"/>
          <w:sz w:val="22"/>
          <w:szCs w:val="22"/>
        </w:rPr>
        <w:t xml:space="preserve"> configuration automation using Docker containers.</w:t>
      </w:r>
    </w:p>
    <w:p w14:paraId="1BBB795F" w14:textId="77777777" w:rsidR="006207B6"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Created various roles &amp; environments, written custom resources, and used chef handlers for various auto kick-off requirement jobs.</w:t>
      </w:r>
    </w:p>
    <w:p w14:paraId="7E04E203" w14:textId="2630084F" w:rsidR="00A213D3" w:rsidRPr="00B3222F" w:rsidRDefault="006207B6" w:rsidP="006207B6">
      <w:pPr>
        <w:numPr>
          <w:ilvl w:val="0"/>
          <w:numId w:val="18"/>
        </w:numPr>
        <w:ind w:left="720" w:hanging="360"/>
        <w:rPr>
          <w:rFonts w:asciiTheme="majorHAnsi" w:eastAsia="Calibri" w:hAnsiTheme="majorHAnsi" w:cstheme="majorHAnsi"/>
          <w:bCs/>
          <w:color w:val="000000" w:themeColor="text1"/>
          <w:sz w:val="22"/>
          <w:szCs w:val="22"/>
        </w:rPr>
      </w:pPr>
      <w:r w:rsidRPr="00B3222F">
        <w:rPr>
          <w:rFonts w:asciiTheme="majorHAnsi" w:eastAsia="Calibri" w:hAnsiTheme="majorHAnsi" w:cstheme="majorHAnsi"/>
          <w:bCs/>
          <w:color w:val="000000" w:themeColor="text1"/>
          <w:sz w:val="22"/>
          <w:szCs w:val="22"/>
          <w:shd w:val="clear" w:color="auto" w:fill="FFFFFF"/>
        </w:rPr>
        <w:t>Integrated Maven with Jenkins to automate the build process as a part of continuous delivery.</w:t>
      </w:r>
    </w:p>
    <w:p w14:paraId="2D574D7A" w14:textId="77777777" w:rsidR="00CA4A2D" w:rsidRPr="00AD1AF2" w:rsidRDefault="00CA4A2D" w:rsidP="00CA4A2D">
      <w:pPr>
        <w:widowControl w:val="0"/>
        <w:autoSpaceDE w:val="0"/>
        <w:autoSpaceDN w:val="0"/>
        <w:adjustRightInd w:val="0"/>
        <w:contextualSpacing/>
        <w:jc w:val="both"/>
        <w:rPr>
          <w:rFonts w:ascii="Calibri" w:hAnsi="Calibri" w:cs="Calibri"/>
          <w:b/>
          <w:bCs/>
          <w:color w:val="000000" w:themeColor="text1"/>
          <w:sz w:val="22"/>
          <w:szCs w:val="22"/>
        </w:rPr>
      </w:pPr>
    </w:p>
    <w:p w14:paraId="43CC683E" w14:textId="1881AFEF" w:rsidR="00816055" w:rsidRPr="00AD1AF2" w:rsidRDefault="00CF0AC3" w:rsidP="00CA4A2D">
      <w:pPr>
        <w:widowControl w:val="0"/>
        <w:autoSpaceDE w:val="0"/>
        <w:autoSpaceDN w:val="0"/>
        <w:adjustRightInd w:val="0"/>
        <w:contextualSpacing/>
        <w:jc w:val="both"/>
        <w:rPr>
          <w:rFonts w:ascii="Calibri" w:hAnsi="Calibri" w:cs="Calibri"/>
          <w:b/>
          <w:bCs/>
          <w:color w:val="000000" w:themeColor="text1"/>
          <w:sz w:val="22"/>
          <w:szCs w:val="22"/>
        </w:rPr>
      </w:pPr>
      <w:r w:rsidRPr="00AD1AF2">
        <w:rPr>
          <w:rFonts w:ascii="Calibri" w:hAnsi="Calibri" w:cs="Calibri"/>
          <w:b/>
          <w:bCs/>
          <w:color w:val="000000" w:themeColor="text1"/>
          <w:sz w:val="22"/>
          <w:szCs w:val="22"/>
        </w:rPr>
        <w:t>American Express</w:t>
      </w:r>
      <w:r w:rsidR="00C12553" w:rsidRPr="00AD1AF2">
        <w:rPr>
          <w:rFonts w:ascii="Calibri" w:hAnsi="Calibri" w:cs="Calibri"/>
          <w:b/>
          <w:bCs/>
          <w:color w:val="000000" w:themeColor="text1"/>
          <w:sz w:val="22"/>
          <w:szCs w:val="22"/>
        </w:rPr>
        <w:t xml:space="preserve"> </w:t>
      </w:r>
      <w:r w:rsidR="00816055" w:rsidRPr="00AD1AF2">
        <w:rPr>
          <w:rFonts w:ascii="Calibri" w:hAnsi="Calibri" w:cs="Calibri"/>
          <w:b/>
          <w:bCs/>
          <w:color w:val="000000" w:themeColor="text1"/>
          <w:sz w:val="22"/>
          <w:szCs w:val="22"/>
        </w:rPr>
        <w:t>(</w:t>
      </w:r>
      <w:r w:rsidRPr="00AD1AF2">
        <w:rPr>
          <w:rFonts w:ascii="Calibri" w:hAnsi="Calibri" w:cs="Calibri"/>
          <w:b/>
          <w:bCs/>
          <w:color w:val="000000" w:themeColor="text1"/>
          <w:sz w:val="22"/>
          <w:szCs w:val="22"/>
        </w:rPr>
        <w:t>Sunrise</w:t>
      </w:r>
      <w:r w:rsidR="00816055" w:rsidRPr="00AD1AF2">
        <w:rPr>
          <w:rFonts w:ascii="Calibri" w:hAnsi="Calibri" w:cs="Calibri"/>
          <w:b/>
          <w:bCs/>
          <w:color w:val="000000" w:themeColor="text1"/>
          <w:sz w:val="22"/>
          <w:szCs w:val="22"/>
        </w:rPr>
        <w:t xml:space="preserve">, </w:t>
      </w:r>
      <w:r w:rsidRPr="00AD1AF2">
        <w:rPr>
          <w:rFonts w:ascii="Calibri" w:hAnsi="Calibri" w:cs="Calibri"/>
          <w:b/>
          <w:bCs/>
          <w:color w:val="000000" w:themeColor="text1"/>
          <w:sz w:val="22"/>
          <w:szCs w:val="22"/>
        </w:rPr>
        <w:t>F</w:t>
      </w:r>
      <w:r w:rsidR="006E164D" w:rsidRPr="00AD1AF2">
        <w:rPr>
          <w:rFonts w:ascii="Calibri" w:hAnsi="Calibri" w:cs="Calibri"/>
          <w:b/>
          <w:bCs/>
          <w:color w:val="000000" w:themeColor="text1"/>
          <w:sz w:val="22"/>
          <w:szCs w:val="22"/>
        </w:rPr>
        <w:t>L)</w:t>
      </w:r>
      <w:r w:rsidR="006E164D" w:rsidRPr="00AD1AF2">
        <w:rPr>
          <w:rFonts w:ascii="Calibri" w:hAnsi="Calibri" w:cs="Calibri"/>
          <w:b/>
          <w:bCs/>
          <w:color w:val="000000" w:themeColor="text1"/>
          <w:sz w:val="22"/>
          <w:szCs w:val="22"/>
        </w:rPr>
        <w:tab/>
      </w:r>
      <w:r w:rsidR="006E164D" w:rsidRPr="00AD1AF2">
        <w:rPr>
          <w:rFonts w:ascii="Calibri" w:hAnsi="Calibri" w:cs="Calibri"/>
          <w:b/>
          <w:bCs/>
          <w:color w:val="000000" w:themeColor="text1"/>
          <w:sz w:val="22"/>
          <w:szCs w:val="22"/>
        </w:rPr>
        <w:tab/>
      </w:r>
      <w:r w:rsidR="006E164D" w:rsidRPr="00AD1AF2">
        <w:rPr>
          <w:rFonts w:ascii="Calibri" w:hAnsi="Calibri" w:cs="Calibri"/>
          <w:b/>
          <w:bCs/>
          <w:color w:val="000000" w:themeColor="text1"/>
          <w:sz w:val="22"/>
          <w:szCs w:val="22"/>
        </w:rPr>
        <w:tab/>
      </w:r>
      <w:r w:rsidR="006E164D" w:rsidRPr="00AD1AF2">
        <w:rPr>
          <w:rFonts w:ascii="Calibri" w:hAnsi="Calibri" w:cs="Calibri"/>
          <w:b/>
          <w:bCs/>
          <w:color w:val="000000" w:themeColor="text1"/>
          <w:sz w:val="22"/>
          <w:szCs w:val="22"/>
        </w:rPr>
        <w:tab/>
      </w:r>
      <w:r w:rsidR="006E164D" w:rsidRPr="00AD1AF2">
        <w:rPr>
          <w:rFonts w:ascii="Calibri" w:hAnsi="Calibri" w:cs="Calibri"/>
          <w:b/>
          <w:bCs/>
          <w:color w:val="000000" w:themeColor="text1"/>
          <w:sz w:val="22"/>
          <w:szCs w:val="22"/>
        </w:rPr>
        <w:tab/>
      </w:r>
      <w:r w:rsidR="006E164D" w:rsidRPr="00AD1AF2">
        <w:rPr>
          <w:rFonts w:ascii="Calibri" w:hAnsi="Calibri" w:cs="Calibri"/>
          <w:b/>
          <w:bCs/>
          <w:color w:val="000000" w:themeColor="text1"/>
          <w:sz w:val="22"/>
          <w:szCs w:val="22"/>
        </w:rPr>
        <w:tab/>
      </w:r>
      <w:r w:rsidR="006E164D" w:rsidRPr="00AD1AF2">
        <w:rPr>
          <w:rFonts w:ascii="Calibri" w:hAnsi="Calibri" w:cs="Calibri"/>
          <w:b/>
          <w:bCs/>
          <w:color w:val="000000" w:themeColor="text1"/>
          <w:sz w:val="22"/>
          <w:szCs w:val="22"/>
        </w:rPr>
        <w:tab/>
      </w:r>
      <w:r w:rsidR="006E164D" w:rsidRPr="00AD1AF2">
        <w:rPr>
          <w:rFonts w:ascii="Calibri" w:hAnsi="Calibri" w:cs="Calibri"/>
          <w:b/>
          <w:bCs/>
          <w:color w:val="000000" w:themeColor="text1"/>
          <w:sz w:val="22"/>
          <w:szCs w:val="22"/>
        </w:rPr>
        <w:tab/>
        <w:t xml:space="preserve">   </w:t>
      </w:r>
      <w:r w:rsidR="00455163">
        <w:rPr>
          <w:rFonts w:ascii="Calibri" w:hAnsi="Calibri" w:cs="Calibri"/>
          <w:b/>
          <w:bCs/>
          <w:color w:val="000000" w:themeColor="text1"/>
          <w:sz w:val="22"/>
          <w:szCs w:val="22"/>
        </w:rPr>
        <w:t xml:space="preserve">                </w:t>
      </w:r>
      <w:r w:rsidR="00E507CA" w:rsidRPr="00AD1AF2">
        <w:rPr>
          <w:rFonts w:ascii="Calibri" w:hAnsi="Calibri" w:cs="Calibri"/>
          <w:b/>
          <w:color w:val="000000" w:themeColor="text1"/>
          <w:sz w:val="22"/>
          <w:szCs w:val="22"/>
        </w:rPr>
        <w:t>Jan</w:t>
      </w:r>
      <w:r w:rsidR="00A213D3" w:rsidRPr="00AD1AF2">
        <w:rPr>
          <w:rFonts w:ascii="Calibri" w:hAnsi="Calibri" w:cs="Calibri"/>
          <w:b/>
          <w:color w:val="000000" w:themeColor="text1"/>
          <w:sz w:val="22"/>
          <w:szCs w:val="22"/>
        </w:rPr>
        <w:t xml:space="preserve"> 201</w:t>
      </w:r>
      <w:r w:rsidR="00763194" w:rsidRPr="00AD1AF2">
        <w:rPr>
          <w:rFonts w:ascii="Calibri" w:hAnsi="Calibri" w:cs="Calibri"/>
          <w:b/>
          <w:color w:val="000000" w:themeColor="text1"/>
          <w:sz w:val="22"/>
          <w:szCs w:val="22"/>
        </w:rPr>
        <w:t>7</w:t>
      </w:r>
      <w:r w:rsidR="00A213D3" w:rsidRPr="00AD1AF2">
        <w:rPr>
          <w:rFonts w:ascii="Calibri" w:hAnsi="Calibri" w:cs="Calibri"/>
          <w:b/>
          <w:color w:val="000000" w:themeColor="text1"/>
          <w:sz w:val="22"/>
          <w:szCs w:val="22"/>
        </w:rPr>
        <w:t xml:space="preserve"> to </w:t>
      </w:r>
      <w:r w:rsidR="00E507CA" w:rsidRPr="00AD1AF2">
        <w:rPr>
          <w:rFonts w:ascii="Calibri" w:hAnsi="Calibri" w:cs="Calibri"/>
          <w:b/>
          <w:color w:val="000000" w:themeColor="text1"/>
          <w:sz w:val="22"/>
          <w:szCs w:val="22"/>
        </w:rPr>
        <w:t>Nov</w:t>
      </w:r>
      <w:r w:rsidR="00A213D3" w:rsidRPr="00AD1AF2">
        <w:rPr>
          <w:rFonts w:ascii="Calibri" w:hAnsi="Calibri" w:cs="Calibri"/>
          <w:b/>
          <w:color w:val="000000" w:themeColor="text1"/>
          <w:sz w:val="22"/>
          <w:szCs w:val="22"/>
        </w:rPr>
        <w:t xml:space="preserve"> 201</w:t>
      </w:r>
      <w:r w:rsidR="00E507CA" w:rsidRPr="00AD1AF2">
        <w:rPr>
          <w:rFonts w:ascii="Calibri" w:hAnsi="Calibri" w:cs="Calibri"/>
          <w:b/>
          <w:color w:val="000000" w:themeColor="text1"/>
          <w:sz w:val="22"/>
          <w:szCs w:val="22"/>
        </w:rPr>
        <w:t>7</w:t>
      </w:r>
    </w:p>
    <w:p w14:paraId="6F98EFCC" w14:textId="10591B9E" w:rsidR="00AD1AF2" w:rsidRPr="00AD1AF2" w:rsidRDefault="00CF0AC3" w:rsidP="00CA4A2D">
      <w:pPr>
        <w:widowControl w:val="0"/>
        <w:autoSpaceDE w:val="0"/>
        <w:autoSpaceDN w:val="0"/>
        <w:adjustRightInd w:val="0"/>
        <w:contextualSpacing/>
        <w:jc w:val="both"/>
        <w:rPr>
          <w:rFonts w:ascii="Calibri" w:hAnsi="Calibri" w:cs="Calibri"/>
          <w:b/>
          <w:bCs/>
          <w:color w:val="000000" w:themeColor="text1"/>
          <w:sz w:val="22"/>
          <w:szCs w:val="22"/>
        </w:rPr>
      </w:pPr>
      <w:r w:rsidRPr="00AD1AF2">
        <w:rPr>
          <w:rFonts w:ascii="Calibri" w:hAnsi="Calibri" w:cs="Calibri"/>
          <w:b/>
          <w:bCs/>
          <w:color w:val="000000" w:themeColor="text1"/>
          <w:sz w:val="22"/>
          <w:szCs w:val="22"/>
        </w:rPr>
        <w:t>Software Engineer</w:t>
      </w:r>
    </w:p>
    <w:p w14:paraId="525D5F0E" w14:textId="2357F218" w:rsidR="00816055" w:rsidRPr="00AD1AF2" w:rsidRDefault="004558B3" w:rsidP="00CA4A2D">
      <w:pPr>
        <w:widowControl w:val="0"/>
        <w:autoSpaceDE w:val="0"/>
        <w:autoSpaceDN w:val="0"/>
        <w:adjustRightInd w:val="0"/>
        <w:contextualSpacing/>
        <w:jc w:val="both"/>
        <w:rPr>
          <w:rFonts w:ascii="Calibri" w:hAnsi="Calibri" w:cs="Calibri"/>
          <w:bCs/>
          <w:color w:val="000000" w:themeColor="text1"/>
          <w:sz w:val="22"/>
          <w:szCs w:val="22"/>
        </w:rPr>
      </w:pPr>
      <w:r w:rsidRPr="00AD1AF2">
        <w:rPr>
          <w:rFonts w:ascii="Calibri" w:hAnsi="Calibri" w:cs="Calibri"/>
          <w:b/>
          <w:sz w:val="22"/>
          <w:szCs w:val="22"/>
        </w:rPr>
        <w:t xml:space="preserve">Project Description: </w:t>
      </w:r>
      <w:r w:rsidR="00CF0AC3" w:rsidRPr="00AD1AF2">
        <w:rPr>
          <w:rFonts w:ascii="Calibri" w:hAnsi="Calibri" w:cs="Calibri"/>
          <w:bCs/>
          <w:color w:val="000000" w:themeColor="text1"/>
          <w:sz w:val="22"/>
          <w:szCs w:val="22"/>
        </w:rPr>
        <w:t>Involved in developing and maintaining enterprise mail delivery system – As part of OSCP (Outbound servicing communication protocol), Our team is responsible for triggering and delivering Emails, Alerts, Push notifications, SMS to our customers.</w:t>
      </w:r>
    </w:p>
    <w:p w14:paraId="505806FE" w14:textId="77777777" w:rsidR="00D41977" w:rsidRPr="00AD1AF2" w:rsidRDefault="00D41977" w:rsidP="00CA4A2D">
      <w:pPr>
        <w:widowControl w:val="0"/>
        <w:autoSpaceDE w:val="0"/>
        <w:autoSpaceDN w:val="0"/>
        <w:adjustRightInd w:val="0"/>
        <w:contextualSpacing/>
        <w:jc w:val="both"/>
        <w:rPr>
          <w:rFonts w:ascii="Calibri" w:hAnsi="Calibri" w:cs="Calibri"/>
          <w:b/>
          <w:color w:val="000000" w:themeColor="text1"/>
          <w:sz w:val="22"/>
          <w:szCs w:val="22"/>
        </w:rPr>
      </w:pPr>
      <w:r w:rsidRPr="00AD1AF2">
        <w:rPr>
          <w:rFonts w:ascii="Calibri" w:hAnsi="Calibri" w:cs="Calibri"/>
          <w:b/>
          <w:color w:val="000000" w:themeColor="text1"/>
          <w:sz w:val="22"/>
          <w:szCs w:val="22"/>
        </w:rPr>
        <w:t>Responsibilities and Achievements:</w:t>
      </w:r>
    </w:p>
    <w:p w14:paraId="59286C2B" w14:textId="77777777"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As a part of system team dealt with Infrastructure as a service (Amex Cloud) servers that hosts multiple applications.</w:t>
      </w:r>
    </w:p>
    <w:p w14:paraId="7ECA910C" w14:textId="77777777"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Built Semi-Automated deployment pipeline to deploy OSCP applications in these IAAS servers.</w:t>
      </w:r>
    </w:p>
    <w:p w14:paraId="3C2B7AFC" w14:textId="77777777"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Involved in Release management activities from build to deployment of artifacts.</w:t>
      </w:r>
    </w:p>
    <w:p w14:paraId="6B19F8AD" w14:textId="77777777"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Dealing with incident management and change managements though service now.</w:t>
      </w:r>
    </w:p>
    <w:p w14:paraId="5E65EA99" w14:textId="77777777"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Vulnerability Management – Dealing with server specific security issues through tenable security center.</w:t>
      </w:r>
    </w:p>
    <w:p w14:paraId="06E5E333" w14:textId="77777777"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Dealt with creating, renewal of SSL and Message signing certificates.</w:t>
      </w:r>
    </w:p>
    <w:p w14:paraId="3C49D96B" w14:textId="77777777"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 xml:space="preserve">Dealt with SMC (Secure Message Center) application - Fixing Test environment, identified changes to be released, provided the traversals for each scenario to engage the manual scan team to perform the scan before the release, fixed the vulnerabilities that showed up on the scan. </w:t>
      </w:r>
    </w:p>
    <w:p w14:paraId="7826B90E" w14:textId="77777777"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 xml:space="preserve">Migration of obsolete IAAS applications to RedHat </w:t>
      </w:r>
      <w:proofErr w:type="spellStart"/>
      <w:r w:rsidRPr="00AD1AF2">
        <w:rPr>
          <w:rFonts w:ascii="Calibri" w:hAnsi="Calibri" w:cs="Calibri"/>
          <w:color w:val="000000" w:themeColor="text1"/>
          <w:sz w:val="22"/>
          <w:szCs w:val="22"/>
        </w:rPr>
        <w:t>Openshift</w:t>
      </w:r>
      <w:proofErr w:type="spellEnd"/>
      <w:r w:rsidRPr="00AD1AF2">
        <w:rPr>
          <w:rFonts w:ascii="Calibri" w:hAnsi="Calibri" w:cs="Calibri"/>
          <w:color w:val="000000" w:themeColor="text1"/>
          <w:sz w:val="22"/>
          <w:szCs w:val="22"/>
        </w:rPr>
        <w:t xml:space="preserve"> PAAS platform.</w:t>
      </w:r>
    </w:p>
    <w:p w14:paraId="00965077" w14:textId="3B09C133"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 xml:space="preserve">Writing Shell </w:t>
      </w:r>
      <w:r w:rsidR="00C313EB" w:rsidRPr="00AD1AF2">
        <w:rPr>
          <w:rFonts w:ascii="Calibri" w:hAnsi="Calibri" w:cs="Calibri"/>
          <w:color w:val="000000" w:themeColor="text1"/>
          <w:sz w:val="22"/>
          <w:szCs w:val="22"/>
        </w:rPr>
        <w:t xml:space="preserve">and Python </w:t>
      </w:r>
      <w:r w:rsidRPr="00AD1AF2">
        <w:rPr>
          <w:rFonts w:ascii="Calibri" w:hAnsi="Calibri" w:cs="Calibri"/>
          <w:color w:val="000000" w:themeColor="text1"/>
          <w:sz w:val="22"/>
          <w:szCs w:val="22"/>
        </w:rPr>
        <w:t xml:space="preserve">Scripts for automation of daily tasks, documenting the changes that happen in the environment and in each server, analyzing the error logs, analyzing the user logs, analyzing/var/log/messages. </w:t>
      </w:r>
    </w:p>
    <w:p w14:paraId="21999ACE" w14:textId="77777777"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Maintaining Advanced mail delivery engine and testing as well during peak hours, troubleshooting live environment issues.</w:t>
      </w:r>
    </w:p>
    <w:p w14:paraId="1CD4A5CF" w14:textId="554FD77F"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Cutting of release branches and deploying release artifacts in lower and production environments that are managed through Nexus Artifactory.</w:t>
      </w:r>
    </w:p>
    <w:p w14:paraId="17607E17" w14:textId="77777777" w:rsidR="001C7640" w:rsidRPr="00AD1AF2" w:rsidRDefault="001C7640" w:rsidP="00510857">
      <w:pPr>
        <w:pStyle w:val="ListParagraph"/>
        <w:numPr>
          <w:ilvl w:val="0"/>
          <w:numId w:val="10"/>
        </w:numPr>
        <w:rPr>
          <w:rFonts w:ascii="Calibri" w:hAnsi="Calibri" w:cs="Calibri"/>
          <w:color w:val="000000" w:themeColor="text1"/>
          <w:sz w:val="22"/>
          <w:szCs w:val="22"/>
        </w:rPr>
      </w:pPr>
      <w:r w:rsidRPr="00AD1AF2">
        <w:rPr>
          <w:rFonts w:ascii="Calibri" w:hAnsi="Calibri" w:cs="Calibri"/>
          <w:color w:val="000000" w:themeColor="text1"/>
          <w:sz w:val="22"/>
          <w:szCs w:val="22"/>
        </w:rPr>
        <w:t xml:space="preserve">Created Ansible supported YML scripts to restart JBoss, Tomcat, and Jetty servers through GUI. </w:t>
      </w:r>
    </w:p>
    <w:p w14:paraId="24E9B46E" w14:textId="77777777"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 xml:space="preserve">Wrote Shell Scripts for manual deployment of the code to various environments. </w:t>
      </w:r>
    </w:p>
    <w:p w14:paraId="34BBA0F6" w14:textId="77777777"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 xml:space="preserve">Implemented new build framework using Jenkins &amp; maven as build framework tools. </w:t>
      </w:r>
    </w:p>
    <w:p w14:paraId="1D1ADA05" w14:textId="77777777"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Configured Jenkins daily periodic backups for Jenkins config and plugins files.</w:t>
      </w:r>
    </w:p>
    <w:p w14:paraId="2A2AA914" w14:textId="0C6517F9" w:rsidR="00CF0AC3"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Resolved various Infrastructure and Application issues raised in JIRA tickets by DEV/QA teams.</w:t>
      </w:r>
    </w:p>
    <w:p w14:paraId="6FB0C71B" w14:textId="20DC1E84" w:rsidR="00816055" w:rsidRPr="00AD1AF2" w:rsidRDefault="00CF0AC3" w:rsidP="00510857">
      <w:pPr>
        <w:widowControl w:val="0"/>
        <w:numPr>
          <w:ilvl w:val="0"/>
          <w:numId w:val="10"/>
        </w:numPr>
        <w:autoSpaceDE w:val="0"/>
        <w:autoSpaceDN w:val="0"/>
        <w:adjustRightInd w:val="0"/>
        <w:contextualSpacing/>
        <w:rPr>
          <w:rFonts w:ascii="Calibri" w:hAnsi="Calibri" w:cs="Calibri"/>
          <w:color w:val="000000" w:themeColor="text1"/>
          <w:sz w:val="22"/>
          <w:szCs w:val="22"/>
        </w:rPr>
      </w:pPr>
      <w:r w:rsidRPr="00AD1AF2">
        <w:rPr>
          <w:rFonts w:ascii="Calibri" w:hAnsi="Calibri" w:cs="Calibri"/>
          <w:color w:val="000000" w:themeColor="text1"/>
          <w:sz w:val="22"/>
          <w:szCs w:val="22"/>
        </w:rPr>
        <w:t>Used Splunk to monitoring/metric collection for applications in all environments</w:t>
      </w:r>
      <w:r w:rsidR="00A213D3" w:rsidRPr="00AD1AF2">
        <w:rPr>
          <w:rFonts w:ascii="Calibri" w:hAnsi="Calibri" w:cs="Calibri"/>
          <w:color w:val="000000" w:themeColor="text1"/>
          <w:sz w:val="22"/>
          <w:szCs w:val="22"/>
        </w:rPr>
        <w:t>.</w:t>
      </w:r>
    </w:p>
    <w:p w14:paraId="09AB2C10" w14:textId="5DEEEC64" w:rsidR="00D465EB" w:rsidRPr="00AD1AF2" w:rsidRDefault="00D465EB" w:rsidP="00CA4A2D">
      <w:pPr>
        <w:widowControl w:val="0"/>
        <w:autoSpaceDE w:val="0"/>
        <w:autoSpaceDN w:val="0"/>
        <w:adjustRightInd w:val="0"/>
        <w:contextualSpacing/>
        <w:jc w:val="both"/>
        <w:rPr>
          <w:rFonts w:ascii="Calibri" w:hAnsi="Calibri" w:cs="Calibri"/>
          <w:bCs/>
          <w:color w:val="000000" w:themeColor="text1"/>
          <w:sz w:val="22"/>
          <w:szCs w:val="22"/>
        </w:rPr>
      </w:pPr>
    </w:p>
    <w:p w14:paraId="051C78BC" w14:textId="116E8220" w:rsidR="00625FCC" w:rsidRPr="00074DCE" w:rsidRDefault="00625FCC" w:rsidP="00074DCE">
      <w:pPr>
        <w:widowControl w:val="0"/>
        <w:autoSpaceDE w:val="0"/>
        <w:autoSpaceDN w:val="0"/>
        <w:adjustRightInd w:val="0"/>
        <w:jc w:val="both"/>
        <w:rPr>
          <w:rFonts w:ascii="Calibri" w:hAnsi="Calibri" w:cs="Calibri"/>
          <w:color w:val="000000"/>
          <w:sz w:val="22"/>
          <w:szCs w:val="22"/>
        </w:rPr>
      </w:pPr>
    </w:p>
    <w:sectPr w:rsidR="00625FCC" w:rsidRPr="00074DCE" w:rsidSect="00455163">
      <w:headerReference w:type="first" r:id="rId12"/>
      <w:pgSz w:w="12240" w:h="15840" w:code="1"/>
      <w:pgMar w:top="720" w:right="720" w:bottom="720" w:left="720" w:header="9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731679" w14:textId="77777777" w:rsidR="007A4E17" w:rsidRDefault="007A4E17">
      <w:r>
        <w:separator/>
      </w:r>
    </w:p>
  </w:endnote>
  <w:endnote w:type="continuationSeparator" w:id="0">
    <w:p w14:paraId="1AE9D18B" w14:textId="77777777" w:rsidR="007A4E17" w:rsidRDefault="007A4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otype Sorts">
    <w:panose1 w:val="01010601010101010101"/>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imes">
    <w:panose1 w:val="020B0604020202020204"/>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Tms Rmn">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026528" w14:textId="77777777" w:rsidR="007A4E17" w:rsidRDefault="007A4E17">
      <w:r>
        <w:separator/>
      </w:r>
    </w:p>
  </w:footnote>
  <w:footnote w:type="continuationSeparator" w:id="0">
    <w:p w14:paraId="1E5FADC5" w14:textId="77777777" w:rsidR="007A4E17" w:rsidRDefault="007A4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14C6C9" w14:textId="77777777" w:rsidR="00C12553" w:rsidRPr="008F0700" w:rsidRDefault="00C12553" w:rsidP="008F0700">
    <w:pPr>
      <w:pStyle w:val="Header"/>
    </w:pPr>
    <w:r w:rsidRPr="008F070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2" type="#_x0000_t75" style="width:11.65pt;height:15.9pt;visibility:visible;mso-wrap-style:square" o:bullet="t">
        <v:imagedata r:id="rId1" o:title=""/>
      </v:shape>
    </w:pict>
  </w:numPicBullet>
  <w:abstractNum w:abstractNumId="0" w15:restartNumberingAfterBreak="0">
    <w:nsid w:val="FFFFFF83"/>
    <w:multiLevelType w:val="singleLevel"/>
    <w:tmpl w:val="E348E0B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436348A"/>
    <w:multiLevelType w:val="hybridMultilevel"/>
    <w:tmpl w:val="B5F615FE"/>
    <w:lvl w:ilvl="0" w:tplc="F48AD2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139C7"/>
    <w:multiLevelType w:val="hybridMultilevel"/>
    <w:tmpl w:val="88442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01E58"/>
    <w:multiLevelType w:val="hybridMultilevel"/>
    <w:tmpl w:val="77E6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264DE9"/>
    <w:multiLevelType w:val="multilevel"/>
    <w:tmpl w:val="3916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172AE"/>
    <w:multiLevelType w:val="hybridMultilevel"/>
    <w:tmpl w:val="AE8CB6BA"/>
    <w:lvl w:ilvl="0" w:tplc="04090001">
      <w:start w:val="1"/>
      <w:numFmt w:val="bullet"/>
      <w:pStyle w:val="List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0F4B36"/>
    <w:multiLevelType w:val="hybridMultilevel"/>
    <w:tmpl w:val="0F743CB4"/>
    <w:lvl w:ilvl="0" w:tplc="E4705036">
      <w:start w:val="1"/>
      <w:numFmt w:val="bullet"/>
      <w:pStyle w:val="BulletList"/>
      <w:lvlText w:val=""/>
      <w:lvlJc w:val="left"/>
      <w:pPr>
        <w:tabs>
          <w:tab w:val="num" w:pos="360"/>
        </w:tabs>
        <w:ind w:left="360" w:hanging="360"/>
      </w:pPr>
      <w:rPr>
        <w:rFonts w:ascii="Wingdings" w:hAnsi="Wingdings" w:hint="default"/>
        <w:color w:val="AC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A2B4E1B"/>
    <w:multiLevelType w:val="singleLevel"/>
    <w:tmpl w:val="DE98034A"/>
    <w:lvl w:ilvl="0">
      <w:start w:val="1"/>
      <w:numFmt w:val="bullet"/>
      <w:pStyle w:val="H9-SubCategoryItems-Bullet"/>
      <w:lvlText w:val=""/>
      <w:lvlJc w:val="left"/>
      <w:pPr>
        <w:tabs>
          <w:tab w:val="num" w:pos="360"/>
        </w:tabs>
        <w:ind w:left="360" w:hanging="360"/>
      </w:pPr>
      <w:rPr>
        <w:rFonts w:ascii="Symbol" w:hAnsi="Symbol" w:hint="default"/>
        <w:sz w:val="18"/>
      </w:rPr>
    </w:lvl>
  </w:abstractNum>
  <w:abstractNum w:abstractNumId="9" w15:restartNumberingAfterBreak="0">
    <w:nsid w:val="3B502175"/>
    <w:multiLevelType w:val="hybridMultilevel"/>
    <w:tmpl w:val="7EE6E366"/>
    <w:lvl w:ilvl="0" w:tplc="6C823C1C">
      <w:start w:val="1"/>
      <w:numFmt w:val="bullet"/>
      <w:pStyle w:val="Achievements"/>
      <w:lvlText w:val=""/>
      <w:lvlJc w:val="left"/>
      <w:pPr>
        <w:tabs>
          <w:tab w:val="num" w:pos="360"/>
        </w:tabs>
        <w:ind w:left="360" w:hanging="360"/>
      </w:pPr>
      <w:rPr>
        <w:rFonts w:ascii="Monotype Sorts" w:hAnsi="Monotype Sorts" w:hint="default"/>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C473DA5"/>
    <w:multiLevelType w:val="hybridMultilevel"/>
    <w:tmpl w:val="2AB24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FDA4B63"/>
    <w:multiLevelType w:val="hybridMultilevel"/>
    <w:tmpl w:val="A36E4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065C1"/>
    <w:multiLevelType w:val="hybridMultilevel"/>
    <w:tmpl w:val="911EA3D6"/>
    <w:lvl w:ilvl="0" w:tplc="D28A8B8E">
      <w:start w:val="1"/>
      <w:numFmt w:val="bullet"/>
      <w:lvlText w:val=""/>
      <w:lvlPicBulletId w:val="0"/>
      <w:lvlJc w:val="left"/>
      <w:pPr>
        <w:tabs>
          <w:tab w:val="num" w:pos="860"/>
        </w:tabs>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3" w15:restartNumberingAfterBreak="0">
    <w:nsid w:val="4AF96F1B"/>
    <w:multiLevelType w:val="singleLevel"/>
    <w:tmpl w:val="9F8C2668"/>
    <w:lvl w:ilvl="0">
      <w:start w:val="1"/>
      <w:numFmt w:val="bullet"/>
      <w:pStyle w:val="NormalBookAntiqua"/>
      <w:lvlText w:val=""/>
      <w:lvlJc w:val="left"/>
      <w:pPr>
        <w:tabs>
          <w:tab w:val="num" w:pos="360"/>
        </w:tabs>
        <w:ind w:left="360" w:hanging="360"/>
      </w:pPr>
      <w:rPr>
        <w:rFonts w:ascii="Wingdings" w:hAnsi="Wingdings" w:hint="default"/>
      </w:rPr>
    </w:lvl>
  </w:abstractNum>
  <w:abstractNum w:abstractNumId="14" w15:restartNumberingAfterBreak="0">
    <w:nsid w:val="4FB815B1"/>
    <w:multiLevelType w:val="hybridMultilevel"/>
    <w:tmpl w:val="F3664804"/>
    <w:lvl w:ilvl="0" w:tplc="04090001">
      <w:start w:val="1"/>
      <w:numFmt w:val="bullet"/>
      <w:pStyle w:val="Normal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765F2D"/>
    <w:multiLevelType w:val="hybridMultilevel"/>
    <w:tmpl w:val="28DC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6476FF"/>
    <w:multiLevelType w:val="singleLevel"/>
    <w:tmpl w:val="04090001"/>
    <w:lvl w:ilvl="0">
      <w:start w:val="1"/>
      <w:numFmt w:val="bullet"/>
      <w:pStyle w:val="H4-BodyText-Bullet"/>
      <w:lvlText w:val=""/>
      <w:lvlJc w:val="left"/>
      <w:pPr>
        <w:tabs>
          <w:tab w:val="num" w:pos="720"/>
        </w:tabs>
        <w:ind w:left="720" w:hanging="360"/>
      </w:pPr>
      <w:rPr>
        <w:rFonts w:ascii="Symbol" w:hAnsi="Symbol" w:cs="Symbol" w:hint="default"/>
      </w:rPr>
    </w:lvl>
  </w:abstractNum>
  <w:abstractNum w:abstractNumId="17" w15:restartNumberingAfterBreak="0">
    <w:nsid w:val="5CE3464D"/>
    <w:multiLevelType w:val="multilevel"/>
    <w:tmpl w:val="74DE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879AD"/>
    <w:multiLevelType w:val="hybridMultilevel"/>
    <w:tmpl w:val="7166D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563CBD"/>
    <w:multiLevelType w:val="hybridMultilevel"/>
    <w:tmpl w:val="D136866C"/>
    <w:lvl w:ilvl="0" w:tplc="B2A88E4E">
      <w:start w:val="1"/>
      <w:numFmt w:val="bullet"/>
      <w:pStyle w:val="WLPMain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F1A5D06"/>
    <w:multiLevelType w:val="multilevel"/>
    <w:tmpl w:val="01DA84F0"/>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66272514">
    <w:abstractNumId w:val="16"/>
  </w:num>
  <w:num w:numId="2" w16cid:durableId="1422488010">
    <w:abstractNumId w:val="7"/>
  </w:num>
  <w:num w:numId="3" w16cid:durableId="2023121361">
    <w:abstractNumId w:val="14"/>
  </w:num>
  <w:num w:numId="4" w16cid:durableId="1636565526">
    <w:abstractNumId w:val="8"/>
  </w:num>
  <w:num w:numId="5" w16cid:durableId="733049056">
    <w:abstractNumId w:val="9"/>
  </w:num>
  <w:num w:numId="6" w16cid:durableId="1377657187">
    <w:abstractNumId w:val="13"/>
  </w:num>
  <w:num w:numId="7" w16cid:durableId="1228734560">
    <w:abstractNumId w:val="19"/>
  </w:num>
  <w:num w:numId="8" w16cid:durableId="492646543">
    <w:abstractNumId w:val="0"/>
  </w:num>
  <w:num w:numId="9" w16cid:durableId="1803617221">
    <w:abstractNumId w:val="6"/>
  </w:num>
  <w:num w:numId="10" w16cid:durableId="1794444536">
    <w:abstractNumId w:val="4"/>
  </w:num>
  <w:num w:numId="11" w16cid:durableId="503739533">
    <w:abstractNumId w:val="2"/>
  </w:num>
  <w:num w:numId="12" w16cid:durableId="1444884317">
    <w:abstractNumId w:val="15"/>
  </w:num>
  <w:num w:numId="13" w16cid:durableId="1994285963">
    <w:abstractNumId w:val="5"/>
  </w:num>
  <w:num w:numId="14" w16cid:durableId="1393310557">
    <w:abstractNumId w:val="18"/>
  </w:num>
  <w:num w:numId="15" w16cid:durableId="96412878">
    <w:abstractNumId w:val="12"/>
  </w:num>
  <w:num w:numId="16" w16cid:durableId="824705475">
    <w:abstractNumId w:val="17"/>
  </w:num>
  <w:num w:numId="17" w16cid:durableId="125507679">
    <w:abstractNumId w:val="10"/>
  </w:num>
  <w:num w:numId="18" w16cid:durableId="1446608847">
    <w:abstractNumId w:val="20"/>
  </w:num>
  <w:num w:numId="19" w16cid:durableId="1182283151">
    <w:abstractNumId w:val="3"/>
  </w:num>
  <w:num w:numId="20" w16cid:durableId="1336834521">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7A9"/>
    <w:rsid w:val="000035D8"/>
    <w:rsid w:val="00005E91"/>
    <w:rsid w:val="00012A50"/>
    <w:rsid w:val="00013BB0"/>
    <w:rsid w:val="00014BED"/>
    <w:rsid w:val="00016B5C"/>
    <w:rsid w:val="00025B7A"/>
    <w:rsid w:val="00026A87"/>
    <w:rsid w:val="000302B3"/>
    <w:rsid w:val="00031A37"/>
    <w:rsid w:val="00032022"/>
    <w:rsid w:val="00040457"/>
    <w:rsid w:val="000429FF"/>
    <w:rsid w:val="000433D5"/>
    <w:rsid w:val="00043E0F"/>
    <w:rsid w:val="00052D4D"/>
    <w:rsid w:val="00053077"/>
    <w:rsid w:val="0005385F"/>
    <w:rsid w:val="00053DF3"/>
    <w:rsid w:val="00054757"/>
    <w:rsid w:val="00055189"/>
    <w:rsid w:val="00061711"/>
    <w:rsid w:val="0006228A"/>
    <w:rsid w:val="00063584"/>
    <w:rsid w:val="000641DD"/>
    <w:rsid w:val="000672A3"/>
    <w:rsid w:val="00073D3C"/>
    <w:rsid w:val="00074DCE"/>
    <w:rsid w:val="000753FE"/>
    <w:rsid w:val="00083575"/>
    <w:rsid w:val="00085A0C"/>
    <w:rsid w:val="00086007"/>
    <w:rsid w:val="000865B5"/>
    <w:rsid w:val="000912DD"/>
    <w:rsid w:val="000938BB"/>
    <w:rsid w:val="000945E4"/>
    <w:rsid w:val="00094D6B"/>
    <w:rsid w:val="00094E92"/>
    <w:rsid w:val="00095CD7"/>
    <w:rsid w:val="00095E7A"/>
    <w:rsid w:val="000A1F9A"/>
    <w:rsid w:val="000B14DC"/>
    <w:rsid w:val="000B1E26"/>
    <w:rsid w:val="000B3876"/>
    <w:rsid w:val="000B38F9"/>
    <w:rsid w:val="000B4BAD"/>
    <w:rsid w:val="000B6342"/>
    <w:rsid w:val="000B6506"/>
    <w:rsid w:val="000B6CF9"/>
    <w:rsid w:val="000B7AAD"/>
    <w:rsid w:val="000C0705"/>
    <w:rsid w:val="000C2861"/>
    <w:rsid w:val="000C2B88"/>
    <w:rsid w:val="000D0E9B"/>
    <w:rsid w:val="000D256B"/>
    <w:rsid w:val="000D3577"/>
    <w:rsid w:val="000D3E21"/>
    <w:rsid w:val="000D5DAB"/>
    <w:rsid w:val="000E2D6A"/>
    <w:rsid w:val="000E3926"/>
    <w:rsid w:val="000F3286"/>
    <w:rsid w:val="000F40EC"/>
    <w:rsid w:val="000F5A14"/>
    <w:rsid w:val="000F5B29"/>
    <w:rsid w:val="001010AA"/>
    <w:rsid w:val="001011FE"/>
    <w:rsid w:val="00101924"/>
    <w:rsid w:val="00101BFF"/>
    <w:rsid w:val="00104087"/>
    <w:rsid w:val="00104B0D"/>
    <w:rsid w:val="00105BAF"/>
    <w:rsid w:val="0010715B"/>
    <w:rsid w:val="00110223"/>
    <w:rsid w:val="00111082"/>
    <w:rsid w:val="00120770"/>
    <w:rsid w:val="00124CB9"/>
    <w:rsid w:val="00125903"/>
    <w:rsid w:val="00125F45"/>
    <w:rsid w:val="0013092B"/>
    <w:rsid w:val="00135E22"/>
    <w:rsid w:val="00141688"/>
    <w:rsid w:val="00141B5A"/>
    <w:rsid w:val="001426ED"/>
    <w:rsid w:val="00143F88"/>
    <w:rsid w:val="00144503"/>
    <w:rsid w:val="0014742E"/>
    <w:rsid w:val="00152FE4"/>
    <w:rsid w:val="00156BDA"/>
    <w:rsid w:val="00157969"/>
    <w:rsid w:val="001610F8"/>
    <w:rsid w:val="00161308"/>
    <w:rsid w:val="00162B51"/>
    <w:rsid w:val="00162C25"/>
    <w:rsid w:val="00163E7B"/>
    <w:rsid w:val="001644FA"/>
    <w:rsid w:val="001657D8"/>
    <w:rsid w:val="00166A5C"/>
    <w:rsid w:val="00174A93"/>
    <w:rsid w:val="0017645F"/>
    <w:rsid w:val="001771BB"/>
    <w:rsid w:val="00177FD1"/>
    <w:rsid w:val="00181300"/>
    <w:rsid w:val="00183767"/>
    <w:rsid w:val="00184CC2"/>
    <w:rsid w:val="00187E0E"/>
    <w:rsid w:val="00194E78"/>
    <w:rsid w:val="00197221"/>
    <w:rsid w:val="001A0449"/>
    <w:rsid w:val="001A3776"/>
    <w:rsid w:val="001A427F"/>
    <w:rsid w:val="001A5338"/>
    <w:rsid w:val="001A68E2"/>
    <w:rsid w:val="001A714A"/>
    <w:rsid w:val="001B0604"/>
    <w:rsid w:val="001B2BC1"/>
    <w:rsid w:val="001B3812"/>
    <w:rsid w:val="001B38E3"/>
    <w:rsid w:val="001B6754"/>
    <w:rsid w:val="001C0D47"/>
    <w:rsid w:val="001C11ED"/>
    <w:rsid w:val="001C299C"/>
    <w:rsid w:val="001C38F2"/>
    <w:rsid w:val="001C42B9"/>
    <w:rsid w:val="001C5B9C"/>
    <w:rsid w:val="001C7640"/>
    <w:rsid w:val="001D3A18"/>
    <w:rsid w:val="001D43C8"/>
    <w:rsid w:val="001D599B"/>
    <w:rsid w:val="001E040D"/>
    <w:rsid w:val="001E0A2D"/>
    <w:rsid w:val="001E0AC5"/>
    <w:rsid w:val="001E1A23"/>
    <w:rsid w:val="001E20FC"/>
    <w:rsid w:val="001E3460"/>
    <w:rsid w:val="001E4EA9"/>
    <w:rsid w:val="001E57BA"/>
    <w:rsid w:val="001E59C3"/>
    <w:rsid w:val="001E5DF4"/>
    <w:rsid w:val="001E6C9D"/>
    <w:rsid w:val="001E6FC5"/>
    <w:rsid w:val="001F0AF2"/>
    <w:rsid w:val="001F1FBA"/>
    <w:rsid w:val="001F63D4"/>
    <w:rsid w:val="002007A9"/>
    <w:rsid w:val="00201096"/>
    <w:rsid w:val="00201B83"/>
    <w:rsid w:val="002026BF"/>
    <w:rsid w:val="00204B12"/>
    <w:rsid w:val="00205BC9"/>
    <w:rsid w:val="00205C0E"/>
    <w:rsid w:val="00206D83"/>
    <w:rsid w:val="00210E1F"/>
    <w:rsid w:val="002113D8"/>
    <w:rsid w:val="0021207F"/>
    <w:rsid w:val="00212496"/>
    <w:rsid w:val="00217CA2"/>
    <w:rsid w:val="0022479B"/>
    <w:rsid w:val="002248EC"/>
    <w:rsid w:val="002257BB"/>
    <w:rsid w:val="002258CD"/>
    <w:rsid w:val="00226250"/>
    <w:rsid w:val="002274A6"/>
    <w:rsid w:val="00230200"/>
    <w:rsid w:val="002307C3"/>
    <w:rsid w:val="00231F5C"/>
    <w:rsid w:val="00233AE7"/>
    <w:rsid w:val="00234D3C"/>
    <w:rsid w:val="00235B9D"/>
    <w:rsid w:val="0024000B"/>
    <w:rsid w:val="00242215"/>
    <w:rsid w:val="00243F43"/>
    <w:rsid w:val="0024490F"/>
    <w:rsid w:val="0024516C"/>
    <w:rsid w:val="00245C69"/>
    <w:rsid w:val="0024759E"/>
    <w:rsid w:val="002532DB"/>
    <w:rsid w:val="00254FD3"/>
    <w:rsid w:val="00257D05"/>
    <w:rsid w:val="002617B9"/>
    <w:rsid w:val="00262781"/>
    <w:rsid w:val="00262EA4"/>
    <w:rsid w:val="002635C6"/>
    <w:rsid w:val="00263EF5"/>
    <w:rsid w:val="0026755A"/>
    <w:rsid w:val="00270E07"/>
    <w:rsid w:val="00271005"/>
    <w:rsid w:val="0027277C"/>
    <w:rsid w:val="00274F5F"/>
    <w:rsid w:val="002755BC"/>
    <w:rsid w:val="00275A19"/>
    <w:rsid w:val="0027674F"/>
    <w:rsid w:val="002774FD"/>
    <w:rsid w:val="0028197C"/>
    <w:rsid w:val="0028312A"/>
    <w:rsid w:val="002831B5"/>
    <w:rsid w:val="002838A0"/>
    <w:rsid w:val="00283D9F"/>
    <w:rsid w:val="0028626F"/>
    <w:rsid w:val="00290B14"/>
    <w:rsid w:val="00290BE9"/>
    <w:rsid w:val="00291CFF"/>
    <w:rsid w:val="00291E6E"/>
    <w:rsid w:val="002934B1"/>
    <w:rsid w:val="002939A7"/>
    <w:rsid w:val="00295033"/>
    <w:rsid w:val="002A3074"/>
    <w:rsid w:val="002A351F"/>
    <w:rsid w:val="002A4148"/>
    <w:rsid w:val="002A4C15"/>
    <w:rsid w:val="002A5239"/>
    <w:rsid w:val="002A6218"/>
    <w:rsid w:val="002B2C6B"/>
    <w:rsid w:val="002B45A2"/>
    <w:rsid w:val="002B48F0"/>
    <w:rsid w:val="002B59B0"/>
    <w:rsid w:val="002C3FCC"/>
    <w:rsid w:val="002D1780"/>
    <w:rsid w:val="002D259F"/>
    <w:rsid w:val="002D387D"/>
    <w:rsid w:val="002D3953"/>
    <w:rsid w:val="002E1C22"/>
    <w:rsid w:val="002E41A4"/>
    <w:rsid w:val="002E5705"/>
    <w:rsid w:val="002F061C"/>
    <w:rsid w:val="002F4007"/>
    <w:rsid w:val="002F58D3"/>
    <w:rsid w:val="002F5F3F"/>
    <w:rsid w:val="002F78CA"/>
    <w:rsid w:val="00303255"/>
    <w:rsid w:val="00303C65"/>
    <w:rsid w:val="0031104D"/>
    <w:rsid w:val="0031160D"/>
    <w:rsid w:val="0031184E"/>
    <w:rsid w:val="00320374"/>
    <w:rsid w:val="00320EE4"/>
    <w:rsid w:val="003210D5"/>
    <w:rsid w:val="003235A9"/>
    <w:rsid w:val="00323674"/>
    <w:rsid w:val="0032440F"/>
    <w:rsid w:val="0032517C"/>
    <w:rsid w:val="003255FA"/>
    <w:rsid w:val="003337B9"/>
    <w:rsid w:val="00334554"/>
    <w:rsid w:val="0033610A"/>
    <w:rsid w:val="00336217"/>
    <w:rsid w:val="00342A65"/>
    <w:rsid w:val="0035082A"/>
    <w:rsid w:val="00355124"/>
    <w:rsid w:val="003555B2"/>
    <w:rsid w:val="00355CD2"/>
    <w:rsid w:val="00355E1B"/>
    <w:rsid w:val="003610EC"/>
    <w:rsid w:val="00363DA5"/>
    <w:rsid w:val="00366F25"/>
    <w:rsid w:val="00371C62"/>
    <w:rsid w:val="003729B0"/>
    <w:rsid w:val="00373CAB"/>
    <w:rsid w:val="00383534"/>
    <w:rsid w:val="00384D8C"/>
    <w:rsid w:val="0039009C"/>
    <w:rsid w:val="00391901"/>
    <w:rsid w:val="003927E9"/>
    <w:rsid w:val="00393C17"/>
    <w:rsid w:val="003944F9"/>
    <w:rsid w:val="003A23BF"/>
    <w:rsid w:val="003A314E"/>
    <w:rsid w:val="003A40FD"/>
    <w:rsid w:val="003A7055"/>
    <w:rsid w:val="003B0AA3"/>
    <w:rsid w:val="003B28EA"/>
    <w:rsid w:val="003C35A1"/>
    <w:rsid w:val="003C4D53"/>
    <w:rsid w:val="003C5801"/>
    <w:rsid w:val="003C65BD"/>
    <w:rsid w:val="003D006E"/>
    <w:rsid w:val="003D252E"/>
    <w:rsid w:val="003D7BAB"/>
    <w:rsid w:val="003E097A"/>
    <w:rsid w:val="003E0DF8"/>
    <w:rsid w:val="003E397A"/>
    <w:rsid w:val="003E4034"/>
    <w:rsid w:val="003E43B4"/>
    <w:rsid w:val="003E7281"/>
    <w:rsid w:val="003F0CAC"/>
    <w:rsid w:val="003F127E"/>
    <w:rsid w:val="003F28B0"/>
    <w:rsid w:val="003F395D"/>
    <w:rsid w:val="003F7081"/>
    <w:rsid w:val="00401783"/>
    <w:rsid w:val="00401FD7"/>
    <w:rsid w:val="00402658"/>
    <w:rsid w:val="00404BA6"/>
    <w:rsid w:val="00413022"/>
    <w:rsid w:val="00413604"/>
    <w:rsid w:val="00414A94"/>
    <w:rsid w:val="00415320"/>
    <w:rsid w:val="004164DB"/>
    <w:rsid w:val="0041684F"/>
    <w:rsid w:val="0041710C"/>
    <w:rsid w:val="00417A98"/>
    <w:rsid w:val="004209B8"/>
    <w:rsid w:val="00420FD1"/>
    <w:rsid w:val="00422361"/>
    <w:rsid w:val="00426FA9"/>
    <w:rsid w:val="0042755B"/>
    <w:rsid w:val="004315A8"/>
    <w:rsid w:val="00435F63"/>
    <w:rsid w:val="004406E0"/>
    <w:rsid w:val="00442057"/>
    <w:rsid w:val="0044370B"/>
    <w:rsid w:val="00444952"/>
    <w:rsid w:val="00446DCF"/>
    <w:rsid w:val="00452644"/>
    <w:rsid w:val="00453934"/>
    <w:rsid w:val="00454F8C"/>
    <w:rsid w:val="00455144"/>
    <w:rsid w:val="00455163"/>
    <w:rsid w:val="004558B3"/>
    <w:rsid w:val="004607AF"/>
    <w:rsid w:val="004645D0"/>
    <w:rsid w:val="00467F50"/>
    <w:rsid w:val="00471092"/>
    <w:rsid w:val="004737A6"/>
    <w:rsid w:val="00474810"/>
    <w:rsid w:val="004765D3"/>
    <w:rsid w:val="004823E2"/>
    <w:rsid w:val="004826FE"/>
    <w:rsid w:val="00483379"/>
    <w:rsid w:val="00483872"/>
    <w:rsid w:val="00485E70"/>
    <w:rsid w:val="00492884"/>
    <w:rsid w:val="00493050"/>
    <w:rsid w:val="00495994"/>
    <w:rsid w:val="004A096E"/>
    <w:rsid w:val="004B468C"/>
    <w:rsid w:val="004B4D75"/>
    <w:rsid w:val="004B7931"/>
    <w:rsid w:val="004B79E1"/>
    <w:rsid w:val="004C0AD8"/>
    <w:rsid w:val="004C30DC"/>
    <w:rsid w:val="004C36D1"/>
    <w:rsid w:val="004C4A42"/>
    <w:rsid w:val="004C72E5"/>
    <w:rsid w:val="004D159A"/>
    <w:rsid w:val="004D1695"/>
    <w:rsid w:val="004D3A1E"/>
    <w:rsid w:val="004D6B86"/>
    <w:rsid w:val="004D6D1B"/>
    <w:rsid w:val="004E18E3"/>
    <w:rsid w:val="004E1B70"/>
    <w:rsid w:val="004E3EAE"/>
    <w:rsid w:val="004E6006"/>
    <w:rsid w:val="004E670C"/>
    <w:rsid w:val="004F0204"/>
    <w:rsid w:val="004F18EE"/>
    <w:rsid w:val="004F1A2A"/>
    <w:rsid w:val="004F36AA"/>
    <w:rsid w:val="00507469"/>
    <w:rsid w:val="00510857"/>
    <w:rsid w:val="00510BF6"/>
    <w:rsid w:val="00515CEE"/>
    <w:rsid w:val="00515EF9"/>
    <w:rsid w:val="005203D9"/>
    <w:rsid w:val="00520E1C"/>
    <w:rsid w:val="00521061"/>
    <w:rsid w:val="00524B45"/>
    <w:rsid w:val="0052586D"/>
    <w:rsid w:val="005306CB"/>
    <w:rsid w:val="00530911"/>
    <w:rsid w:val="00530EAD"/>
    <w:rsid w:val="005324B2"/>
    <w:rsid w:val="00533755"/>
    <w:rsid w:val="0053468D"/>
    <w:rsid w:val="0053700B"/>
    <w:rsid w:val="00541E8B"/>
    <w:rsid w:val="00544F7D"/>
    <w:rsid w:val="005518C2"/>
    <w:rsid w:val="00552652"/>
    <w:rsid w:val="005527E1"/>
    <w:rsid w:val="00555115"/>
    <w:rsid w:val="00555EA2"/>
    <w:rsid w:val="00557ADF"/>
    <w:rsid w:val="00563908"/>
    <w:rsid w:val="005645BB"/>
    <w:rsid w:val="0056563F"/>
    <w:rsid w:val="005669CF"/>
    <w:rsid w:val="00570637"/>
    <w:rsid w:val="00571E59"/>
    <w:rsid w:val="00574BFE"/>
    <w:rsid w:val="00575806"/>
    <w:rsid w:val="00582EC6"/>
    <w:rsid w:val="0058658F"/>
    <w:rsid w:val="00586985"/>
    <w:rsid w:val="00586E6C"/>
    <w:rsid w:val="0058731B"/>
    <w:rsid w:val="005878A2"/>
    <w:rsid w:val="0059060D"/>
    <w:rsid w:val="00594FD8"/>
    <w:rsid w:val="00595F51"/>
    <w:rsid w:val="005A0896"/>
    <w:rsid w:val="005A1610"/>
    <w:rsid w:val="005A71A6"/>
    <w:rsid w:val="005A7395"/>
    <w:rsid w:val="005B262A"/>
    <w:rsid w:val="005B3454"/>
    <w:rsid w:val="005B41BE"/>
    <w:rsid w:val="005B48CC"/>
    <w:rsid w:val="005B49CE"/>
    <w:rsid w:val="005C5AE4"/>
    <w:rsid w:val="005D29B2"/>
    <w:rsid w:val="005D33E2"/>
    <w:rsid w:val="005D3833"/>
    <w:rsid w:val="005D55B1"/>
    <w:rsid w:val="005D6A9A"/>
    <w:rsid w:val="005E09F0"/>
    <w:rsid w:val="005E4B10"/>
    <w:rsid w:val="005E76AD"/>
    <w:rsid w:val="005F353E"/>
    <w:rsid w:val="005F525A"/>
    <w:rsid w:val="005F73EB"/>
    <w:rsid w:val="00600F86"/>
    <w:rsid w:val="0060289E"/>
    <w:rsid w:val="006062BB"/>
    <w:rsid w:val="00607A37"/>
    <w:rsid w:val="00615B84"/>
    <w:rsid w:val="006168D8"/>
    <w:rsid w:val="006207B6"/>
    <w:rsid w:val="00620B85"/>
    <w:rsid w:val="0062167F"/>
    <w:rsid w:val="00624B92"/>
    <w:rsid w:val="00625B2D"/>
    <w:rsid w:val="00625FCC"/>
    <w:rsid w:val="006262B1"/>
    <w:rsid w:val="00626497"/>
    <w:rsid w:val="006323E9"/>
    <w:rsid w:val="00634BA5"/>
    <w:rsid w:val="00636A38"/>
    <w:rsid w:val="006373C4"/>
    <w:rsid w:val="00641FB1"/>
    <w:rsid w:val="006436F7"/>
    <w:rsid w:val="00645106"/>
    <w:rsid w:val="0064729D"/>
    <w:rsid w:val="00650729"/>
    <w:rsid w:val="00650F94"/>
    <w:rsid w:val="00651090"/>
    <w:rsid w:val="00651177"/>
    <w:rsid w:val="006520B8"/>
    <w:rsid w:val="00652C39"/>
    <w:rsid w:val="00653203"/>
    <w:rsid w:val="006533CA"/>
    <w:rsid w:val="00654BE0"/>
    <w:rsid w:val="006558D0"/>
    <w:rsid w:val="006574BF"/>
    <w:rsid w:val="006575CC"/>
    <w:rsid w:val="0065790F"/>
    <w:rsid w:val="00665679"/>
    <w:rsid w:val="006659E6"/>
    <w:rsid w:val="006663C9"/>
    <w:rsid w:val="006725BB"/>
    <w:rsid w:val="006740C9"/>
    <w:rsid w:val="00676553"/>
    <w:rsid w:val="00682E82"/>
    <w:rsid w:val="00683613"/>
    <w:rsid w:val="006849CB"/>
    <w:rsid w:val="006875C3"/>
    <w:rsid w:val="006903CF"/>
    <w:rsid w:val="006904BA"/>
    <w:rsid w:val="00694277"/>
    <w:rsid w:val="00695A6E"/>
    <w:rsid w:val="006972FB"/>
    <w:rsid w:val="006A1413"/>
    <w:rsid w:val="006A3792"/>
    <w:rsid w:val="006A3B8B"/>
    <w:rsid w:val="006A41A3"/>
    <w:rsid w:val="006A613C"/>
    <w:rsid w:val="006B4DDF"/>
    <w:rsid w:val="006B4E50"/>
    <w:rsid w:val="006B6509"/>
    <w:rsid w:val="006B6B9F"/>
    <w:rsid w:val="006B6C34"/>
    <w:rsid w:val="006C1E4A"/>
    <w:rsid w:val="006C441A"/>
    <w:rsid w:val="006D10E3"/>
    <w:rsid w:val="006D1DA6"/>
    <w:rsid w:val="006D3671"/>
    <w:rsid w:val="006D549B"/>
    <w:rsid w:val="006D6B78"/>
    <w:rsid w:val="006D70E0"/>
    <w:rsid w:val="006E164D"/>
    <w:rsid w:val="006F2935"/>
    <w:rsid w:val="006F297C"/>
    <w:rsid w:val="006F6122"/>
    <w:rsid w:val="006F6395"/>
    <w:rsid w:val="00702FEF"/>
    <w:rsid w:val="007057DC"/>
    <w:rsid w:val="007058D7"/>
    <w:rsid w:val="00705AB0"/>
    <w:rsid w:val="00706E1A"/>
    <w:rsid w:val="00723969"/>
    <w:rsid w:val="00724F44"/>
    <w:rsid w:val="00725AEF"/>
    <w:rsid w:val="007313B8"/>
    <w:rsid w:val="00733D2B"/>
    <w:rsid w:val="00735D0D"/>
    <w:rsid w:val="007361C3"/>
    <w:rsid w:val="00737B88"/>
    <w:rsid w:val="00740C67"/>
    <w:rsid w:val="007433EF"/>
    <w:rsid w:val="00747FDC"/>
    <w:rsid w:val="0075031F"/>
    <w:rsid w:val="007545AF"/>
    <w:rsid w:val="0075491B"/>
    <w:rsid w:val="00755CD7"/>
    <w:rsid w:val="007561A6"/>
    <w:rsid w:val="00756E52"/>
    <w:rsid w:val="00757680"/>
    <w:rsid w:val="00757B61"/>
    <w:rsid w:val="00762F85"/>
    <w:rsid w:val="00763194"/>
    <w:rsid w:val="007632E3"/>
    <w:rsid w:val="00764D6B"/>
    <w:rsid w:val="007658C9"/>
    <w:rsid w:val="0076695C"/>
    <w:rsid w:val="00766ABD"/>
    <w:rsid w:val="00767AEB"/>
    <w:rsid w:val="007707E1"/>
    <w:rsid w:val="00772FA8"/>
    <w:rsid w:val="0078048C"/>
    <w:rsid w:val="00782E8D"/>
    <w:rsid w:val="00783057"/>
    <w:rsid w:val="007834E9"/>
    <w:rsid w:val="007836C2"/>
    <w:rsid w:val="0078466A"/>
    <w:rsid w:val="00784B63"/>
    <w:rsid w:val="00787036"/>
    <w:rsid w:val="00787357"/>
    <w:rsid w:val="007907A3"/>
    <w:rsid w:val="0079788E"/>
    <w:rsid w:val="007A033B"/>
    <w:rsid w:val="007A2F94"/>
    <w:rsid w:val="007A313F"/>
    <w:rsid w:val="007A4E17"/>
    <w:rsid w:val="007A544E"/>
    <w:rsid w:val="007A6F68"/>
    <w:rsid w:val="007B0287"/>
    <w:rsid w:val="007B02BB"/>
    <w:rsid w:val="007B1659"/>
    <w:rsid w:val="007B176E"/>
    <w:rsid w:val="007B2711"/>
    <w:rsid w:val="007B6B46"/>
    <w:rsid w:val="007B79D8"/>
    <w:rsid w:val="007C033C"/>
    <w:rsid w:val="007C1AAF"/>
    <w:rsid w:val="007C2A0B"/>
    <w:rsid w:val="007C36DC"/>
    <w:rsid w:val="007C3730"/>
    <w:rsid w:val="007C504E"/>
    <w:rsid w:val="007C641A"/>
    <w:rsid w:val="007C676A"/>
    <w:rsid w:val="007C7AFC"/>
    <w:rsid w:val="007D03D9"/>
    <w:rsid w:val="007D3BC0"/>
    <w:rsid w:val="007D4BFA"/>
    <w:rsid w:val="007D4DD0"/>
    <w:rsid w:val="007E0D67"/>
    <w:rsid w:val="007E1B25"/>
    <w:rsid w:val="007E22EF"/>
    <w:rsid w:val="007E2C9F"/>
    <w:rsid w:val="007E2D3F"/>
    <w:rsid w:val="007E4EFD"/>
    <w:rsid w:val="007E7C95"/>
    <w:rsid w:val="007F07E8"/>
    <w:rsid w:val="007F452B"/>
    <w:rsid w:val="007F55A5"/>
    <w:rsid w:val="007F6345"/>
    <w:rsid w:val="00804D4D"/>
    <w:rsid w:val="0080586E"/>
    <w:rsid w:val="0081025D"/>
    <w:rsid w:val="00813E3F"/>
    <w:rsid w:val="00815C05"/>
    <w:rsid w:val="00816055"/>
    <w:rsid w:val="0081632C"/>
    <w:rsid w:val="00821B40"/>
    <w:rsid w:val="008220D5"/>
    <w:rsid w:val="0082269F"/>
    <w:rsid w:val="0082281D"/>
    <w:rsid w:val="00822E36"/>
    <w:rsid w:val="008244BE"/>
    <w:rsid w:val="008254EA"/>
    <w:rsid w:val="00830D94"/>
    <w:rsid w:val="00832F0F"/>
    <w:rsid w:val="00834105"/>
    <w:rsid w:val="008349A2"/>
    <w:rsid w:val="0083689E"/>
    <w:rsid w:val="00836CA5"/>
    <w:rsid w:val="00851C52"/>
    <w:rsid w:val="00852A9C"/>
    <w:rsid w:val="00855AEA"/>
    <w:rsid w:val="00856BD2"/>
    <w:rsid w:val="00861BE4"/>
    <w:rsid w:val="00862407"/>
    <w:rsid w:val="008667BA"/>
    <w:rsid w:val="00871138"/>
    <w:rsid w:val="008719B7"/>
    <w:rsid w:val="008730C3"/>
    <w:rsid w:val="0087775A"/>
    <w:rsid w:val="0088155A"/>
    <w:rsid w:val="0088265F"/>
    <w:rsid w:val="00885857"/>
    <w:rsid w:val="0088667B"/>
    <w:rsid w:val="008871A6"/>
    <w:rsid w:val="0089149F"/>
    <w:rsid w:val="00895910"/>
    <w:rsid w:val="008A08E3"/>
    <w:rsid w:val="008A1CE8"/>
    <w:rsid w:val="008A3B1F"/>
    <w:rsid w:val="008A494F"/>
    <w:rsid w:val="008A50AD"/>
    <w:rsid w:val="008A7D9A"/>
    <w:rsid w:val="008A7E04"/>
    <w:rsid w:val="008B22D1"/>
    <w:rsid w:val="008B22D9"/>
    <w:rsid w:val="008B3EDE"/>
    <w:rsid w:val="008B4C09"/>
    <w:rsid w:val="008B523F"/>
    <w:rsid w:val="008B55A0"/>
    <w:rsid w:val="008B64A6"/>
    <w:rsid w:val="008B7C54"/>
    <w:rsid w:val="008C0A64"/>
    <w:rsid w:val="008C3495"/>
    <w:rsid w:val="008C3777"/>
    <w:rsid w:val="008C3FC0"/>
    <w:rsid w:val="008C7596"/>
    <w:rsid w:val="008C7BD6"/>
    <w:rsid w:val="008D50A5"/>
    <w:rsid w:val="008E00FA"/>
    <w:rsid w:val="008E0D5C"/>
    <w:rsid w:val="008E1F62"/>
    <w:rsid w:val="008E2E50"/>
    <w:rsid w:val="008E439D"/>
    <w:rsid w:val="008F06ED"/>
    <w:rsid w:val="008F0700"/>
    <w:rsid w:val="008F1070"/>
    <w:rsid w:val="008F423A"/>
    <w:rsid w:val="008F4B53"/>
    <w:rsid w:val="0090171F"/>
    <w:rsid w:val="009017CE"/>
    <w:rsid w:val="00904648"/>
    <w:rsid w:val="009054DB"/>
    <w:rsid w:val="009055BC"/>
    <w:rsid w:val="00905984"/>
    <w:rsid w:val="009063B9"/>
    <w:rsid w:val="00910759"/>
    <w:rsid w:val="00910AE6"/>
    <w:rsid w:val="00912E99"/>
    <w:rsid w:val="0091350B"/>
    <w:rsid w:val="0092321D"/>
    <w:rsid w:val="00924D8F"/>
    <w:rsid w:val="00924E7B"/>
    <w:rsid w:val="009270F0"/>
    <w:rsid w:val="0093066B"/>
    <w:rsid w:val="00932C85"/>
    <w:rsid w:val="0093303D"/>
    <w:rsid w:val="00936B55"/>
    <w:rsid w:val="0093768A"/>
    <w:rsid w:val="009401DF"/>
    <w:rsid w:val="00941698"/>
    <w:rsid w:val="00941973"/>
    <w:rsid w:val="00942C5E"/>
    <w:rsid w:val="009435F6"/>
    <w:rsid w:val="009436CF"/>
    <w:rsid w:val="009477BA"/>
    <w:rsid w:val="00951295"/>
    <w:rsid w:val="009521A9"/>
    <w:rsid w:val="009622E8"/>
    <w:rsid w:val="00965DFE"/>
    <w:rsid w:val="00967A33"/>
    <w:rsid w:val="009771D6"/>
    <w:rsid w:val="00982170"/>
    <w:rsid w:val="0098401A"/>
    <w:rsid w:val="009858B6"/>
    <w:rsid w:val="009878E7"/>
    <w:rsid w:val="00987B23"/>
    <w:rsid w:val="009926D8"/>
    <w:rsid w:val="00995E07"/>
    <w:rsid w:val="00996D24"/>
    <w:rsid w:val="009A0F9B"/>
    <w:rsid w:val="009A5A58"/>
    <w:rsid w:val="009B38FB"/>
    <w:rsid w:val="009B472B"/>
    <w:rsid w:val="009C6292"/>
    <w:rsid w:val="009C7841"/>
    <w:rsid w:val="009D079A"/>
    <w:rsid w:val="009D2CF4"/>
    <w:rsid w:val="009D3AB6"/>
    <w:rsid w:val="009D3CD7"/>
    <w:rsid w:val="009D504D"/>
    <w:rsid w:val="009D5AE0"/>
    <w:rsid w:val="009E0770"/>
    <w:rsid w:val="009E1438"/>
    <w:rsid w:val="009E26C8"/>
    <w:rsid w:val="009E4A50"/>
    <w:rsid w:val="009E4EC9"/>
    <w:rsid w:val="009E5184"/>
    <w:rsid w:val="009F29A6"/>
    <w:rsid w:val="009F2C93"/>
    <w:rsid w:val="009F4696"/>
    <w:rsid w:val="009F6704"/>
    <w:rsid w:val="00A03A11"/>
    <w:rsid w:val="00A06AFC"/>
    <w:rsid w:val="00A07457"/>
    <w:rsid w:val="00A1037A"/>
    <w:rsid w:val="00A107A9"/>
    <w:rsid w:val="00A10AF9"/>
    <w:rsid w:val="00A1110B"/>
    <w:rsid w:val="00A11F70"/>
    <w:rsid w:val="00A152D7"/>
    <w:rsid w:val="00A16642"/>
    <w:rsid w:val="00A17353"/>
    <w:rsid w:val="00A213D3"/>
    <w:rsid w:val="00A22638"/>
    <w:rsid w:val="00A2312D"/>
    <w:rsid w:val="00A26127"/>
    <w:rsid w:val="00A31A99"/>
    <w:rsid w:val="00A35335"/>
    <w:rsid w:val="00A3665D"/>
    <w:rsid w:val="00A36BE2"/>
    <w:rsid w:val="00A420F5"/>
    <w:rsid w:val="00A426CF"/>
    <w:rsid w:val="00A44313"/>
    <w:rsid w:val="00A451EC"/>
    <w:rsid w:val="00A47063"/>
    <w:rsid w:val="00A5478E"/>
    <w:rsid w:val="00A548E4"/>
    <w:rsid w:val="00A677F0"/>
    <w:rsid w:val="00A67FCB"/>
    <w:rsid w:val="00A74052"/>
    <w:rsid w:val="00A7488A"/>
    <w:rsid w:val="00A82DC8"/>
    <w:rsid w:val="00A84C2D"/>
    <w:rsid w:val="00A87FD7"/>
    <w:rsid w:val="00A9000E"/>
    <w:rsid w:val="00A90623"/>
    <w:rsid w:val="00A94CC5"/>
    <w:rsid w:val="00AA2195"/>
    <w:rsid w:val="00AA2E2D"/>
    <w:rsid w:val="00AA4316"/>
    <w:rsid w:val="00AA6153"/>
    <w:rsid w:val="00AB028C"/>
    <w:rsid w:val="00AB11DA"/>
    <w:rsid w:val="00AB1742"/>
    <w:rsid w:val="00AB4567"/>
    <w:rsid w:val="00AC1552"/>
    <w:rsid w:val="00AC2326"/>
    <w:rsid w:val="00AC342A"/>
    <w:rsid w:val="00AC3C69"/>
    <w:rsid w:val="00AC5C0A"/>
    <w:rsid w:val="00AD1AF2"/>
    <w:rsid w:val="00AD27F7"/>
    <w:rsid w:val="00AD6D1B"/>
    <w:rsid w:val="00AE0448"/>
    <w:rsid w:val="00AE3799"/>
    <w:rsid w:val="00AE713B"/>
    <w:rsid w:val="00AF0ADE"/>
    <w:rsid w:val="00AF1761"/>
    <w:rsid w:val="00AF6924"/>
    <w:rsid w:val="00AF6AFF"/>
    <w:rsid w:val="00AF7A7F"/>
    <w:rsid w:val="00B00434"/>
    <w:rsid w:val="00B0760A"/>
    <w:rsid w:val="00B11AA5"/>
    <w:rsid w:val="00B16010"/>
    <w:rsid w:val="00B20F69"/>
    <w:rsid w:val="00B21065"/>
    <w:rsid w:val="00B22467"/>
    <w:rsid w:val="00B26DB9"/>
    <w:rsid w:val="00B31A67"/>
    <w:rsid w:val="00B3222F"/>
    <w:rsid w:val="00B36646"/>
    <w:rsid w:val="00B372E5"/>
    <w:rsid w:val="00B3788D"/>
    <w:rsid w:val="00B418EC"/>
    <w:rsid w:val="00B42BE4"/>
    <w:rsid w:val="00B45B65"/>
    <w:rsid w:val="00B477F6"/>
    <w:rsid w:val="00B50368"/>
    <w:rsid w:val="00B568B2"/>
    <w:rsid w:val="00B56BCB"/>
    <w:rsid w:val="00B61915"/>
    <w:rsid w:val="00B62037"/>
    <w:rsid w:val="00B636C3"/>
    <w:rsid w:val="00B65CF7"/>
    <w:rsid w:val="00B70DF9"/>
    <w:rsid w:val="00B72269"/>
    <w:rsid w:val="00B75570"/>
    <w:rsid w:val="00B76609"/>
    <w:rsid w:val="00B77F43"/>
    <w:rsid w:val="00B8475A"/>
    <w:rsid w:val="00B8686E"/>
    <w:rsid w:val="00B871D6"/>
    <w:rsid w:val="00B9271E"/>
    <w:rsid w:val="00B9300F"/>
    <w:rsid w:val="00B94D82"/>
    <w:rsid w:val="00BA2E72"/>
    <w:rsid w:val="00BA3DD2"/>
    <w:rsid w:val="00BA4648"/>
    <w:rsid w:val="00BB11D7"/>
    <w:rsid w:val="00BB3F59"/>
    <w:rsid w:val="00BB4924"/>
    <w:rsid w:val="00BB592B"/>
    <w:rsid w:val="00BB6685"/>
    <w:rsid w:val="00BC28D7"/>
    <w:rsid w:val="00BC3C76"/>
    <w:rsid w:val="00BC4A16"/>
    <w:rsid w:val="00BD06D7"/>
    <w:rsid w:val="00BD2AF8"/>
    <w:rsid w:val="00BD3FFB"/>
    <w:rsid w:val="00BD5AB1"/>
    <w:rsid w:val="00BE13E4"/>
    <w:rsid w:val="00BE492C"/>
    <w:rsid w:val="00BE5A2E"/>
    <w:rsid w:val="00BE63BD"/>
    <w:rsid w:val="00BF023A"/>
    <w:rsid w:val="00BF1ED0"/>
    <w:rsid w:val="00BF39B5"/>
    <w:rsid w:val="00C02D71"/>
    <w:rsid w:val="00C039FF"/>
    <w:rsid w:val="00C042DB"/>
    <w:rsid w:val="00C0552E"/>
    <w:rsid w:val="00C066DD"/>
    <w:rsid w:val="00C07B03"/>
    <w:rsid w:val="00C12553"/>
    <w:rsid w:val="00C13A98"/>
    <w:rsid w:val="00C13CBE"/>
    <w:rsid w:val="00C16238"/>
    <w:rsid w:val="00C23906"/>
    <w:rsid w:val="00C25DD3"/>
    <w:rsid w:val="00C3074E"/>
    <w:rsid w:val="00C313EB"/>
    <w:rsid w:val="00C324C3"/>
    <w:rsid w:val="00C332E4"/>
    <w:rsid w:val="00C33DF4"/>
    <w:rsid w:val="00C34CDF"/>
    <w:rsid w:val="00C35BB5"/>
    <w:rsid w:val="00C374B4"/>
    <w:rsid w:val="00C376C2"/>
    <w:rsid w:val="00C44BE6"/>
    <w:rsid w:val="00C4643B"/>
    <w:rsid w:val="00C514AE"/>
    <w:rsid w:val="00C5396B"/>
    <w:rsid w:val="00C5694E"/>
    <w:rsid w:val="00C56A2F"/>
    <w:rsid w:val="00C5749B"/>
    <w:rsid w:val="00C60DE2"/>
    <w:rsid w:val="00C64DD4"/>
    <w:rsid w:val="00C6695B"/>
    <w:rsid w:val="00C717BE"/>
    <w:rsid w:val="00C719C5"/>
    <w:rsid w:val="00C730D4"/>
    <w:rsid w:val="00C76895"/>
    <w:rsid w:val="00C77D5C"/>
    <w:rsid w:val="00C8195A"/>
    <w:rsid w:val="00C84195"/>
    <w:rsid w:val="00C843AE"/>
    <w:rsid w:val="00C9413E"/>
    <w:rsid w:val="00C95574"/>
    <w:rsid w:val="00C96527"/>
    <w:rsid w:val="00CA15D9"/>
    <w:rsid w:val="00CA26A9"/>
    <w:rsid w:val="00CA4A2D"/>
    <w:rsid w:val="00CB0944"/>
    <w:rsid w:val="00CB3BFD"/>
    <w:rsid w:val="00CB6304"/>
    <w:rsid w:val="00CB7F2C"/>
    <w:rsid w:val="00CC4B99"/>
    <w:rsid w:val="00CC51C4"/>
    <w:rsid w:val="00CC6BBB"/>
    <w:rsid w:val="00CC7CBD"/>
    <w:rsid w:val="00CD10BA"/>
    <w:rsid w:val="00CD200C"/>
    <w:rsid w:val="00CE0173"/>
    <w:rsid w:val="00CE0783"/>
    <w:rsid w:val="00CE0881"/>
    <w:rsid w:val="00CE26F3"/>
    <w:rsid w:val="00CE5B4C"/>
    <w:rsid w:val="00CF0AC3"/>
    <w:rsid w:val="00CF10E1"/>
    <w:rsid w:val="00CF2818"/>
    <w:rsid w:val="00CF2F4F"/>
    <w:rsid w:val="00CF3FB9"/>
    <w:rsid w:val="00CF7DDA"/>
    <w:rsid w:val="00D03855"/>
    <w:rsid w:val="00D03DA6"/>
    <w:rsid w:val="00D04693"/>
    <w:rsid w:val="00D061EA"/>
    <w:rsid w:val="00D06DE0"/>
    <w:rsid w:val="00D074E2"/>
    <w:rsid w:val="00D14A03"/>
    <w:rsid w:val="00D20104"/>
    <w:rsid w:val="00D22142"/>
    <w:rsid w:val="00D22662"/>
    <w:rsid w:val="00D22D69"/>
    <w:rsid w:val="00D25591"/>
    <w:rsid w:val="00D25F26"/>
    <w:rsid w:val="00D27CF4"/>
    <w:rsid w:val="00D31306"/>
    <w:rsid w:val="00D36365"/>
    <w:rsid w:val="00D41977"/>
    <w:rsid w:val="00D41E6B"/>
    <w:rsid w:val="00D44F3F"/>
    <w:rsid w:val="00D465EB"/>
    <w:rsid w:val="00D46E2B"/>
    <w:rsid w:val="00D46EF2"/>
    <w:rsid w:val="00D47BB4"/>
    <w:rsid w:val="00D50008"/>
    <w:rsid w:val="00D50543"/>
    <w:rsid w:val="00D5318E"/>
    <w:rsid w:val="00D5340E"/>
    <w:rsid w:val="00D546FF"/>
    <w:rsid w:val="00D55203"/>
    <w:rsid w:val="00D600AF"/>
    <w:rsid w:val="00D601DB"/>
    <w:rsid w:val="00D61597"/>
    <w:rsid w:val="00D62419"/>
    <w:rsid w:val="00D67BB3"/>
    <w:rsid w:val="00D731E5"/>
    <w:rsid w:val="00D76486"/>
    <w:rsid w:val="00D7651F"/>
    <w:rsid w:val="00D83717"/>
    <w:rsid w:val="00D83A00"/>
    <w:rsid w:val="00D85CD8"/>
    <w:rsid w:val="00D85CEE"/>
    <w:rsid w:val="00D918F7"/>
    <w:rsid w:val="00D94653"/>
    <w:rsid w:val="00D96083"/>
    <w:rsid w:val="00DA0DCC"/>
    <w:rsid w:val="00DA25F7"/>
    <w:rsid w:val="00DA7BED"/>
    <w:rsid w:val="00DB1221"/>
    <w:rsid w:val="00DB4760"/>
    <w:rsid w:val="00DB5325"/>
    <w:rsid w:val="00DB6E03"/>
    <w:rsid w:val="00DB7619"/>
    <w:rsid w:val="00DB76F3"/>
    <w:rsid w:val="00DC0251"/>
    <w:rsid w:val="00DC133C"/>
    <w:rsid w:val="00DC2750"/>
    <w:rsid w:val="00DC2E58"/>
    <w:rsid w:val="00DC431F"/>
    <w:rsid w:val="00DC6901"/>
    <w:rsid w:val="00DD4D3F"/>
    <w:rsid w:val="00DE0C5D"/>
    <w:rsid w:val="00DE1338"/>
    <w:rsid w:val="00DE2430"/>
    <w:rsid w:val="00DE2742"/>
    <w:rsid w:val="00DE3AE6"/>
    <w:rsid w:val="00DE66F5"/>
    <w:rsid w:val="00DE6946"/>
    <w:rsid w:val="00DF0F50"/>
    <w:rsid w:val="00DF3AE9"/>
    <w:rsid w:val="00DF54E3"/>
    <w:rsid w:val="00E011D2"/>
    <w:rsid w:val="00E026B1"/>
    <w:rsid w:val="00E02DB8"/>
    <w:rsid w:val="00E03617"/>
    <w:rsid w:val="00E048F8"/>
    <w:rsid w:val="00E0513E"/>
    <w:rsid w:val="00E05D5B"/>
    <w:rsid w:val="00E130CB"/>
    <w:rsid w:val="00E16C03"/>
    <w:rsid w:val="00E203D2"/>
    <w:rsid w:val="00E20B67"/>
    <w:rsid w:val="00E2309E"/>
    <w:rsid w:val="00E24E0F"/>
    <w:rsid w:val="00E30673"/>
    <w:rsid w:val="00E374FB"/>
    <w:rsid w:val="00E41CFA"/>
    <w:rsid w:val="00E43B5D"/>
    <w:rsid w:val="00E43C8E"/>
    <w:rsid w:val="00E44C64"/>
    <w:rsid w:val="00E4548C"/>
    <w:rsid w:val="00E475BF"/>
    <w:rsid w:val="00E47848"/>
    <w:rsid w:val="00E507CA"/>
    <w:rsid w:val="00E51559"/>
    <w:rsid w:val="00E51B68"/>
    <w:rsid w:val="00E540E4"/>
    <w:rsid w:val="00E5413C"/>
    <w:rsid w:val="00E54DFD"/>
    <w:rsid w:val="00E638D6"/>
    <w:rsid w:val="00E6778D"/>
    <w:rsid w:val="00E71270"/>
    <w:rsid w:val="00E71633"/>
    <w:rsid w:val="00E71AA7"/>
    <w:rsid w:val="00E720A9"/>
    <w:rsid w:val="00E72E40"/>
    <w:rsid w:val="00E73D40"/>
    <w:rsid w:val="00E757BB"/>
    <w:rsid w:val="00E76144"/>
    <w:rsid w:val="00E77B7D"/>
    <w:rsid w:val="00E77DE0"/>
    <w:rsid w:val="00E81F6B"/>
    <w:rsid w:val="00E902B9"/>
    <w:rsid w:val="00E9122D"/>
    <w:rsid w:val="00E94288"/>
    <w:rsid w:val="00E94715"/>
    <w:rsid w:val="00E94D02"/>
    <w:rsid w:val="00E97523"/>
    <w:rsid w:val="00EA3B75"/>
    <w:rsid w:val="00EA4944"/>
    <w:rsid w:val="00EA5C8C"/>
    <w:rsid w:val="00EB66F7"/>
    <w:rsid w:val="00EB7836"/>
    <w:rsid w:val="00EC0C7E"/>
    <w:rsid w:val="00EC2D0A"/>
    <w:rsid w:val="00EC33C6"/>
    <w:rsid w:val="00EC6E12"/>
    <w:rsid w:val="00ED1650"/>
    <w:rsid w:val="00ED4A3B"/>
    <w:rsid w:val="00ED5538"/>
    <w:rsid w:val="00EE1E55"/>
    <w:rsid w:val="00EF1162"/>
    <w:rsid w:val="00EF29A3"/>
    <w:rsid w:val="00EF6390"/>
    <w:rsid w:val="00EF70EB"/>
    <w:rsid w:val="00F009A2"/>
    <w:rsid w:val="00F03B10"/>
    <w:rsid w:val="00F04089"/>
    <w:rsid w:val="00F05477"/>
    <w:rsid w:val="00F07C01"/>
    <w:rsid w:val="00F12FA0"/>
    <w:rsid w:val="00F13A5F"/>
    <w:rsid w:val="00F15F0C"/>
    <w:rsid w:val="00F237E0"/>
    <w:rsid w:val="00F23A18"/>
    <w:rsid w:val="00F26758"/>
    <w:rsid w:val="00F27DED"/>
    <w:rsid w:val="00F30074"/>
    <w:rsid w:val="00F308E6"/>
    <w:rsid w:val="00F30E98"/>
    <w:rsid w:val="00F3183D"/>
    <w:rsid w:val="00F3356C"/>
    <w:rsid w:val="00F33F95"/>
    <w:rsid w:val="00F3455D"/>
    <w:rsid w:val="00F4195E"/>
    <w:rsid w:val="00F41AEE"/>
    <w:rsid w:val="00F4346E"/>
    <w:rsid w:val="00F44793"/>
    <w:rsid w:val="00F449E5"/>
    <w:rsid w:val="00F4522A"/>
    <w:rsid w:val="00F45402"/>
    <w:rsid w:val="00F46D77"/>
    <w:rsid w:val="00F549D0"/>
    <w:rsid w:val="00F57147"/>
    <w:rsid w:val="00F57912"/>
    <w:rsid w:val="00F61400"/>
    <w:rsid w:val="00F61D1C"/>
    <w:rsid w:val="00F624D9"/>
    <w:rsid w:val="00F67588"/>
    <w:rsid w:val="00F70C53"/>
    <w:rsid w:val="00F71C72"/>
    <w:rsid w:val="00F720FB"/>
    <w:rsid w:val="00F72A6F"/>
    <w:rsid w:val="00F75C59"/>
    <w:rsid w:val="00F7678B"/>
    <w:rsid w:val="00F80E8C"/>
    <w:rsid w:val="00F86190"/>
    <w:rsid w:val="00F93860"/>
    <w:rsid w:val="00F95462"/>
    <w:rsid w:val="00F96E9B"/>
    <w:rsid w:val="00FA061D"/>
    <w:rsid w:val="00FA063A"/>
    <w:rsid w:val="00FA3B32"/>
    <w:rsid w:val="00FA5F4D"/>
    <w:rsid w:val="00FB1C03"/>
    <w:rsid w:val="00FB3873"/>
    <w:rsid w:val="00FB3C9E"/>
    <w:rsid w:val="00FB7607"/>
    <w:rsid w:val="00FC3026"/>
    <w:rsid w:val="00FC54D3"/>
    <w:rsid w:val="00FC5FAD"/>
    <w:rsid w:val="00FD0F67"/>
    <w:rsid w:val="00FD1600"/>
    <w:rsid w:val="00FD172D"/>
    <w:rsid w:val="00FD1989"/>
    <w:rsid w:val="00FD6BCF"/>
    <w:rsid w:val="00FE07FA"/>
    <w:rsid w:val="00FE125C"/>
    <w:rsid w:val="00FE3594"/>
    <w:rsid w:val="00FE5CB6"/>
    <w:rsid w:val="00FE5CE9"/>
    <w:rsid w:val="00FE7A06"/>
    <w:rsid w:val="00FF277C"/>
    <w:rsid w:val="00FF2A1F"/>
    <w:rsid w:val="00FF77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7B0915"/>
  <w15:docId w15:val="{F812EF01-0D25-44A4-8F87-DE452F3CF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0EE4"/>
  </w:style>
  <w:style w:type="paragraph" w:styleId="Heading1">
    <w:name w:val="heading 1"/>
    <w:basedOn w:val="Normal"/>
    <w:next w:val="Normal"/>
    <w:qFormat/>
    <w:rsid w:val="00706E1A"/>
    <w:pPr>
      <w:keepNext/>
      <w:outlineLvl w:val="0"/>
    </w:pPr>
    <w:rPr>
      <w:b/>
      <w:sz w:val="28"/>
    </w:rPr>
  </w:style>
  <w:style w:type="paragraph" w:styleId="Heading2">
    <w:name w:val="heading 2"/>
    <w:basedOn w:val="Normal"/>
    <w:next w:val="Normal"/>
    <w:qFormat/>
    <w:rsid w:val="0014168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706E1A"/>
    <w:pPr>
      <w:keepNext/>
      <w:spacing w:before="240" w:after="60"/>
      <w:outlineLvl w:val="2"/>
    </w:pPr>
    <w:rPr>
      <w:rFonts w:ascii="Arial" w:hAnsi="Arial" w:cs="Arial"/>
      <w:b/>
      <w:bCs/>
      <w:sz w:val="26"/>
      <w:szCs w:val="26"/>
    </w:rPr>
  </w:style>
  <w:style w:type="paragraph" w:styleId="Heading4">
    <w:name w:val="heading 4"/>
    <w:basedOn w:val="Normal"/>
    <w:next w:val="Normal"/>
    <w:qFormat/>
    <w:rsid w:val="00706E1A"/>
    <w:pPr>
      <w:keepNext/>
      <w:spacing w:before="240" w:after="60"/>
      <w:outlineLvl w:val="3"/>
    </w:pPr>
    <w:rPr>
      <w:b/>
      <w:bCs/>
      <w:sz w:val="28"/>
      <w:szCs w:val="28"/>
    </w:rPr>
  </w:style>
  <w:style w:type="paragraph" w:styleId="Heading5">
    <w:name w:val="heading 5"/>
    <w:basedOn w:val="Normal"/>
    <w:next w:val="Normal"/>
    <w:qFormat/>
    <w:rsid w:val="00706E1A"/>
    <w:pPr>
      <w:spacing w:before="240" w:after="60"/>
      <w:outlineLvl w:val="4"/>
    </w:pPr>
    <w:rPr>
      <w:b/>
      <w:bCs/>
      <w:i/>
      <w:iCs/>
      <w:sz w:val="26"/>
      <w:szCs w:val="26"/>
    </w:rPr>
  </w:style>
  <w:style w:type="paragraph" w:styleId="Heading6">
    <w:name w:val="heading 6"/>
    <w:basedOn w:val="Normal"/>
    <w:next w:val="Normal"/>
    <w:qFormat/>
    <w:rsid w:val="00B11AA5"/>
    <w:pPr>
      <w:spacing w:before="240" w:after="60"/>
      <w:outlineLvl w:val="5"/>
    </w:pPr>
    <w:rPr>
      <w:b/>
      <w:bCs/>
      <w:sz w:val="22"/>
      <w:szCs w:val="22"/>
    </w:rPr>
  </w:style>
  <w:style w:type="paragraph" w:styleId="Heading7">
    <w:name w:val="heading 7"/>
    <w:basedOn w:val="Normal"/>
    <w:next w:val="Normal"/>
    <w:qFormat/>
    <w:rsid w:val="00706E1A"/>
    <w:pPr>
      <w:spacing w:before="240" w:after="60"/>
      <w:outlineLvl w:val="6"/>
    </w:pPr>
    <w:rPr>
      <w:sz w:val="24"/>
      <w:szCs w:val="24"/>
    </w:rPr>
  </w:style>
  <w:style w:type="paragraph" w:styleId="Heading8">
    <w:name w:val="heading 8"/>
    <w:basedOn w:val="Normal"/>
    <w:next w:val="Normal"/>
    <w:qFormat/>
    <w:rsid w:val="00141688"/>
    <w:pPr>
      <w:spacing w:before="240" w:after="60"/>
      <w:outlineLvl w:val="7"/>
    </w:pPr>
    <w:rPr>
      <w:i/>
      <w:iCs/>
      <w:sz w:val="24"/>
      <w:szCs w:val="24"/>
    </w:rPr>
  </w:style>
  <w:style w:type="paragraph" w:styleId="Heading9">
    <w:name w:val="heading 9"/>
    <w:basedOn w:val="Normal"/>
    <w:next w:val="Normal"/>
    <w:qFormat/>
    <w:rsid w:val="00141688"/>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Section Header,h,*Header,Cover Page,1 (not to be included in TOC),Header - HPS Document,even,Chapter Name"/>
    <w:basedOn w:val="Normal"/>
    <w:link w:val="HeaderChar"/>
    <w:rsid w:val="00320EE4"/>
    <w:pPr>
      <w:tabs>
        <w:tab w:val="center" w:pos="4153"/>
        <w:tab w:val="right" w:pos="8306"/>
      </w:tabs>
    </w:pPr>
  </w:style>
  <w:style w:type="paragraph" w:styleId="Footer">
    <w:name w:val="footer"/>
    <w:basedOn w:val="Normal"/>
    <w:rsid w:val="00320EE4"/>
    <w:pPr>
      <w:tabs>
        <w:tab w:val="center" w:pos="4153"/>
        <w:tab w:val="right" w:pos="8306"/>
      </w:tabs>
    </w:pPr>
  </w:style>
  <w:style w:type="character" w:styleId="Hyperlink">
    <w:name w:val="Hyperlink"/>
    <w:rsid w:val="00320EE4"/>
    <w:rPr>
      <w:color w:val="0000FF"/>
      <w:u w:val="single"/>
    </w:rPr>
  </w:style>
  <w:style w:type="character" w:styleId="PageNumber">
    <w:name w:val="page number"/>
    <w:basedOn w:val="DefaultParagraphFont"/>
    <w:rsid w:val="00320EE4"/>
  </w:style>
  <w:style w:type="paragraph" w:styleId="BodyText2">
    <w:name w:val="Body Text 2"/>
    <w:basedOn w:val="Normal"/>
    <w:rsid w:val="00706E1A"/>
    <w:pPr>
      <w:jc w:val="both"/>
    </w:pPr>
  </w:style>
  <w:style w:type="paragraph" w:styleId="BodyTextIndent">
    <w:name w:val="Body Text Indent"/>
    <w:basedOn w:val="Normal"/>
    <w:rsid w:val="00706E1A"/>
    <w:pPr>
      <w:spacing w:after="120"/>
      <w:ind w:left="360"/>
    </w:pPr>
  </w:style>
  <w:style w:type="paragraph" w:styleId="BodyText">
    <w:name w:val="Body Text"/>
    <w:basedOn w:val="Normal"/>
    <w:rsid w:val="00706E1A"/>
    <w:pPr>
      <w:spacing w:after="120"/>
    </w:pPr>
  </w:style>
  <w:style w:type="paragraph" w:styleId="ListBullet">
    <w:name w:val="List Bullet"/>
    <w:basedOn w:val="Normal"/>
    <w:autoRedefine/>
    <w:rsid w:val="00706E1A"/>
    <w:rPr>
      <w:sz w:val="24"/>
    </w:rPr>
  </w:style>
  <w:style w:type="character" w:customStyle="1" w:styleId="maincontent1">
    <w:name w:val="maincontent1"/>
    <w:rsid w:val="00706E1A"/>
    <w:rPr>
      <w:rFonts w:ascii="Verdana" w:hAnsi="Verdana" w:hint="default"/>
      <w:sz w:val="16"/>
      <w:szCs w:val="16"/>
    </w:rPr>
  </w:style>
  <w:style w:type="paragraph" w:styleId="NormalWeb">
    <w:name w:val="Normal (Web)"/>
    <w:basedOn w:val="Normal"/>
    <w:uiPriority w:val="99"/>
    <w:rsid w:val="00706E1A"/>
    <w:pPr>
      <w:spacing w:before="100" w:beforeAutospacing="1" w:after="100" w:afterAutospacing="1"/>
    </w:pPr>
    <w:rPr>
      <w:sz w:val="24"/>
      <w:szCs w:val="24"/>
    </w:rPr>
  </w:style>
  <w:style w:type="paragraph" w:styleId="BodyText3">
    <w:name w:val="Body Text 3"/>
    <w:basedOn w:val="Normal"/>
    <w:rsid w:val="00141688"/>
    <w:pPr>
      <w:spacing w:after="120"/>
    </w:pPr>
    <w:rPr>
      <w:sz w:val="16"/>
      <w:szCs w:val="16"/>
    </w:rPr>
  </w:style>
  <w:style w:type="paragraph" w:styleId="BodyTextIndent2">
    <w:name w:val="Body Text Indent 2"/>
    <w:basedOn w:val="Normal"/>
    <w:rsid w:val="00141688"/>
    <w:pPr>
      <w:spacing w:after="120" w:line="480" w:lineRule="auto"/>
      <w:ind w:left="360"/>
    </w:pPr>
  </w:style>
  <w:style w:type="paragraph" w:styleId="HTMLPreformatted">
    <w:name w:val="HTML Preformatted"/>
    <w:basedOn w:val="Normal"/>
    <w:rsid w:val="00141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color w:val="000000"/>
    </w:rPr>
  </w:style>
  <w:style w:type="paragraph" w:styleId="BalloonText">
    <w:name w:val="Balloon Text"/>
    <w:basedOn w:val="Normal"/>
    <w:semiHidden/>
    <w:rsid w:val="00141688"/>
    <w:rPr>
      <w:rFonts w:ascii="Tahoma" w:hAnsi="Tahoma" w:cs="Tahoma"/>
      <w:sz w:val="16"/>
      <w:szCs w:val="16"/>
    </w:rPr>
  </w:style>
  <w:style w:type="paragraph" w:styleId="Title">
    <w:name w:val="Title"/>
    <w:basedOn w:val="Normal"/>
    <w:qFormat/>
    <w:rsid w:val="00BC3C76"/>
    <w:pPr>
      <w:jc w:val="center"/>
    </w:pPr>
    <w:rPr>
      <w:b/>
      <w:u w:val="single"/>
    </w:rPr>
  </w:style>
  <w:style w:type="paragraph" w:styleId="BodyTextIndent3">
    <w:name w:val="Body Text Indent 3"/>
    <w:basedOn w:val="Normal"/>
    <w:rsid w:val="00BC3C76"/>
    <w:pPr>
      <w:spacing w:after="120"/>
      <w:ind w:left="360"/>
    </w:pPr>
    <w:rPr>
      <w:sz w:val="16"/>
      <w:szCs w:val="16"/>
    </w:rPr>
  </w:style>
  <w:style w:type="paragraph" w:styleId="FootnoteText">
    <w:name w:val="footnote text"/>
    <w:basedOn w:val="Normal"/>
    <w:semiHidden/>
    <w:rsid w:val="00520E1C"/>
    <w:pPr>
      <w:autoSpaceDE w:val="0"/>
      <w:autoSpaceDN w:val="0"/>
    </w:pPr>
  </w:style>
  <w:style w:type="paragraph" w:customStyle="1" w:styleId="Achievement">
    <w:name w:val="Achievement"/>
    <w:basedOn w:val="BodyText"/>
    <w:rsid w:val="005A1610"/>
    <w:pPr>
      <w:tabs>
        <w:tab w:val="num" w:pos="547"/>
      </w:tabs>
      <w:spacing w:after="60" w:line="220" w:lineRule="atLeast"/>
      <w:ind w:left="547" w:hanging="360"/>
      <w:jc w:val="both"/>
    </w:pPr>
    <w:rPr>
      <w:rFonts w:ascii="Arial" w:hAnsi="Arial"/>
      <w:spacing w:val="-5"/>
    </w:rPr>
  </w:style>
  <w:style w:type="paragraph" w:styleId="PlainText">
    <w:name w:val="Plain Text"/>
    <w:basedOn w:val="Normal"/>
    <w:rsid w:val="005A1610"/>
    <w:rPr>
      <w:rFonts w:ascii="Courier New" w:hAnsi="Courier New"/>
    </w:rPr>
  </w:style>
  <w:style w:type="paragraph" w:customStyle="1" w:styleId="pg1hdg">
    <w:name w:val="pg1hdg"/>
    <w:basedOn w:val="Normal"/>
    <w:rsid w:val="005A1610"/>
    <w:pPr>
      <w:widowControl w:val="0"/>
      <w:spacing w:before="40"/>
    </w:pPr>
    <w:rPr>
      <w:b/>
      <w:sz w:val="22"/>
    </w:rPr>
  </w:style>
  <w:style w:type="paragraph" w:customStyle="1" w:styleId="Bodytext0">
    <w:name w:val="Body_text"/>
    <w:basedOn w:val="Normal"/>
    <w:rsid w:val="00BE13E4"/>
    <w:pPr>
      <w:autoSpaceDE w:val="0"/>
      <w:autoSpaceDN w:val="0"/>
      <w:spacing w:after="120"/>
      <w:jc w:val="both"/>
    </w:pPr>
    <w:rPr>
      <w:sz w:val="22"/>
      <w:szCs w:val="22"/>
    </w:rPr>
  </w:style>
  <w:style w:type="paragraph" w:customStyle="1" w:styleId="DatesNotes">
    <w:name w:val="Dates/Notes"/>
    <w:basedOn w:val="Normal"/>
    <w:rsid w:val="00555115"/>
    <w:rPr>
      <w:rFonts w:ascii="Arial" w:hAnsi="Arial"/>
      <w:b/>
      <w:sz w:val="22"/>
    </w:rPr>
  </w:style>
  <w:style w:type="character" w:styleId="HTMLTypewriter">
    <w:name w:val="HTML Typewriter"/>
    <w:rsid w:val="00555115"/>
    <w:rPr>
      <w:rFonts w:ascii="Courier New" w:eastAsia="Courier New" w:hAnsi="Courier New" w:cs="Courier New" w:hint="default"/>
      <w:sz w:val="20"/>
      <w:szCs w:val="20"/>
    </w:rPr>
  </w:style>
  <w:style w:type="paragraph" w:styleId="BlockText">
    <w:name w:val="Block Text"/>
    <w:basedOn w:val="Normal"/>
    <w:rsid w:val="00184CC2"/>
    <w:pPr>
      <w:tabs>
        <w:tab w:val="left" w:pos="0"/>
      </w:tabs>
      <w:ind w:left="360" w:right="-90"/>
    </w:pPr>
    <w:rPr>
      <w:sz w:val="24"/>
    </w:rPr>
  </w:style>
  <w:style w:type="character" w:customStyle="1" w:styleId="introtext1">
    <w:name w:val="introtext1"/>
    <w:rsid w:val="00184CC2"/>
    <w:rPr>
      <w:rFonts w:ascii="Arial" w:hAnsi="Arial" w:cs="Arial" w:hint="default"/>
      <w:b w:val="0"/>
      <w:bCs w:val="0"/>
      <w:color w:val="333333"/>
      <w:sz w:val="17"/>
      <w:szCs w:val="17"/>
    </w:rPr>
  </w:style>
  <w:style w:type="paragraph" w:styleId="Caption">
    <w:name w:val="caption"/>
    <w:basedOn w:val="Normal"/>
    <w:next w:val="Normal"/>
    <w:qFormat/>
    <w:rsid w:val="006849CB"/>
    <w:pPr>
      <w:spacing w:before="120" w:after="120"/>
    </w:pPr>
    <w:rPr>
      <w:b/>
      <w:bCs/>
    </w:rPr>
  </w:style>
  <w:style w:type="character" w:customStyle="1" w:styleId="print">
    <w:name w:val="print"/>
    <w:basedOn w:val="DefaultParagraphFont"/>
    <w:rsid w:val="003B0AA3"/>
  </w:style>
  <w:style w:type="paragraph" w:customStyle="1" w:styleId="DefaultText">
    <w:name w:val="Default Text"/>
    <w:basedOn w:val="Normal"/>
    <w:rsid w:val="00D22662"/>
    <w:pPr>
      <w:suppressAutoHyphens/>
      <w:autoSpaceDE w:val="0"/>
      <w:autoSpaceDN w:val="0"/>
    </w:pPr>
    <w:rPr>
      <w:sz w:val="24"/>
      <w:szCs w:val="24"/>
    </w:rPr>
  </w:style>
  <w:style w:type="paragraph" w:customStyle="1" w:styleId="kpmgbody">
    <w:name w:val="kpmgbody"/>
    <w:basedOn w:val="BodyText"/>
    <w:rsid w:val="00D85CD8"/>
    <w:pPr>
      <w:spacing w:before="40" w:after="40" w:line="360" w:lineRule="auto"/>
      <w:jc w:val="both"/>
    </w:pPr>
    <w:rPr>
      <w:rFonts w:ascii="Century Gothic" w:hAnsi="Century Gothic"/>
      <w:b/>
      <w:sz w:val="22"/>
    </w:rPr>
  </w:style>
  <w:style w:type="paragraph" w:customStyle="1" w:styleId="PreformattedText">
    <w:name w:val="Preformatted Text"/>
    <w:basedOn w:val="Normal"/>
    <w:rsid w:val="00BB3F59"/>
    <w:pPr>
      <w:widowControl w:val="0"/>
      <w:suppressAutoHyphens/>
    </w:pPr>
    <w:rPr>
      <w:rFonts w:ascii="Courier New" w:hAnsi="Courier New"/>
      <w:noProof/>
    </w:rPr>
  </w:style>
  <w:style w:type="character" w:customStyle="1" w:styleId="bodytext1">
    <w:name w:val="bodytext1"/>
    <w:rsid w:val="000035D8"/>
    <w:rPr>
      <w:rFonts w:ascii="Verdana" w:hAnsi="Verdana" w:hint="default"/>
      <w:b w:val="0"/>
      <w:bCs w:val="0"/>
      <w:sz w:val="18"/>
      <w:szCs w:val="18"/>
    </w:rPr>
  </w:style>
  <w:style w:type="paragraph" w:customStyle="1" w:styleId="Body">
    <w:name w:val="Body"/>
    <w:basedOn w:val="Normal"/>
    <w:rsid w:val="000035D8"/>
    <w:rPr>
      <w:rFonts w:ascii="Times" w:hAnsi="Times"/>
      <w:noProof/>
      <w:color w:val="000000"/>
      <w:sz w:val="22"/>
    </w:rPr>
  </w:style>
  <w:style w:type="paragraph" w:styleId="CommentText">
    <w:name w:val="annotation text"/>
    <w:basedOn w:val="Normal"/>
    <w:link w:val="CommentTextChar"/>
    <w:semiHidden/>
    <w:rsid w:val="00645106"/>
  </w:style>
  <w:style w:type="paragraph" w:styleId="Subtitle">
    <w:name w:val="Subtitle"/>
    <w:basedOn w:val="Normal"/>
    <w:qFormat/>
    <w:rsid w:val="00645106"/>
    <w:rPr>
      <w:rFonts w:ascii="Palatino Linotype" w:hAnsi="Palatino Linotype"/>
      <w:b/>
      <w:bCs/>
      <w:sz w:val="24"/>
      <w:szCs w:val="24"/>
      <w:u w:val="single"/>
    </w:rPr>
  </w:style>
  <w:style w:type="paragraph" w:customStyle="1" w:styleId="levnl12">
    <w:name w:val="_levnl12"/>
    <w:basedOn w:val="Normal"/>
    <w:rsid w:val="0041684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hanging="360"/>
    </w:pPr>
    <w:rPr>
      <w:sz w:val="24"/>
    </w:rPr>
  </w:style>
  <w:style w:type="paragraph" w:customStyle="1" w:styleId="WP9Heading1">
    <w:name w:val="WP9_Heading1"/>
    <w:basedOn w:val="Normal"/>
    <w:rsid w:val="0041684F"/>
    <w:pPr>
      <w:widowControl w:val="0"/>
    </w:pPr>
    <w:rPr>
      <w:sz w:val="24"/>
    </w:rPr>
  </w:style>
  <w:style w:type="paragraph" w:customStyle="1" w:styleId="WW-BodyTextIndent3">
    <w:name w:val="WW-Body Text Indent 3"/>
    <w:basedOn w:val="Normal"/>
    <w:rsid w:val="00F71C72"/>
    <w:pPr>
      <w:tabs>
        <w:tab w:val="left" w:pos="17730"/>
      </w:tabs>
      <w:suppressAutoHyphens/>
      <w:ind w:left="3060" w:hanging="2340"/>
      <w:jc w:val="both"/>
    </w:pPr>
    <w:rPr>
      <w:rFonts w:ascii="Arial" w:hAnsi="Arial"/>
      <w:sz w:val="22"/>
    </w:rPr>
  </w:style>
  <w:style w:type="paragraph" w:styleId="EnvelopeReturn">
    <w:name w:val="envelope return"/>
    <w:basedOn w:val="Normal"/>
    <w:rsid w:val="00014BED"/>
    <w:pPr>
      <w:spacing w:before="120" w:after="120"/>
    </w:pPr>
    <w:rPr>
      <w:rFonts w:ascii="Arial" w:hAnsi="Arial"/>
    </w:rPr>
  </w:style>
  <w:style w:type="paragraph" w:styleId="TOC1">
    <w:name w:val="toc 1"/>
    <w:basedOn w:val="Normal"/>
    <w:next w:val="Normal"/>
    <w:autoRedefine/>
    <w:semiHidden/>
    <w:rsid w:val="004F1A2A"/>
    <w:pPr>
      <w:spacing w:before="240" w:after="120"/>
    </w:pPr>
    <w:rPr>
      <w:rFonts w:asciiTheme="minorHAnsi" w:hAnsiTheme="minorHAnsi"/>
      <w:b/>
      <w:caps/>
      <w:sz w:val="22"/>
      <w:szCs w:val="22"/>
      <w:u w:val="single"/>
    </w:rPr>
  </w:style>
  <w:style w:type="character" w:customStyle="1" w:styleId="print1">
    <w:name w:val="print1"/>
    <w:rsid w:val="004F1A2A"/>
    <w:rPr>
      <w:rFonts w:ascii="Verdana" w:hAnsi="Verdana" w:hint="default"/>
      <w:color w:val="333333"/>
      <w:sz w:val="16"/>
      <w:szCs w:val="16"/>
    </w:rPr>
  </w:style>
  <w:style w:type="paragraph" w:customStyle="1" w:styleId="26">
    <w:name w:val="_26"/>
    <w:basedOn w:val="Normal"/>
    <w:rsid w:val="00C44BE6"/>
    <w:pPr>
      <w:widowControl w:val="0"/>
      <w:autoSpaceDE w:val="0"/>
      <w:autoSpaceDN w:val="0"/>
      <w:adjustRightInd w:val="0"/>
      <w:ind w:left="720" w:hanging="360"/>
    </w:pPr>
    <w:rPr>
      <w:szCs w:val="24"/>
    </w:rPr>
  </w:style>
  <w:style w:type="paragraph" w:styleId="Date">
    <w:name w:val="Date"/>
    <w:basedOn w:val="BodyText"/>
    <w:rsid w:val="00166A5C"/>
    <w:pPr>
      <w:keepNext/>
      <w:framePr w:w="3600" w:vSpace="58" w:wrap="around" w:vAnchor="text" w:hAnchor="page" w:y="217"/>
      <w:spacing w:after="0"/>
      <w:ind w:left="1080" w:right="540"/>
    </w:pPr>
  </w:style>
  <w:style w:type="paragraph" w:styleId="List2">
    <w:name w:val="List 2"/>
    <w:basedOn w:val="List"/>
    <w:rsid w:val="00166A5C"/>
    <w:pPr>
      <w:keepLines/>
      <w:pBdr>
        <w:left w:val="single" w:sz="6" w:space="23" w:color="auto"/>
      </w:pBdr>
      <w:tabs>
        <w:tab w:val="left" w:pos="720"/>
      </w:tabs>
      <w:spacing w:after="160"/>
      <w:ind w:left="720"/>
    </w:pPr>
  </w:style>
  <w:style w:type="paragraph" w:customStyle="1" w:styleId="JobTitle">
    <w:name w:val="Job Title"/>
    <w:next w:val="Achievement"/>
    <w:rsid w:val="00166A5C"/>
    <w:pPr>
      <w:spacing w:after="60" w:line="220" w:lineRule="atLeast"/>
    </w:pPr>
    <w:rPr>
      <w:rFonts w:ascii="Arial Black" w:hAnsi="Arial Black"/>
      <w:spacing w:val="-10"/>
    </w:rPr>
  </w:style>
  <w:style w:type="paragraph" w:styleId="List">
    <w:name w:val="List"/>
    <w:basedOn w:val="Normal"/>
    <w:rsid w:val="00166A5C"/>
    <w:pPr>
      <w:ind w:left="360" w:hanging="360"/>
    </w:pPr>
  </w:style>
  <w:style w:type="paragraph" w:customStyle="1" w:styleId="CityState">
    <w:name w:val="City/State"/>
    <w:basedOn w:val="BodyText"/>
    <w:rsid w:val="00166A5C"/>
    <w:pPr>
      <w:keepNext/>
      <w:pBdr>
        <w:left w:val="single" w:sz="6" w:space="5" w:color="auto"/>
      </w:pBdr>
      <w:spacing w:after="0"/>
    </w:pPr>
    <w:rPr>
      <w:b/>
      <w:i/>
    </w:rPr>
  </w:style>
  <w:style w:type="paragraph" w:customStyle="1" w:styleId="CompanyName">
    <w:name w:val="Company Name"/>
    <w:basedOn w:val="Normal"/>
    <w:next w:val="Normal"/>
    <w:autoRedefine/>
    <w:rsid w:val="008F06ED"/>
    <w:rPr>
      <w:sz w:val="24"/>
      <w:szCs w:val="24"/>
    </w:rPr>
  </w:style>
  <w:style w:type="character" w:styleId="Emphasis">
    <w:name w:val="Emphasis"/>
    <w:qFormat/>
    <w:rsid w:val="008F06ED"/>
    <w:rPr>
      <w:i/>
      <w:iCs/>
    </w:rPr>
  </w:style>
  <w:style w:type="character" w:styleId="Strong">
    <w:name w:val="Strong"/>
    <w:uiPriority w:val="22"/>
    <w:qFormat/>
    <w:rsid w:val="008F06ED"/>
    <w:rPr>
      <w:b/>
      <w:bCs/>
    </w:rPr>
  </w:style>
  <w:style w:type="paragraph" w:customStyle="1" w:styleId="NormalIMP">
    <w:name w:val="Normal_IMP"/>
    <w:basedOn w:val="Normal"/>
    <w:rsid w:val="00CE0881"/>
    <w:pPr>
      <w:suppressAutoHyphens/>
      <w:overflowPunct w:val="0"/>
      <w:autoSpaceDE w:val="0"/>
      <w:autoSpaceDN w:val="0"/>
      <w:adjustRightInd w:val="0"/>
      <w:spacing w:line="230" w:lineRule="auto"/>
      <w:textAlignment w:val="baseline"/>
    </w:pPr>
  </w:style>
  <w:style w:type="paragraph" w:customStyle="1" w:styleId="BulletList">
    <w:name w:val="Bullet List"/>
    <w:basedOn w:val="Normal"/>
    <w:rsid w:val="0098401A"/>
    <w:pPr>
      <w:numPr>
        <w:numId w:val="2"/>
      </w:numPr>
    </w:pPr>
    <w:rPr>
      <w:rFonts w:ascii="Trebuchet MS" w:hAnsi="Trebuchet MS"/>
      <w:bCs/>
    </w:rPr>
  </w:style>
  <w:style w:type="paragraph" w:customStyle="1" w:styleId="Role">
    <w:name w:val="Role"/>
    <w:next w:val="Normal"/>
    <w:autoRedefine/>
    <w:rsid w:val="009E4A50"/>
    <w:pPr>
      <w:jc w:val="both"/>
      <w:outlineLvl w:val="0"/>
    </w:pPr>
    <w:rPr>
      <w:rFonts w:ascii="Garamond" w:hAnsi="Garamond" w:cs="Arial"/>
      <w:bCs/>
      <w:sz w:val="22"/>
    </w:rPr>
  </w:style>
  <w:style w:type="paragraph" w:customStyle="1" w:styleId="5-HW">
    <w:name w:val="5-H/W"/>
    <w:aliases w:val="S/W-Other"/>
    <w:next w:val="Normal"/>
    <w:autoRedefine/>
    <w:rsid w:val="009E4A50"/>
    <w:pPr>
      <w:overflowPunct w:val="0"/>
      <w:autoSpaceDE w:val="0"/>
      <w:autoSpaceDN w:val="0"/>
      <w:adjustRightInd w:val="0"/>
      <w:jc w:val="both"/>
      <w:textAlignment w:val="baseline"/>
    </w:pPr>
    <w:rPr>
      <w:b/>
      <w:bCs/>
      <w:smallCaps/>
      <w:color w:val="333399"/>
      <w:sz w:val="22"/>
    </w:rPr>
  </w:style>
  <w:style w:type="paragraph" w:customStyle="1" w:styleId="Heading1-Normal">
    <w:name w:val="Heading 1-Normal"/>
    <w:rsid w:val="009E4A50"/>
    <w:pPr>
      <w:ind w:left="547"/>
    </w:pPr>
    <w:rPr>
      <w:rFonts w:ascii="Arial" w:hAnsi="Arial"/>
      <w:sz w:val="22"/>
    </w:rPr>
  </w:style>
  <w:style w:type="paragraph" w:customStyle="1" w:styleId="NormalArial">
    <w:name w:val="Normal + Arial"/>
    <w:aliases w:val="Justified"/>
    <w:basedOn w:val="Normal"/>
    <w:rsid w:val="009E4A50"/>
    <w:pPr>
      <w:numPr>
        <w:numId w:val="3"/>
      </w:numPr>
      <w:jc w:val="both"/>
    </w:pPr>
    <w:rPr>
      <w:rFonts w:ascii="Arial" w:hAnsi="Arial" w:cs="Arial"/>
      <w:snapToGrid w:val="0"/>
    </w:rPr>
  </w:style>
  <w:style w:type="paragraph" w:customStyle="1" w:styleId="Bodytext4">
    <w:name w:val="Bodytext"/>
    <w:basedOn w:val="Normal"/>
    <w:rsid w:val="0022479B"/>
    <w:pPr>
      <w:widowControl w:val="0"/>
      <w:tabs>
        <w:tab w:val="left" w:pos="144"/>
        <w:tab w:val="left" w:pos="2160"/>
        <w:tab w:val="left" w:pos="2250"/>
      </w:tabs>
      <w:spacing w:before="80" w:after="80"/>
      <w:ind w:left="1440"/>
    </w:pPr>
    <w:rPr>
      <w:color w:val="000000"/>
    </w:rPr>
  </w:style>
  <w:style w:type="paragraph" w:customStyle="1" w:styleId="SectionTitle">
    <w:name w:val="Section Title"/>
    <w:basedOn w:val="Normal"/>
    <w:next w:val="Normal"/>
    <w:rsid w:val="00CF7DDA"/>
    <w:pPr>
      <w:keepNext/>
      <w:pBdr>
        <w:top w:val="single" w:sz="6" w:space="2" w:color="FFFFFF"/>
        <w:left w:val="single" w:sz="6" w:space="2" w:color="FFFFFF"/>
        <w:bottom w:val="single" w:sz="6" w:space="2" w:color="FFFFFF"/>
        <w:right w:val="single" w:sz="6" w:space="2" w:color="FFFFFF"/>
      </w:pBdr>
      <w:shd w:val="pct10" w:color="auto" w:fill="auto"/>
      <w:spacing w:before="120" w:line="280" w:lineRule="atLeast"/>
    </w:pPr>
    <w:rPr>
      <w:rFonts w:ascii="Arial" w:hAnsi="Arial"/>
      <w:b/>
      <w:spacing w:val="-10"/>
      <w:position w:val="7"/>
    </w:rPr>
  </w:style>
  <w:style w:type="paragraph" w:customStyle="1" w:styleId="Textbody">
    <w:name w:val="Text body"/>
    <w:basedOn w:val="Normal"/>
    <w:rsid w:val="00C514AE"/>
    <w:pPr>
      <w:suppressAutoHyphens/>
      <w:overflowPunct w:val="0"/>
      <w:autoSpaceDE w:val="0"/>
      <w:autoSpaceDN w:val="0"/>
      <w:adjustRightInd w:val="0"/>
      <w:textAlignment w:val="baseline"/>
    </w:pPr>
    <w:rPr>
      <w:noProof/>
      <w:sz w:val="24"/>
    </w:rPr>
  </w:style>
  <w:style w:type="paragraph" w:customStyle="1" w:styleId="Halfspacetrailer">
    <w:name w:val="Halfspace trailer"/>
    <w:basedOn w:val="Normal"/>
    <w:rsid w:val="00C514AE"/>
    <w:pPr>
      <w:suppressAutoHyphens/>
      <w:overflowPunct w:val="0"/>
      <w:autoSpaceDE w:val="0"/>
      <w:autoSpaceDN w:val="0"/>
      <w:adjustRightInd w:val="0"/>
      <w:spacing w:after="120"/>
      <w:textAlignment w:val="baseline"/>
    </w:pPr>
    <w:rPr>
      <w:rFonts w:ascii="Tms Rmn" w:hAnsi="Tms Rmn"/>
      <w:noProof/>
    </w:rPr>
  </w:style>
  <w:style w:type="paragraph" w:customStyle="1" w:styleId="Level3">
    <w:name w:val="Level 3"/>
    <w:basedOn w:val="Normal"/>
    <w:rsid w:val="00C514AE"/>
    <w:pPr>
      <w:spacing w:after="240"/>
      <w:jc w:val="both"/>
    </w:pPr>
    <w:rPr>
      <w:sz w:val="24"/>
    </w:rPr>
  </w:style>
  <w:style w:type="paragraph" w:customStyle="1" w:styleId="Title1">
    <w:name w:val="Title1"/>
    <w:basedOn w:val="Normal"/>
    <w:rsid w:val="00C514AE"/>
    <w:pPr>
      <w:tabs>
        <w:tab w:val="left" w:pos="720"/>
        <w:tab w:val="left" w:pos="1440"/>
        <w:tab w:val="left" w:pos="2160"/>
        <w:tab w:val="left" w:pos="2880"/>
        <w:tab w:val="left" w:pos="3600"/>
        <w:tab w:val="left" w:pos="4320"/>
        <w:tab w:val="left" w:pos="5040"/>
        <w:tab w:val="left" w:pos="5760"/>
        <w:tab w:val="left" w:pos="6480"/>
        <w:tab w:val="left" w:pos="7200"/>
        <w:tab w:val="left" w:pos="7920"/>
      </w:tabs>
    </w:pPr>
    <w:rPr>
      <w:b/>
      <w:sz w:val="24"/>
    </w:rPr>
  </w:style>
  <w:style w:type="paragraph" w:customStyle="1" w:styleId="city">
    <w:name w:val="city"/>
    <w:basedOn w:val="Normal"/>
    <w:next w:val="Normal"/>
    <w:rsid w:val="00DC133C"/>
    <w:pPr>
      <w:tabs>
        <w:tab w:val="center" w:pos="7920"/>
      </w:tabs>
      <w:overflowPunct w:val="0"/>
      <w:autoSpaceDE w:val="0"/>
      <w:autoSpaceDN w:val="0"/>
      <w:adjustRightInd w:val="0"/>
      <w:spacing w:after="120"/>
      <w:jc w:val="both"/>
      <w:textAlignment w:val="baseline"/>
    </w:pPr>
    <w:rPr>
      <w:rFonts w:ascii="Arial" w:hAnsi="Arial"/>
    </w:rPr>
  </w:style>
  <w:style w:type="paragraph" w:customStyle="1" w:styleId="H4-BodyText-Bullet">
    <w:name w:val="H4-Body Text-Bullet"/>
    <w:basedOn w:val="Normal"/>
    <w:rsid w:val="00DC133C"/>
    <w:pPr>
      <w:numPr>
        <w:numId w:val="1"/>
      </w:numPr>
      <w:jc w:val="both"/>
    </w:pPr>
    <w:rPr>
      <w:rFonts w:ascii="Arial" w:hAnsi="Arial"/>
      <w:sz w:val="18"/>
    </w:rPr>
  </w:style>
  <w:style w:type="paragraph" w:customStyle="1" w:styleId="H9-SubCategoryItems-Bullet">
    <w:name w:val="H9-Sub Category Items-Bullet"/>
    <w:basedOn w:val="Normal"/>
    <w:rsid w:val="00DC133C"/>
    <w:pPr>
      <w:numPr>
        <w:numId w:val="4"/>
      </w:numPr>
      <w:tabs>
        <w:tab w:val="left" w:pos="144"/>
      </w:tabs>
      <w:ind w:left="144" w:hanging="144"/>
    </w:pPr>
    <w:rPr>
      <w:rFonts w:ascii="Arial" w:hAnsi="Arial"/>
      <w:sz w:val="16"/>
    </w:rPr>
  </w:style>
  <w:style w:type="paragraph" w:customStyle="1" w:styleId="stright">
    <w:name w:val="!stright"/>
    <w:rsid w:val="00A82DC8"/>
    <w:rPr>
      <w:sz w:val="24"/>
    </w:rPr>
  </w:style>
  <w:style w:type="paragraph" w:customStyle="1" w:styleId="Achievements">
    <w:name w:val="Achievements"/>
    <w:basedOn w:val="Normal"/>
    <w:rsid w:val="00A82DC8"/>
    <w:pPr>
      <w:numPr>
        <w:numId w:val="5"/>
      </w:numPr>
    </w:pPr>
  </w:style>
  <w:style w:type="paragraph" w:customStyle="1" w:styleId="CVRHS">
    <w:name w:val="CV_RHS"/>
    <w:basedOn w:val="Normal"/>
    <w:rsid w:val="005203D9"/>
    <w:pPr>
      <w:widowControl w:val="0"/>
      <w:autoSpaceDE w:val="0"/>
      <w:autoSpaceDN w:val="0"/>
      <w:spacing w:after="60"/>
    </w:pPr>
    <w:rPr>
      <w:rFonts w:ascii="Times" w:hAnsi="Times" w:cs="Tahoma"/>
      <w:sz w:val="24"/>
      <w:szCs w:val="24"/>
    </w:rPr>
  </w:style>
  <w:style w:type="character" w:customStyle="1" w:styleId="bodycopy">
    <w:name w:val="bodycopy"/>
    <w:basedOn w:val="DefaultParagraphFont"/>
    <w:rsid w:val="005203D9"/>
  </w:style>
  <w:style w:type="character" w:customStyle="1" w:styleId="rf1">
    <w:name w:val="rf1"/>
    <w:rsid w:val="005203D9"/>
    <w:rPr>
      <w:rFonts w:ascii="Verdana" w:hAnsi="Verdana" w:hint="default"/>
      <w:b w:val="0"/>
      <w:bCs w:val="0"/>
      <w:color w:val="000000"/>
      <w:sz w:val="18"/>
      <w:szCs w:val="18"/>
    </w:rPr>
  </w:style>
  <w:style w:type="paragraph" w:customStyle="1" w:styleId="PARA2">
    <w:name w:val="PARA2"/>
    <w:basedOn w:val="Normal"/>
    <w:rsid w:val="007C3730"/>
    <w:pPr>
      <w:overflowPunct w:val="0"/>
      <w:autoSpaceDE w:val="0"/>
      <w:autoSpaceDN w:val="0"/>
      <w:adjustRightInd w:val="0"/>
      <w:jc w:val="both"/>
      <w:textAlignment w:val="baseline"/>
    </w:pPr>
    <w:rPr>
      <w:sz w:val="24"/>
    </w:rPr>
  </w:style>
  <w:style w:type="paragraph" w:customStyle="1" w:styleId="MyStyle1">
    <w:name w:val="MyStyle1"/>
    <w:rsid w:val="00A67FCB"/>
    <w:pPr>
      <w:jc w:val="both"/>
    </w:pPr>
    <w:rPr>
      <w:b/>
      <w:noProof/>
      <w:sz w:val="24"/>
    </w:rPr>
  </w:style>
  <w:style w:type="paragraph" w:customStyle="1" w:styleId="NormalBookAntiqua">
    <w:name w:val="Normal + Book Antiqua"/>
    <w:aliases w:val="Justified Char,Normal + Book Antiqua Char"/>
    <w:basedOn w:val="PlainText"/>
    <w:link w:val="NormalBookAntiquaCharChar"/>
    <w:rsid w:val="0053700B"/>
    <w:pPr>
      <w:numPr>
        <w:numId w:val="6"/>
      </w:numPr>
    </w:pPr>
    <w:rPr>
      <w:rFonts w:ascii="Book Antiqua" w:hAnsi="Book Antiqua"/>
      <w:bCs/>
      <w:sz w:val="22"/>
      <w:szCs w:val="22"/>
      <w:lang w:val="x-none" w:eastAsia="x-none"/>
    </w:rPr>
  </w:style>
  <w:style w:type="character" w:customStyle="1" w:styleId="NormalBookAntiquaCharChar">
    <w:name w:val="Normal + Book Antiqua Char Char"/>
    <w:link w:val="NormalBookAntiqua"/>
    <w:rsid w:val="0053700B"/>
    <w:rPr>
      <w:rFonts w:ascii="Book Antiqua" w:hAnsi="Book Antiqua"/>
      <w:bCs/>
      <w:sz w:val="22"/>
      <w:szCs w:val="22"/>
      <w:lang w:val="x-none" w:eastAsia="x-none"/>
    </w:rPr>
  </w:style>
  <w:style w:type="character" w:customStyle="1" w:styleId="contentsmall">
    <w:name w:val="contentsmall"/>
    <w:basedOn w:val="DefaultParagraphFont"/>
    <w:rsid w:val="00634BA5"/>
  </w:style>
  <w:style w:type="character" w:customStyle="1" w:styleId="Book">
    <w:name w:val="Book"/>
    <w:rsid w:val="00DC2E58"/>
    <w:rPr>
      <w:rFonts w:ascii="Book Antiqua" w:hAnsi="Book Antiqua"/>
      <w:sz w:val="20"/>
    </w:rPr>
  </w:style>
  <w:style w:type="paragraph" w:customStyle="1" w:styleId="WLPMainBullet">
    <w:name w:val="WLP Main Bullet"/>
    <w:basedOn w:val="BodyText"/>
    <w:rsid w:val="00DC2E58"/>
    <w:pPr>
      <w:numPr>
        <w:numId w:val="7"/>
      </w:numPr>
      <w:tabs>
        <w:tab w:val="left" w:pos="360"/>
      </w:tabs>
      <w:spacing w:before="120" w:after="0"/>
    </w:pPr>
    <w:rPr>
      <w:sz w:val="24"/>
      <w:szCs w:val="24"/>
    </w:rPr>
  </w:style>
  <w:style w:type="paragraph" w:customStyle="1" w:styleId="NoTitle">
    <w:name w:val="No Title"/>
    <w:basedOn w:val="Normal"/>
    <w:rsid w:val="007707E1"/>
    <w:pPr>
      <w:spacing w:before="220" w:line="220" w:lineRule="atLeast"/>
    </w:pPr>
    <w:rPr>
      <w:rFonts w:ascii="Garamond" w:hAnsi="Garamond"/>
      <w:caps/>
      <w:spacing w:val="15"/>
    </w:rPr>
  </w:style>
  <w:style w:type="paragraph" w:customStyle="1" w:styleId="ResumeHeader">
    <w:name w:val="Resume Header"/>
    <w:basedOn w:val="Normal"/>
    <w:rsid w:val="007707E1"/>
    <w:pPr>
      <w:tabs>
        <w:tab w:val="center" w:pos="5040"/>
        <w:tab w:val="right" w:pos="9360"/>
      </w:tabs>
      <w:spacing w:before="240" w:after="240"/>
    </w:pPr>
    <w:rPr>
      <w:rFonts w:ascii="Arial" w:hAnsi="Arial"/>
      <w:b/>
      <w:sz w:val="22"/>
    </w:rPr>
  </w:style>
  <w:style w:type="paragraph" w:customStyle="1" w:styleId="normalparanospaceafter">
    <w:name w:val="normal para no space after"/>
    <w:basedOn w:val="Normal"/>
    <w:rsid w:val="005E09F0"/>
    <w:pPr>
      <w:jc w:val="both"/>
    </w:pPr>
    <w:rPr>
      <w:rFonts w:ascii="Arial" w:eastAsia="SimSun" w:hAnsi="Arial"/>
    </w:rPr>
  </w:style>
  <w:style w:type="paragraph" w:customStyle="1" w:styleId="levnl216">
    <w:name w:val="_levnl216"/>
    <w:basedOn w:val="Normal"/>
    <w:rsid w:val="003B28E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360"/>
    </w:pPr>
    <w:rPr>
      <w:sz w:val="24"/>
    </w:rPr>
  </w:style>
  <w:style w:type="paragraph" w:customStyle="1" w:styleId="DefinitionL">
    <w:name w:val="Definition L"/>
    <w:basedOn w:val="Normal"/>
    <w:next w:val="Footer"/>
    <w:rsid w:val="003B28EA"/>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pPr>
    <w:rPr>
      <w:sz w:val="24"/>
    </w:rPr>
  </w:style>
  <w:style w:type="paragraph" w:styleId="ListBullet2">
    <w:name w:val="List Bullet 2"/>
    <w:basedOn w:val="Normal"/>
    <w:rsid w:val="004645D0"/>
    <w:pPr>
      <w:numPr>
        <w:numId w:val="8"/>
      </w:numPr>
    </w:pPr>
    <w:rPr>
      <w:sz w:val="24"/>
      <w:szCs w:val="24"/>
    </w:rPr>
  </w:style>
  <w:style w:type="character" w:customStyle="1" w:styleId="wfxfaxnumchar">
    <w:name w:val="wfxfaxnumchar"/>
    <w:basedOn w:val="DefaultParagraphFont"/>
    <w:rsid w:val="004645D0"/>
  </w:style>
  <w:style w:type="character" w:customStyle="1" w:styleId="normalchar">
    <w:name w:val="normalchar"/>
    <w:basedOn w:val="DefaultParagraphFont"/>
    <w:rsid w:val="004645D0"/>
  </w:style>
  <w:style w:type="paragraph" w:customStyle="1" w:styleId="ListBullet1">
    <w:name w:val="List Bullet 1"/>
    <w:basedOn w:val="Normal"/>
    <w:rsid w:val="00B636C3"/>
    <w:pPr>
      <w:numPr>
        <w:numId w:val="9"/>
      </w:numPr>
      <w:tabs>
        <w:tab w:val="num" w:pos="360"/>
      </w:tabs>
      <w:autoSpaceDE w:val="0"/>
      <w:autoSpaceDN w:val="0"/>
      <w:ind w:left="360"/>
      <w:jc w:val="both"/>
    </w:pPr>
    <w:rPr>
      <w:rFonts w:ascii="Arial" w:hAnsi="Arial" w:cs="Arial"/>
      <w:spacing w:val="-5"/>
      <w:sz w:val="22"/>
    </w:rPr>
  </w:style>
  <w:style w:type="paragraph" w:customStyle="1" w:styleId="ColorfulList-Accent11">
    <w:name w:val="Colorful List - Accent 11"/>
    <w:basedOn w:val="Normal"/>
    <w:qFormat/>
    <w:rsid w:val="004D159A"/>
    <w:pPr>
      <w:autoSpaceDE w:val="0"/>
      <w:autoSpaceDN w:val="0"/>
      <w:adjustRightInd w:val="0"/>
      <w:spacing w:after="200"/>
      <w:ind w:left="720"/>
      <w:jc w:val="both"/>
    </w:pPr>
    <w:rPr>
      <w:rFonts w:ascii="Tahoma" w:hAnsi="Tahoma" w:cs="Tahoma"/>
      <w:color w:val="000000"/>
    </w:rPr>
  </w:style>
  <w:style w:type="character" w:customStyle="1" w:styleId="HeaderChar">
    <w:name w:val="Header Char"/>
    <w:aliases w:val="Section Header Char,h Char,*Header Char,Cover Page Char,1 (not to be included in TOC) Char,Header - HPS Document Char,even Char,Chapter Name Char"/>
    <w:link w:val="Header"/>
    <w:locked/>
    <w:rsid w:val="00ED1650"/>
  </w:style>
  <w:style w:type="paragraph" w:styleId="ListParagraph">
    <w:name w:val="List Paragraph"/>
    <w:basedOn w:val="Normal"/>
    <w:uiPriority w:val="34"/>
    <w:qFormat/>
    <w:rsid w:val="00F95462"/>
    <w:pPr>
      <w:ind w:left="720"/>
      <w:contextualSpacing/>
    </w:pPr>
  </w:style>
  <w:style w:type="table" w:styleId="TableGrid">
    <w:name w:val="Table Grid"/>
    <w:basedOn w:val="TableNormal"/>
    <w:rsid w:val="003D0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5324B2"/>
    <w:rPr>
      <w:color w:val="800080"/>
      <w:u w:val="single"/>
    </w:rPr>
  </w:style>
  <w:style w:type="paragraph" w:styleId="TOCHeading">
    <w:name w:val="TOC Heading"/>
    <w:basedOn w:val="Heading1"/>
    <w:next w:val="Normal"/>
    <w:uiPriority w:val="39"/>
    <w:unhideWhenUsed/>
    <w:qFormat/>
    <w:rsid w:val="006A41A3"/>
    <w:pPr>
      <w:keepLines/>
      <w:spacing w:before="480" w:line="276" w:lineRule="auto"/>
      <w:outlineLvl w:val="9"/>
    </w:pPr>
    <w:rPr>
      <w:rFonts w:asciiTheme="majorHAnsi" w:eastAsiaTheme="majorEastAsia" w:hAnsiTheme="majorHAnsi" w:cstheme="majorBidi"/>
      <w:bCs/>
      <w:color w:val="365F91" w:themeColor="accent1" w:themeShade="BF"/>
      <w:szCs w:val="28"/>
    </w:rPr>
  </w:style>
  <w:style w:type="paragraph" w:styleId="TOC2">
    <w:name w:val="toc 2"/>
    <w:basedOn w:val="Normal"/>
    <w:next w:val="Normal"/>
    <w:autoRedefine/>
    <w:rsid w:val="006A41A3"/>
    <w:rPr>
      <w:rFonts w:asciiTheme="minorHAnsi" w:hAnsiTheme="minorHAnsi"/>
      <w:b/>
      <w:smallCaps/>
      <w:sz w:val="22"/>
      <w:szCs w:val="22"/>
    </w:rPr>
  </w:style>
  <w:style w:type="paragraph" w:styleId="TOC3">
    <w:name w:val="toc 3"/>
    <w:basedOn w:val="Normal"/>
    <w:next w:val="Normal"/>
    <w:autoRedefine/>
    <w:rsid w:val="006A41A3"/>
    <w:rPr>
      <w:rFonts w:asciiTheme="minorHAnsi" w:hAnsiTheme="minorHAnsi"/>
      <w:smallCaps/>
      <w:sz w:val="22"/>
      <w:szCs w:val="22"/>
    </w:rPr>
  </w:style>
  <w:style w:type="paragraph" w:styleId="TOC4">
    <w:name w:val="toc 4"/>
    <w:basedOn w:val="Normal"/>
    <w:next w:val="Normal"/>
    <w:autoRedefine/>
    <w:rsid w:val="006A41A3"/>
    <w:rPr>
      <w:rFonts w:asciiTheme="minorHAnsi" w:hAnsiTheme="minorHAnsi"/>
      <w:sz w:val="22"/>
      <w:szCs w:val="22"/>
    </w:rPr>
  </w:style>
  <w:style w:type="paragraph" w:styleId="TOC5">
    <w:name w:val="toc 5"/>
    <w:basedOn w:val="Normal"/>
    <w:next w:val="Normal"/>
    <w:autoRedefine/>
    <w:rsid w:val="006A41A3"/>
    <w:rPr>
      <w:rFonts w:asciiTheme="minorHAnsi" w:hAnsiTheme="minorHAnsi"/>
      <w:sz w:val="22"/>
      <w:szCs w:val="22"/>
    </w:rPr>
  </w:style>
  <w:style w:type="paragraph" w:styleId="TOC6">
    <w:name w:val="toc 6"/>
    <w:basedOn w:val="Normal"/>
    <w:next w:val="Normal"/>
    <w:autoRedefine/>
    <w:rsid w:val="006A41A3"/>
    <w:rPr>
      <w:rFonts w:asciiTheme="minorHAnsi" w:hAnsiTheme="minorHAnsi"/>
      <w:sz w:val="22"/>
      <w:szCs w:val="22"/>
    </w:rPr>
  </w:style>
  <w:style w:type="paragraph" w:styleId="TOC7">
    <w:name w:val="toc 7"/>
    <w:basedOn w:val="Normal"/>
    <w:next w:val="Normal"/>
    <w:autoRedefine/>
    <w:rsid w:val="006A41A3"/>
    <w:rPr>
      <w:rFonts w:asciiTheme="minorHAnsi" w:hAnsiTheme="minorHAnsi"/>
      <w:sz w:val="22"/>
      <w:szCs w:val="22"/>
    </w:rPr>
  </w:style>
  <w:style w:type="paragraph" w:styleId="TOC8">
    <w:name w:val="toc 8"/>
    <w:basedOn w:val="Normal"/>
    <w:next w:val="Normal"/>
    <w:autoRedefine/>
    <w:rsid w:val="006A41A3"/>
    <w:rPr>
      <w:rFonts w:asciiTheme="minorHAnsi" w:hAnsiTheme="minorHAnsi"/>
      <w:sz w:val="22"/>
      <w:szCs w:val="22"/>
    </w:rPr>
  </w:style>
  <w:style w:type="paragraph" w:styleId="TOC9">
    <w:name w:val="toc 9"/>
    <w:basedOn w:val="Normal"/>
    <w:next w:val="Normal"/>
    <w:autoRedefine/>
    <w:rsid w:val="006A41A3"/>
    <w:rPr>
      <w:rFonts w:asciiTheme="minorHAnsi" w:hAnsiTheme="minorHAnsi"/>
      <w:sz w:val="22"/>
      <w:szCs w:val="22"/>
    </w:rPr>
  </w:style>
  <w:style w:type="character" w:styleId="CommentReference">
    <w:name w:val="annotation reference"/>
    <w:basedOn w:val="DefaultParagraphFont"/>
    <w:semiHidden/>
    <w:unhideWhenUsed/>
    <w:rsid w:val="00C313EB"/>
    <w:rPr>
      <w:sz w:val="16"/>
      <w:szCs w:val="16"/>
    </w:rPr>
  </w:style>
  <w:style w:type="paragraph" w:styleId="CommentSubject">
    <w:name w:val="annotation subject"/>
    <w:basedOn w:val="CommentText"/>
    <w:next w:val="CommentText"/>
    <w:link w:val="CommentSubjectChar"/>
    <w:semiHidden/>
    <w:unhideWhenUsed/>
    <w:rsid w:val="00C313EB"/>
    <w:rPr>
      <w:b/>
      <w:bCs/>
    </w:rPr>
  </w:style>
  <w:style w:type="character" w:customStyle="1" w:styleId="CommentTextChar">
    <w:name w:val="Comment Text Char"/>
    <w:basedOn w:val="DefaultParagraphFont"/>
    <w:link w:val="CommentText"/>
    <w:semiHidden/>
    <w:rsid w:val="00C313EB"/>
  </w:style>
  <w:style w:type="character" w:customStyle="1" w:styleId="CommentSubjectChar">
    <w:name w:val="Comment Subject Char"/>
    <w:basedOn w:val="CommentTextChar"/>
    <w:link w:val="CommentSubject"/>
    <w:semiHidden/>
    <w:rsid w:val="00C313EB"/>
    <w:rPr>
      <w:b/>
      <w:bCs/>
    </w:rPr>
  </w:style>
  <w:style w:type="character" w:customStyle="1" w:styleId="UnresolvedMention1">
    <w:name w:val="Unresolved Mention1"/>
    <w:basedOn w:val="DefaultParagraphFont"/>
    <w:uiPriority w:val="99"/>
    <w:semiHidden/>
    <w:unhideWhenUsed/>
    <w:rsid w:val="00E507CA"/>
    <w:rPr>
      <w:color w:val="605E5C"/>
      <w:shd w:val="clear" w:color="auto" w:fill="E1DFDD"/>
    </w:rPr>
  </w:style>
  <w:style w:type="character" w:customStyle="1" w:styleId="apple-converted-space">
    <w:name w:val="apple-converted-space"/>
    <w:basedOn w:val="DefaultParagraphFont"/>
    <w:rsid w:val="00FB7607"/>
  </w:style>
  <w:style w:type="character" w:styleId="UnresolvedMention">
    <w:name w:val="Unresolved Mention"/>
    <w:basedOn w:val="DefaultParagraphFont"/>
    <w:uiPriority w:val="99"/>
    <w:semiHidden/>
    <w:unhideWhenUsed/>
    <w:rsid w:val="00350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947008">
      <w:bodyDiv w:val="1"/>
      <w:marLeft w:val="0"/>
      <w:marRight w:val="0"/>
      <w:marTop w:val="0"/>
      <w:marBottom w:val="0"/>
      <w:divBdr>
        <w:top w:val="none" w:sz="0" w:space="0" w:color="auto"/>
        <w:left w:val="none" w:sz="0" w:space="0" w:color="auto"/>
        <w:bottom w:val="none" w:sz="0" w:space="0" w:color="auto"/>
        <w:right w:val="none" w:sz="0" w:space="0" w:color="auto"/>
      </w:divBdr>
    </w:div>
    <w:div w:id="462770700">
      <w:bodyDiv w:val="1"/>
      <w:marLeft w:val="0"/>
      <w:marRight w:val="0"/>
      <w:marTop w:val="0"/>
      <w:marBottom w:val="0"/>
      <w:divBdr>
        <w:top w:val="none" w:sz="0" w:space="0" w:color="auto"/>
        <w:left w:val="none" w:sz="0" w:space="0" w:color="auto"/>
        <w:bottom w:val="none" w:sz="0" w:space="0" w:color="auto"/>
        <w:right w:val="none" w:sz="0" w:space="0" w:color="auto"/>
      </w:divBdr>
    </w:div>
    <w:div w:id="550727461">
      <w:bodyDiv w:val="1"/>
      <w:marLeft w:val="0"/>
      <w:marRight w:val="0"/>
      <w:marTop w:val="0"/>
      <w:marBottom w:val="0"/>
      <w:divBdr>
        <w:top w:val="none" w:sz="0" w:space="0" w:color="auto"/>
        <w:left w:val="none" w:sz="0" w:space="0" w:color="auto"/>
        <w:bottom w:val="none" w:sz="0" w:space="0" w:color="auto"/>
        <w:right w:val="none" w:sz="0" w:space="0" w:color="auto"/>
      </w:divBdr>
    </w:div>
    <w:div w:id="640812383">
      <w:bodyDiv w:val="1"/>
      <w:marLeft w:val="0"/>
      <w:marRight w:val="0"/>
      <w:marTop w:val="0"/>
      <w:marBottom w:val="0"/>
      <w:divBdr>
        <w:top w:val="none" w:sz="0" w:space="0" w:color="auto"/>
        <w:left w:val="none" w:sz="0" w:space="0" w:color="auto"/>
        <w:bottom w:val="none" w:sz="0" w:space="0" w:color="auto"/>
        <w:right w:val="none" w:sz="0" w:space="0" w:color="auto"/>
      </w:divBdr>
    </w:div>
    <w:div w:id="754670047">
      <w:bodyDiv w:val="1"/>
      <w:marLeft w:val="0"/>
      <w:marRight w:val="0"/>
      <w:marTop w:val="0"/>
      <w:marBottom w:val="0"/>
      <w:divBdr>
        <w:top w:val="none" w:sz="0" w:space="0" w:color="auto"/>
        <w:left w:val="none" w:sz="0" w:space="0" w:color="auto"/>
        <w:bottom w:val="none" w:sz="0" w:space="0" w:color="auto"/>
        <w:right w:val="none" w:sz="0" w:space="0" w:color="auto"/>
      </w:divBdr>
    </w:div>
    <w:div w:id="783616559">
      <w:bodyDiv w:val="1"/>
      <w:marLeft w:val="0"/>
      <w:marRight w:val="0"/>
      <w:marTop w:val="0"/>
      <w:marBottom w:val="0"/>
      <w:divBdr>
        <w:top w:val="none" w:sz="0" w:space="0" w:color="auto"/>
        <w:left w:val="none" w:sz="0" w:space="0" w:color="auto"/>
        <w:bottom w:val="none" w:sz="0" w:space="0" w:color="auto"/>
        <w:right w:val="none" w:sz="0" w:space="0" w:color="auto"/>
      </w:divBdr>
    </w:div>
    <w:div w:id="791172183">
      <w:bodyDiv w:val="1"/>
      <w:marLeft w:val="0"/>
      <w:marRight w:val="0"/>
      <w:marTop w:val="0"/>
      <w:marBottom w:val="0"/>
      <w:divBdr>
        <w:top w:val="none" w:sz="0" w:space="0" w:color="auto"/>
        <w:left w:val="none" w:sz="0" w:space="0" w:color="auto"/>
        <w:bottom w:val="none" w:sz="0" w:space="0" w:color="auto"/>
        <w:right w:val="none" w:sz="0" w:space="0" w:color="auto"/>
      </w:divBdr>
    </w:div>
    <w:div w:id="841315025">
      <w:bodyDiv w:val="1"/>
      <w:marLeft w:val="0"/>
      <w:marRight w:val="0"/>
      <w:marTop w:val="0"/>
      <w:marBottom w:val="0"/>
      <w:divBdr>
        <w:top w:val="none" w:sz="0" w:space="0" w:color="auto"/>
        <w:left w:val="none" w:sz="0" w:space="0" w:color="auto"/>
        <w:bottom w:val="none" w:sz="0" w:space="0" w:color="auto"/>
        <w:right w:val="none" w:sz="0" w:space="0" w:color="auto"/>
      </w:divBdr>
    </w:div>
    <w:div w:id="893004070">
      <w:bodyDiv w:val="1"/>
      <w:marLeft w:val="0"/>
      <w:marRight w:val="0"/>
      <w:marTop w:val="0"/>
      <w:marBottom w:val="0"/>
      <w:divBdr>
        <w:top w:val="none" w:sz="0" w:space="0" w:color="auto"/>
        <w:left w:val="none" w:sz="0" w:space="0" w:color="auto"/>
        <w:bottom w:val="none" w:sz="0" w:space="0" w:color="auto"/>
        <w:right w:val="none" w:sz="0" w:space="0" w:color="auto"/>
      </w:divBdr>
    </w:div>
    <w:div w:id="924534061">
      <w:bodyDiv w:val="1"/>
      <w:marLeft w:val="0"/>
      <w:marRight w:val="0"/>
      <w:marTop w:val="0"/>
      <w:marBottom w:val="0"/>
      <w:divBdr>
        <w:top w:val="none" w:sz="0" w:space="0" w:color="auto"/>
        <w:left w:val="none" w:sz="0" w:space="0" w:color="auto"/>
        <w:bottom w:val="none" w:sz="0" w:space="0" w:color="auto"/>
        <w:right w:val="none" w:sz="0" w:space="0" w:color="auto"/>
      </w:divBdr>
    </w:div>
    <w:div w:id="1146553242">
      <w:bodyDiv w:val="1"/>
      <w:marLeft w:val="0"/>
      <w:marRight w:val="0"/>
      <w:marTop w:val="0"/>
      <w:marBottom w:val="0"/>
      <w:divBdr>
        <w:top w:val="none" w:sz="0" w:space="0" w:color="auto"/>
        <w:left w:val="none" w:sz="0" w:space="0" w:color="auto"/>
        <w:bottom w:val="none" w:sz="0" w:space="0" w:color="auto"/>
        <w:right w:val="none" w:sz="0" w:space="0" w:color="auto"/>
      </w:divBdr>
    </w:div>
    <w:div w:id="1348561403">
      <w:bodyDiv w:val="1"/>
      <w:marLeft w:val="0"/>
      <w:marRight w:val="0"/>
      <w:marTop w:val="0"/>
      <w:marBottom w:val="0"/>
      <w:divBdr>
        <w:top w:val="none" w:sz="0" w:space="0" w:color="auto"/>
        <w:left w:val="none" w:sz="0" w:space="0" w:color="auto"/>
        <w:bottom w:val="none" w:sz="0" w:space="0" w:color="auto"/>
        <w:right w:val="none" w:sz="0" w:space="0" w:color="auto"/>
      </w:divBdr>
    </w:div>
    <w:div w:id="1574701395">
      <w:bodyDiv w:val="1"/>
      <w:marLeft w:val="0"/>
      <w:marRight w:val="0"/>
      <w:marTop w:val="0"/>
      <w:marBottom w:val="0"/>
      <w:divBdr>
        <w:top w:val="none" w:sz="0" w:space="0" w:color="auto"/>
        <w:left w:val="none" w:sz="0" w:space="0" w:color="auto"/>
        <w:bottom w:val="none" w:sz="0" w:space="0" w:color="auto"/>
        <w:right w:val="none" w:sz="0" w:space="0" w:color="auto"/>
      </w:divBdr>
    </w:div>
    <w:div w:id="1622421745">
      <w:bodyDiv w:val="1"/>
      <w:marLeft w:val="0"/>
      <w:marRight w:val="0"/>
      <w:marTop w:val="0"/>
      <w:marBottom w:val="0"/>
      <w:divBdr>
        <w:top w:val="none" w:sz="0" w:space="0" w:color="auto"/>
        <w:left w:val="none" w:sz="0" w:space="0" w:color="auto"/>
        <w:bottom w:val="none" w:sz="0" w:space="0" w:color="auto"/>
        <w:right w:val="none" w:sz="0" w:space="0" w:color="auto"/>
      </w:divBdr>
    </w:div>
    <w:div w:id="1725638961">
      <w:bodyDiv w:val="1"/>
      <w:marLeft w:val="0"/>
      <w:marRight w:val="0"/>
      <w:marTop w:val="0"/>
      <w:marBottom w:val="0"/>
      <w:divBdr>
        <w:top w:val="none" w:sz="0" w:space="0" w:color="auto"/>
        <w:left w:val="none" w:sz="0" w:space="0" w:color="auto"/>
        <w:bottom w:val="none" w:sz="0" w:space="0" w:color="auto"/>
        <w:right w:val="none" w:sz="0" w:space="0" w:color="auto"/>
      </w:divBdr>
    </w:div>
    <w:div w:id="1760564779">
      <w:bodyDiv w:val="1"/>
      <w:marLeft w:val="0"/>
      <w:marRight w:val="0"/>
      <w:marTop w:val="0"/>
      <w:marBottom w:val="0"/>
      <w:divBdr>
        <w:top w:val="none" w:sz="0" w:space="0" w:color="auto"/>
        <w:left w:val="none" w:sz="0" w:space="0" w:color="auto"/>
        <w:bottom w:val="none" w:sz="0" w:space="0" w:color="auto"/>
        <w:right w:val="none" w:sz="0" w:space="0" w:color="auto"/>
      </w:divBdr>
    </w:div>
    <w:div w:id="2114741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naga-sai-krishna-reddy-chithathuri" TargetMode="External"/><Relationship Id="rId5" Type="http://schemas.openxmlformats.org/officeDocument/2006/relationships/webSettings" Target="webSettings.xml"/><Relationship Id="rId10" Type="http://schemas.openxmlformats.org/officeDocument/2006/relationships/hyperlink" Target="mailto:naga.reddy17@outlook.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42FA7-B2BA-40D3-9414-16A02B018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5</Pages>
  <Words>2784</Words>
  <Characters>15871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Resume of KRANTHI KIRAN CHAGARLAMUDI</vt:lpstr>
    </vt:vector>
  </TitlesOfParts>
  <Manager>Jinal.Shah@cyberThink.com</Manager>
  <Company>cyberThink Inc. 908-875-9179</Company>
  <LinksUpToDate>false</LinksUpToDate>
  <CharactersWithSpaces>18618</CharactersWithSpaces>
  <SharedDoc>false</SharedDoc>
  <HLinks>
    <vt:vector size="12" baseType="variant">
      <vt:variant>
        <vt:i4>5701667</vt:i4>
      </vt:variant>
      <vt:variant>
        <vt:i4>3</vt:i4>
      </vt:variant>
      <vt:variant>
        <vt:i4>0</vt:i4>
      </vt:variant>
      <vt:variant>
        <vt:i4>5</vt:i4>
      </vt:variant>
      <vt:variant>
        <vt:lpwstr>http://www.linkedin.com/pub/kranthi-kiran-chagarlamudi/2/823/635/</vt:lpwstr>
      </vt:variant>
      <vt:variant>
        <vt:lpwstr/>
      </vt:variant>
      <vt:variant>
        <vt:i4>7143497</vt:i4>
      </vt:variant>
      <vt:variant>
        <vt:i4>0</vt:i4>
      </vt:variant>
      <vt:variant>
        <vt:i4>0</vt:i4>
      </vt:variant>
      <vt:variant>
        <vt:i4>5</vt:i4>
      </vt:variant>
      <vt:variant>
        <vt:lpwstr>mailto:kchagarlamudi@gmail.com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KRANTHI KIRAN CHAGARLAMUDI</dc:title>
  <dc:creator>Jinal Shah</dc:creator>
  <cp:lastModifiedBy>Naga Sai</cp:lastModifiedBy>
  <cp:revision>212</cp:revision>
  <dcterms:created xsi:type="dcterms:W3CDTF">2020-11-18T16:03:00Z</dcterms:created>
  <dcterms:modified xsi:type="dcterms:W3CDTF">2025-02-24T04:27:00Z</dcterms:modified>
</cp:coreProperties>
</file>