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2DA50" w14:textId="51199402" w:rsidR="009C6297" w:rsidRDefault="00656BE7" w:rsidP="00656BE7">
      <w:pPr>
        <w:pStyle w:val="Title"/>
        <w:spacing w:after="20"/>
      </w:pPr>
      <w:r>
        <w:t>Praveen</w:t>
      </w:r>
      <w:r w:rsidR="00337CFC">
        <w:t xml:space="preserve"> </w:t>
      </w:r>
      <w:r w:rsidR="00B536A8">
        <w:t>Kumar</w:t>
      </w:r>
    </w:p>
    <w:p w14:paraId="4908A596" w14:textId="77777777" w:rsidR="00C0397F" w:rsidRDefault="00C0397F" w:rsidP="00C0397F">
      <w:pPr>
        <w:spacing w:after="20"/>
      </w:pPr>
      <w:r>
        <w:t>Snowflake Developer</w:t>
      </w:r>
    </w:p>
    <w:p w14:paraId="7609000B" w14:textId="5C65D0D0" w:rsidR="00656BE7" w:rsidRDefault="002A7CB1" w:rsidP="00C0397F">
      <w:pPr>
        <w:spacing w:after="20"/>
      </w:pPr>
      <w:hyperlink r:id="rId6" w:history="1">
        <w:r w:rsidRPr="00F0524B">
          <w:rPr>
            <w:rStyle w:val="Hyperlink"/>
          </w:rPr>
          <w:t>npraveen24721@gmail.com</w:t>
        </w:r>
      </w:hyperlink>
    </w:p>
    <w:p w14:paraId="29BECCE3" w14:textId="356E5A40" w:rsidR="00064D84" w:rsidRDefault="00064D84" w:rsidP="00C0397F">
      <w:pPr>
        <w:spacing w:after="20"/>
      </w:pPr>
      <w:hyperlink r:id="rId7" w:history="1">
        <w:r w:rsidRPr="009D208D">
          <w:rPr>
            <w:rStyle w:val="Hyperlink"/>
          </w:rPr>
          <w:t>www.linkedin.com/in/praveenkumar24721</w:t>
        </w:r>
      </w:hyperlink>
    </w:p>
    <w:p w14:paraId="198C0E7B" w14:textId="5E8B86CA" w:rsidR="00656BE7" w:rsidRDefault="00656BE7" w:rsidP="00C0397F">
      <w:pPr>
        <w:spacing w:after="20"/>
      </w:pPr>
      <w:r>
        <w:t>+19452702397</w:t>
      </w:r>
    </w:p>
    <w:p w14:paraId="70B1824F" w14:textId="37A66FBF" w:rsidR="009C6297" w:rsidRDefault="00656BE7" w:rsidP="00C0397F">
      <w:pPr>
        <w:spacing w:after="20"/>
      </w:pPr>
      <w:r>
        <w:t>Dallas, TX</w:t>
      </w:r>
    </w:p>
    <w:p w14:paraId="64E0F4F4" w14:textId="77777777" w:rsidR="009C6297" w:rsidRDefault="00000000">
      <w:pPr>
        <w:pStyle w:val="Heading1"/>
      </w:pPr>
      <w:r>
        <w:t>Professional Summary</w:t>
      </w:r>
    </w:p>
    <w:p w14:paraId="25220FFB" w14:textId="77777777" w:rsidR="009C6297" w:rsidRDefault="00000000">
      <w:r>
        <w:t>Detail-oriented and performance-driven Snowflake Developer with 7 years of experience in building cloud data warehouses, complex ELT pipelines, and data analytics solutions. Expert in Snowflake, SQL, Python, and cloud platforms like AWS and Azure. Adept at optimizing performance, automating data workflows, ensuring security compliance, and delivering scalable data products across retail, healthcare, finance, telecom, and logistics industries.</w:t>
      </w:r>
    </w:p>
    <w:p w14:paraId="26CBD3C5" w14:textId="77777777" w:rsidR="009C6297" w:rsidRDefault="00000000">
      <w:pPr>
        <w:pStyle w:val="Heading1"/>
      </w:pPr>
      <w:r>
        <w:t>Technical Skills</w:t>
      </w:r>
    </w:p>
    <w:p w14:paraId="74880042" w14:textId="77777777" w:rsidR="009C6297" w:rsidRDefault="00000000">
      <w:pPr>
        <w:pStyle w:val="ListBullet"/>
      </w:pPr>
      <w:r>
        <w:t>Cloud DW: Snowflake, Redshift, Azure Synapse</w:t>
      </w:r>
    </w:p>
    <w:p w14:paraId="207EE00F" w14:textId="68453C95" w:rsidR="009C6297" w:rsidRDefault="00000000">
      <w:pPr>
        <w:pStyle w:val="ListBullet"/>
      </w:pPr>
      <w:r>
        <w:t>ETL/ELT: Informatica, Talend, DBT, AWS Glue, Apache Airflow</w:t>
      </w:r>
      <w:r w:rsidR="00646255">
        <w:t>, PySpark</w:t>
      </w:r>
    </w:p>
    <w:p w14:paraId="3E66717F" w14:textId="77777777" w:rsidR="009C6297" w:rsidRDefault="00000000">
      <w:pPr>
        <w:pStyle w:val="ListBullet"/>
      </w:pPr>
      <w:r>
        <w:t>Languages: SQL, Python, Shell</w:t>
      </w:r>
    </w:p>
    <w:p w14:paraId="7B1CEB00" w14:textId="77777777" w:rsidR="009C6297" w:rsidRDefault="00000000">
      <w:pPr>
        <w:pStyle w:val="ListBullet"/>
      </w:pPr>
      <w:r>
        <w:t>Cloud Services: AWS (S3, EC2, Lambda, SNS), Azure Data Factory</w:t>
      </w:r>
    </w:p>
    <w:p w14:paraId="1F706559" w14:textId="77777777" w:rsidR="009C6297" w:rsidRDefault="00000000">
      <w:pPr>
        <w:pStyle w:val="ListBullet"/>
      </w:pPr>
      <w:r>
        <w:t>DevOps/CI-CD: Jenkins, Git, Bitbucket, Terraform</w:t>
      </w:r>
    </w:p>
    <w:p w14:paraId="35ECD509" w14:textId="77777777" w:rsidR="009C6297" w:rsidRDefault="00000000">
      <w:pPr>
        <w:pStyle w:val="ListBullet"/>
      </w:pPr>
      <w:r>
        <w:t>BI Tools: Tableau, Power BI</w:t>
      </w:r>
    </w:p>
    <w:p w14:paraId="59B57B9B" w14:textId="77777777" w:rsidR="009C6297" w:rsidRDefault="00000000">
      <w:pPr>
        <w:pStyle w:val="ListBullet"/>
      </w:pPr>
      <w:r>
        <w:t>Security: RBAC, Row-level Security, Column-level Masking</w:t>
      </w:r>
    </w:p>
    <w:p w14:paraId="2253D223" w14:textId="77777777" w:rsidR="009C6297" w:rsidRDefault="00000000">
      <w:pPr>
        <w:pStyle w:val="ListBullet"/>
      </w:pPr>
      <w:r>
        <w:t>Data Modeling: Star Schema, Snowflake Schema, Dimensional Modeling</w:t>
      </w:r>
    </w:p>
    <w:p w14:paraId="1F088DD8" w14:textId="0E781AA7" w:rsidR="009C6297" w:rsidRDefault="00000000" w:rsidP="00337CFC">
      <w:pPr>
        <w:pStyle w:val="Heading1"/>
      </w:pPr>
      <w:r>
        <w:t>Professional Experience</w:t>
      </w:r>
    </w:p>
    <w:p w14:paraId="733BDAFA" w14:textId="57F45EB0" w:rsidR="00240BFE" w:rsidRPr="00240BFE" w:rsidRDefault="00240BFE" w:rsidP="00240BFE">
      <w:pPr>
        <w:pStyle w:val="BodyText"/>
        <w:spacing w:before="65" w:line="206" w:lineRule="auto"/>
        <w:ind w:left="3"/>
        <w:rPr>
          <w:rFonts w:asciiTheme="majorHAnsi" w:hAnsiTheme="majorHAnsi" w:cstheme="majorHAnsi"/>
          <w:spacing w:val="6"/>
        </w:rPr>
      </w:pPr>
      <w:r w:rsidRPr="00240BFE">
        <w:rPr>
          <w:rFonts w:asciiTheme="majorHAnsi" w:hAnsiTheme="majorHAnsi" w:cstheme="majorHAnsi"/>
          <w:b/>
          <w:bCs/>
          <w:spacing w:val="6"/>
        </w:rPr>
        <w:t xml:space="preserve">Client: </w:t>
      </w:r>
      <w:r w:rsidR="000D4D28" w:rsidRPr="000D4D28">
        <w:rPr>
          <w:b/>
          <w:bCs/>
        </w:rPr>
        <w:t>Walmart, USA</w:t>
      </w:r>
      <w:r w:rsidR="00925475">
        <w:rPr>
          <w:b/>
          <w:bCs/>
        </w:rPr>
        <w:t xml:space="preserve"> </w:t>
      </w:r>
      <w:r w:rsidR="00925475" w:rsidRPr="00240BFE">
        <w:rPr>
          <w:b/>
          <w:bCs/>
        </w:rPr>
        <w:t>| Jan 2023 – Present</w:t>
      </w:r>
    </w:p>
    <w:p w14:paraId="6798FD57" w14:textId="1FB2E67B" w:rsidR="00240BFE" w:rsidRPr="00240BFE" w:rsidRDefault="00240BFE" w:rsidP="00240BFE">
      <w:pPr>
        <w:rPr>
          <w:b/>
          <w:bCs/>
        </w:rPr>
      </w:pPr>
      <w:r w:rsidRPr="00240BFE">
        <w:rPr>
          <w:rFonts w:asciiTheme="majorHAnsi" w:hAnsiTheme="majorHAnsi" w:cstheme="majorHAnsi"/>
          <w:b/>
          <w:bCs/>
          <w:spacing w:val="6"/>
        </w:rPr>
        <w:t>Role:</w:t>
      </w:r>
      <w:r w:rsidRPr="00240BFE">
        <w:rPr>
          <w:rFonts w:asciiTheme="majorHAnsi" w:hAnsiTheme="majorHAnsi" w:cstheme="majorHAnsi"/>
          <w:b/>
          <w:bCs/>
          <w:spacing w:val="6"/>
          <w:w w:val="101"/>
        </w:rPr>
        <w:t xml:space="preserve"> </w:t>
      </w:r>
      <w:r>
        <w:rPr>
          <w:b/>
        </w:rPr>
        <w:t>Senior Snowflake Developer</w:t>
      </w:r>
    </w:p>
    <w:p w14:paraId="0FA32C86" w14:textId="77777777" w:rsidR="009C6297" w:rsidRDefault="00000000">
      <w:pPr>
        <w:pStyle w:val="ListBullet"/>
      </w:pPr>
      <w:r>
        <w:t>Developed and maintained complex ELT pipelines using Snowflake stored procedures, tasks, and streams for inventory, customer, and sales data.</w:t>
      </w:r>
    </w:p>
    <w:p w14:paraId="01EFCC7A" w14:textId="77777777" w:rsidR="009C6297" w:rsidRDefault="00000000">
      <w:pPr>
        <w:pStyle w:val="ListBullet"/>
      </w:pPr>
      <w:r>
        <w:t>Utilized Time Travel for restoring accidentally deleted or updated records, debugging failed loads, and performing point-in-time comparisons.</w:t>
      </w:r>
    </w:p>
    <w:p w14:paraId="678415D9" w14:textId="77777777" w:rsidR="009C6297" w:rsidRDefault="00000000">
      <w:pPr>
        <w:pStyle w:val="ListBullet"/>
      </w:pPr>
      <w:r>
        <w:t>Implemented versioned data validation checks using AT and BEFORE clauses to compare historical snapshots and ensure transformation accuracy.</w:t>
      </w:r>
    </w:p>
    <w:p w14:paraId="51470225" w14:textId="77777777" w:rsidR="009C6297" w:rsidRDefault="00000000">
      <w:pPr>
        <w:pStyle w:val="ListBullet"/>
      </w:pPr>
      <w:r>
        <w:t>Automated daily Time Travel audits to track schema drift and unauthorized DML operations.</w:t>
      </w:r>
    </w:p>
    <w:p w14:paraId="2C2A2DE5" w14:textId="77777777" w:rsidR="009C6297" w:rsidRDefault="00000000">
      <w:pPr>
        <w:pStyle w:val="ListBullet"/>
      </w:pPr>
      <w:r>
        <w:t>Enabled data rollback and schema restoration capabilities for critical financial tables.</w:t>
      </w:r>
    </w:p>
    <w:p w14:paraId="692F659B" w14:textId="77777777" w:rsidR="009C6297" w:rsidRDefault="00000000">
      <w:pPr>
        <w:pStyle w:val="ListBullet"/>
      </w:pPr>
      <w:r>
        <w:lastRenderedPageBreak/>
        <w:t>Leveraged Time Travel in QA environments to test transformation idempotency and ensure rollback safety during releases.</w:t>
      </w:r>
    </w:p>
    <w:p w14:paraId="3649C948" w14:textId="36A03283" w:rsidR="00240BFE" w:rsidRPr="00240BFE" w:rsidRDefault="00240BFE" w:rsidP="00240BFE">
      <w:pPr>
        <w:pStyle w:val="BodyText"/>
        <w:spacing w:before="65" w:line="206" w:lineRule="auto"/>
        <w:ind w:left="3"/>
        <w:rPr>
          <w:rFonts w:asciiTheme="majorHAnsi" w:hAnsiTheme="majorHAnsi" w:cstheme="majorHAnsi"/>
          <w:spacing w:val="6"/>
        </w:rPr>
      </w:pPr>
      <w:r w:rsidRPr="00240BFE">
        <w:rPr>
          <w:rFonts w:asciiTheme="majorHAnsi" w:hAnsiTheme="majorHAnsi" w:cstheme="majorHAnsi"/>
          <w:b/>
          <w:bCs/>
          <w:spacing w:val="6"/>
        </w:rPr>
        <w:t xml:space="preserve">Client: </w:t>
      </w:r>
      <w:r w:rsidRPr="00240BFE">
        <w:rPr>
          <w:b/>
          <w:bCs/>
        </w:rPr>
        <w:t>UnitedHealth Group, USA</w:t>
      </w:r>
      <w:r w:rsidR="00925475">
        <w:rPr>
          <w:b/>
          <w:bCs/>
        </w:rPr>
        <w:t xml:space="preserve"> </w:t>
      </w:r>
      <w:r w:rsidR="00925475" w:rsidRPr="00240BFE">
        <w:rPr>
          <w:b/>
          <w:bCs/>
        </w:rPr>
        <w:t>| Mar 2021 – Dec 2022</w:t>
      </w:r>
    </w:p>
    <w:p w14:paraId="53B08777" w14:textId="30F21D9F" w:rsidR="00240BFE" w:rsidRDefault="00240BFE" w:rsidP="00240BFE">
      <w:r w:rsidRPr="00240BFE">
        <w:rPr>
          <w:rFonts w:asciiTheme="majorHAnsi" w:hAnsiTheme="majorHAnsi" w:cstheme="majorHAnsi"/>
          <w:b/>
          <w:bCs/>
          <w:spacing w:val="6"/>
        </w:rPr>
        <w:t>Role:</w:t>
      </w:r>
      <w:r w:rsidRPr="00240BFE">
        <w:rPr>
          <w:rFonts w:asciiTheme="majorHAnsi" w:hAnsiTheme="majorHAnsi" w:cstheme="majorHAnsi"/>
          <w:b/>
          <w:bCs/>
          <w:spacing w:val="6"/>
          <w:w w:val="101"/>
        </w:rPr>
        <w:t xml:space="preserve"> </w:t>
      </w:r>
      <w:r>
        <w:rPr>
          <w:b/>
        </w:rPr>
        <w:t>Snowflake Data Engineer</w:t>
      </w:r>
    </w:p>
    <w:p w14:paraId="7AD1DD6E" w14:textId="77777777" w:rsidR="009C6297" w:rsidRDefault="00000000">
      <w:pPr>
        <w:pStyle w:val="ListBullet"/>
      </w:pPr>
      <w:r>
        <w:t>Created and managed ELT stored procedures for member, provider, and claims data, with dynamic SQL and built-in error recovery.</w:t>
      </w:r>
    </w:p>
    <w:p w14:paraId="6028C16A" w14:textId="77777777" w:rsidR="009C6297" w:rsidRDefault="00000000">
      <w:pPr>
        <w:pStyle w:val="ListBullet"/>
      </w:pPr>
      <w:r>
        <w:t>Leveraged Time Travel to validate CDC implementations by comparing pre/post-change snapshots during data ingestion.</w:t>
      </w:r>
    </w:p>
    <w:p w14:paraId="1690F479" w14:textId="77777777" w:rsidR="009C6297" w:rsidRDefault="00000000">
      <w:pPr>
        <w:pStyle w:val="ListBullet"/>
      </w:pPr>
      <w:r>
        <w:t>Implemented logic to retrieve older versions of patient claims for audit and reconciliation with historical reports.</w:t>
      </w:r>
    </w:p>
    <w:p w14:paraId="51FF8E30" w14:textId="77777777" w:rsidR="009C6297" w:rsidRDefault="00000000">
      <w:pPr>
        <w:pStyle w:val="ListBullet"/>
      </w:pPr>
      <w:r>
        <w:t>Used UNDROP and SELECT ... AT(timestamp) features to validate accidental data deletions or schema modifications.</w:t>
      </w:r>
    </w:p>
    <w:p w14:paraId="53FEA52C" w14:textId="77777777" w:rsidR="009C6297" w:rsidRDefault="00000000">
      <w:pPr>
        <w:pStyle w:val="ListBullet"/>
      </w:pPr>
      <w:r>
        <w:t>Built automated scripts to archive and backtrack sensitive data for compliance and regulatory reporting.</w:t>
      </w:r>
    </w:p>
    <w:p w14:paraId="63191AEF" w14:textId="09081DB8" w:rsidR="009C6297" w:rsidRDefault="00000000" w:rsidP="00240BFE">
      <w:pPr>
        <w:pStyle w:val="ListBullet"/>
      </w:pPr>
      <w:r>
        <w:t>Integrated Time Travel into UAT processes to test recovery workflows and validate non-destructive updates.</w:t>
      </w:r>
    </w:p>
    <w:p w14:paraId="294EAAC5" w14:textId="6655D1F8" w:rsidR="00240BFE" w:rsidRPr="00240BFE" w:rsidRDefault="00240BFE" w:rsidP="00240BFE">
      <w:pPr>
        <w:pStyle w:val="BodyText"/>
        <w:spacing w:before="65" w:line="206" w:lineRule="auto"/>
        <w:ind w:left="3"/>
        <w:rPr>
          <w:rFonts w:asciiTheme="majorHAnsi" w:hAnsiTheme="majorHAnsi" w:cstheme="majorHAnsi"/>
          <w:spacing w:val="6"/>
        </w:rPr>
      </w:pPr>
      <w:r w:rsidRPr="00240BFE">
        <w:rPr>
          <w:rFonts w:asciiTheme="majorHAnsi" w:hAnsiTheme="majorHAnsi" w:cstheme="majorHAnsi"/>
          <w:b/>
          <w:bCs/>
          <w:spacing w:val="6"/>
        </w:rPr>
        <w:t xml:space="preserve">Client: </w:t>
      </w:r>
      <w:r w:rsidRPr="00240BFE">
        <w:rPr>
          <w:b/>
          <w:bCs/>
        </w:rPr>
        <w:t>Barclays Bank, UK</w:t>
      </w:r>
      <w:r w:rsidR="00925475">
        <w:rPr>
          <w:b/>
          <w:bCs/>
        </w:rPr>
        <w:t xml:space="preserve"> </w:t>
      </w:r>
      <w:r w:rsidR="00925475" w:rsidRPr="00240BFE">
        <w:rPr>
          <w:b/>
          <w:bCs/>
        </w:rPr>
        <w:t>| Jan 2020 – Feb 2021</w:t>
      </w:r>
    </w:p>
    <w:p w14:paraId="3937B605" w14:textId="1BF4FBF7" w:rsidR="00240BFE" w:rsidRDefault="00240BFE" w:rsidP="00240BFE">
      <w:r w:rsidRPr="00240BFE">
        <w:rPr>
          <w:rFonts w:asciiTheme="majorHAnsi" w:hAnsiTheme="majorHAnsi" w:cstheme="majorHAnsi"/>
          <w:b/>
          <w:bCs/>
          <w:spacing w:val="6"/>
        </w:rPr>
        <w:t>Role:</w:t>
      </w:r>
      <w:r w:rsidRPr="00240BFE">
        <w:rPr>
          <w:rFonts w:asciiTheme="majorHAnsi" w:hAnsiTheme="majorHAnsi" w:cstheme="majorHAnsi"/>
          <w:b/>
          <w:bCs/>
          <w:spacing w:val="6"/>
          <w:w w:val="101"/>
        </w:rPr>
        <w:t xml:space="preserve"> </w:t>
      </w:r>
      <w:r>
        <w:rPr>
          <w:b/>
        </w:rPr>
        <w:t>ETL/Snowflake Developer</w:t>
      </w:r>
    </w:p>
    <w:p w14:paraId="732829B8" w14:textId="77777777" w:rsidR="009C6297" w:rsidRDefault="00000000">
      <w:pPr>
        <w:pStyle w:val="ListBullet"/>
      </w:pPr>
      <w:r>
        <w:t>Engineered reusable ELT stored procedures for transforming financial and compliance datasets with rollback and recovery logic.</w:t>
      </w:r>
    </w:p>
    <w:p w14:paraId="66D568C2" w14:textId="77777777" w:rsidR="009C6297" w:rsidRDefault="00000000">
      <w:pPr>
        <w:pStyle w:val="ListBullet"/>
      </w:pPr>
      <w:r>
        <w:t>Integrated Time Travel queries to audit unexpected data drifts in transaction tables.</w:t>
      </w:r>
    </w:p>
    <w:p w14:paraId="2420D07E" w14:textId="77777777" w:rsidR="009C6297" w:rsidRDefault="00000000">
      <w:pPr>
        <w:pStyle w:val="ListBullet"/>
      </w:pPr>
      <w:r>
        <w:t>Used SELECT ... BEFORE syntax to compare post-deployment vs. pre-deployment data during migration cycles.</w:t>
      </w:r>
    </w:p>
    <w:p w14:paraId="19EB2879" w14:textId="77777777" w:rsidR="009C6297" w:rsidRDefault="00000000">
      <w:pPr>
        <w:pStyle w:val="ListBullet"/>
      </w:pPr>
      <w:r>
        <w:t>Recovered corrupted datasets using UNDELETE operations within the 7-day retention window.</w:t>
      </w:r>
    </w:p>
    <w:p w14:paraId="6D7C745C" w14:textId="77777777" w:rsidR="009C6297" w:rsidRDefault="00000000">
      <w:pPr>
        <w:pStyle w:val="ListBullet"/>
      </w:pPr>
      <w:r>
        <w:t>Maintained compliance with internal audit teams by enabling query-based forensic investigation into historical transactions.</w:t>
      </w:r>
    </w:p>
    <w:p w14:paraId="4E706E92" w14:textId="25A91C3F" w:rsidR="009C6297" w:rsidRDefault="00000000" w:rsidP="00240BFE">
      <w:pPr>
        <w:pStyle w:val="ListBullet"/>
      </w:pPr>
      <w:r>
        <w:t>Developed a recovery playbook that leveraged Time Travel and Fail-safe to provide zero-data-loss guarantees.</w:t>
      </w:r>
    </w:p>
    <w:p w14:paraId="06E21010" w14:textId="4FE043C6" w:rsidR="00240BFE" w:rsidRPr="00240BFE" w:rsidRDefault="00240BFE" w:rsidP="00240BFE">
      <w:pPr>
        <w:pStyle w:val="BodyText"/>
        <w:spacing w:before="65" w:line="206" w:lineRule="auto"/>
        <w:ind w:left="3"/>
        <w:rPr>
          <w:rFonts w:asciiTheme="majorHAnsi" w:hAnsiTheme="majorHAnsi" w:cstheme="majorHAnsi"/>
          <w:spacing w:val="6"/>
        </w:rPr>
      </w:pPr>
      <w:r w:rsidRPr="00240BFE">
        <w:rPr>
          <w:rFonts w:asciiTheme="majorHAnsi" w:hAnsiTheme="majorHAnsi" w:cstheme="majorHAnsi"/>
          <w:b/>
          <w:bCs/>
          <w:spacing w:val="6"/>
        </w:rPr>
        <w:t xml:space="preserve">Client: </w:t>
      </w:r>
      <w:r w:rsidRPr="00240BFE">
        <w:rPr>
          <w:b/>
          <w:bCs/>
        </w:rPr>
        <w:t>Verizon, USA</w:t>
      </w:r>
      <w:r w:rsidR="00925475" w:rsidRPr="00240BFE">
        <w:rPr>
          <w:b/>
          <w:bCs/>
        </w:rPr>
        <w:t xml:space="preserve"> | Jul 2018 – Dec 2019</w:t>
      </w:r>
    </w:p>
    <w:p w14:paraId="65263C3E" w14:textId="52FC627C" w:rsidR="00240BFE" w:rsidRDefault="00240BFE" w:rsidP="00240BFE">
      <w:r w:rsidRPr="00240BFE">
        <w:rPr>
          <w:rFonts w:asciiTheme="majorHAnsi" w:hAnsiTheme="majorHAnsi" w:cstheme="majorHAnsi"/>
          <w:b/>
          <w:bCs/>
          <w:spacing w:val="6"/>
        </w:rPr>
        <w:t>Role:</w:t>
      </w:r>
      <w:r w:rsidRPr="00240BFE">
        <w:rPr>
          <w:rFonts w:asciiTheme="majorHAnsi" w:hAnsiTheme="majorHAnsi" w:cstheme="majorHAnsi"/>
          <w:b/>
          <w:bCs/>
          <w:spacing w:val="6"/>
          <w:w w:val="101"/>
        </w:rPr>
        <w:t xml:space="preserve"> </w:t>
      </w:r>
      <w:r>
        <w:rPr>
          <w:b/>
        </w:rPr>
        <w:t>Data Warehouse Developer (Snowflake)</w:t>
      </w:r>
    </w:p>
    <w:p w14:paraId="4615AE3B" w14:textId="77777777" w:rsidR="009C6297" w:rsidRDefault="00000000">
      <w:pPr>
        <w:pStyle w:val="ListBullet"/>
      </w:pPr>
      <w:r>
        <w:t>Created ELT workflows and stored procedures for CDR, user behavior, and device telemetry data.</w:t>
      </w:r>
    </w:p>
    <w:p w14:paraId="48C9F223" w14:textId="77777777" w:rsidR="009C6297" w:rsidRDefault="00000000">
      <w:pPr>
        <w:pStyle w:val="ListBullet"/>
      </w:pPr>
      <w:r>
        <w:t>Used Time Travel features to backtrack corrupted CDR data caused by ingestion anomalies.</w:t>
      </w:r>
    </w:p>
    <w:p w14:paraId="065B075A" w14:textId="77777777" w:rsidR="009C6297" w:rsidRDefault="00000000">
      <w:pPr>
        <w:pStyle w:val="ListBullet"/>
      </w:pPr>
      <w:r>
        <w:t>Implemented versioned validation scripts to compare hourly snapshots and troubleshoot pipeline bugs.</w:t>
      </w:r>
    </w:p>
    <w:p w14:paraId="6D35CAFA" w14:textId="77777777" w:rsidR="009C6297" w:rsidRDefault="00000000">
      <w:pPr>
        <w:pStyle w:val="ListBullet"/>
      </w:pPr>
      <w:r>
        <w:lastRenderedPageBreak/>
        <w:t>Enabled temporary rollback procedures to recover mid-day transformation failures via SELECT AT syntax.</w:t>
      </w:r>
    </w:p>
    <w:p w14:paraId="2611456D" w14:textId="1BE5CA5B" w:rsidR="009C6297" w:rsidRDefault="00000000" w:rsidP="00240BFE">
      <w:pPr>
        <w:pStyle w:val="ListBullet"/>
      </w:pPr>
      <w:r>
        <w:t>Coordinated with QA teams to test and verify recovery scenarios and historical queries for operational reporting.</w:t>
      </w:r>
    </w:p>
    <w:p w14:paraId="5B7E597C" w14:textId="1F6FAD9F" w:rsidR="00240BFE" w:rsidRPr="00240BFE" w:rsidRDefault="00240BFE" w:rsidP="00240BFE">
      <w:pPr>
        <w:pStyle w:val="BodyText"/>
        <w:spacing w:before="65" w:line="206" w:lineRule="auto"/>
        <w:ind w:left="3"/>
        <w:rPr>
          <w:rFonts w:asciiTheme="majorHAnsi" w:hAnsiTheme="majorHAnsi" w:cstheme="majorHAnsi"/>
          <w:spacing w:val="6"/>
        </w:rPr>
      </w:pPr>
      <w:r w:rsidRPr="00240BFE">
        <w:rPr>
          <w:rFonts w:asciiTheme="majorHAnsi" w:hAnsiTheme="majorHAnsi" w:cstheme="majorHAnsi"/>
          <w:b/>
          <w:bCs/>
          <w:spacing w:val="6"/>
        </w:rPr>
        <w:t xml:space="preserve">Client: </w:t>
      </w:r>
      <w:r w:rsidRPr="00240BFE">
        <w:rPr>
          <w:b/>
          <w:bCs/>
        </w:rPr>
        <w:t>Verizon, USA</w:t>
      </w:r>
      <w:r w:rsidR="00925475" w:rsidRPr="00240BFE">
        <w:rPr>
          <w:b/>
          <w:bCs/>
        </w:rPr>
        <w:t xml:space="preserve"> | Jan 2018 – Jun 2018</w:t>
      </w:r>
    </w:p>
    <w:p w14:paraId="57EA885E" w14:textId="754EE52E" w:rsidR="00240BFE" w:rsidRDefault="00240BFE" w:rsidP="00240BFE">
      <w:r w:rsidRPr="00240BFE">
        <w:rPr>
          <w:rFonts w:asciiTheme="majorHAnsi" w:hAnsiTheme="majorHAnsi" w:cstheme="majorHAnsi"/>
          <w:b/>
          <w:bCs/>
          <w:spacing w:val="6"/>
        </w:rPr>
        <w:t>Role:</w:t>
      </w:r>
      <w:r w:rsidRPr="00240BFE">
        <w:rPr>
          <w:rFonts w:asciiTheme="majorHAnsi" w:hAnsiTheme="majorHAnsi" w:cstheme="majorHAnsi"/>
          <w:b/>
          <w:bCs/>
          <w:spacing w:val="6"/>
          <w:w w:val="101"/>
        </w:rPr>
        <w:t xml:space="preserve"> </w:t>
      </w:r>
      <w:r>
        <w:rPr>
          <w:b/>
        </w:rPr>
        <w:t>Associate Data Engineer</w:t>
      </w:r>
    </w:p>
    <w:p w14:paraId="67D8BE5E" w14:textId="77777777" w:rsidR="009C6297" w:rsidRDefault="00000000">
      <w:pPr>
        <w:pStyle w:val="ListBullet"/>
      </w:pPr>
      <w:r>
        <w:t>Supported ELT procedure development for shipping data; implemented logic to track and update container movement.</w:t>
      </w:r>
    </w:p>
    <w:p w14:paraId="010C0248" w14:textId="77777777" w:rsidR="009C6297" w:rsidRDefault="00000000">
      <w:pPr>
        <w:pStyle w:val="ListBullet"/>
      </w:pPr>
      <w:r>
        <w:t>Used Snowflake Time Travel to troubleshoot data mismatches between ingestion and reporting layers.</w:t>
      </w:r>
    </w:p>
    <w:p w14:paraId="44C0275F" w14:textId="77777777" w:rsidR="009C6297" w:rsidRDefault="00000000">
      <w:pPr>
        <w:pStyle w:val="ListBullet"/>
      </w:pPr>
      <w:r>
        <w:t>Assisted in recovering deleted staging data using Time Travel and compared it against source systems for validation.</w:t>
      </w:r>
    </w:p>
    <w:p w14:paraId="1AB34F97" w14:textId="77777777" w:rsidR="009C6297" w:rsidRDefault="00000000">
      <w:pPr>
        <w:pStyle w:val="ListBullet"/>
      </w:pPr>
      <w:r>
        <w:t>Participated in designing snapshot comparison queries to support weekly data integrity checks.</w:t>
      </w:r>
    </w:p>
    <w:p w14:paraId="6C011E42" w14:textId="77777777" w:rsidR="009C6297" w:rsidRDefault="00000000">
      <w:pPr>
        <w:pStyle w:val="Heading1"/>
      </w:pPr>
      <w:r>
        <w:t>Education</w:t>
      </w:r>
    </w:p>
    <w:p w14:paraId="01F2B1FB" w14:textId="1CBBC30A" w:rsidR="009C6297" w:rsidRDefault="00656BE7" w:rsidP="00656BE7">
      <w:pPr>
        <w:spacing w:after="20"/>
      </w:pPr>
      <w:r w:rsidRPr="00656BE7">
        <w:t>Bachelor of Engineering (BE) in Computer Science and Engineering</w:t>
      </w:r>
    </w:p>
    <w:p w14:paraId="76497B3E" w14:textId="31035535" w:rsidR="009C6297" w:rsidRDefault="00656BE7" w:rsidP="009A32E1">
      <w:pPr>
        <w:pStyle w:val="ListBullet"/>
        <w:numPr>
          <w:ilvl w:val="0"/>
          <w:numId w:val="0"/>
        </w:numPr>
        <w:spacing w:after="20"/>
        <w:ind w:left="360" w:hanging="360"/>
      </w:pPr>
      <w:r>
        <w:t>Saveetha school of engineering, Chennai Tamil Nadu</w:t>
      </w:r>
    </w:p>
    <w:p w14:paraId="7C09E318" w14:textId="77777777" w:rsidR="009C6297" w:rsidRDefault="00000000">
      <w:pPr>
        <w:pStyle w:val="Heading1"/>
      </w:pPr>
      <w:r>
        <w:t>Projects &amp; Achievements</w:t>
      </w:r>
    </w:p>
    <w:p w14:paraId="225A0D60" w14:textId="38EC064A" w:rsidR="009C6297" w:rsidRDefault="00000000">
      <w:pPr>
        <w:pStyle w:val="ListBullet"/>
      </w:pPr>
      <w:r>
        <w:t>Reduced ETL job run time by 40% using auto-clustering, result caching, and optimized joins.</w:t>
      </w:r>
    </w:p>
    <w:p w14:paraId="73BFE6E0" w14:textId="6AF1BF9F" w:rsidR="009C6297" w:rsidRDefault="00000000">
      <w:pPr>
        <w:pStyle w:val="ListBullet"/>
      </w:pPr>
      <w:r>
        <w:t>Designed a CDC framework using Streams, Tasks, and Python to manage incremental loads for 30+ tables.</w:t>
      </w:r>
    </w:p>
    <w:p w14:paraId="240918C3" w14:textId="5D4FA62C" w:rsidR="009C6297" w:rsidRDefault="00000000">
      <w:pPr>
        <w:pStyle w:val="ListBullet"/>
      </w:pPr>
      <w:r>
        <w:t>Developed a Snowflake Utility Framework that standardized deployment, rollback, and logging across 5+ projects.</w:t>
      </w:r>
    </w:p>
    <w:p w14:paraId="0C07AE36" w14:textId="40B4E0D5" w:rsidR="009C6297" w:rsidRDefault="00000000">
      <w:pPr>
        <w:pStyle w:val="ListBullet"/>
      </w:pPr>
      <w:r>
        <w:t>Provided internal trainings on Snowflake optimization and published a query performance tuning guide.</w:t>
      </w:r>
    </w:p>
    <w:p w14:paraId="1DB2F807" w14:textId="14D59FB8" w:rsidR="009C6297" w:rsidRDefault="00000000">
      <w:pPr>
        <w:pStyle w:val="ListBullet"/>
      </w:pPr>
      <w:r>
        <w:t>Acted as technical SME during project transitions and client demos.</w:t>
      </w:r>
    </w:p>
    <w:sectPr w:rsidR="009C62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700725">
    <w:abstractNumId w:val="8"/>
  </w:num>
  <w:num w:numId="2" w16cid:durableId="1046949340">
    <w:abstractNumId w:val="6"/>
  </w:num>
  <w:num w:numId="3" w16cid:durableId="1719428968">
    <w:abstractNumId w:val="5"/>
  </w:num>
  <w:num w:numId="4" w16cid:durableId="1966423423">
    <w:abstractNumId w:val="4"/>
  </w:num>
  <w:num w:numId="5" w16cid:durableId="2046324837">
    <w:abstractNumId w:val="7"/>
  </w:num>
  <w:num w:numId="6" w16cid:durableId="41564549">
    <w:abstractNumId w:val="3"/>
  </w:num>
  <w:num w:numId="7" w16cid:durableId="1225261658">
    <w:abstractNumId w:val="2"/>
  </w:num>
  <w:num w:numId="8" w16cid:durableId="1968314988">
    <w:abstractNumId w:val="1"/>
  </w:num>
  <w:num w:numId="9" w16cid:durableId="2047825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D84"/>
    <w:rsid w:val="00074F70"/>
    <w:rsid w:val="000D4D28"/>
    <w:rsid w:val="00135BE8"/>
    <w:rsid w:val="0015074B"/>
    <w:rsid w:val="0022377C"/>
    <w:rsid w:val="00240BFE"/>
    <w:rsid w:val="0029639D"/>
    <w:rsid w:val="002A7CB1"/>
    <w:rsid w:val="00314A3F"/>
    <w:rsid w:val="00326F90"/>
    <w:rsid w:val="00337CFC"/>
    <w:rsid w:val="004D50BE"/>
    <w:rsid w:val="005878F5"/>
    <w:rsid w:val="00646255"/>
    <w:rsid w:val="00656BE7"/>
    <w:rsid w:val="00673CEF"/>
    <w:rsid w:val="00925475"/>
    <w:rsid w:val="009A32E1"/>
    <w:rsid w:val="009C6297"/>
    <w:rsid w:val="00AA1D8D"/>
    <w:rsid w:val="00AA6782"/>
    <w:rsid w:val="00B47730"/>
    <w:rsid w:val="00B536A8"/>
    <w:rsid w:val="00C0397F"/>
    <w:rsid w:val="00CB0664"/>
    <w:rsid w:val="00E8296F"/>
    <w:rsid w:val="00FA3D08"/>
    <w:rsid w:val="00FC36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E30FB8"/>
  <w14:defaultImageDpi w14:val="300"/>
  <w15:docId w15:val="{9CD61EA0-DDDA-4B1D-B81F-0E227A522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BFE"/>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6BE7"/>
    <w:rPr>
      <w:color w:val="0000FF" w:themeColor="hyperlink"/>
      <w:u w:val="single"/>
    </w:rPr>
  </w:style>
  <w:style w:type="character" w:styleId="UnresolvedMention">
    <w:name w:val="Unresolved Mention"/>
    <w:basedOn w:val="DefaultParagraphFont"/>
    <w:uiPriority w:val="99"/>
    <w:semiHidden/>
    <w:unhideWhenUsed/>
    <w:rsid w:val="00656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praveenkumar2472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praveen2472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Pages>
  <Words>767</Words>
  <Characters>4376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Kumar Narala</cp:lastModifiedBy>
  <cp:revision>14</cp:revision>
  <dcterms:created xsi:type="dcterms:W3CDTF">2013-12-23T23:15:00Z</dcterms:created>
  <dcterms:modified xsi:type="dcterms:W3CDTF">2025-04-09T21:16:00Z</dcterms:modified>
  <cp:category/>
</cp:coreProperties>
</file>