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B33AF" w14:textId="77777777" w:rsidR="006B7B3B" w:rsidRPr="006B7B3B" w:rsidRDefault="006B7B3B" w:rsidP="006B7B3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b/>
          <w:bCs/>
          <w:sz w:val="36"/>
          <w:szCs w:val="36"/>
        </w:rPr>
        <w:t>Puja Varat</w:t>
      </w:r>
      <w:r w:rsidRPr="006B7B3B">
        <w:rPr>
          <w:rFonts w:ascii="Times New Roman" w:hAnsi="Times New Roman" w:cs="Times New Roman"/>
          <w:sz w:val="22"/>
          <w:szCs w:val="22"/>
        </w:rPr>
        <w:br/>
        <w:t>Plano, TX, United States</w:t>
      </w:r>
      <w:r w:rsidRPr="006B7B3B">
        <w:rPr>
          <w:rFonts w:ascii="Times New Roman" w:hAnsi="Times New Roman" w:cs="Times New Roman"/>
          <w:sz w:val="22"/>
          <w:szCs w:val="22"/>
        </w:rPr>
        <w:br/>
        <w:t>(469) 443-6990 | varatpuja4@gmail.com</w:t>
      </w:r>
    </w:p>
    <w:p w14:paraId="797A7685" w14:textId="2ED9DA15" w:rsidR="006B7B3B" w:rsidRPr="006B7B3B" w:rsidRDefault="006B7B3B" w:rsidP="006B7B3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A21C420" w14:textId="77777777" w:rsidR="006B7B3B" w:rsidRPr="006B7B3B" w:rsidRDefault="006B7B3B" w:rsidP="006B7B3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B7B3B">
        <w:rPr>
          <w:rFonts w:ascii="Times New Roman" w:hAnsi="Times New Roman" w:cs="Times New Roman"/>
          <w:b/>
          <w:bCs/>
          <w:sz w:val="22"/>
          <w:szCs w:val="22"/>
        </w:rPr>
        <w:t>PROFESSIONAL SUMMARY</w:t>
      </w:r>
    </w:p>
    <w:p w14:paraId="2C6DEA8D" w14:textId="72E29171" w:rsidR="006B7B3B" w:rsidRPr="006B7B3B" w:rsidRDefault="006B7B3B" w:rsidP="006B7B3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b/>
          <w:bCs/>
          <w:sz w:val="22"/>
          <w:szCs w:val="22"/>
        </w:rPr>
        <w:t>DevOps Engineer</w:t>
      </w:r>
      <w:r w:rsidRPr="006B7B3B">
        <w:rPr>
          <w:rFonts w:ascii="Times New Roman" w:hAnsi="Times New Roman" w:cs="Times New Roman"/>
          <w:sz w:val="22"/>
          <w:szCs w:val="22"/>
        </w:rPr>
        <w:t xml:space="preserve"> with over </w:t>
      </w:r>
      <w:r>
        <w:rPr>
          <w:rFonts w:ascii="Times New Roman" w:hAnsi="Times New Roman" w:cs="Times New Roman"/>
          <w:sz w:val="22"/>
          <w:szCs w:val="22"/>
        </w:rPr>
        <w:t xml:space="preserve">6+ </w:t>
      </w:r>
      <w:r w:rsidRPr="006B7B3B">
        <w:rPr>
          <w:rFonts w:ascii="Times New Roman" w:hAnsi="Times New Roman" w:cs="Times New Roman"/>
          <w:sz w:val="22"/>
          <w:szCs w:val="22"/>
        </w:rPr>
        <w:t>years</w:t>
      </w:r>
      <w:r w:rsidRPr="006B7B3B">
        <w:rPr>
          <w:rFonts w:ascii="Times New Roman" w:hAnsi="Times New Roman" w:cs="Times New Roman"/>
          <w:sz w:val="22"/>
          <w:szCs w:val="22"/>
        </w:rPr>
        <w:t xml:space="preserve"> of experience in building highly available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CI/CD pipelines</w:t>
      </w:r>
      <w:r w:rsidRPr="006B7B3B">
        <w:rPr>
          <w:rFonts w:ascii="Times New Roman" w:hAnsi="Times New Roman" w:cs="Times New Roman"/>
          <w:sz w:val="22"/>
          <w:szCs w:val="22"/>
        </w:rPr>
        <w:t xml:space="preserve">, automating cloud deployments, and driving early-stage DevOps implementations. Adept in working across cloud-native environments with deep expertise in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Azure DevOps</w:t>
      </w:r>
      <w:r w:rsidRPr="006B7B3B">
        <w:rPr>
          <w:rFonts w:ascii="Times New Roman" w:hAnsi="Times New Roman" w:cs="Times New Roman"/>
          <w:sz w:val="22"/>
          <w:szCs w:val="22"/>
        </w:rPr>
        <w:t xml:space="preserve">,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Bitbucket</w:t>
      </w:r>
      <w:r w:rsidRPr="006B7B3B">
        <w:rPr>
          <w:rFonts w:ascii="Times New Roman" w:hAnsi="Times New Roman" w:cs="Times New Roman"/>
          <w:sz w:val="22"/>
          <w:szCs w:val="22"/>
        </w:rPr>
        <w:t xml:space="preserve">, and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Terraform</w:t>
      </w:r>
      <w:r w:rsidRPr="006B7B3B">
        <w:rPr>
          <w:rFonts w:ascii="Times New Roman" w:hAnsi="Times New Roman" w:cs="Times New Roman"/>
          <w:sz w:val="22"/>
          <w:szCs w:val="22"/>
        </w:rPr>
        <w:t xml:space="preserve"> to provision scalable infrastructure and implement automation-first strategies. Proven experience in deploying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Kubernetes</w:t>
      </w:r>
      <w:r w:rsidRPr="006B7B3B">
        <w:rPr>
          <w:rFonts w:ascii="Times New Roman" w:hAnsi="Times New Roman" w:cs="Times New Roman"/>
          <w:sz w:val="22"/>
          <w:szCs w:val="22"/>
        </w:rPr>
        <w:t xml:space="preserve"> workloads, building monitoring observability with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Datadog</w:t>
      </w:r>
      <w:r w:rsidRPr="006B7B3B">
        <w:rPr>
          <w:rFonts w:ascii="Times New Roman" w:hAnsi="Times New Roman" w:cs="Times New Roman"/>
          <w:sz w:val="22"/>
          <w:szCs w:val="22"/>
        </w:rPr>
        <w:t xml:space="preserve">, and enabling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blue-green deployments</w:t>
      </w:r>
      <w:r w:rsidRPr="006B7B3B">
        <w:rPr>
          <w:rFonts w:ascii="Times New Roman" w:hAnsi="Times New Roman" w:cs="Times New Roman"/>
          <w:sz w:val="22"/>
          <w:szCs w:val="22"/>
        </w:rPr>
        <w:t xml:space="preserve"> for zero-downtime releases. Strong collaborator with cross-functional teams, ensuring rapid delivery cycles with minimal risk. Demonstrates a consultative mindset, driving long-term tooling decisions and process maturity. Committed to enabling growth through well-architected DevOps practices and coaching teams through DevOps transformation journeys.</w:t>
      </w:r>
    </w:p>
    <w:p w14:paraId="0FCBDE6B" w14:textId="3424F4F0" w:rsidR="006B7B3B" w:rsidRPr="006B7B3B" w:rsidRDefault="006B7B3B" w:rsidP="006B7B3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B207562" w14:textId="77777777" w:rsidR="006B7B3B" w:rsidRPr="006B7B3B" w:rsidRDefault="006B7B3B" w:rsidP="006B7B3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B7B3B">
        <w:rPr>
          <w:rFonts w:ascii="Times New Roman" w:hAnsi="Times New Roman" w:cs="Times New Roman"/>
          <w:b/>
          <w:bCs/>
          <w:sz w:val="22"/>
          <w:szCs w:val="22"/>
        </w:rPr>
        <w:t>SKILLS &amp; TOOLS MATRIX</w:t>
      </w:r>
    </w:p>
    <w:p w14:paraId="4743E128" w14:textId="77777777" w:rsidR="006B7B3B" w:rsidRPr="006B7B3B" w:rsidRDefault="006B7B3B" w:rsidP="006B7B3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b/>
          <w:bCs/>
          <w:sz w:val="22"/>
          <w:szCs w:val="22"/>
        </w:rPr>
        <w:t>CI/CD Tools</w:t>
      </w:r>
      <w:r w:rsidRPr="006B7B3B">
        <w:rPr>
          <w:rFonts w:ascii="Times New Roman" w:hAnsi="Times New Roman" w:cs="Times New Roman"/>
          <w:sz w:val="22"/>
          <w:szCs w:val="22"/>
        </w:rPr>
        <w:t xml:space="preserve">: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Azure DevOps</w:t>
      </w:r>
      <w:r w:rsidRPr="006B7B3B">
        <w:rPr>
          <w:rFonts w:ascii="Times New Roman" w:hAnsi="Times New Roman" w:cs="Times New Roman"/>
          <w:sz w:val="22"/>
          <w:szCs w:val="22"/>
        </w:rPr>
        <w:t xml:space="preserve">,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Jenkins</w:t>
      </w:r>
      <w:r w:rsidRPr="006B7B3B">
        <w:rPr>
          <w:rFonts w:ascii="Times New Roman" w:hAnsi="Times New Roman" w:cs="Times New Roman"/>
          <w:sz w:val="22"/>
          <w:szCs w:val="22"/>
        </w:rPr>
        <w:t xml:space="preserve">,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GitHub Actions</w:t>
      </w:r>
    </w:p>
    <w:p w14:paraId="122189FC" w14:textId="77777777" w:rsidR="006B7B3B" w:rsidRPr="006B7B3B" w:rsidRDefault="006B7B3B" w:rsidP="006B7B3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b/>
          <w:bCs/>
          <w:sz w:val="22"/>
          <w:szCs w:val="22"/>
        </w:rPr>
        <w:t>Cloud Platforms</w:t>
      </w:r>
      <w:r w:rsidRPr="006B7B3B">
        <w:rPr>
          <w:rFonts w:ascii="Times New Roman" w:hAnsi="Times New Roman" w:cs="Times New Roman"/>
          <w:sz w:val="22"/>
          <w:szCs w:val="22"/>
        </w:rPr>
        <w:t xml:space="preserve">: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Microsoft Azure</w:t>
      </w:r>
      <w:r w:rsidRPr="006B7B3B">
        <w:rPr>
          <w:rFonts w:ascii="Times New Roman" w:hAnsi="Times New Roman" w:cs="Times New Roman"/>
          <w:sz w:val="22"/>
          <w:szCs w:val="22"/>
        </w:rPr>
        <w:t xml:space="preserve">,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AWS</w:t>
      </w:r>
      <w:r w:rsidRPr="006B7B3B">
        <w:rPr>
          <w:rFonts w:ascii="Times New Roman" w:hAnsi="Times New Roman" w:cs="Times New Roman"/>
          <w:sz w:val="22"/>
          <w:szCs w:val="22"/>
        </w:rPr>
        <w:t xml:space="preserve"> (basic exposure)</w:t>
      </w:r>
    </w:p>
    <w:p w14:paraId="2BB742D8" w14:textId="77777777" w:rsidR="006B7B3B" w:rsidRPr="006B7B3B" w:rsidRDefault="006B7B3B" w:rsidP="006B7B3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b/>
          <w:bCs/>
          <w:sz w:val="22"/>
          <w:szCs w:val="22"/>
        </w:rPr>
        <w:t>Version Control</w:t>
      </w:r>
      <w:r w:rsidRPr="006B7B3B">
        <w:rPr>
          <w:rFonts w:ascii="Times New Roman" w:hAnsi="Times New Roman" w:cs="Times New Roman"/>
          <w:sz w:val="22"/>
          <w:szCs w:val="22"/>
        </w:rPr>
        <w:t xml:space="preserve">: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Bitbucket</w:t>
      </w:r>
      <w:r w:rsidRPr="006B7B3B">
        <w:rPr>
          <w:rFonts w:ascii="Times New Roman" w:hAnsi="Times New Roman" w:cs="Times New Roman"/>
          <w:sz w:val="22"/>
          <w:szCs w:val="22"/>
        </w:rPr>
        <w:t xml:space="preserve">,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Git</w:t>
      </w:r>
      <w:r w:rsidRPr="006B7B3B">
        <w:rPr>
          <w:rFonts w:ascii="Times New Roman" w:hAnsi="Times New Roman" w:cs="Times New Roman"/>
          <w:sz w:val="22"/>
          <w:szCs w:val="22"/>
        </w:rPr>
        <w:t xml:space="preserve">,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GitHub</w:t>
      </w:r>
    </w:p>
    <w:p w14:paraId="308C1816" w14:textId="77777777" w:rsidR="006B7B3B" w:rsidRPr="006B7B3B" w:rsidRDefault="006B7B3B" w:rsidP="006B7B3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b/>
          <w:bCs/>
          <w:sz w:val="22"/>
          <w:szCs w:val="22"/>
        </w:rPr>
        <w:t>IaC &amp; Configuration Management</w:t>
      </w:r>
      <w:r w:rsidRPr="006B7B3B">
        <w:rPr>
          <w:rFonts w:ascii="Times New Roman" w:hAnsi="Times New Roman" w:cs="Times New Roman"/>
          <w:sz w:val="22"/>
          <w:szCs w:val="22"/>
        </w:rPr>
        <w:t xml:space="preserve">: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Terraform</w:t>
      </w:r>
      <w:r w:rsidRPr="006B7B3B">
        <w:rPr>
          <w:rFonts w:ascii="Times New Roman" w:hAnsi="Times New Roman" w:cs="Times New Roman"/>
          <w:sz w:val="22"/>
          <w:szCs w:val="22"/>
        </w:rPr>
        <w:t xml:space="preserve">,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Ansible</w:t>
      </w:r>
    </w:p>
    <w:p w14:paraId="0984BFA4" w14:textId="77777777" w:rsidR="006B7B3B" w:rsidRPr="006B7B3B" w:rsidRDefault="006B7B3B" w:rsidP="006B7B3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b/>
          <w:bCs/>
          <w:sz w:val="22"/>
          <w:szCs w:val="22"/>
        </w:rPr>
        <w:t>Containerization &amp; Orchestration</w:t>
      </w:r>
      <w:r w:rsidRPr="006B7B3B">
        <w:rPr>
          <w:rFonts w:ascii="Times New Roman" w:hAnsi="Times New Roman" w:cs="Times New Roman"/>
          <w:sz w:val="22"/>
          <w:szCs w:val="22"/>
        </w:rPr>
        <w:t xml:space="preserve">: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Docker</w:t>
      </w:r>
      <w:r w:rsidRPr="006B7B3B">
        <w:rPr>
          <w:rFonts w:ascii="Times New Roman" w:hAnsi="Times New Roman" w:cs="Times New Roman"/>
          <w:sz w:val="22"/>
          <w:szCs w:val="22"/>
        </w:rPr>
        <w:t xml:space="preserve">,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Kubernetes (AKS)</w:t>
      </w:r>
    </w:p>
    <w:p w14:paraId="44B89A2B" w14:textId="77777777" w:rsidR="006B7B3B" w:rsidRPr="006B7B3B" w:rsidRDefault="006B7B3B" w:rsidP="006B7B3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b/>
          <w:bCs/>
          <w:sz w:val="22"/>
          <w:szCs w:val="22"/>
        </w:rPr>
        <w:t>Monitoring/Logging</w:t>
      </w:r>
      <w:r w:rsidRPr="006B7B3B">
        <w:rPr>
          <w:rFonts w:ascii="Times New Roman" w:hAnsi="Times New Roman" w:cs="Times New Roman"/>
          <w:sz w:val="22"/>
          <w:szCs w:val="22"/>
        </w:rPr>
        <w:t xml:space="preserve">: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Datadog</w:t>
      </w:r>
      <w:r w:rsidRPr="006B7B3B">
        <w:rPr>
          <w:rFonts w:ascii="Times New Roman" w:hAnsi="Times New Roman" w:cs="Times New Roman"/>
          <w:sz w:val="22"/>
          <w:szCs w:val="22"/>
        </w:rPr>
        <w:t xml:space="preserve">,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Prometheus</w:t>
      </w:r>
      <w:r w:rsidRPr="006B7B3B">
        <w:rPr>
          <w:rFonts w:ascii="Times New Roman" w:hAnsi="Times New Roman" w:cs="Times New Roman"/>
          <w:sz w:val="22"/>
          <w:szCs w:val="22"/>
        </w:rPr>
        <w:t xml:space="preserve">,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Grafana</w:t>
      </w:r>
      <w:r w:rsidRPr="006B7B3B">
        <w:rPr>
          <w:rFonts w:ascii="Times New Roman" w:hAnsi="Times New Roman" w:cs="Times New Roman"/>
          <w:sz w:val="22"/>
          <w:szCs w:val="22"/>
        </w:rPr>
        <w:t xml:space="preserve">,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ELK Stack</w:t>
      </w:r>
    </w:p>
    <w:p w14:paraId="78FF482C" w14:textId="77777777" w:rsidR="006B7B3B" w:rsidRPr="006B7B3B" w:rsidRDefault="006B7B3B" w:rsidP="006B7B3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b/>
          <w:bCs/>
          <w:sz w:val="22"/>
          <w:szCs w:val="22"/>
        </w:rPr>
        <w:t>Automation &amp; Scripting</w:t>
      </w:r>
      <w:r w:rsidRPr="006B7B3B">
        <w:rPr>
          <w:rFonts w:ascii="Times New Roman" w:hAnsi="Times New Roman" w:cs="Times New Roman"/>
          <w:sz w:val="22"/>
          <w:szCs w:val="22"/>
        </w:rPr>
        <w:t xml:space="preserve">: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PowerShell</w:t>
      </w:r>
      <w:r w:rsidRPr="006B7B3B">
        <w:rPr>
          <w:rFonts w:ascii="Times New Roman" w:hAnsi="Times New Roman" w:cs="Times New Roman"/>
          <w:sz w:val="22"/>
          <w:szCs w:val="22"/>
        </w:rPr>
        <w:t xml:space="preserve">,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Bash</w:t>
      </w:r>
      <w:r w:rsidRPr="006B7B3B">
        <w:rPr>
          <w:rFonts w:ascii="Times New Roman" w:hAnsi="Times New Roman" w:cs="Times New Roman"/>
          <w:sz w:val="22"/>
          <w:szCs w:val="22"/>
        </w:rPr>
        <w:t xml:space="preserve">,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Python</w:t>
      </w:r>
      <w:r w:rsidRPr="006B7B3B">
        <w:rPr>
          <w:rFonts w:ascii="Times New Roman" w:hAnsi="Times New Roman" w:cs="Times New Roman"/>
          <w:sz w:val="22"/>
          <w:szCs w:val="22"/>
        </w:rPr>
        <w:t xml:space="preserve"> (basic)</w:t>
      </w:r>
    </w:p>
    <w:p w14:paraId="7480B70B" w14:textId="77777777" w:rsidR="006B7B3B" w:rsidRPr="006B7B3B" w:rsidRDefault="006B7B3B" w:rsidP="006B7B3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b/>
          <w:bCs/>
          <w:sz w:val="22"/>
          <w:szCs w:val="22"/>
        </w:rPr>
        <w:t>Testing &amp; QA</w:t>
      </w:r>
      <w:r w:rsidRPr="006B7B3B">
        <w:rPr>
          <w:rFonts w:ascii="Times New Roman" w:hAnsi="Times New Roman" w:cs="Times New Roman"/>
          <w:sz w:val="22"/>
          <w:szCs w:val="22"/>
        </w:rPr>
        <w:t xml:space="preserve">: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Selenium</w:t>
      </w:r>
      <w:r w:rsidRPr="006B7B3B">
        <w:rPr>
          <w:rFonts w:ascii="Times New Roman" w:hAnsi="Times New Roman" w:cs="Times New Roman"/>
          <w:sz w:val="22"/>
          <w:szCs w:val="22"/>
        </w:rPr>
        <w:t xml:space="preserve">,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Playwright</w:t>
      </w:r>
      <w:r w:rsidRPr="006B7B3B">
        <w:rPr>
          <w:rFonts w:ascii="Times New Roman" w:hAnsi="Times New Roman" w:cs="Times New Roman"/>
          <w:sz w:val="22"/>
          <w:szCs w:val="22"/>
        </w:rPr>
        <w:t xml:space="preserve"> (familiarity)</w:t>
      </w:r>
    </w:p>
    <w:p w14:paraId="08FB12F7" w14:textId="77777777" w:rsidR="006B7B3B" w:rsidRPr="006B7B3B" w:rsidRDefault="006B7B3B" w:rsidP="006B7B3B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b/>
          <w:bCs/>
          <w:sz w:val="22"/>
          <w:szCs w:val="22"/>
        </w:rPr>
        <w:t>Methodologies</w:t>
      </w:r>
      <w:r w:rsidRPr="006B7B3B">
        <w:rPr>
          <w:rFonts w:ascii="Times New Roman" w:hAnsi="Times New Roman" w:cs="Times New Roman"/>
          <w:sz w:val="22"/>
          <w:szCs w:val="22"/>
        </w:rPr>
        <w:t xml:space="preserve">: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Agile</w:t>
      </w:r>
      <w:r w:rsidRPr="006B7B3B">
        <w:rPr>
          <w:rFonts w:ascii="Times New Roman" w:hAnsi="Times New Roman" w:cs="Times New Roman"/>
          <w:sz w:val="22"/>
          <w:szCs w:val="22"/>
        </w:rPr>
        <w:t xml:space="preserve">,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Scrum</w:t>
      </w:r>
      <w:r w:rsidRPr="006B7B3B">
        <w:rPr>
          <w:rFonts w:ascii="Times New Roman" w:hAnsi="Times New Roman" w:cs="Times New Roman"/>
          <w:sz w:val="22"/>
          <w:szCs w:val="22"/>
        </w:rPr>
        <w:t xml:space="preserve">,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DevOps</w:t>
      </w:r>
      <w:r w:rsidRPr="006B7B3B">
        <w:rPr>
          <w:rFonts w:ascii="Times New Roman" w:hAnsi="Times New Roman" w:cs="Times New Roman"/>
          <w:sz w:val="22"/>
          <w:szCs w:val="22"/>
        </w:rPr>
        <w:t xml:space="preserve">,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Blue-Green Deployment</w:t>
      </w:r>
      <w:r w:rsidRPr="006B7B3B">
        <w:rPr>
          <w:rFonts w:ascii="Times New Roman" w:hAnsi="Times New Roman" w:cs="Times New Roman"/>
          <w:sz w:val="22"/>
          <w:szCs w:val="22"/>
        </w:rPr>
        <w:t xml:space="preserve">,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Greenfield Implementation</w:t>
      </w:r>
    </w:p>
    <w:p w14:paraId="23134BD9" w14:textId="08D57302" w:rsidR="006B7B3B" w:rsidRPr="006B7B3B" w:rsidRDefault="006B7B3B" w:rsidP="006B7B3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6518D90" w14:textId="77777777" w:rsidR="006B7B3B" w:rsidRDefault="006B7B3B" w:rsidP="006B7B3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B7B3B">
        <w:rPr>
          <w:rFonts w:ascii="Times New Roman" w:hAnsi="Times New Roman" w:cs="Times New Roman"/>
          <w:b/>
          <w:bCs/>
          <w:sz w:val="22"/>
          <w:szCs w:val="22"/>
        </w:rPr>
        <w:t>PROFESSIONAL EXPERIENCE</w:t>
      </w:r>
    </w:p>
    <w:p w14:paraId="3211E79F" w14:textId="77777777" w:rsidR="006B7B3B" w:rsidRPr="006B7B3B" w:rsidRDefault="006B7B3B" w:rsidP="006B7B3B">
      <w:pPr>
        <w:spacing w:after="0"/>
        <w:rPr>
          <w:rFonts w:ascii="Times New Roman" w:hAnsi="Times New Roman" w:cs="Times New Roman"/>
          <w:b/>
          <w:bCs/>
          <w:sz w:val="4"/>
          <w:szCs w:val="4"/>
        </w:rPr>
      </w:pPr>
    </w:p>
    <w:p w14:paraId="71B09CF5" w14:textId="38EFB352" w:rsidR="006B7B3B" w:rsidRPr="006B7B3B" w:rsidRDefault="006B7B3B" w:rsidP="006B7B3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Senior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 xml:space="preserve"> DevOps Engineer</w:t>
      </w:r>
    </w:p>
    <w:p w14:paraId="1F82666E" w14:textId="77777777" w:rsidR="006B7B3B" w:rsidRPr="006B7B3B" w:rsidRDefault="006B7B3B" w:rsidP="006B7B3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b/>
          <w:bCs/>
          <w:sz w:val="22"/>
          <w:szCs w:val="22"/>
        </w:rPr>
        <w:t>Dell Technologies</w:t>
      </w:r>
      <w:r w:rsidRPr="006B7B3B">
        <w:rPr>
          <w:rFonts w:ascii="Times New Roman" w:hAnsi="Times New Roman" w:cs="Times New Roman"/>
          <w:sz w:val="22"/>
          <w:szCs w:val="22"/>
        </w:rPr>
        <w:t xml:space="preserve"> | Round Rock, TX, US (Remote) | Sep 2023 – Present</w:t>
      </w:r>
    </w:p>
    <w:p w14:paraId="68A05483" w14:textId="77777777" w:rsidR="006B7B3B" w:rsidRPr="006B7B3B" w:rsidRDefault="006B7B3B" w:rsidP="006B7B3B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 xml:space="preserve">Implemented automated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CI/CD workflows</w:t>
      </w:r>
      <w:r w:rsidRPr="006B7B3B">
        <w:rPr>
          <w:rFonts w:ascii="Times New Roman" w:hAnsi="Times New Roman" w:cs="Times New Roman"/>
          <w:sz w:val="22"/>
          <w:szCs w:val="22"/>
        </w:rPr>
        <w:t xml:space="preserve"> using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Azure DevOps</w:t>
      </w:r>
      <w:r w:rsidRPr="006B7B3B">
        <w:rPr>
          <w:rFonts w:ascii="Times New Roman" w:hAnsi="Times New Roman" w:cs="Times New Roman"/>
          <w:sz w:val="22"/>
          <w:szCs w:val="22"/>
        </w:rPr>
        <w:t>, integrating gated approvals and rollback strategies for compliant and risk-free software delivery across enterprise projects.</w:t>
      </w:r>
    </w:p>
    <w:p w14:paraId="69D71B86" w14:textId="77777777" w:rsidR="006B7B3B" w:rsidRPr="006B7B3B" w:rsidRDefault="006B7B3B" w:rsidP="006B7B3B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>Coordinated closely with Shubh to identify and adopt best-in-class automation, monitoring, and provisioning tools for operational excellence and long-term scalability.</w:t>
      </w:r>
    </w:p>
    <w:p w14:paraId="7C47E022" w14:textId="77777777" w:rsidR="006B7B3B" w:rsidRPr="006B7B3B" w:rsidRDefault="006B7B3B" w:rsidP="006B7B3B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 xml:space="preserve">Rolled out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blue-green deployment</w:t>
      </w:r>
      <w:r w:rsidRPr="006B7B3B">
        <w:rPr>
          <w:rFonts w:ascii="Times New Roman" w:hAnsi="Times New Roman" w:cs="Times New Roman"/>
          <w:sz w:val="22"/>
          <w:szCs w:val="22"/>
        </w:rPr>
        <w:t xml:space="preserve"> models across high-availability clusters, enabling seamless updates with minimal customer impact.</w:t>
      </w:r>
    </w:p>
    <w:p w14:paraId="6C6E6D3D" w14:textId="77777777" w:rsidR="006B7B3B" w:rsidRPr="006B7B3B" w:rsidRDefault="006B7B3B" w:rsidP="006B7B3B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 xml:space="preserve">Designed and provisioned secure infrastructure using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Terraform</w:t>
      </w:r>
      <w:r w:rsidRPr="006B7B3B">
        <w:rPr>
          <w:rFonts w:ascii="Times New Roman" w:hAnsi="Times New Roman" w:cs="Times New Roman"/>
          <w:sz w:val="22"/>
          <w:szCs w:val="22"/>
        </w:rPr>
        <w:t>, introducing reusable modules and variable-driven configurations.</w:t>
      </w:r>
    </w:p>
    <w:p w14:paraId="6361A4C9" w14:textId="77777777" w:rsidR="006B7B3B" w:rsidRPr="006B7B3B" w:rsidRDefault="006B7B3B" w:rsidP="006B7B3B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 xml:space="preserve">Maintained full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Kubernetes (AKS)</w:t>
      </w:r>
      <w:r w:rsidRPr="006B7B3B">
        <w:rPr>
          <w:rFonts w:ascii="Times New Roman" w:hAnsi="Times New Roman" w:cs="Times New Roman"/>
          <w:sz w:val="22"/>
          <w:szCs w:val="22"/>
        </w:rPr>
        <w:t xml:space="preserve"> cluster management, including namespace configurations, autoscaling, and pod-level security enforcement.</w:t>
      </w:r>
    </w:p>
    <w:p w14:paraId="33FB94F4" w14:textId="77777777" w:rsidR="006B7B3B" w:rsidRPr="006B7B3B" w:rsidRDefault="006B7B3B" w:rsidP="006B7B3B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 xml:space="preserve">Configured comprehensive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Datadog</w:t>
      </w:r>
      <w:r w:rsidRPr="006B7B3B">
        <w:rPr>
          <w:rFonts w:ascii="Times New Roman" w:hAnsi="Times New Roman" w:cs="Times New Roman"/>
          <w:sz w:val="22"/>
          <w:szCs w:val="22"/>
        </w:rPr>
        <w:t xml:space="preserve"> monitoring dashboards for application and infrastructure observability, including log ingestion and performance alerting.</w:t>
      </w:r>
    </w:p>
    <w:p w14:paraId="558E17A0" w14:textId="77777777" w:rsidR="006B7B3B" w:rsidRPr="006B7B3B" w:rsidRDefault="006B7B3B" w:rsidP="006B7B3B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 xml:space="preserve">Collaborated with development teams to integrate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Bitbucket</w:t>
      </w:r>
      <w:r w:rsidRPr="006B7B3B">
        <w:rPr>
          <w:rFonts w:ascii="Times New Roman" w:hAnsi="Times New Roman" w:cs="Times New Roman"/>
          <w:sz w:val="22"/>
          <w:szCs w:val="22"/>
        </w:rPr>
        <w:t xml:space="preserve"> and standardized GitFlow processes across pipelines.</w:t>
      </w:r>
    </w:p>
    <w:p w14:paraId="472D3DCD" w14:textId="77777777" w:rsidR="006B7B3B" w:rsidRPr="006B7B3B" w:rsidRDefault="006B7B3B" w:rsidP="006B7B3B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 xml:space="preserve">Embedded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Playwright</w:t>
      </w:r>
      <w:r w:rsidRPr="006B7B3B">
        <w:rPr>
          <w:rFonts w:ascii="Times New Roman" w:hAnsi="Times New Roman" w:cs="Times New Roman"/>
          <w:sz w:val="22"/>
          <w:szCs w:val="22"/>
        </w:rPr>
        <w:t xml:space="preserve"> automated tests into release workflows, ensuring full-stack validation before deployments.</w:t>
      </w:r>
    </w:p>
    <w:p w14:paraId="2DA8B1CC" w14:textId="77777777" w:rsidR="006B7B3B" w:rsidRPr="006B7B3B" w:rsidRDefault="006B7B3B" w:rsidP="006B7B3B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 xml:space="preserve">Authored modular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PowerShell</w:t>
      </w:r>
      <w:r w:rsidRPr="006B7B3B">
        <w:rPr>
          <w:rFonts w:ascii="Times New Roman" w:hAnsi="Times New Roman" w:cs="Times New Roman"/>
          <w:sz w:val="22"/>
          <w:szCs w:val="22"/>
        </w:rPr>
        <w:t xml:space="preserve"> and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Bash</w:t>
      </w:r>
      <w:r w:rsidRPr="006B7B3B">
        <w:rPr>
          <w:rFonts w:ascii="Times New Roman" w:hAnsi="Times New Roman" w:cs="Times New Roman"/>
          <w:sz w:val="22"/>
          <w:szCs w:val="22"/>
        </w:rPr>
        <w:t xml:space="preserve"> scripts to automate environment provisioning, log rotation, and health check tasks.</w:t>
      </w:r>
    </w:p>
    <w:p w14:paraId="3BB9AE29" w14:textId="77777777" w:rsidR="006B7B3B" w:rsidRPr="006B7B3B" w:rsidRDefault="006B7B3B" w:rsidP="006B7B3B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 xml:space="preserve">Established greenfield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DevOps environments</w:t>
      </w:r>
      <w:r w:rsidRPr="006B7B3B">
        <w:rPr>
          <w:rFonts w:ascii="Times New Roman" w:hAnsi="Times New Roman" w:cs="Times New Roman"/>
          <w:sz w:val="22"/>
          <w:szCs w:val="22"/>
        </w:rPr>
        <w:t>, helping scale new project teams by building out initial toolsets, templates, and playbooks.</w:t>
      </w:r>
    </w:p>
    <w:p w14:paraId="5D5B2692" w14:textId="77777777" w:rsidR="006B7B3B" w:rsidRPr="006B7B3B" w:rsidRDefault="006B7B3B" w:rsidP="006B7B3B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lastRenderedPageBreak/>
        <w:t>Reviewed infrastructure cost profiles and adjusted provisioning to balance budget and performance targets in cloud services.</w:t>
      </w:r>
    </w:p>
    <w:p w14:paraId="0CE39A6A" w14:textId="77777777" w:rsidR="006B7B3B" w:rsidRPr="006B7B3B" w:rsidRDefault="006B7B3B" w:rsidP="006B7B3B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>Mentored junior engineers and provided coaching on CI/CD structuring, pipeline triggers, and configuration-as-code principles.</w:t>
      </w:r>
    </w:p>
    <w:p w14:paraId="12A79327" w14:textId="1668879D" w:rsidR="006B7B3B" w:rsidRPr="006B7B3B" w:rsidRDefault="006B7B3B" w:rsidP="006B7B3B">
      <w:pPr>
        <w:spacing w:after="0"/>
        <w:rPr>
          <w:rFonts w:ascii="Times New Roman" w:hAnsi="Times New Roman" w:cs="Times New Roman"/>
          <w:sz w:val="14"/>
          <w:szCs w:val="14"/>
        </w:rPr>
      </w:pPr>
    </w:p>
    <w:p w14:paraId="41C4ECF3" w14:textId="77777777" w:rsidR="006B7B3B" w:rsidRPr="006B7B3B" w:rsidRDefault="006B7B3B" w:rsidP="006B7B3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B7B3B">
        <w:rPr>
          <w:rFonts w:ascii="Times New Roman" w:hAnsi="Times New Roman" w:cs="Times New Roman"/>
          <w:b/>
          <w:bCs/>
          <w:sz w:val="22"/>
          <w:szCs w:val="22"/>
        </w:rPr>
        <w:t>DevOps Engineer</w:t>
      </w:r>
    </w:p>
    <w:p w14:paraId="3AC2FF71" w14:textId="77777777" w:rsidR="006B7B3B" w:rsidRPr="006B7B3B" w:rsidRDefault="006B7B3B" w:rsidP="006B7B3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b/>
          <w:bCs/>
          <w:sz w:val="22"/>
          <w:szCs w:val="22"/>
        </w:rPr>
        <w:t>Bank of America</w:t>
      </w:r>
      <w:r w:rsidRPr="006B7B3B">
        <w:rPr>
          <w:rFonts w:ascii="Times New Roman" w:hAnsi="Times New Roman" w:cs="Times New Roman"/>
          <w:sz w:val="22"/>
          <w:szCs w:val="22"/>
        </w:rPr>
        <w:t xml:space="preserve"> | Hudson, NY, US | Aug 2022 – Aug 2023</w:t>
      </w:r>
    </w:p>
    <w:p w14:paraId="65CE71BB" w14:textId="77777777" w:rsidR="006B7B3B" w:rsidRPr="006B7B3B" w:rsidRDefault="006B7B3B" w:rsidP="006B7B3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 xml:space="preserve">Automated infrastructure provisioning in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Azure</w:t>
      </w:r>
      <w:r w:rsidRPr="006B7B3B">
        <w:rPr>
          <w:rFonts w:ascii="Times New Roman" w:hAnsi="Times New Roman" w:cs="Times New Roman"/>
          <w:sz w:val="22"/>
          <w:szCs w:val="22"/>
        </w:rPr>
        <w:t xml:space="preserve"> using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Terraform</w:t>
      </w:r>
      <w:r w:rsidRPr="006B7B3B">
        <w:rPr>
          <w:rFonts w:ascii="Times New Roman" w:hAnsi="Times New Roman" w:cs="Times New Roman"/>
          <w:sz w:val="22"/>
          <w:szCs w:val="22"/>
        </w:rPr>
        <w:t>, supporting horizontal scalability across application environments.</w:t>
      </w:r>
    </w:p>
    <w:p w14:paraId="3BEE116A" w14:textId="77777777" w:rsidR="006B7B3B" w:rsidRPr="006B7B3B" w:rsidRDefault="006B7B3B" w:rsidP="006B7B3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 xml:space="preserve">Integrated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Bitbucket</w:t>
      </w:r>
      <w:r w:rsidRPr="006B7B3B">
        <w:rPr>
          <w:rFonts w:ascii="Times New Roman" w:hAnsi="Times New Roman" w:cs="Times New Roman"/>
          <w:sz w:val="22"/>
          <w:szCs w:val="22"/>
        </w:rPr>
        <w:t xml:space="preserve"> with pipeline triggers, optimizing merge strategies and enforcing security in source control.</w:t>
      </w:r>
    </w:p>
    <w:p w14:paraId="371EDA5D" w14:textId="77777777" w:rsidR="006B7B3B" w:rsidRPr="006B7B3B" w:rsidRDefault="006B7B3B" w:rsidP="006B7B3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 xml:space="preserve">Monitored infrastructure KPIs and SLAs using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Datadog</w:t>
      </w:r>
      <w:r w:rsidRPr="006B7B3B">
        <w:rPr>
          <w:rFonts w:ascii="Times New Roman" w:hAnsi="Times New Roman" w:cs="Times New Roman"/>
          <w:sz w:val="22"/>
          <w:szCs w:val="22"/>
        </w:rPr>
        <w:t>, defining SLOs and setting up alert workflows integrated with incident response systems.</w:t>
      </w:r>
    </w:p>
    <w:p w14:paraId="35ABE6DF" w14:textId="77777777" w:rsidR="006B7B3B" w:rsidRPr="006B7B3B" w:rsidRDefault="006B7B3B" w:rsidP="006B7B3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 xml:space="preserve">Deployed application workloads in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Kubernetes</w:t>
      </w:r>
      <w:r w:rsidRPr="006B7B3B">
        <w:rPr>
          <w:rFonts w:ascii="Times New Roman" w:hAnsi="Times New Roman" w:cs="Times New Roman"/>
          <w:sz w:val="22"/>
          <w:szCs w:val="22"/>
        </w:rPr>
        <w:t>, managing ingress configurations and ensuring service discovery and health checks were in place.</w:t>
      </w:r>
    </w:p>
    <w:p w14:paraId="1EC4BE9F" w14:textId="77777777" w:rsidR="006B7B3B" w:rsidRPr="006B7B3B" w:rsidRDefault="006B7B3B" w:rsidP="006B7B3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 xml:space="preserve">Helped QA teams integrate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Selenium</w:t>
      </w:r>
      <w:r w:rsidRPr="006B7B3B">
        <w:rPr>
          <w:rFonts w:ascii="Times New Roman" w:hAnsi="Times New Roman" w:cs="Times New Roman"/>
          <w:sz w:val="22"/>
          <w:szCs w:val="22"/>
        </w:rPr>
        <w:t xml:space="preserve"> testing suites into CI/CD flow to ensure application stability post-deployment.</w:t>
      </w:r>
    </w:p>
    <w:p w14:paraId="7CD1A9C8" w14:textId="77777777" w:rsidR="006B7B3B" w:rsidRPr="006B7B3B" w:rsidRDefault="006B7B3B" w:rsidP="006B7B3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 xml:space="preserve">Designed custom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Bash</w:t>
      </w:r>
      <w:r w:rsidRPr="006B7B3B">
        <w:rPr>
          <w:rFonts w:ascii="Times New Roman" w:hAnsi="Times New Roman" w:cs="Times New Roman"/>
          <w:sz w:val="22"/>
          <w:szCs w:val="22"/>
        </w:rPr>
        <w:t xml:space="preserve"> scripts to automate credential rotation, environment validation, and application readiness checks.</w:t>
      </w:r>
    </w:p>
    <w:p w14:paraId="126B5D90" w14:textId="77777777" w:rsidR="006B7B3B" w:rsidRPr="006B7B3B" w:rsidRDefault="006B7B3B" w:rsidP="006B7B3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 xml:space="preserve">Led adoption of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greenfield DevOps strategy</w:t>
      </w:r>
      <w:r w:rsidRPr="006B7B3B">
        <w:rPr>
          <w:rFonts w:ascii="Times New Roman" w:hAnsi="Times New Roman" w:cs="Times New Roman"/>
          <w:sz w:val="22"/>
          <w:szCs w:val="22"/>
        </w:rPr>
        <w:t>, including infrastructure-as-code, automated quality gates, and integrated monitoring.</w:t>
      </w:r>
    </w:p>
    <w:p w14:paraId="3BF11330" w14:textId="77777777" w:rsidR="006B7B3B" w:rsidRPr="006B7B3B" w:rsidRDefault="006B7B3B" w:rsidP="006B7B3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 xml:space="preserve">Supported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blue-green</w:t>
      </w:r>
      <w:r w:rsidRPr="006B7B3B">
        <w:rPr>
          <w:rFonts w:ascii="Times New Roman" w:hAnsi="Times New Roman" w:cs="Times New Roman"/>
          <w:sz w:val="22"/>
          <w:szCs w:val="22"/>
        </w:rPr>
        <w:t xml:space="preserve"> rollout strategies in non-prod and staging environments to validate zero-downtime release feasibility.</w:t>
      </w:r>
    </w:p>
    <w:p w14:paraId="2A79E2EB" w14:textId="77777777" w:rsidR="006B7B3B" w:rsidRPr="006B7B3B" w:rsidRDefault="006B7B3B" w:rsidP="006B7B3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>Participated in security reviews of infrastructure and pipelines, enabling key compliance checkpoints with minimal delivery overhead.</w:t>
      </w:r>
    </w:p>
    <w:p w14:paraId="210319FB" w14:textId="77777777" w:rsidR="006B7B3B" w:rsidRPr="006B7B3B" w:rsidRDefault="006B7B3B" w:rsidP="006B7B3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 xml:space="preserve">Worked with stakeholders to define the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DevOps tooling roadmap</w:t>
      </w:r>
      <w:r w:rsidRPr="006B7B3B">
        <w:rPr>
          <w:rFonts w:ascii="Times New Roman" w:hAnsi="Times New Roman" w:cs="Times New Roman"/>
          <w:sz w:val="22"/>
          <w:szCs w:val="22"/>
        </w:rPr>
        <w:t>, selecting appropriate solutions for scaling the engineering ecosystem.</w:t>
      </w:r>
    </w:p>
    <w:p w14:paraId="0F08660A" w14:textId="77777777" w:rsidR="006B7B3B" w:rsidRPr="006B7B3B" w:rsidRDefault="006B7B3B" w:rsidP="006B7B3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>Provided training and documentation on CI/CD tools to engineering teams for consistent release practices.</w:t>
      </w:r>
    </w:p>
    <w:p w14:paraId="503F356B" w14:textId="43274570" w:rsidR="006B7B3B" w:rsidRPr="006B7B3B" w:rsidRDefault="006B7B3B" w:rsidP="006B7B3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3F13505" w14:textId="77777777" w:rsidR="006B7B3B" w:rsidRPr="006B7B3B" w:rsidRDefault="006B7B3B" w:rsidP="006B7B3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B7B3B">
        <w:rPr>
          <w:rFonts w:ascii="Times New Roman" w:hAnsi="Times New Roman" w:cs="Times New Roman"/>
          <w:b/>
          <w:bCs/>
          <w:sz w:val="22"/>
          <w:szCs w:val="22"/>
        </w:rPr>
        <w:t>DevOps Engineer</w:t>
      </w:r>
    </w:p>
    <w:p w14:paraId="778BD0E9" w14:textId="77777777" w:rsidR="006B7B3B" w:rsidRPr="006B7B3B" w:rsidRDefault="006B7B3B" w:rsidP="006B7B3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b/>
          <w:bCs/>
          <w:sz w:val="22"/>
          <w:szCs w:val="22"/>
        </w:rPr>
        <w:t>Lockton</w:t>
      </w:r>
      <w:r w:rsidRPr="006B7B3B">
        <w:rPr>
          <w:rFonts w:ascii="Times New Roman" w:hAnsi="Times New Roman" w:cs="Times New Roman"/>
          <w:sz w:val="22"/>
          <w:szCs w:val="22"/>
        </w:rPr>
        <w:t xml:space="preserve"> | Fort Worth, TX, US | Feb 2020 – Aug 2022</w:t>
      </w:r>
    </w:p>
    <w:p w14:paraId="49DA8184" w14:textId="77777777" w:rsidR="006B7B3B" w:rsidRPr="006B7B3B" w:rsidRDefault="006B7B3B" w:rsidP="006B7B3B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 xml:space="preserve">Designed and implemented robust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CI/CD workflows</w:t>
      </w:r>
      <w:r w:rsidRPr="006B7B3B">
        <w:rPr>
          <w:rFonts w:ascii="Times New Roman" w:hAnsi="Times New Roman" w:cs="Times New Roman"/>
          <w:sz w:val="22"/>
          <w:szCs w:val="22"/>
        </w:rPr>
        <w:t xml:space="preserve"> using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Azure DevOps</w:t>
      </w:r>
      <w:r w:rsidRPr="006B7B3B">
        <w:rPr>
          <w:rFonts w:ascii="Times New Roman" w:hAnsi="Times New Roman" w:cs="Times New Roman"/>
          <w:sz w:val="22"/>
          <w:szCs w:val="22"/>
        </w:rPr>
        <w:t>, enabling faster cycle time and increased pipeline transparency.</w:t>
      </w:r>
    </w:p>
    <w:p w14:paraId="5EA77CFE" w14:textId="77777777" w:rsidR="006B7B3B" w:rsidRPr="006B7B3B" w:rsidRDefault="006B7B3B" w:rsidP="006B7B3B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 xml:space="preserve">Assisted in managing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Kubernetes</w:t>
      </w:r>
      <w:r w:rsidRPr="006B7B3B">
        <w:rPr>
          <w:rFonts w:ascii="Times New Roman" w:hAnsi="Times New Roman" w:cs="Times New Roman"/>
          <w:sz w:val="22"/>
          <w:szCs w:val="22"/>
        </w:rPr>
        <w:t xml:space="preserve"> cluster workloads, configuring deployments, and tuning performance under load for core services.</w:t>
      </w:r>
    </w:p>
    <w:p w14:paraId="5A730685" w14:textId="77777777" w:rsidR="006B7B3B" w:rsidRPr="006B7B3B" w:rsidRDefault="006B7B3B" w:rsidP="006B7B3B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 xml:space="preserve">Wrote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Terraform</w:t>
      </w:r>
      <w:r w:rsidRPr="006B7B3B">
        <w:rPr>
          <w:rFonts w:ascii="Times New Roman" w:hAnsi="Times New Roman" w:cs="Times New Roman"/>
          <w:sz w:val="22"/>
          <w:szCs w:val="22"/>
        </w:rPr>
        <w:t xml:space="preserve"> scripts to provision application gateways, storage accounts, and managed identities within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Azure</w:t>
      </w:r>
      <w:r w:rsidRPr="006B7B3B">
        <w:rPr>
          <w:rFonts w:ascii="Times New Roman" w:hAnsi="Times New Roman" w:cs="Times New Roman"/>
          <w:sz w:val="22"/>
          <w:szCs w:val="22"/>
        </w:rPr>
        <w:t>.</w:t>
      </w:r>
    </w:p>
    <w:p w14:paraId="09CE0BE3" w14:textId="77777777" w:rsidR="006B7B3B" w:rsidRPr="006B7B3B" w:rsidRDefault="006B7B3B" w:rsidP="006B7B3B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 xml:space="preserve">Configured monitoring with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Prometheus</w:t>
      </w:r>
      <w:r w:rsidRPr="006B7B3B">
        <w:rPr>
          <w:rFonts w:ascii="Times New Roman" w:hAnsi="Times New Roman" w:cs="Times New Roman"/>
          <w:sz w:val="22"/>
          <w:szCs w:val="22"/>
        </w:rPr>
        <w:t xml:space="preserve"> and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Grafana</w:t>
      </w:r>
      <w:r w:rsidRPr="006B7B3B">
        <w:rPr>
          <w:rFonts w:ascii="Times New Roman" w:hAnsi="Times New Roman" w:cs="Times New Roman"/>
          <w:sz w:val="22"/>
          <w:szCs w:val="22"/>
        </w:rPr>
        <w:t>, building service-level dashboards and alerts for API metrics.</w:t>
      </w:r>
    </w:p>
    <w:p w14:paraId="40AAC8B3" w14:textId="77777777" w:rsidR="006B7B3B" w:rsidRPr="006B7B3B" w:rsidRDefault="006B7B3B" w:rsidP="006B7B3B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 xml:space="preserve">Integrated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Playwright</w:t>
      </w:r>
      <w:r w:rsidRPr="006B7B3B">
        <w:rPr>
          <w:rFonts w:ascii="Times New Roman" w:hAnsi="Times New Roman" w:cs="Times New Roman"/>
          <w:sz w:val="22"/>
          <w:szCs w:val="22"/>
        </w:rPr>
        <w:t xml:space="preserve"> tests into deployment pipelines to verify frontend behavior before rollout in production.</w:t>
      </w:r>
    </w:p>
    <w:p w14:paraId="72E24E92" w14:textId="77777777" w:rsidR="006B7B3B" w:rsidRPr="006B7B3B" w:rsidRDefault="006B7B3B" w:rsidP="006B7B3B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 xml:space="preserve">Supported team in building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Bitbucket</w:t>
      </w:r>
      <w:r w:rsidRPr="006B7B3B">
        <w:rPr>
          <w:rFonts w:ascii="Times New Roman" w:hAnsi="Times New Roman" w:cs="Times New Roman"/>
          <w:sz w:val="22"/>
          <w:szCs w:val="22"/>
        </w:rPr>
        <w:t xml:space="preserve"> branching standards and automated pull request validations.</w:t>
      </w:r>
    </w:p>
    <w:p w14:paraId="6EED252E" w14:textId="77777777" w:rsidR="006B7B3B" w:rsidRPr="006B7B3B" w:rsidRDefault="006B7B3B" w:rsidP="006B7B3B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 xml:space="preserve">Participated in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tooling selection reviews</w:t>
      </w:r>
      <w:r w:rsidRPr="006B7B3B">
        <w:rPr>
          <w:rFonts w:ascii="Times New Roman" w:hAnsi="Times New Roman" w:cs="Times New Roman"/>
          <w:sz w:val="22"/>
          <w:szCs w:val="22"/>
        </w:rPr>
        <w:t>, offering feedback on CI/CD, observability, and test automation platforms.</w:t>
      </w:r>
    </w:p>
    <w:p w14:paraId="1AB85684" w14:textId="77777777" w:rsidR="006B7B3B" w:rsidRPr="006B7B3B" w:rsidRDefault="006B7B3B" w:rsidP="006B7B3B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>Deployed applications using blue-green patterns and monitored transition metrics to validate stability.</w:t>
      </w:r>
    </w:p>
    <w:p w14:paraId="2CDBC2B9" w14:textId="77777777" w:rsidR="006B7B3B" w:rsidRPr="006B7B3B" w:rsidRDefault="006B7B3B" w:rsidP="006B7B3B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 xml:space="preserve">Authored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PowerShell</w:t>
      </w:r>
      <w:r w:rsidRPr="006B7B3B">
        <w:rPr>
          <w:rFonts w:ascii="Times New Roman" w:hAnsi="Times New Roman" w:cs="Times New Roman"/>
          <w:sz w:val="22"/>
          <w:szCs w:val="22"/>
        </w:rPr>
        <w:t xml:space="preserve"> automation for agent installations, configuration updates, and validation checks.</w:t>
      </w:r>
    </w:p>
    <w:p w14:paraId="05C9F29A" w14:textId="77777777" w:rsidR="006B7B3B" w:rsidRPr="006B7B3B" w:rsidRDefault="006B7B3B" w:rsidP="006B7B3B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 xml:space="preserve">Ran internal knowledge-sharing sessions on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Terraform modules</w:t>
      </w:r>
      <w:r w:rsidRPr="006B7B3B">
        <w:rPr>
          <w:rFonts w:ascii="Times New Roman" w:hAnsi="Times New Roman" w:cs="Times New Roman"/>
          <w:sz w:val="22"/>
          <w:szCs w:val="22"/>
        </w:rPr>
        <w:t xml:space="preserve"> and pipeline best practices.</w:t>
      </w:r>
    </w:p>
    <w:p w14:paraId="2F6CA4AF" w14:textId="77777777" w:rsidR="006B7B3B" w:rsidRPr="006B7B3B" w:rsidRDefault="006B7B3B" w:rsidP="006B7B3B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>Managed infrastructure cost through proactive monitoring and rightsizing of compute resources.</w:t>
      </w:r>
    </w:p>
    <w:p w14:paraId="75F6A3E3" w14:textId="77777777" w:rsidR="006B7B3B" w:rsidRPr="006B7B3B" w:rsidRDefault="006B7B3B" w:rsidP="006B7B3B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>Delivered end-user documentation for standard DevOps operating procedures to ensure knowledge continuity.</w:t>
      </w:r>
    </w:p>
    <w:p w14:paraId="11FA4543" w14:textId="549FA464" w:rsidR="006B7B3B" w:rsidRPr="006B7B3B" w:rsidRDefault="006B7B3B" w:rsidP="006B7B3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93FD050" w14:textId="77777777" w:rsidR="006B7B3B" w:rsidRPr="006B7B3B" w:rsidRDefault="006B7B3B" w:rsidP="006B7B3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B7B3B">
        <w:rPr>
          <w:rFonts w:ascii="Times New Roman" w:hAnsi="Times New Roman" w:cs="Times New Roman"/>
          <w:b/>
          <w:bCs/>
          <w:sz w:val="22"/>
          <w:szCs w:val="22"/>
        </w:rPr>
        <w:t>System Engineer / Release Engineer</w:t>
      </w:r>
    </w:p>
    <w:p w14:paraId="30277703" w14:textId="77777777" w:rsidR="006B7B3B" w:rsidRPr="006B7B3B" w:rsidRDefault="006B7B3B" w:rsidP="006B7B3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b/>
          <w:bCs/>
          <w:sz w:val="22"/>
          <w:szCs w:val="22"/>
        </w:rPr>
        <w:t>Records &amp; Data Warehousing Pvt. Ltd</w:t>
      </w:r>
      <w:r w:rsidRPr="006B7B3B">
        <w:rPr>
          <w:rFonts w:ascii="Times New Roman" w:hAnsi="Times New Roman" w:cs="Times New Roman"/>
          <w:sz w:val="22"/>
          <w:szCs w:val="22"/>
        </w:rPr>
        <w:t xml:space="preserve"> | Apr 2018 – Aug 2019</w:t>
      </w:r>
    </w:p>
    <w:p w14:paraId="750D81C8" w14:textId="77777777" w:rsidR="006B7B3B" w:rsidRPr="006B7B3B" w:rsidRDefault="006B7B3B" w:rsidP="006B7B3B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 xml:space="preserve">Supported early-stage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CI/CD</w:t>
      </w:r>
      <w:r w:rsidRPr="006B7B3B">
        <w:rPr>
          <w:rFonts w:ascii="Times New Roman" w:hAnsi="Times New Roman" w:cs="Times New Roman"/>
          <w:sz w:val="22"/>
          <w:szCs w:val="22"/>
        </w:rPr>
        <w:t xml:space="preserve"> pipeline configuration using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Azure DevOps</w:t>
      </w:r>
      <w:r w:rsidRPr="006B7B3B">
        <w:rPr>
          <w:rFonts w:ascii="Times New Roman" w:hAnsi="Times New Roman" w:cs="Times New Roman"/>
          <w:sz w:val="22"/>
          <w:szCs w:val="22"/>
        </w:rPr>
        <w:t xml:space="preserve">, with basic integrations for builds and deployments from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Bitbucket</w:t>
      </w:r>
      <w:r w:rsidRPr="006B7B3B">
        <w:rPr>
          <w:rFonts w:ascii="Times New Roman" w:hAnsi="Times New Roman" w:cs="Times New Roman"/>
          <w:sz w:val="22"/>
          <w:szCs w:val="22"/>
        </w:rPr>
        <w:t xml:space="preserve"> repositories.</w:t>
      </w:r>
    </w:p>
    <w:p w14:paraId="2238D1BD" w14:textId="77777777" w:rsidR="006B7B3B" w:rsidRPr="006B7B3B" w:rsidRDefault="006B7B3B" w:rsidP="006B7B3B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 xml:space="preserve">Assisted in script creation using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Bash</w:t>
      </w:r>
      <w:r w:rsidRPr="006B7B3B">
        <w:rPr>
          <w:rFonts w:ascii="Times New Roman" w:hAnsi="Times New Roman" w:cs="Times New Roman"/>
          <w:sz w:val="22"/>
          <w:szCs w:val="22"/>
        </w:rPr>
        <w:t xml:space="preserve"> and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PowerShell</w:t>
      </w:r>
      <w:r w:rsidRPr="006B7B3B">
        <w:rPr>
          <w:rFonts w:ascii="Times New Roman" w:hAnsi="Times New Roman" w:cs="Times New Roman"/>
          <w:sz w:val="22"/>
          <w:szCs w:val="22"/>
        </w:rPr>
        <w:t xml:space="preserve"> to automate environment cleanup, log parsing, and runtime checks.</w:t>
      </w:r>
    </w:p>
    <w:p w14:paraId="78D311B4" w14:textId="77777777" w:rsidR="006B7B3B" w:rsidRPr="006B7B3B" w:rsidRDefault="006B7B3B" w:rsidP="006B7B3B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 xml:space="preserve">Helped set up basic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Azure infrastructure</w:t>
      </w:r>
      <w:r w:rsidRPr="006B7B3B">
        <w:rPr>
          <w:rFonts w:ascii="Times New Roman" w:hAnsi="Times New Roman" w:cs="Times New Roman"/>
          <w:sz w:val="22"/>
          <w:szCs w:val="22"/>
        </w:rPr>
        <w:t>, including storage accounts, network security groups, and compute instances.</w:t>
      </w:r>
    </w:p>
    <w:p w14:paraId="545B229F" w14:textId="77777777" w:rsidR="006B7B3B" w:rsidRPr="006B7B3B" w:rsidRDefault="006B7B3B" w:rsidP="006B7B3B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>Supported QA team with environment refreshes and managed manual smoke testing prior to release signoffs.</w:t>
      </w:r>
    </w:p>
    <w:p w14:paraId="474C0DE5" w14:textId="77777777" w:rsidR="006B7B3B" w:rsidRPr="006B7B3B" w:rsidRDefault="006B7B3B" w:rsidP="006B7B3B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>Participated in team standups and shared updates on deployment blockers and infrastructure readiness.</w:t>
      </w:r>
    </w:p>
    <w:p w14:paraId="4BBDE5C1" w14:textId="77777777" w:rsidR="006B7B3B" w:rsidRPr="006B7B3B" w:rsidRDefault="006B7B3B" w:rsidP="006B7B3B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>Reviewed basic test cases and contributed minor updates to automation frameworks with mentorship from senior engineers.</w:t>
      </w:r>
    </w:p>
    <w:p w14:paraId="4F23F59A" w14:textId="77777777" w:rsidR="006B7B3B" w:rsidRPr="006B7B3B" w:rsidRDefault="006B7B3B" w:rsidP="006B7B3B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>Worked with operations to monitor application uptime and resolved alerts through manual restarts and log inspection.</w:t>
      </w:r>
    </w:p>
    <w:p w14:paraId="319202A4" w14:textId="77777777" w:rsidR="006B7B3B" w:rsidRPr="006B7B3B" w:rsidRDefault="006B7B3B" w:rsidP="006B7B3B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>Maintained documentation for release planning and provided basic user support during deployment windows.</w:t>
      </w:r>
    </w:p>
    <w:p w14:paraId="497C246B" w14:textId="77777777" w:rsidR="006B7B3B" w:rsidRPr="006B7B3B" w:rsidRDefault="006B7B3B" w:rsidP="006B7B3B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 xml:space="preserve">Gained exposure to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Terraform</w:t>
      </w:r>
      <w:r w:rsidRPr="006B7B3B">
        <w:rPr>
          <w:rFonts w:ascii="Times New Roman" w:hAnsi="Times New Roman" w:cs="Times New Roman"/>
          <w:sz w:val="22"/>
          <w:szCs w:val="22"/>
        </w:rPr>
        <w:t xml:space="preserve"> and created early-stage test environments for internal applications.</w:t>
      </w:r>
    </w:p>
    <w:p w14:paraId="3A8E0AB7" w14:textId="77777777" w:rsidR="006B7B3B" w:rsidRPr="006B7B3B" w:rsidRDefault="006B7B3B" w:rsidP="006B7B3B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>Shadowed senior engineers during infrastructure audits and deployment review meetings.</w:t>
      </w:r>
    </w:p>
    <w:p w14:paraId="763DF342" w14:textId="77777777" w:rsidR="006B7B3B" w:rsidRPr="006B7B3B" w:rsidRDefault="006B7B3B" w:rsidP="006B7B3B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6B7B3B">
        <w:rPr>
          <w:rFonts w:ascii="Times New Roman" w:hAnsi="Times New Roman" w:cs="Times New Roman"/>
          <w:sz w:val="22"/>
          <w:szCs w:val="22"/>
        </w:rPr>
        <w:t xml:space="preserve">Participated in research for container adoption, documenting initial </w:t>
      </w:r>
      <w:r w:rsidRPr="006B7B3B">
        <w:rPr>
          <w:rFonts w:ascii="Times New Roman" w:hAnsi="Times New Roman" w:cs="Times New Roman"/>
          <w:b/>
          <w:bCs/>
          <w:sz w:val="22"/>
          <w:szCs w:val="22"/>
        </w:rPr>
        <w:t>Docker</w:t>
      </w:r>
      <w:r w:rsidRPr="006B7B3B">
        <w:rPr>
          <w:rFonts w:ascii="Times New Roman" w:hAnsi="Times New Roman" w:cs="Times New Roman"/>
          <w:sz w:val="22"/>
          <w:szCs w:val="22"/>
        </w:rPr>
        <w:t xml:space="preserve"> image building steps.</w:t>
      </w:r>
    </w:p>
    <w:p w14:paraId="41AA1094" w14:textId="0B726DD8" w:rsidR="006B7B3B" w:rsidRPr="006B7B3B" w:rsidRDefault="006B7B3B" w:rsidP="006B7B3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44AE34B" w14:textId="77777777" w:rsidR="006B7B3B" w:rsidRPr="006B7B3B" w:rsidRDefault="006B7B3B" w:rsidP="006B7B3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B7B3B">
        <w:rPr>
          <w:rFonts w:ascii="Times New Roman" w:hAnsi="Times New Roman" w:cs="Times New Roman"/>
          <w:b/>
          <w:bCs/>
          <w:sz w:val="22"/>
          <w:szCs w:val="22"/>
        </w:rPr>
        <w:t>EDUCATION</w:t>
      </w:r>
    </w:p>
    <w:p w14:paraId="37FE92CE" w14:textId="77777777" w:rsidR="006B7B3B" w:rsidRPr="006B7B3B" w:rsidRDefault="006B7B3B" w:rsidP="006B7B3B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6B7B3B">
        <w:rPr>
          <w:rFonts w:ascii="Times New Roman" w:hAnsi="Times New Roman" w:cs="Times New Roman"/>
          <w:b/>
          <w:bCs/>
          <w:sz w:val="22"/>
          <w:szCs w:val="22"/>
        </w:rPr>
        <w:t>Bachelor’s</w:t>
      </w:r>
      <w:proofErr w:type="gramEnd"/>
      <w:r w:rsidRPr="006B7B3B">
        <w:rPr>
          <w:rFonts w:ascii="Times New Roman" w:hAnsi="Times New Roman" w:cs="Times New Roman"/>
          <w:b/>
          <w:bCs/>
          <w:sz w:val="22"/>
          <w:szCs w:val="22"/>
        </w:rPr>
        <w:t xml:space="preserve"> in Computer Science</w:t>
      </w:r>
      <w:r w:rsidRPr="006B7B3B">
        <w:rPr>
          <w:rFonts w:ascii="Times New Roman" w:hAnsi="Times New Roman" w:cs="Times New Roman"/>
          <w:sz w:val="22"/>
          <w:szCs w:val="22"/>
        </w:rPr>
        <w:br/>
        <w:t>Dr. Babasaheb Ambedkar Marathwada University | 2018</w:t>
      </w:r>
    </w:p>
    <w:p w14:paraId="52ED8D19" w14:textId="77777777" w:rsidR="0082527A" w:rsidRPr="006B7B3B" w:rsidRDefault="0082527A" w:rsidP="006B7B3B">
      <w:pPr>
        <w:spacing w:after="0"/>
        <w:rPr>
          <w:rFonts w:ascii="Times New Roman" w:hAnsi="Times New Roman" w:cs="Times New Roman"/>
          <w:sz w:val="22"/>
          <w:szCs w:val="22"/>
        </w:rPr>
      </w:pPr>
    </w:p>
    <w:sectPr w:rsidR="0082527A" w:rsidRPr="006B7B3B" w:rsidSect="006B7B3B">
      <w:pgSz w:w="11906" w:h="16838" w:code="9"/>
      <w:pgMar w:top="1080" w:right="1016" w:bottom="9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341B"/>
    <w:multiLevelType w:val="multilevel"/>
    <w:tmpl w:val="71FE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73FAE"/>
    <w:multiLevelType w:val="multilevel"/>
    <w:tmpl w:val="4942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13451"/>
    <w:multiLevelType w:val="multilevel"/>
    <w:tmpl w:val="8832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65E9D"/>
    <w:multiLevelType w:val="multilevel"/>
    <w:tmpl w:val="046A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BA21AB"/>
    <w:multiLevelType w:val="multilevel"/>
    <w:tmpl w:val="BDCE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4471">
    <w:abstractNumId w:val="4"/>
  </w:num>
  <w:num w:numId="2" w16cid:durableId="1816943602">
    <w:abstractNumId w:val="1"/>
  </w:num>
  <w:num w:numId="3" w16cid:durableId="952252715">
    <w:abstractNumId w:val="2"/>
  </w:num>
  <w:num w:numId="4" w16cid:durableId="152571229">
    <w:abstractNumId w:val="0"/>
  </w:num>
  <w:num w:numId="5" w16cid:durableId="6952280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B3B"/>
    <w:rsid w:val="00154903"/>
    <w:rsid w:val="0030054C"/>
    <w:rsid w:val="0056189A"/>
    <w:rsid w:val="006B7B3B"/>
    <w:rsid w:val="00814DFB"/>
    <w:rsid w:val="0082527A"/>
    <w:rsid w:val="00AD24BA"/>
    <w:rsid w:val="00D03E1A"/>
    <w:rsid w:val="00E41273"/>
    <w:rsid w:val="00F805F1"/>
    <w:rsid w:val="00F9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17AB3"/>
  <w15:chartTrackingRefBased/>
  <w15:docId w15:val="{4B67D8D2-6604-4BC0-9136-2BC36EAB2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B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B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B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B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B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B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B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B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B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B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B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574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0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56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6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5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6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7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1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1117</Words>
  <Characters>6373</Characters>
  <Application>Microsoft Office Word</Application>
  <DocSecurity>0</DocSecurity>
  <Lines>53</Lines>
  <Paragraphs>14</Paragraphs>
  <ScaleCrop>false</ScaleCrop>
  <Company/>
  <LinksUpToDate>false</LinksUpToDate>
  <CharactersWithSpaces>7476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</dc:creator>
  <cp:keywords/>
  <dc:description/>
  <cp:lastModifiedBy>Lenovo Ideapad</cp:lastModifiedBy>
  <cp:revision>1</cp:revision>
  <dcterms:created xsi:type="dcterms:W3CDTF">2025-04-10T18:18:00Z</dcterms:created>
  <dcterms:modified xsi:type="dcterms:W3CDTF">2025-04-10T18:20:00Z</dcterms:modified>
</cp:coreProperties>
</file>