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5D85C" w14:textId="2EC7960B" w:rsidR="0045432D" w:rsidRPr="00165E39" w:rsidRDefault="001F0889" w:rsidP="0045432D">
      <w:pPr>
        <w:rPr>
          <w:rFonts w:asciiTheme="minorHAnsi" w:hAnsiTheme="minorHAnsi" w:cstheme="minorHAnsi"/>
        </w:rPr>
      </w:pPr>
      <w:r w:rsidRPr="00165E39">
        <w:rPr>
          <w:rFonts w:asciiTheme="minorHAnsi" w:hAnsiTheme="minorHAnsi" w:cstheme="minorHAnsi"/>
          <w:noProof/>
          <w:lang w:bidi="ar-SA"/>
        </w:rPr>
        <w:drawing>
          <wp:anchor distT="0" distB="0" distL="114300" distR="114300" simplePos="0" relativeHeight="251664384" behindDoc="1" locked="0" layoutInCell="1" allowOverlap="1" wp14:anchorId="0EC55541" wp14:editId="45907930">
            <wp:simplePos x="0" y="0"/>
            <wp:positionH relativeFrom="margin">
              <wp:align>center</wp:align>
            </wp:positionH>
            <wp:positionV relativeFrom="paragraph">
              <wp:posOffset>-1121591</wp:posOffset>
            </wp:positionV>
            <wp:extent cx="8083021" cy="2264228"/>
            <wp:effectExtent l="0" t="0" r="0" b="3175"/>
            <wp:wrapNone/>
            <wp:docPr id="6" name="Picture 6" descr="A picture containing dark, large, clock,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dark, large, clock, sitting&#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8083021" cy="2264228"/>
                    </a:xfrm>
                    <a:prstGeom prst="rect">
                      <a:avLst/>
                    </a:prstGeom>
                  </pic:spPr>
                </pic:pic>
              </a:graphicData>
            </a:graphic>
            <wp14:sizeRelH relativeFrom="page">
              <wp14:pctWidth>0</wp14:pctWidth>
            </wp14:sizeRelH>
            <wp14:sizeRelV relativeFrom="page">
              <wp14:pctHeight>0</wp14:pctHeight>
            </wp14:sizeRelV>
          </wp:anchor>
        </w:drawing>
      </w:r>
    </w:p>
    <w:tbl>
      <w:tblPr>
        <w:tblW w:w="10350" w:type="dxa"/>
        <w:tblLayout w:type="fixed"/>
        <w:tblLook w:val="00A0" w:firstRow="1" w:lastRow="0" w:firstColumn="1" w:lastColumn="0" w:noHBand="0" w:noVBand="0"/>
      </w:tblPr>
      <w:tblGrid>
        <w:gridCol w:w="10350"/>
      </w:tblGrid>
      <w:tr w:rsidR="0045432D" w:rsidRPr="00165E39" w14:paraId="7CA83F5E" w14:textId="77777777" w:rsidTr="00E90B8F">
        <w:trPr>
          <w:trHeight w:val="1351"/>
        </w:trPr>
        <w:tc>
          <w:tcPr>
            <w:tcW w:w="10350" w:type="dxa"/>
            <w:shd w:val="clear" w:color="auto" w:fill="auto"/>
            <w:hideMark/>
          </w:tcPr>
          <w:p w14:paraId="5549FA71" w14:textId="3AB765DF" w:rsidR="0045432D" w:rsidRPr="00165E39" w:rsidRDefault="00BA7F45" w:rsidP="009819F6">
            <w:pPr>
              <w:spacing w:line="276" w:lineRule="auto"/>
              <w:jc w:val="both"/>
              <w:rPr>
                <w:rFonts w:asciiTheme="minorHAnsi" w:hAnsiTheme="minorHAnsi" w:cstheme="minorHAnsi"/>
                <w:bCs/>
                <w:iCs/>
                <w:color w:val="FFFFFF" w:themeColor="background1"/>
                <w:sz w:val="32"/>
                <w:szCs w:val="40"/>
              </w:rPr>
            </w:pPr>
            <w:r w:rsidRPr="00165E39">
              <w:rPr>
                <w:rFonts w:asciiTheme="minorHAnsi" w:hAnsiTheme="minorHAnsi" w:cstheme="minorHAnsi"/>
                <w:bCs/>
                <w:iCs/>
                <w:color w:val="FFFFFF" w:themeColor="background1"/>
                <w:sz w:val="48"/>
                <w:szCs w:val="56"/>
              </w:rPr>
              <w:t>Rajesh Kuchipudi</w:t>
            </w:r>
            <w:r w:rsidR="0045432D" w:rsidRPr="00165E39">
              <w:rPr>
                <w:rFonts w:asciiTheme="minorHAnsi" w:hAnsiTheme="minorHAnsi" w:cstheme="minorHAnsi"/>
                <w:bCs/>
                <w:iCs/>
                <w:color w:val="FFFFFF" w:themeColor="background1"/>
                <w:sz w:val="48"/>
                <w:szCs w:val="56"/>
              </w:rPr>
              <w:t xml:space="preserve">                                  </w:t>
            </w:r>
          </w:p>
          <w:p w14:paraId="600EB948" w14:textId="1E0FB971" w:rsidR="001B1C60" w:rsidRDefault="001B1C60" w:rsidP="009819F6">
            <w:pPr>
              <w:spacing w:line="276" w:lineRule="auto"/>
              <w:ind w:right="-140"/>
              <w:jc w:val="both"/>
              <w:rPr>
                <w:rFonts w:asciiTheme="minorHAnsi" w:hAnsiTheme="minorHAnsi" w:cstheme="minorHAnsi"/>
                <w:b/>
                <w:iCs/>
                <w:color w:val="B4C6E7" w:themeColor="accent5" w:themeTint="66"/>
                <w:sz w:val="28"/>
                <w:szCs w:val="36"/>
              </w:rPr>
            </w:pPr>
            <w:r>
              <w:rPr>
                <w:rFonts w:asciiTheme="minorHAnsi" w:hAnsiTheme="minorHAnsi" w:cstheme="minorHAnsi"/>
                <w:b/>
                <w:iCs/>
                <w:color w:val="B4C6E7" w:themeColor="accent5" w:themeTint="66"/>
                <w:sz w:val="28"/>
                <w:szCs w:val="36"/>
              </w:rPr>
              <w:t xml:space="preserve">Mobile: </w:t>
            </w:r>
            <w:r w:rsidR="005818C5">
              <w:rPr>
                <w:rFonts w:asciiTheme="minorHAnsi" w:hAnsiTheme="minorHAnsi" w:cstheme="minorHAnsi"/>
                <w:b/>
                <w:iCs/>
                <w:color w:val="B4C6E7" w:themeColor="accent5" w:themeTint="66"/>
                <w:sz w:val="28"/>
                <w:szCs w:val="36"/>
              </w:rPr>
              <w:t>602 520 6631</w:t>
            </w:r>
          </w:p>
          <w:p w14:paraId="348C5365" w14:textId="344AC2CB" w:rsidR="0080246C" w:rsidRDefault="005818C5" w:rsidP="009819F6">
            <w:pPr>
              <w:spacing w:line="276" w:lineRule="auto"/>
              <w:ind w:right="-140"/>
              <w:jc w:val="both"/>
              <w:rPr>
                <w:rFonts w:asciiTheme="minorHAnsi" w:hAnsiTheme="minorHAnsi" w:cstheme="minorHAnsi"/>
                <w:b/>
                <w:iCs/>
                <w:color w:val="B4C6E7" w:themeColor="accent5" w:themeTint="66"/>
                <w:sz w:val="28"/>
                <w:szCs w:val="36"/>
              </w:rPr>
            </w:pPr>
            <w:hyperlink r:id="rId9" w:history="1">
              <w:r w:rsidRPr="007C401E">
                <w:rPr>
                  <w:rStyle w:val="Hyperlink"/>
                  <w:rFonts w:asciiTheme="minorHAnsi" w:hAnsiTheme="minorHAnsi" w:cstheme="minorHAnsi"/>
                  <w:b/>
                  <w:iCs/>
                  <w:sz w:val="28"/>
                  <w:szCs w:val="36"/>
                </w:rPr>
                <w:t>Kuchipudirajesh2409@gmail.com</w:t>
              </w:r>
            </w:hyperlink>
            <w:r w:rsidR="001B1C60">
              <w:rPr>
                <w:rFonts w:asciiTheme="minorHAnsi" w:hAnsiTheme="minorHAnsi" w:cstheme="minorHAnsi"/>
                <w:b/>
                <w:iCs/>
                <w:color w:val="B4C6E7" w:themeColor="accent5" w:themeTint="66"/>
                <w:sz w:val="28"/>
                <w:szCs w:val="36"/>
              </w:rPr>
              <w:t xml:space="preserve"> </w:t>
            </w:r>
          </w:p>
          <w:p w14:paraId="1219A3A9" w14:textId="0563643D" w:rsidR="001B1C60" w:rsidRPr="001B1C60" w:rsidRDefault="001B1C60" w:rsidP="009819F6">
            <w:pPr>
              <w:spacing w:line="276" w:lineRule="auto"/>
              <w:ind w:right="-140"/>
              <w:jc w:val="both"/>
              <w:rPr>
                <w:rFonts w:asciiTheme="minorHAnsi" w:hAnsiTheme="minorHAnsi" w:cstheme="minorHAnsi"/>
                <w:iCs/>
                <w:color w:val="B4C6E7" w:themeColor="accent5" w:themeTint="66"/>
                <w:sz w:val="28"/>
                <w:szCs w:val="36"/>
              </w:rPr>
            </w:pPr>
          </w:p>
        </w:tc>
      </w:tr>
      <w:tr w:rsidR="0045432D" w:rsidRPr="00165E39" w14:paraId="0D7C09EE" w14:textId="77777777" w:rsidTr="00E90B8F">
        <w:tc>
          <w:tcPr>
            <w:tcW w:w="10350" w:type="dxa"/>
            <w:shd w:val="clear" w:color="auto" w:fill="auto"/>
            <w:hideMark/>
          </w:tcPr>
          <w:p w14:paraId="5D93E318" w14:textId="13B1B7C1" w:rsidR="0045432D" w:rsidRPr="00165E39" w:rsidRDefault="0045432D" w:rsidP="009819F6">
            <w:pPr>
              <w:spacing w:line="276" w:lineRule="auto"/>
              <w:jc w:val="both"/>
              <w:rPr>
                <w:rFonts w:asciiTheme="minorHAnsi" w:hAnsiTheme="minorHAnsi" w:cstheme="minorHAnsi"/>
                <w:b/>
                <w:iCs/>
                <w:szCs w:val="28"/>
              </w:rPr>
            </w:pPr>
          </w:p>
        </w:tc>
      </w:tr>
      <w:tr w:rsidR="0045432D" w:rsidRPr="00165E39" w14:paraId="535409BA" w14:textId="77777777" w:rsidTr="00E90B8F">
        <w:trPr>
          <w:trHeight w:val="11983"/>
        </w:trPr>
        <w:tc>
          <w:tcPr>
            <w:tcW w:w="10350" w:type="dxa"/>
            <w:hideMark/>
          </w:tcPr>
          <w:p w14:paraId="1F2B6DA5" w14:textId="77777777" w:rsidR="001B1C60" w:rsidRDefault="001B1C60" w:rsidP="009819F6">
            <w:pPr>
              <w:pStyle w:val="EYbody"/>
              <w:spacing w:line="276" w:lineRule="auto"/>
              <w:rPr>
                <w:rFonts w:asciiTheme="minorHAnsi" w:hAnsiTheme="minorHAnsi" w:cstheme="minorHAnsi"/>
                <w:b/>
                <w:iCs/>
                <w:color w:val="203F9A"/>
                <w:sz w:val="32"/>
                <w:szCs w:val="40"/>
              </w:rPr>
            </w:pPr>
          </w:p>
          <w:p w14:paraId="200B73A9" w14:textId="5BE5EFC0" w:rsidR="00CE12E2" w:rsidRPr="00165E39" w:rsidRDefault="00CE12E2" w:rsidP="009819F6">
            <w:pPr>
              <w:pStyle w:val="EYbody"/>
              <w:spacing w:line="276" w:lineRule="auto"/>
              <w:rPr>
                <w:rFonts w:asciiTheme="minorHAnsi" w:hAnsiTheme="minorHAnsi" w:cstheme="minorHAnsi"/>
                <w:b/>
                <w:iCs/>
                <w:color w:val="203F9A"/>
                <w:sz w:val="32"/>
                <w:szCs w:val="40"/>
              </w:rPr>
            </w:pPr>
            <w:r w:rsidRPr="00165E39">
              <w:rPr>
                <w:rFonts w:asciiTheme="minorHAnsi" w:hAnsiTheme="minorHAnsi" w:cstheme="minorHAnsi"/>
                <w:b/>
                <w:iCs/>
                <w:color w:val="203F9A"/>
                <w:sz w:val="32"/>
                <w:szCs w:val="40"/>
              </w:rPr>
              <w:t xml:space="preserve">SUMMARY </w:t>
            </w:r>
          </w:p>
          <w:p w14:paraId="0737F6B7" w14:textId="1D0E371A" w:rsidR="00165E39" w:rsidRDefault="00165E39" w:rsidP="00165E39">
            <w:pPr>
              <w:rPr>
                <w:rFonts w:asciiTheme="minorHAnsi" w:hAnsiTheme="minorHAnsi" w:cstheme="minorHAnsi"/>
                <w:sz w:val="24"/>
                <w:szCs w:val="24"/>
              </w:rPr>
            </w:pPr>
            <w:r w:rsidRPr="00165E39">
              <w:rPr>
                <w:rFonts w:asciiTheme="minorHAnsi" w:hAnsiTheme="minorHAnsi" w:cstheme="minorHAnsi"/>
                <w:sz w:val="24"/>
                <w:szCs w:val="24"/>
              </w:rPr>
              <w:t>Results-oriented Technical Project Manager with over 12 years of experience in</w:t>
            </w:r>
            <w:r w:rsidR="00B200B5">
              <w:rPr>
                <w:rFonts w:asciiTheme="minorHAnsi" w:hAnsiTheme="minorHAnsi" w:cstheme="minorHAnsi"/>
                <w:sz w:val="24"/>
                <w:szCs w:val="24"/>
              </w:rPr>
              <w:t xml:space="preserve"> </w:t>
            </w:r>
            <w:r w:rsidRPr="00165E39">
              <w:rPr>
                <w:rFonts w:asciiTheme="minorHAnsi" w:hAnsiTheme="minorHAnsi" w:cstheme="minorHAnsi"/>
                <w:sz w:val="24"/>
                <w:szCs w:val="24"/>
              </w:rPr>
              <w:t>Network Engineering and AWS Solution Architecture. Proven ability to design, implement, and manage complex network infrastructure while driving successful AWS cloud solutions. Adept in project management, real-time troubleshooting, and optimizing systems for efficiency and reliability.</w:t>
            </w:r>
          </w:p>
          <w:p w14:paraId="4BF7A5A6" w14:textId="77777777" w:rsidR="003342AF" w:rsidRDefault="003342AF" w:rsidP="00165E39">
            <w:pPr>
              <w:rPr>
                <w:rFonts w:asciiTheme="minorHAnsi" w:hAnsiTheme="minorHAnsi" w:cstheme="minorHAnsi"/>
                <w:sz w:val="24"/>
                <w:szCs w:val="24"/>
              </w:rPr>
            </w:pPr>
          </w:p>
          <w:p w14:paraId="6A580ACF" w14:textId="77777777" w:rsidR="003342AF" w:rsidRPr="00165E39" w:rsidRDefault="003342AF" w:rsidP="003342AF">
            <w:pPr>
              <w:pStyle w:val="EYbody"/>
              <w:spacing w:line="276" w:lineRule="auto"/>
              <w:rPr>
                <w:rFonts w:asciiTheme="minorHAnsi" w:eastAsia="Calibri" w:hAnsiTheme="minorHAnsi" w:cstheme="minorHAnsi"/>
                <w:b/>
                <w:iCs/>
                <w:color w:val="21409A"/>
                <w:sz w:val="32"/>
                <w:szCs w:val="40"/>
                <w:lang w:bidi="en-US"/>
              </w:rPr>
            </w:pPr>
            <w:r w:rsidRPr="00165E39">
              <w:rPr>
                <w:rFonts w:asciiTheme="minorHAnsi" w:eastAsia="Calibri" w:hAnsiTheme="minorHAnsi" w:cstheme="minorHAnsi"/>
                <w:b/>
                <w:iCs/>
                <w:color w:val="21409A"/>
                <w:sz w:val="32"/>
                <w:szCs w:val="40"/>
                <w:lang w:bidi="en-US"/>
              </w:rPr>
              <w:t>Education:</w:t>
            </w:r>
          </w:p>
          <w:p w14:paraId="4EA39D36" w14:textId="17C00776" w:rsidR="003342AF" w:rsidRPr="00165E39" w:rsidRDefault="004F0D9E" w:rsidP="003342AF">
            <w:pPr>
              <w:rPr>
                <w:rFonts w:asciiTheme="minorHAnsi" w:hAnsiTheme="minorHAnsi" w:cstheme="minorHAnsi"/>
                <w:b/>
                <w:bCs/>
              </w:rPr>
            </w:pPr>
            <w:proofErr w:type="gramStart"/>
            <w:r w:rsidRPr="00165E39">
              <w:rPr>
                <w:rFonts w:asciiTheme="minorHAnsi" w:hAnsiTheme="minorHAnsi" w:cstheme="minorHAnsi"/>
                <w:b/>
                <w:bCs/>
              </w:rPr>
              <w:t>Masters in information technology</w:t>
            </w:r>
            <w:proofErr w:type="gramEnd"/>
            <w:r w:rsidR="003342AF" w:rsidRPr="00165E39">
              <w:rPr>
                <w:rFonts w:asciiTheme="minorHAnsi" w:hAnsiTheme="minorHAnsi" w:cstheme="minorHAnsi"/>
                <w:b/>
                <w:bCs/>
              </w:rPr>
              <w:t xml:space="preserve"> and </w:t>
            </w:r>
            <w:proofErr w:type="gramStart"/>
            <w:r w:rsidR="003342AF" w:rsidRPr="00165E39">
              <w:rPr>
                <w:rFonts w:asciiTheme="minorHAnsi" w:hAnsiTheme="minorHAnsi" w:cstheme="minorHAnsi"/>
                <w:b/>
                <w:bCs/>
              </w:rPr>
              <w:t>M</w:t>
            </w:r>
            <w:r w:rsidR="001448DB">
              <w:rPr>
                <w:rFonts w:asciiTheme="minorHAnsi" w:hAnsiTheme="minorHAnsi" w:cstheme="minorHAnsi"/>
                <w:b/>
                <w:bCs/>
              </w:rPr>
              <w:t xml:space="preserve">asters in </w:t>
            </w:r>
            <w:r w:rsidR="003342AF" w:rsidRPr="00165E39">
              <w:rPr>
                <w:rFonts w:asciiTheme="minorHAnsi" w:hAnsiTheme="minorHAnsi" w:cstheme="minorHAnsi"/>
                <w:b/>
                <w:bCs/>
              </w:rPr>
              <w:t>B</w:t>
            </w:r>
            <w:r w:rsidR="001448DB">
              <w:rPr>
                <w:rFonts w:asciiTheme="minorHAnsi" w:hAnsiTheme="minorHAnsi" w:cstheme="minorHAnsi"/>
                <w:b/>
                <w:bCs/>
              </w:rPr>
              <w:t xml:space="preserve">usiness </w:t>
            </w:r>
            <w:r w:rsidR="003342AF" w:rsidRPr="00165E39">
              <w:rPr>
                <w:rFonts w:asciiTheme="minorHAnsi" w:hAnsiTheme="minorHAnsi" w:cstheme="minorHAnsi"/>
                <w:b/>
                <w:bCs/>
              </w:rPr>
              <w:t>A</w:t>
            </w:r>
            <w:r w:rsidR="001448DB">
              <w:rPr>
                <w:rFonts w:asciiTheme="minorHAnsi" w:hAnsiTheme="minorHAnsi" w:cstheme="minorHAnsi"/>
                <w:b/>
                <w:bCs/>
              </w:rPr>
              <w:t>dministration</w:t>
            </w:r>
            <w:proofErr w:type="gramEnd"/>
          </w:p>
          <w:p w14:paraId="75D2FDAD" w14:textId="77777777" w:rsidR="003342AF" w:rsidRPr="00165E39" w:rsidRDefault="003342AF" w:rsidP="003342AF">
            <w:pPr>
              <w:rPr>
                <w:rFonts w:asciiTheme="minorHAnsi" w:eastAsiaTheme="minorHAnsi" w:hAnsiTheme="minorHAnsi" w:cstheme="minorHAnsi"/>
                <w:color w:val="auto"/>
                <w:lang w:bidi="ar-SA"/>
              </w:rPr>
            </w:pPr>
            <w:r w:rsidRPr="00165E39">
              <w:rPr>
                <w:rFonts w:asciiTheme="minorHAnsi" w:hAnsiTheme="minorHAnsi" w:cstheme="minorHAnsi"/>
              </w:rPr>
              <w:t>James cook university (Australia) - 2011</w:t>
            </w:r>
          </w:p>
          <w:p w14:paraId="3A5AC69E" w14:textId="77777777" w:rsidR="003342AF" w:rsidRPr="00165E39" w:rsidRDefault="003342AF" w:rsidP="003342AF">
            <w:pPr>
              <w:rPr>
                <w:rFonts w:asciiTheme="minorHAnsi" w:hAnsiTheme="minorHAnsi" w:cstheme="minorHAnsi"/>
              </w:rPr>
            </w:pPr>
          </w:p>
          <w:p w14:paraId="47825D1C" w14:textId="402F3BFB" w:rsidR="003342AF" w:rsidRPr="00165E39" w:rsidRDefault="001448DB" w:rsidP="003342AF">
            <w:pPr>
              <w:rPr>
                <w:rFonts w:asciiTheme="minorHAnsi" w:hAnsiTheme="minorHAnsi" w:cstheme="minorHAnsi"/>
                <w:b/>
                <w:bCs/>
              </w:rPr>
            </w:pPr>
            <w:proofErr w:type="gramStart"/>
            <w:r w:rsidRPr="00165E39">
              <w:rPr>
                <w:rFonts w:asciiTheme="minorHAnsi" w:hAnsiTheme="minorHAnsi" w:cstheme="minorHAnsi"/>
                <w:b/>
                <w:bCs/>
              </w:rPr>
              <w:t>Bachelor’s</w:t>
            </w:r>
            <w:proofErr w:type="gramEnd"/>
            <w:r w:rsidRPr="00165E39">
              <w:rPr>
                <w:rFonts w:asciiTheme="minorHAnsi" w:hAnsiTheme="minorHAnsi" w:cstheme="minorHAnsi"/>
                <w:b/>
                <w:bCs/>
              </w:rPr>
              <w:t xml:space="preserve"> in computers science engineering</w:t>
            </w:r>
            <w:r w:rsidR="003342AF" w:rsidRPr="00165E39">
              <w:rPr>
                <w:rFonts w:asciiTheme="minorHAnsi" w:hAnsiTheme="minorHAnsi" w:cstheme="minorHAnsi"/>
                <w:b/>
                <w:bCs/>
              </w:rPr>
              <w:t xml:space="preserve">  </w:t>
            </w:r>
          </w:p>
          <w:p w14:paraId="6F3AE079" w14:textId="07F1694F" w:rsidR="003342AF" w:rsidRDefault="003342AF" w:rsidP="003342AF">
            <w:pPr>
              <w:rPr>
                <w:rFonts w:asciiTheme="minorHAnsi" w:hAnsiTheme="minorHAnsi" w:cstheme="minorHAnsi"/>
              </w:rPr>
            </w:pPr>
            <w:r w:rsidRPr="00165E39">
              <w:rPr>
                <w:rFonts w:asciiTheme="minorHAnsi" w:hAnsiTheme="minorHAnsi" w:cstheme="minorHAnsi"/>
              </w:rPr>
              <w:t xml:space="preserve">Jawaharlal Nehru Technological University </w:t>
            </w:r>
            <w:r>
              <w:rPr>
                <w:rFonts w:asciiTheme="minorHAnsi" w:hAnsiTheme="minorHAnsi" w:cstheme="minorHAnsi"/>
              </w:rPr>
              <w:t>–</w:t>
            </w:r>
            <w:r w:rsidRPr="00165E39">
              <w:rPr>
                <w:rFonts w:asciiTheme="minorHAnsi" w:hAnsiTheme="minorHAnsi" w:cstheme="minorHAnsi"/>
              </w:rPr>
              <w:t xml:space="preserve"> 2007</w:t>
            </w:r>
          </w:p>
          <w:p w14:paraId="5D682168" w14:textId="77777777" w:rsidR="003342AF" w:rsidRDefault="003342AF" w:rsidP="003342AF">
            <w:pPr>
              <w:rPr>
                <w:rFonts w:asciiTheme="minorHAnsi" w:hAnsiTheme="minorHAnsi" w:cstheme="minorHAnsi"/>
              </w:rPr>
            </w:pPr>
          </w:p>
          <w:p w14:paraId="7B2413A6" w14:textId="77777777" w:rsidR="003342AF" w:rsidRPr="00165E39" w:rsidRDefault="003342AF" w:rsidP="003342AF">
            <w:pPr>
              <w:pStyle w:val="EYbody"/>
              <w:spacing w:line="276" w:lineRule="auto"/>
              <w:rPr>
                <w:rFonts w:asciiTheme="minorHAnsi" w:eastAsia="Calibri" w:hAnsiTheme="minorHAnsi" w:cstheme="minorHAnsi"/>
                <w:b/>
                <w:iCs/>
                <w:color w:val="21409A"/>
                <w:sz w:val="32"/>
                <w:szCs w:val="40"/>
                <w:lang w:bidi="en-US"/>
              </w:rPr>
            </w:pPr>
            <w:r w:rsidRPr="00165E39">
              <w:rPr>
                <w:rFonts w:asciiTheme="minorHAnsi" w:eastAsia="Calibri" w:hAnsiTheme="minorHAnsi" w:cstheme="minorHAnsi"/>
                <w:b/>
                <w:iCs/>
                <w:color w:val="21409A"/>
                <w:sz w:val="32"/>
                <w:szCs w:val="40"/>
                <w:lang w:bidi="en-US"/>
              </w:rPr>
              <w:t xml:space="preserve">TRAINING &amp; CERTIFICATIONS </w:t>
            </w:r>
          </w:p>
          <w:p w14:paraId="3212B59A" w14:textId="77777777" w:rsidR="003342AF" w:rsidRPr="00165E39" w:rsidRDefault="003342AF" w:rsidP="00774A57">
            <w:pPr>
              <w:pStyle w:val="ListParagraph"/>
              <w:numPr>
                <w:ilvl w:val="0"/>
                <w:numId w:val="14"/>
              </w:numPr>
              <w:spacing w:line="276" w:lineRule="auto"/>
              <w:jc w:val="both"/>
              <w:rPr>
                <w:rFonts w:asciiTheme="minorHAnsi" w:hAnsiTheme="minorHAnsi" w:cstheme="minorHAnsi"/>
                <w:color w:val="595959" w:themeColor="text1" w:themeTint="A6"/>
                <w:sz w:val="24"/>
              </w:rPr>
            </w:pPr>
            <w:r w:rsidRPr="00165E39">
              <w:rPr>
                <w:rFonts w:asciiTheme="minorHAnsi" w:hAnsiTheme="minorHAnsi" w:cstheme="minorHAnsi"/>
                <w:color w:val="595959" w:themeColor="text1" w:themeTint="A6"/>
                <w:sz w:val="24"/>
              </w:rPr>
              <w:t>Amazon Web Services Cloud Practitioner</w:t>
            </w:r>
          </w:p>
          <w:p w14:paraId="12CD96CF" w14:textId="77777777" w:rsidR="003342AF" w:rsidRPr="00165E39" w:rsidRDefault="003342AF" w:rsidP="00774A57">
            <w:pPr>
              <w:pStyle w:val="ListParagraph"/>
              <w:numPr>
                <w:ilvl w:val="0"/>
                <w:numId w:val="14"/>
              </w:numPr>
              <w:spacing w:line="276" w:lineRule="auto"/>
              <w:jc w:val="both"/>
              <w:rPr>
                <w:rFonts w:asciiTheme="minorHAnsi" w:hAnsiTheme="minorHAnsi" w:cstheme="minorHAnsi"/>
                <w:color w:val="595959" w:themeColor="text1" w:themeTint="A6"/>
                <w:sz w:val="24"/>
              </w:rPr>
            </w:pPr>
            <w:r w:rsidRPr="00165E39">
              <w:rPr>
                <w:rFonts w:asciiTheme="minorHAnsi" w:hAnsiTheme="minorHAnsi" w:cstheme="minorHAnsi"/>
                <w:color w:val="595959" w:themeColor="text1" w:themeTint="A6"/>
                <w:sz w:val="24"/>
              </w:rPr>
              <w:t>Amazon Web Services Solution Architect Associate</w:t>
            </w:r>
          </w:p>
          <w:p w14:paraId="741F5013" w14:textId="77777777" w:rsidR="003342AF" w:rsidRPr="00165E39" w:rsidRDefault="003342AF" w:rsidP="00774A57">
            <w:pPr>
              <w:pStyle w:val="ListParagraph"/>
              <w:numPr>
                <w:ilvl w:val="0"/>
                <w:numId w:val="14"/>
              </w:numPr>
              <w:spacing w:line="276" w:lineRule="auto"/>
              <w:jc w:val="both"/>
              <w:rPr>
                <w:rFonts w:asciiTheme="minorHAnsi" w:hAnsiTheme="minorHAnsi" w:cstheme="minorHAnsi"/>
                <w:color w:val="595959" w:themeColor="text1" w:themeTint="A6"/>
                <w:sz w:val="24"/>
              </w:rPr>
            </w:pPr>
            <w:r w:rsidRPr="00165E39">
              <w:rPr>
                <w:rFonts w:asciiTheme="minorHAnsi" w:hAnsiTheme="minorHAnsi" w:cstheme="minorHAnsi"/>
                <w:color w:val="595959" w:themeColor="text1" w:themeTint="A6"/>
                <w:sz w:val="24"/>
              </w:rPr>
              <w:t>Cisco Certified Network Associate and Cisco Certified Network Professional</w:t>
            </w:r>
          </w:p>
          <w:p w14:paraId="704FD0AD" w14:textId="77777777" w:rsidR="003342AF" w:rsidRPr="00165E39" w:rsidRDefault="003342AF" w:rsidP="00774A57">
            <w:pPr>
              <w:pStyle w:val="ListParagraph"/>
              <w:numPr>
                <w:ilvl w:val="0"/>
                <w:numId w:val="14"/>
              </w:numPr>
              <w:spacing w:line="276" w:lineRule="auto"/>
              <w:jc w:val="both"/>
              <w:rPr>
                <w:rFonts w:asciiTheme="minorHAnsi" w:hAnsiTheme="minorHAnsi" w:cstheme="minorHAnsi"/>
                <w:color w:val="595959" w:themeColor="text1" w:themeTint="A6"/>
                <w:sz w:val="24"/>
              </w:rPr>
            </w:pPr>
            <w:r w:rsidRPr="00165E39">
              <w:rPr>
                <w:rFonts w:asciiTheme="minorHAnsi" w:hAnsiTheme="minorHAnsi" w:cstheme="minorHAnsi"/>
                <w:color w:val="595959" w:themeColor="text1" w:themeTint="A6"/>
                <w:sz w:val="24"/>
              </w:rPr>
              <w:t>Microsoft Certified System Engineer</w:t>
            </w:r>
          </w:p>
          <w:p w14:paraId="67A68AB4" w14:textId="06D60287" w:rsidR="003342AF" w:rsidRPr="003342AF" w:rsidRDefault="003342AF" w:rsidP="00774A57">
            <w:pPr>
              <w:pStyle w:val="ListParagraph"/>
              <w:numPr>
                <w:ilvl w:val="0"/>
                <w:numId w:val="14"/>
              </w:numPr>
              <w:spacing w:line="276" w:lineRule="auto"/>
              <w:jc w:val="both"/>
              <w:rPr>
                <w:rFonts w:asciiTheme="minorHAnsi" w:hAnsiTheme="minorHAnsi" w:cstheme="minorHAnsi"/>
                <w:color w:val="595959" w:themeColor="text1" w:themeTint="A6"/>
                <w:sz w:val="24"/>
              </w:rPr>
            </w:pPr>
            <w:r w:rsidRPr="00165E39">
              <w:rPr>
                <w:rFonts w:asciiTheme="minorHAnsi" w:hAnsiTheme="minorHAnsi" w:cstheme="minorHAnsi"/>
                <w:color w:val="595959" w:themeColor="text1" w:themeTint="A6"/>
                <w:sz w:val="24"/>
              </w:rPr>
              <w:t>Prince 2 Foundation Certified</w:t>
            </w:r>
          </w:p>
          <w:p w14:paraId="58986B45" w14:textId="77777777" w:rsidR="003342AF" w:rsidRPr="00165E39" w:rsidRDefault="003342AF" w:rsidP="00165E39">
            <w:pPr>
              <w:rPr>
                <w:rFonts w:asciiTheme="minorHAnsi" w:eastAsiaTheme="minorHAnsi" w:hAnsiTheme="minorHAnsi" w:cstheme="minorHAnsi"/>
                <w:color w:val="auto"/>
                <w:sz w:val="24"/>
                <w:szCs w:val="24"/>
                <w:lang w:bidi="ar-SA"/>
              </w:rPr>
            </w:pPr>
          </w:p>
          <w:p w14:paraId="486C7A71" w14:textId="639AD4E9" w:rsidR="00657735" w:rsidRPr="00165E39" w:rsidRDefault="00657735" w:rsidP="00E90B8F">
            <w:pPr>
              <w:spacing w:before="120" w:line="276" w:lineRule="auto"/>
              <w:jc w:val="both"/>
              <w:rPr>
                <w:rFonts w:asciiTheme="minorHAnsi" w:hAnsiTheme="minorHAnsi" w:cstheme="minorHAnsi"/>
                <w:b/>
                <w:iCs/>
                <w:color w:val="203F9A"/>
                <w:sz w:val="32"/>
                <w:szCs w:val="40"/>
              </w:rPr>
            </w:pPr>
            <w:r w:rsidRPr="00165E39">
              <w:rPr>
                <w:rFonts w:asciiTheme="minorHAnsi" w:hAnsiTheme="minorHAnsi" w:cstheme="minorHAnsi"/>
                <w:b/>
                <w:iCs/>
                <w:color w:val="203F9A"/>
                <w:sz w:val="32"/>
                <w:szCs w:val="40"/>
              </w:rPr>
              <w:t>Professional Experience</w:t>
            </w:r>
          </w:p>
          <w:p w14:paraId="16DD10D2" w14:textId="41ABB19F" w:rsidR="003F62BD" w:rsidRDefault="00026472" w:rsidP="00EB45C3">
            <w:pPr>
              <w:spacing w:line="276" w:lineRule="auto"/>
              <w:jc w:val="both"/>
              <w:rPr>
                <w:rFonts w:asciiTheme="minorHAnsi" w:hAnsiTheme="minorHAnsi" w:cstheme="minorHAnsi"/>
                <w:color w:val="595959" w:themeColor="text1" w:themeTint="A6"/>
                <w:sz w:val="24"/>
                <w:szCs w:val="21"/>
              </w:rPr>
            </w:pPr>
            <w:r>
              <w:rPr>
                <w:rFonts w:asciiTheme="minorHAnsi" w:hAnsiTheme="minorHAnsi" w:cstheme="minorHAnsi"/>
                <w:color w:val="595959" w:themeColor="text1" w:themeTint="A6"/>
                <w:sz w:val="24"/>
                <w:szCs w:val="21"/>
              </w:rPr>
              <w:t xml:space="preserve">Sr </w:t>
            </w:r>
            <w:r w:rsidR="00980035">
              <w:rPr>
                <w:rFonts w:asciiTheme="minorHAnsi" w:hAnsiTheme="minorHAnsi" w:cstheme="minorHAnsi"/>
                <w:color w:val="595959" w:themeColor="text1" w:themeTint="A6"/>
                <w:sz w:val="24"/>
                <w:szCs w:val="21"/>
              </w:rPr>
              <w:t>Project Manager</w:t>
            </w:r>
            <w:r w:rsidR="008D394A">
              <w:rPr>
                <w:rFonts w:asciiTheme="minorHAnsi" w:hAnsiTheme="minorHAnsi" w:cstheme="minorHAnsi"/>
                <w:color w:val="595959" w:themeColor="text1" w:themeTint="A6"/>
                <w:sz w:val="24"/>
                <w:szCs w:val="21"/>
              </w:rPr>
              <w:t xml:space="preserve">/ Resilient Architect </w:t>
            </w:r>
            <w:r w:rsidR="00EF2B0C">
              <w:rPr>
                <w:rFonts w:asciiTheme="minorHAnsi" w:hAnsiTheme="minorHAnsi" w:cstheme="minorHAnsi"/>
                <w:color w:val="595959" w:themeColor="text1" w:themeTint="A6"/>
                <w:sz w:val="24"/>
                <w:szCs w:val="21"/>
              </w:rPr>
              <w:t>(</w:t>
            </w:r>
            <w:r w:rsidR="008D394A">
              <w:rPr>
                <w:rFonts w:asciiTheme="minorHAnsi" w:hAnsiTheme="minorHAnsi" w:cstheme="minorHAnsi"/>
                <w:color w:val="595959" w:themeColor="text1" w:themeTint="A6"/>
                <w:sz w:val="24"/>
                <w:szCs w:val="21"/>
              </w:rPr>
              <w:t>HSBC</w:t>
            </w:r>
            <w:r w:rsidR="00EF2B0C">
              <w:rPr>
                <w:rFonts w:asciiTheme="minorHAnsi" w:hAnsiTheme="minorHAnsi" w:cstheme="minorHAnsi"/>
                <w:color w:val="595959" w:themeColor="text1" w:themeTint="A6"/>
                <w:sz w:val="24"/>
                <w:szCs w:val="21"/>
              </w:rPr>
              <w:t xml:space="preserve"> </w:t>
            </w:r>
            <w:proofErr w:type="gramStart"/>
            <w:r w:rsidR="001448DB">
              <w:rPr>
                <w:rFonts w:asciiTheme="minorHAnsi" w:hAnsiTheme="minorHAnsi" w:cstheme="minorHAnsi"/>
                <w:color w:val="595959" w:themeColor="text1" w:themeTint="A6"/>
                <w:sz w:val="24"/>
                <w:szCs w:val="21"/>
              </w:rPr>
              <w:t xml:space="preserve">Client)  </w:t>
            </w:r>
            <w:r w:rsidR="003F62BD">
              <w:rPr>
                <w:rFonts w:asciiTheme="minorHAnsi" w:hAnsiTheme="minorHAnsi" w:cstheme="minorHAnsi"/>
                <w:color w:val="595959" w:themeColor="text1" w:themeTint="A6"/>
                <w:sz w:val="24"/>
                <w:szCs w:val="21"/>
              </w:rPr>
              <w:t xml:space="preserve"> </w:t>
            </w:r>
            <w:proofErr w:type="gramEnd"/>
            <w:r w:rsidR="003F62BD">
              <w:rPr>
                <w:rFonts w:asciiTheme="minorHAnsi" w:hAnsiTheme="minorHAnsi" w:cstheme="minorHAnsi"/>
                <w:color w:val="595959" w:themeColor="text1" w:themeTint="A6"/>
                <w:sz w:val="24"/>
                <w:szCs w:val="21"/>
              </w:rPr>
              <w:t xml:space="preserve">                                                      </w:t>
            </w:r>
            <w:r w:rsidR="006D4652">
              <w:rPr>
                <w:rFonts w:asciiTheme="minorHAnsi" w:hAnsiTheme="minorHAnsi" w:cstheme="minorHAnsi"/>
                <w:color w:val="595959" w:themeColor="text1" w:themeTint="A6"/>
                <w:sz w:val="24"/>
                <w:szCs w:val="21"/>
              </w:rPr>
              <w:t xml:space="preserve">    </w:t>
            </w:r>
            <w:r w:rsidR="003F62BD">
              <w:rPr>
                <w:rFonts w:asciiTheme="minorHAnsi" w:hAnsiTheme="minorHAnsi" w:cstheme="minorHAnsi"/>
                <w:color w:val="595959" w:themeColor="text1" w:themeTint="A6"/>
                <w:sz w:val="24"/>
                <w:szCs w:val="21"/>
              </w:rPr>
              <w:t xml:space="preserve">   </w:t>
            </w:r>
            <w:r w:rsidR="005D01D4" w:rsidRPr="00165E39">
              <w:rPr>
                <w:rFonts w:asciiTheme="minorHAnsi" w:hAnsiTheme="minorHAnsi" w:cstheme="minorHAnsi"/>
                <w:color w:val="595959" w:themeColor="text1" w:themeTint="A6"/>
                <w:sz w:val="24"/>
                <w:szCs w:val="21"/>
              </w:rPr>
              <w:t>1</w:t>
            </w:r>
            <w:r w:rsidR="005D01D4">
              <w:rPr>
                <w:rFonts w:asciiTheme="minorHAnsi" w:hAnsiTheme="minorHAnsi" w:cstheme="minorHAnsi"/>
                <w:color w:val="595959" w:themeColor="text1" w:themeTint="A6"/>
                <w:sz w:val="24"/>
                <w:szCs w:val="21"/>
              </w:rPr>
              <w:t>0</w:t>
            </w:r>
            <w:r w:rsidR="005D01D4" w:rsidRPr="00165E39">
              <w:rPr>
                <w:rFonts w:asciiTheme="minorHAnsi" w:hAnsiTheme="minorHAnsi" w:cstheme="minorHAnsi"/>
                <w:color w:val="595959" w:themeColor="text1" w:themeTint="A6"/>
                <w:sz w:val="24"/>
                <w:szCs w:val="21"/>
              </w:rPr>
              <w:t>/20</w:t>
            </w:r>
            <w:r w:rsidR="005D01D4">
              <w:rPr>
                <w:rFonts w:asciiTheme="minorHAnsi" w:hAnsiTheme="minorHAnsi" w:cstheme="minorHAnsi"/>
                <w:color w:val="595959" w:themeColor="text1" w:themeTint="A6"/>
                <w:sz w:val="24"/>
                <w:szCs w:val="21"/>
              </w:rPr>
              <w:t>17</w:t>
            </w:r>
            <w:r w:rsidR="003F62BD" w:rsidRPr="00165E39">
              <w:rPr>
                <w:rFonts w:asciiTheme="minorHAnsi" w:hAnsiTheme="minorHAnsi" w:cstheme="minorHAnsi"/>
                <w:color w:val="595959" w:themeColor="text1" w:themeTint="A6"/>
                <w:sz w:val="24"/>
                <w:szCs w:val="21"/>
              </w:rPr>
              <w:t>- Present</w:t>
            </w:r>
          </w:p>
          <w:p w14:paraId="0E9F7DDD" w14:textId="5D812CC6" w:rsidR="00EB45C3" w:rsidRPr="00165E39" w:rsidRDefault="00603B25" w:rsidP="00EB45C3">
            <w:pPr>
              <w:spacing w:line="276" w:lineRule="auto"/>
              <w:jc w:val="both"/>
              <w:rPr>
                <w:rFonts w:asciiTheme="minorHAnsi" w:hAnsiTheme="minorHAnsi" w:cstheme="minorHAnsi"/>
                <w:color w:val="595959" w:themeColor="text1" w:themeTint="A6"/>
                <w:sz w:val="24"/>
                <w:szCs w:val="21"/>
              </w:rPr>
            </w:pPr>
            <w:r>
              <w:rPr>
                <w:rFonts w:asciiTheme="minorHAnsi" w:hAnsiTheme="minorHAnsi" w:cstheme="minorHAnsi"/>
                <w:color w:val="595959" w:themeColor="text1" w:themeTint="A6"/>
                <w:sz w:val="24"/>
                <w:szCs w:val="21"/>
              </w:rPr>
              <w:t>Infosys Ltd, India</w:t>
            </w:r>
          </w:p>
          <w:p w14:paraId="17AC3691" w14:textId="4A1D9DEB" w:rsidR="00EB45C3" w:rsidRPr="00165E39" w:rsidRDefault="00EB45C3" w:rsidP="00774A57">
            <w:pPr>
              <w:pStyle w:val="ListParagraph"/>
              <w:numPr>
                <w:ilvl w:val="0"/>
                <w:numId w:val="14"/>
              </w:numPr>
              <w:rPr>
                <w:rFonts w:asciiTheme="minorHAnsi" w:hAnsiTheme="minorHAnsi" w:cstheme="minorHAnsi"/>
                <w:sz w:val="24"/>
                <w:szCs w:val="24"/>
              </w:rPr>
            </w:pPr>
            <w:r w:rsidRPr="00165E39">
              <w:rPr>
                <w:rFonts w:asciiTheme="minorHAnsi" w:hAnsiTheme="minorHAnsi" w:cstheme="minorHAnsi"/>
                <w:sz w:val="24"/>
                <w:szCs w:val="24"/>
              </w:rPr>
              <w:t>Le</w:t>
            </w:r>
            <w:r w:rsidR="00980035">
              <w:rPr>
                <w:rFonts w:asciiTheme="minorHAnsi" w:hAnsiTheme="minorHAnsi" w:cstheme="minorHAnsi"/>
                <w:sz w:val="24"/>
                <w:szCs w:val="24"/>
              </w:rPr>
              <w:t>a</w:t>
            </w:r>
            <w:r w:rsidRPr="00165E39">
              <w:rPr>
                <w:rFonts w:asciiTheme="minorHAnsi" w:hAnsiTheme="minorHAnsi" w:cstheme="minorHAnsi"/>
                <w:sz w:val="24"/>
                <w:szCs w:val="24"/>
              </w:rPr>
              <w:t>d a team of architects and engineers to design and implement scalable, highly available AWS solutions, resulting in a 25% reduction in infrastructure costs.</w:t>
            </w:r>
          </w:p>
          <w:p w14:paraId="44B623C1" w14:textId="318D2DC1" w:rsidR="00EB45C3" w:rsidRDefault="00EB45C3" w:rsidP="00774A57">
            <w:pPr>
              <w:pStyle w:val="ListParagraph"/>
              <w:numPr>
                <w:ilvl w:val="0"/>
                <w:numId w:val="14"/>
              </w:numPr>
              <w:rPr>
                <w:rFonts w:asciiTheme="minorHAnsi" w:hAnsiTheme="minorHAnsi" w:cstheme="minorHAnsi"/>
                <w:sz w:val="24"/>
                <w:szCs w:val="24"/>
              </w:rPr>
            </w:pPr>
            <w:r w:rsidRPr="00165E39">
              <w:rPr>
                <w:rFonts w:asciiTheme="minorHAnsi" w:hAnsiTheme="minorHAnsi" w:cstheme="minorHAnsi"/>
                <w:sz w:val="24"/>
                <w:szCs w:val="24"/>
              </w:rPr>
              <w:t>Architected and oversaw the migration of on-premises applications to AWS, ensuring seamless integration and achieving 99.99% uptime.</w:t>
            </w:r>
          </w:p>
          <w:p w14:paraId="37012EB9" w14:textId="74CB2A09" w:rsidR="00726E65" w:rsidRPr="00726E65" w:rsidRDefault="00726E65" w:rsidP="00726E65">
            <w:pPr>
              <w:pStyle w:val="ListParagraph"/>
              <w:numPr>
                <w:ilvl w:val="0"/>
                <w:numId w:val="14"/>
              </w:numPr>
              <w:rPr>
                <w:rFonts w:asciiTheme="minorHAnsi" w:hAnsiTheme="minorHAnsi" w:cstheme="minorHAnsi"/>
                <w:sz w:val="24"/>
                <w:szCs w:val="24"/>
                <w:lang w:val="en-IN"/>
              </w:rPr>
            </w:pPr>
            <w:r w:rsidRPr="00726E65">
              <w:rPr>
                <w:rFonts w:asciiTheme="minorHAnsi" w:hAnsiTheme="minorHAnsi" w:cstheme="minorHAnsi"/>
                <w:sz w:val="24"/>
                <w:szCs w:val="24"/>
                <w:lang w:val="en-IN"/>
              </w:rPr>
              <w:t>Managed and led multiple projects simultaneously, ensuring alignment with organizational goals, while formulating, organizing, and monitoring interconnected projects to meet client objectives.</w:t>
            </w:r>
          </w:p>
          <w:p w14:paraId="436A45A3" w14:textId="5E0F4D6E" w:rsidR="00726E65" w:rsidRPr="00726E65" w:rsidRDefault="00726E65" w:rsidP="00726E65">
            <w:pPr>
              <w:pStyle w:val="ListParagraph"/>
              <w:numPr>
                <w:ilvl w:val="0"/>
                <w:numId w:val="14"/>
              </w:numPr>
              <w:rPr>
                <w:rFonts w:asciiTheme="minorHAnsi" w:hAnsiTheme="minorHAnsi" w:cstheme="minorHAnsi"/>
                <w:sz w:val="24"/>
                <w:szCs w:val="24"/>
                <w:lang w:val="en-IN"/>
              </w:rPr>
            </w:pPr>
            <w:r w:rsidRPr="00726E65">
              <w:rPr>
                <w:rFonts w:asciiTheme="minorHAnsi" w:hAnsiTheme="minorHAnsi" w:cstheme="minorHAnsi"/>
                <w:sz w:val="24"/>
                <w:szCs w:val="24"/>
                <w:lang w:val="en-IN"/>
              </w:rPr>
              <w:t>Developed and executed strategic objectives for complex programs, maximizing ROI by optimizing resources and improving efficiency.</w:t>
            </w:r>
          </w:p>
          <w:p w14:paraId="5EFE58E0" w14:textId="2537C480" w:rsidR="00726E65" w:rsidRPr="00726E65" w:rsidRDefault="00726E65" w:rsidP="00726E65">
            <w:pPr>
              <w:pStyle w:val="ListParagraph"/>
              <w:numPr>
                <w:ilvl w:val="0"/>
                <w:numId w:val="14"/>
              </w:numPr>
              <w:rPr>
                <w:rFonts w:asciiTheme="minorHAnsi" w:hAnsiTheme="minorHAnsi" w:cstheme="minorHAnsi"/>
                <w:sz w:val="24"/>
                <w:szCs w:val="24"/>
                <w:lang w:val="en-IN"/>
              </w:rPr>
            </w:pPr>
            <w:r w:rsidRPr="00726E65">
              <w:rPr>
                <w:rFonts w:asciiTheme="minorHAnsi" w:hAnsiTheme="minorHAnsi" w:cstheme="minorHAnsi"/>
                <w:sz w:val="24"/>
                <w:szCs w:val="24"/>
                <w:lang w:val="en-IN"/>
              </w:rPr>
              <w:t>Coordinated cross-project activities across multiple geographies, ensuring seamless communication and alignment of goals.</w:t>
            </w:r>
          </w:p>
          <w:p w14:paraId="5EA48155" w14:textId="24DFB3FE" w:rsidR="00726E65" w:rsidRPr="00726E65" w:rsidRDefault="00726E65" w:rsidP="00726E65">
            <w:pPr>
              <w:pStyle w:val="ListParagraph"/>
              <w:numPr>
                <w:ilvl w:val="0"/>
                <w:numId w:val="14"/>
              </w:numPr>
              <w:rPr>
                <w:rFonts w:asciiTheme="minorHAnsi" w:hAnsiTheme="minorHAnsi" w:cstheme="minorHAnsi"/>
                <w:sz w:val="24"/>
                <w:szCs w:val="24"/>
                <w:lang w:val="en-IN"/>
              </w:rPr>
            </w:pPr>
            <w:r w:rsidRPr="00726E65">
              <w:rPr>
                <w:rFonts w:asciiTheme="minorHAnsi" w:hAnsiTheme="minorHAnsi" w:cstheme="minorHAnsi"/>
                <w:sz w:val="24"/>
                <w:szCs w:val="24"/>
                <w:lang w:val="en-IN"/>
              </w:rPr>
              <w:t>Led project teams, both onshore and offshore, providing guidance and direction to ensure project milestones were met on time and within budget.</w:t>
            </w:r>
          </w:p>
          <w:p w14:paraId="680292A9" w14:textId="4D02B6B5" w:rsidR="00726E65" w:rsidRPr="00726E65" w:rsidRDefault="00726E65" w:rsidP="00726E65">
            <w:pPr>
              <w:pStyle w:val="ListParagraph"/>
              <w:numPr>
                <w:ilvl w:val="0"/>
                <w:numId w:val="14"/>
              </w:numPr>
              <w:rPr>
                <w:rFonts w:asciiTheme="minorHAnsi" w:hAnsiTheme="minorHAnsi" w:cstheme="minorHAnsi"/>
                <w:sz w:val="24"/>
                <w:szCs w:val="24"/>
                <w:lang w:val="en-IN"/>
              </w:rPr>
            </w:pPr>
            <w:r w:rsidRPr="00726E65">
              <w:rPr>
                <w:rFonts w:asciiTheme="minorHAnsi" w:hAnsiTheme="minorHAnsi" w:cstheme="minorHAnsi"/>
                <w:sz w:val="24"/>
                <w:szCs w:val="24"/>
                <w:lang w:val="en-IN"/>
              </w:rPr>
              <w:t>Prepared detailed reports for stakeholders on program status, performance, and strategic objectives, fostering transparency and effective communication.</w:t>
            </w:r>
          </w:p>
          <w:p w14:paraId="45C1561B" w14:textId="72090DEA" w:rsidR="00726E65" w:rsidRPr="00726E65" w:rsidRDefault="00726E65" w:rsidP="00726E65">
            <w:pPr>
              <w:pStyle w:val="ListParagraph"/>
              <w:numPr>
                <w:ilvl w:val="0"/>
                <w:numId w:val="14"/>
              </w:numPr>
              <w:rPr>
                <w:rFonts w:asciiTheme="minorHAnsi" w:hAnsiTheme="minorHAnsi" w:cstheme="minorHAnsi"/>
                <w:sz w:val="24"/>
                <w:szCs w:val="24"/>
                <w:lang w:val="en-IN"/>
              </w:rPr>
            </w:pPr>
            <w:r w:rsidRPr="00726E65">
              <w:rPr>
                <w:rFonts w:asciiTheme="minorHAnsi" w:hAnsiTheme="minorHAnsi" w:cstheme="minorHAnsi"/>
                <w:sz w:val="24"/>
                <w:szCs w:val="24"/>
                <w:lang w:val="en-IN"/>
              </w:rPr>
              <w:lastRenderedPageBreak/>
              <w:t>Utilized MS Office and project management software to maintain project schedules, track progress, and identify potential risks or issues.</w:t>
            </w:r>
          </w:p>
          <w:p w14:paraId="1D03C671" w14:textId="113718AA" w:rsidR="00726E65" w:rsidRPr="00726E65" w:rsidRDefault="00726E65" w:rsidP="00726E65">
            <w:pPr>
              <w:pStyle w:val="ListParagraph"/>
              <w:numPr>
                <w:ilvl w:val="0"/>
                <w:numId w:val="14"/>
              </w:numPr>
              <w:rPr>
                <w:rFonts w:asciiTheme="minorHAnsi" w:hAnsiTheme="minorHAnsi" w:cstheme="minorHAnsi"/>
                <w:sz w:val="24"/>
                <w:szCs w:val="24"/>
                <w:lang w:val="en-IN"/>
              </w:rPr>
            </w:pPr>
            <w:r w:rsidRPr="00726E65">
              <w:rPr>
                <w:rFonts w:asciiTheme="minorHAnsi" w:hAnsiTheme="minorHAnsi" w:cstheme="minorHAnsi"/>
                <w:sz w:val="24"/>
                <w:szCs w:val="24"/>
                <w:lang w:val="en-IN"/>
              </w:rPr>
              <w:t>Enhanced team collaboration in a global delivery environment, effectively managing diverse stakeholders and fostering strong communication.</w:t>
            </w:r>
          </w:p>
          <w:p w14:paraId="1A867D1B" w14:textId="62A47D30" w:rsidR="00EB45C3" w:rsidRPr="00165E39" w:rsidRDefault="00EB45C3" w:rsidP="00774A57">
            <w:pPr>
              <w:pStyle w:val="ListParagraph"/>
              <w:numPr>
                <w:ilvl w:val="0"/>
                <w:numId w:val="14"/>
              </w:numPr>
              <w:rPr>
                <w:rFonts w:asciiTheme="minorHAnsi" w:hAnsiTheme="minorHAnsi" w:cstheme="minorHAnsi"/>
                <w:sz w:val="24"/>
                <w:szCs w:val="24"/>
              </w:rPr>
            </w:pPr>
            <w:r w:rsidRPr="00165E39">
              <w:rPr>
                <w:rFonts w:asciiTheme="minorHAnsi" w:hAnsiTheme="minorHAnsi" w:cstheme="minorHAnsi"/>
                <w:sz w:val="24"/>
                <w:szCs w:val="24"/>
              </w:rPr>
              <w:t>Collaborated with cross-functional teams to identify cost optimization opportunities, resulting in a 20% reduction in monthly cloud expenses.</w:t>
            </w:r>
          </w:p>
          <w:p w14:paraId="18D07DC8" w14:textId="4BC5AAE4" w:rsidR="00106C79" w:rsidRPr="00165E39" w:rsidRDefault="00EB45C3" w:rsidP="00774A57">
            <w:pPr>
              <w:pStyle w:val="ListParagraph"/>
              <w:numPr>
                <w:ilvl w:val="0"/>
                <w:numId w:val="14"/>
              </w:numPr>
              <w:rPr>
                <w:rFonts w:asciiTheme="minorHAnsi" w:hAnsiTheme="minorHAnsi" w:cstheme="minorHAnsi"/>
                <w:sz w:val="24"/>
                <w:szCs w:val="24"/>
              </w:rPr>
            </w:pPr>
            <w:r w:rsidRPr="00165E39">
              <w:rPr>
                <w:rFonts w:asciiTheme="minorHAnsi" w:hAnsiTheme="minorHAnsi" w:cstheme="minorHAnsi"/>
                <w:sz w:val="24"/>
                <w:szCs w:val="24"/>
              </w:rPr>
              <w:t xml:space="preserve">Provided technical leadership in troubleshooting complex issues, delivering rapid </w:t>
            </w:r>
            <w:r w:rsidR="00106C79" w:rsidRPr="00165E39">
              <w:rPr>
                <w:rFonts w:asciiTheme="minorHAnsi" w:hAnsiTheme="minorHAnsi" w:cstheme="minorHAnsi"/>
                <w:sz w:val="24"/>
                <w:szCs w:val="24"/>
              </w:rPr>
              <w:t>resolutions,</w:t>
            </w:r>
            <w:r w:rsidRPr="00165E39">
              <w:rPr>
                <w:rFonts w:asciiTheme="minorHAnsi" w:hAnsiTheme="minorHAnsi" w:cstheme="minorHAnsi"/>
                <w:sz w:val="24"/>
                <w:szCs w:val="24"/>
              </w:rPr>
              <w:t xml:space="preserve"> and minimizing downtime.</w:t>
            </w:r>
          </w:p>
          <w:p w14:paraId="70E5F6C6" w14:textId="77777777" w:rsidR="00106C79" w:rsidRPr="00165E39" w:rsidRDefault="00106C79" w:rsidP="00774A57">
            <w:pPr>
              <w:pStyle w:val="ListParagraph"/>
              <w:numPr>
                <w:ilvl w:val="0"/>
                <w:numId w:val="14"/>
              </w:numPr>
              <w:rPr>
                <w:rFonts w:asciiTheme="minorHAnsi" w:hAnsiTheme="minorHAnsi" w:cstheme="minorHAnsi"/>
                <w:sz w:val="24"/>
                <w:szCs w:val="24"/>
              </w:rPr>
            </w:pPr>
            <w:r w:rsidRPr="00165E39">
              <w:rPr>
                <w:rFonts w:asciiTheme="minorHAnsi" w:hAnsiTheme="minorHAnsi" w:cstheme="minorHAnsi"/>
                <w:sz w:val="24"/>
                <w:szCs w:val="24"/>
              </w:rPr>
              <w:t xml:space="preserve">Configuring and deploying micro-services and instances for example AMI’s EC2, ECS, Auto-scaling, S3, Security groups using Cloud-Formation. </w:t>
            </w:r>
          </w:p>
          <w:p w14:paraId="41390915" w14:textId="77777777" w:rsidR="00106C79" w:rsidRPr="00165E39" w:rsidRDefault="00106C79" w:rsidP="00774A57">
            <w:pPr>
              <w:pStyle w:val="ListParagraph"/>
              <w:numPr>
                <w:ilvl w:val="0"/>
                <w:numId w:val="14"/>
              </w:numPr>
              <w:rPr>
                <w:rFonts w:asciiTheme="minorHAnsi" w:hAnsiTheme="minorHAnsi" w:cstheme="minorHAnsi"/>
                <w:sz w:val="24"/>
                <w:szCs w:val="24"/>
              </w:rPr>
            </w:pPr>
            <w:r w:rsidRPr="00165E39">
              <w:rPr>
                <w:rFonts w:asciiTheme="minorHAnsi" w:hAnsiTheme="minorHAnsi" w:cstheme="minorHAnsi"/>
                <w:sz w:val="24"/>
                <w:szCs w:val="24"/>
              </w:rPr>
              <w:t xml:space="preserve">Familiar with monitor resources and applications using AWS CloudWatch including creating alarms to monitor metrics such as EC2, ELB, RDS, S3, SNS and configured notifications for the alarms generated based on events defined. </w:t>
            </w:r>
          </w:p>
          <w:p w14:paraId="3A9E7051" w14:textId="77777777" w:rsidR="00106C79" w:rsidRPr="00165E39" w:rsidRDefault="00106C79" w:rsidP="00774A57">
            <w:pPr>
              <w:pStyle w:val="ListParagraph"/>
              <w:numPr>
                <w:ilvl w:val="0"/>
                <w:numId w:val="14"/>
              </w:numPr>
              <w:rPr>
                <w:rFonts w:asciiTheme="minorHAnsi" w:hAnsiTheme="minorHAnsi" w:cstheme="minorHAnsi"/>
                <w:sz w:val="24"/>
                <w:szCs w:val="24"/>
              </w:rPr>
            </w:pPr>
            <w:r w:rsidRPr="00165E39">
              <w:rPr>
                <w:rFonts w:asciiTheme="minorHAnsi" w:hAnsiTheme="minorHAnsi" w:cstheme="minorHAnsi"/>
                <w:sz w:val="24"/>
                <w:szCs w:val="24"/>
              </w:rPr>
              <w:t>Familiar with VPCs creating private and public subnets, security groups and network access lists.</w:t>
            </w:r>
          </w:p>
          <w:p w14:paraId="5ECE41FA" w14:textId="77777777" w:rsidR="00106C79" w:rsidRPr="00165E39" w:rsidRDefault="00106C79" w:rsidP="00774A57">
            <w:pPr>
              <w:pStyle w:val="ListParagraph"/>
              <w:numPr>
                <w:ilvl w:val="0"/>
                <w:numId w:val="14"/>
              </w:numPr>
              <w:rPr>
                <w:rFonts w:asciiTheme="minorHAnsi" w:hAnsiTheme="minorHAnsi" w:cstheme="minorHAnsi"/>
                <w:sz w:val="24"/>
                <w:szCs w:val="24"/>
              </w:rPr>
            </w:pPr>
            <w:r w:rsidRPr="00165E39">
              <w:rPr>
                <w:rFonts w:asciiTheme="minorHAnsi" w:hAnsiTheme="minorHAnsi" w:cstheme="minorHAnsi"/>
                <w:sz w:val="24"/>
                <w:szCs w:val="24"/>
              </w:rPr>
              <w:t>Configuring internet gateways, AMI, understanding of user access management/role-based access/ MFA.</w:t>
            </w:r>
          </w:p>
          <w:p w14:paraId="62444A5F" w14:textId="25ADAC32" w:rsidR="00106C79" w:rsidRDefault="00106C79" w:rsidP="00774A57">
            <w:pPr>
              <w:pStyle w:val="ListParagraph"/>
              <w:numPr>
                <w:ilvl w:val="0"/>
                <w:numId w:val="14"/>
              </w:numPr>
              <w:rPr>
                <w:rFonts w:asciiTheme="minorHAnsi" w:hAnsiTheme="minorHAnsi" w:cstheme="minorHAnsi"/>
                <w:sz w:val="24"/>
                <w:szCs w:val="24"/>
              </w:rPr>
            </w:pPr>
            <w:r w:rsidRPr="00165E39">
              <w:rPr>
                <w:rFonts w:asciiTheme="minorHAnsi" w:hAnsiTheme="minorHAnsi" w:cstheme="minorHAnsi"/>
                <w:sz w:val="24"/>
                <w:szCs w:val="24"/>
              </w:rPr>
              <w:t>Design both technically compliant and secure Cloud solutions, as well as value-based, on-demand services to facilitate the effective transition and migration of projects and programs into unique and adaptive cloud environment.</w:t>
            </w:r>
          </w:p>
          <w:p w14:paraId="548C7048" w14:textId="77777777" w:rsidR="007F5112" w:rsidRPr="006F21A8" w:rsidRDefault="007F5112"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lang w:val="en-IN"/>
              </w:rPr>
            </w:pPr>
            <w:r w:rsidRPr="006F21A8">
              <w:rPr>
                <w:rFonts w:asciiTheme="minorHAnsi" w:hAnsiTheme="minorHAnsi" w:cstheme="minorHAnsi"/>
                <w:color w:val="595959" w:themeColor="text1" w:themeTint="A6"/>
                <w:sz w:val="24"/>
                <w:szCs w:val="21"/>
                <w:lang w:val="en-IN"/>
              </w:rPr>
              <w:t>Implemented security best practices in AWS including multi factor authentication, access key rotation, role-based permissions, enforced strong password policy, configured security groups and NACLs, S3 bucket policies and ACLs</w:t>
            </w:r>
          </w:p>
          <w:p w14:paraId="2ABC5BCA" w14:textId="77777777" w:rsidR="007F5112" w:rsidRPr="006F21A8" w:rsidRDefault="007F5112"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lang w:val="en-IN"/>
              </w:rPr>
            </w:pPr>
            <w:r w:rsidRPr="006F21A8">
              <w:rPr>
                <w:rFonts w:asciiTheme="minorHAnsi" w:hAnsiTheme="minorHAnsi" w:cstheme="minorHAnsi"/>
                <w:color w:val="595959" w:themeColor="text1" w:themeTint="A6"/>
                <w:sz w:val="24"/>
                <w:szCs w:val="21"/>
                <w:lang w:val="en-IN"/>
              </w:rPr>
              <w:t>Developed and documented security guardrails for AWS Cloud environments</w:t>
            </w:r>
          </w:p>
          <w:p w14:paraId="171A21DD" w14:textId="77777777" w:rsidR="007F5112" w:rsidRPr="006F21A8" w:rsidRDefault="007F5112"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lang w:val="en-IN"/>
              </w:rPr>
            </w:pPr>
            <w:r w:rsidRPr="006F21A8">
              <w:rPr>
                <w:rFonts w:asciiTheme="minorHAnsi" w:hAnsiTheme="minorHAnsi" w:cstheme="minorHAnsi"/>
                <w:color w:val="595959" w:themeColor="text1" w:themeTint="A6"/>
                <w:sz w:val="24"/>
                <w:szCs w:val="21"/>
                <w:lang w:val="en-IN"/>
              </w:rPr>
              <w:t>Configuration of Continuous Integration (CI) and Continuous Delivery (CD) using Code Pipeline and Code Deployment for automation.</w:t>
            </w:r>
          </w:p>
          <w:p w14:paraId="6091C7B7" w14:textId="77777777" w:rsidR="007F5112" w:rsidRPr="006F21A8" w:rsidRDefault="007F5112"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lang w:val="en-IN"/>
              </w:rPr>
            </w:pPr>
            <w:r w:rsidRPr="006F21A8">
              <w:rPr>
                <w:rFonts w:asciiTheme="minorHAnsi" w:hAnsiTheme="minorHAnsi" w:cstheme="minorHAnsi"/>
                <w:color w:val="595959" w:themeColor="text1" w:themeTint="A6"/>
                <w:sz w:val="24"/>
                <w:szCs w:val="21"/>
                <w:lang w:val="en-IN"/>
              </w:rPr>
              <w:t>Monitored end-to-end infrastructure using CloudWatch and SNS for notification</w:t>
            </w:r>
          </w:p>
          <w:p w14:paraId="53A7ACAB" w14:textId="77777777" w:rsidR="007F5112" w:rsidRPr="006F21A8" w:rsidRDefault="007F5112"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lang w:val="en-IN"/>
              </w:rPr>
            </w:pPr>
            <w:r w:rsidRPr="006F21A8">
              <w:rPr>
                <w:rFonts w:asciiTheme="minorHAnsi" w:hAnsiTheme="minorHAnsi" w:cstheme="minorHAnsi"/>
                <w:color w:val="595959" w:themeColor="text1" w:themeTint="A6"/>
                <w:sz w:val="24"/>
                <w:szCs w:val="21"/>
                <w:lang w:val="en-IN"/>
              </w:rPr>
              <w:t>Used AWS system manager to automate operational tasks across AWS resources</w:t>
            </w:r>
          </w:p>
          <w:p w14:paraId="6297F941" w14:textId="77777777" w:rsidR="007F5112" w:rsidRPr="006F21A8" w:rsidRDefault="007F5112"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lang w:val="en-IN"/>
              </w:rPr>
            </w:pPr>
            <w:r w:rsidRPr="006F21A8">
              <w:rPr>
                <w:rFonts w:asciiTheme="minorHAnsi" w:hAnsiTheme="minorHAnsi" w:cstheme="minorHAnsi"/>
                <w:color w:val="595959" w:themeColor="text1" w:themeTint="A6"/>
                <w:sz w:val="24"/>
                <w:szCs w:val="21"/>
                <w:lang w:val="en-IN"/>
              </w:rPr>
              <w:t>Project Management -AWS Infra design &amp; application migration</w:t>
            </w:r>
          </w:p>
          <w:p w14:paraId="4A30FDFB" w14:textId="48043016" w:rsidR="007F5112" w:rsidRPr="00726E65" w:rsidRDefault="007F5112" w:rsidP="00726E65">
            <w:pPr>
              <w:pStyle w:val="ListParagraph"/>
              <w:numPr>
                <w:ilvl w:val="0"/>
                <w:numId w:val="14"/>
              </w:numPr>
              <w:spacing w:line="276" w:lineRule="auto"/>
              <w:jc w:val="both"/>
              <w:rPr>
                <w:rFonts w:asciiTheme="minorHAnsi" w:hAnsiTheme="minorHAnsi" w:cstheme="minorHAnsi"/>
                <w:color w:val="595959" w:themeColor="text1" w:themeTint="A6"/>
                <w:sz w:val="24"/>
                <w:szCs w:val="21"/>
                <w:lang w:val="en-IN"/>
              </w:rPr>
            </w:pPr>
            <w:r w:rsidRPr="006F21A8">
              <w:rPr>
                <w:rFonts w:asciiTheme="minorHAnsi" w:hAnsiTheme="minorHAnsi" w:cstheme="minorHAnsi"/>
                <w:color w:val="595959" w:themeColor="text1" w:themeTint="A6"/>
                <w:sz w:val="24"/>
                <w:szCs w:val="21"/>
                <w:lang w:val="en-IN"/>
              </w:rPr>
              <w:t>Used System Manager to automate operational tasks across WK AWS infrastructure.</w:t>
            </w:r>
          </w:p>
          <w:p w14:paraId="3DA779DB" w14:textId="77777777" w:rsidR="00EB45C3" w:rsidRPr="00165E39" w:rsidRDefault="00EB45C3" w:rsidP="00106C79">
            <w:pPr>
              <w:pStyle w:val="ListParagraph"/>
              <w:spacing w:line="276" w:lineRule="auto"/>
              <w:ind w:left="720" w:firstLine="0"/>
              <w:jc w:val="both"/>
              <w:rPr>
                <w:rFonts w:asciiTheme="minorHAnsi" w:hAnsiTheme="minorHAnsi" w:cstheme="minorHAnsi"/>
                <w:color w:val="595959" w:themeColor="text1" w:themeTint="A6"/>
                <w:sz w:val="24"/>
                <w:szCs w:val="21"/>
              </w:rPr>
            </w:pPr>
          </w:p>
          <w:p w14:paraId="32A7C671" w14:textId="717464C2" w:rsidR="00EB45C3" w:rsidRDefault="009D71F9" w:rsidP="00EB45C3">
            <w:pPr>
              <w:spacing w:line="276" w:lineRule="auto"/>
              <w:jc w:val="both"/>
              <w:rPr>
                <w:rFonts w:asciiTheme="minorHAnsi" w:hAnsiTheme="minorHAnsi" w:cstheme="minorHAnsi"/>
                <w:color w:val="595959" w:themeColor="text1" w:themeTint="A6"/>
                <w:sz w:val="24"/>
                <w:szCs w:val="21"/>
              </w:rPr>
            </w:pPr>
            <w:r>
              <w:rPr>
                <w:rFonts w:asciiTheme="minorHAnsi" w:hAnsiTheme="minorHAnsi" w:cstheme="minorHAnsi"/>
                <w:color w:val="595959" w:themeColor="text1" w:themeTint="A6"/>
                <w:sz w:val="24"/>
                <w:szCs w:val="21"/>
              </w:rPr>
              <w:t>Technical Project Manager</w:t>
            </w:r>
            <w:r w:rsidR="006D4652">
              <w:rPr>
                <w:rFonts w:asciiTheme="minorHAnsi" w:hAnsiTheme="minorHAnsi" w:cstheme="minorHAnsi"/>
                <w:color w:val="595959" w:themeColor="text1" w:themeTint="A6"/>
                <w:sz w:val="24"/>
                <w:szCs w:val="21"/>
              </w:rPr>
              <w:t xml:space="preserve"> - </w:t>
            </w:r>
            <w:r w:rsidRPr="00165E39">
              <w:rPr>
                <w:rFonts w:asciiTheme="minorHAnsi" w:hAnsiTheme="minorHAnsi" w:cstheme="minorHAnsi"/>
                <w:color w:val="595959" w:themeColor="text1" w:themeTint="A6"/>
                <w:sz w:val="24"/>
                <w:szCs w:val="21"/>
              </w:rPr>
              <w:t>AWS</w:t>
            </w:r>
            <w:r w:rsidR="00E21916">
              <w:rPr>
                <w:rFonts w:asciiTheme="minorHAnsi" w:hAnsiTheme="minorHAnsi" w:cstheme="minorHAnsi"/>
                <w:color w:val="595959" w:themeColor="text1" w:themeTint="A6"/>
                <w:sz w:val="24"/>
                <w:szCs w:val="21"/>
              </w:rPr>
              <w:t xml:space="preserve">                                             </w:t>
            </w:r>
            <w:r w:rsidR="006D4652">
              <w:rPr>
                <w:rFonts w:asciiTheme="minorHAnsi" w:hAnsiTheme="minorHAnsi" w:cstheme="minorHAnsi"/>
                <w:color w:val="595959" w:themeColor="text1" w:themeTint="A6"/>
                <w:sz w:val="24"/>
                <w:szCs w:val="21"/>
              </w:rPr>
              <w:t xml:space="preserve">                                      </w:t>
            </w:r>
            <w:r w:rsidR="00E21916">
              <w:rPr>
                <w:rFonts w:asciiTheme="minorHAnsi" w:hAnsiTheme="minorHAnsi" w:cstheme="minorHAnsi"/>
                <w:color w:val="595959" w:themeColor="text1" w:themeTint="A6"/>
                <w:sz w:val="24"/>
                <w:szCs w:val="21"/>
              </w:rPr>
              <w:t xml:space="preserve">         </w:t>
            </w:r>
            <w:r w:rsidR="00EB45C3" w:rsidRPr="00165E39">
              <w:rPr>
                <w:rFonts w:asciiTheme="minorHAnsi" w:hAnsiTheme="minorHAnsi" w:cstheme="minorHAnsi"/>
                <w:color w:val="595959" w:themeColor="text1" w:themeTint="A6"/>
                <w:sz w:val="24"/>
                <w:szCs w:val="21"/>
              </w:rPr>
              <w:t xml:space="preserve"> </w:t>
            </w:r>
            <w:r w:rsidR="008228A4" w:rsidRPr="00165E39">
              <w:rPr>
                <w:rFonts w:asciiTheme="minorHAnsi" w:hAnsiTheme="minorHAnsi" w:cstheme="minorHAnsi"/>
                <w:color w:val="595959" w:themeColor="text1" w:themeTint="A6"/>
                <w:sz w:val="24"/>
                <w:szCs w:val="21"/>
              </w:rPr>
              <w:t>02/2017</w:t>
            </w:r>
            <w:r w:rsidR="00EB45C3" w:rsidRPr="00165E39">
              <w:rPr>
                <w:rFonts w:asciiTheme="minorHAnsi" w:hAnsiTheme="minorHAnsi" w:cstheme="minorHAnsi"/>
                <w:color w:val="595959" w:themeColor="text1" w:themeTint="A6"/>
                <w:sz w:val="24"/>
                <w:szCs w:val="21"/>
              </w:rPr>
              <w:t xml:space="preserve"> – </w:t>
            </w:r>
            <w:r w:rsidR="008228A4" w:rsidRPr="00165E39">
              <w:rPr>
                <w:rFonts w:asciiTheme="minorHAnsi" w:hAnsiTheme="minorHAnsi" w:cstheme="minorHAnsi"/>
                <w:color w:val="595959" w:themeColor="text1" w:themeTint="A6"/>
                <w:sz w:val="24"/>
                <w:szCs w:val="21"/>
              </w:rPr>
              <w:t>1</w:t>
            </w:r>
            <w:r w:rsidR="00603B25">
              <w:rPr>
                <w:rFonts w:asciiTheme="minorHAnsi" w:hAnsiTheme="minorHAnsi" w:cstheme="minorHAnsi"/>
                <w:color w:val="595959" w:themeColor="text1" w:themeTint="A6"/>
                <w:sz w:val="24"/>
                <w:szCs w:val="21"/>
              </w:rPr>
              <w:t>0</w:t>
            </w:r>
            <w:r w:rsidR="008228A4" w:rsidRPr="00165E39">
              <w:rPr>
                <w:rFonts w:asciiTheme="minorHAnsi" w:hAnsiTheme="minorHAnsi" w:cstheme="minorHAnsi"/>
                <w:color w:val="595959" w:themeColor="text1" w:themeTint="A6"/>
                <w:sz w:val="24"/>
                <w:szCs w:val="21"/>
              </w:rPr>
              <w:t>/20</w:t>
            </w:r>
            <w:r w:rsidR="005D01D4">
              <w:rPr>
                <w:rFonts w:asciiTheme="minorHAnsi" w:hAnsiTheme="minorHAnsi" w:cstheme="minorHAnsi"/>
                <w:color w:val="595959" w:themeColor="text1" w:themeTint="A6"/>
                <w:sz w:val="24"/>
                <w:szCs w:val="21"/>
              </w:rPr>
              <w:t>17</w:t>
            </w:r>
          </w:p>
          <w:p w14:paraId="44FB768F" w14:textId="6C8D52C6" w:rsidR="00E21916" w:rsidRPr="00165E39" w:rsidRDefault="00603B25" w:rsidP="00EB45C3">
            <w:pPr>
              <w:spacing w:line="276" w:lineRule="auto"/>
              <w:jc w:val="both"/>
              <w:rPr>
                <w:rFonts w:asciiTheme="minorHAnsi" w:hAnsiTheme="minorHAnsi" w:cstheme="minorHAnsi"/>
                <w:color w:val="595959" w:themeColor="text1" w:themeTint="A6"/>
                <w:sz w:val="24"/>
                <w:szCs w:val="21"/>
              </w:rPr>
            </w:pPr>
            <w:proofErr w:type="spellStart"/>
            <w:r>
              <w:rPr>
                <w:rFonts w:asciiTheme="minorHAnsi" w:hAnsiTheme="minorHAnsi" w:cstheme="minorHAnsi"/>
                <w:color w:val="595959" w:themeColor="text1" w:themeTint="A6"/>
                <w:sz w:val="24"/>
                <w:szCs w:val="21"/>
              </w:rPr>
              <w:t>Sydata</w:t>
            </w:r>
            <w:proofErr w:type="spellEnd"/>
            <w:r>
              <w:rPr>
                <w:rFonts w:asciiTheme="minorHAnsi" w:hAnsiTheme="minorHAnsi" w:cstheme="minorHAnsi"/>
                <w:color w:val="595959" w:themeColor="text1" w:themeTint="A6"/>
                <w:sz w:val="24"/>
                <w:szCs w:val="21"/>
              </w:rPr>
              <w:t xml:space="preserve"> Ltd</w:t>
            </w:r>
            <w:r w:rsidR="00E21916">
              <w:rPr>
                <w:rFonts w:asciiTheme="minorHAnsi" w:hAnsiTheme="minorHAnsi" w:cstheme="minorHAnsi"/>
                <w:color w:val="595959" w:themeColor="text1" w:themeTint="A6"/>
                <w:sz w:val="24"/>
                <w:szCs w:val="21"/>
              </w:rPr>
              <w:t>, India</w:t>
            </w:r>
          </w:p>
          <w:p w14:paraId="42DD987B" w14:textId="53841C63" w:rsidR="00EB45C3" w:rsidRPr="00165E39" w:rsidRDefault="00EB45C3"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165E39">
              <w:rPr>
                <w:rFonts w:asciiTheme="minorHAnsi" w:hAnsiTheme="minorHAnsi" w:cstheme="minorHAnsi"/>
                <w:color w:val="595959" w:themeColor="text1" w:themeTint="A6"/>
                <w:sz w:val="24"/>
                <w:szCs w:val="21"/>
              </w:rPr>
              <w:t>Spearheaded cloud transformation initiatives, migrating legacy applications to AWS, resulting in a 30% reduction in operational costs.</w:t>
            </w:r>
          </w:p>
          <w:p w14:paraId="3CDC1879" w14:textId="1C1B6ECD" w:rsidR="00EB45C3" w:rsidRPr="00165E39" w:rsidRDefault="00EB45C3"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165E39">
              <w:rPr>
                <w:rFonts w:asciiTheme="minorHAnsi" w:hAnsiTheme="minorHAnsi" w:cstheme="minorHAnsi"/>
                <w:color w:val="595959" w:themeColor="text1" w:themeTint="A6"/>
                <w:sz w:val="24"/>
                <w:szCs w:val="21"/>
              </w:rPr>
              <w:t>Led troubleshooting efforts during critical incidents, identifying root causes and implementing corrective measures to minimize downtime.</w:t>
            </w:r>
          </w:p>
          <w:p w14:paraId="3BA8CA90" w14:textId="77777777" w:rsidR="00165E39" w:rsidRDefault="00165E39"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2C7B84">
              <w:rPr>
                <w:rFonts w:asciiTheme="minorHAnsi" w:hAnsiTheme="minorHAnsi" w:cstheme="minorHAnsi"/>
                <w:color w:val="595959" w:themeColor="text1" w:themeTint="A6"/>
                <w:sz w:val="24"/>
                <w:szCs w:val="21"/>
              </w:rPr>
              <w:t>Configure auto scaling and elastic load balancer for scaling services if a configured threshold has been exceeded.</w:t>
            </w:r>
          </w:p>
          <w:p w14:paraId="5DC23445" w14:textId="7B59B748" w:rsidR="009A7CF4" w:rsidRPr="009A7CF4" w:rsidRDefault="009A7CF4" w:rsidP="009A7CF4">
            <w:pPr>
              <w:pStyle w:val="ListParagraph"/>
              <w:numPr>
                <w:ilvl w:val="0"/>
                <w:numId w:val="14"/>
              </w:numPr>
              <w:spacing w:line="276" w:lineRule="auto"/>
              <w:jc w:val="both"/>
              <w:rPr>
                <w:rFonts w:asciiTheme="minorHAnsi" w:hAnsiTheme="minorHAnsi" w:cstheme="minorHAnsi"/>
                <w:color w:val="595959" w:themeColor="text1" w:themeTint="A6"/>
                <w:sz w:val="24"/>
                <w:szCs w:val="21"/>
                <w:lang w:val="en-IN"/>
              </w:rPr>
            </w:pPr>
            <w:r w:rsidRPr="009A7CF4">
              <w:rPr>
                <w:rFonts w:asciiTheme="minorHAnsi" w:hAnsiTheme="minorHAnsi" w:cstheme="minorHAnsi"/>
                <w:color w:val="595959" w:themeColor="text1" w:themeTint="A6"/>
                <w:sz w:val="24"/>
                <w:szCs w:val="21"/>
                <w:lang w:val="en-IN"/>
              </w:rPr>
              <w:t>Spearheaded and managed complex projects, ensuring the delivery of results while adhering to tight schedules and budgets.</w:t>
            </w:r>
          </w:p>
          <w:p w14:paraId="7E5C2264" w14:textId="3BDE7599" w:rsidR="009A7CF4" w:rsidRPr="009A7CF4" w:rsidRDefault="009A7CF4" w:rsidP="009A7CF4">
            <w:pPr>
              <w:pStyle w:val="ListParagraph"/>
              <w:numPr>
                <w:ilvl w:val="0"/>
                <w:numId w:val="14"/>
              </w:numPr>
              <w:spacing w:line="276" w:lineRule="auto"/>
              <w:jc w:val="both"/>
              <w:rPr>
                <w:rFonts w:asciiTheme="minorHAnsi" w:hAnsiTheme="minorHAnsi" w:cstheme="minorHAnsi"/>
                <w:color w:val="595959" w:themeColor="text1" w:themeTint="A6"/>
                <w:sz w:val="24"/>
                <w:szCs w:val="21"/>
                <w:lang w:val="en-IN"/>
              </w:rPr>
            </w:pPr>
            <w:r w:rsidRPr="009A7CF4">
              <w:rPr>
                <w:rFonts w:asciiTheme="minorHAnsi" w:hAnsiTheme="minorHAnsi" w:cstheme="minorHAnsi"/>
                <w:color w:val="595959" w:themeColor="text1" w:themeTint="A6"/>
                <w:sz w:val="24"/>
                <w:szCs w:val="21"/>
                <w:lang w:val="en-IN"/>
              </w:rPr>
              <w:t>Developed and implemented effective project strategies and objectives, ensuring project alignment with broader business goals.</w:t>
            </w:r>
          </w:p>
          <w:p w14:paraId="2FA042AD" w14:textId="45511EC1" w:rsidR="009A7CF4" w:rsidRPr="009A7CF4" w:rsidRDefault="009A7CF4" w:rsidP="009A7CF4">
            <w:pPr>
              <w:pStyle w:val="ListParagraph"/>
              <w:numPr>
                <w:ilvl w:val="0"/>
                <w:numId w:val="14"/>
              </w:numPr>
              <w:spacing w:line="276" w:lineRule="auto"/>
              <w:jc w:val="both"/>
              <w:rPr>
                <w:rFonts w:asciiTheme="minorHAnsi" w:hAnsiTheme="minorHAnsi" w:cstheme="minorHAnsi"/>
                <w:color w:val="595959" w:themeColor="text1" w:themeTint="A6"/>
                <w:sz w:val="24"/>
                <w:szCs w:val="21"/>
                <w:lang w:val="en-IN"/>
              </w:rPr>
            </w:pPr>
            <w:r w:rsidRPr="009A7CF4">
              <w:rPr>
                <w:rFonts w:asciiTheme="minorHAnsi" w:hAnsiTheme="minorHAnsi" w:cstheme="minorHAnsi"/>
                <w:color w:val="595959" w:themeColor="text1" w:themeTint="A6"/>
                <w:sz w:val="24"/>
                <w:szCs w:val="21"/>
                <w:lang w:val="en-IN"/>
              </w:rPr>
              <w:t>Coordinated activities across global teams, ensuring effective communication and collaboration between onshore and offshore teams.</w:t>
            </w:r>
          </w:p>
          <w:p w14:paraId="322AB380" w14:textId="61DECBE0" w:rsidR="009A7CF4" w:rsidRPr="009A7CF4" w:rsidRDefault="009A7CF4" w:rsidP="009A7CF4">
            <w:pPr>
              <w:pStyle w:val="ListParagraph"/>
              <w:numPr>
                <w:ilvl w:val="0"/>
                <w:numId w:val="14"/>
              </w:numPr>
              <w:spacing w:line="276" w:lineRule="auto"/>
              <w:jc w:val="both"/>
              <w:rPr>
                <w:rFonts w:asciiTheme="minorHAnsi" w:hAnsiTheme="minorHAnsi" w:cstheme="minorHAnsi"/>
                <w:color w:val="595959" w:themeColor="text1" w:themeTint="A6"/>
                <w:sz w:val="24"/>
                <w:szCs w:val="21"/>
                <w:lang w:val="en-IN"/>
              </w:rPr>
            </w:pPr>
            <w:r w:rsidRPr="009A7CF4">
              <w:rPr>
                <w:rFonts w:asciiTheme="minorHAnsi" w:hAnsiTheme="minorHAnsi" w:cstheme="minorHAnsi"/>
                <w:color w:val="595959" w:themeColor="text1" w:themeTint="A6"/>
                <w:sz w:val="24"/>
                <w:szCs w:val="21"/>
                <w:lang w:val="en-IN"/>
              </w:rPr>
              <w:lastRenderedPageBreak/>
              <w:t>Assessed program performance regularly, identified opportunities to maximize ROI, and proactively addressed any challenges to ensure successful delivery.</w:t>
            </w:r>
          </w:p>
          <w:p w14:paraId="2B35085F" w14:textId="5FEAAA1F" w:rsidR="009A7CF4" w:rsidRPr="009A7CF4" w:rsidRDefault="009A7CF4" w:rsidP="009A7CF4">
            <w:pPr>
              <w:pStyle w:val="ListParagraph"/>
              <w:numPr>
                <w:ilvl w:val="0"/>
                <w:numId w:val="14"/>
              </w:numPr>
              <w:spacing w:line="276" w:lineRule="auto"/>
              <w:jc w:val="both"/>
              <w:rPr>
                <w:rFonts w:asciiTheme="minorHAnsi" w:hAnsiTheme="minorHAnsi" w:cstheme="minorHAnsi"/>
                <w:color w:val="595959" w:themeColor="text1" w:themeTint="A6"/>
                <w:sz w:val="24"/>
                <w:szCs w:val="21"/>
                <w:lang w:val="en-IN"/>
              </w:rPr>
            </w:pPr>
            <w:r w:rsidRPr="009A7CF4">
              <w:rPr>
                <w:rFonts w:asciiTheme="minorHAnsi" w:hAnsiTheme="minorHAnsi" w:cstheme="minorHAnsi"/>
                <w:color w:val="595959" w:themeColor="text1" w:themeTint="A6"/>
                <w:sz w:val="24"/>
                <w:szCs w:val="21"/>
                <w:lang w:val="en-IN"/>
              </w:rPr>
              <w:t>Prepared comprehensive reports for senior leadership and stakeholders, communicating project status, risks, and achievements in a clear and concise manner.</w:t>
            </w:r>
          </w:p>
          <w:p w14:paraId="2C8EFA4E" w14:textId="47179091" w:rsidR="009A7CF4" w:rsidRPr="009A7CF4" w:rsidRDefault="009A7CF4" w:rsidP="009A7CF4">
            <w:pPr>
              <w:pStyle w:val="ListParagraph"/>
              <w:numPr>
                <w:ilvl w:val="0"/>
                <w:numId w:val="14"/>
              </w:numPr>
              <w:spacing w:line="276" w:lineRule="auto"/>
              <w:jc w:val="both"/>
              <w:rPr>
                <w:rFonts w:asciiTheme="minorHAnsi" w:hAnsiTheme="minorHAnsi" w:cstheme="minorHAnsi"/>
                <w:color w:val="595959" w:themeColor="text1" w:themeTint="A6"/>
                <w:sz w:val="24"/>
                <w:szCs w:val="21"/>
                <w:lang w:val="en-IN"/>
              </w:rPr>
            </w:pPr>
            <w:r w:rsidRPr="009A7CF4">
              <w:rPr>
                <w:rFonts w:asciiTheme="minorHAnsi" w:hAnsiTheme="minorHAnsi" w:cstheme="minorHAnsi"/>
                <w:color w:val="595959" w:themeColor="text1" w:themeTint="A6"/>
                <w:sz w:val="24"/>
                <w:szCs w:val="21"/>
                <w:lang w:val="en-IN"/>
              </w:rPr>
              <w:t>Ensured adherence to project management best practices, utilizing MS Office and project management software to track project progress and deliverables.</w:t>
            </w:r>
          </w:p>
          <w:p w14:paraId="1C71D560" w14:textId="6927689D" w:rsidR="009A7CF4" w:rsidRPr="009A7CF4" w:rsidRDefault="009A7CF4" w:rsidP="009A7CF4">
            <w:pPr>
              <w:pStyle w:val="ListParagraph"/>
              <w:numPr>
                <w:ilvl w:val="0"/>
                <w:numId w:val="14"/>
              </w:numPr>
              <w:spacing w:line="276" w:lineRule="auto"/>
              <w:jc w:val="both"/>
              <w:rPr>
                <w:rFonts w:asciiTheme="minorHAnsi" w:hAnsiTheme="minorHAnsi" w:cstheme="minorHAnsi"/>
                <w:color w:val="595959" w:themeColor="text1" w:themeTint="A6"/>
                <w:sz w:val="24"/>
                <w:szCs w:val="21"/>
                <w:lang w:val="en-IN"/>
              </w:rPr>
            </w:pPr>
            <w:r w:rsidRPr="009A7CF4">
              <w:rPr>
                <w:rFonts w:asciiTheme="minorHAnsi" w:hAnsiTheme="minorHAnsi" w:cstheme="minorHAnsi"/>
                <w:color w:val="595959" w:themeColor="text1" w:themeTint="A6"/>
                <w:sz w:val="24"/>
                <w:szCs w:val="21"/>
                <w:lang w:val="en-IN"/>
              </w:rPr>
              <w:t>Successfully led and motivated project teams, demonstrating strong problem-solving and troubleshooting abilities in a dynamic, fast-paced environment.</w:t>
            </w:r>
          </w:p>
          <w:p w14:paraId="0A4AA3C6" w14:textId="1A83AA9E" w:rsidR="00E00206" w:rsidRPr="00E00206" w:rsidRDefault="00E00206"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E00206">
              <w:rPr>
                <w:rFonts w:asciiTheme="minorHAnsi" w:hAnsiTheme="minorHAnsi" w:cstheme="minorHAnsi"/>
                <w:color w:val="595959" w:themeColor="text1" w:themeTint="A6"/>
                <w:sz w:val="24"/>
                <w:szCs w:val="21"/>
              </w:rPr>
              <w:t xml:space="preserve">Implemented </w:t>
            </w:r>
            <w:proofErr w:type="gramStart"/>
            <w:r w:rsidRPr="00E00206">
              <w:rPr>
                <w:rFonts w:asciiTheme="minorHAnsi" w:hAnsiTheme="minorHAnsi" w:cstheme="minorHAnsi"/>
                <w:color w:val="595959" w:themeColor="text1" w:themeTint="A6"/>
                <w:sz w:val="24"/>
                <w:szCs w:val="21"/>
              </w:rPr>
              <w:t>security best</w:t>
            </w:r>
            <w:proofErr w:type="gramEnd"/>
            <w:r w:rsidRPr="00E00206">
              <w:rPr>
                <w:rFonts w:asciiTheme="minorHAnsi" w:hAnsiTheme="minorHAnsi" w:cstheme="minorHAnsi"/>
                <w:color w:val="595959" w:themeColor="text1" w:themeTint="A6"/>
                <w:sz w:val="24"/>
                <w:szCs w:val="21"/>
              </w:rPr>
              <w:t xml:space="preserve"> practices in AWS including multi factor authentication, access key rotation, role-based permissions, enforced strong password policy, configured security groups and NACLs, S3 bucket policies and ACLs</w:t>
            </w:r>
          </w:p>
          <w:p w14:paraId="6C79A2B1" w14:textId="3A09173A" w:rsidR="00E00206" w:rsidRPr="00E00206" w:rsidRDefault="00E00206"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E00206">
              <w:rPr>
                <w:rFonts w:asciiTheme="minorHAnsi" w:hAnsiTheme="minorHAnsi" w:cstheme="minorHAnsi"/>
                <w:color w:val="595959" w:themeColor="text1" w:themeTint="A6"/>
                <w:sz w:val="24"/>
                <w:szCs w:val="21"/>
              </w:rPr>
              <w:t>Developed and documented security guardrails for AWS Cloud environments</w:t>
            </w:r>
          </w:p>
          <w:p w14:paraId="1163503F" w14:textId="1580031A" w:rsidR="00E00206" w:rsidRPr="00E00206" w:rsidRDefault="00E00206"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E00206">
              <w:rPr>
                <w:rFonts w:asciiTheme="minorHAnsi" w:hAnsiTheme="minorHAnsi" w:cstheme="minorHAnsi"/>
                <w:color w:val="595959" w:themeColor="text1" w:themeTint="A6"/>
                <w:sz w:val="24"/>
                <w:szCs w:val="21"/>
              </w:rPr>
              <w:t>Built custom images though docker server, docker compose with multiple local containers and created production grade workflows and a continuous application workflow for multiple images</w:t>
            </w:r>
          </w:p>
          <w:p w14:paraId="2A0A42C0" w14:textId="0A63812C" w:rsidR="00E00206" w:rsidRPr="00E00206" w:rsidRDefault="00E00206"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E00206">
              <w:rPr>
                <w:rFonts w:asciiTheme="minorHAnsi" w:hAnsiTheme="minorHAnsi" w:cstheme="minorHAnsi"/>
                <w:color w:val="595959" w:themeColor="text1" w:themeTint="A6"/>
                <w:sz w:val="24"/>
                <w:szCs w:val="21"/>
              </w:rPr>
              <w:t>Implemented multiple container deployments to AWS and maintained sets of containers with deployments</w:t>
            </w:r>
          </w:p>
          <w:p w14:paraId="66AF8CA0" w14:textId="03531B94" w:rsidR="00E00206" w:rsidRPr="00E00206" w:rsidRDefault="00E00206"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E00206">
              <w:rPr>
                <w:rFonts w:asciiTheme="minorHAnsi" w:hAnsiTheme="minorHAnsi" w:cstheme="minorHAnsi"/>
                <w:color w:val="595959" w:themeColor="text1" w:themeTint="A6"/>
                <w:sz w:val="24"/>
                <w:szCs w:val="21"/>
              </w:rPr>
              <w:t>Monitored end-to-end infrastructure using CloudWatch and SNS for notification</w:t>
            </w:r>
          </w:p>
          <w:p w14:paraId="77B2BDE6" w14:textId="71A5DB7F" w:rsidR="00E00206" w:rsidRPr="00E00206" w:rsidRDefault="00E00206"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E00206">
              <w:rPr>
                <w:rFonts w:asciiTheme="minorHAnsi" w:hAnsiTheme="minorHAnsi" w:cstheme="minorHAnsi"/>
                <w:color w:val="595959" w:themeColor="text1" w:themeTint="A6"/>
                <w:sz w:val="24"/>
                <w:szCs w:val="21"/>
              </w:rPr>
              <w:t>Used AWS system manager to automate operational tasks across AWS resources</w:t>
            </w:r>
          </w:p>
          <w:p w14:paraId="1F2C105A" w14:textId="4A3F117E" w:rsidR="00E00206" w:rsidRPr="00E00206" w:rsidRDefault="00E00206"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E00206">
              <w:rPr>
                <w:rFonts w:asciiTheme="minorHAnsi" w:hAnsiTheme="minorHAnsi" w:cstheme="minorHAnsi"/>
                <w:color w:val="595959" w:themeColor="text1" w:themeTint="A6"/>
                <w:sz w:val="24"/>
                <w:szCs w:val="21"/>
              </w:rPr>
              <w:t>Project Management -AWS Infra design &amp; application migration</w:t>
            </w:r>
          </w:p>
          <w:p w14:paraId="482AE924" w14:textId="3F32AB0B" w:rsidR="00E00206" w:rsidRPr="00E00206" w:rsidRDefault="00E00206"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E00206">
              <w:rPr>
                <w:rFonts w:asciiTheme="minorHAnsi" w:hAnsiTheme="minorHAnsi" w:cstheme="minorHAnsi"/>
                <w:color w:val="595959" w:themeColor="text1" w:themeTint="A6"/>
                <w:sz w:val="24"/>
                <w:szCs w:val="21"/>
              </w:rPr>
              <w:t>Setup AWS Single Sign On (SSO) for on premise Active Director (AD)</w:t>
            </w:r>
          </w:p>
          <w:p w14:paraId="143257E1" w14:textId="211B5BCB" w:rsidR="00E00206" w:rsidRPr="00E00206" w:rsidRDefault="00E00206"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E00206">
              <w:rPr>
                <w:rFonts w:asciiTheme="minorHAnsi" w:hAnsiTheme="minorHAnsi" w:cstheme="minorHAnsi"/>
                <w:color w:val="595959" w:themeColor="text1" w:themeTint="A6"/>
                <w:sz w:val="24"/>
                <w:szCs w:val="21"/>
              </w:rPr>
              <w:t>Managed provisioning of AWS infrastructures using CloudFormation</w:t>
            </w:r>
          </w:p>
          <w:p w14:paraId="6A6219C5" w14:textId="64064722" w:rsidR="00E00206" w:rsidRPr="00E00206" w:rsidRDefault="00E00206"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E00206">
              <w:rPr>
                <w:rFonts w:asciiTheme="minorHAnsi" w:hAnsiTheme="minorHAnsi" w:cstheme="minorHAnsi"/>
                <w:color w:val="595959" w:themeColor="text1" w:themeTint="A6"/>
                <w:sz w:val="24"/>
                <w:szCs w:val="21"/>
              </w:rPr>
              <w:t xml:space="preserve">VPC build with Private and Public Subnet couple with VPNs setup back </w:t>
            </w:r>
            <w:proofErr w:type="gramStart"/>
            <w:r w:rsidRPr="00E00206">
              <w:rPr>
                <w:rFonts w:asciiTheme="minorHAnsi" w:hAnsiTheme="minorHAnsi" w:cstheme="minorHAnsi"/>
                <w:color w:val="595959" w:themeColor="text1" w:themeTint="A6"/>
                <w:sz w:val="24"/>
                <w:szCs w:val="21"/>
              </w:rPr>
              <w:t>to on</w:t>
            </w:r>
            <w:proofErr w:type="gramEnd"/>
            <w:r w:rsidRPr="00E00206">
              <w:rPr>
                <w:rFonts w:asciiTheme="minorHAnsi" w:hAnsiTheme="minorHAnsi" w:cstheme="minorHAnsi"/>
                <w:color w:val="595959" w:themeColor="text1" w:themeTint="A6"/>
                <w:sz w:val="24"/>
                <w:szCs w:val="21"/>
              </w:rPr>
              <w:t xml:space="preserve"> premise </w:t>
            </w:r>
            <w:proofErr w:type="spellStart"/>
            <w:r w:rsidR="002C7B84" w:rsidRPr="002C7B84">
              <w:rPr>
                <w:rFonts w:asciiTheme="minorHAnsi" w:hAnsiTheme="minorHAnsi" w:cstheme="minorHAnsi"/>
                <w:color w:val="595959" w:themeColor="text1" w:themeTint="A6"/>
                <w:sz w:val="24"/>
                <w:szCs w:val="21"/>
              </w:rPr>
              <w:t>datacentre</w:t>
            </w:r>
            <w:proofErr w:type="spellEnd"/>
            <w:r w:rsidRPr="00E00206">
              <w:rPr>
                <w:rFonts w:asciiTheme="minorHAnsi" w:hAnsiTheme="minorHAnsi" w:cstheme="minorHAnsi"/>
                <w:color w:val="595959" w:themeColor="text1" w:themeTint="A6"/>
                <w:sz w:val="24"/>
                <w:szCs w:val="21"/>
              </w:rPr>
              <w:t xml:space="preserve"> and cooperate offices.</w:t>
            </w:r>
          </w:p>
          <w:p w14:paraId="371CBA4B" w14:textId="003839DF" w:rsidR="00E00206" w:rsidRDefault="00E00206"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E00206">
              <w:rPr>
                <w:rFonts w:asciiTheme="minorHAnsi" w:hAnsiTheme="minorHAnsi" w:cstheme="minorHAnsi"/>
                <w:color w:val="595959" w:themeColor="text1" w:themeTint="A6"/>
                <w:sz w:val="24"/>
                <w:szCs w:val="21"/>
              </w:rPr>
              <w:t>Able to interpret requirements to develop micro services/integrations in CI/CD.</w:t>
            </w:r>
          </w:p>
          <w:p w14:paraId="409472D3" w14:textId="77777777" w:rsidR="007E53D4" w:rsidRPr="006F21A8" w:rsidRDefault="007E53D4"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lang w:val="en-IN"/>
              </w:rPr>
            </w:pPr>
            <w:r w:rsidRPr="006F21A8">
              <w:rPr>
                <w:rFonts w:asciiTheme="minorHAnsi" w:hAnsiTheme="minorHAnsi" w:cstheme="minorHAnsi"/>
                <w:color w:val="595959" w:themeColor="text1" w:themeTint="A6"/>
                <w:sz w:val="24"/>
                <w:szCs w:val="21"/>
                <w:lang w:val="en-IN"/>
              </w:rPr>
              <w:t>Setup AWS Single Sign On (SSO) for on premise Active Director (AD)</w:t>
            </w:r>
          </w:p>
          <w:p w14:paraId="1A05E5B7" w14:textId="77777777" w:rsidR="007E53D4" w:rsidRPr="006F21A8" w:rsidRDefault="007E53D4"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lang w:val="en-IN"/>
              </w:rPr>
            </w:pPr>
            <w:r w:rsidRPr="006F21A8">
              <w:rPr>
                <w:rFonts w:asciiTheme="minorHAnsi" w:hAnsiTheme="minorHAnsi" w:cstheme="minorHAnsi"/>
                <w:color w:val="595959" w:themeColor="text1" w:themeTint="A6"/>
                <w:sz w:val="24"/>
                <w:szCs w:val="21"/>
                <w:lang w:val="en-IN"/>
              </w:rPr>
              <w:t>Built kinesis dashboards and applications that react to incoming data using AWS provided SDKs; and exported data from kinesis to other AWS services including EMR for analytics, S3 for storage, Redshift for big data and Lambda for event driven actions</w:t>
            </w:r>
          </w:p>
          <w:p w14:paraId="6F4A67E2" w14:textId="77777777" w:rsidR="007E53D4" w:rsidRPr="006F21A8" w:rsidRDefault="007E53D4"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lang w:val="en-IN"/>
              </w:rPr>
            </w:pPr>
            <w:r w:rsidRPr="006F21A8">
              <w:rPr>
                <w:rFonts w:asciiTheme="minorHAnsi" w:hAnsiTheme="minorHAnsi" w:cstheme="minorHAnsi"/>
                <w:color w:val="595959" w:themeColor="text1" w:themeTint="A6"/>
                <w:sz w:val="24"/>
                <w:szCs w:val="21"/>
                <w:lang w:val="en-IN"/>
              </w:rPr>
              <w:t>Managed provisioning of AWS infrastructures using CloudFormation</w:t>
            </w:r>
          </w:p>
          <w:p w14:paraId="043A0312" w14:textId="6184CD6F" w:rsidR="007E53D4" w:rsidRPr="007E53D4" w:rsidRDefault="007E53D4"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lang w:val="en-IN"/>
              </w:rPr>
            </w:pPr>
            <w:r w:rsidRPr="006F21A8">
              <w:rPr>
                <w:rFonts w:asciiTheme="minorHAnsi" w:hAnsiTheme="minorHAnsi" w:cstheme="minorHAnsi"/>
                <w:color w:val="595959" w:themeColor="text1" w:themeTint="A6"/>
                <w:sz w:val="24"/>
                <w:szCs w:val="21"/>
                <w:lang w:val="en-IN"/>
              </w:rPr>
              <w:t>VPC build with Private and Public Subnet couple with VPNs setup back to on premise datacentre and cooperate offices.</w:t>
            </w:r>
          </w:p>
          <w:p w14:paraId="7ED98391" w14:textId="77777777" w:rsidR="00C55065" w:rsidRPr="00165E39" w:rsidRDefault="00C55065" w:rsidP="001B1C60">
            <w:pPr>
              <w:pStyle w:val="ListParagraph"/>
              <w:spacing w:line="276" w:lineRule="auto"/>
              <w:ind w:left="720" w:firstLine="0"/>
              <w:jc w:val="both"/>
              <w:rPr>
                <w:rFonts w:asciiTheme="minorHAnsi" w:hAnsiTheme="minorHAnsi" w:cstheme="minorHAnsi"/>
                <w:color w:val="595959" w:themeColor="text1" w:themeTint="A6"/>
                <w:sz w:val="24"/>
                <w:szCs w:val="21"/>
              </w:rPr>
            </w:pPr>
          </w:p>
          <w:p w14:paraId="10D9ACFE" w14:textId="4A4524CB" w:rsidR="00657735" w:rsidRPr="00165E39" w:rsidRDefault="00C01485" w:rsidP="00EB45C3">
            <w:pPr>
              <w:spacing w:line="276" w:lineRule="auto"/>
              <w:jc w:val="both"/>
              <w:rPr>
                <w:rFonts w:asciiTheme="minorHAnsi" w:hAnsiTheme="minorHAnsi" w:cstheme="minorHAnsi"/>
                <w:color w:val="595959" w:themeColor="text1" w:themeTint="A6"/>
                <w:sz w:val="24"/>
                <w:szCs w:val="21"/>
              </w:rPr>
            </w:pPr>
            <w:r>
              <w:rPr>
                <w:rFonts w:asciiTheme="minorHAnsi" w:hAnsiTheme="minorHAnsi" w:cstheme="minorHAnsi"/>
                <w:color w:val="595959" w:themeColor="text1" w:themeTint="A6"/>
                <w:sz w:val="24"/>
                <w:szCs w:val="21"/>
              </w:rPr>
              <w:t xml:space="preserve">Sr </w:t>
            </w:r>
            <w:r w:rsidR="00EB45C3" w:rsidRPr="00165E39">
              <w:rPr>
                <w:rFonts w:asciiTheme="minorHAnsi" w:hAnsiTheme="minorHAnsi" w:cstheme="minorHAnsi"/>
                <w:color w:val="595959" w:themeColor="text1" w:themeTint="A6"/>
                <w:sz w:val="24"/>
                <w:szCs w:val="21"/>
              </w:rPr>
              <w:t>Network Engineer</w:t>
            </w:r>
            <w:r>
              <w:rPr>
                <w:rFonts w:asciiTheme="minorHAnsi" w:hAnsiTheme="minorHAnsi" w:cstheme="minorHAnsi"/>
                <w:color w:val="595959" w:themeColor="text1" w:themeTint="A6"/>
                <w:sz w:val="24"/>
                <w:szCs w:val="21"/>
              </w:rPr>
              <w:t xml:space="preserve">                                                                                                                    </w:t>
            </w:r>
            <w:r w:rsidR="00EB45C3" w:rsidRPr="00165E39">
              <w:rPr>
                <w:rFonts w:asciiTheme="minorHAnsi" w:hAnsiTheme="minorHAnsi" w:cstheme="minorHAnsi"/>
                <w:color w:val="595959" w:themeColor="text1" w:themeTint="A6"/>
                <w:sz w:val="24"/>
                <w:szCs w:val="21"/>
              </w:rPr>
              <w:t xml:space="preserve"> </w:t>
            </w:r>
            <w:r w:rsidR="008228A4" w:rsidRPr="00165E39">
              <w:rPr>
                <w:rFonts w:asciiTheme="minorHAnsi" w:hAnsiTheme="minorHAnsi" w:cstheme="minorHAnsi"/>
                <w:color w:val="595959" w:themeColor="text1" w:themeTint="A6"/>
                <w:sz w:val="24"/>
                <w:szCs w:val="21"/>
              </w:rPr>
              <w:t>07/2014 – 02/2017</w:t>
            </w:r>
          </w:p>
          <w:p w14:paraId="6D5D8940" w14:textId="36072F00" w:rsidR="00165E39" w:rsidRPr="00165E39" w:rsidRDefault="00C01485" w:rsidP="00EB45C3">
            <w:pPr>
              <w:spacing w:line="276" w:lineRule="auto"/>
              <w:jc w:val="both"/>
              <w:rPr>
                <w:rFonts w:asciiTheme="minorHAnsi" w:hAnsiTheme="minorHAnsi" w:cstheme="minorHAnsi"/>
                <w:color w:val="595959" w:themeColor="text1" w:themeTint="A6"/>
                <w:sz w:val="24"/>
                <w:szCs w:val="21"/>
              </w:rPr>
            </w:pPr>
            <w:proofErr w:type="spellStart"/>
            <w:r w:rsidRPr="00165E39">
              <w:rPr>
                <w:rFonts w:asciiTheme="minorHAnsi" w:hAnsiTheme="minorHAnsi" w:cstheme="minorHAnsi"/>
                <w:color w:val="595959" w:themeColor="text1" w:themeTint="A6"/>
                <w:sz w:val="24"/>
                <w:szCs w:val="21"/>
              </w:rPr>
              <w:t>ExterNetworks</w:t>
            </w:r>
            <w:proofErr w:type="spellEnd"/>
            <w:r w:rsidRPr="00165E39">
              <w:rPr>
                <w:rFonts w:asciiTheme="minorHAnsi" w:hAnsiTheme="minorHAnsi" w:cstheme="minorHAnsi"/>
                <w:color w:val="595959" w:themeColor="text1" w:themeTint="A6"/>
                <w:sz w:val="24"/>
                <w:szCs w:val="21"/>
              </w:rPr>
              <w:t xml:space="preserve"> Pvt Ltd</w:t>
            </w:r>
            <w:r>
              <w:rPr>
                <w:rFonts w:asciiTheme="minorHAnsi" w:hAnsiTheme="minorHAnsi" w:cstheme="minorHAnsi"/>
                <w:color w:val="595959" w:themeColor="text1" w:themeTint="A6"/>
                <w:sz w:val="24"/>
                <w:szCs w:val="21"/>
              </w:rPr>
              <w:t>, India</w:t>
            </w:r>
          </w:p>
          <w:p w14:paraId="4FB783F2" w14:textId="77777777" w:rsidR="009162B6" w:rsidRPr="009D4A11" w:rsidRDefault="009162B6" w:rsidP="00774A57">
            <w:pPr>
              <w:pStyle w:val="ListParagraph"/>
              <w:widowControl/>
              <w:numPr>
                <w:ilvl w:val="0"/>
                <w:numId w:val="14"/>
              </w:numPr>
              <w:tabs>
                <w:tab w:val="left" w:pos="5505"/>
              </w:tabs>
              <w:autoSpaceDE/>
              <w:autoSpaceDN/>
              <w:spacing w:after="160"/>
              <w:contextualSpacing/>
              <w:jc w:val="both"/>
              <w:rPr>
                <w:shd w:val="clear" w:color="auto" w:fill="FFFFFF"/>
              </w:rPr>
            </w:pPr>
            <w:r w:rsidRPr="003A67B6">
              <w:rPr>
                <w:shd w:val="clear" w:color="auto" w:fill="FFFFFF"/>
              </w:rPr>
              <w:t xml:space="preserve">Worked on </w:t>
            </w:r>
            <w:r w:rsidRPr="009D4A11">
              <w:rPr>
                <w:shd w:val="clear" w:color="auto" w:fill="FFFFFF"/>
              </w:rPr>
              <w:t>Checkpoint Firewall</w:t>
            </w:r>
            <w:r w:rsidRPr="003A67B6">
              <w:rPr>
                <w:shd w:val="clear" w:color="auto" w:fill="FFFFFF"/>
              </w:rPr>
              <w:t xml:space="preserve"> to create new rules and allow connectivity for various Applications. Checkpoint is used as an internal firewall for application security in Kodiak network.</w:t>
            </w:r>
          </w:p>
          <w:p w14:paraId="4E4DB401" w14:textId="77777777" w:rsidR="009162B6" w:rsidRPr="009D4A11" w:rsidRDefault="009162B6" w:rsidP="00774A57">
            <w:pPr>
              <w:pStyle w:val="ListParagraph"/>
              <w:widowControl/>
              <w:numPr>
                <w:ilvl w:val="0"/>
                <w:numId w:val="14"/>
              </w:numPr>
              <w:tabs>
                <w:tab w:val="left" w:pos="5505"/>
              </w:tabs>
              <w:autoSpaceDE/>
              <w:autoSpaceDN/>
              <w:spacing w:after="160"/>
              <w:contextualSpacing/>
              <w:jc w:val="both"/>
              <w:rPr>
                <w:shd w:val="clear" w:color="auto" w:fill="FFFFFF"/>
              </w:rPr>
            </w:pPr>
            <w:r w:rsidRPr="009D4A11">
              <w:rPr>
                <w:shd w:val="clear" w:color="auto" w:fill="FFFFFF"/>
              </w:rPr>
              <w:t xml:space="preserve">Installation of packet aggregator Gigamon on different </w:t>
            </w:r>
            <w:proofErr w:type="gramStart"/>
            <w:r w:rsidRPr="009D4A11">
              <w:rPr>
                <w:shd w:val="clear" w:color="auto" w:fill="FFFFFF"/>
              </w:rPr>
              <w:t>datacenter</w:t>
            </w:r>
            <w:proofErr w:type="gramEnd"/>
            <w:r w:rsidRPr="009D4A11">
              <w:rPr>
                <w:shd w:val="clear" w:color="auto" w:fill="FFFFFF"/>
              </w:rPr>
              <w:t xml:space="preserve"> to channel packet traffic.</w:t>
            </w:r>
          </w:p>
          <w:p w14:paraId="15FF6315" w14:textId="77777777" w:rsidR="009162B6" w:rsidRPr="009D4A11" w:rsidRDefault="009162B6" w:rsidP="00774A57">
            <w:pPr>
              <w:pStyle w:val="ListParagraph"/>
              <w:widowControl/>
              <w:numPr>
                <w:ilvl w:val="0"/>
                <w:numId w:val="14"/>
              </w:numPr>
              <w:tabs>
                <w:tab w:val="left" w:pos="5505"/>
              </w:tabs>
              <w:autoSpaceDE/>
              <w:autoSpaceDN/>
              <w:spacing w:after="160"/>
              <w:contextualSpacing/>
              <w:jc w:val="both"/>
              <w:rPr>
                <w:shd w:val="clear" w:color="auto" w:fill="FFFFFF"/>
              </w:rPr>
            </w:pPr>
            <w:r w:rsidRPr="009D4A11">
              <w:rPr>
                <w:shd w:val="clear" w:color="auto" w:fill="FFFFFF"/>
              </w:rPr>
              <w:t>Configured and designed OSPF, EIGRP and BGP at Distribution and Core layers. Configured OTV layer 2 connection between Data centers on Nexus.</w:t>
            </w:r>
          </w:p>
          <w:p w14:paraId="0188D282" w14:textId="77777777" w:rsidR="009162B6" w:rsidRPr="009D4A11" w:rsidRDefault="009162B6" w:rsidP="00774A57">
            <w:pPr>
              <w:pStyle w:val="ListParagraph"/>
              <w:widowControl/>
              <w:numPr>
                <w:ilvl w:val="0"/>
                <w:numId w:val="14"/>
              </w:numPr>
              <w:tabs>
                <w:tab w:val="left" w:pos="5505"/>
              </w:tabs>
              <w:autoSpaceDE/>
              <w:autoSpaceDN/>
              <w:spacing w:after="160"/>
              <w:contextualSpacing/>
              <w:jc w:val="both"/>
              <w:rPr>
                <w:shd w:val="clear" w:color="auto" w:fill="FFFFFF"/>
              </w:rPr>
            </w:pPr>
            <w:r w:rsidRPr="009D4A11">
              <w:rPr>
                <w:shd w:val="clear" w:color="auto" w:fill="FFFFFF"/>
              </w:rPr>
              <w:t xml:space="preserve">Worked on Juniper devices like M, MX, T routers on advanced technologies like MPLS VPNs, TE and other service provider technologies.  </w:t>
            </w:r>
          </w:p>
          <w:p w14:paraId="79006957" w14:textId="77777777" w:rsidR="009162B6" w:rsidRPr="009D4A11" w:rsidRDefault="009162B6" w:rsidP="00774A57">
            <w:pPr>
              <w:pStyle w:val="ListParagraph"/>
              <w:widowControl/>
              <w:numPr>
                <w:ilvl w:val="0"/>
                <w:numId w:val="14"/>
              </w:numPr>
              <w:tabs>
                <w:tab w:val="left" w:pos="5505"/>
              </w:tabs>
              <w:autoSpaceDE/>
              <w:autoSpaceDN/>
              <w:spacing w:after="160"/>
              <w:contextualSpacing/>
              <w:jc w:val="both"/>
              <w:rPr>
                <w:shd w:val="clear" w:color="auto" w:fill="FFFFFF"/>
              </w:rPr>
            </w:pPr>
            <w:r w:rsidRPr="009D4A11">
              <w:rPr>
                <w:shd w:val="clear" w:color="auto" w:fill="FFFFFF"/>
              </w:rPr>
              <w:t xml:space="preserve">Maintain shell scripts for </w:t>
            </w:r>
            <w:proofErr w:type="spellStart"/>
            <w:r w:rsidRPr="009D4A11">
              <w:rPr>
                <w:shd w:val="clear" w:color="auto" w:fill="FFFFFF"/>
              </w:rPr>
              <w:t>Redhat</w:t>
            </w:r>
            <w:proofErr w:type="spellEnd"/>
            <w:r w:rsidRPr="009D4A11">
              <w:rPr>
                <w:shd w:val="clear" w:color="auto" w:fill="FFFFFF"/>
              </w:rPr>
              <w:t xml:space="preserve"> Linux servers and </w:t>
            </w:r>
            <w:proofErr w:type="gramStart"/>
            <w:r w:rsidRPr="009D4A11">
              <w:rPr>
                <w:shd w:val="clear" w:color="auto" w:fill="FFFFFF"/>
              </w:rPr>
              <w:t>performed</w:t>
            </w:r>
            <w:proofErr w:type="gramEnd"/>
            <w:r w:rsidRPr="009D4A11">
              <w:rPr>
                <w:shd w:val="clear" w:color="auto" w:fill="FFFFFF"/>
              </w:rPr>
              <w:t xml:space="preserve"> patch upgrades for </w:t>
            </w:r>
            <w:proofErr w:type="spellStart"/>
            <w:r w:rsidRPr="009D4A11">
              <w:rPr>
                <w:shd w:val="clear" w:color="auto" w:fill="FFFFFF"/>
              </w:rPr>
              <w:t>Redhat</w:t>
            </w:r>
            <w:proofErr w:type="spellEnd"/>
            <w:r w:rsidRPr="009D4A11">
              <w:rPr>
                <w:shd w:val="clear" w:color="auto" w:fill="FFFFFF"/>
              </w:rPr>
              <w:t xml:space="preserve"> Linux servers.</w:t>
            </w:r>
          </w:p>
          <w:p w14:paraId="1FD61D94" w14:textId="77777777" w:rsidR="009162B6" w:rsidRPr="009D4A11" w:rsidRDefault="009162B6" w:rsidP="00774A57">
            <w:pPr>
              <w:pStyle w:val="ListParagraph"/>
              <w:widowControl/>
              <w:numPr>
                <w:ilvl w:val="0"/>
                <w:numId w:val="14"/>
              </w:numPr>
              <w:tabs>
                <w:tab w:val="left" w:pos="5505"/>
              </w:tabs>
              <w:autoSpaceDE/>
              <w:autoSpaceDN/>
              <w:spacing w:after="160"/>
              <w:contextualSpacing/>
              <w:jc w:val="both"/>
              <w:rPr>
                <w:shd w:val="clear" w:color="auto" w:fill="FFFFFF"/>
              </w:rPr>
            </w:pPr>
            <w:r w:rsidRPr="009D4A11">
              <w:rPr>
                <w:shd w:val="clear" w:color="auto" w:fill="FFFFFF"/>
              </w:rPr>
              <w:t>Managed AD Domain Controller, DNS and DHCP Servers and configurations.</w:t>
            </w:r>
          </w:p>
          <w:p w14:paraId="7439763A" w14:textId="072BD79B" w:rsidR="009162B6" w:rsidRPr="009D4A11" w:rsidRDefault="009162B6" w:rsidP="00774A57">
            <w:pPr>
              <w:pStyle w:val="ListParagraph"/>
              <w:widowControl/>
              <w:numPr>
                <w:ilvl w:val="0"/>
                <w:numId w:val="14"/>
              </w:numPr>
              <w:tabs>
                <w:tab w:val="left" w:pos="5505"/>
              </w:tabs>
              <w:autoSpaceDE/>
              <w:autoSpaceDN/>
              <w:spacing w:after="160"/>
              <w:contextualSpacing/>
              <w:jc w:val="both"/>
              <w:rPr>
                <w:shd w:val="clear" w:color="auto" w:fill="FFFFFF"/>
              </w:rPr>
            </w:pPr>
            <w:r w:rsidRPr="009D4A11">
              <w:rPr>
                <w:shd w:val="clear" w:color="auto" w:fill="FFFFFF"/>
              </w:rPr>
              <w:lastRenderedPageBreak/>
              <w:t xml:space="preserve">Responsible for the IPAM (IP Address management) system for a very large WAN/LAN network (QIP) using </w:t>
            </w:r>
            <w:r w:rsidR="009D4A11" w:rsidRPr="009D4A11">
              <w:rPr>
                <w:shd w:val="clear" w:color="auto" w:fill="FFFFFF"/>
              </w:rPr>
              <w:t>SolarWinds</w:t>
            </w:r>
            <w:r w:rsidRPr="009D4A11">
              <w:rPr>
                <w:shd w:val="clear" w:color="auto" w:fill="FFFFFF"/>
              </w:rPr>
              <w:t xml:space="preserve"> IPAM and Infoblox DNS and DHCP servers. Experience with DHCP scopes, IP reservations, DNS host entries, pointers, delegations, Zones etc.</w:t>
            </w:r>
          </w:p>
          <w:p w14:paraId="5B798980" w14:textId="77777777" w:rsidR="009162B6" w:rsidRPr="009D4A11" w:rsidRDefault="009162B6" w:rsidP="00774A57">
            <w:pPr>
              <w:pStyle w:val="ListParagraph"/>
              <w:widowControl/>
              <w:numPr>
                <w:ilvl w:val="0"/>
                <w:numId w:val="14"/>
              </w:numPr>
              <w:tabs>
                <w:tab w:val="left" w:pos="5505"/>
              </w:tabs>
              <w:autoSpaceDE/>
              <w:autoSpaceDN/>
              <w:spacing w:after="160"/>
              <w:contextualSpacing/>
              <w:jc w:val="both"/>
              <w:rPr>
                <w:shd w:val="clear" w:color="auto" w:fill="FFFFFF"/>
              </w:rPr>
            </w:pPr>
            <w:r w:rsidRPr="009D4A11">
              <w:rPr>
                <w:shd w:val="clear" w:color="auto" w:fill="FFFFFF"/>
              </w:rPr>
              <w:t xml:space="preserve">Provides expert level security and networking knowledge in the planning, researching, designing, and testing of new networking technologies for perimeter firewall security, Intrusion Prevention/Protection System (IPS), DNS and DMZ security, and Internet Security in support of established Info Security program initiatives for the next 3 years. </w:t>
            </w:r>
          </w:p>
          <w:p w14:paraId="609CEC35" w14:textId="77777777" w:rsidR="009162B6" w:rsidRPr="009D4A11" w:rsidRDefault="009162B6" w:rsidP="00774A57">
            <w:pPr>
              <w:pStyle w:val="ListParagraph"/>
              <w:widowControl/>
              <w:numPr>
                <w:ilvl w:val="0"/>
                <w:numId w:val="14"/>
              </w:numPr>
              <w:tabs>
                <w:tab w:val="left" w:pos="5505"/>
              </w:tabs>
              <w:autoSpaceDE/>
              <w:autoSpaceDN/>
              <w:spacing w:after="160"/>
              <w:contextualSpacing/>
              <w:jc w:val="both"/>
              <w:rPr>
                <w:shd w:val="clear" w:color="auto" w:fill="FFFFFF"/>
              </w:rPr>
            </w:pPr>
            <w:r w:rsidRPr="009D4A11">
              <w:rPr>
                <w:shd w:val="clear" w:color="auto" w:fill="FFFFFF"/>
              </w:rPr>
              <w:t>Worked on network design improvements involving BGP, EIGRP, OSPF, IP metric tweaking and load balancing.</w:t>
            </w:r>
          </w:p>
          <w:p w14:paraId="7F1E9EFE" w14:textId="77777777" w:rsidR="009162B6" w:rsidRPr="009D4A11" w:rsidRDefault="009162B6" w:rsidP="00774A57">
            <w:pPr>
              <w:pStyle w:val="ListParagraph"/>
              <w:widowControl/>
              <w:numPr>
                <w:ilvl w:val="0"/>
                <w:numId w:val="14"/>
              </w:numPr>
              <w:tabs>
                <w:tab w:val="left" w:pos="5505"/>
              </w:tabs>
              <w:autoSpaceDE/>
              <w:autoSpaceDN/>
              <w:spacing w:after="160"/>
              <w:contextualSpacing/>
              <w:jc w:val="both"/>
              <w:rPr>
                <w:shd w:val="clear" w:color="auto" w:fill="FFFFFF"/>
              </w:rPr>
            </w:pPr>
            <w:r w:rsidRPr="009D4A11">
              <w:rPr>
                <w:shd w:val="clear" w:color="auto" w:fill="FFFFFF"/>
              </w:rPr>
              <w:t xml:space="preserve">Implemented Firewall rules and Nat rules by generating precise methods of procedure (MOPs). </w:t>
            </w:r>
            <w:r w:rsidRPr="003A67B6">
              <w:rPr>
                <w:shd w:val="clear" w:color="auto" w:fill="FFFFFF"/>
              </w:rPr>
              <w:t>Responsible for packet capture analysis, syslog and firewall log analysis.</w:t>
            </w:r>
          </w:p>
          <w:p w14:paraId="54C66C22" w14:textId="77777777" w:rsidR="009162B6" w:rsidRPr="009D4A11" w:rsidRDefault="009162B6" w:rsidP="00774A57">
            <w:pPr>
              <w:pStyle w:val="ListParagraph"/>
              <w:widowControl/>
              <w:numPr>
                <w:ilvl w:val="0"/>
                <w:numId w:val="14"/>
              </w:numPr>
              <w:tabs>
                <w:tab w:val="left" w:pos="5505"/>
              </w:tabs>
              <w:autoSpaceDE/>
              <w:autoSpaceDN/>
              <w:spacing w:after="160"/>
              <w:contextualSpacing/>
              <w:jc w:val="both"/>
              <w:rPr>
                <w:shd w:val="clear" w:color="auto" w:fill="FFFFFF"/>
              </w:rPr>
            </w:pPr>
            <w:r w:rsidRPr="009D4A11">
              <w:rPr>
                <w:shd w:val="clear" w:color="auto" w:fill="FFFFFF"/>
              </w:rPr>
              <w:t>Experience with F5 load balancers LTM and GTM and reverse proxy design and setup. Migration from A10 to F5.</w:t>
            </w:r>
          </w:p>
          <w:p w14:paraId="5B2F49EA" w14:textId="77777777" w:rsidR="009162B6" w:rsidRPr="009D4A11" w:rsidRDefault="009162B6" w:rsidP="00774A57">
            <w:pPr>
              <w:pStyle w:val="ListParagraph"/>
              <w:widowControl/>
              <w:numPr>
                <w:ilvl w:val="0"/>
                <w:numId w:val="14"/>
              </w:numPr>
              <w:tabs>
                <w:tab w:val="left" w:pos="5505"/>
              </w:tabs>
              <w:autoSpaceDE/>
              <w:autoSpaceDN/>
              <w:spacing w:after="160"/>
              <w:contextualSpacing/>
              <w:jc w:val="both"/>
              <w:rPr>
                <w:shd w:val="clear" w:color="auto" w:fill="FFFFFF"/>
              </w:rPr>
            </w:pPr>
            <w:r w:rsidRPr="009D4A11">
              <w:rPr>
                <w:shd w:val="clear" w:color="auto" w:fill="FFFFFF"/>
              </w:rPr>
              <w:t xml:space="preserve">Experience with F5 GTM and in-depth knowledge of DNS, Global level load balancing, Wide IP’ s, Zones, Prober pools, Delegation from Windows DNS server to listener IP. </w:t>
            </w:r>
          </w:p>
          <w:p w14:paraId="40336F9F" w14:textId="77777777" w:rsidR="009162B6" w:rsidRPr="009D4A11" w:rsidRDefault="009162B6" w:rsidP="00774A57">
            <w:pPr>
              <w:pStyle w:val="ListParagraph"/>
              <w:widowControl/>
              <w:numPr>
                <w:ilvl w:val="0"/>
                <w:numId w:val="14"/>
              </w:numPr>
              <w:tabs>
                <w:tab w:val="left" w:pos="5505"/>
              </w:tabs>
              <w:autoSpaceDE/>
              <w:autoSpaceDN/>
              <w:spacing w:after="160"/>
              <w:contextualSpacing/>
              <w:jc w:val="both"/>
              <w:rPr>
                <w:shd w:val="clear" w:color="auto" w:fill="FFFFFF"/>
              </w:rPr>
            </w:pPr>
            <w:r w:rsidRPr="003A67B6">
              <w:rPr>
                <w:shd w:val="clear" w:color="auto" w:fill="FFFFFF"/>
              </w:rPr>
              <w:t xml:space="preserve">High-level network troubleshooting and diagnostic experience using Packet capture tools like </w:t>
            </w:r>
            <w:r w:rsidRPr="009D4A11">
              <w:rPr>
                <w:shd w:val="clear" w:color="auto" w:fill="FFFFFF"/>
              </w:rPr>
              <w:t>Wireshark</w:t>
            </w:r>
            <w:r w:rsidRPr="003A67B6">
              <w:rPr>
                <w:shd w:val="clear" w:color="auto" w:fill="FFFFFF"/>
              </w:rPr>
              <w:t>.</w:t>
            </w:r>
          </w:p>
          <w:p w14:paraId="104E09E5" w14:textId="77777777" w:rsidR="009162B6" w:rsidRPr="009D4A11" w:rsidRDefault="009162B6" w:rsidP="00774A57">
            <w:pPr>
              <w:pStyle w:val="ListParagraph"/>
              <w:widowControl/>
              <w:numPr>
                <w:ilvl w:val="0"/>
                <w:numId w:val="14"/>
              </w:numPr>
              <w:tabs>
                <w:tab w:val="left" w:pos="5505"/>
              </w:tabs>
              <w:autoSpaceDE/>
              <w:autoSpaceDN/>
              <w:spacing w:after="160"/>
              <w:contextualSpacing/>
              <w:jc w:val="both"/>
              <w:rPr>
                <w:shd w:val="clear" w:color="auto" w:fill="FFFFFF"/>
              </w:rPr>
            </w:pPr>
            <w:r w:rsidRPr="009D4A11">
              <w:rPr>
                <w:shd w:val="clear" w:color="auto" w:fill="FFFFFF"/>
              </w:rPr>
              <w:t xml:space="preserve">Configured network using routing protocols such as RIP, EIGRP, BGP and OSPF and troubleshooting L2/L3 issues. </w:t>
            </w:r>
          </w:p>
          <w:p w14:paraId="1CDE5595" w14:textId="77777777" w:rsidR="009162B6" w:rsidRPr="009D4A11" w:rsidRDefault="009162B6" w:rsidP="00774A57">
            <w:pPr>
              <w:pStyle w:val="ListParagraph"/>
              <w:widowControl/>
              <w:numPr>
                <w:ilvl w:val="0"/>
                <w:numId w:val="14"/>
              </w:numPr>
              <w:tabs>
                <w:tab w:val="left" w:pos="5505"/>
              </w:tabs>
              <w:autoSpaceDE/>
              <w:autoSpaceDN/>
              <w:spacing w:after="160"/>
              <w:contextualSpacing/>
              <w:jc w:val="both"/>
              <w:rPr>
                <w:shd w:val="clear" w:color="auto" w:fill="FFFFFF"/>
              </w:rPr>
            </w:pPr>
            <w:r w:rsidRPr="003A67B6">
              <w:rPr>
                <w:shd w:val="clear" w:color="auto" w:fill="FFFFFF"/>
              </w:rPr>
              <w:t xml:space="preserve">Assist in creating network design standards for hardware and software. Developing and </w:t>
            </w:r>
            <w:proofErr w:type="gramStart"/>
            <w:r w:rsidRPr="003A67B6">
              <w:rPr>
                <w:shd w:val="clear" w:color="auto" w:fill="FFFFFF"/>
              </w:rPr>
              <w:t>maintain</w:t>
            </w:r>
            <w:proofErr w:type="gramEnd"/>
            <w:r w:rsidRPr="003A67B6">
              <w:rPr>
                <w:shd w:val="clear" w:color="auto" w:fill="FFFFFF"/>
              </w:rPr>
              <w:t xml:space="preserve"> Network Documentation (</w:t>
            </w:r>
            <w:r w:rsidRPr="009D4A11">
              <w:rPr>
                <w:shd w:val="clear" w:color="auto" w:fill="FFFFFF"/>
              </w:rPr>
              <w:t>Visio diagrams, Excel spreadsheets, Word documents, etc</w:t>
            </w:r>
            <w:r w:rsidRPr="003A67B6">
              <w:rPr>
                <w:shd w:val="clear" w:color="auto" w:fill="FFFFFF"/>
              </w:rPr>
              <w:t>.) Configure and troubleshoot network elements in a test/dev environment.</w:t>
            </w:r>
          </w:p>
          <w:p w14:paraId="3F0B0C2D" w14:textId="1886023C" w:rsidR="009162B6" w:rsidRPr="009D4A11" w:rsidRDefault="009162B6" w:rsidP="00774A57">
            <w:pPr>
              <w:pStyle w:val="ListParagraph"/>
              <w:widowControl/>
              <w:numPr>
                <w:ilvl w:val="0"/>
                <w:numId w:val="14"/>
              </w:numPr>
              <w:tabs>
                <w:tab w:val="left" w:pos="5505"/>
              </w:tabs>
              <w:autoSpaceDE/>
              <w:autoSpaceDN/>
              <w:spacing w:after="160"/>
              <w:contextualSpacing/>
              <w:jc w:val="both"/>
              <w:rPr>
                <w:shd w:val="clear" w:color="auto" w:fill="FFFFFF"/>
              </w:rPr>
            </w:pPr>
            <w:r w:rsidRPr="009D4A11">
              <w:rPr>
                <w:shd w:val="clear" w:color="auto" w:fill="FFFFFF"/>
              </w:rPr>
              <w:t xml:space="preserve">Experience with configuration of Cisco call manager, Installing and </w:t>
            </w:r>
            <w:proofErr w:type="gramStart"/>
            <w:r w:rsidRPr="009D4A11">
              <w:rPr>
                <w:shd w:val="clear" w:color="auto" w:fill="FFFFFF"/>
              </w:rPr>
              <w:t>worked</w:t>
            </w:r>
            <w:proofErr w:type="gramEnd"/>
            <w:r w:rsidRPr="009D4A11">
              <w:rPr>
                <w:shd w:val="clear" w:color="auto" w:fill="FFFFFF"/>
              </w:rPr>
              <w:t xml:space="preserve"> on ICM management</w:t>
            </w:r>
          </w:p>
          <w:p w14:paraId="1104F58C" w14:textId="77777777" w:rsidR="00C55065" w:rsidRPr="009D4A11" w:rsidRDefault="00C55065" w:rsidP="009D4A11">
            <w:pPr>
              <w:pStyle w:val="ListParagraph"/>
              <w:spacing w:line="276" w:lineRule="auto"/>
              <w:ind w:left="720" w:firstLine="0"/>
              <w:jc w:val="both"/>
              <w:rPr>
                <w:rFonts w:asciiTheme="minorHAnsi" w:hAnsiTheme="minorHAnsi" w:cstheme="minorHAnsi"/>
                <w:color w:val="595959" w:themeColor="text1" w:themeTint="A6"/>
                <w:sz w:val="24"/>
                <w:szCs w:val="21"/>
              </w:rPr>
            </w:pPr>
          </w:p>
          <w:p w14:paraId="766B99A8" w14:textId="2E807C18" w:rsidR="00C55065" w:rsidRPr="00165E39" w:rsidRDefault="00C01485" w:rsidP="00C55065">
            <w:pPr>
              <w:spacing w:line="276" w:lineRule="auto"/>
              <w:jc w:val="both"/>
              <w:rPr>
                <w:rFonts w:asciiTheme="minorHAnsi" w:hAnsiTheme="minorHAnsi" w:cstheme="minorHAnsi"/>
                <w:color w:val="595959" w:themeColor="text1" w:themeTint="A6"/>
                <w:sz w:val="24"/>
                <w:szCs w:val="21"/>
              </w:rPr>
            </w:pPr>
            <w:r>
              <w:rPr>
                <w:rFonts w:asciiTheme="minorHAnsi" w:hAnsiTheme="minorHAnsi" w:cstheme="minorHAnsi"/>
                <w:color w:val="595959" w:themeColor="text1" w:themeTint="A6"/>
                <w:sz w:val="24"/>
                <w:szCs w:val="21"/>
              </w:rPr>
              <w:t xml:space="preserve">Technical </w:t>
            </w:r>
            <w:r w:rsidR="00C55065" w:rsidRPr="00165E39">
              <w:rPr>
                <w:rFonts w:asciiTheme="minorHAnsi" w:hAnsiTheme="minorHAnsi" w:cstheme="minorHAnsi"/>
                <w:color w:val="595959" w:themeColor="text1" w:themeTint="A6"/>
                <w:sz w:val="24"/>
                <w:szCs w:val="21"/>
              </w:rPr>
              <w:t>Project Manager</w:t>
            </w:r>
            <w:r w:rsidR="00D218CD">
              <w:rPr>
                <w:rFonts w:asciiTheme="minorHAnsi" w:hAnsiTheme="minorHAnsi" w:cstheme="minorHAnsi"/>
                <w:color w:val="595959" w:themeColor="text1" w:themeTint="A6"/>
                <w:sz w:val="24"/>
                <w:szCs w:val="21"/>
              </w:rPr>
              <w:t xml:space="preserve">    </w:t>
            </w:r>
            <w:r>
              <w:rPr>
                <w:rFonts w:asciiTheme="minorHAnsi" w:hAnsiTheme="minorHAnsi" w:cstheme="minorHAnsi"/>
                <w:color w:val="595959" w:themeColor="text1" w:themeTint="A6"/>
                <w:sz w:val="24"/>
                <w:szCs w:val="21"/>
              </w:rPr>
              <w:t xml:space="preserve">                                                                                                       </w:t>
            </w:r>
            <w:r w:rsidR="008228A4" w:rsidRPr="00165E39">
              <w:rPr>
                <w:rFonts w:asciiTheme="minorHAnsi" w:hAnsiTheme="minorHAnsi" w:cstheme="minorHAnsi"/>
                <w:color w:val="595959" w:themeColor="text1" w:themeTint="A6"/>
                <w:sz w:val="24"/>
                <w:szCs w:val="21"/>
              </w:rPr>
              <w:t>05/2011 – 07/2014</w:t>
            </w:r>
          </w:p>
          <w:p w14:paraId="7007E33F" w14:textId="1F22B403" w:rsidR="00165E39" w:rsidRPr="00165E39" w:rsidRDefault="00C01485" w:rsidP="00C01485">
            <w:pPr>
              <w:tabs>
                <w:tab w:val="left" w:pos="936"/>
              </w:tabs>
              <w:spacing w:line="276" w:lineRule="auto"/>
              <w:jc w:val="both"/>
              <w:rPr>
                <w:rFonts w:asciiTheme="minorHAnsi" w:hAnsiTheme="minorHAnsi" w:cstheme="minorHAnsi"/>
                <w:color w:val="595959" w:themeColor="text1" w:themeTint="A6"/>
                <w:sz w:val="24"/>
                <w:szCs w:val="21"/>
              </w:rPr>
            </w:pPr>
            <w:proofErr w:type="spellStart"/>
            <w:r w:rsidRPr="00165E39">
              <w:rPr>
                <w:rFonts w:asciiTheme="minorHAnsi" w:hAnsiTheme="minorHAnsi" w:cstheme="minorHAnsi"/>
                <w:color w:val="595959" w:themeColor="text1" w:themeTint="A6"/>
                <w:sz w:val="24"/>
                <w:szCs w:val="21"/>
              </w:rPr>
              <w:t>Digiverse</w:t>
            </w:r>
            <w:proofErr w:type="spellEnd"/>
            <w:r w:rsidRPr="00165E39">
              <w:rPr>
                <w:rFonts w:asciiTheme="minorHAnsi" w:hAnsiTheme="minorHAnsi" w:cstheme="minorHAnsi"/>
                <w:color w:val="595959" w:themeColor="text1" w:themeTint="A6"/>
                <w:sz w:val="24"/>
                <w:szCs w:val="21"/>
              </w:rPr>
              <w:t xml:space="preserve"> Pvt Ltd</w:t>
            </w:r>
            <w:r>
              <w:rPr>
                <w:rFonts w:asciiTheme="minorHAnsi" w:hAnsiTheme="minorHAnsi" w:cstheme="minorHAnsi"/>
                <w:color w:val="595959" w:themeColor="text1" w:themeTint="A6"/>
                <w:sz w:val="24"/>
                <w:szCs w:val="21"/>
              </w:rPr>
              <w:t>, India</w:t>
            </w:r>
          </w:p>
          <w:p w14:paraId="3193807E" w14:textId="77777777" w:rsidR="00C55065" w:rsidRPr="00165E39" w:rsidRDefault="00C55065"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165E39">
              <w:rPr>
                <w:rFonts w:asciiTheme="minorHAnsi" w:hAnsiTheme="minorHAnsi" w:cstheme="minorHAnsi"/>
                <w:color w:val="595959" w:themeColor="text1" w:themeTint="A6"/>
                <w:sz w:val="24"/>
                <w:szCs w:val="21"/>
              </w:rPr>
              <w:t>Successfully managed end-to-end project lifecycles, overseeing project planning, execution, and closure, while ensuring alignment with business goals.</w:t>
            </w:r>
          </w:p>
          <w:p w14:paraId="02B51E18" w14:textId="7CF3D15F" w:rsidR="00C55065" w:rsidRPr="00165E39" w:rsidRDefault="00C55065"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proofErr w:type="gramStart"/>
            <w:r w:rsidRPr="00165E39">
              <w:rPr>
                <w:rFonts w:asciiTheme="minorHAnsi" w:hAnsiTheme="minorHAnsi" w:cstheme="minorHAnsi"/>
                <w:color w:val="595959" w:themeColor="text1" w:themeTint="A6"/>
                <w:sz w:val="24"/>
                <w:szCs w:val="21"/>
              </w:rPr>
              <w:t>Led</w:t>
            </w:r>
            <w:proofErr w:type="gramEnd"/>
            <w:r w:rsidRPr="00165E39">
              <w:rPr>
                <w:rFonts w:asciiTheme="minorHAnsi" w:hAnsiTheme="minorHAnsi" w:cstheme="minorHAnsi"/>
                <w:color w:val="595959" w:themeColor="text1" w:themeTint="A6"/>
                <w:sz w:val="24"/>
                <w:szCs w:val="21"/>
              </w:rPr>
              <w:t xml:space="preserve"> a team of engineers and developers in the implementation of AWS cloud solutions, resulting in a 20% reduction in infrastructure costs.</w:t>
            </w:r>
          </w:p>
          <w:p w14:paraId="5ABE6E85" w14:textId="608AAC54" w:rsidR="00E90BD1" w:rsidRDefault="00C55065"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165E39">
              <w:rPr>
                <w:rFonts w:asciiTheme="minorHAnsi" w:hAnsiTheme="minorHAnsi" w:cstheme="minorHAnsi"/>
                <w:color w:val="595959" w:themeColor="text1" w:themeTint="A6"/>
                <w:sz w:val="24"/>
                <w:szCs w:val="21"/>
              </w:rPr>
              <w:t>Collaborated with stakeholders to define project scope, objectives, and deliverables, translating technical requirements into actionable plans.</w:t>
            </w:r>
          </w:p>
          <w:p w14:paraId="7756D767" w14:textId="77777777" w:rsidR="00904C50" w:rsidRPr="00904C50" w:rsidRDefault="00904C50"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904C50">
              <w:rPr>
                <w:rFonts w:asciiTheme="minorHAnsi" w:hAnsiTheme="minorHAnsi" w:cstheme="minorHAnsi"/>
                <w:color w:val="595959" w:themeColor="text1" w:themeTint="A6"/>
                <w:sz w:val="24"/>
                <w:szCs w:val="21"/>
              </w:rPr>
              <w:t>Worked as part of delivery team where my daily tasks included code upgrades, prefix-list addition, and access-list addition using python script and on Linux platform based on tickets generated by customers.</w:t>
            </w:r>
          </w:p>
          <w:p w14:paraId="62FCE89D" w14:textId="18C5B9DB" w:rsidR="00904C50" w:rsidRPr="00904C50" w:rsidRDefault="00904C50"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904C50">
              <w:rPr>
                <w:rFonts w:asciiTheme="minorHAnsi" w:hAnsiTheme="minorHAnsi" w:cstheme="minorHAnsi"/>
                <w:color w:val="595959" w:themeColor="text1" w:themeTint="A6"/>
                <w:sz w:val="24"/>
                <w:szCs w:val="21"/>
              </w:rPr>
              <w:t>Worked on BGP routing protocol, configuring BGP sessions and troubleshooting on Nexus 2K, 5K, 7K</w:t>
            </w:r>
            <w:r w:rsidR="00214923">
              <w:rPr>
                <w:rFonts w:asciiTheme="minorHAnsi" w:hAnsiTheme="minorHAnsi" w:cstheme="minorHAnsi"/>
                <w:color w:val="595959" w:themeColor="text1" w:themeTint="A6"/>
                <w:sz w:val="24"/>
                <w:szCs w:val="21"/>
              </w:rPr>
              <w:t xml:space="preserve"> </w:t>
            </w:r>
            <w:r w:rsidRPr="00904C50">
              <w:rPr>
                <w:rFonts w:asciiTheme="minorHAnsi" w:hAnsiTheme="minorHAnsi" w:cstheme="minorHAnsi"/>
                <w:color w:val="595959" w:themeColor="text1" w:themeTint="A6"/>
                <w:sz w:val="24"/>
                <w:szCs w:val="21"/>
              </w:rPr>
              <w:t>routers and cisco ASR routers.</w:t>
            </w:r>
          </w:p>
          <w:p w14:paraId="1B74C294" w14:textId="77777777" w:rsidR="00904C50" w:rsidRPr="00904C50" w:rsidRDefault="00904C50"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904C50">
              <w:rPr>
                <w:rFonts w:asciiTheme="minorHAnsi" w:hAnsiTheme="minorHAnsi" w:cstheme="minorHAnsi"/>
                <w:color w:val="595959" w:themeColor="text1" w:themeTint="A6"/>
                <w:sz w:val="24"/>
                <w:szCs w:val="21"/>
              </w:rPr>
              <w:t>Coordinated with the Application Teams to develop effective Application validations involving F5 LTM and GTM components</w:t>
            </w:r>
          </w:p>
          <w:p w14:paraId="69595EB0" w14:textId="77777777" w:rsidR="00904C50" w:rsidRPr="00904C50" w:rsidRDefault="00904C50"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904C50">
              <w:rPr>
                <w:rFonts w:asciiTheme="minorHAnsi" w:hAnsiTheme="minorHAnsi" w:cstheme="minorHAnsi"/>
                <w:color w:val="595959" w:themeColor="text1" w:themeTint="A6"/>
                <w:sz w:val="24"/>
                <w:szCs w:val="21"/>
              </w:rPr>
              <w:t xml:space="preserve">Designed perimeter security policy, Implemented Firewall ACL's, allowed access to specified services, Configured Client VPN technologies including Cisco's VPN client via IPSEC </w:t>
            </w:r>
          </w:p>
          <w:p w14:paraId="24926540" w14:textId="77777777" w:rsidR="00904C50" w:rsidRPr="00904C50" w:rsidRDefault="00904C50"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904C50">
              <w:rPr>
                <w:rFonts w:asciiTheme="minorHAnsi" w:hAnsiTheme="minorHAnsi" w:cstheme="minorHAnsi"/>
                <w:color w:val="595959" w:themeColor="text1" w:themeTint="A6"/>
                <w:sz w:val="24"/>
                <w:szCs w:val="21"/>
              </w:rPr>
              <w:t>Installed and configured LAN/WAN Networks, Hardware, Software, and Telecommunication services- Cisco Routers and Switches like Cisco 3750, 3750 Gig, 6500, Nexus 7k, ASR 9k etc.</w:t>
            </w:r>
          </w:p>
          <w:p w14:paraId="5AADF7B7" w14:textId="77777777" w:rsidR="00B642B2" w:rsidRDefault="007C0117" w:rsidP="00464FA6">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Pr>
                <w:rFonts w:asciiTheme="minorHAnsi" w:hAnsiTheme="minorHAnsi" w:cstheme="minorHAnsi"/>
                <w:color w:val="595959" w:themeColor="text1" w:themeTint="A6"/>
                <w:sz w:val="24"/>
                <w:szCs w:val="21"/>
              </w:rPr>
              <w:t xml:space="preserve">Part of the </w:t>
            </w:r>
            <w:r w:rsidR="00D218CD">
              <w:rPr>
                <w:rFonts w:asciiTheme="minorHAnsi" w:hAnsiTheme="minorHAnsi" w:cstheme="minorHAnsi"/>
                <w:color w:val="595959" w:themeColor="text1" w:themeTint="A6"/>
                <w:sz w:val="24"/>
                <w:szCs w:val="21"/>
              </w:rPr>
              <w:t>t</w:t>
            </w:r>
            <w:r w:rsidR="00904C50" w:rsidRPr="00904C50">
              <w:rPr>
                <w:rFonts w:asciiTheme="minorHAnsi" w:hAnsiTheme="minorHAnsi" w:cstheme="minorHAnsi"/>
                <w:color w:val="595959" w:themeColor="text1" w:themeTint="A6"/>
                <w:sz w:val="24"/>
                <w:szCs w:val="21"/>
              </w:rPr>
              <w:t>eam me</w:t>
            </w:r>
          </w:p>
          <w:p w14:paraId="61117F8B" w14:textId="714AB927" w:rsidR="00904C50" w:rsidRPr="00464FA6" w:rsidRDefault="00904C50" w:rsidP="00464FA6">
            <w:pPr>
              <w:pStyle w:val="ListParagraph"/>
              <w:numPr>
                <w:ilvl w:val="0"/>
                <w:numId w:val="14"/>
              </w:numPr>
              <w:spacing w:line="276" w:lineRule="auto"/>
              <w:jc w:val="both"/>
              <w:rPr>
                <w:rFonts w:asciiTheme="minorHAnsi" w:hAnsiTheme="minorHAnsi" w:cstheme="minorHAnsi"/>
                <w:color w:val="595959" w:themeColor="text1" w:themeTint="A6"/>
                <w:sz w:val="24"/>
                <w:szCs w:val="21"/>
              </w:rPr>
            </w:pPr>
            <w:proofErr w:type="spellStart"/>
            <w:r w:rsidRPr="00904C50">
              <w:rPr>
                <w:rFonts w:asciiTheme="minorHAnsi" w:hAnsiTheme="minorHAnsi" w:cstheme="minorHAnsi"/>
                <w:color w:val="595959" w:themeColor="text1" w:themeTint="A6"/>
                <w:sz w:val="24"/>
                <w:szCs w:val="21"/>
              </w:rPr>
              <w:t>mber</w:t>
            </w:r>
            <w:proofErr w:type="spellEnd"/>
            <w:r w:rsidRPr="00904C50">
              <w:rPr>
                <w:rFonts w:asciiTheme="minorHAnsi" w:hAnsiTheme="minorHAnsi" w:cstheme="minorHAnsi"/>
                <w:color w:val="595959" w:themeColor="text1" w:themeTint="A6"/>
                <w:sz w:val="24"/>
                <w:szCs w:val="21"/>
              </w:rPr>
              <w:t xml:space="preserve"> to build a new cloud platform for existing legacy application using </w:t>
            </w:r>
            <w:r w:rsidR="00D218CD">
              <w:rPr>
                <w:rFonts w:asciiTheme="minorHAnsi" w:hAnsiTheme="minorHAnsi" w:cstheme="minorHAnsi"/>
                <w:color w:val="595959" w:themeColor="text1" w:themeTint="A6"/>
                <w:sz w:val="24"/>
                <w:szCs w:val="21"/>
              </w:rPr>
              <w:t>AWS</w:t>
            </w:r>
            <w:r w:rsidRPr="00904C50">
              <w:rPr>
                <w:rFonts w:asciiTheme="minorHAnsi" w:hAnsiTheme="minorHAnsi" w:cstheme="minorHAnsi"/>
                <w:color w:val="595959" w:themeColor="text1" w:themeTint="A6"/>
                <w:sz w:val="24"/>
                <w:szCs w:val="21"/>
              </w:rPr>
              <w:t> technologies. Part of designing the new architecture.</w:t>
            </w:r>
          </w:p>
          <w:p w14:paraId="15E74B3A" w14:textId="0085BEB7" w:rsidR="00C55065" w:rsidRPr="00165E39" w:rsidRDefault="00C55065"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165E39">
              <w:rPr>
                <w:rFonts w:asciiTheme="minorHAnsi" w:hAnsiTheme="minorHAnsi" w:cstheme="minorHAnsi"/>
                <w:color w:val="595959" w:themeColor="text1" w:themeTint="A6"/>
                <w:sz w:val="24"/>
                <w:szCs w:val="21"/>
              </w:rPr>
              <w:t xml:space="preserve">Acted as a liaison between technical teams, clients, and management, ensuring effective </w:t>
            </w:r>
            <w:r w:rsidRPr="00165E39">
              <w:rPr>
                <w:rFonts w:asciiTheme="minorHAnsi" w:hAnsiTheme="minorHAnsi" w:cstheme="minorHAnsi"/>
                <w:color w:val="595959" w:themeColor="text1" w:themeTint="A6"/>
                <w:sz w:val="24"/>
                <w:szCs w:val="21"/>
              </w:rPr>
              <w:lastRenderedPageBreak/>
              <w:t>communication and project transparency.</w:t>
            </w:r>
          </w:p>
          <w:p w14:paraId="653DB4C7" w14:textId="528D9D5F" w:rsidR="00C55065" w:rsidRPr="00165E39" w:rsidRDefault="00C55065"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165E39">
              <w:rPr>
                <w:rFonts w:asciiTheme="minorHAnsi" w:hAnsiTheme="minorHAnsi" w:cstheme="minorHAnsi"/>
                <w:color w:val="595959" w:themeColor="text1" w:themeTint="A6"/>
                <w:sz w:val="24"/>
                <w:szCs w:val="21"/>
              </w:rPr>
              <w:t>Leveraged real-time troubleshooting skills to identify and resolve project roadblocks, minimizing project delays and risks.</w:t>
            </w:r>
          </w:p>
          <w:p w14:paraId="26F6CB81" w14:textId="77777777" w:rsidR="00C55065" w:rsidRPr="00165E39" w:rsidRDefault="00C55065"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165E39">
              <w:rPr>
                <w:rFonts w:asciiTheme="minorHAnsi" w:hAnsiTheme="minorHAnsi" w:cstheme="minorHAnsi"/>
                <w:color w:val="595959" w:themeColor="text1" w:themeTint="A6"/>
                <w:sz w:val="24"/>
                <w:szCs w:val="21"/>
              </w:rPr>
              <w:t>Orchestrated the migration of legacy on-premises applications to AWS, achieving seamless integration and reducing operational costs by 30%.</w:t>
            </w:r>
          </w:p>
          <w:p w14:paraId="304F54CB" w14:textId="2C809521" w:rsidR="00C55065" w:rsidRPr="001B1C60" w:rsidRDefault="00C55065"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165E39">
              <w:rPr>
                <w:rFonts w:asciiTheme="minorHAnsi" w:hAnsiTheme="minorHAnsi" w:cstheme="minorHAnsi"/>
                <w:color w:val="595959" w:themeColor="text1" w:themeTint="A6"/>
                <w:sz w:val="24"/>
                <w:szCs w:val="21"/>
              </w:rPr>
              <w:t>Implemented an agile project management framework, resulting in a 15% increase in project delivery efficiency.</w:t>
            </w:r>
          </w:p>
          <w:p w14:paraId="16E1C729" w14:textId="77777777" w:rsidR="001B1C60" w:rsidRPr="00165E39" w:rsidRDefault="001B1C60" w:rsidP="00C55065">
            <w:pPr>
              <w:spacing w:line="276" w:lineRule="auto"/>
              <w:jc w:val="both"/>
              <w:rPr>
                <w:rFonts w:asciiTheme="minorHAnsi" w:hAnsiTheme="minorHAnsi" w:cstheme="minorHAnsi"/>
                <w:color w:val="595959" w:themeColor="text1" w:themeTint="A6"/>
                <w:sz w:val="24"/>
                <w:szCs w:val="21"/>
              </w:rPr>
            </w:pPr>
          </w:p>
          <w:p w14:paraId="0C98DFDF" w14:textId="0089D710" w:rsidR="00C55065" w:rsidRPr="00165E39" w:rsidRDefault="00C55065" w:rsidP="00C55065">
            <w:pPr>
              <w:spacing w:line="276" w:lineRule="auto"/>
              <w:jc w:val="both"/>
              <w:rPr>
                <w:rFonts w:asciiTheme="minorHAnsi" w:hAnsiTheme="minorHAnsi" w:cstheme="minorHAnsi"/>
                <w:color w:val="595959" w:themeColor="text1" w:themeTint="A6"/>
                <w:sz w:val="24"/>
                <w:szCs w:val="21"/>
              </w:rPr>
            </w:pPr>
            <w:r w:rsidRPr="00165E39">
              <w:rPr>
                <w:rFonts w:asciiTheme="minorHAnsi" w:hAnsiTheme="minorHAnsi" w:cstheme="minorHAnsi"/>
                <w:color w:val="595959" w:themeColor="text1" w:themeTint="A6"/>
                <w:sz w:val="24"/>
                <w:szCs w:val="21"/>
              </w:rPr>
              <w:t xml:space="preserve">Project Coordinator </w:t>
            </w:r>
            <w:r w:rsidR="00C01485">
              <w:rPr>
                <w:rFonts w:asciiTheme="minorHAnsi" w:hAnsiTheme="minorHAnsi" w:cstheme="minorHAnsi"/>
                <w:color w:val="595959" w:themeColor="text1" w:themeTint="A6"/>
                <w:sz w:val="24"/>
                <w:szCs w:val="21"/>
              </w:rPr>
              <w:t xml:space="preserve">                                                                                                                       </w:t>
            </w:r>
            <w:r w:rsidR="008228A4" w:rsidRPr="00165E39">
              <w:rPr>
                <w:rFonts w:asciiTheme="minorHAnsi" w:hAnsiTheme="minorHAnsi" w:cstheme="minorHAnsi"/>
                <w:color w:val="595959" w:themeColor="text1" w:themeTint="A6"/>
                <w:sz w:val="24"/>
                <w:szCs w:val="21"/>
              </w:rPr>
              <w:t>06/2007 – 07/2008</w:t>
            </w:r>
          </w:p>
          <w:p w14:paraId="4992C986" w14:textId="11B4CEFA" w:rsidR="00C55065" w:rsidRPr="00165E39" w:rsidRDefault="00C01485" w:rsidP="00EB45C3">
            <w:pPr>
              <w:spacing w:line="276" w:lineRule="auto"/>
              <w:jc w:val="both"/>
              <w:rPr>
                <w:rFonts w:asciiTheme="minorHAnsi" w:hAnsiTheme="minorHAnsi" w:cstheme="minorHAnsi"/>
                <w:color w:val="595959" w:themeColor="text1" w:themeTint="A6"/>
                <w:sz w:val="24"/>
                <w:szCs w:val="21"/>
              </w:rPr>
            </w:pPr>
            <w:proofErr w:type="spellStart"/>
            <w:r w:rsidRPr="00165E39">
              <w:rPr>
                <w:rFonts w:asciiTheme="minorHAnsi" w:hAnsiTheme="minorHAnsi" w:cstheme="minorHAnsi"/>
                <w:color w:val="595959" w:themeColor="text1" w:themeTint="A6"/>
                <w:sz w:val="24"/>
                <w:szCs w:val="21"/>
              </w:rPr>
              <w:t>Digiverse</w:t>
            </w:r>
            <w:proofErr w:type="spellEnd"/>
            <w:r w:rsidRPr="00165E39">
              <w:rPr>
                <w:rFonts w:asciiTheme="minorHAnsi" w:hAnsiTheme="minorHAnsi" w:cstheme="minorHAnsi"/>
                <w:color w:val="595959" w:themeColor="text1" w:themeTint="A6"/>
                <w:sz w:val="24"/>
                <w:szCs w:val="21"/>
              </w:rPr>
              <w:t xml:space="preserve"> Pvt Ltd</w:t>
            </w:r>
            <w:r>
              <w:rPr>
                <w:rFonts w:asciiTheme="minorHAnsi" w:hAnsiTheme="minorHAnsi" w:cstheme="minorHAnsi"/>
                <w:color w:val="595959" w:themeColor="text1" w:themeTint="A6"/>
                <w:sz w:val="24"/>
                <w:szCs w:val="21"/>
              </w:rPr>
              <w:t>, India</w:t>
            </w:r>
          </w:p>
          <w:p w14:paraId="4B074546" w14:textId="4DC59680" w:rsidR="00C55065" w:rsidRPr="00165E39" w:rsidRDefault="00C55065"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165E39">
              <w:rPr>
                <w:rFonts w:asciiTheme="minorHAnsi" w:hAnsiTheme="minorHAnsi" w:cstheme="minorHAnsi"/>
                <w:color w:val="595959" w:themeColor="text1" w:themeTint="A6"/>
                <w:sz w:val="24"/>
                <w:szCs w:val="21"/>
              </w:rPr>
              <w:t xml:space="preserve">Manage the technology infrastructure that supports business operations (hardware, </w:t>
            </w:r>
            <w:proofErr w:type="gramStart"/>
            <w:r w:rsidRPr="00165E39">
              <w:rPr>
                <w:rFonts w:asciiTheme="minorHAnsi" w:hAnsiTheme="minorHAnsi" w:cstheme="minorHAnsi"/>
                <w:color w:val="595959" w:themeColor="text1" w:themeTint="A6"/>
                <w:sz w:val="24"/>
                <w:szCs w:val="21"/>
              </w:rPr>
              <w:t xml:space="preserve">networks,   </w:t>
            </w:r>
            <w:proofErr w:type="gramEnd"/>
            <w:r w:rsidRPr="00165E39">
              <w:rPr>
                <w:rFonts w:asciiTheme="minorHAnsi" w:hAnsiTheme="minorHAnsi" w:cstheme="minorHAnsi"/>
                <w:color w:val="595959" w:themeColor="text1" w:themeTint="A6"/>
                <w:sz w:val="24"/>
                <w:szCs w:val="21"/>
              </w:rPr>
              <w:t xml:space="preserve">         operating systems</w:t>
            </w:r>
            <w:proofErr w:type="gramStart"/>
            <w:r w:rsidRPr="00165E39">
              <w:rPr>
                <w:rFonts w:asciiTheme="minorHAnsi" w:hAnsiTheme="minorHAnsi" w:cstheme="minorHAnsi"/>
                <w:color w:val="595959" w:themeColor="text1" w:themeTint="A6"/>
                <w:sz w:val="24"/>
                <w:szCs w:val="21"/>
              </w:rPr>
              <w:t>, systems</w:t>
            </w:r>
            <w:proofErr w:type="gramEnd"/>
            <w:r w:rsidRPr="00165E39">
              <w:rPr>
                <w:rFonts w:asciiTheme="minorHAnsi" w:hAnsiTheme="minorHAnsi" w:cstheme="minorHAnsi"/>
                <w:color w:val="595959" w:themeColor="text1" w:themeTint="A6"/>
                <w:sz w:val="24"/>
                <w:szCs w:val="21"/>
              </w:rPr>
              <w:t xml:space="preserve"> </w:t>
            </w:r>
            <w:proofErr w:type="gramStart"/>
            <w:r w:rsidRPr="00165E39">
              <w:rPr>
                <w:rFonts w:asciiTheme="minorHAnsi" w:hAnsiTheme="minorHAnsi" w:cstheme="minorHAnsi"/>
                <w:color w:val="595959" w:themeColor="text1" w:themeTint="A6"/>
                <w:sz w:val="24"/>
                <w:szCs w:val="21"/>
              </w:rPr>
              <w:t>middle ware</w:t>
            </w:r>
            <w:proofErr w:type="gramEnd"/>
            <w:r w:rsidRPr="00165E39">
              <w:rPr>
                <w:rFonts w:asciiTheme="minorHAnsi" w:hAnsiTheme="minorHAnsi" w:cstheme="minorHAnsi"/>
                <w:color w:val="595959" w:themeColor="text1" w:themeTint="A6"/>
                <w:sz w:val="24"/>
                <w:szCs w:val="21"/>
              </w:rPr>
              <w:t xml:space="preserve"> and </w:t>
            </w:r>
            <w:proofErr w:type="gramStart"/>
            <w:r w:rsidRPr="00165E39">
              <w:rPr>
                <w:rFonts w:asciiTheme="minorHAnsi" w:hAnsiTheme="minorHAnsi" w:cstheme="minorHAnsi"/>
                <w:color w:val="595959" w:themeColor="text1" w:themeTint="A6"/>
                <w:sz w:val="24"/>
                <w:szCs w:val="21"/>
              </w:rPr>
              <w:t>telecommunications</w:t>
            </w:r>
            <w:proofErr w:type="gramEnd"/>
            <w:r w:rsidRPr="00165E39">
              <w:rPr>
                <w:rFonts w:asciiTheme="minorHAnsi" w:hAnsiTheme="minorHAnsi" w:cstheme="minorHAnsi"/>
                <w:color w:val="595959" w:themeColor="text1" w:themeTint="A6"/>
                <w:sz w:val="24"/>
                <w:szCs w:val="21"/>
              </w:rPr>
              <w:t>).</w:t>
            </w:r>
          </w:p>
          <w:p w14:paraId="70F97AB3" w14:textId="125CBB4B" w:rsidR="00C55065" w:rsidRPr="00165E39" w:rsidRDefault="00C55065"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165E39">
              <w:rPr>
                <w:rFonts w:asciiTheme="minorHAnsi" w:hAnsiTheme="minorHAnsi" w:cstheme="minorHAnsi"/>
                <w:color w:val="595959" w:themeColor="text1" w:themeTint="A6"/>
                <w:sz w:val="24"/>
                <w:szCs w:val="21"/>
              </w:rPr>
              <w:t>Assist with information security and recovery policies and facilities.</w:t>
            </w:r>
          </w:p>
          <w:p w14:paraId="2DE510ED" w14:textId="665B6DBF" w:rsidR="00C55065" w:rsidRPr="00165E39" w:rsidRDefault="00C55065"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165E39">
              <w:rPr>
                <w:rFonts w:asciiTheme="minorHAnsi" w:hAnsiTheme="minorHAnsi" w:cstheme="minorHAnsi"/>
                <w:color w:val="595959" w:themeColor="text1" w:themeTint="A6"/>
                <w:sz w:val="24"/>
                <w:szCs w:val="21"/>
              </w:rPr>
              <w:t>Understand business and technical requirements and effectively design and communicate        technical solutions to both technical and business audiences.</w:t>
            </w:r>
          </w:p>
          <w:p w14:paraId="369526CE" w14:textId="0BD94B82" w:rsidR="00C55065" w:rsidRDefault="00C55065"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165E39">
              <w:rPr>
                <w:rFonts w:asciiTheme="minorHAnsi" w:hAnsiTheme="minorHAnsi" w:cstheme="minorHAnsi"/>
                <w:color w:val="595959" w:themeColor="text1" w:themeTint="A6"/>
                <w:sz w:val="24"/>
                <w:szCs w:val="21"/>
              </w:rPr>
              <w:t>Track key project milestones and adjust project plans and/or resources to meet customer needs and requirements.</w:t>
            </w:r>
          </w:p>
          <w:p w14:paraId="7B497F72" w14:textId="77777777" w:rsidR="00774A57" w:rsidRPr="00214923" w:rsidRDefault="00774A57" w:rsidP="00214923">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214923">
              <w:rPr>
                <w:rFonts w:asciiTheme="minorHAnsi" w:hAnsiTheme="minorHAnsi" w:cstheme="minorHAnsi"/>
                <w:color w:val="595959" w:themeColor="text1" w:themeTint="A6"/>
                <w:sz w:val="24"/>
                <w:szCs w:val="21"/>
              </w:rPr>
              <w:t>Configuration and deployment of cisco ASA 5540 firewall for internet Access requests for servers, Protocol Handling, Object Grouping.</w:t>
            </w:r>
          </w:p>
          <w:p w14:paraId="4DAB25CF" w14:textId="6B57A3B2" w:rsidR="00774A57" w:rsidRPr="00214923" w:rsidRDefault="00774A57" w:rsidP="00214923">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214923">
              <w:rPr>
                <w:rFonts w:asciiTheme="minorHAnsi" w:hAnsiTheme="minorHAnsi" w:cstheme="minorHAnsi"/>
                <w:color w:val="595959" w:themeColor="text1" w:themeTint="A6"/>
                <w:sz w:val="24"/>
                <w:szCs w:val="21"/>
              </w:rPr>
              <w:t xml:space="preserve">Worked on Cisco wireless LAN technologies and </w:t>
            </w:r>
            <w:r w:rsidR="00464FA6" w:rsidRPr="00214923">
              <w:rPr>
                <w:rFonts w:asciiTheme="minorHAnsi" w:hAnsiTheme="minorHAnsi" w:cstheme="minorHAnsi"/>
                <w:color w:val="595959" w:themeColor="text1" w:themeTint="A6"/>
                <w:sz w:val="24"/>
                <w:szCs w:val="21"/>
              </w:rPr>
              <w:t>switching</w:t>
            </w:r>
            <w:r w:rsidRPr="00214923">
              <w:rPr>
                <w:rFonts w:asciiTheme="minorHAnsi" w:hAnsiTheme="minorHAnsi" w:cstheme="minorHAnsi"/>
                <w:color w:val="595959" w:themeColor="text1" w:themeTint="A6"/>
                <w:sz w:val="24"/>
                <w:szCs w:val="21"/>
              </w:rPr>
              <w:t xml:space="preserve">. Configured Virtual server, service groups, Session persistence, Health monitors and Load balancing methods in new F5 and A10 LTMs. Configured WIDE IP and WIDE IP pool on F5 GTM’s to support load balancing between data centers. </w:t>
            </w:r>
          </w:p>
          <w:p w14:paraId="39D65788" w14:textId="77777777" w:rsidR="00774A57" w:rsidRPr="00214923" w:rsidRDefault="00774A57" w:rsidP="00214923">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214923">
              <w:rPr>
                <w:rFonts w:asciiTheme="minorHAnsi" w:hAnsiTheme="minorHAnsi" w:cstheme="minorHAnsi"/>
                <w:color w:val="595959" w:themeColor="text1" w:themeTint="A6"/>
                <w:sz w:val="24"/>
                <w:szCs w:val="21"/>
              </w:rPr>
              <w:t xml:space="preserve">Generating audit reports by running automated scripts on various devices to check the layer 2 issues like errors on the links, port </w:t>
            </w:r>
            <w:proofErr w:type="gramStart"/>
            <w:r w:rsidRPr="00214923">
              <w:rPr>
                <w:rFonts w:asciiTheme="minorHAnsi" w:hAnsiTheme="minorHAnsi" w:cstheme="minorHAnsi"/>
                <w:color w:val="595959" w:themeColor="text1" w:themeTint="A6"/>
                <w:sz w:val="24"/>
                <w:szCs w:val="21"/>
              </w:rPr>
              <w:t>flapping’s</w:t>
            </w:r>
            <w:proofErr w:type="gramEnd"/>
            <w:r w:rsidRPr="00214923">
              <w:rPr>
                <w:rFonts w:asciiTheme="minorHAnsi" w:hAnsiTheme="minorHAnsi" w:cstheme="minorHAnsi"/>
                <w:color w:val="595959" w:themeColor="text1" w:themeTint="A6"/>
                <w:sz w:val="24"/>
                <w:szCs w:val="21"/>
              </w:rPr>
              <w:t>.</w:t>
            </w:r>
          </w:p>
          <w:p w14:paraId="6EE8D45F" w14:textId="77777777" w:rsidR="00774A57" w:rsidRPr="00214923" w:rsidRDefault="00774A57" w:rsidP="00214923">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214923">
              <w:rPr>
                <w:rFonts w:asciiTheme="minorHAnsi" w:hAnsiTheme="minorHAnsi" w:cstheme="minorHAnsi"/>
                <w:color w:val="595959" w:themeColor="text1" w:themeTint="A6"/>
                <w:sz w:val="24"/>
                <w:szCs w:val="21"/>
              </w:rPr>
              <w:t xml:space="preserve">Analyzing the Audit report and </w:t>
            </w:r>
            <w:proofErr w:type="gramStart"/>
            <w:r w:rsidRPr="00214923">
              <w:rPr>
                <w:rFonts w:asciiTheme="minorHAnsi" w:hAnsiTheme="minorHAnsi" w:cstheme="minorHAnsi"/>
                <w:color w:val="595959" w:themeColor="text1" w:themeTint="A6"/>
                <w:sz w:val="24"/>
                <w:szCs w:val="21"/>
              </w:rPr>
              <w:t>work</w:t>
            </w:r>
            <w:proofErr w:type="gramEnd"/>
            <w:r w:rsidRPr="00214923">
              <w:rPr>
                <w:rFonts w:asciiTheme="minorHAnsi" w:hAnsiTheme="minorHAnsi" w:cstheme="minorHAnsi"/>
                <w:color w:val="595959" w:themeColor="text1" w:themeTint="A6"/>
                <w:sz w:val="24"/>
                <w:szCs w:val="21"/>
              </w:rPr>
              <w:t xml:space="preserve"> along with Data center teams to check the optics and </w:t>
            </w:r>
            <w:proofErr w:type="gramStart"/>
            <w:r w:rsidRPr="00214923">
              <w:rPr>
                <w:rFonts w:asciiTheme="minorHAnsi" w:hAnsiTheme="minorHAnsi" w:cstheme="minorHAnsi"/>
                <w:color w:val="595959" w:themeColor="text1" w:themeTint="A6"/>
                <w:sz w:val="24"/>
                <w:szCs w:val="21"/>
              </w:rPr>
              <w:t>troubleshoot</w:t>
            </w:r>
            <w:proofErr w:type="gramEnd"/>
            <w:r w:rsidRPr="00214923">
              <w:rPr>
                <w:rFonts w:asciiTheme="minorHAnsi" w:hAnsiTheme="minorHAnsi" w:cstheme="minorHAnsi"/>
                <w:color w:val="595959" w:themeColor="text1" w:themeTint="A6"/>
                <w:sz w:val="24"/>
                <w:szCs w:val="21"/>
              </w:rPr>
              <w:t xml:space="preserve"> issues.</w:t>
            </w:r>
          </w:p>
          <w:p w14:paraId="15DA85BE" w14:textId="0043909D" w:rsidR="00774A57" w:rsidRPr="00214923" w:rsidRDefault="00774A57" w:rsidP="00214923">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214923">
              <w:rPr>
                <w:rFonts w:asciiTheme="minorHAnsi" w:hAnsiTheme="minorHAnsi" w:cstheme="minorHAnsi"/>
                <w:color w:val="595959" w:themeColor="text1" w:themeTint="A6"/>
                <w:sz w:val="24"/>
                <w:szCs w:val="21"/>
              </w:rPr>
              <w:t xml:space="preserve">Coordinating along with Global data center teams located at different locations and </w:t>
            </w:r>
            <w:proofErr w:type="gramStart"/>
            <w:r w:rsidRPr="00214923">
              <w:rPr>
                <w:rFonts w:asciiTheme="minorHAnsi" w:hAnsiTheme="minorHAnsi" w:cstheme="minorHAnsi"/>
                <w:color w:val="595959" w:themeColor="text1" w:themeTint="A6"/>
                <w:sz w:val="24"/>
                <w:szCs w:val="21"/>
              </w:rPr>
              <w:t>work</w:t>
            </w:r>
            <w:proofErr w:type="gramEnd"/>
            <w:r w:rsidRPr="00214923">
              <w:rPr>
                <w:rFonts w:asciiTheme="minorHAnsi" w:hAnsiTheme="minorHAnsi" w:cstheme="minorHAnsi"/>
                <w:color w:val="595959" w:themeColor="text1" w:themeTint="A6"/>
                <w:sz w:val="24"/>
                <w:szCs w:val="21"/>
              </w:rPr>
              <w:t xml:space="preserve"> along with them for troubleshooting layer 2 issues.</w:t>
            </w:r>
          </w:p>
          <w:p w14:paraId="12FE73DF" w14:textId="76ED23CA" w:rsidR="00C55065" w:rsidRPr="00165E39" w:rsidRDefault="00C55065"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165E39">
              <w:rPr>
                <w:rFonts w:asciiTheme="minorHAnsi" w:hAnsiTheme="minorHAnsi" w:cstheme="minorHAnsi"/>
                <w:color w:val="595959" w:themeColor="text1" w:themeTint="A6"/>
                <w:sz w:val="24"/>
                <w:szCs w:val="21"/>
              </w:rPr>
              <w:t>Coordinate communication with all enterprise areas that impact the scope, budget, risk, and resources of the project. Use appropriate verification techniques to manage changes in project scope, schedule, and costs.</w:t>
            </w:r>
          </w:p>
          <w:p w14:paraId="46AFECFB" w14:textId="37F82565" w:rsidR="00C55065" w:rsidRPr="00165E39" w:rsidRDefault="00C55065"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165E39">
              <w:rPr>
                <w:rFonts w:asciiTheme="minorHAnsi" w:hAnsiTheme="minorHAnsi" w:cstheme="minorHAnsi"/>
                <w:color w:val="595959" w:themeColor="text1" w:themeTint="A6"/>
                <w:sz w:val="24"/>
                <w:szCs w:val="21"/>
              </w:rPr>
              <w:t xml:space="preserve">Utilize and implement project management processes and methodologies for IT that ensure projects are delivered </w:t>
            </w:r>
            <w:proofErr w:type="gramStart"/>
            <w:r w:rsidRPr="00165E39">
              <w:rPr>
                <w:rFonts w:asciiTheme="minorHAnsi" w:hAnsiTheme="minorHAnsi" w:cstheme="minorHAnsi"/>
                <w:color w:val="595959" w:themeColor="text1" w:themeTint="A6"/>
                <w:sz w:val="24"/>
                <w:szCs w:val="21"/>
              </w:rPr>
              <w:t>on-time</w:t>
            </w:r>
            <w:proofErr w:type="gramEnd"/>
            <w:r w:rsidRPr="00165E39">
              <w:rPr>
                <w:rFonts w:asciiTheme="minorHAnsi" w:hAnsiTheme="minorHAnsi" w:cstheme="minorHAnsi"/>
                <w:color w:val="595959" w:themeColor="text1" w:themeTint="A6"/>
                <w:sz w:val="24"/>
                <w:szCs w:val="21"/>
              </w:rPr>
              <w:t xml:space="preserve">, within budget, adhere to high quality standards, and meet the customer's </w:t>
            </w:r>
            <w:r w:rsidR="008228A4" w:rsidRPr="00165E39">
              <w:rPr>
                <w:rFonts w:asciiTheme="minorHAnsi" w:hAnsiTheme="minorHAnsi" w:cstheme="minorHAnsi"/>
                <w:color w:val="595959" w:themeColor="text1" w:themeTint="A6"/>
                <w:sz w:val="24"/>
                <w:szCs w:val="21"/>
              </w:rPr>
              <w:t>expectations.</w:t>
            </w:r>
          </w:p>
          <w:p w14:paraId="719777ED" w14:textId="4971F99A" w:rsidR="00C55065" w:rsidRPr="00165E39" w:rsidRDefault="00C55065" w:rsidP="00774A57">
            <w:pPr>
              <w:pStyle w:val="ListParagraph"/>
              <w:numPr>
                <w:ilvl w:val="0"/>
                <w:numId w:val="14"/>
              </w:numPr>
              <w:spacing w:line="276" w:lineRule="auto"/>
              <w:jc w:val="both"/>
              <w:rPr>
                <w:rFonts w:asciiTheme="minorHAnsi" w:hAnsiTheme="minorHAnsi" w:cstheme="minorHAnsi"/>
                <w:color w:val="595959" w:themeColor="text1" w:themeTint="A6"/>
                <w:sz w:val="24"/>
                <w:szCs w:val="21"/>
              </w:rPr>
            </w:pPr>
            <w:r w:rsidRPr="00165E39">
              <w:rPr>
                <w:rFonts w:asciiTheme="minorHAnsi" w:hAnsiTheme="minorHAnsi" w:cstheme="minorHAnsi"/>
                <w:color w:val="595959" w:themeColor="text1" w:themeTint="A6"/>
                <w:sz w:val="24"/>
                <w:szCs w:val="21"/>
              </w:rPr>
              <w:t>Possess high-level knowledge and proficiency in project management methodologies and tools, resource management practices, and change management techniques.</w:t>
            </w:r>
          </w:p>
          <w:p w14:paraId="1C17ACFC" w14:textId="5142D460" w:rsidR="0045432D" w:rsidRPr="00022CF1" w:rsidRDefault="0045432D" w:rsidP="00022CF1">
            <w:pPr>
              <w:spacing w:line="276" w:lineRule="auto"/>
              <w:jc w:val="both"/>
              <w:rPr>
                <w:rFonts w:asciiTheme="minorHAnsi" w:hAnsiTheme="minorHAnsi" w:cstheme="minorHAnsi"/>
                <w:color w:val="595959" w:themeColor="text1" w:themeTint="A6"/>
                <w:sz w:val="24"/>
                <w:szCs w:val="21"/>
              </w:rPr>
            </w:pPr>
          </w:p>
        </w:tc>
      </w:tr>
      <w:tr w:rsidR="001F0889" w:rsidRPr="00165E39" w14:paraId="09F29829" w14:textId="77777777" w:rsidTr="00E90B8F">
        <w:tc>
          <w:tcPr>
            <w:tcW w:w="10350" w:type="dxa"/>
            <w:shd w:val="clear" w:color="auto" w:fill="FFFFFF" w:themeFill="background1"/>
            <w:hideMark/>
          </w:tcPr>
          <w:p w14:paraId="31FB1F75" w14:textId="7E9E87E3" w:rsidR="001F0889" w:rsidRPr="00165E39" w:rsidRDefault="001F0889" w:rsidP="001F0889">
            <w:pPr>
              <w:spacing w:line="360" w:lineRule="auto"/>
              <w:jc w:val="both"/>
              <w:rPr>
                <w:rFonts w:asciiTheme="minorHAnsi" w:hAnsiTheme="minorHAnsi" w:cstheme="minorHAnsi"/>
                <w:bCs/>
                <w:iCs/>
                <w:szCs w:val="28"/>
                <w:lang w:eastAsia="en-GB"/>
              </w:rPr>
            </w:pPr>
          </w:p>
        </w:tc>
      </w:tr>
    </w:tbl>
    <w:p w14:paraId="44245BB0" w14:textId="12DE7E5D" w:rsidR="00425A1D" w:rsidRPr="00165E39" w:rsidRDefault="00425A1D">
      <w:pPr>
        <w:rPr>
          <w:rFonts w:asciiTheme="minorHAnsi" w:hAnsiTheme="minorHAnsi" w:cstheme="minorHAnsi"/>
        </w:rPr>
      </w:pPr>
    </w:p>
    <w:sectPr w:rsidR="00425A1D" w:rsidRPr="00165E39" w:rsidSect="008670B0">
      <w:headerReference w:type="default" r:id="rId10"/>
      <w:pgSz w:w="11906" w:h="16838"/>
      <w:pgMar w:top="851" w:right="851" w:bottom="1440"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78564" w14:textId="77777777" w:rsidR="00586BAC" w:rsidRDefault="00586BAC" w:rsidP="0045432D">
      <w:r>
        <w:separator/>
      </w:r>
    </w:p>
  </w:endnote>
  <w:endnote w:type="continuationSeparator" w:id="0">
    <w:p w14:paraId="734AB8D7" w14:textId="77777777" w:rsidR="00586BAC" w:rsidRDefault="00586BAC" w:rsidP="00454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YInterstate Light">
    <w:altName w:val="Times New Roman"/>
    <w:charset w:val="00"/>
    <w:family w:val="auto"/>
    <w:pitch w:val="variable"/>
    <w:sig w:usb0="00000001" w:usb1="5000206A"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B991B" w14:textId="77777777" w:rsidR="00586BAC" w:rsidRDefault="00586BAC" w:rsidP="0045432D">
      <w:r>
        <w:separator/>
      </w:r>
    </w:p>
  </w:footnote>
  <w:footnote w:type="continuationSeparator" w:id="0">
    <w:p w14:paraId="44DF0007" w14:textId="77777777" w:rsidR="00586BAC" w:rsidRDefault="00586BAC" w:rsidP="004543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38909" w14:textId="6C507D01" w:rsidR="00022CF1" w:rsidRDefault="00CE12E2">
    <w:pPr>
      <w:pStyle w:val="Header"/>
    </w:pPr>
    <w:r>
      <w:rPr>
        <w:noProof/>
        <w:lang w:bidi="ar-SA"/>
      </w:rPr>
      <mc:AlternateContent>
        <mc:Choice Requires="wpg">
          <w:drawing>
            <wp:anchor distT="0" distB="0" distL="114300" distR="114300" simplePos="0" relativeHeight="251662336" behindDoc="1" locked="0" layoutInCell="1" allowOverlap="1" wp14:anchorId="6FFF82C3" wp14:editId="2B0F3D3D">
              <wp:simplePos x="0" y="0"/>
              <wp:positionH relativeFrom="page">
                <wp:posOffset>0</wp:posOffset>
              </wp:positionH>
              <wp:positionV relativeFrom="paragraph">
                <wp:posOffset>4393565</wp:posOffset>
              </wp:positionV>
              <wp:extent cx="7560310" cy="995680"/>
              <wp:effectExtent l="0" t="0" r="0" b="0"/>
              <wp:wrapNone/>
              <wp:docPr id="70" name="Group 70"/>
              <wp:cNvGraphicFramePr/>
              <a:graphic xmlns:a="http://schemas.openxmlformats.org/drawingml/2006/main">
                <a:graphicData uri="http://schemas.microsoft.com/office/word/2010/wordprocessingGroup">
                  <wpg:wgp>
                    <wpg:cNvGrpSpPr/>
                    <wpg:grpSpPr>
                      <a:xfrm>
                        <a:off x="0" y="0"/>
                        <a:ext cx="7560310" cy="995680"/>
                        <a:chOff x="-12706" y="0"/>
                        <a:chExt cx="7561785" cy="1287780"/>
                      </a:xfrm>
                    </wpg:grpSpPr>
                    <wps:wsp>
                      <wps:cNvPr id="71" name="Rectangle 71"/>
                      <wps:cNvSpPr/>
                      <wps:spPr>
                        <a:xfrm>
                          <a:off x="-12706" y="0"/>
                          <a:ext cx="111760" cy="1287780"/>
                        </a:xfrm>
                        <a:prstGeom prst="rect">
                          <a:avLst/>
                        </a:prstGeom>
                        <a:solidFill>
                          <a:srgbClr val="47BA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 name="Rectangle 72"/>
                      <wps:cNvSpPr/>
                      <wps:spPr>
                        <a:xfrm>
                          <a:off x="7437319" y="0"/>
                          <a:ext cx="111760" cy="1287780"/>
                        </a:xfrm>
                        <a:prstGeom prst="rect">
                          <a:avLst/>
                        </a:prstGeom>
                        <a:solidFill>
                          <a:srgbClr val="47BA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2A480F0" id="Group 70" o:spid="_x0000_s1026" style="position:absolute;margin-left:0;margin-top:345.95pt;width:595.3pt;height:78.4pt;z-index:-251654144;mso-position-horizontal-relative:page;mso-width-relative:margin;mso-height-relative:margin" coordorigin="-127" coordsize="75617,12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">
              <v:rect id="Rectangle 71" o:spid="_x0000_s1027" style="position:absolute;left:-127;width:1117;height:1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" fillcolor="#47baeb" stroked="f" strokeweight="1pt"/>
              <v:rect id="Rectangle 72" o:spid="_x0000_s1028" style="position:absolute;left:74373;width:1117;height:1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" fillcolor="#47baeb" stroked="f" strokeweight="1pt"/>
              <w10:wrap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AAA"/>
    <w:multiLevelType w:val="hybridMultilevel"/>
    <w:tmpl w:val="EE746688"/>
    <w:lvl w:ilvl="0" w:tplc="6C96335E">
      <w:numFmt w:val="bullet"/>
      <w:lvlText w:val="-"/>
      <w:lvlJc w:val="left"/>
      <w:pPr>
        <w:ind w:left="1594" w:hanging="360"/>
      </w:pPr>
      <w:rPr>
        <w:rFonts w:ascii="Calibri" w:eastAsia="Calibri" w:hAnsi="Calibri" w:cs="Calibri" w:hint="default"/>
      </w:rPr>
    </w:lvl>
    <w:lvl w:ilvl="1" w:tplc="04090003" w:tentative="1">
      <w:start w:val="1"/>
      <w:numFmt w:val="bullet"/>
      <w:lvlText w:val="o"/>
      <w:lvlJc w:val="left"/>
      <w:pPr>
        <w:ind w:left="2314" w:hanging="360"/>
      </w:pPr>
      <w:rPr>
        <w:rFonts w:ascii="Courier New" w:hAnsi="Courier New" w:cs="Courier New" w:hint="default"/>
      </w:rPr>
    </w:lvl>
    <w:lvl w:ilvl="2" w:tplc="04090005" w:tentative="1">
      <w:start w:val="1"/>
      <w:numFmt w:val="bullet"/>
      <w:lvlText w:val=""/>
      <w:lvlJc w:val="left"/>
      <w:pPr>
        <w:ind w:left="3034" w:hanging="360"/>
      </w:pPr>
      <w:rPr>
        <w:rFonts w:ascii="Wingdings" w:hAnsi="Wingdings" w:hint="default"/>
      </w:rPr>
    </w:lvl>
    <w:lvl w:ilvl="3" w:tplc="04090001" w:tentative="1">
      <w:start w:val="1"/>
      <w:numFmt w:val="bullet"/>
      <w:lvlText w:val=""/>
      <w:lvlJc w:val="left"/>
      <w:pPr>
        <w:ind w:left="3754" w:hanging="360"/>
      </w:pPr>
      <w:rPr>
        <w:rFonts w:ascii="Symbol" w:hAnsi="Symbol" w:hint="default"/>
      </w:rPr>
    </w:lvl>
    <w:lvl w:ilvl="4" w:tplc="04090003" w:tentative="1">
      <w:start w:val="1"/>
      <w:numFmt w:val="bullet"/>
      <w:lvlText w:val="o"/>
      <w:lvlJc w:val="left"/>
      <w:pPr>
        <w:ind w:left="4474" w:hanging="360"/>
      </w:pPr>
      <w:rPr>
        <w:rFonts w:ascii="Courier New" w:hAnsi="Courier New" w:cs="Courier New" w:hint="default"/>
      </w:rPr>
    </w:lvl>
    <w:lvl w:ilvl="5" w:tplc="04090005" w:tentative="1">
      <w:start w:val="1"/>
      <w:numFmt w:val="bullet"/>
      <w:lvlText w:val=""/>
      <w:lvlJc w:val="left"/>
      <w:pPr>
        <w:ind w:left="5194" w:hanging="360"/>
      </w:pPr>
      <w:rPr>
        <w:rFonts w:ascii="Wingdings" w:hAnsi="Wingdings" w:hint="default"/>
      </w:rPr>
    </w:lvl>
    <w:lvl w:ilvl="6" w:tplc="04090001" w:tentative="1">
      <w:start w:val="1"/>
      <w:numFmt w:val="bullet"/>
      <w:lvlText w:val=""/>
      <w:lvlJc w:val="left"/>
      <w:pPr>
        <w:ind w:left="5914" w:hanging="360"/>
      </w:pPr>
      <w:rPr>
        <w:rFonts w:ascii="Symbol" w:hAnsi="Symbol" w:hint="default"/>
      </w:rPr>
    </w:lvl>
    <w:lvl w:ilvl="7" w:tplc="04090003" w:tentative="1">
      <w:start w:val="1"/>
      <w:numFmt w:val="bullet"/>
      <w:lvlText w:val="o"/>
      <w:lvlJc w:val="left"/>
      <w:pPr>
        <w:ind w:left="6634" w:hanging="360"/>
      </w:pPr>
      <w:rPr>
        <w:rFonts w:ascii="Courier New" w:hAnsi="Courier New" w:cs="Courier New" w:hint="default"/>
      </w:rPr>
    </w:lvl>
    <w:lvl w:ilvl="8" w:tplc="04090005" w:tentative="1">
      <w:start w:val="1"/>
      <w:numFmt w:val="bullet"/>
      <w:lvlText w:val=""/>
      <w:lvlJc w:val="left"/>
      <w:pPr>
        <w:ind w:left="7354" w:hanging="360"/>
      </w:pPr>
      <w:rPr>
        <w:rFonts w:ascii="Wingdings" w:hAnsi="Wingdings" w:hint="default"/>
      </w:rPr>
    </w:lvl>
  </w:abstractNum>
  <w:abstractNum w:abstractNumId="1" w15:restartNumberingAfterBreak="0">
    <w:nsid w:val="167C5A02"/>
    <w:multiLevelType w:val="hybridMultilevel"/>
    <w:tmpl w:val="875C3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D10E4B"/>
    <w:multiLevelType w:val="multilevel"/>
    <w:tmpl w:val="08AE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DF52D3"/>
    <w:multiLevelType w:val="hybridMultilevel"/>
    <w:tmpl w:val="59986F04"/>
    <w:lvl w:ilvl="0" w:tplc="6C96335E">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17D1FBE"/>
    <w:multiLevelType w:val="multilevel"/>
    <w:tmpl w:val="E864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4918A8"/>
    <w:multiLevelType w:val="hybridMultilevel"/>
    <w:tmpl w:val="58D0A78C"/>
    <w:lvl w:ilvl="0" w:tplc="3B3CE7BA">
      <w:start w:val="1"/>
      <w:numFmt w:val="bullet"/>
      <w:lvlText w:val="•"/>
      <w:lvlJc w:val="left"/>
      <w:pPr>
        <w:tabs>
          <w:tab w:val="num" w:pos="720"/>
        </w:tabs>
        <w:ind w:left="720" w:hanging="360"/>
      </w:pPr>
      <w:rPr>
        <w:rFonts w:ascii="Arial" w:hAnsi="Arial" w:hint="default"/>
      </w:rPr>
    </w:lvl>
    <w:lvl w:ilvl="1" w:tplc="77B49406">
      <w:start w:val="1"/>
      <w:numFmt w:val="bullet"/>
      <w:lvlText w:val="•"/>
      <w:lvlJc w:val="left"/>
      <w:pPr>
        <w:tabs>
          <w:tab w:val="num" w:pos="360"/>
        </w:tabs>
        <w:ind w:left="360" w:hanging="360"/>
      </w:pPr>
      <w:rPr>
        <w:rFonts w:ascii="Arial" w:hAnsi="Arial" w:hint="default"/>
      </w:rPr>
    </w:lvl>
    <w:lvl w:ilvl="2" w:tplc="3998D5CE" w:tentative="1">
      <w:start w:val="1"/>
      <w:numFmt w:val="bullet"/>
      <w:lvlText w:val="•"/>
      <w:lvlJc w:val="left"/>
      <w:pPr>
        <w:tabs>
          <w:tab w:val="num" w:pos="2160"/>
        </w:tabs>
        <w:ind w:left="2160" w:hanging="360"/>
      </w:pPr>
      <w:rPr>
        <w:rFonts w:ascii="Arial" w:hAnsi="Arial" w:hint="default"/>
      </w:rPr>
    </w:lvl>
    <w:lvl w:ilvl="3" w:tplc="CB2CEB08" w:tentative="1">
      <w:start w:val="1"/>
      <w:numFmt w:val="bullet"/>
      <w:lvlText w:val="•"/>
      <w:lvlJc w:val="left"/>
      <w:pPr>
        <w:tabs>
          <w:tab w:val="num" w:pos="2880"/>
        </w:tabs>
        <w:ind w:left="2880" w:hanging="360"/>
      </w:pPr>
      <w:rPr>
        <w:rFonts w:ascii="Arial" w:hAnsi="Arial" w:hint="default"/>
      </w:rPr>
    </w:lvl>
    <w:lvl w:ilvl="4" w:tplc="3C526AC8" w:tentative="1">
      <w:start w:val="1"/>
      <w:numFmt w:val="bullet"/>
      <w:lvlText w:val="•"/>
      <w:lvlJc w:val="left"/>
      <w:pPr>
        <w:tabs>
          <w:tab w:val="num" w:pos="3600"/>
        </w:tabs>
        <w:ind w:left="3600" w:hanging="360"/>
      </w:pPr>
      <w:rPr>
        <w:rFonts w:ascii="Arial" w:hAnsi="Arial" w:hint="default"/>
      </w:rPr>
    </w:lvl>
    <w:lvl w:ilvl="5" w:tplc="D160E936" w:tentative="1">
      <w:start w:val="1"/>
      <w:numFmt w:val="bullet"/>
      <w:lvlText w:val="•"/>
      <w:lvlJc w:val="left"/>
      <w:pPr>
        <w:tabs>
          <w:tab w:val="num" w:pos="4320"/>
        </w:tabs>
        <w:ind w:left="4320" w:hanging="360"/>
      </w:pPr>
      <w:rPr>
        <w:rFonts w:ascii="Arial" w:hAnsi="Arial" w:hint="default"/>
      </w:rPr>
    </w:lvl>
    <w:lvl w:ilvl="6" w:tplc="3D847A7E" w:tentative="1">
      <w:start w:val="1"/>
      <w:numFmt w:val="bullet"/>
      <w:lvlText w:val="•"/>
      <w:lvlJc w:val="left"/>
      <w:pPr>
        <w:tabs>
          <w:tab w:val="num" w:pos="5040"/>
        </w:tabs>
        <w:ind w:left="5040" w:hanging="360"/>
      </w:pPr>
      <w:rPr>
        <w:rFonts w:ascii="Arial" w:hAnsi="Arial" w:hint="default"/>
      </w:rPr>
    </w:lvl>
    <w:lvl w:ilvl="7" w:tplc="D7B49824" w:tentative="1">
      <w:start w:val="1"/>
      <w:numFmt w:val="bullet"/>
      <w:lvlText w:val="•"/>
      <w:lvlJc w:val="left"/>
      <w:pPr>
        <w:tabs>
          <w:tab w:val="num" w:pos="5760"/>
        </w:tabs>
        <w:ind w:left="5760" w:hanging="360"/>
      </w:pPr>
      <w:rPr>
        <w:rFonts w:ascii="Arial" w:hAnsi="Arial" w:hint="default"/>
      </w:rPr>
    </w:lvl>
    <w:lvl w:ilvl="8" w:tplc="1BFAA6B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A27458B"/>
    <w:multiLevelType w:val="hybridMultilevel"/>
    <w:tmpl w:val="5B0C3FB8"/>
    <w:lvl w:ilvl="0" w:tplc="6C96335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EE2A76"/>
    <w:multiLevelType w:val="hybridMultilevel"/>
    <w:tmpl w:val="400A4308"/>
    <w:lvl w:ilvl="0" w:tplc="04090001">
      <w:start w:val="1"/>
      <w:numFmt w:val="bullet"/>
      <w:lvlText w:val=""/>
      <w:lvlJc w:val="left"/>
      <w:pPr>
        <w:ind w:left="720" w:hanging="360"/>
      </w:pPr>
      <w:rPr>
        <w:rFonts w:ascii="Symbol" w:hAnsi="Symbol" w:hint="default"/>
      </w:rPr>
    </w:lvl>
    <w:lvl w:ilvl="1" w:tplc="3E98C26E">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212881"/>
    <w:multiLevelType w:val="hybridMultilevel"/>
    <w:tmpl w:val="3D321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6A343F"/>
    <w:multiLevelType w:val="hybridMultilevel"/>
    <w:tmpl w:val="44E6BECC"/>
    <w:lvl w:ilvl="0" w:tplc="412E176A">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47170BE"/>
    <w:multiLevelType w:val="hybridMultilevel"/>
    <w:tmpl w:val="0B8C641C"/>
    <w:lvl w:ilvl="0" w:tplc="6C96335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2D0CBB"/>
    <w:multiLevelType w:val="hybridMultilevel"/>
    <w:tmpl w:val="44140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5854CB"/>
    <w:multiLevelType w:val="hybridMultilevel"/>
    <w:tmpl w:val="61FA3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E9150D"/>
    <w:multiLevelType w:val="multilevel"/>
    <w:tmpl w:val="81B6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FFC35F7"/>
    <w:multiLevelType w:val="multilevel"/>
    <w:tmpl w:val="56127D42"/>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pStyle w:val="Heading3"/>
      <w:lvlText w:val="%1.%2.%3."/>
      <w:lvlJc w:val="left"/>
      <w:pPr>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16cid:durableId="158811926">
    <w:abstractNumId w:val="14"/>
  </w:num>
  <w:num w:numId="2" w16cid:durableId="26419956">
    <w:abstractNumId w:val="5"/>
  </w:num>
  <w:num w:numId="3" w16cid:durableId="93137618">
    <w:abstractNumId w:val="7"/>
  </w:num>
  <w:num w:numId="4" w16cid:durableId="1833135067">
    <w:abstractNumId w:val="4"/>
  </w:num>
  <w:num w:numId="5" w16cid:durableId="222104778">
    <w:abstractNumId w:val="2"/>
  </w:num>
  <w:num w:numId="6" w16cid:durableId="662395616">
    <w:abstractNumId w:val="11"/>
  </w:num>
  <w:num w:numId="7" w16cid:durableId="615866931">
    <w:abstractNumId w:val="12"/>
  </w:num>
  <w:num w:numId="8" w16cid:durableId="153835588">
    <w:abstractNumId w:val="13"/>
  </w:num>
  <w:num w:numId="9" w16cid:durableId="1120419471">
    <w:abstractNumId w:val="10"/>
  </w:num>
  <w:num w:numId="10" w16cid:durableId="1531605617">
    <w:abstractNumId w:val="3"/>
  </w:num>
  <w:num w:numId="11" w16cid:durableId="1909801273">
    <w:abstractNumId w:val="6"/>
  </w:num>
  <w:num w:numId="12" w16cid:durableId="1869753209">
    <w:abstractNumId w:val="0"/>
  </w:num>
  <w:num w:numId="13" w16cid:durableId="887692299">
    <w:abstractNumId w:val="1"/>
  </w:num>
  <w:num w:numId="14" w16cid:durableId="1976568380">
    <w:abstractNumId w:val="8"/>
  </w:num>
  <w:num w:numId="15" w16cid:durableId="12801398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B3E"/>
    <w:rsid w:val="00004206"/>
    <w:rsid w:val="000133D6"/>
    <w:rsid w:val="00022469"/>
    <w:rsid w:val="00022CF1"/>
    <w:rsid w:val="00026472"/>
    <w:rsid w:val="0003783F"/>
    <w:rsid w:val="00072693"/>
    <w:rsid w:val="00106C79"/>
    <w:rsid w:val="00106FBC"/>
    <w:rsid w:val="001078DA"/>
    <w:rsid w:val="001079DA"/>
    <w:rsid w:val="0011343C"/>
    <w:rsid w:val="001448DB"/>
    <w:rsid w:val="0015342E"/>
    <w:rsid w:val="00156C74"/>
    <w:rsid w:val="00165E39"/>
    <w:rsid w:val="00181090"/>
    <w:rsid w:val="001A56F5"/>
    <w:rsid w:val="001B1C60"/>
    <w:rsid w:val="001F0889"/>
    <w:rsid w:val="002105EC"/>
    <w:rsid w:val="00214923"/>
    <w:rsid w:val="0023690B"/>
    <w:rsid w:val="00245EA9"/>
    <w:rsid w:val="00263979"/>
    <w:rsid w:val="00276143"/>
    <w:rsid w:val="0028066F"/>
    <w:rsid w:val="00296CB3"/>
    <w:rsid w:val="002C7B84"/>
    <w:rsid w:val="003323EF"/>
    <w:rsid w:val="003342AF"/>
    <w:rsid w:val="00364623"/>
    <w:rsid w:val="003742BD"/>
    <w:rsid w:val="003F626A"/>
    <w:rsid w:val="003F62BD"/>
    <w:rsid w:val="0040604D"/>
    <w:rsid w:val="00425A1D"/>
    <w:rsid w:val="0045432D"/>
    <w:rsid w:val="0046140D"/>
    <w:rsid w:val="00464FA6"/>
    <w:rsid w:val="00493500"/>
    <w:rsid w:val="004E18E7"/>
    <w:rsid w:val="004F0D9E"/>
    <w:rsid w:val="004F3365"/>
    <w:rsid w:val="004F5E43"/>
    <w:rsid w:val="00504119"/>
    <w:rsid w:val="005160A7"/>
    <w:rsid w:val="005818C5"/>
    <w:rsid w:val="00586BAC"/>
    <w:rsid w:val="005B6822"/>
    <w:rsid w:val="005D01D4"/>
    <w:rsid w:val="005F4AB1"/>
    <w:rsid w:val="00603B25"/>
    <w:rsid w:val="006260B0"/>
    <w:rsid w:val="00657735"/>
    <w:rsid w:val="006620A0"/>
    <w:rsid w:val="00662B3E"/>
    <w:rsid w:val="00667B9E"/>
    <w:rsid w:val="00694982"/>
    <w:rsid w:val="006B7B97"/>
    <w:rsid w:val="006D4652"/>
    <w:rsid w:val="006E0D16"/>
    <w:rsid w:val="0070698B"/>
    <w:rsid w:val="007221A9"/>
    <w:rsid w:val="00726E65"/>
    <w:rsid w:val="00774A57"/>
    <w:rsid w:val="007C0117"/>
    <w:rsid w:val="007C0D6F"/>
    <w:rsid w:val="007E53D4"/>
    <w:rsid w:val="007E75B7"/>
    <w:rsid w:val="007F36C0"/>
    <w:rsid w:val="007F5112"/>
    <w:rsid w:val="0080246C"/>
    <w:rsid w:val="00813903"/>
    <w:rsid w:val="00814D57"/>
    <w:rsid w:val="008228A4"/>
    <w:rsid w:val="00853623"/>
    <w:rsid w:val="00860D4A"/>
    <w:rsid w:val="00895A28"/>
    <w:rsid w:val="008D185C"/>
    <w:rsid w:val="008D394A"/>
    <w:rsid w:val="008E0FB0"/>
    <w:rsid w:val="008E64A8"/>
    <w:rsid w:val="008F2843"/>
    <w:rsid w:val="00904C50"/>
    <w:rsid w:val="00913C57"/>
    <w:rsid w:val="00913DBE"/>
    <w:rsid w:val="009162B6"/>
    <w:rsid w:val="00916349"/>
    <w:rsid w:val="00916981"/>
    <w:rsid w:val="00922900"/>
    <w:rsid w:val="00925857"/>
    <w:rsid w:val="00937AC7"/>
    <w:rsid w:val="00950CE5"/>
    <w:rsid w:val="00980035"/>
    <w:rsid w:val="009861A9"/>
    <w:rsid w:val="009A7CF4"/>
    <w:rsid w:val="009C2FBF"/>
    <w:rsid w:val="009D4895"/>
    <w:rsid w:val="009D4A11"/>
    <w:rsid w:val="009D71F9"/>
    <w:rsid w:val="00A030F7"/>
    <w:rsid w:val="00A87648"/>
    <w:rsid w:val="00A87710"/>
    <w:rsid w:val="00B10F94"/>
    <w:rsid w:val="00B200B5"/>
    <w:rsid w:val="00B33019"/>
    <w:rsid w:val="00B642B2"/>
    <w:rsid w:val="00BA1DEE"/>
    <w:rsid w:val="00BA7F45"/>
    <w:rsid w:val="00BC3879"/>
    <w:rsid w:val="00BE1F3B"/>
    <w:rsid w:val="00C01485"/>
    <w:rsid w:val="00C30578"/>
    <w:rsid w:val="00C34A1C"/>
    <w:rsid w:val="00C55065"/>
    <w:rsid w:val="00C67C87"/>
    <w:rsid w:val="00C906E7"/>
    <w:rsid w:val="00C9661B"/>
    <w:rsid w:val="00CB351C"/>
    <w:rsid w:val="00CC79A7"/>
    <w:rsid w:val="00CE01F1"/>
    <w:rsid w:val="00CE12E2"/>
    <w:rsid w:val="00D01DE5"/>
    <w:rsid w:val="00D05792"/>
    <w:rsid w:val="00D218CD"/>
    <w:rsid w:val="00D57969"/>
    <w:rsid w:val="00D70202"/>
    <w:rsid w:val="00DF5133"/>
    <w:rsid w:val="00DF67E7"/>
    <w:rsid w:val="00E00206"/>
    <w:rsid w:val="00E21916"/>
    <w:rsid w:val="00E42EAD"/>
    <w:rsid w:val="00E558BA"/>
    <w:rsid w:val="00E61D48"/>
    <w:rsid w:val="00E67434"/>
    <w:rsid w:val="00E90B8F"/>
    <w:rsid w:val="00E90BD1"/>
    <w:rsid w:val="00E91F5E"/>
    <w:rsid w:val="00E945FB"/>
    <w:rsid w:val="00EA26C4"/>
    <w:rsid w:val="00EA4B61"/>
    <w:rsid w:val="00EA6F01"/>
    <w:rsid w:val="00EB45C3"/>
    <w:rsid w:val="00EC29F1"/>
    <w:rsid w:val="00ED5D0B"/>
    <w:rsid w:val="00EF2B0C"/>
    <w:rsid w:val="00F1524C"/>
    <w:rsid w:val="00FD5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01B79"/>
  <w15:chartTrackingRefBased/>
  <w15:docId w15:val="{F4D290EC-971D-4F44-A54C-A40A06268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32D"/>
    <w:pPr>
      <w:widowControl w:val="0"/>
      <w:autoSpaceDE w:val="0"/>
      <w:autoSpaceDN w:val="0"/>
      <w:spacing w:after="0" w:line="240" w:lineRule="auto"/>
    </w:pPr>
    <w:rPr>
      <w:rFonts w:ascii="Calibri" w:eastAsia="Calibri" w:hAnsi="Calibri" w:cs="Calibri"/>
      <w:color w:val="58595B"/>
      <w:lang w:bidi="en-US"/>
    </w:rPr>
  </w:style>
  <w:style w:type="paragraph" w:styleId="Heading1">
    <w:name w:val="heading 1"/>
    <w:basedOn w:val="Normal"/>
    <w:link w:val="Heading1Char"/>
    <w:qFormat/>
    <w:rsid w:val="0045432D"/>
    <w:pPr>
      <w:numPr>
        <w:numId w:val="1"/>
      </w:numPr>
      <w:spacing w:before="400" w:after="480"/>
      <w:outlineLvl w:val="0"/>
    </w:pPr>
    <w:rPr>
      <w:rFonts w:asciiTheme="minorHAnsi" w:eastAsia="Calibri Light" w:hAnsiTheme="minorHAnsi" w:cs="Calibri Light"/>
      <w:color w:val="214099"/>
      <w:sz w:val="52"/>
      <w:szCs w:val="52"/>
      <w:shd w:val="clear" w:color="auto" w:fill="FFFFFF"/>
    </w:rPr>
  </w:style>
  <w:style w:type="paragraph" w:styleId="Heading2">
    <w:name w:val="heading 2"/>
    <w:basedOn w:val="Normal"/>
    <w:link w:val="Heading2Char"/>
    <w:unhideWhenUsed/>
    <w:qFormat/>
    <w:rsid w:val="0045432D"/>
    <w:pPr>
      <w:numPr>
        <w:ilvl w:val="1"/>
        <w:numId w:val="1"/>
      </w:numPr>
      <w:spacing w:before="240" w:after="120"/>
      <w:outlineLvl w:val="1"/>
    </w:pPr>
    <w:rPr>
      <w:rFonts w:asciiTheme="minorHAnsi" w:eastAsia="Calibri Light" w:hAnsiTheme="minorHAnsi" w:cs="Calibri Light"/>
      <w:color w:val="214099"/>
      <w:sz w:val="28"/>
      <w:szCs w:val="28"/>
      <w:shd w:val="clear" w:color="auto" w:fill="FFFFFF"/>
    </w:rPr>
  </w:style>
  <w:style w:type="paragraph" w:styleId="Heading4">
    <w:name w:val="heading 4"/>
    <w:basedOn w:val="Normal"/>
    <w:next w:val="Normal"/>
    <w:link w:val="Heading4Char"/>
    <w:uiPriority w:val="9"/>
    <w:unhideWhenUsed/>
    <w:qFormat/>
    <w:rsid w:val="0045432D"/>
    <w:pPr>
      <w:keepNext/>
      <w:keepLines/>
      <w:numPr>
        <w:ilvl w:val="3"/>
        <w:numId w:val="1"/>
      </w:numPr>
      <w:spacing w:before="40"/>
      <w:outlineLvl w:val="3"/>
    </w:pPr>
    <w:rPr>
      <w:rFonts w:asciiTheme="majorHAnsi" w:eastAsiaTheme="majorEastAsia" w:hAnsiTheme="majorHAnsi" w:cstheme="majorBidi"/>
      <w:b/>
      <w:iCs/>
      <w:color w:val="214099"/>
      <w:shd w:val="clear" w:color="auto" w:fill="FFFF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5432D"/>
    <w:rPr>
      <w:rFonts w:eastAsia="Calibri Light" w:cs="Calibri Light"/>
      <w:color w:val="214099"/>
      <w:sz w:val="52"/>
      <w:szCs w:val="52"/>
      <w:lang w:bidi="en-US"/>
    </w:rPr>
  </w:style>
  <w:style w:type="character" w:customStyle="1" w:styleId="Heading2Char">
    <w:name w:val="Heading 2 Char"/>
    <w:basedOn w:val="DefaultParagraphFont"/>
    <w:link w:val="Heading2"/>
    <w:rsid w:val="0045432D"/>
    <w:rPr>
      <w:rFonts w:eastAsia="Calibri Light" w:cs="Calibri Light"/>
      <w:color w:val="214099"/>
      <w:sz w:val="28"/>
      <w:szCs w:val="28"/>
      <w:lang w:bidi="en-US"/>
    </w:rPr>
  </w:style>
  <w:style w:type="character" w:customStyle="1" w:styleId="Heading4Char">
    <w:name w:val="Heading 4 Char"/>
    <w:basedOn w:val="DefaultParagraphFont"/>
    <w:link w:val="Heading4"/>
    <w:uiPriority w:val="9"/>
    <w:rsid w:val="0045432D"/>
    <w:rPr>
      <w:rFonts w:asciiTheme="majorHAnsi" w:eastAsiaTheme="majorEastAsia" w:hAnsiTheme="majorHAnsi" w:cstheme="majorBidi"/>
      <w:b/>
      <w:iCs/>
      <w:color w:val="214099"/>
      <w:lang w:bidi="en-US"/>
    </w:rPr>
  </w:style>
  <w:style w:type="paragraph" w:styleId="ListParagraph">
    <w:name w:val="List Paragraph"/>
    <w:aliases w:val="Figure_name,List Paragraph1,Bullet- First level,Numbered Indented Text,Listenabsatz1,List NUmber,lp1,Bullet List,FooterText,numbered,Paragraphe de liste1,Bulletr List Paragraph,列出段落,列出段落1,List Paragraph2,List Paragraph21,Listeafsnit1,l,BU"/>
    <w:basedOn w:val="Normal"/>
    <w:link w:val="ListParagraphChar"/>
    <w:uiPriority w:val="34"/>
    <w:qFormat/>
    <w:rsid w:val="0045432D"/>
    <w:pPr>
      <w:ind w:left="1017" w:hanging="227"/>
    </w:pPr>
  </w:style>
  <w:style w:type="character" w:customStyle="1" w:styleId="ListParagraphChar">
    <w:name w:val="List Paragraph Char"/>
    <w:aliases w:val="Figure_name Char,List Paragraph1 Char,Bullet- First level Char,Numbered Indented Text Char,Listenabsatz1 Char,List NUmber Char,lp1 Char,Bullet List Char,FooterText Char,numbered Char,Paragraphe de liste1 Char,列出段落 Char,列出段落1 Char"/>
    <w:basedOn w:val="DefaultParagraphFont"/>
    <w:link w:val="ListParagraph"/>
    <w:uiPriority w:val="34"/>
    <w:qFormat/>
    <w:locked/>
    <w:rsid w:val="0045432D"/>
    <w:rPr>
      <w:rFonts w:ascii="Calibri" w:eastAsia="Calibri" w:hAnsi="Calibri" w:cs="Calibri"/>
      <w:color w:val="58595B"/>
      <w:lang w:bidi="en-US"/>
    </w:rPr>
  </w:style>
  <w:style w:type="paragraph" w:styleId="Header">
    <w:name w:val="header"/>
    <w:basedOn w:val="Normal"/>
    <w:link w:val="HeaderChar"/>
    <w:uiPriority w:val="99"/>
    <w:unhideWhenUsed/>
    <w:rsid w:val="0045432D"/>
    <w:pPr>
      <w:tabs>
        <w:tab w:val="center" w:pos="4513"/>
        <w:tab w:val="right" w:pos="9026"/>
      </w:tabs>
    </w:pPr>
  </w:style>
  <w:style w:type="character" w:customStyle="1" w:styleId="HeaderChar">
    <w:name w:val="Header Char"/>
    <w:basedOn w:val="DefaultParagraphFont"/>
    <w:link w:val="Header"/>
    <w:uiPriority w:val="99"/>
    <w:rsid w:val="0045432D"/>
    <w:rPr>
      <w:rFonts w:ascii="Calibri" w:eastAsia="Calibri" w:hAnsi="Calibri" w:cs="Calibri"/>
      <w:color w:val="58595B"/>
      <w:lang w:bidi="en-US"/>
    </w:rPr>
  </w:style>
  <w:style w:type="paragraph" w:styleId="Footer">
    <w:name w:val="footer"/>
    <w:basedOn w:val="Normal"/>
    <w:link w:val="FooterChar"/>
    <w:uiPriority w:val="99"/>
    <w:unhideWhenUsed/>
    <w:rsid w:val="0045432D"/>
    <w:pPr>
      <w:tabs>
        <w:tab w:val="center" w:pos="4513"/>
        <w:tab w:val="right" w:pos="9026"/>
      </w:tabs>
    </w:pPr>
  </w:style>
  <w:style w:type="character" w:customStyle="1" w:styleId="FooterChar">
    <w:name w:val="Footer Char"/>
    <w:basedOn w:val="DefaultParagraphFont"/>
    <w:link w:val="Footer"/>
    <w:uiPriority w:val="99"/>
    <w:rsid w:val="0045432D"/>
    <w:rPr>
      <w:rFonts w:ascii="Calibri" w:eastAsia="Calibri" w:hAnsi="Calibri" w:cs="Calibri"/>
      <w:color w:val="58595B"/>
      <w:lang w:bidi="en-US"/>
    </w:rPr>
  </w:style>
  <w:style w:type="paragraph" w:customStyle="1" w:styleId="Heading3">
    <w:name w:val="Heading 3."/>
    <w:basedOn w:val="Heading2"/>
    <w:qFormat/>
    <w:rsid w:val="0045432D"/>
    <w:pPr>
      <w:numPr>
        <w:ilvl w:val="2"/>
      </w:numPr>
    </w:pPr>
  </w:style>
  <w:style w:type="paragraph" w:styleId="NoSpacing">
    <w:name w:val="No Spacing"/>
    <w:uiPriority w:val="1"/>
    <w:qFormat/>
    <w:rsid w:val="0045432D"/>
    <w:pPr>
      <w:widowControl w:val="0"/>
      <w:autoSpaceDE w:val="0"/>
      <w:autoSpaceDN w:val="0"/>
      <w:spacing w:after="0" w:line="240" w:lineRule="auto"/>
    </w:pPr>
    <w:rPr>
      <w:rFonts w:ascii="Calibri" w:eastAsia="Calibri" w:hAnsi="Calibri" w:cs="Calibri"/>
      <w:color w:val="58595B"/>
      <w:lang w:bidi="en-US"/>
    </w:rPr>
  </w:style>
  <w:style w:type="paragraph" w:styleId="NormalWeb">
    <w:name w:val="Normal (Web)"/>
    <w:basedOn w:val="Normal"/>
    <w:uiPriority w:val="99"/>
    <w:semiHidden/>
    <w:unhideWhenUsed/>
    <w:rsid w:val="0045432D"/>
    <w:pPr>
      <w:widowControl/>
      <w:autoSpaceDE/>
      <w:autoSpaceDN/>
      <w:spacing w:before="100" w:beforeAutospacing="1" w:after="100" w:afterAutospacing="1"/>
    </w:pPr>
    <w:rPr>
      <w:rFonts w:ascii="Times New Roman" w:eastAsia="Times New Roman" w:hAnsi="Times New Roman" w:cs="Times New Roman"/>
      <w:color w:val="auto"/>
      <w:sz w:val="24"/>
      <w:szCs w:val="24"/>
      <w:lang w:bidi="ar-SA"/>
    </w:rPr>
  </w:style>
  <w:style w:type="paragraph" w:customStyle="1" w:styleId="EYbody">
    <w:name w:val="EY body"/>
    <w:basedOn w:val="Normal"/>
    <w:uiPriority w:val="99"/>
    <w:semiHidden/>
    <w:rsid w:val="0045432D"/>
    <w:pPr>
      <w:widowControl/>
      <w:overflowPunct w:val="0"/>
      <w:adjustRightInd w:val="0"/>
    </w:pPr>
    <w:rPr>
      <w:rFonts w:ascii="EYInterstate Light" w:eastAsia="Times New Roman" w:hAnsi="EYInterstate Light" w:cs="Times New Roman"/>
      <w:color w:val="auto"/>
      <w:sz w:val="20"/>
      <w:szCs w:val="18"/>
      <w:lang w:bidi="ar-SA"/>
    </w:rPr>
  </w:style>
  <w:style w:type="character" w:styleId="CommentReference">
    <w:name w:val="annotation reference"/>
    <w:basedOn w:val="DefaultParagraphFont"/>
    <w:uiPriority w:val="99"/>
    <w:semiHidden/>
    <w:unhideWhenUsed/>
    <w:rsid w:val="0045432D"/>
    <w:rPr>
      <w:sz w:val="16"/>
      <w:szCs w:val="16"/>
    </w:rPr>
  </w:style>
  <w:style w:type="paragraph" w:styleId="CommentText">
    <w:name w:val="annotation text"/>
    <w:basedOn w:val="Normal"/>
    <w:link w:val="CommentTextChar"/>
    <w:uiPriority w:val="99"/>
    <w:semiHidden/>
    <w:unhideWhenUsed/>
    <w:rsid w:val="0045432D"/>
    <w:rPr>
      <w:sz w:val="20"/>
      <w:szCs w:val="20"/>
    </w:rPr>
  </w:style>
  <w:style w:type="character" w:customStyle="1" w:styleId="CommentTextChar">
    <w:name w:val="Comment Text Char"/>
    <w:basedOn w:val="DefaultParagraphFont"/>
    <w:link w:val="CommentText"/>
    <w:uiPriority w:val="99"/>
    <w:semiHidden/>
    <w:rsid w:val="0045432D"/>
    <w:rPr>
      <w:rFonts w:ascii="Calibri" w:eastAsia="Calibri" w:hAnsi="Calibri" w:cs="Calibri"/>
      <w:color w:val="58595B"/>
      <w:sz w:val="20"/>
      <w:szCs w:val="20"/>
      <w:lang w:bidi="en-US"/>
    </w:rPr>
  </w:style>
  <w:style w:type="paragraph" w:styleId="BalloonText">
    <w:name w:val="Balloon Text"/>
    <w:basedOn w:val="Normal"/>
    <w:link w:val="BalloonTextChar"/>
    <w:uiPriority w:val="99"/>
    <w:semiHidden/>
    <w:unhideWhenUsed/>
    <w:rsid w:val="0045432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432D"/>
    <w:rPr>
      <w:rFonts w:ascii="Segoe UI" w:eastAsia="Calibri" w:hAnsi="Segoe UI" w:cs="Segoe UI"/>
      <w:color w:val="58595B"/>
      <w:sz w:val="18"/>
      <w:szCs w:val="18"/>
      <w:lang w:bidi="en-US"/>
    </w:rPr>
  </w:style>
  <w:style w:type="paragraph" w:styleId="CommentSubject">
    <w:name w:val="annotation subject"/>
    <w:basedOn w:val="CommentText"/>
    <w:next w:val="CommentText"/>
    <w:link w:val="CommentSubjectChar"/>
    <w:uiPriority w:val="99"/>
    <w:semiHidden/>
    <w:unhideWhenUsed/>
    <w:rsid w:val="003742BD"/>
    <w:rPr>
      <w:b/>
      <w:bCs/>
    </w:rPr>
  </w:style>
  <w:style w:type="character" w:customStyle="1" w:styleId="CommentSubjectChar">
    <w:name w:val="Comment Subject Char"/>
    <w:basedOn w:val="CommentTextChar"/>
    <w:link w:val="CommentSubject"/>
    <w:uiPriority w:val="99"/>
    <w:semiHidden/>
    <w:rsid w:val="003742BD"/>
    <w:rPr>
      <w:rFonts w:ascii="Calibri" w:eastAsia="Calibri" w:hAnsi="Calibri" w:cs="Calibri"/>
      <w:b/>
      <w:bCs/>
      <w:color w:val="58595B"/>
      <w:sz w:val="20"/>
      <w:szCs w:val="20"/>
      <w:lang w:bidi="en-US"/>
    </w:rPr>
  </w:style>
  <w:style w:type="character" w:styleId="Hyperlink">
    <w:name w:val="Hyperlink"/>
    <w:basedOn w:val="DefaultParagraphFont"/>
    <w:uiPriority w:val="99"/>
    <w:unhideWhenUsed/>
    <w:rsid w:val="001B1C60"/>
    <w:rPr>
      <w:color w:val="0563C1" w:themeColor="hyperlink"/>
      <w:u w:val="single"/>
    </w:rPr>
  </w:style>
  <w:style w:type="character" w:styleId="UnresolvedMention">
    <w:name w:val="Unresolved Mention"/>
    <w:basedOn w:val="DefaultParagraphFont"/>
    <w:uiPriority w:val="99"/>
    <w:semiHidden/>
    <w:unhideWhenUsed/>
    <w:rsid w:val="001B1C60"/>
    <w:rPr>
      <w:color w:val="605E5C"/>
      <w:shd w:val="clear" w:color="auto" w:fill="E1DFDD"/>
    </w:rPr>
  </w:style>
  <w:style w:type="numbering" w:customStyle="1" w:styleId="ImportedStyle1">
    <w:name w:val="Imported Style 1"/>
    <w:rsid w:val="009162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66070">
      <w:bodyDiv w:val="1"/>
      <w:marLeft w:val="0"/>
      <w:marRight w:val="0"/>
      <w:marTop w:val="0"/>
      <w:marBottom w:val="0"/>
      <w:divBdr>
        <w:top w:val="none" w:sz="0" w:space="0" w:color="auto"/>
        <w:left w:val="none" w:sz="0" w:space="0" w:color="auto"/>
        <w:bottom w:val="none" w:sz="0" w:space="0" w:color="auto"/>
        <w:right w:val="none" w:sz="0" w:space="0" w:color="auto"/>
      </w:divBdr>
    </w:div>
    <w:div w:id="184222669">
      <w:bodyDiv w:val="1"/>
      <w:marLeft w:val="0"/>
      <w:marRight w:val="0"/>
      <w:marTop w:val="0"/>
      <w:marBottom w:val="0"/>
      <w:divBdr>
        <w:top w:val="none" w:sz="0" w:space="0" w:color="auto"/>
        <w:left w:val="none" w:sz="0" w:space="0" w:color="auto"/>
        <w:bottom w:val="none" w:sz="0" w:space="0" w:color="auto"/>
        <w:right w:val="none" w:sz="0" w:space="0" w:color="auto"/>
      </w:divBdr>
    </w:div>
    <w:div w:id="293797996">
      <w:bodyDiv w:val="1"/>
      <w:marLeft w:val="0"/>
      <w:marRight w:val="0"/>
      <w:marTop w:val="0"/>
      <w:marBottom w:val="0"/>
      <w:divBdr>
        <w:top w:val="none" w:sz="0" w:space="0" w:color="auto"/>
        <w:left w:val="none" w:sz="0" w:space="0" w:color="auto"/>
        <w:bottom w:val="none" w:sz="0" w:space="0" w:color="auto"/>
        <w:right w:val="none" w:sz="0" w:space="0" w:color="auto"/>
      </w:divBdr>
    </w:div>
    <w:div w:id="421494220">
      <w:bodyDiv w:val="1"/>
      <w:marLeft w:val="0"/>
      <w:marRight w:val="0"/>
      <w:marTop w:val="0"/>
      <w:marBottom w:val="0"/>
      <w:divBdr>
        <w:top w:val="none" w:sz="0" w:space="0" w:color="auto"/>
        <w:left w:val="none" w:sz="0" w:space="0" w:color="auto"/>
        <w:bottom w:val="none" w:sz="0" w:space="0" w:color="auto"/>
        <w:right w:val="none" w:sz="0" w:space="0" w:color="auto"/>
      </w:divBdr>
    </w:div>
    <w:div w:id="543369509">
      <w:bodyDiv w:val="1"/>
      <w:marLeft w:val="0"/>
      <w:marRight w:val="0"/>
      <w:marTop w:val="0"/>
      <w:marBottom w:val="0"/>
      <w:divBdr>
        <w:top w:val="none" w:sz="0" w:space="0" w:color="auto"/>
        <w:left w:val="none" w:sz="0" w:space="0" w:color="auto"/>
        <w:bottom w:val="none" w:sz="0" w:space="0" w:color="auto"/>
        <w:right w:val="none" w:sz="0" w:space="0" w:color="auto"/>
      </w:divBdr>
    </w:div>
    <w:div w:id="593050878">
      <w:bodyDiv w:val="1"/>
      <w:marLeft w:val="0"/>
      <w:marRight w:val="0"/>
      <w:marTop w:val="0"/>
      <w:marBottom w:val="0"/>
      <w:divBdr>
        <w:top w:val="none" w:sz="0" w:space="0" w:color="auto"/>
        <w:left w:val="none" w:sz="0" w:space="0" w:color="auto"/>
        <w:bottom w:val="none" w:sz="0" w:space="0" w:color="auto"/>
        <w:right w:val="none" w:sz="0" w:space="0" w:color="auto"/>
      </w:divBdr>
    </w:div>
    <w:div w:id="608701315">
      <w:bodyDiv w:val="1"/>
      <w:marLeft w:val="0"/>
      <w:marRight w:val="0"/>
      <w:marTop w:val="0"/>
      <w:marBottom w:val="0"/>
      <w:divBdr>
        <w:top w:val="none" w:sz="0" w:space="0" w:color="auto"/>
        <w:left w:val="none" w:sz="0" w:space="0" w:color="auto"/>
        <w:bottom w:val="none" w:sz="0" w:space="0" w:color="auto"/>
        <w:right w:val="none" w:sz="0" w:space="0" w:color="auto"/>
      </w:divBdr>
    </w:div>
    <w:div w:id="739593568">
      <w:bodyDiv w:val="1"/>
      <w:marLeft w:val="0"/>
      <w:marRight w:val="0"/>
      <w:marTop w:val="0"/>
      <w:marBottom w:val="0"/>
      <w:divBdr>
        <w:top w:val="none" w:sz="0" w:space="0" w:color="auto"/>
        <w:left w:val="none" w:sz="0" w:space="0" w:color="auto"/>
        <w:bottom w:val="none" w:sz="0" w:space="0" w:color="auto"/>
        <w:right w:val="none" w:sz="0" w:space="0" w:color="auto"/>
      </w:divBdr>
    </w:div>
    <w:div w:id="747773634">
      <w:bodyDiv w:val="1"/>
      <w:marLeft w:val="0"/>
      <w:marRight w:val="0"/>
      <w:marTop w:val="0"/>
      <w:marBottom w:val="0"/>
      <w:divBdr>
        <w:top w:val="none" w:sz="0" w:space="0" w:color="auto"/>
        <w:left w:val="none" w:sz="0" w:space="0" w:color="auto"/>
        <w:bottom w:val="none" w:sz="0" w:space="0" w:color="auto"/>
        <w:right w:val="none" w:sz="0" w:space="0" w:color="auto"/>
      </w:divBdr>
    </w:div>
    <w:div w:id="770128677">
      <w:bodyDiv w:val="1"/>
      <w:marLeft w:val="0"/>
      <w:marRight w:val="0"/>
      <w:marTop w:val="0"/>
      <w:marBottom w:val="0"/>
      <w:divBdr>
        <w:top w:val="none" w:sz="0" w:space="0" w:color="auto"/>
        <w:left w:val="none" w:sz="0" w:space="0" w:color="auto"/>
        <w:bottom w:val="none" w:sz="0" w:space="0" w:color="auto"/>
        <w:right w:val="none" w:sz="0" w:space="0" w:color="auto"/>
      </w:divBdr>
    </w:div>
    <w:div w:id="986469455">
      <w:bodyDiv w:val="1"/>
      <w:marLeft w:val="0"/>
      <w:marRight w:val="0"/>
      <w:marTop w:val="0"/>
      <w:marBottom w:val="0"/>
      <w:divBdr>
        <w:top w:val="none" w:sz="0" w:space="0" w:color="auto"/>
        <w:left w:val="none" w:sz="0" w:space="0" w:color="auto"/>
        <w:bottom w:val="none" w:sz="0" w:space="0" w:color="auto"/>
        <w:right w:val="none" w:sz="0" w:space="0" w:color="auto"/>
      </w:divBdr>
      <w:divsChild>
        <w:div w:id="761224753">
          <w:marLeft w:val="0"/>
          <w:marRight w:val="0"/>
          <w:marTop w:val="0"/>
          <w:marBottom w:val="0"/>
          <w:divBdr>
            <w:top w:val="none" w:sz="0" w:space="0" w:color="auto"/>
            <w:left w:val="none" w:sz="0" w:space="0" w:color="auto"/>
            <w:bottom w:val="none" w:sz="0" w:space="0" w:color="auto"/>
            <w:right w:val="none" w:sz="0" w:space="0" w:color="auto"/>
          </w:divBdr>
          <w:divsChild>
            <w:div w:id="779880490">
              <w:marLeft w:val="0"/>
              <w:marRight w:val="0"/>
              <w:marTop w:val="0"/>
              <w:marBottom w:val="0"/>
              <w:divBdr>
                <w:top w:val="none" w:sz="0" w:space="0" w:color="auto"/>
                <w:left w:val="none" w:sz="0" w:space="0" w:color="auto"/>
                <w:bottom w:val="none" w:sz="0" w:space="0" w:color="auto"/>
                <w:right w:val="none" w:sz="0" w:space="0" w:color="auto"/>
              </w:divBdr>
              <w:divsChild>
                <w:div w:id="984578691">
                  <w:marLeft w:val="0"/>
                  <w:marRight w:val="0"/>
                  <w:marTop w:val="0"/>
                  <w:marBottom w:val="0"/>
                  <w:divBdr>
                    <w:top w:val="none" w:sz="0" w:space="0" w:color="auto"/>
                    <w:left w:val="none" w:sz="0" w:space="0" w:color="auto"/>
                    <w:bottom w:val="none" w:sz="0" w:space="0" w:color="auto"/>
                    <w:right w:val="none" w:sz="0" w:space="0" w:color="auto"/>
                  </w:divBdr>
                  <w:divsChild>
                    <w:div w:id="694430488">
                      <w:marLeft w:val="0"/>
                      <w:marRight w:val="0"/>
                      <w:marTop w:val="0"/>
                      <w:marBottom w:val="0"/>
                      <w:divBdr>
                        <w:top w:val="none" w:sz="0" w:space="0" w:color="auto"/>
                        <w:left w:val="none" w:sz="0" w:space="0" w:color="auto"/>
                        <w:bottom w:val="none" w:sz="0" w:space="0" w:color="auto"/>
                        <w:right w:val="none" w:sz="0" w:space="0" w:color="auto"/>
                      </w:divBdr>
                      <w:divsChild>
                        <w:div w:id="16405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675916">
          <w:marLeft w:val="0"/>
          <w:marRight w:val="0"/>
          <w:marTop w:val="0"/>
          <w:marBottom w:val="0"/>
          <w:divBdr>
            <w:top w:val="none" w:sz="0" w:space="0" w:color="auto"/>
            <w:left w:val="none" w:sz="0" w:space="0" w:color="auto"/>
            <w:bottom w:val="none" w:sz="0" w:space="0" w:color="auto"/>
            <w:right w:val="none" w:sz="0" w:space="0" w:color="auto"/>
          </w:divBdr>
          <w:divsChild>
            <w:div w:id="461995181">
              <w:marLeft w:val="0"/>
              <w:marRight w:val="0"/>
              <w:marTop w:val="0"/>
              <w:marBottom w:val="0"/>
              <w:divBdr>
                <w:top w:val="none" w:sz="0" w:space="0" w:color="auto"/>
                <w:left w:val="none" w:sz="0" w:space="0" w:color="auto"/>
                <w:bottom w:val="none" w:sz="0" w:space="0" w:color="auto"/>
                <w:right w:val="none" w:sz="0" w:space="0" w:color="auto"/>
              </w:divBdr>
              <w:divsChild>
                <w:div w:id="169418528">
                  <w:marLeft w:val="0"/>
                  <w:marRight w:val="0"/>
                  <w:marTop w:val="0"/>
                  <w:marBottom w:val="0"/>
                  <w:divBdr>
                    <w:top w:val="none" w:sz="0" w:space="0" w:color="auto"/>
                    <w:left w:val="none" w:sz="0" w:space="0" w:color="auto"/>
                    <w:bottom w:val="none" w:sz="0" w:space="0" w:color="auto"/>
                    <w:right w:val="none" w:sz="0" w:space="0" w:color="auto"/>
                  </w:divBdr>
                  <w:divsChild>
                    <w:div w:id="1443375067">
                      <w:marLeft w:val="0"/>
                      <w:marRight w:val="0"/>
                      <w:marTop w:val="0"/>
                      <w:marBottom w:val="0"/>
                      <w:divBdr>
                        <w:top w:val="none" w:sz="0" w:space="0" w:color="auto"/>
                        <w:left w:val="none" w:sz="0" w:space="0" w:color="auto"/>
                        <w:bottom w:val="none" w:sz="0" w:space="0" w:color="auto"/>
                        <w:right w:val="none" w:sz="0" w:space="0" w:color="auto"/>
                      </w:divBdr>
                      <w:divsChild>
                        <w:div w:id="595483505">
                          <w:marLeft w:val="0"/>
                          <w:marRight w:val="0"/>
                          <w:marTop w:val="0"/>
                          <w:marBottom w:val="32"/>
                          <w:divBdr>
                            <w:top w:val="none" w:sz="0" w:space="0" w:color="auto"/>
                            <w:left w:val="none" w:sz="0" w:space="0" w:color="auto"/>
                            <w:bottom w:val="none" w:sz="0" w:space="0" w:color="auto"/>
                            <w:right w:val="none" w:sz="0" w:space="0" w:color="auto"/>
                          </w:divBdr>
                        </w:div>
                        <w:div w:id="481772313">
                          <w:marLeft w:val="-225"/>
                          <w:marRight w:val="0"/>
                          <w:marTop w:val="0"/>
                          <w:marBottom w:val="0"/>
                          <w:divBdr>
                            <w:top w:val="none" w:sz="0" w:space="0" w:color="auto"/>
                            <w:left w:val="none" w:sz="0" w:space="0" w:color="auto"/>
                            <w:bottom w:val="none" w:sz="0" w:space="0" w:color="auto"/>
                            <w:right w:val="none" w:sz="0" w:space="0" w:color="auto"/>
                          </w:divBdr>
                        </w:div>
                        <w:div w:id="75093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940492">
      <w:bodyDiv w:val="1"/>
      <w:marLeft w:val="0"/>
      <w:marRight w:val="0"/>
      <w:marTop w:val="0"/>
      <w:marBottom w:val="0"/>
      <w:divBdr>
        <w:top w:val="none" w:sz="0" w:space="0" w:color="auto"/>
        <w:left w:val="none" w:sz="0" w:space="0" w:color="auto"/>
        <w:bottom w:val="none" w:sz="0" w:space="0" w:color="auto"/>
        <w:right w:val="none" w:sz="0" w:space="0" w:color="auto"/>
      </w:divBdr>
    </w:div>
    <w:div w:id="1329092269">
      <w:bodyDiv w:val="1"/>
      <w:marLeft w:val="0"/>
      <w:marRight w:val="0"/>
      <w:marTop w:val="0"/>
      <w:marBottom w:val="0"/>
      <w:divBdr>
        <w:top w:val="none" w:sz="0" w:space="0" w:color="auto"/>
        <w:left w:val="none" w:sz="0" w:space="0" w:color="auto"/>
        <w:bottom w:val="none" w:sz="0" w:space="0" w:color="auto"/>
        <w:right w:val="none" w:sz="0" w:space="0" w:color="auto"/>
      </w:divBdr>
    </w:div>
    <w:div w:id="1360277146">
      <w:bodyDiv w:val="1"/>
      <w:marLeft w:val="0"/>
      <w:marRight w:val="0"/>
      <w:marTop w:val="0"/>
      <w:marBottom w:val="0"/>
      <w:divBdr>
        <w:top w:val="none" w:sz="0" w:space="0" w:color="auto"/>
        <w:left w:val="none" w:sz="0" w:space="0" w:color="auto"/>
        <w:bottom w:val="none" w:sz="0" w:space="0" w:color="auto"/>
        <w:right w:val="none" w:sz="0" w:space="0" w:color="auto"/>
      </w:divBdr>
    </w:div>
    <w:div w:id="1391460694">
      <w:bodyDiv w:val="1"/>
      <w:marLeft w:val="0"/>
      <w:marRight w:val="0"/>
      <w:marTop w:val="0"/>
      <w:marBottom w:val="0"/>
      <w:divBdr>
        <w:top w:val="none" w:sz="0" w:space="0" w:color="auto"/>
        <w:left w:val="none" w:sz="0" w:space="0" w:color="auto"/>
        <w:bottom w:val="none" w:sz="0" w:space="0" w:color="auto"/>
        <w:right w:val="none" w:sz="0" w:space="0" w:color="auto"/>
      </w:divBdr>
    </w:div>
    <w:div w:id="1418677175">
      <w:bodyDiv w:val="1"/>
      <w:marLeft w:val="0"/>
      <w:marRight w:val="0"/>
      <w:marTop w:val="0"/>
      <w:marBottom w:val="0"/>
      <w:divBdr>
        <w:top w:val="none" w:sz="0" w:space="0" w:color="auto"/>
        <w:left w:val="none" w:sz="0" w:space="0" w:color="auto"/>
        <w:bottom w:val="none" w:sz="0" w:space="0" w:color="auto"/>
        <w:right w:val="none" w:sz="0" w:space="0" w:color="auto"/>
      </w:divBdr>
    </w:div>
    <w:div w:id="1456753188">
      <w:bodyDiv w:val="1"/>
      <w:marLeft w:val="0"/>
      <w:marRight w:val="0"/>
      <w:marTop w:val="0"/>
      <w:marBottom w:val="0"/>
      <w:divBdr>
        <w:top w:val="none" w:sz="0" w:space="0" w:color="auto"/>
        <w:left w:val="none" w:sz="0" w:space="0" w:color="auto"/>
        <w:bottom w:val="none" w:sz="0" w:space="0" w:color="auto"/>
        <w:right w:val="none" w:sz="0" w:space="0" w:color="auto"/>
      </w:divBdr>
    </w:div>
    <w:div w:id="1598901048">
      <w:bodyDiv w:val="1"/>
      <w:marLeft w:val="0"/>
      <w:marRight w:val="0"/>
      <w:marTop w:val="0"/>
      <w:marBottom w:val="0"/>
      <w:divBdr>
        <w:top w:val="none" w:sz="0" w:space="0" w:color="auto"/>
        <w:left w:val="none" w:sz="0" w:space="0" w:color="auto"/>
        <w:bottom w:val="none" w:sz="0" w:space="0" w:color="auto"/>
        <w:right w:val="none" w:sz="0" w:space="0" w:color="auto"/>
      </w:divBdr>
    </w:div>
    <w:div w:id="1666472507">
      <w:bodyDiv w:val="1"/>
      <w:marLeft w:val="0"/>
      <w:marRight w:val="0"/>
      <w:marTop w:val="0"/>
      <w:marBottom w:val="0"/>
      <w:divBdr>
        <w:top w:val="none" w:sz="0" w:space="0" w:color="auto"/>
        <w:left w:val="none" w:sz="0" w:space="0" w:color="auto"/>
        <w:bottom w:val="none" w:sz="0" w:space="0" w:color="auto"/>
        <w:right w:val="none" w:sz="0" w:space="0" w:color="auto"/>
      </w:divBdr>
    </w:div>
    <w:div w:id="1696350010">
      <w:bodyDiv w:val="1"/>
      <w:marLeft w:val="0"/>
      <w:marRight w:val="0"/>
      <w:marTop w:val="0"/>
      <w:marBottom w:val="0"/>
      <w:divBdr>
        <w:top w:val="none" w:sz="0" w:space="0" w:color="auto"/>
        <w:left w:val="none" w:sz="0" w:space="0" w:color="auto"/>
        <w:bottom w:val="none" w:sz="0" w:space="0" w:color="auto"/>
        <w:right w:val="none" w:sz="0" w:space="0" w:color="auto"/>
      </w:divBdr>
    </w:div>
    <w:div w:id="1790122820">
      <w:bodyDiv w:val="1"/>
      <w:marLeft w:val="0"/>
      <w:marRight w:val="0"/>
      <w:marTop w:val="0"/>
      <w:marBottom w:val="0"/>
      <w:divBdr>
        <w:top w:val="none" w:sz="0" w:space="0" w:color="auto"/>
        <w:left w:val="none" w:sz="0" w:space="0" w:color="auto"/>
        <w:bottom w:val="none" w:sz="0" w:space="0" w:color="auto"/>
        <w:right w:val="none" w:sz="0" w:space="0" w:color="auto"/>
      </w:divBdr>
    </w:div>
    <w:div w:id="1845588727">
      <w:bodyDiv w:val="1"/>
      <w:marLeft w:val="0"/>
      <w:marRight w:val="0"/>
      <w:marTop w:val="0"/>
      <w:marBottom w:val="0"/>
      <w:divBdr>
        <w:top w:val="none" w:sz="0" w:space="0" w:color="auto"/>
        <w:left w:val="none" w:sz="0" w:space="0" w:color="auto"/>
        <w:bottom w:val="none" w:sz="0" w:space="0" w:color="auto"/>
        <w:right w:val="none" w:sz="0" w:space="0" w:color="auto"/>
      </w:divBdr>
    </w:div>
    <w:div w:id="1909462180">
      <w:bodyDiv w:val="1"/>
      <w:marLeft w:val="0"/>
      <w:marRight w:val="0"/>
      <w:marTop w:val="0"/>
      <w:marBottom w:val="0"/>
      <w:divBdr>
        <w:top w:val="none" w:sz="0" w:space="0" w:color="auto"/>
        <w:left w:val="none" w:sz="0" w:space="0" w:color="auto"/>
        <w:bottom w:val="none" w:sz="0" w:space="0" w:color="auto"/>
        <w:right w:val="none" w:sz="0" w:space="0" w:color="auto"/>
      </w:divBdr>
    </w:div>
    <w:div w:id="2114859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Kuchipudirajesh240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CE88E-5A9C-41A9-8086-91D5C330F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5</Pages>
  <Words>2123</Words>
  <Characters>12102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Infosys Ltd</Company>
  <LinksUpToDate>false</LinksUpToDate>
  <CharactersWithSpaces>14197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Parekh</dc:creator>
  <cp:keywords/>
  <dc:description/>
  <cp:lastModifiedBy>RAJESH KUCHIPUDI</cp:lastModifiedBy>
  <cp:revision>72</cp:revision>
  <dcterms:created xsi:type="dcterms:W3CDTF">2025-04-01T02:09:00Z</dcterms:created>
  <dcterms:modified xsi:type="dcterms:W3CDTF">2025-04-10T18:01:00Z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Abhijit_Parekh@ad.infosys.com</vt:lpwstr>
  </property>
  <property fmtid="{D5CDD505-2E9C-101B-9397-08002B2CF9AE}" pid="5" name="MSIP_Label_be4b3411-284d-4d31-bd4f-bc13ef7f1fd6_SetDate">
    <vt:lpwstr>2020-08-07T17:24:52.6398579Z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ActionId">
    <vt:lpwstr>d75788f5-4505-4cf4-a7f9-5054d2c71b33</vt:lpwstr>
  </property>
  <property fmtid="{D5CDD505-2E9C-101B-9397-08002B2CF9AE}" pid="9" name="MSIP_Label_be4b3411-284d-4d31-bd4f-bc13ef7f1fd6_Extended_MSFT_Method">
    <vt:lpwstr>Automatic</vt:lpwstr>
  </property>
  <property fmtid="{D5CDD505-2E9C-101B-9397-08002B2CF9AE}" pid="10" name="MSIP_Label_a0819fa7-4367-4500-ba88-dd630d977609_Enabled">
    <vt:lpwstr>true</vt:lpwstr>
  </property>
  <property fmtid="{D5CDD505-2E9C-101B-9397-08002B2CF9AE}" pid="11" name="MSIP_Label_a0819fa7-4367-4500-ba88-dd630d977609_SetDate">
    <vt:lpwstr>2022-02-10T08:25:22Z</vt:lpwstr>
  </property>
  <property fmtid="{D5CDD505-2E9C-101B-9397-08002B2CF9AE}" pid="12" name="MSIP_Label_a0819fa7-4367-4500-ba88-dd630d977609_Method">
    <vt:lpwstr>Standard</vt:lpwstr>
  </property>
  <property fmtid="{D5CDD505-2E9C-101B-9397-08002B2CF9AE}" pid="13" name="MSIP_Label_a0819fa7-4367-4500-ba88-dd630d977609_Name">
    <vt:lpwstr>a0819fa7-4367-4500-ba88-dd630d977609</vt:lpwstr>
  </property>
  <property fmtid="{D5CDD505-2E9C-101B-9397-08002B2CF9AE}" pid="14" name="MSIP_Label_a0819fa7-4367-4500-ba88-dd630d977609_SiteId">
    <vt:lpwstr>63ce7d59-2f3e-42cd-a8cc-be764cff5eb6</vt:lpwstr>
  </property>
  <property fmtid="{D5CDD505-2E9C-101B-9397-08002B2CF9AE}" pid="15" name="MSIP_Label_a0819fa7-4367-4500-ba88-dd630d977609_ActionId">
    <vt:lpwstr>d75788f5-4505-4cf4-a7f9-5054d2c71b33</vt:lpwstr>
  </property>
  <property fmtid="{D5CDD505-2E9C-101B-9397-08002B2CF9AE}" pid="16" name="MSIP_Label_a0819fa7-4367-4500-ba88-dd630d977609_ContentBits">
    <vt:lpwstr>0</vt:lpwstr>
  </property>
</Properties>
</file>